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3E0" w:rsidRDefault="008E63E0" w:rsidP="008E63E0">
      <w:pPr>
        <w:rPr>
          <w:sz w:val="28"/>
          <w:szCs w:val="28"/>
        </w:rPr>
      </w:pPr>
    </w:p>
    <w:p w:rsidR="008E63E0" w:rsidRDefault="008E63E0" w:rsidP="008E63E0">
      <w:pPr>
        <w:rPr>
          <w:sz w:val="28"/>
          <w:szCs w:val="28"/>
        </w:rPr>
      </w:pPr>
    </w:p>
    <w:p w:rsidR="008E63E0" w:rsidRPr="001C4066" w:rsidRDefault="00680D8A" w:rsidP="008E63E0">
      <w:r>
        <w:rPr>
          <w:sz w:val="28"/>
          <w:szCs w:val="28"/>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1.25pt;margin-top:1.95pt;width:1in;height:1in;z-index:251659264;visibility:visible;mso-wrap-edited:f">
            <v:imagedata r:id="rId6" o:title=""/>
          </v:shape>
          <o:OLEObject Type="Embed" ProgID="Word.Picture.8" ShapeID="_x0000_s1026" DrawAspect="Content" ObjectID="_1680012764" r:id="rId7"/>
        </w:pict>
      </w:r>
      <w:r w:rsidR="008E63E0" w:rsidRPr="001C4066">
        <w:rPr>
          <w:sz w:val="28"/>
          <w:szCs w:val="28"/>
        </w:rPr>
        <w:t xml:space="preserve"> </w:t>
      </w:r>
      <w:r w:rsidR="008E63E0" w:rsidRPr="001C4066">
        <w:t xml:space="preserve">REPUBLICA    MOLDOVA                           Р           </w:t>
      </w:r>
      <w:r w:rsidR="008E63E0">
        <w:t>P</w:t>
      </w:r>
      <w:r w:rsidR="008E63E0" w:rsidRPr="001C4066">
        <w:t>ЕСПУБЛИКА МОЛДОВА</w:t>
      </w:r>
    </w:p>
    <w:p w:rsidR="008E63E0" w:rsidRPr="001C4066" w:rsidRDefault="008E63E0" w:rsidP="008E63E0">
      <w:r w:rsidRPr="001C4066">
        <w:t xml:space="preserve">    Raionul   Străşeni</w:t>
      </w:r>
      <w:r w:rsidRPr="001C4066">
        <w:tab/>
      </w:r>
      <w:r w:rsidRPr="001C4066">
        <w:tab/>
      </w:r>
      <w:r w:rsidRPr="001C4066">
        <w:tab/>
      </w:r>
      <w:r w:rsidRPr="001C4066">
        <w:tab/>
      </w:r>
      <w:r w:rsidRPr="001C4066">
        <w:tab/>
      </w:r>
      <w:r w:rsidRPr="001C4066">
        <w:tab/>
      </w:r>
      <w:proofErr w:type="spellStart"/>
      <w:r w:rsidRPr="001C4066">
        <w:t>Стрэшенский</w:t>
      </w:r>
      <w:proofErr w:type="spellEnd"/>
      <w:r w:rsidRPr="001C4066">
        <w:t xml:space="preserve"> </w:t>
      </w:r>
      <w:proofErr w:type="spellStart"/>
      <w:r w:rsidRPr="001C4066">
        <w:t>район</w:t>
      </w:r>
      <w:proofErr w:type="spellEnd"/>
    </w:p>
    <w:p w:rsidR="008E63E0" w:rsidRPr="001C4066" w:rsidRDefault="008E63E0" w:rsidP="008E63E0">
      <w:r w:rsidRPr="001C4066">
        <w:rPr>
          <w:b/>
        </w:rPr>
        <w:t>Consiliul   sătesc  Sireţi</w:t>
      </w:r>
      <w:r w:rsidRPr="001C4066">
        <w:rPr>
          <w:b/>
        </w:rPr>
        <w:tab/>
      </w:r>
      <w:r w:rsidRPr="001C4066">
        <w:rPr>
          <w:b/>
        </w:rPr>
        <w:tab/>
      </w:r>
      <w:r w:rsidRPr="001C4066">
        <w:rPr>
          <w:b/>
        </w:rPr>
        <w:tab/>
      </w:r>
      <w:r w:rsidRPr="001C4066">
        <w:rPr>
          <w:b/>
        </w:rPr>
        <w:tab/>
        <w:t xml:space="preserve">      </w:t>
      </w:r>
      <w:proofErr w:type="spellStart"/>
      <w:r w:rsidRPr="001C4066">
        <w:rPr>
          <w:b/>
        </w:rPr>
        <w:t>Сельский</w:t>
      </w:r>
      <w:proofErr w:type="spellEnd"/>
      <w:r w:rsidRPr="001C4066">
        <w:rPr>
          <w:b/>
        </w:rPr>
        <w:t xml:space="preserve"> </w:t>
      </w:r>
      <w:proofErr w:type="spellStart"/>
      <w:r w:rsidRPr="001C4066">
        <w:rPr>
          <w:b/>
        </w:rPr>
        <w:t>Совет</w:t>
      </w:r>
      <w:proofErr w:type="spellEnd"/>
      <w:r w:rsidRPr="001C4066">
        <w:rPr>
          <w:b/>
        </w:rPr>
        <w:t xml:space="preserve"> </w:t>
      </w:r>
      <w:proofErr w:type="spellStart"/>
      <w:r w:rsidRPr="001C4066">
        <w:rPr>
          <w:b/>
        </w:rPr>
        <w:t>Сирець</w:t>
      </w:r>
      <w:proofErr w:type="spellEnd"/>
      <w:r w:rsidRPr="001C4066">
        <w:t xml:space="preserve">     </w:t>
      </w:r>
    </w:p>
    <w:p w:rsidR="008E63E0" w:rsidRPr="001C4066" w:rsidRDefault="008E63E0" w:rsidP="008E63E0">
      <w:pPr>
        <w:tabs>
          <w:tab w:val="left" w:pos="180"/>
        </w:tabs>
        <w:outlineLvl w:val="0"/>
      </w:pPr>
    </w:p>
    <w:p w:rsidR="008E63E0" w:rsidRDefault="008E63E0" w:rsidP="008E63E0">
      <w:pPr>
        <w:tabs>
          <w:tab w:val="left" w:pos="180"/>
        </w:tabs>
      </w:pPr>
    </w:p>
    <w:p w:rsidR="008E63E0" w:rsidRPr="001C4066" w:rsidRDefault="008E63E0" w:rsidP="008E63E0">
      <w:pPr>
        <w:tabs>
          <w:tab w:val="left" w:pos="180"/>
        </w:tabs>
      </w:pPr>
    </w:p>
    <w:p w:rsidR="008E63E0" w:rsidRPr="001C4066" w:rsidRDefault="008E63E0" w:rsidP="008E63E0">
      <w:pPr>
        <w:tabs>
          <w:tab w:val="left" w:pos="180"/>
        </w:tabs>
        <w:outlineLvl w:val="0"/>
        <w:rPr>
          <w:sz w:val="28"/>
          <w:szCs w:val="28"/>
        </w:rPr>
      </w:pPr>
      <w:r w:rsidRPr="001C4066">
        <w:rPr>
          <w:sz w:val="28"/>
          <w:szCs w:val="28"/>
        </w:rPr>
        <w:t xml:space="preserve">                                                       Dlui/ Dnei________________________</w:t>
      </w:r>
    </w:p>
    <w:p w:rsidR="008E63E0" w:rsidRPr="007238E6" w:rsidRDefault="008E63E0" w:rsidP="008E63E0">
      <w:pPr>
        <w:tabs>
          <w:tab w:val="left" w:pos="180"/>
        </w:tabs>
        <w:outlineLvl w:val="0"/>
        <w:rPr>
          <w:sz w:val="28"/>
          <w:szCs w:val="28"/>
        </w:rPr>
      </w:pPr>
      <w:r w:rsidRPr="007238E6">
        <w:rPr>
          <w:sz w:val="28"/>
          <w:szCs w:val="28"/>
        </w:rPr>
        <w:t xml:space="preserve">                                                       Consilier în Consiliul </w:t>
      </w:r>
      <w:proofErr w:type="spellStart"/>
      <w:r w:rsidRPr="007238E6">
        <w:rPr>
          <w:sz w:val="28"/>
          <w:szCs w:val="28"/>
        </w:rPr>
        <w:t>satesc</w:t>
      </w:r>
      <w:proofErr w:type="spellEnd"/>
      <w:r w:rsidRPr="007238E6">
        <w:rPr>
          <w:sz w:val="28"/>
          <w:szCs w:val="28"/>
        </w:rPr>
        <w:t xml:space="preserve"> Sireţi </w:t>
      </w:r>
    </w:p>
    <w:p w:rsidR="008E63E0" w:rsidRPr="007238E6" w:rsidRDefault="008E63E0" w:rsidP="008E63E0">
      <w:pPr>
        <w:jc w:val="both"/>
        <w:rPr>
          <w:sz w:val="28"/>
          <w:szCs w:val="28"/>
        </w:rPr>
      </w:pPr>
      <w:r w:rsidRPr="007238E6">
        <w:rPr>
          <w:sz w:val="28"/>
          <w:szCs w:val="28"/>
        </w:rPr>
        <w:tab/>
        <w:t xml:space="preserve">  În conformitate cu prevederile art.16 al Legii nr. 436-XVI din 28.12.2006, privind Administraţia publică locală, Vă aducem la cunoştinţă, că prin Dispoziţia primarului </w:t>
      </w:r>
      <w:proofErr w:type="spellStart"/>
      <w:r w:rsidRPr="007238E6">
        <w:rPr>
          <w:sz w:val="28"/>
          <w:szCs w:val="28"/>
        </w:rPr>
        <w:t>s.Sireţi</w:t>
      </w:r>
      <w:proofErr w:type="spellEnd"/>
      <w:r w:rsidRPr="007238E6">
        <w:rPr>
          <w:sz w:val="28"/>
          <w:szCs w:val="28"/>
        </w:rPr>
        <w:t xml:space="preserve">   nr.   14  din  19.02.2021  se convoacă Consiliul sătesc în şedinţă  </w:t>
      </w:r>
      <w:r>
        <w:rPr>
          <w:sz w:val="28"/>
          <w:szCs w:val="28"/>
        </w:rPr>
        <w:t>extra</w:t>
      </w:r>
      <w:r w:rsidRPr="007238E6">
        <w:rPr>
          <w:sz w:val="28"/>
          <w:szCs w:val="28"/>
        </w:rPr>
        <w:t xml:space="preserve">ordinară,  la data de  </w:t>
      </w:r>
      <w:r>
        <w:rPr>
          <w:b/>
          <w:sz w:val="28"/>
          <w:szCs w:val="28"/>
        </w:rPr>
        <w:t xml:space="preserve">19 aprilie 2021 </w:t>
      </w:r>
      <w:r w:rsidRPr="007238E6">
        <w:rPr>
          <w:sz w:val="28"/>
          <w:szCs w:val="28"/>
        </w:rPr>
        <w:t xml:space="preserve">, cu începere de la ora </w:t>
      </w:r>
      <w:r>
        <w:rPr>
          <w:sz w:val="28"/>
          <w:szCs w:val="28"/>
        </w:rPr>
        <w:t xml:space="preserve">18.00, </w:t>
      </w:r>
      <w:r w:rsidRPr="007238E6">
        <w:rPr>
          <w:sz w:val="28"/>
          <w:szCs w:val="28"/>
        </w:rPr>
        <w:t xml:space="preserve"> în incinta Primăriei </w:t>
      </w:r>
      <w:proofErr w:type="spellStart"/>
      <w:r w:rsidRPr="007238E6">
        <w:rPr>
          <w:sz w:val="28"/>
          <w:szCs w:val="28"/>
        </w:rPr>
        <w:t>Sireţ</w:t>
      </w:r>
      <w:proofErr w:type="spellEnd"/>
      <w:r w:rsidRPr="007238E6">
        <w:rPr>
          <w:sz w:val="28"/>
          <w:szCs w:val="28"/>
        </w:rPr>
        <w:tab/>
      </w:r>
      <w:r w:rsidRPr="007238E6">
        <w:rPr>
          <w:sz w:val="28"/>
          <w:szCs w:val="28"/>
        </w:rPr>
        <w:tab/>
      </w:r>
      <w:r w:rsidRPr="007238E6">
        <w:rPr>
          <w:sz w:val="28"/>
          <w:szCs w:val="28"/>
        </w:rPr>
        <w:tab/>
      </w:r>
      <w:r w:rsidRPr="007238E6">
        <w:rPr>
          <w:sz w:val="28"/>
          <w:szCs w:val="28"/>
        </w:rPr>
        <w:tab/>
      </w:r>
    </w:p>
    <w:p w:rsidR="008E63E0" w:rsidRPr="0055173D" w:rsidRDefault="008E63E0" w:rsidP="008E63E0">
      <w:pPr>
        <w:tabs>
          <w:tab w:val="left" w:pos="180"/>
          <w:tab w:val="left" w:pos="1418"/>
        </w:tabs>
        <w:ind w:left="-720" w:firstLine="360"/>
        <w:outlineLvl w:val="0"/>
        <w:rPr>
          <w:b/>
          <w:sz w:val="28"/>
          <w:szCs w:val="28"/>
        </w:rPr>
      </w:pPr>
      <w:r w:rsidRPr="007238E6">
        <w:rPr>
          <w:sz w:val="28"/>
          <w:szCs w:val="28"/>
        </w:rPr>
        <w:t xml:space="preserve">                                  </w:t>
      </w:r>
      <w:r w:rsidRPr="007238E6">
        <w:rPr>
          <w:b/>
          <w:sz w:val="28"/>
          <w:szCs w:val="28"/>
        </w:rPr>
        <w:t>Se propune următoarea ordine de zi</w:t>
      </w:r>
      <w:r>
        <w:rPr>
          <w:b/>
          <w:sz w:val="28"/>
          <w:szCs w:val="28"/>
        </w:rPr>
        <w:t>:</w:t>
      </w:r>
    </w:p>
    <w:p w:rsidR="008E63E0" w:rsidRPr="00943538" w:rsidRDefault="008E63E0" w:rsidP="008E63E0">
      <w:pPr>
        <w:tabs>
          <w:tab w:val="left" w:pos="180"/>
          <w:tab w:val="left" w:pos="1418"/>
        </w:tabs>
        <w:ind w:left="-720" w:firstLine="360"/>
        <w:outlineLvl w:val="0"/>
        <w:rPr>
          <w:sz w:val="28"/>
          <w:szCs w:val="28"/>
        </w:rPr>
      </w:pPr>
      <w:r>
        <w:rPr>
          <w:b/>
          <w:sz w:val="28"/>
          <w:szCs w:val="28"/>
        </w:rPr>
        <w:t xml:space="preserve">      </w:t>
      </w:r>
      <w:r w:rsidRPr="00943538">
        <w:rPr>
          <w:sz w:val="28"/>
          <w:szCs w:val="28"/>
        </w:rPr>
        <w:t>1.Cu privire la rectificarea bugetului.</w:t>
      </w:r>
    </w:p>
    <w:p w:rsidR="008E63E0" w:rsidRDefault="008E63E0" w:rsidP="008E63E0">
      <w:pPr>
        <w:tabs>
          <w:tab w:val="left" w:pos="180"/>
          <w:tab w:val="left" w:pos="1418"/>
        </w:tabs>
        <w:ind w:left="-720" w:firstLine="360"/>
        <w:outlineLvl w:val="0"/>
        <w:rPr>
          <w:sz w:val="28"/>
          <w:szCs w:val="28"/>
        </w:rPr>
      </w:pPr>
      <w:r w:rsidRPr="00943538">
        <w:rPr>
          <w:sz w:val="28"/>
          <w:szCs w:val="28"/>
        </w:rPr>
        <w:t xml:space="preserve">                   Raportor: Sula Maria, contabil-șef.</w:t>
      </w:r>
    </w:p>
    <w:p w:rsidR="008E63E0" w:rsidRPr="00943538" w:rsidRDefault="008E63E0" w:rsidP="008E63E0">
      <w:pPr>
        <w:tabs>
          <w:tab w:val="left" w:pos="180"/>
          <w:tab w:val="left" w:pos="1418"/>
        </w:tabs>
        <w:ind w:left="-720" w:firstLine="360"/>
        <w:outlineLvl w:val="0"/>
        <w:rPr>
          <w:sz w:val="28"/>
          <w:szCs w:val="28"/>
        </w:rPr>
      </w:pPr>
      <w:r>
        <w:rPr>
          <w:sz w:val="28"/>
          <w:szCs w:val="28"/>
        </w:rPr>
        <w:t xml:space="preserve">       2</w:t>
      </w:r>
      <w:r w:rsidRPr="00943538">
        <w:rPr>
          <w:sz w:val="28"/>
          <w:szCs w:val="28"/>
        </w:rPr>
        <w:t>.Cu privire la rectificarea bugetului.</w:t>
      </w:r>
    </w:p>
    <w:p w:rsidR="008E63E0" w:rsidRPr="00943538" w:rsidRDefault="008E63E0" w:rsidP="008E63E0">
      <w:pPr>
        <w:tabs>
          <w:tab w:val="left" w:pos="180"/>
          <w:tab w:val="left" w:pos="1418"/>
        </w:tabs>
        <w:ind w:left="-720" w:firstLine="360"/>
        <w:outlineLvl w:val="0"/>
        <w:rPr>
          <w:sz w:val="28"/>
          <w:szCs w:val="28"/>
        </w:rPr>
      </w:pPr>
      <w:r w:rsidRPr="00943538">
        <w:rPr>
          <w:sz w:val="28"/>
          <w:szCs w:val="28"/>
        </w:rPr>
        <w:t xml:space="preserve">                   Raportor: Sula Maria, contabil-șef.</w:t>
      </w:r>
    </w:p>
    <w:p w:rsidR="008E63E0" w:rsidRPr="00943538" w:rsidRDefault="008E63E0" w:rsidP="008E63E0">
      <w:pPr>
        <w:tabs>
          <w:tab w:val="left" w:pos="180"/>
          <w:tab w:val="left" w:pos="1418"/>
        </w:tabs>
        <w:ind w:left="-720" w:firstLine="360"/>
        <w:outlineLvl w:val="0"/>
        <w:rPr>
          <w:sz w:val="28"/>
          <w:szCs w:val="28"/>
        </w:rPr>
      </w:pPr>
      <w:r>
        <w:rPr>
          <w:b/>
          <w:sz w:val="28"/>
          <w:szCs w:val="28"/>
        </w:rPr>
        <w:t xml:space="preserve">      </w:t>
      </w:r>
      <w:r>
        <w:rPr>
          <w:sz w:val="28"/>
          <w:szCs w:val="28"/>
        </w:rPr>
        <w:t>3</w:t>
      </w:r>
      <w:r w:rsidRPr="00943538">
        <w:rPr>
          <w:sz w:val="28"/>
          <w:szCs w:val="28"/>
        </w:rPr>
        <w:t xml:space="preserve">.Cu privire la examinarea notificării. </w:t>
      </w:r>
      <w:r>
        <w:rPr>
          <w:sz w:val="28"/>
          <w:szCs w:val="28"/>
        </w:rPr>
        <w:t xml:space="preserve"> </w:t>
      </w:r>
    </w:p>
    <w:p w:rsidR="008E63E0" w:rsidRDefault="008E63E0" w:rsidP="008E63E0">
      <w:pPr>
        <w:ind w:left="851"/>
        <w:jc w:val="both"/>
        <w:rPr>
          <w:sz w:val="28"/>
          <w:szCs w:val="28"/>
        </w:rPr>
      </w:pPr>
      <w:r w:rsidRPr="00DC45CF">
        <w:rPr>
          <w:color w:val="333300"/>
          <w:sz w:val="28"/>
          <w:szCs w:val="28"/>
        </w:rPr>
        <w:t xml:space="preserve">     </w:t>
      </w:r>
      <w:r>
        <w:rPr>
          <w:color w:val="333300"/>
          <w:sz w:val="28"/>
          <w:szCs w:val="28"/>
        </w:rPr>
        <w:t xml:space="preserve">          </w:t>
      </w:r>
      <w:r w:rsidRPr="00DC45CF">
        <w:rPr>
          <w:color w:val="333300"/>
          <w:sz w:val="28"/>
          <w:szCs w:val="28"/>
        </w:rPr>
        <w:t xml:space="preserve">Raportor: </w:t>
      </w:r>
      <w:r>
        <w:rPr>
          <w:sz w:val="28"/>
          <w:szCs w:val="28"/>
        </w:rPr>
        <w:t xml:space="preserve">Boaghi Leonid, primar al </w:t>
      </w:r>
      <w:proofErr w:type="spellStart"/>
      <w:r>
        <w:rPr>
          <w:sz w:val="28"/>
          <w:szCs w:val="28"/>
        </w:rPr>
        <w:t>s.Sire</w:t>
      </w:r>
      <w:proofErr w:type="spellEnd"/>
    </w:p>
    <w:p w:rsidR="008E63E0" w:rsidRPr="00943538" w:rsidRDefault="008E63E0" w:rsidP="008E63E0">
      <w:pPr>
        <w:jc w:val="both"/>
        <w:rPr>
          <w:sz w:val="28"/>
          <w:szCs w:val="28"/>
        </w:rPr>
      </w:pPr>
      <w:r>
        <w:rPr>
          <w:sz w:val="28"/>
          <w:szCs w:val="28"/>
        </w:rPr>
        <w:t>4</w:t>
      </w:r>
      <w:r w:rsidRPr="00943538">
        <w:rPr>
          <w:sz w:val="28"/>
          <w:szCs w:val="28"/>
        </w:rPr>
        <w:t xml:space="preserve">.Cu privire la examinarea notificării. </w:t>
      </w:r>
      <w:r>
        <w:rPr>
          <w:sz w:val="28"/>
          <w:szCs w:val="28"/>
        </w:rPr>
        <w:t xml:space="preserve"> </w:t>
      </w:r>
    </w:p>
    <w:p w:rsidR="008E63E0" w:rsidRDefault="008E63E0" w:rsidP="008E63E0">
      <w:pPr>
        <w:ind w:left="851"/>
        <w:jc w:val="both"/>
        <w:rPr>
          <w:sz w:val="28"/>
          <w:szCs w:val="28"/>
        </w:rPr>
      </w:pPr>
      <w:r w:rsidRPr="00DC45CF">
        <w:rPr>
          <w:color w:val="333300"/>
          <w:sz w:val="28"/>
          <w:szCs w:val="28"/>
        </w:rPr>
        <w:t xml:space="preserve">     </w:t>
      </w:r>
      <w:r>
        <w:rPr>
          <w:color w:val="333300"/>
          <w:sz w:val="28"/>
          <w:szCs w:val="28"/>
        </w:rPr>
        <w:t xml:space="preserve">          </w:t>
      </w:r>
      <w:r w:rsidRPr="00DC45CF">
        <w:rPr>
          <w:color w:val="333300"/>
          <w:sz w:val="28"/>
          <w:szCs w:val="28"/>
        </w:rPr>
        <w:t xml:space="preserve">Raportor: </w:t>
      </w:r>
      <w:r>
        <w:rPr>
          <w:sz w:val="28"/>
          <w:szCs w:val="28"/>
        </w:rPr>
        <w:t xml:space="preserve">Boaghi Leonid, primar al </w:t>
      </w:r>
      <w:proofErr w:type="spellStart"/>
      <w:r>
        <w:rPr>
          <w:sz w:val="28"/>
          <w:szCs w:val="28"/>
        </w:rPr>
        <w:t>s.Sireți</w:t>
      </w:r>
      <w:proofErr w:type="spellEnd"/>
      <w:r>
        <w:rPr>
          <w:sz w:val="28"/>
          <w:szCs w:val="28"/>
        </w:rPr>
        <w:t>.</w:t>
      </w:r>
    </w:p>
    <w:p w:rsidR="008E63E0" w:rsidRPr="00943538" w:rsidRDefault="008E63E0" w:rsidP="008E63E0">
      <w:pPr>
        <w:jc w:val="both"/>
        <w:rPr>
          <w:sz w:val="28"/>
          <w:szCs w:val="28"/>
        </w:rPr>
      </w:pPr>
      <w:r>
        <w:rPr>
          <w:color w:val="333300"/>
          <w:sz w:val="28"/>
          <w:szCs w:val="28"/>
        </w:rPr>
        <w:t>5.</w:t>
      </w:r>
      <w:r w:rsidRPr="007C5E4B">
        <w:rPr>
          <w:sz w:val="28"/>
          <w:szCs w:val="28"/>
        </w:rPr>
        <w:t xml:space="preserve"> </w:t>
      </w:r>
      <w:r w:rsidRPr="00943538">
        <w:rPr>
          <w:sz w:val="28"/>
          <w:szCs w:val="28"/>
        </w:rPr>
        <w:t>Cu privire la examinarea notificării.</w:t>
      </w:r>
    </w:p>
    <w:p w:rsidR="008E63E0" w:rsidRDefault="008E63E0" w:rsidP="008E63E0">
      <w:pPr>
        <w:ind w:left="851"/>
        <w:jc w:val="both"/>
        <w:rPr>
          <w:sz w:val="28"/>
          <w:szCs w:val="28"/>
        </w:rPr>
      </w:pPr>
      <w:r w:rsidRPr="00DC45CF">
        <w:rPr>
          <w:color w:val="333300"/>
          <w:sz w:val="28"/>
          <w:szCs w:val="28"/>
        </w:rPr>
        <w:t xml:space="preserve">Raportor: </w:t>
      </w:r>
      <w:r>
        <w:rPr>
          <w:sz w:val="28"/>
          <w:szCs w:val="28"/>
        </w:rPr>
        <w:t xml:space="preserve">Boaghi Leonid, primar al </w:t>
      </w:r>
      <w:proofErr w:type="spellStart"/>
      <w:r>
        <w:rPr>
          <w:sz w:val="28"/>
          <w:szCs w:val="28"/>
        </w:rPr>
        <w:t>s.Sireți</w:t>
      </w:r>
      <w:proofErr w:type="spellEnd"/>
      <w:r>
        <w:rPr>
          <w:sz w:val="28"/>
          <w:szCs w:val="28"/>
        </w:rPr>
        <w:t>.</w:t>
      </w:r>
    </w:p>
    <w:p w:rsidR="008E63E0" w:rsidRPr="00943538" w:rsidRDefault="008E63E0" w:rsidP="008E63E0">
      <w:pPr>
        <w:jc w:val="both"/>
        <w:rPr>
          <w:sz w:val="28"/>
          <w:szCs w:val="28"/>
        </w:rPr>
      </w:pPr>
      <w:r>
        <w:rPr>
          <w:color w:val="333300"/>
          <w:sz w:val="28"/>
          <w:szCs w:val="28"/>
        </w:rPr>
        <w:t>6.</w:t>
      </w:r>
      <w:r w:rsidRPr="007C5E4B">
        <w:rPr>
          <w:sz w:val="28"/>
          <w:szCs w:val="28"/>
        </w:rPr>
        <w:t xml:space="preserve"> </w:t>
      </w:r>
      <w:r w:rsidRPr="00943538">
        <w:rPr>
          <w:sz w:val="28"/>
          <w:szCs w:val="28"/>
        </w:rPr>
        <w:t>Cu privire la examinarea notificării.</w:t>
      </w:r>
    </w:p>
    <w:p w:rsidR="008E63E0" w:rsidRDefault="008E63E0" w:rsidP="008E63E0">
      <w:pPr>
        <w:ind w:left="851"/>
        <w:jc w:val="both"/>
        <w:rPr>
          <w:color w:val="333300"/>
          <w:sz w:val="28"/>
          <w:szCs w:val="28"/>
        </w:rPr>
      </w:pPr>
      <w:r w:rsidRPr="00DC45CF">
        <w:rPr>
          <w:color w:val="333300"/>
          <w:sz w:val="28"/>
          <w:szCs w:val="28"/>
        </w:rPr>
        <w:t xml:space="preserve">Raportor: </w:t>
      </w:r>
      <w:r>
        <w:rPr>
          <w:sz w:val="28"/>
          <w:szCs w:val="28"/>
        </w:rPr>
        <w:t xml:space="preserve">Boaghi Leonid, primar al </w:t>
      </w:r>
      <w:proofErr w:type="spellStart"/>
      <w:r>
        <w:rPr>
          <w:sz w:val="28"/>
          <w:szCs w:val="28"/>
        </w:rPr>
        <w:t>s.Sireți</w:t>
      </w:r>
      <w:proofErr w:type="spellEnd"/>
      <w:r>
        <w:rPr>
          <w:sz w:val="28"/>
          <w:szCs w:val="28"/>
        </w:rPr>
        <w:t>.</w:t>
      </w:r>
    </w:p>
    <w:p w:rsidR="008E63E0" w:rsidRPr="00CD3FB6" w:rsidRDefault="008E63E0" w:rsidP="008E63E0">
      <w:pPr>
        <w:jc w:val="both"/>
        <w:rPr>
          <w:sz w:val="28"/>
          <w:szCs w:val="28"/>
        </w:rPr>
      </w:pPr>
      <w:r>
        <w:rPr>
          <w:sz w:val="28"/>
          <w:szCs w:val="28"/>
        </w:rPr>
        <w:t>7.</w:t>
      </w:r>
      <w:r w:rsidRPr="00CD3FB6">
        <w:rPr>
          <w:sz w:val="28"/>
          <w:szCs w:val="28"/>
        </w:rPr>
        <w:t>Cu privire la modificarea deciziei nr.7/9 din 15.10.2020 ”Cu privire la inițierea lucrărilor de delimitare a terenului proprietate publică”</w:t>
      </w:r>
    </w:p>
    <w:p w:rsidR="008E63E0" w:rsidRDefault="008E63E0" w:rsidP="008E63E0">
      <w:pPr>
        <w:ind w:left="1211"/>
        <w:jc w:val="both"/>
        <w:rPr>
          <w:sz w:val="28"/>
          <w:szCs w:val="28"/>
        </w:rPr>
      </w:pPr>
      <w:r w:rsidRPr="004E65A2">
        <w:rPr>
          <w:sz w:val="28"/>
          <w:szCs w:val="28"/>
        </w:rPr>
        <w:t xml:space="preserve">Raportor: </w:t>
      </w:r>
      <w:proofErr w:type="spellStart"/>
      <w:r w:rsidRPr="004E65A2">
        <w:rPr>
          <w:sz w:val="28"/>
          <w:szCs w:val="28"/>
        </w:rPr>
        <w:t>Fialcovschi</w:t>
      </w:r>
      <w:proofErr w:type="spellEnd"/>
      <w:r w:rsidRPr="004E65A2">
        <w:rPr>
          <w:sz w:val="28"/>
          <w:szCs w:val="28"/>
        </w:rPr>
        <w:t xml:space="preserve"> Rodica, secretar Consiliul local.  </w:t>
      </w:r>
    </w:p>
    <w:p w:rsidR="008E63E0" w:rsidRDefault="008E63E0" w:rsidP="008E63E0">
      <w:pPr>
        <w:jc w:val="both"/>
        <w:rPr>
          <w:sz w:val="28"/>
          <w:szCs w:val="28"/>
        </w:rPr>
      </w:pPr>
      <w:r>
        <w:rPr>
          <w:sz w:val="28"/>
          <w:szCs w:val="28"/>
        </w:rPr>
        <w:t>8. Cu privire la acordarea ajutorului material.</w:t>
      </w:r>
    </w:p>
    <w:p w:rsidR="008E63E0" w:rsidRDefault="008E63E0" w:rsidP="008E63E0">
      <w:pPr>
        <w:ind w:left="1211"/>
        <w:jc w:val="both"/>
        <w:rPr>
          <w:sz w:val="28"/>
          <w:szCs w:val="28"/>
        </w:rPr>
      </w:pPr>
      <w:r w:rsidRPr="004E65A2">
        <w:rPr>
          <w:sz w:val="28"/>
          <w:szCs w:val="28"/>
        </w:rPr>
        <w:t xml:space="preserve">Raportor: </w:t>
      </w:r>
      <w:proofErr w:type="spellStart"/>
      <w:r w:rsidRPr="004E65A2">
        <w:rPr>
          <w:sz w:val="28"/>
          <w:szCs w:val="28"/>
        </w:rPr>
        <w:t>Fialcovschi</w:t>
      </w:r>
      <w:proofErr w:type="spellEnd"/>
      <w:r w:rsidRPr="004E65A2">
        <w:rPr>
          <w:sz w:val="28"/>
          <w:szCs w:val="28"/>
        </w:rPr>
        <w:t xml:space="preserve"> Rodica, secretar Consiliul local.  </w:t>
      </w:r>
    </w:p>
    <w:p w:rsidR="008E63E0" w:rsidRDefault="008E63E0" w:rsidP="008E63E0">
      <w:pPr>
        <w:jc w:val="both"/>
        <w:rPr>
          <w:sz w:val="28"/>
          <w:szCs w:val="28"/>
        </w:rPr>
      </w:pPr>
      <w:r>
        <w:rPr>
          <w:sz w:val="28"/>
          <w:szCs w:val="28"/>
        </w:rPr>
        <w:t>9.</w:t>
      </w:r>
      <w:r w:rsidRPr="009A7F01">
        <w:rPr>
          <w:sz w:val="28"/>
          <w:szCs w:val="28"/>
        </w:rPr>
        <w:t xml:space="preserve"> </w:t>
      </w:r>
      <w:r>
        <w:rPr>
          <w:sz w:val="28"/>
          <w:szCs w:val="28"/>
        </w:rPr>
        <w:t xml:space="preserve">Cu privire la examinarea cererii (Jalbă </w:t>
      </w:r>
      <w:proofErr w:type="spellStart"/>
      <w:r>
        <w:rPr>
          <w:sz w:val="28"/>
          <w:szCs w:val="28"/>
        </w:rPr>
        <w:t>Veaceslav</w:t>
      </w:r>
      <w:proofErr w:type="spellEnd"/>
      <w:r>
        <w:rPr>
          <w:sz w:val="28"/>
          <w:szCs w:val="28"/>
        </w:rPr>
        <w:t xml:space="preserve"> ”</w:t>
      </w:r>
      <w:proofErr w:type="spellStart"/>
      <w:r>
        <w:rPr>
          <w:sz w:val="28"/>
          <w:szCs w:val="28"/>
        </w:rPr>
        <w:t>Bartîș-Com</w:t>
      </w:r>
      <w:proofErr w:type="spellEnd"/>
      <w:r>
        <w:rPr>
          <w:sz w:val="28"/>
          <w:szCs w:val="28"/>
        </w:rPr>
        <w:t>”).</w:t>
      </w:r>
    </w:p>
    <w:p w:rsidR="008E63E0" w:rsidRDefault="008E63E0" w:rsidP="008E63E0">
      <w:pPr>
        <w:ind w:left="1211"/>
        <w:jc w:val="both"/>
        <w:rPr>
          <w:sz w:val="28"/>
          <w:szCs w:val="28"/>
        </w:rPr>
      </w:pPr>
      <w:r w:rsidRPr="004E65A2">
        <w:rPr>
          <w:sz w:val="28"/>
          <w:szCs w:val="28"/>
        </w:rPr>
        <w:t xml:space="preserve">Raportor: </w:t>
      </w:r>
      <w:r>
        <w:rPr>
          <w:sz w:val="28"/>
          <w:szCs w:val="28"/>
        </w:rPr>
        <w:t xml:space="preserve">Boaghi Leonid, primar al </w:t>
      </w:r>
      <w:proofErr w:type="spellStart"/>
      <w:r>
        <w:rPr>
          <w:sz w:val="28"/>
          <w:szCs w:val="28"/>
        </w:rPr>
        <w:t>s.Sireți</w:t>
      </w:r>
      <w:proofErr w:type="spellEnd"/>
      <w:r>
        <w:rPr>
          <w:sz w:val="28"/>
          <w:szCs w:val="28"/>
        </w:rPr>
        <w:t>.</w:t>
      </w:r>
    </w:p>
    <w:p w:rsidR="008E63E0" w:rsidRDefault="008E63E0" w:rsidP="008E63E0">
      <w:pPr>
        <w:jc w:val="both"/>
        <w:rPr>
          <w:sz w:val="28"/>
          <w:szCs w:val="28"/>
        </w:rPr>
      </w:pPr>
      <w:r>
        <w:rPr>
          <w:sz w:val="28"/>
          <w:szCs w:val="28"/>
        </w:rPr>
        <w:t xml:space="preserve">10.Cu privire la aprobarea Regulamentului privind menținerea curățeniei pe teritoriul </w:t>
      </w:r>
      <w:proofErr w:type="spellStart"/>
      <w:r>
        <w:rPr>
          <w:sz w:val="28"/>
          <w:szCs w:val="28"/>
        </w:rPr>
        <w:t>s.Sireți</w:t>
      </w:r>
      <w:proofErr w:type="spellEnd"/>
      <w:r>
        <w:rPr>
          <w:sz w:val="28"/>
          <w:szCs w:val="28"/>
        </w:rPr>
        <w:t>.</w:t>
      </w:r>
    </w:p>
    <w:p w:rsidR="008E63E0" w:rsidRDefault="008E63E0" w:rsidP="008E63E0">
      <w:pPr>
        <w:ind w:left="1211"/>
        <w:jc w:val="both"/>
        <w:rPr>
          <w:sz w:val="28"/>
          <w:szCs w:val="28"/>
        </w:rPr>
      </w:pPr>
      <w:r>
        <w:rPr>
          <w:sz w:val="28"/>
          <w:szCs w:val="28"/>
        </w:rPr>
        <w:t xml:space="preserve">         </w:t>
      </w:r>
      <w:r w:rsidRPr="004E65A2">
        <w:rPr>
          <w:sz w:val="28"/>
          <w:szCs w:val="28"/>
        </w:rPr>
        <w:t xml:space="preserve">Raportor: </w:t>
      </w:r>
      <w:r>
        <w:rPr>
          <w:sz w:val="28"/>
          <w:szCs w:val="28"/>
        </w:rPr>
        <w:t xml:space="preserve">Iorga Alexandru, viceprimar al </w:t>
      </w:r>
      <w:proofErr w:type="spellStart"/>
      <w:r>
        <w:rPr>
          <w:sz w:val="28"/>
          <w:szCs w:val="28"/>
        </w:rPr>
        <w:t>s.Sireți</w:t>
      </w:r>
      <w:proofErr w:type="spellEnd"/>
      <w:r>
        <w:rPr>
          <w:sz w:val="28"/>
          <w:szCs w:val="28"/>
        </w:rPr>
        <w:t>.</w:t>
      </w:r>
    </w:p>
    <w:p w:rsidR="008E63E0" w:rsidRDefault="008E63E0" w:rsidP="008E63E0">
      <w:pPr>
        <w:jc w:val="both"/>
        <w:rPr>
          <w:sz w:val="28"/>
          <w:szCs w:val="28"/>
        </w:rPr>
      </w:pPr>
      <w:r>
        <w:rPr>
          <w:sz w:val="28"/>
          <w:szCs w:val="28"/>
        </w:rPr>
        <w:t xml:space="preserve">11.Cu privire la aprobarea Planului de eficiență energetică a </w:t>
      </w:r>
      <w:proofErr w:type="spellStart"/>
      <w:r>
        <w:rPr>
          <w:sz w:val="28"/>
          <w:szCs w:val="28"/>
        </w:rPr>
        <w:t>s.Sireți</w:t>
      </w:r>
      <w:proofErr w:type="spellEnd"/>
      <w:r>
        <w:rPr>
          <w:sz w:val="28"/>
          <w:szCs w:val="28"/>
        </w:rPr>
        <w:t>.</w:t>
      </w:r>
      <w:r w:rsidRPr="004E65A2">
        <w:rPr>
          <w:sz w:val="28"/>
          <w:szCs w:val="28"/>
        </w:rPr>
        <w:t xml:space="preserve"> </w:t>
      </w:r>
    </w:p>
    <w:p w:rsidR="008E63E0" w:rsidRDefault="008E63E0" w:rsidP="008E63E0">
      <w:pPr>
        <w:jc w:val="both"/>
        <w:rPr>
          <w:sz w:val="28"/>
          <w:szCs w:val="28"/>
        </w:rPr>
      </w:pPr>
      <w:r>
        <w:rPr>
          <w:sz w:val="28"/>
          <w:szCs w:val="28"/>
        </w:rPr>
        <w:t xml:space="preserve">          </w:t>
      </w:r>
      <w:r w:rsidRPr="004E65A2">
        <w:rPr>
          <w:sz w:val="28"/>
          <w:szCs w:val="28"/>
        </w:rPr>
        <w:t xml:space="preserve">Raportor: </w:t>
      </w:r>
      <w:r>
        <w:rPr>
          <w:sz w:val="28"/>
          <w:szCs w:val="28"/>
        </w:rPr>
        <w:t>Roșca Irina, inginer.</w:t>
      </w:r>
    </w:p>
    <w:p w:rsidR="008E63E0" w:rsidRPr="004E65A2" w:rsidRDefault="008E63E0" w:rsidP="008E63E0">
      <w:pPr>
        <w:jc w:val="both"/>
        <w:rPr>
          <w:sz w:val="28"/>
          <w:szCs w:val="28"/>
        </w:rPr>
      </w:pPr>
      <w:r>
        <w:rPr>
          <w:sz w:val="28"/>
          <w:szCs w:val="28"/>
        </w:rPr>
        <w:t xml:space="preserve">12.Cu privire la aprobarea Planului de dezvoltare economică a </w:t>
      </w:r>
      <w:proofErr w:type="spellStart"/>
      <w:r>
        <w:rPr>
          <w:sz w:val="28"/>
          <w:szCs w:val="28"/>
        </w:rPr>
        <w:t>s.Sireți</w:t>
      </w:r>
      <w:proofErr w:type="spellEnd"/>
      <w:r>
        <w:rPr>
          <w:sz w:val="28"/>
          <w:szCs w:val="28"/>
        </w:rPr>
        <w:t>.</w:t>
      </w:r>
    </w:p>
    <w:p w:rsidR="008E63E0" w:rsidRDefault="008E63E0" w:rsidP="008E63E0">
      <w:pPr>
        <w:ind w:left="1211"/>
        <w:jc w:val="both"/>
        <w:rPr>
          <w:sz w:val="28"/>
          <w:szCs w:val="28"/>
        </w:rPr>
      </w:pPr>
      <w:r w:rsidRPr="004E65A2">
        <w:rPr>
          <w:sz w:val="28"/>
          <w:szCs w:val="28"/>
        </w:rPr>
        <w:t xml:space="preserve">Raportor: </w:t>
      </w:r>
      <w:r>
        <w:rPr>
          <w:sz w:val="28"/>
          <w:szCs w:val="28"/>
        </w:rPr>
        <w:t xml:space="preserve">Boaghi Leonid, primar al </w:t>
      </w:r>
      <w:proofErr w:type="spellStart"/>
      <w:r>
        <w:rPr>
          <w:sz w:val="28"/>
          <w:szCs w:val="28"/>
        </w:rPr>
        <w:t>s.Sireți</w:t>
      </w:r>
      <w:proofErr w:type="spellEnd"/>
      <w:r>
        <w:rPr>
          <w:sz w:val="28"/>
          <w:szCs w:val="28"/>
        </w:rPr>
        <w:t>.</w:t>
      </w:r>
    </w:p>
    <w:p w:rsidR="008E63E0" w:rsidRDefault="008E63E0" w:rsidP="008E63E0">
      <w:pPr>
        <w:ind w:left="1211"/>
        <w:jc w:val="both"/>
        <w:rPr>
          <w:sz w:val="28"/>
          <w:szCs w:val="28"/>
        </w:rPr>
      </w:pPr>
      <w:r>
        <w:rPr>
          <w:sz w:val="28"/>
          <w:szCs w:val="28"/>
        </w:rPr>
        <w:t xml:space="preserve"> </w:t>
      </w:r>
    </w:p>
    <w:p w:rsidR="008E63E0" w:rsidRDefault="008E63E0" w:rsidP="008E63E0">
      <w:pPr>
        <w:jc w:val="both"/>
        <w:rPr>
          <w:sz w:val="28"/>
          <w:szCs w:val="28"/>
        </w:rPr>
      </w:pPr>
      <w:r>
        <w:rPr>
          <w:sz w:val="28"/>
          <w:szCs w:val="28"/>
        </w:rPr>
        <w:t>13.Cu privire la corectarea erorii în Registrul bunurilor imobile.</w:t>
      </w:r>
    </w:p>
    <w:p w:rsidR="008E63E0" w:rsidRDefault="008E63E0" w:rsidP="008E63E0">
      <w:pPr>
        <w:jc w:val="both"/>
        <w:rPr>
          <w:sz w:val="28"/>
          <w:szCs w:val="28"/>
        </w:rPr>
      </w:pPr>
      <w:r>
        <w:rPr>
          <w:sz w:val="28"/>
          <w:szCs w:val="28"/>
        </w:rPr>
        <w:lastRenderedPageBreak/>
        <w:t xml:space="preserve">            Raportor:Mereneanu Mihail, specialist pentru </w:t>
      </w:r>
      <w:proofErr w:type="spellStart"/>
      <w:r>
        <w:rPr>
          <w:sz w:val="28"/>
          <w:szCs w:val="28"/>
        </w:rPr>
        <w:t>reglamentarea</w:t>
      </w:r>
      <w:proofErr w:type="spellEnd"/>
      <w:r>
        <w:rPr>
          <w:sz w:val="28"/>
          <w:szCs w:val="28"/>
        </w:rPr>
        <w:t xml:space="preserve"> regimului funciar.</w:t>
      </w:r>
    </w:p>
    <w:p w:rsidR="008E63E0" w:rsidRDefault="008E63E0" w:rsidP="008E63E0">
      <w:pPr>
        <w:jc w:val="both"/>
        <w:rPr>
          <w:sz w:val="28"/>
          <w:szCs w:val="28"/>
        </w:rPr>
      </w:pPr>
      <w:r>
        <w:rPr>
          <w:sz w:val="28"/>
          <w:szCs w:val="28"/>
        </w:rPr>
        <w:t>14.</w:t>
      </w:r>
      <w:r w:rsidRPr="0039262B">
        <w:rPr>
          <w:sz w:val="28"/>
          <w:szCs w:val="28"/>
        </w:rPr>
        <w:t xml:space="preserve"> </w:t>
      </w:r>
      <w:r>
        <w:rPr>
          <w:sz w:val="28"/>
          <w:szCs w:val="28"/>
        </w:rPr>
        <w:t>Cu privire la corectarea erorii în Registrul bunurilor imobile.</w:t>
      </w:r>
    </w:p>
    <w:p w:rsidR="008E63E0" w:rsidRDefault="008E63E0" w:rsidP="008E63E0">
      <w:pPr>
        <w:jc w:val="both"/>
        <w:rPr>
          <w:sz w:val="28"/>
          <w:szCs w:val="28"/>
        </w:rPr>
      </w:pPr>
      <w:r>
        <w:rPr>
          <w:sz w:val="28"/>
          <w:szCs w:val="28"/>
        </w:rPr>
        <w:t xml:space="preserve">            Raportor:Mereneanu Mihail, specialist pentru </w:t>
      </w:r>
      <w:proofErr w:type="spellStart"/>
      <w:r>
        <w:rPr>
          <w:sz w:val="28"/>
          <w:szCs w:val="28"/>
        </w:rPr>
        <w:t>reglamentarea</w:t>
      </w:r>
      <w:proofErr w:type="spellEnd"/>
      <w:r>
        <w:rPr>
          <w:sz w:val="28"/>
          <w:szCs w:val="28"/>
        </w:rPr>
        <w:t xml:space="preserve"> regimului funciar.</w:t>
      </w:r>
    </w:p>
    <w:p w:rsidR="008E63E0" w:rsidRDefault="008E63E0" w:rsidP="008E63E0">
      <w:pPr>
        <w:jc w:val="both"/>
        <w:rPr>
          <w:sz w:val="28"/>
          <w:szCs w:val="28"/>
        </w:rPr>
      </w:pPr>
      <w:r>
        <w:rPr>
          <w:sz w:val="28"/>
          <w:szCs w:val="28"/>
        </w:rPr>
        <w:t>15. Cu privire la aprobarea listei bunurilor imobile pasibile înstrăinării.</w:t>
      </w:r>
    </w:p>
    <w:p w:rsidR="008E63E0" w:rsidRDefault="008E63E0" w:rsidP="008E63E0">
      <w:pPr>
        <w:jc w:val="both"/>
        <w:rPr>
          <w:sz w:val="28"/>
          <w:szCs w:val="28"/>
        </w:rPr>
      </w:pPr>
      <w:r>
        <w:rPr>
          <w:sz w:val="28"/>
          <w:szCs w:val="28"/>
        </w:rPr>
        <w:t xml:space="preserve">Raportor:Mereneanu Mihail, specialist pentru </w:t>
      </w:r>
      <w:proofErr w:type="spellStart"/>
      <w:r>
        <w:rPr>
          <w:sz w:val="28"/>
          <w:szCs w:val="28"/>
        </w:rPr>
        <w:t>reglamentarea</w:t>
      </w:r>
      <w:proofErr w:type="spellEnd"/>
      <w:r>
        <w:rPr>
          <w:sz w:val="28"/>
          <w:szCs w:val="28"/>
        </w:rPr>
        <w:t xml:space="preserve"> regimului funciar.</w:t>
      </w:r>
    </w:p>
    <w:p w:rsidR="008E63E0" w:rsidRDefault="008E63E0" w:rsidP="008E63E0">
      <w:pPr>
        <w:jc w:val="both"/>
        <w:rPr>
          <w:sz w:val="28"/>
          <w:szCs w:val="28"/>
        </w:rPr>
      </w:pPr>
    </w:p>
    <w:p w:rsidR="008E63E0" w:rsidRDefault="008E63E0" w:rsidP="008E63E0">
      <w:pPr>
        <w:jc w:val="both"/>
        <w:rPr>
          <w:sz w:val="28"/>
          <w:szCs w:val="28"/>
        </w:rPr>
      </w:pPr>
      <w:r>
        <w:rPr>
          <w:sz w:val="28"/>
          <w:szCs w:val="28"/>
        </w:rPr>
        <w:t>16.Cu privire la scoaterea la licitație  a bunului imobil pentru arendă.</w:t>
      </w:r>
    </w:p>
    <w:p w:rsidR="008E63E0" w:rsidRDefault="008E63E0" w:rsidP="008E63E0">
      <w:pPr>
        <w:jc w:val="both"/>
        <w:rPr>
          <w:sz w:val="28"/>
          <w:szCs w:val="28"/>
        </w:rPr>
      </w:pPr>
      <w:r>
        <w:rPr>
          <w:sz w:val="28"/>
          <w:szCs w:val="28"/>
        </w:rPr>
        <w:t xml:space="preserve">       Raportor:Mereneanu Mihail, specialist pentru </w:t>
      </w:r>
      <w:proofErr w:type="spellStart"/>
      <w:r>
        <w:rPr>
          <w:sz w:val="28"/>
          <w:szCs w:val="28"/>
        </w:rPr>
        <w:t>reglamentarea</w:t>
      </w:r>
      <w:proofErr w:type="spellEnd"/>
      <w:r>
        <w:rPr>
          <w:sz w:val="28"/>
          <w:szCs w:val="28"/>
        </w:rPr>
        <w:t xml:space="preserve"> regimului funciar.</w:t>
      </w:r>
    </w:p>
    <w:p w:rsidR="008E63E0" w:rsidRDefault="008E63E0" w:rsidP="008E63E0">
      <w:pPr>
        <w:jc w:val="both"/>
        <w:rPr>
          <w:sz w:val="28"/>
          <w:szCs w:val="28"/>
        </w:rPr>
      </w:pPr>
      <w:r>
        <w:rPr>
          <w:sz w:val="28"/>
          <w:szCs w:val="28"/>
        </w:rPr>
        <w:t>17.Cu privire la locațiunea încăperii pentru ”Poșta Moldovei” Î.S.</w:t>
      </w:r>
    </w:p>
    <w:p w:rsidR="008E63E0" w:rsidRDefault="008E63E0" w:rsidP="008E63E0">
      <w:pPr>
        <w:jc w:val="both"/>
        <w:rPr>
          <w:sz w:val="28"/>
          <w:szCs w:val="28"/>
        </w:rPr>
      </w:pPr>
      <w:r>
        <w:rPr>
          <w:sz w:val="28"/>
          <w:szCs w:val="28"/>
        </w:rPr>
        <w:t xml:space="preserve">       Raportor:Mereneanu Mihail, specialist pentru </w:t>
      </w:r>
      <w:proofErr w:type="spellStart"/>
      <w:r>
        <w:rPr>
          <w:sz w:val="28"/>
          <w:szCs w:val="28"/>
        </w:rPr>
        <w:t>reglamentarea</w:t>
      </w:r>
      <w:proofErr w:type="spellEnd"/>
      <w:r>
        <w:rPr>
          <w:sz w:val="28"/>
          <w:szCs w:val="28"/>
        </w:rPr>
        <w:t xml:space="preserve"> regimului funciar.</w:t>
      </w:r>
    </w:p>
    <w:p w:rsidR="008E63E0" w:rsidRDefault="008E63E0" w:rsidP="008E63E0">
      <w:pPr>
        <w:jc w:val="both"/>
        <w:rPr>
          <w:sz w:val="28"/>
          <w:szCs w:val="28"/>
        </w:rPr>
      </w:pPr>
      <w:r>
        <w:rPr>
          <w:sz w:val="28"/>
          <w:szCs w:val="28"/>
        </w:rPr>
        <w:t>18.Cu privire la aprobarea materialelor de delimitare și recunoașterea dreptului de proprietate asupra terenurilor proprietate publică a UAT Sireți.</w:t>
      </w:r>
    </w:p>
    <w:p w:rsidR="008E63E0" w:rsidRDefault="008E63E0" w:rsidP="008E63E0">
      <w:pPr>
        <w:jc w:val="both"/>
        <w:rPr>
          <w:sz w:val="28"/>
          <w:szCs w:val="28"/>
        </w:rPr>
      </w:pPr>
      <w:r>
        <w:rPr>
          <w:sz w:val="28"/>
          <w:szCs w:val="28"/>
        </w:rPr>
        <w:t xml:space="preserve">         Raportor:Mereneanu Mihail, specialist pentru </w:t>
      </w:r>
      <w:proofErr w:type="spellStart"/>
      <w:r>
        <w:rPr>
          <w:sz w:val="28"/>
          <w:szCs w:val="28"/>
        </w:rPr>
        <w:t>reglamentarea</w:t>
      </w:r>
      <w:proofErr w:type="spellEnd"/>
      <w:r>
        <w:rPr>
          <w:sz w:val="28"/>
          <w:szCs w:val="28"/>
        </w:rPr>
        <w:t xml:space="preserve"> regimului funciar.</w:t>
      </w:r>
    </w:p>
    <w:p w:rsidR="008E63E0" w:rsidRDefault="008E63E0" w:rsidP="008E63E0">
      <w:pPr>
        <w:jc w:val="both"/>
        <w:rPr>
          <w:sz w:val="28"/>
          <w:szCs w:val="28"/>
        </w:rPr>
      </w:pPr>
      <w:r>
        <w:rPr>
          <w:sz w:val="28"/>
          <w:szCs w:val="28"/>
        </w:rPr>
        <w:t>19.Cu privire la inițierea lucrărilor de delimitare a terenurilor proprietate publică.</w:t>
      </w:r>
    </w:p>
    <w:p w:rsidR="008E63E0" w:rsidRDefault="008E63E0" w:rsidP="008E63E0">
      <w:pPr>
        <w:jc w:val="both"/>
        <w:rPr>
          <w:sz w:val="28"/>
          <w:szCs w:val="28"/>
        </w:rPr>
      </w:pPr>
      <w:r>
        <w:rPr>
          <w:sz w:val="28"/>
          <w:szCs w:val="28"/>
        </w:rPr>
        <w:t xml:space="preserve">      Raportor:Mereneanu Mihail, specialist pentru </w:t>
      </w:r>
      <w:proofErr w:type="spellStart"/>
      <w:r>
        <w:rPr>
          <w:sz w:val="28"/>
          <w:szCs w:val="28"/>
        </w:rPr>
        <w:t>reglamentarea</w:t>
      </w:r>
      <w:proofErr w:type="spellEnd"/>
      <w:r>
        <w:rPr>
          <w:sz w:val="28"/>
          <w:szCs w:val="28"/>
        </w:rPr>
        <w:t xml:space="preserve"> regimului funciar.</w:t>
      </w:r>
    </w:p>
    <w:p w:rsidR="008E63E0" w:rsidRDefault="008E63E0" w:rsidP="008E63E0">
      <w:pPr>
        <w:jc w:val="both"/>
        <w:rPr>
          <w:sz w:val="28"/>
          <w:szCs w:val="28"/>
        </w:rPr>
      </w:pPr>
      <w:r>
        <w:rPr>
          <w:sz w:val="28"/>
          <w:szCs w:val="28"/>
        </w:rPr>
        <w:t xml:space="preserve">20.Cu privire la </w:t>
      </w:r>
      <w:proofErr w:type="spellStart"/>
      <w:r>
        <w:rPr>
          <w:sz w:val="28"/>
          <w:szCs w:val="28"/>
        </w:rPr>
        <w:t>vînzarea-cumpărarea</w:t>
      </w:r>
      <w:proofErr w:type="spellEnd"/>
      <w:r>
        <w:rPr>
          <w:sz w:val="28"/>
          <w:szCs w:val="28"/>
        </w:rPr>
        <w:t xml:space="preserve"> terenului aferent construcției.</w:t>
      </w:r>
    </w:p>
    <w:p w:rsidR="008E63E0" w:rsidRDefault="008E63E0" w:rsidP="008E63E0">
      <w:pPr>
        <w:jc w:val="both"/>
        <w:rPr>
          <w:sz w:val="28"/>
          <w:szCs w:val="28"/>
        </w:rPr>
      </w:pPr>
      <w:r>
        <w:rPr>
          <w:sz w:val="28"/>
          <w:szCs w:val="28"/>
        </w:rPr>
        <w:t xml:space="preserve">       Raportor:Mereneanu Mihail, specialist pentru </w:t>
      </w:r>
      <w:proofErr w:type="spellStart"/>
      <w:r>
        <w:rPr>
          <w:sz w:val="28"/>
          <w:szCs w:val="28"/>
        </w:rPr>
        <w:t>reglamentarea</w:t>
      </w:r>
      <w:proofErr w:type="spellEnd"/>
      <w:r>
        <w:rPr>
          <w:sz w:val="28"/>
          <w:szCs w:val="28"/>
        </w:rPr>
        <w:t xml:space="preserve"> regimului funciar.</w:t>
      </w:r>
    </w:p>
    <w:p w:rsidR="008E63E0" w:rsidRDefault="008E63E0" w:rsidP="008E63E0">
      <w:pPr>
        <w:jc w:val="both"/>
        <w:rPr>
          <w:sz w:val="28"/>
          <w:szCs w:val="28"/>
        </w:rPr>
      </w:pPr>
      <w:r>
        <w:rPr>
          <w:sz w:val="28"/>
          <w:szCs w:val="28"/>
        </w:rPr>
        <w:t>21.Cu privire la formarea bunurilor  imobile.</w:t>
      </w:r>
    </w:p>
    <w:p w:rsidR="008E63E0" w:rsidRDefault="008E63E0" w:rsidP="008E63E0">
      <w:pPr>
        <w:jc w:val="both"/>
        <w:rPr>
          <w:sz w:val="28"/>
          <w:szCs w:val="28"/>
        </w:rPr>
      </w:pPr>
      <w:r>
        <w:rPr>
          <w:sz w:val="28"/>
          <w:szCs w:val="28"/>
        </w:rPr>
        <w:t xml:space="preserve">        Raportor:Mereneanu Mihail, specialist pentru </w:t>
      </w:r>
      <w:proofErr w:type="spellStart"/>
      <w:r>
        <w:rPr>
          <w:sz w:val="28"/>
          <w:szCs w:val="28"/>
        </w:rPr>
        <w:t>reglamentarea</w:t>
      </w:r>
      <w:proofErr w:type="spellEnd"/>
      <w:r>
        <w:rPr>
          <w:sz w:val="28"/>
          <w:szCs w:val="28"/>
        </w:rPr>
        <w:t xml:space="preserve"> regimului funciar.</w:t>
      </w:r>
    </w:p>
    <w:p w:rsidR="008E63E0" w:rsidRDefault="008E63E0" w:rsidP="008E63E0">
      <w:pPr>
        <w:jc w:val="both"/>
        <w:rPr>
          <w:sz w:val="28"/>
          <w:szCs w:val="28"/>
        </w:rPr>
      </w:pPr>
      <w:r>
        <w:rPr>
          <w:sz w:val="28"/>
          <w:szCs w:val="28"/>
        </w:rPr>
        <w:t>22.</w:t>
      </w:r>
      <w:r w:rsidRPr="005A0329">
        <w:rPr>
          <w:sz w:val="28"/>
          <w:szCs w:val="28"/>
        </w:rPr>
        <w:t xml:space="preserve"> </w:t>
      </w:r>
      <w:r>
        <w:rPr>
          <w:sz w:val="28"/>
          <w:szCs w:val="28"/>
        </w:rPr>
        <w:t>Cu privire la formarea bunului  imobil.</w:t>
      </w:r>
    </w:p>
    <w:p w:rsidR="008E63E0" w:rsidRDefault="008E63E0" w:rsidP="008E63E0">
      <w:pPr>
        <w:jc w:val="both"/>
        <w:rPr>
          <w:sz w:val="28"/>
          <w:szCs w:val="28"/>
        </w:rPr>
      </w:pPr>
      <w:r>
        <w:rPr>
          <w:sz w:val="28"/>
          <w:szCs w:val="28"/>
        </w:rPr>
        <w:t xml:space="preserve">        Raportor:Mereneanu Mihail, specialist pentru </w:t>
      </w:r>
      <w:proofErr w:type="spellStart"/>
      <w:r>
        <w:rPr>
          <w:sz w:val="28"/>
          <w:szCs w:val="28"/>
        </w:rPr>
        <w:t>reglamentarea</w:t>
      </w:r>
      <w:proofErr w:type="spellEnd"/>
      <w:r>
        <w:rPr>
          <w:sz w:val="28"/>
          <w:szCs w:val="28"/>
        </w:rPr>
        <w:t xml:space="preserve"> regimului funciar.</w:t>
      </w:r>
    </w:p>
    <w:p w:rsidR="008E63E0" w:rsidRDefault="008E63E0" w:rsidP="008E63E0">
      <w:pPr>
        <w:jc w:val="both"/>
        <w:rPr>
          <w:sz w:val="28"/>
          <w:szCs w:val="28"/>
        </w:rPr>
      </w:pPr>
      <w:r>
        <w:rPr>
          <w:sz w:val="28"/>
          <w:szCs w:val="28"/>
        </w:rPr>
        <w:t>23.Cu privire la formarea bunului  imobil.</w:t>
      </w:r>
    </w:p>
    <w:p w:rsidR="008E63E0" w:rsidRDefault="008E63E0" w:rsidP="008E63E0">
      <w:pPr>
        <w:jc w:val="both"/>
        <w:rPr>
          <w:sz w:val="28"/>
          <w:szCs w:val="28"/>
        </w:rPr>
      </w:pPr>
      <w:r>
        <w:rPr>
          <w:sz w:val="28"/>
          <w:szCs w:val="28"/>
        </w:rPr>
        <w:t xml:space="preserve">        Raportor:Mereneanu Mihail, specialist pentru </w:t>
      </w:r>
      <w:proofErr w:type="spellStart"/>
      <w:r>
        <w:rPr>
          <w:sz w:val="28"/>
          <w:szCs w:val="28"/>
        </w:rPr>
        <w:t>reglamentarea</w:t>
      </w:r>
      <w:proofErr w:type="spellEnd"/>
      <w:r>
        <w:rPr>
          <w:sz w:val="28"/>
          <w:szCs w:val="28"/>
        </w:rPr>
        <w:t xml:space="preserve"> regimului funciar.</w:t>
      </w:r>
    </w:p>
    <w:p w:rsidR="008E63E0" w:rsidRDefault="008E63E0" w:rsidP="008E63E0">
      <w:pPr>
        <w:jc w:val="both"/>
        <w:rPr>
          <w:sz w:val="28"/>
          <w:szCs w:val="28"/>
        </w:rPr>
      </w:pPr>
      <w:r>
        <w:rPr>
          <w:sz w:val="28"/>
          <w:szCs w:val="28"/>
        </w:rPr>
        <w:t>24.Cu privire la formarea bunului  imobil.</w:t>
      </w:r>
    </w:p>
    <w:p w:rsidR="008E63E0" w:rsidRDefault="008E63E0" w:rsidP="008E63E0">
      <w:pPr>
        <w:jc w:val="both"/>
        <w:rPr>
          <w:sz w:val="28"/>
          <w:szCs w:val="28"/>
        </w:rPr>
      </w:pPr>
      <w:r>
        <w:rPr>
          <w:sz w:val="28"/>
          <w:szCs w:val="28"/>
        </w:rPr>
        <w:t xml:space="preserve">        Raportor:Mereneanu Mihail, specialist pentru </w:t>
      </w:r>
      <w:proofErr w:type="spellStart"/>
      <w:r>
        <w:rPr>
          <w:sz w:val="28"/>
          <w:szCs w:val="28"/>
        </w:rPr>
        <w:t>reglamentarea</w:t>
      </w:r>
      <w:proofErr w:type="spellEnd"/>
      <w:r>
        <w:rPr>
          <w:sz w:val="28"/>
          <w:szCs w:val="28"/>
        </w:rPr>
        <w:t xml:space="preserve"> regimului funciar.</w:t>
      </w:r>
    </w:p>
    <w:p w:rsidR="008E63E0" w:rsidRDefault="008E63E0" w:rsidP="008E63E0">
      <w:pPr>
        <w:jc w:val="both"/>
        <w:rPr>
          <w:sz w:val="28"/>
          <w:szCs w:val="28"/>
        </w:rPr>
      </w:pPr>
      <w:r>
        <w:rPr>
          <w:sz w:val="28"/>
          <w:szCs w:val="28"/>
        </w:rPr>
        <w:t>25.Cu privire la formarea bunului  imobil.</w:t>
      </w:r>
    </w:p>
    <w:p w:rsidR="008E63E0" w:rsidRDefault="008E63E0" w:rsidP="008E63E0">
      <w:pPr>
        <w:jc w:val="both"/>
        <w:rPr>
          <w:sz w:val="28"/>
          <w:szCs w:val="28"/>
        </w:rPr>
      </w:pPr>
      <w:r>
        <w:rPr>
          <w:sz w:val="28"/>
          <w:szCs w:val="28"/>
        </w:rPr>
        <w:t xml:space="preserve">        Raportor:Mereneanu Mihail, specialist pentru </w:t>
      </w:r>
      <w:proofErr w:type="spellStart"/>
      <w:r>
        <w:rPr>
          <w:sz w:val="28"/>
          <w:szCs w:val="28"/>
        </w:rPr>
        <w:t>reglamentarea</w:t>
      </w:r>
      <w:proofErr w:type="spellEnd"/>
      <w:r>
        <w:rPr>
          <w:sz w:val="28"/>
          <w:szCs w:val="28"/>
        </w:rPr>
        <w:t xml:space="preserve"> regimului funciar.</w:t>
      </w:r>
    </w:p>
    <w:p w:rsidR="008E63E0" w:rsidRDefault="008E63E0" w:rsidP="008E63E0">
      <w:pPr>
        <w:jc w:val="both"/>
        <w:rPr>
          <w:sz w:val="28"/>
          <w:szCs w:val="28"/>
        </w:rPr>
      </w:pPr>
      <w:r>
        <w:rPr>
          <w:sz w:val="28"/>
          <w:szCs w:val="28"/>
        </w:rPr>
        <w:t>26.Cu privire la formarea</w:t>
      </w:r>
      <w:r w:rsidRPr="005A0329">
        <w:rPr>
          <w:sz w:val="28"/>
          <w:szCs w:val="28"/>
        </w:rPr>
        <w:t xml:space="preserve"> </w:t>
      </w:r>
      <w:r>
        <w:rPr>
          <w:sz w:val="28"/>
          <w:szCs w:val="28"/>
        </w:rPr>
        <w:t>bunului  imobil.</w:t>
      </w:r>
    </w:p>
    <w:p w:rsidR="008E63E0" w:rsidRDefault="008E63E0" w:rsidP="008E63E0">
      <w:pPr>
        <w:jc w:val="both"/>
        <w:rPr>
          <w:sz w:val="28"/>
          <w:szCs w:val="28"/>
        </w:rPr>
      </w:pPr>
      <w:r>
        <w:rPr>
          <w:sz w:val="28"/>
          <w:szCs w:val="28"/>
        </w:rPr>
        <w:t xml:space="preserve">        Raportor:Mereneanu Mihail, specialist pentru </w:t>
      </w:r>
      <w:proofErr w:type="spellStart"/>
      <w:r>
        <w:rPr>
          <w:sz w:val="28"/>
          <w:szCs w:val="28"/>
        </w:rPr>
        <w:t>reglamentarea</w:t>
      </w:r>
      <w:proofErr w:type="spellEnd"/>
      <w:r>
        <w:rPr>
          <w:sz w:val="28"/>
          <w:szCs w:val="28"/>
        </w:rPr>
        <w:t xml:space="preserve"> regimului funciar.</w:t>
      </w:r>
    </w:p>
    <w:p w:rsidR="008E63E0" w:rsidRDefault="008E63E0" w:rsidP="008E63E0">
      <w:pPr>
        <w:jc w:val="both"/>
        <w:rPr>
          <w:sz w:val="28"/>
          <w:szCs w:val="28"/>
        </w:rPr>
      </w:pPr>
      <w:r>
        <w:rPr>
          <w:sz w:val="28"/>
          <w:szCs w:val="28"/>
        </w:rPr>
        <w:lastRenderedPageBreak/>
        <w:t>27.Cu privire la formarea</w:t>
      </w:r>
      <w:r w:rsidRPr="005A0329">
        <w:rPr>
          <w:sz w:val="28"/>
          <w:szCs w:val="28"/>
        </w:rPr>
        <w:t xml:space="preserve"> </w:t>
      </w:r>
      <w:r>
        <w:rPr>
          <w:sz w:val="28"/>
          <w:szCs w:val="28"/>
        </w:rPr>
        <w:t>bunului  imobil.</w:t>
      </w:r>
    </w:p>
    <w:p w:rsidR="008E63E0" w:rsidRDefault="008E63E0" w:rsidP="008E63E0">
      <w:pPr>
        <w:jc w:val="both"/>
        <w:rPr>
          <w:sz w:val="28"/>
          <w:szCs w:val="28"/>
        </w:rPr>
      </w:pPr>
      <w:r>
        <w:rPr>
          <w:sz w:val="28"/>
          <w:szCs w:val="28"/>
        </w:rPr>
        <w:t xml:space="preserve">        Raportor:Mereneanu Mihail, specialist pentru </w:t>
      </w:r>
      <w:proofErr w:type="spellStart"/>
      <w:r>
        <w:rPr>
          <w:sz w:val="28"/>
          <w:szCs w:val="28"/>
        </w:rPr>
        <w:t>reglamentarea</w:t>
      </w:r>
      <w:proofErr w:type="spellEnd"/>
      <w:r>
        <w:rPr>
          <w:sz w:val="28"/>
          <w:szCs w:val="28"/>
        </w:rPr>
        <w:t xml:space="preserve"> regimului funciar.</w:t>
      </w:r>
    </w:p>
    <w:p w:rsidR="008E63E0" w:rsidRDefault="008E63E0" w:rsidP="008E63E0">
      <w:pPr>
        <w:jc w:val="both"/>
        <w:rPr>
          <w:sz w:val="28"/>
          <w:szCs w:val="28"/>
        </w:rPr>
      </w:pPr>
      <w:r>
        <w:rPr>
          <w:sz w:val="28"/>
          <w:szCs w:val="28"/>
        </w:rPr>
        <w:t>28.Cu privire la formarea bunului  imobil.</w:t>
      </w:r>
    </w:p>
    <w:p w:rsidR="008E63E0" w:rsidRDefault="008E63E0" w:rsidP="008E63E0">
      <w:pPr>
        <w:jc w:val="both"/>
        <w:rPr>
          <w:sz w:val="28"/>
          <w:szCs w:val="28"/>
        </w:rPr>
      </w:pPr>
      <w:r>
        <w:rPr>
          <w:sz w:val="28"/>
          <w:szCs w:val="28"/>
        </w:rPr>
        <w:t xml:space="preserve">        Raportor:Mereneanu Mihail, specialist pentru </w:t>
      </w:r>
      <w:proofErr w:type="spellStart"/>
      <w:r>
        <w:rPr>
          <w:sz w:val="28"/>
          <w:szCs w:val="28"/>
        </w:rPr>
        <w:t>reglamentarea</w:t>
      </w:r>
      <w:proofErr w:type="spellEnd"/>
      <w:r>
        <w:rPr>
          <w:sz w:val="28"/>
          <w:szCs w:val="28"/>
        </w:rPr>
        <w:t xml:space="preserve"> regimului funciar.</w:t>
      </w:r>
    </w:p>
    <w:p w:rsidR="008E63E0" w:rsidRDefault="008E63E0" w:rsidP="008E63E0">
      <w:pPr>
        <w:jc w:val="both"/>
        <w:rPr>
          <w:sz w:val="28"/>
          <w:szCs w:val="28"/>
        </w:rPr>
      </w:pPr>
      <w:r>
        <w:rPr>
          <w:sz w:val="28"/>
          <w:szCs w:val="28"/>
        </w:rPr>
        <w:t>29.Cu privire la formarea bunului  imobil.</w:t>
      </w:r>
    </w:p>
    <w:p w:rsidR="008E63E0" w:rsidRDefault="008E63E0" w:rsidP="008E63E0">
      <w:pPr>
        <w:jc w:val="both"/>
        <w:rPr>
          <w:sz w:val="28"/>
          <w:szCs w:val="28"/>
        </w:rPr>
      </w:pPr>
      <w:r>
        <w:rPr>
          <w:sz w:val="28"/>
          <w:szCs w:val="28"/>
        </w:rPr>
        <w:t xml:space="preserve">        Raportor:Mereneanu Mihail, specialist pentru </w:t>
      </w:r>
      <w:proofErr w:type="spellStart"/>
      <w:r>
        <w:rPr>
          <w:sz w:val="28"/>
          <w:szCs w:val="28"/>
        </w:rPr>
        <w:t>reglamentarea</w:t>
      </w:r>
      <w:proofErr w:type="spellEnd"/>
      <w:r>
        <w:rPr>
          <w:sz w:val="28"/>
          <w:szCs w:val="28"/>
        </w:rPr>
        <w:t xml:space="preserve"> regimului funciar.</w:t>
      </w:r>
    </w:p>
    <w:p w:rsidR="008E63E0" w:rsidRDefault="008E63E0" w:rsidP="008E63E0">
      <w:pPr>
        <w:jc w:val="both"/>
        <w:rPr>
          <w:sz w:val="28"/>
          <w:szCs w:val="28"/>
        </w:rPr>
      </w:pPr>
      <w:r>
        <w:rPr>
          <w:sz w:val="28"/>
          <w:szCs w:val="28"/>
        </w:rPr>
        <w:t>30.Cu privire la formarea bunului  imobil.</w:t>
      </w:r>
    </w:p>
    <w:p w:rsidR="008E63E0" w:rsidRDefault="008E63E0" w:rsidP="008E63E0">
      <w:pPr>
        <w:jc w:val="both"/>
        <w:rPr>
          <w:sz w:val="28"/>
          <w:szCs w:val="28"/>
        </w:rPr>
      </w:pPr>
      <w:r>
        <w:rPr>
          <w:sz w:val="28"/>
          <w:szCs w:val="28"/>
        </w:rPr>
        <w:t xml:space="preserve">        Raportor:Mereneanu Mihail, specialist pentru </w:t>
      </w:r>
      <w:proofErr w:type="spellStart"/>
      <w:r>
        <w:rPr>
          <w:sz w:val="28"/>
          <w:szCs w:val="28"/>
        </w:rPr>
        <w:t>reglamentarea</w:t>
      </w:r>
      <w:proofErr w:type="spellEnd"/>
      <w:r>
        <w:rPr>
          <w:sz w:val="28"/>
          <w:szCs w:val="28"/>
        </w:rPr>
        <w:t xml:space="preserve"> regimului funciar.</w:t>
      </w:r>
    </w:p>
    <w:p w:rsidR="008E63E0" w:rsidRDefault="008E63E0" w:rsidP="008E63E0">
      <w:pPr>
        <w:jc w:val="both"/>
        <w:rPr>
          <w:sz w:val="28"/>
          <w:szCs w:val="28"/>
        </w:rPr>
      </w:pPr>
      <w:r>
        <w:rPr>
          <w:sz w:val="28"/>
          <w:szCs w:val="28"/>
        </w:rPr>
        <w:t>31.Cu privire la formarea bunului  imobil.</w:t>
      </w:r>
    </w:p>
    <w:p w:rsidR="008E63E0" w:rsidRDefault="008E63E0" w:rsidP="008E63E0">
      <w:pPr>
        <w:jc w:val="both"/>
        <w:rPr>
          <w:sz w:val="28"/>
          <w:szCs w:val="28"/>
        </w:rPr>
      </w:pPr>
      <w:r>
        <w:rPr>
          <w:sz w:val="28"/>
          <w:szCs w:val="28"/>
        </w:rPr>
        <w:t xml:space="preserve">        Raportor:Mereneanu Mihail, specialist pentru </w:t>
      </w:r>
      <w:proofErr w:type="spellStart"/>
      <w:r>
        <w:rPr>
          <w:sz w:val="28"/>
          <w:szCs w:val="28"/>
        </w:rPr>
        <w:t>reglamentarea</w:t>
      </w:r>
      <w:proofErr w:type="spellEnd"/>
      <w:r>
        <w:rPr>
          <w:sz w:val="28"/>
          <w:szCs w:val="28"/>
        </w:rPr>
        <w:t xml:space="preserve"> regimului funciar.</w:t>
      </w:r>
    </w:p>
    <w:p w:rsidR="008E63E0" w:rsidRDefault="008E63E0" w:rsidP="008E63E0">
      <w:pPr>
        <w:jc w:val="both"/>
        <w:rPr>
          <w:sz w:val="28"/>
          <w:szCs w:val="28"/>
        </w:rPr>
      </w:pPr>
      <w:r>
        <w:rPr>
          <w:sz w:val="28"/>
          <w:szCs w:val="28"/>
        </w:rPr>
        <w:t>32.Cu privire la formarea bunului  imobil.</w:t>
      </w:r>
    </w:p>
    <w:p w:rsidR="008E63E0" w:rsidRDefault="008E63E0" w:rsidP="008E63E0">
      <w:pPr>
        <w:jc w:val="both"/>
        <w:rPr>
          <w:sz w:val="28"/>
          <w:szCs w:val="28"/>
        </w:rPr>
      </w:pPr>
      <w:r>
        <w:rPr>
          <w:sz w:val="28"/>
          <w:szCs w:val="28"/>
        </w:rPr>
        <w:t xml:space="preserve">        Raportor:Mereneanu Mihail, specialist pentru </w:t>
      </w:r>
      <w:proofErr w:type="spellStart"/>
      <w:r>
        <w:rPr>
          <w:sz w:val="28"/>
          <w:szCs w:val="28"/>
        </w:rPr>
        <w:t>reglamentarea</w:t>
      </w:r>
      <w:proofErr w:type="spellEnd"/>
      <w:r>
        <w:rPr>
          <w:sz w:val="28"/>
          <w:szCs w:val="28"/>
        </w:rPr>
        <w:t xml:space="preserve"> regimului funciar.</w:t>
      </w:r>
    </w:p>
    <w:p w:rsidR="008E63E0" w:rsidRDefault="008E63E0" w:rsidP="008E63E0">
      <w:pPr>
        <w:jc w:val="both"/>
        <w:rPr>
          <w:sz w:val="28"/>
          <w:szCs w:val="28"/>
        </w:rPr>
      </w:pPr>
      <w:r>
        <w:rPr>
          <w:sz w:val="28"/>
          <w:szCs w:val="28"/>
        </w:rPr>
        <w:t>33.Cu privire la formarea bunului  imobil.</w:t>
      </w:r>
    </w:p>
    <w:p w:rsidR="008E63E0" w:rsidRDefault="008E63E0" w:rsidP="008E63E0">
      <w:pPr>
        <w:jc w:val="both"/>
        <w:rPr>
          <w:sz w:val="28"/>
          <w:szCs w:val="28"/>
        </w:rPr>
      </w:pPr>
      <w:r>
        <w:rPr>
          <w:sz w:val="28"/>
          <w:szCs w:val="28"/>
        </w:rPr>
        <w:t xml:space="preserve">              Raportor:Mereneanu Mihail, specialist pentru </w:t>
      </w:r>
      <w:proofErr w:type="spellStart"/>
      <w:r>
        <w:rPr>
          <w:sz w:val="28"/>
          <w:szCs w:val="28"/>
        </w:rPr>
        <w:t>reglamentarea</w:t>
      </w:r>
      <w:proofErr w:type="spellEnd"/>
      <w:r>
        <w:rPr>
          <w:sz w:val="28"/>
          <w:szCs w:val="28"/>
        </w:rPr>
        <w:t xml:space="preserve"> regimului funciar.</w:t>
      </w:r>
    </w:p>
    <w:p w:rsidR="008E63E0" w:rsidRDefault="008E63E0" w:rsidP="008E63E0">
      <w:pPr>
        <w:jc w:val="both"/>
        <w:rPr>
          <w:sz w:val="28"/>
          <w:szCs w:val="28"/>
        </w:rPr>
      </w:pPr>
      <w:r>
        <w:rPr>
          <w:sz w:val="28"/>
          <w:szCs w:val="28"/>
        </w:rPr>
        <w:t xml:space="preserve">34.Cu privire la aprobarea materialelor de delimitare a terenurilor proprietate </w:t>
      </w:r>
      <w:proofErr w:type="spellStart"/>
      <w:r>
        <w:rPr>
          <w:sz w:val="28"/>
          <w:szCs w:val="28"/>
        </w:rPr>
        <w:t>publicăa</w:t>
      </w:r>
      <w:proofErr w:type="spellEnd"/>
      <w:r>
        <w:rPr>
          <w:sz w:val="28"/>
          <w:szCs w:val="28"/>
        </w:rPr>
        <w:t xml:space="preserve"> UAT Sireți.</w:t>
      </w:r>
    </w:p>
    <w:p w:rsidR="008E63E0" w:rsidRDefault="008E63E0" w:rsidP="008E63E0">
      <w:pPr>
        <w:jc w:val="both"/>
        <w:rPr>
          <w:sz w:val="28"/>
          <w:szCs w:val="28"/>
        </w:rPr>
      </w:pPr>
      <w:r>
        <w:rPr>
          <w:sz w:val="28"/>
          <w:szCs w:val="28"/>
        </w:rPr>
        <w:t xml:space="preserve">        Raportor:Mereneanu Mihail, specialist pentru </w:t>
      </w:r>
      <w:proofErr w:type="spellStart"/>
      <w:r>
        <w:rPr>
          <w:sz w:val="28"/>
          <w:szCs w:val="28"/>
        </w:rPr>
        <w:t>reglamentarea</w:t>
      </w:r>
      <w:proofErr w:type="spellEnd"/>
      <w:r>
        <w:rPr>
          <w:sz w:val="28"/>
          <w:szCs w:val="28"/>
        </w:rPr>
        <w:t xml:space="preserve"> regimului funciar.</w:t>
      </w:r>
    </w:p>
    <w:p w:rsidR="008E63E0" w:rsidRDefault="008E63E0" w:rsidP="008E63E0">
      <w:pPr>
        <w:jc w:val="both"/>
        <w:rPr>
          <w:sz w:val="28"/>
          <w:szCs w:val="28"/>
        </w:rPr>
      </w:pPr>
      <w:r>
        <w:rPr>
          <w:sz w:val="28"/>
          <w:szCs w:val="28"/>
        </w:rPr>
        <w:t xml:space="preserve">35.Cu privire la situația epidemiologică  (COVID 19) și măsurile de prevenire a </w:t>
      </w:r>
      <w:proofErr w:type="spellStart"/>
      <w:r>
        <w:rPr>
          <w:sz w:val="28"/>
          <w:szCs w:val="28"/>
        </w:rPr>
        <w:t>răspîndirii</w:t>
      </w:r>
      <w:proofErr w:type="spellEnd"/>
      <w:r>
        <w:rPr>
          <w:sz w:val="28"/>
          <w:szCs w:val="28"/>
        </w:rPr>
        <w:t xml:space="preserve"> maladiei în </w:t>
      </w:r>
      <w:proofErr w:type="spellStart"/>
      <w:r>
        <w:rPr>
          <w:sz w:val="28"/>
          <w:szCs w:val="28"/>
        </w:rPr>
        <w:t>s.Sireți</w:t>
      </w:r>
      <w:proofErr w:type="spellEnd"/>
      <w:r>
        <w:rPr>
          <w:sz w:val="28"/>
          <w:szCs w:val="28"/>
        </w:rPr>
        <w:t>.</w:t>
      </w:r>
    </w:p>
    <w:p w:rsidR="008E63E0" w:rsidRDefault="008E63E0" w:rsidP="008E63E0">
      <w:pPr>
        <w:jc w:val="both"/>
        <w:rPr>
          <w:sz w:val="28"/>
          <w:szCs w:val="28"/>
        </w:rPr>
      </w:pPr>
      <w:r>
        <w:rPr>
          <w:sz w:val="28"/>
          <w:szCs w:val="28"/>
        </w:rPr>
        <w:t xml:space="preserve">             Raportor:Boaghi Leonid, primar al </w:t>
      </w:r>
      <w:proofErr w:type="spellStart"/>
      <w:r>
        <w:rPr>
          <w:sz w:val="28"/>
          <w:szCs w:val="28"/>
        </w:rPr>
        <w:t>s.Sireți</w:t>
      </w:r>
      <w:proofErr w:type="spellEnd"/>
      <w:r>
        <w:rPr>
          <w:sz w:val="28"/>
          <w:szCs w:val="28"/>
        </w:rPr>
        <w:t>.</w:t>
      </w:r>
    </w:p>
    <w:p w:rsidR="008E63E0" w:rsidRDefault="008E63E0" w:rsidP="008E63E0">
      <w:pPr>
        <w:jc w:val="both"/>
        <w:rPr>
          <w:sz w:val="28"/>
          <w:szCs w:val="28"/>
        </w:rPr>
      </w:pPr>
      <w:r>
        <w:rPr>
          <w:sz w:val="28"/>
          <w:szCs w:val="28"/>
        </w:rPr>
        <w:t>36.Cu privire la modificarea anexei deciziei nr.5/45 din 11.07.2021 ”Cu privire la aprobarea schemei de încadrare  a ÎM ”</w:t>
      </w:r>
      <w:proofErr w:type="spellStart"/>
      <w:r>
        <w:rPr>
          <w:sz w:val="28"/>
          <w:szCs w:val="28"/>
        </w:rPr>
        <w:t>Salub</w:t>
      </w:r>
      <w:proofErr w:type="spellEnd"/>
      <w:r>
        <w:rPr>
          <w:sz w:val="28"/>
          <w:szCs w:val="28"/>
        </w:rPr>
        <w:t xml:space="preserve"> Sireți”.</w:t>
      </w:r>
    </w:p>
    <w:p w:rsidR="008E63E0" w:rsidRDefault="008E63E0" w:rsidP="008E63E0">
      <w:pPr>
        <w:jc w:val="both"/>
        <w:rPr>
          <w:sz w:val="28"/>
          <w:szCs w:val="28"/>
        </w:rPr>
      </w:pPr>
      <w:r>
        <w:rPr>
          <w:sz w:val="28"/>
          <w:szCs w:val="28"/>
        </w:rPr>
        <w:t xml:space="preserve">                  Raportor:Boaghi Leonid, primar al </w:t>
      </w:r>
      <w:proofErr w:type="spellStart"/>
      <w:r>
        <w:rPr>
          <w:sz w:val="28"/>
          <w:szCs w:val="28"/>
        </w:rPr>
        <w:t>s.Sireți</w:t>
      </w:r>
      <w:proofErr w:type="spellEnd"/>
      <w:r>
        <w:rPr>
          <w:sz w:val="28"/>
          <w:szCs w:val="28"/>
        </w:rPr>
        <w:t>.</w:t>
      </w:r>
    </w:p>
    <w:p w:rsidR="008E63E0" w:rsidRDefault="008E63E0" w:rsidP="008E63E0">
      <w:pPr>
        <w:jc w:val="both"/>
        <w:rPr>
          <w:color w:val="333300"/>
          <w:sz w:val="28"/>
          <w:szCs w:val="28"/>
        </w:rPr>
      </w:pPr>
      <w:r>
        <w:rPr>
          <w:color w:val="333300"/>
          <w:sz w:val="28"/>
          <w:szCs w:val="28"/>
        </w:rPr>
        <w:t>2.</w:t>
      </w:r>
      <w:r w:rsidRPr="009E4A44">
        <w:rPr>
          <w:color w:val="333300"/>
          <w:sz w:val="28"/>
          <w:szCs w:val="28"/>
        </w:rPr>
        <w:t xml:space="preserve"> </w:t>
      </w:r>
      <w:r>
        <w:rPr>
          <w:color w:val="333300"/>
          <w:sz w:val="28"/>
          <w:szCs w:val="28"/>
        </w:rPr>
        <w:t xml:space="preserve">Responsabilă de executarea prezentei decizii este </w:t>
      </w:r>
      <w:proofErr w:type="spellStart"/>
      <w:r>
        <w:rPr>
          <w:color w:val="333300"/>
          <w:sz w:val="28"/>
          <w:szCs w:val="28"/>
        </w:rPr>
        <w:t>Fialcovschi</w:t>
      </w:r>
      <w:proofErr w:type="spellEnd"/>
      <w:r>
        <w:rPr>
          <w:color w:val="333300"/>
          <w:sz w:val="28"/>
          <w:szCs w:val="28"/>
        </w:rPr>
        <w:t xml:space="preserve"> Rodica, secretar Consiliul local.</w:t>
      </w:r>
    </w:p>
    <w:p w:rsidR="008E63E0" w:rsidRPr="0055173D" w:rsidRDefault="008E63E0" w:rsidP="008E63E0">
      <w:pPr>
        <w:jc w:val="both"/>
        <w:rPr>
          <w:color w:val="333300"/>
          <w:sz w:val="28"/>
          <w:szCs w:val="28"/>
        </w:rPr>
      </w:pPr>
      <w:r>
        <w:rPr>
          <w:color w:val="333300"/>
          <w:sz w:val="28"/>
          <w:szCs w:val="28"/>
        </w:rPr>
        <w:t xml:space="preserve">3. Controlul executării </w:t>
      </w:r>
      <w:proofErr w:type="spellStart"/>
      <w:r>
        <w:rPr>
          <w:color w:val="333300"/>
          <w:sz w:val="28"/>
          <w:szCs w:val="28"/>
        </w:rPr>
        <w:t>dispozițiiei</w:t>
      </w:r>
      <w:proofErr w:type="spellEnd"/>
      <w:r>
        <w:rPr>
          <w:color w:val="333300"/>
          <w:sz w:val="28"/>
          <w:szCs w:val="28"/>
        </w:rPr>
        <w:t xml:space="preserve"> se atribuie dlui  Boaghi Leonid </w:t>
      </w:r>
      <w:proofErr w:type="spellStart"/>
      <w:r>
        <w:rPr>
          <w:color w:val="333300"/>
          <w:sz w:val="28"/>
          <w:szCs w:val="28"/>
        </w:rPr>
        <w:t>-primar</w:t>
      </w:r>
      <w:proofErr w:type="spellEnd"/>
    </w:p>
    <w:p w:rsidR="008E63E0" w:rsidRPr="001C4066" w:rsidRDefault="008E63E0" w:rsidP="008E63E0">
      <w:pPr>
        <w:tabs>
          <w:tab w:val="left" w:pos="2670"/>
        </w:tabs>
        <w:jc w:val="both"/>
        <w:rPr>
          <w:b/>
          <w:sz w:val="28"/>
          <w:szCs w:val="28"/>
          <w:u w:val="single"/>
        </w:rPr>
      </w:pPr>
      <w:r w:rsidRPr="001C4066">
        <w:rPr>
          <w:b/>
          <w:sz w:val="28"/>
          <w:szCs w:val="28"/>
          <w:u w:val="single"/>
        </w:rPr>
        <w:t xml:space="preserve">Ședințele  comisiilor de specialitate a Consiliului local Sireţi  vor fi convocate, de către președintele comisiei de specialitate,   </w:t>
      </w:r>
      <w:r>
        <w:rPr>
          <w:b/>
          <w:sz w:val="28"/>
          <w:szCs w:val="28"/>
          <w:u w:val="single"/>
        </w:rPr>
        <w:t xml:space="preserve">la data </w:t>
      </w:r>
      <w:r w:rsidRPr="001C4066">
        <w:rPr>
          <w:b/>
          <w:sz w:val="28"/>
          <w:szCs w:val="28"/>
          <w:u w:val="single"/>
        </w:rPr>
        <w:t xml:space="preserve">de  </w:t>
      </w:r>
      <w:r>
        <w:rPr>
          <w:b/>
          <w:sz w:val="28"/>
          <w:szCs w:val="28"/>
          <w:u w:val="single"/>
        </w:rPr>
        <w:t>15-16  aprilie 2021</w:t>
      </w:r>
      <w:r w:rsidRPr="001C4066">
        <w:rPr>
          <w:b/>
          <w:sz w:val="28"/>
          <w:szCs w:val="28"/>
          <w:u w:val="single"/>
        </w:rPr>
        <w:t xml:space="preserve"> ,  ora  17.00</w:t>
      </w:r>
      <w:r>
        <w:rPr>
          <w:b/>
          <w:sz w:val="28"/>
          <w:szCs w:val="28"/>
          <w:u w:val="single"/>
        </w:rPr>
        <w:t>.</w:t>
      </w:r>
      <w:r w:rsidRPr="001C4066">
        <w:rPr>
          <w:b/>
          <w:sz w:val="28"/>
          <w:szCs w:val="28"/>
          <w:u w:val="single"/>
        </w:rPr>
        <w:t xml:space="preserve"> </w:t>
      </w:r>
    </w:p>
    <w:p w:rsidR="008E63E0" w:rsidRPr="001C4066" w:rsidRDefault="008E63E0" w:rsidP="008E63E0">
      <w:pPr>
        <w:tabs>
          <w:tab w:val="left" w:pos="2670"/>
        </w:tabs>
        <w:jc w:val="both"/>
        <w:rPr>
          <w:sz w:val="28"/>
          <w:szCs w:val="28"/>
          <w:u w:val="single"/>
        </w:rPr>
      </w:pPr>
      <w:r w:rsidRPr="001C4066">
        <w:rPr>
          <w:b/>
          <w:sz w:val="28"/>
          <w:szCs w:val="28"/>
          <w:u w:val="single"/>
        </w:rPr>
        <w:t xml:space="preserve">    Despre data și ora convocării ședinței comisiei de specialitate , rugăm să fim informați.    </w:t>
      </w:r>
    </w:p>
    <w:p w:rsidR="008E63E0" w:rsidRDefault="008E63E0" w:rsidP="008E63E0">
      <w:pPr>
        <w:jc w:val="both"/>
        <w:rPr>
          <w:b/>
          <w:sz w:val="28"/>
          <w:szCs w:val="28"/>
          <w:u w:val="single"/>
        </w:rPr>
      </w:pPr>
      <w:r w:rsidRPr="001C4066">
        <w:rPr>
          <w:b/>
          <w:sz w:val="28"/>
          <w:szCs w:val="28"/>
          <w:u w:val="single"/>
        </w:rPr>
        <w:t xml:space="preserve">    Prezenţa consilierilor la şedinţa comisiei de specialitate și ședința Consiliului  local este obligatorie</w:t>
      </w:r>
    </w:p>
    <w:p w:rsidR="008E63E0" w:rsidRDefault="008E63E0" w:rsidP="008E63E0">
      <w:pPr>
        <w:jc w:val="both"/>
        <w:rPr>
          <w:b/>
          <w:sz w:val="28"/>
          <w:szCs w:val="28"/>
          <w:u w:val="single"/>
        </w:rPr>
      </w:pPr>
    </w:p>
    <w:p w:rsidR="008E63E0" w:rsidRPr="00E83C5B" w:rsidRDefault="008E63E0" w:rsidP="008E63E0">
      <w:pPr>
        <w:jc w:val="both"/>
        <w:rPr>
          <w:b/>
          <w:sz w:val="28"/>
          <w:szCs w:val="28"/>
          <w:u w:val="single"/>
        </w:rPr>
      </w:pPr>
    </w:p>
    <w:p w:rsidR="008E63E0" w:rsidRPr="00680A9E" w:rsidRDefault="008E63E0" w:rsidP="008E63E0">
      <w:pPr>
        <w:outlineLvl w:val="0"/>
        <w:rPr>
          <w:b/>
          <w:sz w:val="28"/>
          <w:szCs w:val="28"/>
        </w:rPr>
      </w:pPr>
      <w:r>
        <w:rPr>
          <w:b/>
          <w:sz w:val="28"/>
          <w:szCs w:val="28"/>
        </w:rPr>
        <w:lastRenderedPageBreak/>
        <w:t xml:space="preserve">                                           </w:t>
      </w:r>
      <w:r w:rsidRPr="00680A9E">
        <w:rPr>
          <w:b/>
          <w:sz w:val="28"/>
          <w:szCs w:val="28"/>
        </w:rPr>
        <w:t xml:space="preserve">D E C I Z I E  Nr </w:t>
      </w:r>
      <w:r>
        <w:rPr>
          <w:b/>
          <w:sz w:val="28"/>
          <w:szCs w:val="28"/>
        </w:rPr>
        <w:t>5/1</w:t>
      </w:r>
      <w:r w:rsidRPr="00680A9E">
        <w:rPr>
          <w:b/>
          <w:sz w:val="28"/>
          <w:szCs w:val="28"/>
        </w:rPr>
        <w:t xml:space="preserve"> </w:t>
      </w:r>
    </w:p>
    <w:p w:rsidR="008E63E0" w:rsidRDefault="008E63E0" w:rsidP="008E63E0">
      <w:pPr>
        <w:ind w:left="708" w:firstLine="708"/>
        <w:outlineLvl w:val="0"/>
        <w:rPr>
          <w:b/>
          <w:sz w:val="28"/>
          <w:szCs w:val="28"/>
        </w:rPr>
      </w:pPr>
      <w:r>
        <w:rPr>
          <w:b/>
          <w:sz w:val="28"/>
          <w:szCs w:val="28"/>
        </w:rPr>
        <w:t xml:space="preserve">                            din 16 aprilie 2021</w:t>
      </w:r>
      <w:r w:rsidRPr="00680A9E">
        <w:rPr>
          <w:b/>
          <w:sz w:val="28"/>
          <w:szCs w:val="28"/>
        </w:rPr>
        <w:t xml:space="preserve">  </w:t>
      </w:r>
    </w:p>
    <w:p w:rsidR="008E63E0" w:rsidRDefault="008E63E0" w:rsidP="008E63E0">
      <w:pPr>
        <w:rPr>
          <w:b/>
          <w:sz w:val="28"/>
          <w:szCs w:val="28"/>
        </w:rPr>
      </w:pPr>
      <w:r>
        <w:rPr>
          <w:b/>
          <w:sz w:val="28"/>
          <w:szCs w:val="28"/>
        </w:rPr>
        <w:t xml:space="preserve"> </w:t>
      </w:r>
    </w:p>
    <w:p w:rsidR="008E63E0" w:rsidRPr="0074796C" w:rsidRDefault="008E63E0" w:rsidP="008E63E0">
      <w:pPr>
        <w:tabs>
          <w:tab w:val="left" w:pos="720"/>
        </w:tabs>
        <w:rPr>
          <w:b/>
          <w:sz w:val="28"/>
          <w:szCs w:val="28"/>
        </w:rPr>
      </w:pPr>
      <w:r w:rsidRPr="0074796C">
        <w:rPr>
          <w:b/>
          <w:sz w:val="28"/>
          <w:szCs w:val="28"/>
        </w:rPr>
        <w:t>Cu privire la rectificarea bugetului</w:t>
      </w:r>
    </w:p>
    <w:p w:rsidR="008E63E0" w:rsidRPr="001C4066" w:rsidRDefault="008E63E0" w:rsidP="008E63E0">
      <w:pPr>
        <w:spacing w:line="276" w:lineRule="auto"/>
        <w:jc w:val="both"/>
        <w:rPr>
          <w:sz w:val="28"/>
          <w:szCs w:val="28"/>
        </w:rPr>
      </w:pPr>
      <w:r>
        <w:rPr>
          <w:b/>
          <w:sz w:val="28"/>
          <w:szCs w:val="28"/>
        </w:rPr>
        <w:t xml:space="preserve">   </w:t>
      </w:r>
      <w:r w:rsidRPr="00335601">
        <w:rPr>
          <w:b/>
          <w:sz w:val="28"/>
          <w:szCs w:val="28"/>
        </w:rPr>
        <w:t xml:space="preserve"> În baza informaţiei prezentate de contabilul şef pri</w:t>
      </w:r>
      <w:r>
        <w:rPr>
          <w:b/>
          <w:sz w:val="28"/>
          <w:szCs w:val="28"/>
        </w:rPr>
        <w:t>vitor la executarea şi analiza B</w:t>
      </w:r>
      <w:r w:rsidRPr="00335601">
        <w:rPr>
          <w:b/>
          <w:sz w:val="28"/>
          <w:szCs w:val="28"/>
        </w:rPr>
        <w:t>ugetului</w:t>
      </w:r>
      <w:r>
        <w:rPr>
          <w:b/>
          <w:sz w:val="28"/>
          <w:szCs w:val="28"/>
        </w:rPr>
        <w:t xml:space="preserve"> Local pentru anul 2020</w:t>
      </w:r>
      <w:r w:rsidRPr="00335601">
        <w:rPr>
          <w:b/>
          <w:sz w:val="28"/>
          <w:szCs w:val="28"/>
        </w:rPr>
        <w:t xml:space="preserve">, în conformitate cu art.14 p.(2) „n” a Legii administraţiei publice locale şi Legii privind finanţele publice locale Nr.397 – XV din 16.10.2003, </w:t>
      </w:r>
      <w:proofErr w:type="spellStart"/>
      <w:r w:rsidRPr="001C4066">
        <w:rPr>
          <w:sz w:val="28"/>
          <w:szCs w:val="28"/>
        </w:rPr>
        <w:t>avînd</w:t>
      </w:r>
      <w:proofErr w:type="spellEnd"/>
      <w:r w:rsidRPr="001C4066">
        <w:rPr>
          <w:sz w:val="28"/>
          <w:szCs w:val="28"/>
        </w:rPr>
        <w:t xml:space="preserve"> avizul pozitiv al comisiilor de specialitate,</w:t>
      </w:r>
    </w:p>
    <w:p w:rsidR="008E63E0" w:rsidRPr="00335601" w:rsidRDefault="008E63E0" w:rsidP="008E63E0">
      <w:pPr>
        <w:jc w:val="both"/>
        <w:rPr>
          <w:b/>
          <w:sz w:val="28"/>
          <w:szCs w:val="28"/>
        </w:rPr>
      </w:pPr>
    </w:p>
    <w:p w:rsidR="008E63E0" w:rsidRPr="00335601" w:rsidRDefault="008E63E0" w:rsidP="008E63E0">
      <w:pPr>
        <w:rPr>
          <w:b/>
          <w:sz w:val="28"/>
          <w:szCs w:val="28"/>
        </w:rPr>
      </w:pPr>
      <w:r>
        <w:rPr>
          <w:b/>
          <w:sz w:val="28"/>
          <w:szCs w:val="28"/>
        </w:rPr>
        <w:t xml:space="preserve">                            </w:t>
      </w:r>
      <w:r w:rsidRPr="00335601">
        <w:rPr>
          <w:b/>
          <w:sz w:val="28"/>
          <w:szCs w:val="28"/>
        </w:rPr>
        <w:t>CONSILIUL  SĂTESC  SIREŢI  DECIDE :</w:t>
      </w:r>
    </w:p>
    <w:p w:rsidR="008E63E0" w:rsidRPr="001A7857" w:rsidRDefault="008E63E0" w:rsidP="008E63E0">
      <w:pPr>
        <w:jc w:val="center"/>
        <w:rPr>
          <w:sz w:val="28"/>
          <w:szCs w:val="28"/>
        </w:rPr>
      </w:pPr>
    </w:p>
    <w:p w:rsidR="008E63E0" w:rsidRDefault="008E63E0" w:rsidP="008E63E0">
      <w:pPr>
        <w:ind w:firstLine="708"/>
        <w:jc w:val="center"/>
        <w:rPr>
          <w:b/>
          <w:i/>
          <w:sz w:val="36"/>
          <w:szCs w:val="36"/>
        </w:rPr>
      </w:pPr>
      <w:r>
        <w:rPr>
          <w:b/>
          <w:i/>
          <w:sz w:val="36"/>
          <w:szCs w:val="36"/>
        </w:rPr>
        <w:t>Mijloace bugetare</w:t>
      </w:r>
    </w:p>
    <w:p w:rsidR="008E63E0" w:rsidRDefault="008E63E0" w:rsidP="008E63E0">
      <w:pPr>
        <w:rPr>
          <w:sz w:val="32"/>
          <w:szCs w:val="32"/>
        </w:rPr>
      </w:pPr>
      <w:r>
        <w:rPr>
          <w:sz w:val="32"/>
          <w:szCs w:val="32"/>
        </w:rPr>
        <w:t xml:space="preserve"> </w:t>
      </w:r>
      <w:r w:rsidRPr="00B93810">
        <w:rPr>
          <w:sz w:val="32"/>
          <w:szCs w:val="32"/>
        </w:rPr>
        <w:t>Intru executarea Deciziei Consiliului Raional nr.2/4 din 12.03.2021</w:t>
      </w:r>
    </w:p>
    <w:p w:rsidR="008E63E0" w:rsidRDefault="008E63E0" w:rsidP="008E63E0">
      <w:pPr>
        <w:rPr>
          <w:sz w:val="32"/>
          <w:szCs w:val="32"/>
        </w:rPr>
      </w:pPr>
      <w:r w:rsidRPr="00B93810">
        <w:rPr>
          <w:sz w:val="32"/>
          <w:szCs w:val="32"/>
        </w:rPr>
        <w:t xml:space="preserve"> „Cu privire la alocarea mijloacelor financiare din bugetul raional”</w:t>
      </w:r>
      <w:r>
        <w:rPr>
          <w:sz w:val="32"/>
          <w:szCs w:val="32"/>
        </w:rPr>
        <w:t>,</w:t>
      </w:r>
    </w:p>
    <w:p w:rsidR="008E63E0" w:rsidRPr="00B93810" w:rsidRDefault="008E63E0" w:rsidP="008E63E0">
      <w:pPr>
        <w:rPr>
          <w:sz w:val="32"/>
          <w:szCs w:val="32"/>
        </w:rPr>
      </w:pPr>
      <w:r>
        <w:rPr>
          <w:sz w:val="32"/>
          <w:szCs w:val="32"/>
        </w:rPr>
        <w:t xml:space="preserve">ca </w:t>
      </w:r>
      <w:proofErr w:type="spellStart"/>
      <w:r>
        <w:rPr>
          <w:sz w:val="32"/>
          <w:szCs w:val="32"/>
        </w:rPr>
        <w:t>sustinator</w:t>
      </w:r>
      <w:proofErr w:type="spellEnd"/>
      <w:r>
        <w:rPr>
          <w:sz w:val="32"/>
          <w:szCs w:val="32"/>
        </w:rPr>
        <w:t xml:space="preserve"> a Proiectelor </w:t>
      </w:r>
      <w:proofErr w:type="spellStart"/>
      <w:r>
        <w:rPr>
          <w:sz w:val="32"/>
          <w:szCs w:val="32"/>
        </w:rPr>
        <w:t>investitionale</w:t>
      </w:r>
      <w:proofErr w:type="spellEnd"/>
      <w:r>
        <w:rPr>
          <w:sz w:val="32"/>
          <w:szCs w:val="32"/>
        </w:rPr>
        <w:t xml:space="preserve"> </w:t>
      </w:r>
      <w:proofErr w:type="spellStart"/>
      <w:r>
        <w:rPr>
          <w:sz w:val="32"/>
          <w:szCs w:val="32"/>
        </w:rPr>
        <w:t>desfasurate</w:t>
      </w:r>
      <w:proofErr w:type="spellEnd"/>
      <w:r>
        <w:rPr>
          <w:sz w:val="32"/>
          <w:szCs w:val="32"/>
        </w:rPr>
        <w:t xml:space="preserve"> in satul </w:t>
      </w:r>
      <w:proofErr w:type="spellStart"/>
      <w:r>
        <w:rPr>
          <w:sz w:val="32"/>
          <w:szCs w:val="32"/>
        </w:rPr>
        <w:t>Sireti</w:t>
      </w:r>
      <w:proofErr w:type="spellEnd"/>
      <w:r>
        <w:rPr>
          <w:sz w:val="32"/>
          <w:szCs w:val="32"/>
        </w:rPr>
        <w:t>.</w:t>
      </w:r>
    </w:p>
    <w:p w:rsidR="008E63E0" w:rsidRPr="00016810" w:rsidRDefault="008E63E0" w:rsidP="008E63E0">
      <w:pPr>
        <w:pStyle w:val="NoSpacing"/>
      </w:pPr>
      <w:r>
        <w:t xml:space="preserve">     I.  </w:t>
      </w:r>
      <w:r w:rsidRPr="00016810">
        <w:t xml:space="preserve">Se </w:t>
      </w:r>
      <w:r>
        <w:t xml:space="preserve">precizeaza </w:t>
      </w:r>
      <w:r w:rsidRPr="00016810">
        <w:t xml:space="preserve"> plan la compartimentul „Venituri” </w:t>
      </w:r>
      <w:r>
        <w:t>,</w:t>
      </w:r>
      <w:r w:rsidRPr="00016810">
        <w:t xml:space="preserve"> in suma  </w:t>
      </w:r>
    </w:p>
    <w:p w:rsidR="008E63E0" w:rsidRPr="00016810" w:rsidRDefault="008E63E0" w:rsidP="008E63E0">
      <w:pPr>
        <w:ind w:left="284"/>
        <w:jc w:val="both"/>
        <w:rPr>
          <w:b/>
          <w:sz w:val="28"/>
          <w:szCs w:val="28"/>
        </w:rPr>
      </w:pPr>
      <w:r>
        <w:rPr>
          <w:b/>
          <w:sz w:val="28"/>
          <w:szCs w:val="28"/>
        </w:rPr>
        <w:t xml:space="preserve"> d</w:t>
      </w:r>
      <w:r w:rsidRPr="00016810">
        <w:rPr>
          <w:b/>
          <w:sz w:val="28"/>
          <w:szCs w:val="28"/>
        </w:rPr>
        <w:t xml:space="preserve">e  + </w:t>
      </w:r>
      <w:r>
        <w:rPr>
          <w:b/>
          <w:sz w:val="28"/>
          <w:szCs w:val="28"/>
        </w:rPr>
        <w:t>850</w:t>
      </w:r>
      <w:r w:rsidRPr="00016810">
        <w:rPr>
          <w:b/>
          <w:sz w:val="28"/>
          <w:szCs w:val="28"/>
        </w:rPr>
        <w:t xml:space="preserve">.0 mii lei. </w:t>
      </w:r>
    </w:p>
    <w:p w:rsidR="008E63E0" w:rsidRDefault="008E63E0" w:rsidP="008E63E0">
      <w:pPr>
        <w:jc w:val="both"/>
        <w:rPr>
          <w:b/>
          <w:sz w:val="28"/>
          <w:szCs w:val="28"/>
        </w:rPr>
      </w:pPr>
      <w:r>
        <w:rPr>
          <w:b/>
          <w:sz w:val="28"/>
          <w:szCs w:val="28"/>
        </w:rPr>
        <w:t xml:space="preserve">        - la art.191220 „Transferuri capitale primite cu </w:t>
      </w:r>
      <w:proofErr w:type="spellStart"/>
      <w:r>
        <w:rPr>
          <w:b/>
          <w:sz w:val="28"/>
          <w:szCs w:val="28"/>
        </w:rPr>
        <w:t>destinatie</w:t>
      </w:r>
      <w:proofErr w:type="spellEnd"/>
      <w:r>
        <w:rPr>
          <w:b/>
          <w:sz w:val="28"/>
          <w:szCs w:val="28"/>
        </w:rPr>
        <w:t xml:space="preserve"> speciala intre bugetul de stat si bugetele locale de nivelul I.”      </w:t>
      </w:r>
    </w:p>
    <w:p w:rsidR="008E63E0" w:rsidRPr="00250327" w:rsidRDefault="008E63E0" w:rsidP="008E63E0">
      <w:pPr>
        <w:jc w:val="both"/>
        <w:rPr>
          <w:b/>
          <w:sz w:val="28"/>
          <w:szCs w:val="28"/>
        </w:rPr>
      </w:pPr>
      <w:r>
        <w:rPr>
          <w:b/>
          <w:sz w:val="28"/>
          <w:szCs w:val="28"/>
        </w:rPr>
        <w:t xml:space="preserve">     II. Se </w:t>
      </w:r>
      <w:proofErr w:type="spellStart"/>
      <w:r>
        <w:rPr>
          <w:b/>
          <w:sz w:val="28"/>
          <w:szCs w:val="28"/>
        </w:rPr>
        <w:t>precizeaza</w:t>
      </w:r>
      <w:proofErr w:type="spellEnd"/>
      <w:r>
        <w:rPr>
          <w:b/>
          <w:sz w:val="28"/>
          <w:szCs w:val="28"/>
        </w:rPr>
        <w:t xml:space="preserve"> plan la compartimentul „Cheltuieli”, in suma de -850.0 mii lei, la </w:t>
      </w:r>
      <w:proofErr w:type="spellStart"/>
      <w:r>
        <w:rPr>
          <w:b/>
          <w:sz w:val="28"/>
          <w:szCs w:val="28"/>
        </w:rPr>
        <w:t>urmatoarele</w:t>
      </w:r>
      <w:proofErr w:type="spellEnd"/>
      <w:r>
        <w:rPr>
          <w:b/>
          <w:sz w:val="28"/>
          <w:szCs w:val="28"/>
        </w:rPr>
        <w:t xml:space="preserve"> grupe principale:                                                     </w:t>
      </w:r>
      <w:r>
        <w:rPr>
          <w:b/>
          <w:i/>
          <w:sz w:val="36"/>
          <w:szCs w:val="36"/>
        </w:rPr>
        <w:t xml:space="preserve"> </w:t>
      </w:r>
    </w:p>
    <w:p w:rsidR="008E63E0" w:rsidRDefault="008E63E0" w:rsidP="008E63E0">
      <w:pPr>
        <w:jc w:val="both"/>
        <w:rPr>
          <w:b/>
          <w:i/>
          <w:sz w:val="36"/>
          <w:szCs w:val="36"/>
        </w:rPr>
      </w:pPr>
      <w:r>
        <w:rPr>
          <w:b/>
          <w:sz w:val="28"/>
          <w:szCs w:val="28"/>
        </w:rPr>
        <w:t xml:space="preserve">                                                </w:t>
      </w:r>
      <w:r>
        <w:rPr>
          <w:b/>
          <w:i/>
          <w:sz w:val="36"/>
          <w:szCs w:val="36"/>
        </w:rPr>
        <w:t>Iluminatul stradal</w:t>
      </w:r>
    </w:p>
    <w:p w:rsidR="008E63E0" w:rsidRDefault="008E63E0" w:rsidP="008E63E0">
      <w:pPr>
        <w:jc w:val="both"/>
        <w:rPr>
          <w:b/>
          <w:sz w:val="28"/>
          <w:szCs w:val="28"/>
          <w:lang w:val="fr-FR"/>
        </w:rPr>
      </w:pPr>
      <w:r>
        <w:rPr>
          <w:b/>
          <w:sz w:val="28"/>
          <w:szCs w:val="28"/>
          <w:lang w:val="fr-FR"/>
        </w:rPr>
        <w:t xml:space="preserve">      </w:t>
      </w:r>
      <w:proofErr w:type="gramStart"/>
      <w:r>
        <w:rPr>
          <w:b/>
          <w:sz w:val="28"/>
          <w:szCs w:val="28"/>
          <w:lang w:val="fr-FR"/>
        </w:rPr>
        <w:t>1.Pentru</w:t>
      </w:r>
      <w:proofErr w:type="gramEnd"/>
      <w:r>
        <w:rPr>
          <w:b/>
          <w:sz w:val="28"/>
          <w:szCs w:val="28"/>
          <w:lang w:val="fr-FR"/>
        </w:rPr>
        <w:t xml:space="preserve"> </w:t>
      </w:r>
      <w:proofErr w:type="spellStart"/>
      <w:r>
        <w:rPr>
          <w:b/>
          <w:sz w:val="28"/>
          <w:szCs w:val="28"/>
          <w:lang w:val="fr-FR"/>
        </w:rPr>
        <w:t>contributii</w:t>
      </w:r>
      <w:proofErr w:type="spellEnd"/>
      <w:r>
        <w:rPr>
          <w:b/>
          <w:sz w:val="28"/>
          <w:szCs w:val="28"/>
          <w:lang w:val="fr-FR"/>
        </w:rPr>
        <w:t xml:space="preserve"> la </w:t>
      </w:r>
      <w:proofErr w:type="spellStart"/>
      <w:r>
        <w:rPr>
          <w:b/>
          <w:sz w:val="28"/>
          <w:szCs w:val="28"/>
          <w:lang w:val="fr-FR"/>
        </w:rPr>
        <w:t>Proiectul</w:t>
      </w:r>
      <w:proofErr w:type="spellEnd"/>
      <w:r>
        <w:rPr>
          <w:b/>
          <w:sz w:val="28"/>
          <w:szCs w:val="28"/>
          <w:lang w:val="fr-FR"/>
        </w:rPr>
        <w:t xml:space="preserve"> </w:t>
      </w:r>
      <w:proofErr w:type="spellStart"/>
      <w:r>
        <w:rPr>
          <w:b/>
          <w:sz w:val="28"/>
          <w:szCs w:val="28"/>
          <w:lang w:val="fr-FR"/>
        </w:rPr>
        <w:t>investitional</w:t>
      </w:r>
      <w:proofErr w:type="spellEnd"/>
      <w:r>
        <w:rPr>
          <w:b/>
          <w:sz w:val="28"/>
          <w:szCs w:val="28"/>
          <w:lang w:val="fr-FR"/>
        </w:rPr>
        <w:t xml:space="preserve">, la </w:t>
      </w:r>
      <w:proofErr w:type="spellStart"/>
      <w:r>
        <w:rPr>
          <w:b/>
          <w:sz w:val="28"/>
          <w:szCs w:val="28"/>
          <w:lang w:val="fr-FR"/>
        </w:rPr>
        <w:t>lucrarile</w:t>
      </w:r>
      <w:proofErr w:type="spellEnd"/>
      <w:r>
        <w:rPr>
          <w:b/>
          <w:sz w:val="28"/>
          <w:szCs w:val="28"/>
          <w:lang w:val="fr-FR"/>
        </w:rPr>
        <w:t xml:space="preserve"> capitale, ce tine de </w:t>
      </w:r>
      <w:proofErr w:type="spellStart"/>
      <w:r>
        <w:rPr>
          <w:b/>
          <w:sz w:val="28"/>
          <w:szCs w:val="28"/>
          <w:lang w:val="fr-FR"/>
        </w:rPr>
        <w:t>extinderea</w:t>
      </w:r>
      <w:proofErr w:type="spellEnd"/>
      <w:r>
        <w:rPr>
          <w:b/>
          <w:sz w:val="28"/>
          <w:szCs w:val="28"/>
          <w:lang w:val="fr-FR"/>
        </w:rPr>
        <w:t xml:space="preserve"> </w:t>
      </w:r>
      <w:proofErr w:type="spellStart"/>
      <w:r>
        <w:rPr>
          <w:b/>
          <w:sz w:val="28"/>
          <w:szCs w:val="28"/>
          <w:lang w:val="fr-FR"/>
        </w:rPr>
        <w:t>retelelor</w:t>
      </w:r>
      <w:proofErr w:type="spellEnd"/>
      <w:r>
        <w:rPr>
          <w:b/>
          <w:sz w:val="28"/>
          <w:szCs w:val="28"/>
          <w:lang w:val="fr-FR"/>
        </w:rPr>
        <w:t xml:space="preserve"> de </w:t>
      </w:r>
      <w:proofErr w:type="spellStart"/>
      <w:r>
        <w:rPr>
          <w:b/>
          <w:sz w:val="28"/>
          <w:szCs w:val="28"/>
          <w:lang w:val="fr-FR"/>
        </w:rPr>
        <w:t>iluminat</w:t>
      </w:r>
      <w:proofErr w:type="spellEnd"/>
      <w:r>
        <w:rPr>
          <w:b/>
          <w:sz w:val="28"/>
          <w:szCs w:val="28"/>
          <w:lang w:val="fr-FR"/>
        </w:rPr>
        <w:t xml:space="preserve"> public si </w:t>
      </w:r>
      <w:proofErr w:type="spellStart"/>
      <w:r>
        <w:rPr>
          <w:b/>
          <w:sz w:val="28"/>
          <w:szCs w:val="28"/>
          <w:lang w:val="fr-FR"/>
        </w:rPr>
        <w:t>parcul</w:t>
      </w:r>
      <w:proofErr w:type="spellEnd"/>
      <w:r>
        <w:rPr>
          <w:b/>
          <w:sz w:val="28"/>
          <w:szCs w:val="28"/>
          <w:lang w:val="fr-FR"/>
        </w:rPr>
        <w:t xml:space="preserve"> </w:t>
      </w:r>
      <w:proofErr w:type="spellStart"/>
      <w:r>
        <w:rPr>
          <w:b/>
          <w:sz w:val="28"/>
          <w:szCs w:val="28"/>
          <w:lang w:val="fr-FR"/>
        </w:rPr>
        <w:t>fotovoltaic</w:t>
      </w:r>
      <w:proofErr w:type="spellEnd"/>
      <w:r>
        <w:rPr>
          <w:b/>
          <w:sz w:val="28"/>
          <w:szCs w:val="28"/>
          <w:lang w:val="fr-FR"/>
        </w:rPr>
        <w:t xml:space="preserve"> </w:t>
      </w:r>
      <w:proofErr w:type="spellStart"/>
      <w:r>
        <w:rPr>
          <w:b/>
          <w:sz w:val="28"/>
          <w:szCs w:val="28"/>
          <w:lang w:val="fr-FR"/>
        </w:rPr>
        <w:t>din</w:t>
      </w:r>
      <w:proofErr w:type="spellEnd"/>
      <w:r>
        <w:rPr>
          <w:b/>
          <w:sz w:val="28"/>
          <w:szCs w:val="28"/>
          <w:lang w:val="fr-FR"/>
        </w:rPr>
        <w:t xml:space="preserve"> </w:t>
      </w:r>
      <w:proofErr w:type="spellStart"/>
      <w:r>
        <w:rPr>
          <w:b/>
          <w:sz w:val="28"/>
          <w:szCs w:val="28"/>
          <w:lang w:val="fr-FR"/>
        </w:rPr>
        <w:t>sat</w:t>
      </w:r>
      <w:proofErr w:type="spellEnd"/>
      <w:r>
        <w:rPr>
          <w:b/>
          <w:sz w:val="28"/>
          <w:szCs w:val="28"/>
          <w:lang w:val="fr-FR"/>
        </w:rPr>
        <w:t>.</w:t>
      </w:r>
    </w:p>
    <w:p w:rsidR="008E63E0" w:rsidRDefault="008E63E0" w:rsidP="008E63E0">
      <w:pPr>
        <w:jc w:val="both"/>
        <w:rPr>
          <w:b/>
          <w:sz w:val="28"/>
          <w:szCs w:val="28"/>
          <w:lang w:val="fr-FR"/>
        </w:rPr>
      </w:pPr>
      <w:r>
        <w:rPr>
          <w:b/>
          <w:sz w:val="28"/>
          <w:szCs w:val="28"/>
          <w:lang w:val="fr-FR"/>
        </w:rPr>
        <w:t xml:space="preserve">            </w:t>
      </w:r>
    </w:p>
    <w:p w:rsidR="008E63E0" w:rsidRPr="00534A5A" w:rsidRDefault="008E63E0" w:rsidP="008E63E0">
      <w:pPr>
        <w:jc w:val="both"/>
        <w:rPr>
          <w:b/>
          <w:sz w:val="28"/>
          <w:szCs w:val="28"/>
          <w:lang w:val="fr-FR"/>
        </w:rPr>
      </w:pPr>
      <w:r>
        <w:rPr>
          <w:b/>
          <w:sz w:val="28"/>
          <w:szCs w:val="28"/>
          <w:lang w:val="fr-FR"/>
        </w:rPr>
        <w:t xml:space="preserve">          </w:t>
      </w:r>
      <w:r>
        <w:rPr>
          <w:b/>
          <w:sz w:val="28"/>
          <w:szCs w:val="28"/>
          <w:lang w:val="en-US"/>
        </w:rPr>
        <w:t xml:space="preserve">Se </w:t>
      </w:r>
      <w:proofErr w:type="spellStart"/>
      <w:proofErr w:type="gramStart"/>
      <w:r>
        <w:rPr>
          <w:b/>
          <w:sz w:val="28"/>
          <w:szCs w:val="28"/>
          <w:lang w:val="en-US"/>
        </w:rPr>
        <w:t>stabileste</w:t>
      </w:r>
      <w:proofErr w:type="spellEnd"/>
      <w:r>
        <w:rPr>
          <w:b/>
          <w:sz w:val="28"/>
          <w:szCs w:val="28"/>
          <w:lang w:val="en-US"/>
        </w:rPr>
        <w:t xml:space="preserve">  la</w:t>
      </w:r>
      <w:proofErr w:type="gramEnd"/>
      <w:r>
        <w:rPr>
          <w:b/>
          <w:sz w:val="28"/>
          <w:szCs w:val="28"/>
          <w:lang w:val="en-US"/>
        </w:rPr>
        <w:t xml:space="preserve"> art .  291420 „ </w:t>
      </w:r>
      <w:proofErr w:type="spellStart"/>
      <w:r>
        <w:rPr>
          <w:b/>
          <w:sz w:val="28"/>
          <w:szCs w:val="28"/>
          <w:lang w:val="en-US"/>
        </w:rPr>
        <w:t>Contributii</w:t>
      </w:r>
      <w:proofErr w:type="spellEnd"/>
      <w:r>
        <w:rPr>
          <w:b/>
          <w:sz w:val="28"/>
          <w:szCs w:val="28"/>
          <w:lang w:val="en-US"/>
        </w:rPr>
        <w:t xml:space="preserve"> la </w:t>
      </w:r>
      <w:proofErr w:type="spellStart"/>
      <w:r>
        <w:rPr>
          <w:b/>
          <w:sz w:val="28"/>
          <w:szCs w:val="28"/>
          <w:lang w:val="en-US"/>
        </w:rPr>
        <w:t>proiecte</w:t>
      </w:r>
      <w:proofErr w:type="spellEnd"/>
      <w:proofErr w:type="gramStart"/>
      <w:r>
        <w:rPr>
          <w:b/>
          <w:sz w:val="28"/>
          <w:szCs w:val="28"/>
          <w:lang w:val="en-US"/>
        </w:rPr>
        <w:t>”  +</w:t>
      </w:r>
      <w:proofErr w:type="gramEnd"/>
      <w:r>
        <w:rPr>
          <w:b/>
          <w:sz w:val="28"/>
          <w:szCs w:val="28"/>
          <w:lang w:val="en-US"/>
        </w:rPr>
        <w:t>80</w:t>
      </w:r>
      <w:r w:rsidRPr="00E11501">
        <w:rPr>
          <w:b/>
          <w:sz w:val="28"/>
          <w:szCs w:val="28"/>
          <w:lang w:val="en-US"/>
        </w:rPr>
        <w:t>0.</w:t>
      </w:r>
      <w:r>
        <w:rPr>
          <w:b/>
          <w:sz w:val="28"/>
          <w:szCs w:val="28"/>
          <w:lang w:val="en-US"/>
        </w:rPr>
        <w:t>0</w:t>
      </w:r>
      <w:r w:rsidRPr="00E11501">
        <w:rPr>
          <w:b/>
          <w:sz w:val="28"/>
          <w:szCs w:val="28"/>
          <w:lang w:val="en-US"/>
        </w:rPr>
        <w:t xml:space="preserve"> mii lei</w:t>
      </w:r>
    </w:p>
    <w:p w:rsidR="008E63E0" w:rsidRPr="00534A5A" w:rsidRDefault="008E63E0" w:rsidP="008E63E0">
      <w:pPr>
        <w:jc w:val="both"/>
        <w:rPr>
          <w:b/>
          <w:sz w:val="28"/>
          <w:szCs w:val="28"/>
          <w:lang w:val="en-US"/>
        </w:rPr>
      </w:pPr>
    </w:p>
    <w:p w:rsidR="008E63E0" w:rsidRPr="00B93810" w:rsidRDefault="008E63E0" w:rsidP="008E63E0">
      <w:pPr>
        <w:tabs>
          <w:tab w:val="left" w:pos="1587"/>
        </w:tabs>
        <w:rPr>
          <w:lang w:val="fr-FR"/>
        </w:rPr>
      </w:pPr>
      <w:r>
        <w:rPr>
          <w:b/>
          <w:sz w:val="28"/>
          <w:szCs w:val="28"/>
          <w:lang w:val="fr-FR"/>
        </w:rPr>
        <w:t xml:space="preserve"> </w:t>
      </w:r>
      <w:r>
        <w:rPr>
          <w:lang w:val="fr-FR"/>
        </w:rPr>
        <w:t xml:space="preserve">                                                        </w:t>
      </w:r>
      <w:r>
        <w:rPr>
          <w:b/>
          <w:i/>
          <w:sz w:val="36"/>
          <w:szCs w:val="36"/>
        </w:rPr>
        <w:t>Amenajarea Teritoriului</w:t>
      </w:r>
    </w:p>
    <w:p w:rsidR="008E63E0" w:rsidRDefault="008E63E0" w:rsidP="008E63E0">
      <w:pPr>
        <w:jc w:val="both"/>
        <w:rPr>
          <w:b/>
          <w:sz w:val="28"/>
          <w:szCs w:val="28"/>
          <w:lang w:val="fr-FR"/>
        </w:rPr>
      </w:pPr>
      <w:r>
        <w:rPr>
          <w:b/>
          <w:sz w:val="28"/>
          <w:szCs w:val="28"/>
          <w:lang w:val="fr-FR"/>
        </w:rPr>
        <w:t xml:space="preserve">     </w:t>
      </w:r>
      <w:proofErr w:type="gramStart"/>
      <w:r>
        <w:rPr>
          <w:b/>
          <w:sz w:val="28"/>
          <w:szCs w:val="28"/>
          <w:lang w:val="fr-FR"/>
        </w:rPr>
        <w:t>1.Pentru</w:t>
      </w:r>
      <w:proofErr w:type="gramEnd"/>
      <w:r>
        <w:rPr>
          <w:b/>
          <w:sz w:val="28"/>
          <w:szCs w:val="28"/>
          <w:lang w:val="fr-FR"/>
        </w:rPr>
        <w:t xml:space="preserve"> </w:t>
      </w:r>
      <w:proofErr w:type="spellStart"/>
      <w:r>
        <w:rPr>
          <w:b/>
          <w:sz w:val="28"/>
          <w:szCs w:val="28"/>
          <w:lang w:val="fr-FR"/>
        </w:rPr>
        <w:t>contributii</w:t>
      </w:r>
      <w:proofErr w:type="spellEnd"/>
      <w:r>
        <w:rPr>
          <w:b/>
          <w:sz w:val="28"/>
          <w:szCs w:val="28"/>
          <w:lang w:val="fr-FR"/>
        </w:rPr>
        <w:t xml:space="preserve"> la </w:t>
      </w:r>
      <w:proofErr w:type="spellStart"/>
      <w:r>
        <w:rPr>
          <w:b/>
          <w:sz w:val="28"/>
          <w:szCs w:val="28"/>
          <w:lang w:val="fr-FR"/>
        </w:rPr>
        <w:t>Proiectul</w:t>
      </w:r>
      <w:proofErr w:type="spellEnd"/>
      <w:r>
        <w:rPr>
          <w:b/>
          <w:sz w:val="28"/>
          <w:szCs w:val="28"/>
          <w:lang w:val="fr-FR"/>
        </w:rPr>
        <w:t xml:space="preserve"> </w:t>
      </w:r>
      <w:proofErr w:type="spellStart"/>
      <w:r>
        <w:rPr>
          <w:b/>
          <w:sz w:val="28"/>
          <w:szCs w:val="28"/>
          <w:lang w:val="fr-FR"/>
        </w:rPr>
        <w:t>investitional</w:t>
      </w:r>
      <w:proofErr w:type="spellEnd"/>
      <w:r>
        <w:rPr>
          <w:b/>
          <w:sz w:val="28"/>
          <w:szCs w:val="28"/>
          <w:lang w:val="fr-FR"/>
        </w:rPr>
        <w:t xml:space="preserve">, ce tine de </w:t>
      </w:r>
      <w:proofErr w:type="spellStart"/>
      <w:r>
        <w:rPr>
          <w:b/>
          <w:sz w:val="28"/>
          <w:szCs w:val="28"/>
          <w:lang w:val="fr-FR"/>
        </w:rPr>
        <w:t>dotarea</w:t>
      </w:r>
      <w:proofErr w:type="spellEnd"/>
      <w:r>
        <w:rPr>
          <w:b/>
          <w:sz w:val="28"/>
          <w:szCs w:val="28"/>
          <w:lang w:val="fr-FR"/>
        </w:rPr>
        <w:t xml:space="preserve"> a </w:t>
      </w:r>
      <w:proofErr w:type="spellStart"/>
      <w:r>
        <w:rPr>
          <w:b/>
          <w:sz w:val="28"/>
          <w:szCs w:val="28"/>
          <w:lang w:val="fr-FR"/>
        </w:rPr>
        <w:t>doua</w:t>
      </w:r>
      <w:proofErr w:type="spellEnd"/>
      <w:r>
        <w:rPr>
          <w:b/>
          <w:sz w:val="28"/>
          <w:szCs w:val="28"/>
          <w:lang w:val="fr-FR"/>
        </w:rPr>
        <w:t xml:space="preserve"> </w:t>
      </w:r>
      <w:proofErr w:type="spellStart"/>
      <w:r>
        <w:rPr>
          <w:b/>
          <w:sz w:val="28"/>
          <w:szCs w:val="28"/>
          <w:lang w:val="fr-FR"/>
        </w:rPr>
        <w:t>terenuri</w:t>
      </w:r>
      <w:proofErr w:type="spellEnd"/>
      <w:r>
        <w:rPr>
          <w:b/>
          <w:sz w:val="28"/>
          <w:szCs w:val="28"/>
          <w:lang w:val="fr-FR"/>
        </w:rPr>
        <w:t xml:space="preserve"> de </w:t>
      </w:r>
      <w:proofErr w:type="spellStart"/>
      <w:r>
        <w:rPr>
          <w:b/>
          <w:sz w:val="28"/>
          <w:szCs w:val="28"/>
          <w:lang w:val="fr-FR"/>
        </w:rPr>
        <w:t>joaca</w:t>
      </w:r>
      <w:proofErr w:type="spellEnd"/>
      <w:r>
        <w:rPr>
          <w:b/>
          <w:sz w:val="28"/>
          <w:szCs w:val="28"/>
          <w:lang w:val="fr-FR"/>
        </w:rPr>
        <w:t xml:space="preserve"> </w:t>
      </w:r>
      <w:proofErr w:type="spellStart"/>
      <w:r>
        <w:rPr>
          <w:b/>
          <w:sz w:val="28"/>
          <w:szCs w:val="28"/>
          <w:lang w:val="fr-FR"/>
        </w:rPr>
        <w:t>pentru</w:t>
      </w:r>
      <w:proofErr w:type="spellEnd"/>
      <w:r>
        <w:rPr>
          <w:b/>
          <w:sz w:val="28"/>
          <w:szCs w:val="28"/>
          <w:lang w:val="fr-FR"/>
        </w:rPr>
        <w:t xml:space="preserve"> </w:t>
      </w:r>
      <w:proofErr w:type="spellStart"/>
      <w:r>
        <w:rPr>
          <w:b/>
          <w:sz w:val="28"/>
          <w:szCs w:val="28"/>
          <w:lang w:val="fr-FR"/>
        </w:rPr>
        <w:t>copiii</w:t>
      </w:r>
      <w:proofErr w:type="spellEnd"/>
      <w:r>
        <w:rPr>
          <w:b/>
          <w:sz w:val="28"/>
          <w:szCs w:val="28"/>
          <w:lang w:val="fr-FR"/>
        </w:rPr>
        <w:t xml:space="preserve"> </w:t>
      </w:r>
      <w:proofErr w:type="spellStart"/>
      <w:r>
        <w:rPr>
          <w:b/>
          <w:sz w:val="28"/>
          <w:szCs w:val="28"/>
          <w:lang w:val="fr-FR"/>
        </w:rPr>
        <w:t>din</w:t>
      </w:r>
      <w:proofErr w:type="spellEnd"/>
      <w:r>
        <w:rPr>
          <w:b/>
          <w:sz w:val="28"/>
          <w:szCs w:val="28"/>
          <w:lang w:val="fr-FR"/>
        </w:rPr>
        <w:t xml:space="preserve"> </w:t>
      </w:r>
      <w:proofErr w:type="spellStart"/>
      <w:r>
        <w:rPr>
          <w:b/>
          <w:sz w:val="28"/>
          <w:szCs w:val="28"/>
          <w:lang w:val="fr-FR"/>
        </w:rPr>
        <w:t>sat</w:t>
      </w:r>
      <w:proofErr w:type="spellEnd"/>
      <w:r>
        <w:rPr>
          <w:b/>
          <w:sz w:val="28"/>
          <w:szCs w:val="28"/>
          <w:lang w:val="fr-FR"/>
        </w:rPr>
        <w:t xml:space="preserve"> .</w:t>
      </w:r>
    </w:p>
    <w:p w:rsidR="008E63E0" w:rsidRDefault="008E63E0" w:rsidP="008E63E0">
      <w:pPr>
        <w:jc w:val="both"/>
        <w:rPr>
          <w:b/>
          <w:sz w:val="28"/>
          <w:szCs w:val="28"/>
          <w:lang w:val="fr-FR"/>
        </w:rPr>
      </w:pPr>
      <w:r>
        <w:rPr>
          <w:b/>
          <w:sz w:val="28"/>
          <w:szCs w:val="28"/>
          <w:lang w:val="fr-FR"/>
        </w:rPr>
        <w:t xml:space="preserve">            </w:t>
      </w:r>
    </w:p>
    <w:p w:rsidR="008E63E0" w:rsidRDefault="008E63E0" w:rsidP="008E63E0">
      <w:pPr>
        <w:jc w:val="both"/>
        <w:rPr>
          <w:b/>
          <w:sz w:val="28"/>
          <w:szCs w:val="28"/>
          <w:lang w:val="en-US"/>
        </w:rPr>
      </w:pPr>
      <w:r>
        <w:rPr>
          <w:b/>
          <w:sz w:val="28"/>
          <w:szCs w:val="28"/>
          <w:lang w:val="fr-FR"/>
        </w:rPr>
        <w:t xml:space="preserve">          </w:t>
      </w:r>
      <w:r>
        <w:rPr>
          <w:b/>
          <w:sz w:val="28"/>
          <w:szCs w:val="28"/>
          <w:lang w:val="en-US"/>
        </w:rPr>
        <w:t xml:space="preserve">Se </w:t>
      </w:r>
      <w:proofErr w:type="spellStart"/>
      <w:proofErr w:type="gramStart"/>
      <w:r>
        <w:rPr>
          <w:b/>
          <w:sz w:val="28"/>
          <w:szCs w:val="28"/>
          <w:lang w:val="en-US"/>
        </w:rPr>
        <w:t>stabileste</w:t>
      </w:r>
      <w:proofErr w:type="spellEnd"/>
      <w:r>
        <w:rPr>
          <w:b/>
          <w:sz w:val="28"/>
          <w:szCs w:val="28"/>
          <w:lang w:val="en-US"/>
        </w:rPr>
        <w:t xml:space="preserve">  la</w:t>
      </w:r>
      <w:proofErr w:type="gramEnd"/>
      <w:r>
        <w:rPr>
          <w:b/>
          <w:sz w:val="28"/>
          <w:szCs w:val="28"/>
          <w:lang w:val="en-US"/>
        </w:rPr>
        <w:t xml:space="preserve"> art .  291420 „ </w:t>
      </w:r>
      <w:proofErr w:type="spellStart"/>
      <w:r>
        <w:rPr>
          <w:b/>
          <w:sz w:val="28"/>
          <w:szCs w:val="28"/>
          <w:lang w:val="en-US"/>
        </w:rPr>
        <w:t>Contributii</w:t>
      </w:r>
      <w:proofErr w:type="spellEnd"/>
      <w:r>
        <w:rPr>
          <w:b/>
          <w:sz w:val="28"/>
          <w:szCs w:val="28"/>
          <w:lang w:val="en-US"/>
        </w:rPr>
        <w:t xml:space="preserve"> la </w:t>
      </w:r>
      <w:proofErr w:type="spellStart"/>
      <w:r>
        <w:rPr>
          <w:b/>
          <w:sz w:val="28"/>
          <w:szCs w:val="28"/>
          <w:lang w:val="en-US"/>
        </w:rPr>
        <w:t>proiecte</w:t>
      </w:r>
      <w:proofErr w:type="spellEnd"/>
      <w:proofErr w:type="gramStart"/>
      <w:r>
        <w:rPr>
          <w:b/>
          <w:sz w:val="28"/>
          <w:szCs w:val="28"/>
          <w:lang w:val="en-US"/>
        </w:rPr>
        <w:t>”  +</w:t>
      </w:r>
      <w:proofErr w:type="gramEnd"/>
      <w:r>
        <w:rPr>
          <w:b/>
          <w:sz w:val="28"/>
          <w:szCs w:val="28"/>
          <w:lang w:val="en-US"/>
        </w:rPr>
        <w:t>50</w:t>
      </w:r>
      <w:r w:rsidRPr="00E11501">
        <w:rPr>
          <w:b/>
          <w:sz w:val="28"/>
          <w:szCs w:val="28"/>
          <w:lang w:val="en-US"/>
        </w:rPr>
        <w:t>.</w:t>
      </w:r>
      <w:r>
        <w:rPr>
          <w:b/>
          <w:sz w:val="28"/>
          <w:szCs w:val="28"/>
          <w:lang w:val="en-US"/>
        </w:rPr>
        <w:t>0</w:t>
      </w:r>
      <w:r w:rsidRPr="00E11501">
        <w:rPr>
          <w:b/>
          <w:sz w:val="28"/>
          <w:szCs w:val="28"/>
          <w:lang w:val="en-US"/>
        </w:rPr>
        <w:t xml:space="preserve"> mii lei</w:t>
      </w:r>
    </w:p>
    <w:p w:rsidR="008E63E0" w:rsidRDefault="008E63E0" w:rsidP="008E63E0">
      <w:pPr>
        <w:jc w:val="both"/>
        <w:rPr>
          <w:sz w:val="28"/>
          <w:szCs w:val="28"/>
          <w:lang w:val="en-US"/>
        </w:rPr>
      </w:pPr>
      <w:r w:rsidRPr="00E65ECB">
        <w:rPr>
          <w:sz w:val="28"/>
          <w:szCs w:val="28"/>
          <w:lang w:val="en-US"/>
        </w:rPr>
        <w:t xml:space="preserve">2.În </w:t>
      </w:r>
      <w:proofErr w:type="spellStart"/>
      <w:r w:rsidRPr="00E65ECB">
        <w:rPr>
          <w:sz w:val="28"/>
          <w:szCs w:val="28"/>
          <w:lang w:val="en-US"/>
        </w:rPr>
        <w:t>legătură</w:t>
      </w:r>
      <w:proofErr w:type="spellEnd"/>
      <w:r w:rsidRPr="00E65ECB">
        <w:rPr>
          <w:sz w:val="28"/>
          <w:szCs w:val="28"/>
          <w:lang w:val="en-US"/>
        </w:rPr>
        <w:t xml:space="preserve"> cu </w:t>
      </w:r>
      <w:proofErr w:type="spellStart"/>
      <w:r w:rsidRPr="00E65ECB">
        <w:rPr>
          <w:sz w:val="28"/>
          <w:szCs w:val="28"/>
          <w:lang w:val="en-US"/>
        </w:rPr>
        <w:t>decizia</w:t>
      </w:r>
      <w:proofErr w:type="spellEnd"/>
      <w:r w:rsidRPr="00E65ECB">
        <w:rPr>
          <w:sz w:val="28"/>
          <w:szCs w:val="28"/>
          <w:lang w:val="en-US"/>
        </w:rPr>
        <w:t xml:space="preserve"> </w:t>
      </w:r>
      <w:proofErr w:type="spellStart"/>
      <w:r w:rsidRPr="00E65ECB">
        <w:rPr>
          <w:sz w:val="28"/>
          <w:szCs w:val="28"/>
          <w:lang w:val="en-US"/>
        </w:rPr>
        <w:t>Consiliului</w:t>
      </w:r>
      <w:proofErr w:type="spellEnd"/>
      <w:r w:rsidRPr="00E65ECB">
        <w:rPr>
          <w:sz w:val="28"/>
          <w:szCs w:val="28"/>
          <w:lang w:val="en-US"/>
        </w:rPr>
        <w:t xml:space="preserve"> local</w:t>
      </w:r>
      <w:r>
        <w:rPr>
          <w:sz w:val="28"/>
          <w:szCs w:val="28"/>
          <w:lang w:val="en-US"/>
        </w:rPr>
        <w:t xml:space="preserve"> nr.12/</w:t>
      </w:r>
      <w:proofErr w:type="gramStart"/>
      <w:r>
        <w:rPr>
          <w:sz w:val="28"/>
          <w:szCs w:val="28"/>
          <w:lang w:val="en-US"/>
        </w:rPr>
        <w:t>10 ”</w:t>
      </w:r>
      <w:proofErr w:type="gramEnd"/>
      <w:r>
        <w:rPr>
          <w:sz w:val="28"/>
          <w:szCs w:val="28"/>
          <w:lang w:val="en-US"/>
        </w:rPr>
        <w:t xml:space="preserve">Cu </w:t>
      </w:r>
      <w:proofErr w:type="spellStart"/>
      <w:r>
        <w:rPr>
          <w:sz w:val="28"/>
          <w:szCs w:val="28"/>
          <w:lang w:val="en-US"/>
        </w:rPr>
        <w:t>privire</w:t>
      </w:r>
      <w:proofErr w:type="spellEnd"/>
      <w:r>
        <w:rPr>
          <w:sz w:val="28"/>
          <w:szCs w:val="28"/>
          <w:lang w:val="en-US"/>
        </w:rPr>
        <w:t xml:space="preserve"> la </w:t>
      </w:r>
      <w:proofErr w:type="spellStart"/>
      <w:r>
        <w:rPr>
          <w:sz w:val="28"/>
          <w:szCs w:val="28"/>
          <w:lang w:val="en-US"/>
        </w:rPr>
        <w:t>scutirea</w:t>
      </w:r>
      <w:proofErr w:type="spellEnd"/>
      <w:r>
        <w:rPr>
          <w:sz w:val="28"/>
          <w:szCs w:val="28"/>
          <w:lang w:val="en-US"/>
        </w:rPr>
        <w:t xml:space="preserve"> de taxa </w:t>
      </w:r>
      <w:proofErr w:type="spellStart"/>
      <w:r>
        <w:rPr>
          <w:sz w:val="28"/>
          <w:szCs w:val="28"/>
          <w:lang w:val="en-US"/>
        </w:rPr>
        <w:t>locală</w:t>
      </w:r>
      <w:proofErr w:type="spellEnd"/>
      <w:r>
        <w:rPr>
          <w:sz w:val="28"/>
          <w:szCs w:val="28"/>
          <w:lang w:val="en-US"/>
        </w:rPr>
        <w:t xml:space="preserve">”, </w:t>
      </w:r>
      <w:proofErr w:type="spellStart"/>
      <w:r>
        <w:rPr>
          <w:sz w:val="28"/>
          <w:szCs w:val="28"/>
          <w:lang w:val="en-US"/>
        </w:rPr>
        <w:t>pe</w:t>
      </w:r>
      <w:proofErr w:type="spellEnd"/>
      <w:r>
        <w:rPr>
          <w:sz w:val="28"/>
          <w:szCs w:val="28"/>
          <w:lang w:val="en-US"/>
        </w:rPr>
        <w:t xml:space="preserve"> </w:t>
      </w:r>
      <w:proofErr w:type="spellStart"/>
      <w:r>
        <w:rPr>
          <w:sz w:val="28"/>
          <w:szCs w:val="28"/>
          <w:lang w:val="en-US"/>
        </w:rPr>
        <w:t>doi</w:t>
      </w:r>
      <w:proofErr w:type="spellEnd"/>
      <w:r>
        <w:rPr>
          <w:sz w:val="28"/>
          <w:szCs w:val="28"/>
          <w:lang w:val="en-US"/>
        </w:rPr>
        <w:t xml:space="preserve"> </w:t>
      </w:r>
      <w:proofErr w:type="spellStart"/>
      <w:r>
        <w:rPr>
          <w:sz w:val="28"/>
          <w:szCs w:val="28"/>
          <w:lang w:val="en-US"/>
        </w:rPr>
        <w:t>agenți</w:t>
      </w:r>
      <w:proofErr w:type="spellEnd"/>
      <w:r>
        <w:rPr>
          <w:sz w:val="28"/>
          <w:szCs w:val="28"/>
          <w:lang w:val="en-US"/>
        </w:rPr>
        <w:t xml:space="preserve"> </w:t>
      </w:r>
      <w:proofErr w:type="spellStart"/>
      <w:r>
        <w:rPr>
          <w:sz w:val="28"/>
          <w:szCs w:val="28"/>
          <w:lang w:val="en-US"/>
        </w:rPr>
        <w:t>economici</w:t>
      </w:r>
      <w:proofErr w:type="spellEnd"/>
      <w:r>
        <w:rPr>
          <w:sz w:val="28"/>
          <w:szCs w:val="28"/>
          <w:lang w:val="en-US"/>
        </w:rPr>
        <w:t xml:space="preserve">, care </w:t>
      </w:r>
      <w:proofErr w:type="spellStart"/>
      <w:r>
        <w:rPr>
          <w:sz w:val="28"/>
          <w:szCs w:val="28"/>
          <w:lang w:val="en-US"/>
        </w:rPr>
        <w:t>prestează</w:t>
      </w:r>
      <w:proofErr w:type="spellEnd"/>
      <w:r>
        <w:rPr>
          <w:sz w:val="28"/>
          <w:szCs w:val="28"/>
          <w:lang w:val="en-US"/>
        </w:rPr>
        <w:t xml:space="preserve"> </w:t>
      </w:r>
      <w:proofErr w:type="spellStart"/>
      <w:r>
        <w:rPr>
          <w:sz w:val="28"/>
          <w:szCs w:val="28"/>
          <w:lang w:val="en-US"/>
        </w:rPr>
        <w:t>servicii</w:t>
      </w:r>
      <w:proofErr w:type="spellEnd"/>
      <w:r>
        <w:rPr>
          <w:sz w:val="28"/>
          <w:szCs w:val="28"/>
          <w:lang w:val="en-US"/>
        </w:rPr>
        <w:t xml:space="preserve"> de </w:t>
      </w:r>
      <w:proofErr w:type="spellStart"/>
      <w:r>
        <w:rPr>
          <w:sz w:val="28"/>
          <w:szCs w:val="28"/>
          <w:lang w:val="en-US"/>
        </w:rPr>
        <w:t>organizare</w:t>
      </w:r>
      <w:proofErr w:type="spellEnd"/>
      <w:r>
        <w:rPr>
          <w:sz w:val="28"/>
          <w:szCs w:val="28"/>
          <w:lang w:val="en-US"/>
        </w:rPr>
        <w:t xml:space="preserve"> a </w:t>
      </w:r>
      <w:proofErr w:type="spellStart"/>
      <w:r>
        <w:rPr>
          <w:sz w:val="28"/>
          <w:szCs w:val="28"/>
          <w:lang w:val="en-US"/>
        </w:rPr>
        <w:t>petrecerilor</w:t>
      </w:r>
      <w:proofErr w:type="spellEnd"/>
    </w:p>
    <w:p w:rsidR="008E63E0" w:rsidRDefault="008E63E0" w:rsidP="008E63E0">
      <w:pPr>
        <w:jc w:val="both"/>
        <w:rPr>
          <w:sz w:val="28"/>
          <w:szCs w:val="28"/>
          <w:lang w:val="en-US"/>
        </w:rPr>
      </w:pPr>
      <w:r>
        <w:rPr>
          <w:sz w:val="28"/>
          <w:szCs w:val="28"/>
          <w:lang w:val="en-US"/>
        </w:rPr>
        <w:t xml:space="preserve">      I. Se </w:t>
      </w:r>
      <w:proofErr w:type="spellStart"/>
      <w:r>
        <w:rPr>
          <w:sz w:val="28"/>
          <w:szCs w:val="28"/>
          <w:lang w:val="en-US"/>
        </w:rPr>
        <w:t>precizează</w:t>
      </w:r>
      <w:proofErr w:type="spellEnd"/>
      <w:r>
        <w:rPr>
          <w:sz w:val="28"/>
          <w:szCs w:val="28"/>
          <w:lang w:val="en-US"/>
        </w:rPr>
        <w:t xml:space="preserve"> plan la </w:t>
      </w:r>
      <w:proofErr w:type="spellStart"/>
      <w:r>
        <w:rPr>
          <w:sz w:val="28"/>
          <w:szCs w:val="28"/>
          <w:lang w:val="en-US"/>
        </w:rPr>
        <w:t>compartimentul</w:t>
      </w:r>
      <w:proofErr w:type="spellEnd"/>
      <w:r>
        <w:rPr>
          <w:sz w:val="28"/>
          <w:szCs w:val="28"/>
          <w:lang w:val="en-US"/>
        </w:rPr>
        <w:t xml:space="preserve"> ”</w:t>
      </w:r>
      <w:proofErr w:type="spellStart"/>
      <w:r>
        <w:rPr>
          <w:sz w:val="28"/>
          <w:szCs w:val="28"/>
          <w:lang w:val="en-US"/>
        </w:rPr>
        <w:t>venituri</w:t>
      </w:r>
      <w:proofErr w:type="spellEnd"/>
      <w:r>
        <w:rPr>
          <w:sz w:val="28"/>
          <w:szCs w:val="28"/>
          <w:lang w:val="en-US"/>
        </w:rPr>
        <w:t xml:space="preserve">” cu minus, </w:t>
      </w:r>
      <w:proofErr w:type="spellStart"/>
      <w:r>
        <w:rPr>
          <w:sz w:val="28"/>
          <w:szCs w:val="28"/>
          <w:lang w:val="en-US"/>
        </w:rPr>
        <w:t>în</w:t>
      </w:r>
      <w:proofErr w:type="spellEnd"/>
      <w:r>
        <w:rPr>
          <w:sz w:val="28"/>
          <w:szCs w:val="28"/>
          <w:lang w:val="en-US"/>
        </w:rPr>
        <w:t xml:space="preserve"> </w:t>
      </w:r>
      <w:proofErr w:type="spellStart"/>
      <w:r>
        <w:rPr>
          <w:sz w:val="28"/>
          <w:szCs w:val="28"/>
          <w:lang w:val="en-US"/>
        </w:rPr>
        <w:t>sumă</w:t>
      </w:r>
      <w:proofErr w:type="spellEnd"/>
      <w:r>
        <w:rPr>
          <w:sz w:val="28"/>
          <w:szCs w:val="28"/>
          <w:lang w:val="en-US"/>
        </w:rPr>
        <w:t xml:space="preserve"> de -10.0 mii lei.</w:t>
      </w:r>
    </w:p>
    <w:p w:rsidR="008E63E0" w:rsidRDefault="008E63E0" w:rsidP="008E63E0">
      <w:pPr>
        <w:jc w:val="both"/>
        <w:rPr>
          <w:sz w:val="28"/>
          <w:szCs w:val="28"/>
          <w:lang w:val="en-US"/>
        </w:rPr>
      </w:pPr>
      <w:r>
        <w:rPr>
          <w:sz w:val="28"/>
          <w:szCs w:val="28"/>
          <w:lang w:val="en-US"/>
        </w:rPr>
        <w:t xml:space="preserve">        </w:t>
      </w:r>
      <w:proofErr w:type="gramStart"/>
      <w:r>
        <w:rPr>
          <w:sz w:val="28"/>
          <w:szCs w:val="28"/>
          <w:lang w:val="en-US"/>
        </w:rPr>
        <w:t>la</w:t>
      </w:r>
      <w:proofErr w:type="gramEnd"/>
      <w:r>
        <w:rPr>
          <w:sz w:val="28"/>
          <w:szCs w:val="28"/>
          <w:lang w:val="en-US"/>
        </w:rPr>
        <w:t xml:space="preserve"> art.114418 ”Taxa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unitățile</w:t>
      </w:r>
      <w:proofErr w:type="spellEnd"/>
      <w:r>
        <w:rPr>
          <w:sz w:val="28"/>
          <w:szCs w:val="28"/>
          <w:lang w:val="en-US"/>
        </w:rPr>
        <w:t xml:space="preserve"> </w:t>
      </w:r>
      <w:proofErr w:type="spellStart"/>
      <w:r>
        <w:rPr>
          <w:sz w:val="28"/>
          <w:szCs w:val="28"/>
          <w:lang w:val="en-US"/>
        </w:rPr>
        <w:t>comerciale</w:t>
      </w:r>
      <w:proofErr w:type="spellEnd"/>
      <w:r>
        <w:rPr>
          <w:sz w:val="28"/>
          <w:szCs w:val="28"/>
          <w:lang w:val="en-US"/>
        </w:rPr>
        <w:t xml:space="preserve"> de </w:t>
      </w:r>
      <w:proofErr w:type="spellStart"/>
      <w:r>
        <w:rPr>
          <w:sz w:val="28"/>
          <w:szCs w:val="28"/>
          <w:lang w:val="en-US"/>
        </w:rPr>
        <w:t>prestări</w:t>
      </w:r>
      <w:proofErr w:type="spellEnd"/>
      <w:r>
        <w:rPr>
          <w:sz w:val="28"/>
          <w:szCs w:val="28"/>
          <w:lang w:val="en-US"/>
        </w:rPr>
        <w:t xml:space="preserve"> </w:t>
      </w:r>
      <w:proofErr w:type="spellStart"/>
      <w:r>
        <w:rPr>
          <w:sz w:val="28"/>
          <w:szCs w:val="28"/>
          <w:lang w:val="en-US"/>
        </w:rPr>
        <w:t>servicii</w:t>
      </w:r>
      <w:proofErr w:type="spellEnd"/>
      <w:r>
        <w:rPr>
          <w:sz w:val="28"/>
          <w:szCs w:val="28"/>
          <w:lang w:val="en-US"/>
        </w:rPr>
        <w:t>”</w:t>
      </w:r>
    </w:p>
    <w:p w:rsidR="008E63E0" w:rsidRDefault="008E63E0" w:rsidP="008E63E0">
      <w:pPr>
        <w:jc w:val="both"/>
        <w:rPr>
          <w:sz w:val="28"/>
          <w:szCs w:val="28"/>
          <w:lang w:val="en-US"/>
        </w:rPr>
      </w:pPr>
      <w:r>
        <w:rPr>
          <w:sz w:val="28"/>
          <w:szCs w:val="28"/>
          <w:lang w:val="en-US"/>
        </w:rPr>
        <w:t xml:space="preserve">     II. Se </w:t>
      </w:r>
      <w:proofErr w:type="spellStart"/>
      <w:r>
        <w:rPr>
          <w:sz w:val="28"/>
          <w:szCs w:val="28"/>
          <w:lang w:val="en-US"/>
        </w:rPr>
        <w:t>precizează</w:t>
      </w:r>
      <w:proofErr w:type="spellEnd"/>
      <w:r>
        <w:rPr>
          <w:sz w:val="28"/>
          <w:szCs w:val="28"/>
          <w:lang w:val="en-US"/>
        </w:rPr>
        <w:t xml:space="preserve"> plan </w:t>
      </w:r>
      <w:proofErr w:type="gramStart"/>
      <w:r>
        <w:rPr>
          <w:sz w:val="28"/>
          <w:szCs w:val="28"/>
          <w:lang w:val="en-US"/>
        </w:rPr>
        <w:t xml:space="preserve">la  </w:t>
      </w:r>
      <w:proofErr w:type="spellStart"/>
      <w:r>
        <w:rPr>
          <w:sz w:val="28"/>
          <w:szCs w:val="28"/>
          <w:lang w:val="en-US"/>
        </w:rPr>
        <w:t>compartimentul</w:t>
      </w:r>
      <w:proofErr w:type="spellEnd"/>
      <w:proofErr w:type="gramEnd"/>
      <w:r>
        <w:rPr>
          <w:sz w:val="28"/>
          <w:szCs w:val="28"/>
          <w:lang w:val="en-US"/>
        </w:rPr>
        <w:t xml:space="preserve"> ”</w:t>
      </w:r>
      <w:proofErr w:type="spellStart"/>
      <w:r>
        <w:rPr>
          <w:sz w:val="28"/>
          <w:szCs w:val="28"/>
          <w:lang w:val="en-US"/>
        </w:rPr>
        <w:t>Cheltuieli</w:t>
      </w:r>
      <w:proofErr w:type="spellEnd"/>
      <w:r>
        <w:rPr>
          <w:sz w:val="28"/>
          <w:szCs w:val="28"/>
          <w:lang w:val="en-US"/>
        </w:rPr>
        <w:t xml:space="preserve">” cu minus, </w:t>
      </w:r>
      <w:proofErr w:type="spellStart"/>
      <w:r>
        <w:rPr>
          <w:sz w:val="28"/>
          <w:szCs w:val="28"/>
          <w:lang w:val="en-US"/>
        </w:rPr>
        <w:t>în</w:t>
      </w:r>
      <w:proofErr w:type="spellEnd"/>
      <w:r>
        <w:rPr>
          <w:sz w:val="28"/>
          <w:szCs w:val="28"/>
          <w:lang w:val="en-US"/>
        </w:rPr>
        <w:t xml:space="preserve"> </w:t>
      </w:r>
      <w:proofErr w:type="spellStart"/>
      <w:r>
        <w:rPr>
          <w:sz w:val="28"/>
          <w:szCs w:val="28"/>
          <w:lang w:val="en-US"/>
        </w:rPr>
        <w:t>sumă</w:t>
      </w:r>
      <w:proofErr w:type="spellEnd"/>
      <w:r>
        <w:rPr>
          <w:sz w:val="28"/>
          <w:szCs w:val="28"/>
          <w:lang w:val="en-US"/>
        </w:rPr>
        <w:t xml:space="preserve"> de -10.0mii lei</w:t>
      </w:r>
    </w:p>
    <w:p w:rsidR="008E63E0" w:rsidRDefault="008E63E0" w:rsidP="008E63E0">
      <w:pPr>
        <w:jc w:val="both"/>
        <w:rPr>
          <w:sz w:val="28"/>
          <w:szCs w:val="28"/>
          <w:lang w:val="en-US"/>
        </w:rPr>
      </w:pPr>
      <w:r>
        <w:rPr>
          <w:sz w:val="28"/>
          <w:szCs w:val="28"/>
          <w:lang w:val="en-US"/>
        </w:rPr>
        <w:lastRenderedPageBreak/>
        <w:t xml:space="preserve">             </w:t>
      </w:r>
      <w:proofErr w:type="gramStart"/>
      <w:r>
        <w:rPr>
          <w:sz w:val="28"/>
          <w:szCs w:val="28"/>
          <w:lang w:val="en-US"/>
        </w:rPr>
        <w:t>la</w:t>
      </w:r>
      <w:proofErr w:type="gramEnd"/>
      <w:r>
        <w:rPr>
          <w:sz w:val="28"/>
          <w:szCs w:val="28"/>
          <w:lang w:val="en-US"/>
        </w:rPr>
        <w:t xml:space="preserve"> </w:t>
      </w:r>
      <w:proofErr w:type="spellStart"/>
      <w:r>
        <w:rPr>
          <w:sz w:val="28"/>
          <w:szCs w:val="28"/>
          <w:lang w:val="en-US"/>
        </w:rPr>
        <w:t>următoarele</w:t>
      </w:r>
      <w:proofErr w:type="spellEnd"/>
      <w:r>
        <w:rPr>
          <w:sz w:val="28"/>
          <w:szCs w:val="28"/>
          <w:lang w:val="en-US"/>
        </w:rPr>
        <w:t xml:space="preserve"> </w:t>
      </w:r>
      <w:proofErr w:type="spellStart"/>
      <w:r>
        <w:rPr>
          <w:sz w:val="28"/>
          <w:szCs w:val="28"/>
          <w:lang w:val="en-US"/>
        </w:rPr>
        <w:t>grupe</w:t>
      </w:r>
      <w:proofErr w:type="spellEnd"/>
      <w:r>
        <w:rPr>
          <w:sz w:val="28"/>
          <w:szCs w:val="28"/>
          <w:lang w:val="en-US"/>
        </w:rPr>
        <w:t xml:space="preserve">  </w:t>
      </w:r>
      <w:proofErr w:type="spellStart"/>
      <w:r>
        <w:rPr>
          <w:sz w:val="28"/>
          <w:szCs w:val="28"/>
          <w:lang w:val="en-US"/>
        </w:rPr>
        <w:t>principale</w:t>
      </w:r>
      <w:proofErr w:type="spellEnd"/>
      <w:r>
        <w:rPr>
          <w:sz w:val="28"/>
          <w:szCs w:val="28"/>
          <w:lang w:val="en-US"/>
        </w:rPr>
        <w:t>:</w:t>
      </w:r>
    </w:p>
    <w:p w:rsidR="008E63E0" w:rsidRDefault="008E63E0" w:rsidP="008E63E0">
      <w:pPr>
        <w:jc w:val="both"/>
        <w:rPr>
          <w:b/>
          <w:sz w:val="28"/>
          <w:szCs w:val="28"/>
          <w:lang w:val="en-US"/>
        </w:rPr>
      </w:pPr>
      <w:r>
        <w:rPr>
          <w:sz w:val="28"/>
          <w:szCs w:val="28"/>
          <w:lang w:val="en-US"/>
        </w:rPr>
        <w:t xml:space="preserve">                           </w:t>
      </w:r>
      <w:proofErr w:type="spellStart"/>
      <w:r w:rsidRPr="00E65ECB">
        <w:rPr>
          <w:b/>
          <w:sz w:val="28"/>
          <w:szCs w:val="28"/>
          <w:lang w:val="en-US"/>
        </w:rPr>
        <w:t>Amenajarea</w:t>
      </w:r>
      <w:proofErr w:type="spellEnd"/>
      <w:r w:rsidRPr="00E65ECB">
        <w:rPr>
          <w:b/>
          <w:sz w:val="28"/>
          <w:szCs w:val="28"/>
          <w:lang w:val="en-US"/>
        </w:rPr>
        <w:t xml:space="preserve"> </w:t>
      </w:r>
      <w:proofErr w:type="spellStart"/>
      <w:r w:rsidRPr="00E65ECB">
        <w:rPr>
          <w:b/>
          <w:sz w:val="28"/>
          <w:szCs w:val="28"/>
          <w:lang w:val="en-US"/>
        </w:rPr>
        <w:t>Teritoriului</w:t>
      </w:r>
      <w:proofErr w:type="spellEnd"/>
    </w:p>
    <w:p w:rsidR="008E63E0" w:rsidRPr="00E65ECB" w:rsidRDefault="008E63E0" w:rsidP="008E63E0">
      <w:pPr>
        <w:jc w:val="both"/>
        <w:rPr>
          <w:b/>
          <w:sz w:val="28"/>
          <w:szCs w:val="28"/>
          <w:lang w:val="en-US"/>
        </w:rPr>
      </w:pPr>
      <w:r>
        <w:rPr>
          <w:b/>
          <w:sz w:val="28"/>
          <w:szCs w:val="28"/>
          <w:lang w:val="en-US"/>
        </w:rPr>
        <w:t xml:space="preserve">-De la </w:t>
      </w:r>
      <w:proofErr w:type="gramStart"/>
      <w:r>
        <w:rPr>
          <w:b/>
          <w:sz w:val="28"/>
          <w:szCs w:val="28"/>
          <w:lang w:val="en-US"/>
        </w:rPr>
        <w:t>art.222990 ”</w:t>
      </w:r>
      <w:proofErr w:type="spellStart"/>
      <w:proofErr w:type="gramEnd"/>
      <w:r>
        <w:rPr>
          <w:b/>
          <w:sz w:val="28"/>
          <w:szCs w:val="28"/>
          <w:lang w:val="en-US"/>
        </w:rPr>
        <w:t>Alte</w:t>
      </w:r>
      <w:proofErr w:type="spellEnd"/>
      <w:r>
        <w:rPr>
          <w:b/>
          <w:sz w:val="28"/>
          <w:szCs w:val="28"/>
          <w:lang w:val="en-US"/>
        </w:rPr>
        <w:t xml:space="preserve"> servicii”-10.0 mii lei.</w:t>
      </w:r>
    </w:p>
    <w:p w:rsidR="008E63E0" w:rsidRPr="00E65ECB" w:rsidRDefault="008E63E0" w:rsidP="008E63E0">
      <w:pPr>
        <w:jc w:val="both"/>
        <w:rPr>
          <w:sz w:val="28"/>
          <w:szCs w:val="28"/>
          <w:lang w:val="en-US"/>
        </w:rPr>
      </w:pPr>
    </w:p>
    <w:p w:rsidR="008E63E0" w:rsidRPr="001C4066" w:rsidRDefault="008E63E0" w:rsidP="008E63E0">
      <w:pPr>
        <w:jc w:val="both"/>
        <w:rPr>
          <w:sz w:val="28"/>
          <w:szCs w:val="28"/>
        </w:rPr>
      </w:pPr>
      <w:r>
        <w:rPr>
          <w:sz w:val="28"/>
          <w:szCs w:val="28"/>
        </w:rPr>
        <w:t>3</w:t>
      </w:r>
      <w:r w:rsidRPr="001C4066">
        <w:rPr>
          <w:sz w:val="28"/>
          <w:szCs w:val="28"/>
        </w:rPr>
        <w:t xml:space="preserve">.Responsabil de executarea prezentei decizii </w:t>
      </w:r>
      <w:r>
        <w:rPr>
          <w:sz w:val="28"/>
          <w:szCs w:val="28"/>
        </w:rPr>
        <w:t xml:space="preserve">se numește Sula Maria, contabil-șef.    </w:t>
      </w:r>
    </w:p>
    <w:p w:rsidR="008E63E0" w:rsidRDefault="008E63E0" w:rsidP="008E63E0">
      <w:pPr>
        <w:jc w:val="both"/>
        <w:rPr>
          <w:sz w:val="28"/>
          <w:szCs w:val="28"/>
        </w:rPr>
      </w:pPr>
      <w:r>
        <w:rPr>
          <w:sz w:val="28"/>
          <w:szCs w:val="28"/>
        </w:rPr>
        <w:t>4</w:t>
      </w:r>
      <w:r w:rsidRPr="001C4066">
        <w:rPr>
          <w:sz w:val="28"/>
          <w:szCs w:val="28"/>
        </w:rPr>
        <w:t xml:space="preserve">. Controlul prezentei decizii se </w:t>
      </w:r>
      <w:r>
        <w:rPr>
          <w:sz w:val="28"/>
          <w:szCs w:val="28"/>
        </w:rPr>
        <w:t>atribuie</w:t>
      </w:r>
      <w:r w:rsidRPr="001C4066">
        <w:rPr>
          <w:sz w:val="28"/>
          <w:szCs w:val="28"/>
        </w:rPr>
        <w:t xml:space="preserve"> primarului, </w:t>
      </w:r>
      <w:r>
        <w:rPr>
          <w:sz w:val="28"/>
          <w:szCs w:val="28"/>
        </w:rPr>
        <w:t>Boaghi Leonid</w:t>
      </w:r>
      <w:r w:rsidRPr="001C4066">
        <w:rPr>
          <w:sz w:val="28"/>
          <w:szCs w:val="28"/>
        </w:rPr>
        <w:t>.</w:t>
      </w:r>
    </w:p>
    <w:p w:rsidR="008E63E0" w:rsidRPr="00B3776A" w:rsidRDefault="008E63E0" w:rsidP="008E63E0">
      <w:pPr>
        <w:rPr>
          <w:b/>
          <w:sz w:val="28"/>
          <w:szCs w:val="28"/>
        </w:rPr>
      </w:pPr>
    </w:p>
    <w:p w:rsidR="008E63E0" w:rsidRPr="00680A9E" w:rsidRDefault="008E63E0" w:rsidP="008E63E0">
      <w:pPr>
        <w:jc w:val="center"/>
        <w:outlineLvl w:val="0"/>
        <w:rPr>
          <w:b/>
          <w:sz w:val="28"/>
          <w:szCs w:val="28"/>
        </w:rPr>
      </w:pPr>
      <w:r w:rsidRPr="00680A9E">
        <w:rPr>
          <w:b/>
          <w:sz w:val="28"/>
          <w:szCs w:val="28"/>
        </w:rPr>
        <w:t xml:space="preserve">D E C I Z I E  Nr </w:t>
      </w:r>
      <w:r>
        <w:rPr>
          <w:b/>
          <w:sz w:val="28"/>
          <w:szCs w:val="28"/>
        </w:rPr>
        <w:t>5/2</w:t>
      </w:r>
    </w:p>
    <w:p w:rsidR="008E63E0" w:rsidRDefault="008E63E0" w:rsidP="008E63E0">
      <w:pPr>
        <w:ind w:left="708" w:firstLine="708"/>
        <w:outlineLvl w:val="0"/>
        <w:rPr>
          <w:b/>
          <w:sz w:val="28"/>
          <w:szCs w:val="28"/>
        </w:rPr>
      </w:pPr>
      <w:r>
        <w:rPr>
          <w:b/>
          <w:sz w:val="28"/>
          <w:szCs w:val="28"/>
        </w:rPr>
        <w:t xml:space="preserve">                                  din 16 aprilie 2021</w:t>
      </w:r>
      <w:r w:rsidRPr="00680A9E">
        <w:rPr>
          <w:b/>
          <w:sz w:val="28"/>
          <w:szCs w:val="28"/>
        </w:rPr>
        <w:t xml:space="preserve">  </w:t>
      </w:r>
    </w:p>
    <w:p w:rsidR="008E63E0" w:rsidRDefault="008E63E0" w:rsidP="008E63E0">
      <w:pPr>
        <w:rPr>
          <w:b/>
          <w:sz w:val="28"/>
          <w:szCs w:val="28"/>
        </w:rPr>
      </w:pPr>
      <w:r>
        <w:rPr>
          <w:b/>
          <w:sz w:val="28"/>
          <w:szCs w:val="28"/>
        </w:rPr>
        <w:t>Cu privire la rectificarea bugetului</w:t>
      </w:r>
    </w:p>
    <w:p w:rsidR="008E63E0" w:rsidRDefault="008E63E0" w:rsidP="008E63E0">
      <w:pPr>
        <w:rPr>
          <w:b/>
          <w:sz w:val="28"/>
          <w:szCs w:val="28"/>
        </w:rPr>
      </w:pPr>
    </w:p>
    <w:p w:rsidR="008E63E0" w:rsidRPr="00335601" w:rsidRDefault="008E63E0" w:rsidP="008E63E0">
      <w:pPr>
        <w:jc w:val="both"/>
        <w:rPr>
          <w:b/>
          <w:sz w:val="28"/>
          <w:szCs w:val="28"/>
        </w:rPr>
      </w:pPr>
      <w:r>
        <w:rPr>
          <w:b/>
          <w:sz w:val="28"/>
          <w:szCs w:val="28"/>
        </w:rPr>
        <w:t xml:space="preserve">   </w:t>
      </w:r>
      <w:r w:rsidRPr="00335601">
        <w:rPr>
          <w:b/>
          <w:sz w:val="28"/>
          <w:szCs w:val="28"/>
        </w:rPr>
        <w:t xml:space="preserve"> În baza informaţiei prezentate de contabilul şef privitor la executarea şi analiza bugetului, în conformitate cu art.14 p.(2) „n” a Legii administraţiei publice locale şi Legii privind finanţele publice locale Nr.397 – XV din 16.10.2003, </w:t>
      </w:r>
      <w:proofErr w:type="spellStart"/>
      <w:r>
        <w:rPr>
          <w:b/>
          <w:sz w:val="28"/>
          <w:szCs w:val="28"/>
        </w:rPr>
        <w:t>avind</w:t>
      </w:r>
      <w:proofErr w:type="spellEnd"/>
      <w:r>
        <w:rPr>
          <w:b/>
          <w:sz w:val="28"/>
          <w:szCs w:val="28"/>
        </w:rPr>
        <w:t xml:space="preserve"> avizul pozitiv al comisiei de specialitate.</w:t>
      </w:r>
    </w:p>
    <w:p w:rsidR="008E63E0" w:rsidRDefault="008E63E0" w:rsidP="008E63E0">
      <w:pPr>
        <w:rPr>
          <w:b/>
          <w:sz w:val="28"/>
          <w:szCs w:val="28"/>
        </w:rPr>
      </w:pPr>
      <w:r>
        <w:rPr>
          <w:b/>
          <w:sz w:val="28"/>
          <w:szCs w:val="28"/>
        </w:rPr>
        <w:t xml:space="preserve">                             </w:t>
      </w:r>
      <w:r w:rsidRPr="00335601">
        <w:rPr>
          <w:b/>
          <w:sz w:val="28"/>
          <w:szCs w:val="28"/>
        </w:rPr>
        <w:t>CONSILIUL  SĂTESC  SIREŢI  DECIDE :</w:t>
      </w:r>
    </w:p>
    <w:p w:rsidR="008E63E0" w:rsidRDefault="008E63E0" w:rsidP="008E63E0">
      <w:pPr>
        <w:rPr>
          <w:b/>
          <w:sz w:val="28"/>
          <w:szCs w:val="28"/>
        </w:rPr>
      </w:pPr>
      <w:r>
        <w:rPr>
          <w:b/>
          <w:sz w:val="28"/>
          <w:szCs w:val="28"/>
        </w:rPr>
        <w:t xml:space="preserve">     Pentru implementarea Acordului de colaborare intre </w:t>
      </w:r>
      <w:proofErr w:type="spellStart"/>
      <w:r>
        <w:rPr>
          <w:b/>
          <w:sz w:val="28"/>
          <w:szCs w:val="28"/>
        </w:rPr>
        <w:t>Primaria</w:t>
      </w:r>
      <w:proofErr w:type="spellEnd"/>
      <w:r>
        <w:rPr>
          <w:b/>
          <w:sz w:val="28"/>
          <w:szCs w:val="28"/>
        </w:rPr>
        <w:t xml:space="preserve"> satului Sireți,</w:t>
      </w:r>
      <w:proofErr w:type="spellStart"/>
      <w:r>
        <w:rPr>
          <w:b/>
          <w:sz w:val="28"/>
          <w:szCs w:val="28"/>
        </w:rPr>
        <w:t>rn</w:t>
      </w:r>
      <w:proofErr w:type="spellEnd"/>
      <w:r>
        <w:rPr>
          <w:b/>
          <w:sz w:val="28"/>
          <w:szCs w:val="28"/>
        </w:rPr>
        <w:t xml:space="preserve">. </w:t>
      </w:r>
      <w:proofErr w:type="spellStart"/>
      <w:r>
        <w:rPr>
          <w:b/>
          <w:sz w:val="28"/>
          <w:szCs w:val="28"/>
        </w:rPr>
        <w:t>Strașeni</w:t>
      </w:r>
      <w:proofErr w:type="spellEnd"/>
      <w:r>
        <w:rPr>
          <w:b/>
          <w:sz w:val="28"/>
          <w:szCs w:val="28"/>
        </w:rPr>
        <w:t xml:space="preserve"> – </w:t>
      </w:r>
      <w:proofErr w:type="spellStart"/>
      <w:r>
        <w:rPr>
          <w:b/>
          <w:sz w:val="28"/>
          <w:szCs w:val="28"/>
        </w:rPr>
        <w:t>R.Moldova</w:t>
      </w:r>
      <w:proofErr w:type="spellEnd"/>
      <w:r>
        <w:rPr>
          <w:b/>
          <w:sz w:val="28"/>
          <w:szCs w:val="28"/>
        </w:rPr>
        <w:t xml:space="preserve"> si Ambasada Japoniei in Republica Moldova, in domeniul </w:t>
      </w:r>
      <w:proofErr w:type="spellStart"/>
      <w:r>
        <w:rPr>
          <w:b/>
          <w:sz w:val="28"/>
          <w:szCs w:val="28"/>
        </w:rPr>
        <w:t>invațamintului</w:t>
      </w:r>
      <w:proofErr w:type="spellEnd"/>
      <w:r>
        <w:rPr>
          <w:b/>
          <w:sz w:val="28"/>
          <w:szCs w:val="28"/>
        </w:rPr>
        <w:t>.</w:t>
      </w:r>
    </w:p>
    <w:p w:rsidR="008E63E0" w:rsidRPr="00684256" w:rsidRDefault="008E63E0" w:rsidP="008E63E0">
      <w:pPr>
        <w:ind w:left="195"/>
        <w:rPr>
          <w:b/>
          <w:i/>
          <w:sz w:val="28"/>
          <w:szCs w:val="28"/>
        </w:rPr>
      </w:pPr>
      <w:r>
        <w:rPr>
          <w:b/>
          <w:i/>
          <w:sz w:val="28"/>
          <w:szCs w:val="28"/>
        </w:rPr>
        <w:t xml:space="preserve">                                        GRADINITA Nr. 1</w:t>
      </w:r>
      <w:r>
        <w:rPr>
          <w:b/>
          <w:sz w:val="28"/>
          <w:szCs w:val="28"/>
        </w:rPr>
        <w:t xml:space="preserve"> </w:t>
      </w:r>
    </w:p>
    <w:p w:rsidR="008E63E0" w:rsidRDefault="008E63E0" w:rsidP="008E63E0">
      <w:pPr>
        <w:rPr>
          <w:b/>
          <w:sz w:val="28"/>
          <w:szCs w:val="28"/>
        </w:rPr>
      </w:pPr>
      <w:r>
        <w:rPr>
          <w:b/>
          <w:sz w:val="28"/>
          <w:szCs w:val="28"/>
        </w:rPr>
        <w:t>Formarea planului de finanțare , in colaborare cu Ambasada Japoniei</w:t>
      </w:r>
    </w:p>
    <w:p w:rsidR="008E63E0" w:rsidRDefault="008E63E0" w:rsidP="008E63E0">
      <w:pPr>
        <w:rPr>
          <w:b/>
          <w:sz w:val="28"/>
          <w:szCs w:val="28"/>
        </w:rPr>
      </w:pPr>
      <w:r>
        <w:rPr>
          <w:b/>
          <w:sz w:val="28"/>
          <w:szCs w:val="28"/>
        </w:rPr>
        <w:t xml:space="preserve">din </w:t>
      </w:r>
      <w:proofErr w:type="spellStart"/>
      <w:r>
        <w:rPr>
          <w:b/>
          <w:sz w:val="28"/>
          <w:szCs w:val="28"/>
        </w:rPr>
        <w:t>R.Moldova</w:t>
      </w:r>
      <w:proofErr w:type="spellEnd"/>
      <w:r>
        <w:rPr>
          <w:b/>
          <w:sz w:val="28"/>
          <w:szCs w:val="28"/>
        </w:rPr>
        <w:t xml:space="preserve">, ce ține de donația financiară, pentru proiectul de </w:t>
      </w:r>
      <w:proofErr w:type="spellStart"/>
      <w:r>
        <w:rPr>
          <w:b/>
          <w:sz w:val="28"/>
          <w:szCs w:val="28"/>
        </w:rPr>
        <w:t>îmbunatațire</w:t>
      </w:r>
      <w:proofErr w:type="spellEnd"/>
    </w:p>
    <w:p w:rsidR="008E63E0" w:rsidRDefault="008E63E0" w:rsidP="008E63E0">
      <w:pPr>
        <w:rPr>
          <w:b/>
          <w:sz w:val="28"/>
          <w:szCs w:val="28"/>
        </w:rPr>
      </w:pPr>
      <w:r>
        <w:rPr>
          <w:b/>
          <w:sz w:val="28"/>
          <w:szCs w:val="28"/>
        </w:rPr>
        <w:t xml:space="preserve">a mediului educațional la </w:t>
      </w:r>
      <w:proofErr w:type="spellStart"/>
      <w:r>
        <w:rPr>
          <w:b/>
          <w:sz w:val="28"/>
          <w:szCs w:val="28"/>
        </w:rPr>
        <w:t>Gradinița</w:t>
      </w:r>
      <w:proofErr w:type="spellEnd"/>
      <w:r>
        <w:rPr>
          <w:b/>
          <w:sz w:val="28"/>
          <w:szCs w:val="28"/>
        </w:rPr>
        <w:t xml:space="preserve"> Nr.1 din sat.</w:t>
      </w:r>
    </w:p>
    <w:p w:rsidR="008E63E0" w:rsidRPr="009305F0" w:rsidRDefault="008E63E0" w:rsidP="008E63E0">
      <w:pPr>
        <w:rPr>
          <w:b/>
          <w:sz w:val="28"/>
          <w:szCs w:val="28"/>
        </w:rPr>
      </w:pPr>
      <w:r>
        <w:rPr>
          <w:b/>
          <w:sz w:val="28"/>
          <w:szCs w:val="28"/>
        </w:rPr>
        <w:t xml:space="preserve">       </w:t>
      </w:r>
      <w:proofErr w:type="spellStart"/>
      <w:r>
        <w:rPr>
          <w:b/>
          <w:sz w:val="28"/>
          <w:szCs w:val="28"/>
        </w:rPr>
        <w:t>I.</w:t>
      </w:r>
      <w:r w:rsidRPr="009305F0">
        <w:rPr>
          <w:b/>
          <w:sz w:val="28"/>
          <w:szCs w:val="28"/>
        </w:rPr>
        <w:t>Se</w:t>
      </w:r>
      <w:proofErr w:type="spellEnd"/>
      <w:r w:rsidRPr="009305F0">
        <w:rPr>
          <w:b/>
          <w:sz w:val="28"/>
          <w:szCs w:val="28"/>
        </w:rPr>
        <w:t xml:space="preserve"> </w:t>
      </w:r>
      <w:proofErr w:type="spellStart"/>
      <w:r w:rsidRPr="009305F0">
        <w:rPr>
          <w:b/>
          <w:sz w:val="28"/>
          <w:szCs w:val="28"/>
        </w:rPr>
        <w:t>precizeaza</w:t>
      </w:r>
      <w:proofErr w:type="spellEnd"/>
      <w:r w:rsidRPr="009305F0">
        <w:rPr>
          <w:b/>
          <w:sz w:val="28"/>
          <w:szCs w:val="28"/>
        </w:rPr>
        <w:t xml:space="preserve"> plan la</w:t>
      </w:r>
      <w:r>
        <w:rPr>
          <w:b/>
          <w:sz w:val="28"/>
          <w:szCs w:val="28"/>
        </w:rPr>
        <w:t xml:space="preserve"> compartimentul Venituri in sumă</w:t>
      </w:r>
      <w:r w:rsidRPr="009305F0">
        <w:rPr>
          <w:b/>
          <w:sz w:val="28"/>
          <w:szCs w:val="28"/>
        </w:rPr>
        <w:t xml:space="preserve"> de 420.0 mii lei,</w:t>
      </w:r>
    </w:p>
    <w:p w:rsidR="008E63E0" w:rsidRDefault="008E63E0" w:rsidP="008E63E0">
      <w:pPr>
        <w:rPr>
          <w:b/>
          <w:sz w:val="28"/>
          <w:szCs w:val="28"/>
        </w:rPr>
      </w:pPr>
      <w:r>
        <w:rPr>
          <w:b/>
          <w:sz w:val="28"/>
          <w:szCs w:val="28"/>
        </w:rPr>
        <w:t xml:space="preserve">           la art.131223 „</w:t>
      </w:r>
      <w:proofErr w:type="spellStart"/>
      <w:r>
        <w:rPr>
          <w:b/>
          <w:sz w:val="28"/>
          <w:szCs w:val="28"/>
        </w:rPr>
        <w:t>Donatii</w:t>
      </w:r>
      <w:proofErr w:type="spellEnd"/>
      <w:r>
        <w:rPr>
          <w:b/>
          <w:sz w:val="28"/>
          <w:szCs w:val="28"/>
        </w:rPr>
        <w:t xml:space="preserve"> din exterior”                      + 420.0 mii lei.</w:t>
      </w:r>
    </w:p>
    <w:p w:rsidR="008E63E0" w:rsidRPr="00F567DA" w:rsidRDefault="008E63E0" w:rsidP="008E63E0">
      <w:pPr>
        <w:rPr>
          <w:b/>
          <w:sz w:val="28"/>
          <w:szCs w:val="28"/>
        </w:rPr>
      </w:pPr>
      <w:r>
        <w:rPr>
          <w:b/>
          <w:sz w:val="28"/>
          <w:szCs w:val="28"/>
        </w:rPr>
        <w:t xml:space="preserve">      </w:t>
      </w:r>
      <w:proofErr w:type="spellStart"/>
      <w:r>
        <w:rPr>
          <w:b/>
          <w:sz w:val="28"/>
          <w:szCs w:val="28"/>
        </w:rPr>
        <w:t>II.</w:t>
      </w:r>
      <w:r w:rsidRPr="00F567DA">
        <w:rPr>
          <w:b/>
          <w:sz w:val="28"/>
          <w:szCs w:val="28"/>
        </w:rPr>
        <w:t>Se</w:t>
      </w:r>
      <w:proofErr w:type="spellEnd"/>
      <w:r w:rsidRPr="00F567DA">
        <w:rPr>
          <w:b/>
          <w:sz w:val="28"/>
          <w:szCs w:val="28"/>
        </w:rPr>
        <w:t xml:space="preserve"> </w:t>
      </w:r>
      <w:proofErr w:type="spellStart"/>
      <w:r w:rsidRPr="00F567DA">
        <w:rPr>
          <w:b/>
          <w:sz w:val="28"/>
          <w:szCs w:val="28"/>
        </w:rPr>
        <w:t>precizeaza</w:t>
      </w:r>
      <w:proofErr w:type="spellEnd"/>
      <w:r w:rsidRPr="00F567DA">
        <w:rPr>
          <w:b/>
          <w:sz w:val="28"/>
          <w:szCs w:val="28"/>
        </w:rPr>
        <w:t xml:space="preserve"> plan la compart</w:t>
      </w:r>
      <w:r>
        <w:rPr>
          <w:b/>
          <w:sz w:val="28"/>
          <w:szCs w:val="28"/>
        </w:rPr>
        <w:t>imentul Cheltuieli in sumă de 42</w:t>
      </w:r>
      <w:r w:rsidRPr="00F567DA">
        <w:rPr>
          <w:b/>
          <w:sz w:val="28"/>
          <w:szCs w:val="28"/>
        </w:rPr>
        <w:t>0.0 mii lei,</w:t>
      </w:r>
    </w:p>
    <w:p w:rsidR="008E63E0" w:rsidRDefault="008E63E0" w:rsidP="008E63E0">
      <w:pPr>
        <w:rPr>
          <w:b/>
          <w:sz w:val="28"/>
          <w:szCs w:val="28"/>
        </w:rPr>
      </w:pPr>
      <w:proofErr w:type="spellStart"/>
      <w:r>
        <w:rPr>
          <w:b/>
          <w:sz w:val="28"/>
          <w:szCs w:val="28"/>
        </w:rPr>
        <w:t>dupa</w:t>
      </w:r>
      <w:proofErr w:type="spellEnd"/>
      <w:r>
        <w:rPr>
          <w:b/>
          <w:sz w:val="28"/>
          <w:szCs w:val="28"/>
        </w:rPr>
        <w:t xml:space="preserve"> cum </w:t>
      </w:r>
      <w:proofErr w:type="spellStart"/>
      <w:r>
        <w:rPr>
          <w:b/>
          <w:sz w:val="28"/>
          <w:szCs w:val="28"/>
        </w:rPr>
        <w:t>urmeaza</w:t>
      </w:r>
      <w:proofErr w:type="spellEnd"/>
      <w:r>
        <w:rPr>
          <w:b/>
          <w:sz w:val="28"/>
          <w:szCs w:val="28"/>
        </w:rPr>
        <w:t>:</w:t>
      </w:r>
    </w:p>
    <w:p w:rsidR="008E63E0" w:rsidRDefault="008E63E0" w:rsidP="008E63E0">
      <w:pPr>
        <w:rPr>
          <w:b/>
          <w:sz w:val="28"/>
          <w:szCs w:val="28"/>
        </w:rPr>
      </w:pPr>
      <w:r>
        <w:rPr>
          <w:b/>
          <w:i/>
          <w:sz w:val="28"/>
          <w:szCs w:val="28"/>
        </w:rPr>
        <w:t xml:space="preserve">          </w:t>
      </w:r>
      <w:r w:rsidRPr="00C96148">
        <w:rPr>
          <w:b/>
          <w:i/>
          <w:sz w:val="28"/>
          <w:szCs w:val="28"/>
        </w:rPr>
        <w:t xml:space="preserve">  </w:t>
      </w:r>
      <w:r>
        <w:rPr>
          <w:b/>
          <w:sz w:val="28"/>
          <w:szCs w:val="28"/>
        </w:rPr>
        <w:t xml:space="preserve">la art.311120 „Reparații capitale a </w:t>
      </w:r>
      <w:proofErr w:type="spellStart"/>
      <w:r>
        <w:rPr>
          <w:b/>
          <w:sz w:val="28"/>
          <w:szCs w:val="28"/>
        </w:rPr>
        <w:t>cladirilor</w:t>
      </w:r>
      <w:proofErr w:type="spellEnd"/>
      <w:r>
        <w:rPr>
          <w:b/>
          <w:sz w:val="28"/>
          <w:szCs w:val="28"/>
        </w:rPr>
        <w:t>”   + 420.0 mii lei.</w:t>
      </w:r>
    </w:p>
    <w:p w:rsidR="008E63E0" w:rsidRDefault="008E63E0" w:rsidP="008E63E0">
      <w:pPr>
        <w:rPr>
          <w:b/>
          <w:sz w:val="28"/>
          <w:szCs w:val="28"/>
        </w:rPr>
      </w:pPr>
    </w:p>
    <w:p w:rsidR="008E63E0" w:rsidRPr="001350ED" w:rsidRDefault="008E63E0" w:rsidP="008E63E0">
      <w:pPr>
        <w:ind w:left="195"/>
        <w:rPr>
          <w:b/>
          <w:i/>
          <w:sz w:val="28"/>
          <w:szCs w:val="28"/>
        </w:rPr>
      </w:pPr>
      <w:r w:rsidRPr="00C96148">
        <w:rPr>
          <w:b/>
          <w:i/>
          <w:sz w:val="28"/>
          <w:szCs w:val="28"/>
        </w:rPr>
        <w:t xml:space="preserve">          </w:t>
      </w:r>
      <w:r>
        <w:rPr>
          <w:b/>
          <w:i/>
          <w:sz w:val="28"/>
          <w:szCs w:val="28"/>
        </w:rPr>
        <w:t xml:space="preserve">                                     </w:t>
      </w:r>
      <w:r w:rsidRPr="00F74A5B">
        <w:rPr>
          <w:b/>
          <w:i/>
          <w:sz w:val="28"/>
          <w:szCs w:val="28"/>
          <w:u w:val="single"/>
        </w:rPr>
        <w:t>Mijloace bugetare</w:t>
      </w:r>
    </w:p>
    <w:p w:rsidR="008E63E0" w:rsidRPr="00971320" w:rsidRDefault="008E63E0" w:rsidP="008E63E0">
      <w:pPr>
        <w:rPr>
          <w:b/>
          <w:i/>
          <w:sz w:val="36"/>
          <w:szCs w:val="36"/>
        </w:rPr>
      </w:pPr>
      <w:r>
        <w:rPr>
          <w:b/>
          <w:i/>
          <w:sz w:val="28"/>
          <w:szCs w:val="28"/>
          <w:u w:val="single"/>
        </w:rPr>
        <w:t xml:space="preserve">                                     </w:t>
      </w:r>
      <w:r w:rsidRPr="00971320">
        <w:rPr>
          <w:b/>
          <w:i/>
          <w:sz w:val="36"/>
          <w:szCs w:val="36"/>
        </w:rPr>
        <w:t>Amenajarea Teritoriului</w:t>
      </w:r>
    </w:p>
    <w:p w:rsidR="008E63E0" w:rsidRDefault="008E63E0" w:rsidP="008E63E0">
      <w:pPr>
        <w:rPr>
          <w:sz w:val="28"/>
          <w:szCs w:val="28"/>
        </w:rPr>
      </w:pPr>
      <w:r>
        <w:rPr>
          <w:sz w:val="28"/>
          <w:szCs w:val="28"/>
        </w:rPr>
        <w:t xml:space="preserve">      1.</w:t>
      </w:r>
      <w:r w:rsidRPr="006E3EB0">
        <w:rPr>
          <w:sz w:val="28"/>
          <w:szCs w:val="28"/>
        </w:rPr>
        <w:t xml:space="preserve">Pentru </w:t>
      </w:r>
      <w:r>
        <w:rPr>
          <w:sz w:val="28"/>
          <w:szCs w:val="28"/>
        </w:rPr>
        <w:t xml:space="preserve">acordarea susținerii financiare a IM </w:t>
      </w:r>
      <w:proofErr w:type="spellStart"/>
      <w:r>
        <w:rPr>
          <w:sz w:val="28"/>
          <w:szCs w:val="28"/>
        </w:rPr>
        <w:t>Salub</w:t>
      </w:r>
      <w:proofErr w:type="spellEnd"/>
      <w:r>
        <w:rPr>
          <w:sz w:val="28"/>
          <w:szCs w:val="28"/>
        </w:rPr>
        <w:t xml:space="preserve"> Sireți, ce ține de </w:t>
      </w:r>
    </w:p>
    <w:p w:rsidR="008E63E0" w:rsidRPr="00971320" w:rsidRDefault="008E63E0" w:rsidP="008E63E0">
      <w:pPr>
        <w:rPr>
          <w:sz w:val="28"/>
          <w:szCs w:val="28"/>
        </w:rPr>
      </w:pPr>
      <w:r>
        <w:rPr>
          <w:sz w:val="28"/>
          <w:szCs w:val="28"/>
        </w:rPr>
        <w:t>achitarea datoriilor  de energie electrică pentru iluminatul stradal.</w:t>
      </w:r>
    </w:p>
    <w:p w:rsidR="008E63E0" w:rsidRPr="00012469" w:rsidRDefault="008E63E0" w:rsidP="008E63E0">
      <w:pPr>
        <w:ind w:left="426"/>
        <w:rPr>
          <w:b/>
          <w:sz w:val="28"/>
          <w:szCs w:val="28"/>
        </w:rPr>
      </w:pPr>
      <w:r>
        <w:rPr>
          <w:b/>
          <w:sz w:val="28"/>
          <w:szCs w:val="28"/>
        </w:rPr>
        <w:t xml:space="preserve">      </w:t>
      </w:r>
      <w:proofErr w:type="spellStart"/>
      <w:r>
        <w:rPr>
          <w:b/>
          <w:sz w:val="28"/>
          <w:szCs w:val="28"/>
        </w:rPr>
        <w:t>-De</w:t>
      </w:r>
      <w:proofErr w:type="spellEnd"/>
      <w:r>
        <w:rPr>
          <w:b/>
          <w:sz w:val="28"/>
          <w:szCs w:val="28"/>
        </w:rPr>
        <w:t xml:space="preserve"> trecut de la :</w:t>
      </w:r>
    </w:p>
    <w:p w:rsidR="008E63E0" w:rsidRDefault="008E63E0" w:rsidP="008E63E0">
      <w:pPr>
        <w:ind w:left="709"/>
        <w:rPr>
          <w:b/>
          <w:i/>
          <w:sz w:val="28"/>
          <w:szCs w:val="28"/>
        </w:rPr>
      </w:pPr>
      <w:r>
        <w:rPr>
          <w:b/>
          <w:i/>
          <w:sz w:val="28"/>
          <w:szCs w:val="28"/>
        </w:rPr>
        <w:t xml:space="preserve">       Art.222990    „Alte servicii”</w:t>
      </w:r>
      <w:r w:rsidRPr="00736B27">
        <w:rPr>
          <w:b/>
          <w:i/>
          <w:sz w:val="28"/>
          <w:szCs w:val="28"/>
        </w:rPr>
        <w:t xml:space="preserve">         </w:t>
      </w:r>
      <w:r>
        <w:rPr>
          <w:b/>
          <w:i/>
          <w:sz w:val="28"/>
          <w:szCs w:val="28"/>
        </w:rPr>
        <w:t xml:space="preserve">                               - 30,0 mii lei</w:t>
      </w:r>
    </w:p>
    <w:p w:rsidR="008E63E0" w:rsidRPr="00971320" w:rsidRDefault="008E63E0" w:rsidP="008E63E0">
      <w:pPr>
        <w:ind w:left="426"/>
        <w:rPr>
          <w:sz w:val="28"/>
          <w:szCs w:val="28"/>
        </w:rPr>
      </w:pPr>
      <w:r>
        <w:rPr>
          <w:b/>
          <w:sz w:val="28"/>
          <w:szCs w:val="28"/>
        </w:rPr>
        <w:t xml:space="preserve">      </w:t>
      </w:r>
      <w:proofErr w:type="spellStart"/>
      <w:r>
        <w:rPr>
          <w:b/>
          <w:sz w:val="28"/>
          <w:szCs w:val="28"/>
        </w:rPr>
        <w:t>-De</w:t>
      </w:r>
      <w:proofErr w:type="spellEnd"/>
      <w:r>
        <w:rPr>
          <w:b/>
          <w:sz w:val="28"/>
          <w:szCs w:val="28"/>
        </w:rPr>
        <w:t xml:space="preserve"> stabilit la :</w:t>
      </w:r>
    </w:p>
    <w:p w:rsidR="008E63E0" w:rsidRDefault="008E63E0" w:rsidP="008E63E0">
      <w:pPr>
        <w:ind w:left="709"/>
        <w:rPr>
          <w:b/>
          <w:i/>
          <w:sz w:val="28"/>
          <w:szCs w:val="28"/>
        </w:rPr>
      </w:pPr>
      <w:r>
        <w:rPr>
          <w:b/>
          <w:i/>
          <w:sz w:val="28"/>
          <w:szCs w:val="28"/>
        </w:rPr>
        <w:t xml:space="preserve">       Art.254000   „Susținere financiară”</w:t>
      </w:r>
      <w:r w:rsidRPr="00736B27">
        <w:rPr>
          <w:b/>
          <w:i/>
          <w:sz w:val="28"/>
          <w:szCs w:val="28"/>
        </w:rPr>
        <w:t xml:space="preserve">        </w:t>
      </w:r>
      <w:r>
        <w:rPr>
          <w:b/>
          <w:i/>
          <w:sz w:val="28"/>
          <w:szCs w:val="28"/>
        </w:rPr>
        <w:t xml:space="preserve">     </w:t>
      </w:r>
      <w:r w:rsidRPr="00736B27">
        <w:rPr>
          <w:b/>
          <w:i/>
          <w:sz w:val="28"/>
          <w:szCs w:val="28"/>
        </w:rPr>
        <w:t xml:space="preserve"> </w:t>
      </w:r>
      <w:r>
        <w:rPr>
          <w:b/>
          <w:i/>
          <w:sz w:val="28"/>
          <w:szCs w:val="28"/>
        </w:rPr>
        <w:t xml:space="preserve">            + 30,0 mii lei</w:t>
      </w:r>
    </w:p>
    <w:p w:rsidR="008E63E0" w:rsidRPr="00684256" w:rsidRDefault="008E63E0" w:rsidP="008E63E0">
      <w:pPr>
        <w:rPr>
          <w:b/>
          <w:i/>
          <w:sz w:val="28"/>
          <w:szCs w:val="28"/>
        </w:rPr>
      </w:pPr>
      <w:r>
        <w:rPr>
          <w:sz w:val="28"/>
          <w:szCs w:val="28"/>
        </w:rPr>
        <w:lastRenderedPageBreak/>
        <w:t xml:space="preserve">   </w:t>
      </w:r>
      <w:r>
        <w:rPr>
          <w:b/>
          <w:sz w:val="28"/>
          <w:szCs w:val="28"/>
        </w:rPr>
        <w:t xml:space="preserve"> </w:t>
      </w:r>
      <w:r>
        <w:rPr>
          <w:sz w:val="28"/>
          <w:szCs w:val="28"/>
        </w:rPr>
        <w:t>1.</w:t>
      </w:r>
      <w:r w:rsidRPr="006E3EB0">
        <w:rPr>
          <w:sz w:val="28"/>
          <w:szCs w:val="28"/>
        </w:rPr>
        <w:t xml:space="preserve">Pentru </w:t>
      </w:r>
      <w:r>
        <w:rPr>
          <w:sz w:val="28"/>
          <w:szCs w:val="28"/>
        </w:rPr>
        <w:t xml:space="preserve">achitarea datoriei formate la finele anului 2020,in urma  </w:t>
      </w:r>
      <w:proofErr w:type="spellStart"/>
      <w:r>
        <w:rPr>
          <w:sz w:val="28"/>
          <w:szCs w:val="28"/>
        </w:rPr>
        <w:t>procurarii</w:t>
      </w:r>
      <w:proofErr w:type="spellEnd"/>
      <w:r>
        <w:rPr>
          <w:sz w:val="28"/>
          <w:szCs w:val="28"/>
        </w:rPr>
        <w:t xml:space="preserve"> tractorului multifuncțional, prin intermediul Agenției de intervenție si plați in agricultură.</w:t>
      </w:r>
    </w:p>
    <w:p w:rsidR="008E63E0" w:rsidRPr="00012469" w:rsidRDefault="008E63E0" w:rsidP="008E63E0">
      <w:pPr>
        <w:ind w:left="426"/>
        <w:rPr>
          <w:b/>
          <w:sz w:val="28"/>
          <w:szCs w:val="28"/>
        </w:rPr>
      </w:pPr>
      <w:r>
        <w:rPr>
          <w:b/>
          <w:sz w:val="28"/>
          <w:szCs w:val="28"/>
        </w:rPr>
        <w:t xml:space="preserve">   </w:t>
      </w:r>
      <w:proofErr w:type="spellStart"/>
      <w:r>
        <w:rPr>
          <w:b/>
          <w:sz w:val="28"/>
          <w:szCs w:val="28"/>
        </w:rPr>
        <w:t>-De</w:t>
      </w:r>
      <w:proofErr w:type="spellEnd"/>
      <w:r>
        <w:rPr>
          <w:b/>
          <w:sz w:val="28"/>
          <w:szCs w:val="28"/>
        </w:rPr>
        <w:t xml:space="preserve"> trecut de la :</w:t>
      </w:r>
    </w:p>
    <w:p w:rsidR="008E63E0" w:rsidRDefault="008E63E0" w:rsidP="008E63E0">
      <w:pPr>
        <w:ind w:left="709"/>
        <w:rPr>
          <w:b/>
          <w:i/>
          <w:sz w:val="28"/>
          <w:szCs w:val="28"/>
        </w:rPr>
      </w:pPr>
      <w:r>
        <w:rPr>
          <w:b/>
          <w:i/>
          <w:sz w:val="28"/>
          <w:szCs w:val="28"/>
        </w:rPr>
        <w:t xml:space="preserve">       Art.222990    „Alte servicii”</w:t>
      </w:r>
      <w:r w:rsidRPr="00736B27">
        <w:rPr>
          <w:b/>
          <w:i/>
          <w:sz w:val="28"/>
          <w:szCs w:val="28"/>
        </w:rPr>
        <w:t xml:space="preserve">         </w:t>
      </w:r>
      <w:r>
        <w:rPr>
          <w:b/>
          <w:i/>
          <w:sz w:val="28"/>
          <w:szCs w:val="28"/>
        </w:rPr>
        <w:t xml:space="preserve">                               - 3,0 mii lei</w:t>
      </w:r>
    </w:p>
    <w:p w:rsidR="008E63E0" w:rsidRPr="00971320" w:rsidRDefault="008E63E0" w:rsidP="008E63E0">
      <w:pPr>
        <w:rPr>
          <w:sz w:val="28"/>
          <w:szCs w:val="28"/>
        </w:rPr>
      </w:pPr>
      <w:r>
        <w:rPr>
          <w:sz w:val="28"/>
          <w:szCs w:val="28"/>
        </w:rPr>
        <w:t xml:space="preserve">       </w:t>
      </w:r>
      <w:r>
        <w:rPr>
          <w:b/>
          <w:sz w:val="28"/>
          <w:szCs w:val="28"/>
        </w:rPr>
        <w:t xml:space="preserve">  </w:t>
      </w:r>
      <w:proofErr w:type="spellStart"/>
      <w:r>
        <w:rPr>
          <w:b/>
          <w:sz w:val="28"/>
          <w:szCs w:val="28"/>
        </w:rPr>
        <w:t>-De</w:t>
      </w:r>
      <w:proofErr w:type="spellEnd"/>
      <w:r>
        <w:rPr>
          <w:b/>
          <w:sz w:val="28"/>
          <w:szCs w:val="28"/>
        </w:rPr>
        <w:t xml:space="preserve"> stabilit la :</w:t>
      </w:r>
    </w:p>
    <w:p w:rsidR="008E63E0" w:rsidRDefault="008E63E0" w:rsidP="008E63E0">
      <w:pPr>
        <w:ind w:left="709"/>
        <w:rPr>
          <w:b/>
          <w:i/>
          <w:sz w:val="28"/>
          <w:szCs w:val="28"/>
        </w:rPr>
      </w:pPr>
      <w:r>
        <w:rPr>
          <w:b/>
          <w:i/>
          <w:sz w:val="28"/>
          <w:szCs w:val="28"/>
        </w:rPr>
        <w:t xml:space="preserve">       Art.315110   „</w:t>
      </w:r>
      <w:proofErr w:type="spellStart"/>
      <w:r>
        <w:rPr>
          <w:b/>
          <w:i/>
          <w:sz w:val="28"/>
          <w:szCs w:val="28"/>
        </w:rPr>
        <w:t>Procurari</w:t>
      </w:r>
      <w:proofErr w:type="spellEnd"/>
      <w:r>
        <w:rPr>
          <w:b/>
          <w:i/>
          <w:sz w:val="28"/>
          <w:szCs w:val="28"/>
        </w:rPr>
        <w:t xml:space="preserve"> de tractoare”</w:t>
      </w:r>
      <w:r w:rsidRPr="00736B27">
        <w:rPr>
          <w:b/>
          <w:i/>
          <w:sz w:val="28"/>
          <w:szCs w:val="28"/>
        </w:rPr>
        <w:t xml:space="preserve">        </w:t>
      </w:r>
      <w:r>
        <w:rPr>
          <w:b/>
          <w:i/>
          <w:sz w:val="28"/>
          <w:szCs w:val="28"/>
        </w:rPr>
        <w:t xml:space="preserve">     </w:t>
      </w:r>
      <w:r w:rsidRPr="00736B27">
        <w:rPr>
          <w:b/>
          <w:i/>
          <w:sz w:val="28"/>
          <w:szCs w:val="28"/>
        </w:rPr>
        <w:t xml:space="preserve"> </w:t>
      </w:r>
      <w:r>
        <w:rPr>
          <w:b/>
          <w:i/>
          <w:sz w:val="28"/>
          <w:szCs w:val="28"/>
        </w:rPr>
        <w:t xml:space="preserve">         + 3,0 mii lei</w:t>
      </w:r>
    </w:p>
    <w:p w:rsidR="008E63E0" w:rsidRDefault="008E63E0" w:rsidP="008E63E0">
      <w:pPr>
        <w:ind w:left="709"/>
        <w:rPr>
          <w:b/>
          <w:i/>
          <w:sz w:val="28"/>
          <w:szCs w:val="28"/>
        </w:rPr>
      </w:pPr>
    </w:p>
    <w:p w:rsidR="008E63E0" w:rsidRPr="001C4066" w:rsidRDefault="008E63E0" w:rsidP="008E63E0">
      <w:pPr>
        <w:jc w:val="both"/>
        <w:rPr>
          <w:sz w:val="28"/>
          <w:szCs w:val="28"/>
        </w:rPr>
      </w:pPr>
      <w:r>
        <w:rPr>
          <w:sz w:val="28"/>
          <w:szCs w:val="28"/>
        </w:rPr>
        <w:t>2.</w:t>
      </w:r>
      <w:r w:rsidRPr="001C4066">
        <w:rPr>
          <w:sz w:val="28"/>
          <w:szCs w:val="28"/>
        </w:rPr>
        <w:t xml:space="preserve">Responsabil de executarea prezentei decizii </w:t>
      </w:r>
      <w:r>
        <w:rPr>
          <w:sz w:val="28"/>
          <w:szCs w:val="28"/>
        </w:rPr>
        <w:t xml:space="preserve">se numește Sula Maria, contabil-șef.    </w:t>
      </w:r>
    </w:p>
    <w:p w:rsidR="008E63E0" w:rsidRDefault="008E63E0" w:rsidP="008E63E0">
      <w:pPr>
        <w:jc w:val="both"/>
        <w:rPr>
          <w:sz w:val="28"/>
          <w:szCs w:val="28"/>
        </w:rPr>
      </w:pPr>
      <w:r>
        <w:rPr>
          <w:sz w:val="28"/>
          <w:szCs w:val="28"/>
        </w:rPr>
        <w:t>3</w:t>
      </w:r>
      <w:r w:rsidRPr="001C4066">
        <w:rPr>
          <w:sz w:val="28"/>
          <w:szCs w:val="28"/>
        </w:rPr>
        <w:t xml:space="preserve">. Controlul prezentei decizii se </w:t>
      </w:r>
      <w:r>
        <w:rPr>
          <w:sz w:val="28"/>
          <w:szCs w:val="28"/>
        </w:rPr>
        <w:t>atribuie</w:t>
      </w:r>
      <w:r w:rsidRPr="001C4066">
        <w:rPr>
          <w:sz w:val="28"/>
          <w:szCs w:val="28"/>
        </w:rPr>
        <w:t xml:space="preserve"> primarului, </w:t>
      </w:r>
      <w:r>
        <w:rPr>
          <w:sz w:val="28"/>
          <w:szCs w:val="28"/>
        </w:rPr>
        <w:t>Boaghi Leonid</w:t>
      </w:r>
      <w:r w:rsidRPr="001C4066">
        <w:rPr>
          <w:sz w:val="28"/>
          <w:szCs w:val="28"/>
        </w:rPr>
        <w:t>.</w:t>
      </w:r>
    </w:p>
    <w:p w:rsidR="008E63E0" w:rsidRPr="00B3776A" w:rsidRDefault="008E63E0" w:rsidP="008E63E0">
      <w:pPr>
        <w:rPr>
          <w:b/>
          <w:sz w:val="28"/>
          <w:szCs w:val="28"/>
        </w:rPr>
      </w:pPr>
    </w:p>
    <w:p w:rsidR="008E63E0" w:rsidRPr="00680A9E" w:rsidRDefault="008E63E0" w:rsidP="008E63E0">
      <w:pPr>
        <w:outlineLvl w:val="0"/>
        <w:rPr>
          <w:b/>
          <w:sz w:val="28"/>
          <w:szCs w:val="28"/>
        </w:rPr>
      </w:pPr>
      <w:r>
        <w:rPr>
          <w:b/>
          <w:sz w:val="28"/>
          <w:szCs w:val="28"/>
        </w:rPr>
        <w:t xml:space="preserve">                                              </w:t>
      </w:r>
      <w:r w:rsidRPr="00680A9E">
        <w:rPr>
          <w:b/>
          <w:sz w:val="28"/>
          <w:szCs w:val="28"/>
        </w:rPr>
        <w:t xml:space="preserve">D E C I Z I E  Nr </w:t>
      </w:r>
      <w:r>
        <w:rPr>
          <w:b/>
          <w:sz w:val="28"/>
          <w:szCs w:val="28"/>
        </w:rPr>
        <w:t>5/3</w:t>
      </w:r>
      <w:r w:rsidRPr="00680A9E">
        <w:rPr>
          <w:b/>
          <w:sz w:val="28"/>
          <w:szCs w:val="28"/>
        </w:rPr>
        <w:t xml:space="preserve"> </w:t>
      </w:r>
    </w:p>
    <w:p w:rsidR="008E63E0" w:rsidRDefault="008E63E0" w:rsidP="008E63E0">
      <w:pPr>
        <w:ind w:left="708" w:firstLine="708"/>
        <w:outlineLvl w:val="0"/>
        <w:rPr>
          <w:b/>
          <w:sz w:val="28"/>
          <w:szCs w:val="28"/>
        </w:rPr>
      </w:pPr>
      <w:r>
        <w:rPr>
          <w:b/>
          <w:sz w:val="28"/>
          <w:szCs w:val="28"/>
        </w:rPr>
        <w:t xml:space="preserve">                             din 16 aprilie 2021</w:t>
      </w:r>
      <w:r w:rsidRPr="00680A9E">
        <w:rPr>
          <w:b/>
          <w:sz w:val="28"/>
          <w:szCs w:val="28"/>
        </w:rPr>
        <w:t xml:space="preserve">  </w:t>
      </w:r>
    </w:p>
    <w:p w:rsidR="008E63E0" w:rsidRDefault="008E63E0" w:rsidP="008E63E0">
      <w:pPr>
        <w:rPr>
          <w:b/>
          <w:sz w:val="48"/>
          <w:szCs w:val="52"/>
        </w:rPr>
      </w:pPr>
    </w:p>
    <w:p w:rsidR="008E63E0" w:rsidRDefault="008E63E0" w:rsidP="008E63E0">
      <w:pPr>
        <w:rPr>
          <w:b/>
          <w:sz w:val="28"/>
          <w:szCs w:val="28"/>
        </w:rPr>
      </w:pPr>
      <w:r w:rsidRPr="001C4066">
        <w:rPr>
          <w:b/>
          <w:sz w:val="28"/>
          <w:szCs w:val="28"/>
        </w:rPr>
        <w:t xml:space="preserve">Cu privire la </w:t>
      </w:r>
      <w:r>
        <w:rPr>
          <w:b/>
          <w:sz w:val="28"/>
          <w:szCs w:val="28"/>
        </w:rPr>
        <w:t xml:space="preserve">examinarea </w:t>
      </w:r>
      <w:r w:rsidRPr="006C6456">
        <w:rPr>
          <w:b/>
          <w:sz w:val="28"/>
          <w:szCs w:val="28"/>
        </w:rPr>
        <w:t>Notific</w:t>
      </w:r>
      <w:r>
        <w:rPr>
          <w:b/>
          <w:sz w:val="28"/>
          <w:szCs w:val="28"/>
        </w:rPr>
        <w:t>ării</w:t>
      </w:r>
      <w:r w:rsidRPr="006C6456">
        <w:rPr>
          <w:b/>
          <w:sz w:val="28"/>
          <w:szCs w:val="28"/>
        </w:rPr>
        <w:t xml:space="preserve"> nr.130</w:t>
      </w:r>
      <w:r>
        <w:rPr>
          <w:b/>
          <w:sz w:val="28"/>
          <w:szCs w:val="28"/>
        </w:rPr>
        <w:t>3</w:t>
      </w:r>
      <w:r w:rsidRPr="006C6456">
        <w:rPr>
          <w:b/>
          <w:sz w:val="28"/>
          <w:szCs w:val="28"/>
        </w:rPr>
        <w:t>/OT</w:t>
      </w:r>
      <w:r>
        <w:rPr>
          <w:b/>
          <w:sz w:val="28"/>
          <w:szCs w:val="28"/>
        </w:rPr>
        <w:t xml:space="preserve"> 4</w:t>
      </w:r>
      <w:r w:rsidRPr="006C6456">
        <w:rPr>
          <w:b/>
          <w:sz w:val="28"/>
          <w:szCs w:val="28"/>
        </w:rPr>
        <w:t>/</w:t>
      </w:r>
      <w:r>
        <w:rPr>
          <w:b/>
          <w:sz w:val="28"/>
          <w:szCs w:val="28"/>
        </w:rPr>
        <w:t>-369</w:t>
      </w:r>
      <w:r w:rsidRPr="006C6456">
        <w:rPr>
          <w:b/>
          <w:sz w:val="28"/>
          <w:szCs w:val="28"/>
        </w:rPr>
        <w:t xml:space="preserve"> din </w:t>
      </w:r>
    </w:p>
    <w:p w:rsidR="008E63E0" w:rsidRDefault="008E63E0" w:rsidP="008E63E0">
      <w:pPr>
        <w:rPr>
          <w:b/>
          <w:sz w:val="28"/>
          <w:szCs w:val="28"/>
        </w:rPr>
      </w:pPr>
      <w:r>
        <w:rPr>
          <w:b/>
          <w:sz w:val="28"/>
          <w:szCs w:val="28"/>
        </w:rPr>
        <w:t>23.02.2021</w:t>
      </w:r>
      <w:r w:rsidRPr="006C6456">
        <w:rPr>
          <w:b/>
          <w:sz w:val="28"/>
          <w:szCs w:val="28"/>
        </w:rPr>
        <w:t xml:space="preserve">   a Oficiului teritorial Chișinău a </w:t>
      </w:r>
    </w:p>
    <w:p w:rsidR="008E63E0" w:rsidRPr="001C4066" w:rsidRDefault="008E63E0" w:rsidP="008E63E0">
      <w:pPr>
        <w:rPr>
          <w:b/>
          <w:sz w:val="28"/>
          <w:szCs w:val="28"/>
        </w:rPr>
      </w:pPr>
      <w:r>
        <w:rPr>
          <w:b/>
          <w:sz w:val="28"/>
          <w:szCs w:val="28"/>
        </w:rPr>
        <w:t xml:space="preserve">a </w:t>
      </w:r>
      <w:r w:rsidRPr="006C6456">
        <w:rPr>
          <w:b/>
          <w:sz w:val="28"/>
          <w:szCs w:val="28"/>
        </w:rPr>
        <w:t>Cancelariei de Stat</w:t>
      </w:r>
      <w:r w:rsidRPr="001C4066">
        <w:rPr>
          <w:b/>
          <w:sz w:val="28"/>
          <w:szCs w:val="28"/>
        </w:rPr>
        <w:t xml:space="preserve"> </w:t>
      </w:r>
      <w:r>
        <w:rPr>
          <w:b/>
          <w:sz w:val="28"/>
          <w:szCs w:val="28"/>
        </w:rPr>
        <w:t xml:space="preserve"> </w:t>
      </w:r>
    </w:p>
    <w:p w:rsidR="008E63E0" w:rsidRPr="001C4066" w:rsidRDefault="008E63E0" w:rsidP="008E63E0">
      <w:pPr>
        <w:rPr>
          <w:b/>
          <w:sz w:val="28"/>
          <w:szCs w:val="28"/>
        </w:rPr>
      </w:pPr>
      <w:r>
        <w:rPr>
          <w:b/>
          <w:sz w:val="28"/>
          <w:szCs w:val="28"/>
        </w:rPr>
        <w:t xml:space="preserve"> </w:t>
      </w:r>
    </w:p>
    <w:p w:rsidR="008E63E0" w:rsidRPr="001C4066" w:rsidRDefault="008E63E0" w:rsidP="008E63E0">
      <w:pPr>
        <w:rPr>
          <w:b/>
          <w:sz w:val="28"/>
          <w:szCs w:val="28"/>
        </w:rPr>
      </w:pPr>
    </w:p>
    <w:p w:rsidR="008E63E0" w:rsidRPr="001C4066" w:rsidRDefault="008E63E0" w:rsidP="008E63E0">
      <w:pPr>
        <w:spacing w:line="276" w:lineRule="auto"/>
        <w:jc w:val="both"/>
        <w:rPr>
          <w:sz w:val="28"/>
          <w:szCs w:val="28"/>
        </w:rPr>
      </w:pPr>
      <w:r w:rsidRPr="001C4066">
        <w:rPr>
          <w:sz w:val="28"/>
          <w:szCs w:val="28"/>
        </w:rPr>
        <w:t xml:space="preserve">     În conformitate cu art.68 alin.(3) din Legea privind administrația publică locală nr.436-XVI din 28.12.2006 și Notificarea </w:t>
      </w:r>
      <w:r w:rsidRPr="00642E49">
        <w:rPr>
          <w:b/>
          <w:sz w:val="28"/>
          <w:szCs w:val="28"/>
        </w:rPr>
        <w:t xml:space="preserve"> </w:t>
      </w:r>
      <w:r w:rsidRPr="006C6456">
        <w:rPr>
          <w:b/>
          <w:sz w:val="28"/>
          <w:szCs w:val="28"/>
        </w:rPr>
        <w:t>nr.</w:t>
      </w:r>
      <w:r w:rsidRPr="00537DE0">
        <w:rPr>
          <w:b/>
          <w:sz w:val="28"/>
          <w:szCs w:val="28"/>
        </w:rPr>
        <w:t xml:space="preserve"> </w:t>
      </w:r>
      <w:r w:rsidRPr="006C6456">
        <w:rPr>
          <w:b/>
          <w:sz w:val="28"/>
          <w:szCs w:val="28"/>
        </w:rPr>
        <w:t>130</w:t>
      </w:r>
      <w:r>
        <w:rPr>
          <w:b/>
          <w:sz w:val="28"/>
          <w:szCs w:val="28"/>
        </w:rPr>
        <w:t>3</w:t>
      </w:r>
      <w:r w:rsidRPr="006C6456">
        <w:rPr>
          <w:b/>
          <w:sz w:val="28"/>
          <w:szCs w:val="28"/>
        </w:rPr>
        <w:t>/OT</w:t>
      </w:r>
      <w:r>
        <w:rPr>
          <w:b/>
          <w:sz w:val="28"/>
          <w:szCs w:val="28"/>
        </w:rPr>
        <w:t xml:space="preserve"> 4</w:t>
      </w:r>
      <w:r w:rsidRPr="006C6456">
        <w:rPr>
          <w:b/>
          <w:sz w:val="28"/>
          <w:szCs w:val="28"/>
        </w:rPr>
        <w:t>/</w:t>
      </w:r>
      <w:r>
        <w:rPr>
          <w:b/>
          <w:sz w:val="28"/>
          <w:szCs w:val="28"/>
        </w:rPr>
        <w:t>-369</w:t>
      </w:r>
      <w:r w:rsidRPr="006C6456">
        <w:rPr>
          <w:b/>
          <w:sz w:val="28"/>
          <w:szCs w:val="28"/>
        </w:rPr>
        <w:t xml:space="preserve"> </w:t>
      </w:r>
      <w:r>
        <w:rPr>
          <w:b/>
          <w:sz w:val="28"/>
          <w:szCs w:val="28"/>
        </w:rPr>
        <w:t>din 23.02.2021</w:t>
      </w:r>
      <w:r w:rsidRPr="006C6456">
        <w:rPr>
          <w:b/>
          <w:sz w:val="28"/>
          <w:szCs w:val="28"/>
        </w:rPr>
        <w:t xml:space="preserve">  </w:t>
      </w:r>
      <w:r w:rsidRPr="001C4066">
        <w:rPr>
          <w:sz w:val="28"/>
          <w:szCs w:val="28"/>
        </w:rPr>
        <w:t xml:space="preserve">a Oficiului teritorial Chișinău a Cancelariei de Stat, </w:t>
      </w:r>
      <w:proofErr w:type="spellStart"/>
      <w:r w:rsidRPr="001C4066">
        <w:rPr>
          <w:sz w:val="28"/>
          <w:szCs w:val="28"/>
        </w:rPr>
        <w:t>avînd</w:t>
      </w:r>
      <w:proofErr w:type="spellEnd"/>
      <w:r w:rsidRPr="001C4066">
        <w:rPr>
          <w:sz w:val="28"/>
          <w:szCs w:val="28"/>
        </w:rPr>
        <w:t xml:space="preserve"> avizul pozitiv al comisiilor de specialitate,</w:t>
      </w:r>
    </w:p>
    <w:p w:rsidR="008E63E0" w:rsidRPr="00642E49" w:rsidRDefault="008E63E0" w:rsidP="008E63E0">
      <w:pPr>
        <w:rPr>
          <w:b/>
          <w:sz w:val="28"/>
          <w:szCs w:val="28"/>
        </w:rPr>
      </w:pPr>
    </w:p>
    <w:p w:rsidR="008E63E0" w:rsidRPr="001C4066" w:rsidRDefault="008E63E0" w:rsidP="008E63E0">
      <w:pPr>
        <w:jc w:val="both"/>
        <w:rPr>
          <w:sz w:val="28"/>
          <w:szCs w:val="28"/>
        </w:rPr>
      </w:pPr>
    </w:p>
    <w:p w:rsidR="008E63E0" w:rsidRPr="001C4066" w:rsidRDefault="008E63E0" w:rsidP="008E63E0">
      <w:pPr>
        <w:spacing w:line="360" w:lineRule="auto"/>
        <w:ind w:left="540"/>
        <w:jc w:val="both"/>
        <w:rPr>
          <w:b/>
          <w:sz w:val="28"/>
          <w:szCs w:val="28"/>
        </w:rPr>
      </w:pPr>
      <w:r w:rsidRPr="001C4066">
        <w:rPr>
          <w:b/>
          <w:sz w:val="28"/>
          <w:szCs w:val="28"/>
        </w:rPr>
        <w:t xml:space="preserve">        </w:t>
      </w:r>
      <w:r>
        <w:rPr>
          <w:b/>
          <w:sz w:val="28"/>
          <w:szCs w:val="28"/>
        </w:rPr>
        <w:t xml:space="preserve">     </w:t>
      </w:r>
      <w:r w:rsidRPr="001C4066">
        <w:rPr>
          <w:b/>
          <w:sz w:val="28"/>
          <w:szCs w:val="28"/>
        </w:rPr>
        <w:t xml:space="preserve"> CONSILIUL  SĂTESC  SIREŢI  DECIDE :</w:t>
      </w:r>
    </w:p>
    <w:p w:rsidR="008E63E0" w:rsidRPr="00C87A0D" w:rsidRDefault="008E63E0" w:rsidP="008E63E0">
      <w:pPr>
        <w:rPr>
          <w:sz w:val="28"/>
          <w:szCs w:val="28"/>
        </w:rPr>
      </w:pPr>
      <w:r>
        <w:rPr>
          <w:sz w:val="28"/>
          <w:szCs w:val="28"/>
        </w:rPr>
        <w:t xml:space="preserve"> </w:t>
      </w:r>
      <w:r w:rsidRPr="001C4066">
        <w:rPr>
          <w:sz w:val="28"/>
          <w:szCs w:val="28"/>
        </w:rPr>
        <w:t>1.</w:t>
      </w:r>
      <w:r>
        <w:rPr>
          <w:sz w:val="28"/>
          <w:szCs w:val="28"/>
        </w:rPr>
        <w:t xml:space="preserve">Se abrogă decizia nr.3/18 din 06.02.2021  ”Cu privire la operarea unor modificări în Titlu de autentificare a dreptului deținătorului de teren”. </w:t>
      </w:r>
    </w:p>
    <w:p w:rsidR="008E63E0" w:rsidRPr="001C4066" w:rsidRDefault="008E63E0" w:rsidP="008E63E0">
      <w:pPr>
        <w:jc w:val="both"/>
        <w:rPr>
          <w:sz w:val="28"/>
          <w:szCs w:val="28"/>
        </w:rPr>
      </w:pPr>
      <w:r w:rsidRPr="001C4066">
        <w:rPr>
          <w:sz w:val="28"/>
          <w:szCs w:val="28"/>
        </w:rPr>
        <w:t xml:space="preserve"> </w:t>
      </w:r>
      <w:r>
        <w:rPr>
          <w:sz w:val="28"/>
          <w:szCs w:val="28"/>
        </w:rPr>
        <w:t>2</w:t>
      </w:r>
      <w:r w:rsidRPr="001C4066">
        <w:rPr>
          <w:sz w:val="28"/>
          <w:szCs w:val="28"/>
        </w:rPr>
        <w:t xml:space="preserve">.Responsabil de executarea prezentei decizii </w:t>
      </w:r>
      <w:r>
        <w:rPr>
          <w:sz w:val="28"/>
          <w:szCs w:val="28"/>
        </w:rPr>
        <w:t xml:space="preserve">se numește </w:t>
      </w:r>
      <w:proofErr w:type="spellStart"/>
      <w:r>
        <w:rPr>
          <w:sz w:val="28"/>
          <w:szCs w:val="28"/>
        </w:rPr>
        <w:t>Fialcovschi</w:t>
      </w:r>
      <w:proofErr w:type="spellEnd"/>
      <w:r>
        <w:rPr>
          <w:sz w:val="28"/>
          <w:szCs w:val="28"/>
        </w:rPr>
        <w:t xml:space="preserve"> Rodica</w:t>
      </w:r>
      <w:r w:rsidRPr="001C4066">
        <w:rPr>
          <w:sz w:val="28"/>
          <w:szCs w:val="28"/>
        </w:rPr>
        <w:t>, secretar Consiliul local.</w:t>
      </w:r>
    </w:p>
    <w:p w:rsidR="008E63E0" w:rsidRDefault="008E63E0" w:rsidP="008E63E0">
      <w:pPr>
        <w:jc w:val="both"/>
        <w:rPr>
          <w:sz w:val="28"/>
          <w:szCs w:val="28"/>
        </w:rPr>
      </w:pPr>
      <w:r>
        <w:rPr>
          <w:sz w:val="28"/>
          <w:szCs w:val="28"/>
        </w:rPr>
        <w:t>3</w:t>
      </w:r>
      <w:r w:rsidRPr="001C4066">
        <w:rPr>
          <w:sz w:val="28"/>
          <w:szCs w:val="28"/>
        </w:rPr>
        <w:t xml:space="preserve">. Controlul prezentei decizii se </w:t>
      </w:r>
      <w:r>
        <w:rPr>
          <w:sz w:val="28"/>
          <w:szCs w:val="28"/>
        </w:rPr>
        <w:t>atribuie</w:t>
      </w:r>
      <w:r w:rsidRPr="001C4066">
        <w:rPr>
          <w:sz w:val="28"/>
          <w:szCs w:val="28"/>
        </w:rPr>
        <w:t xml:space="preserve"> primarului, </w:t>
      </w:r>
      <w:r>
        <w:rPr>
          <w:sz w:val="28"/>
          <w:szCs w:val="28"/>
        </w:rPr>
        <w:t>Boaghi Leonid</w:t>
      </w:r>
      <w:r w:rsidRPr="001C4066">
        <w:rPr>
          <w:sz w:val="28"/>
          <w:szCs w:val="28"/>
        </w:rPr>
        <w:t>.</w:t>
      </w:r>
    </w:p>
    <w:p w:rsidR="008E63E0" w:rsidRDefault="008E63E0" w:rsidP="008E63E0">
      <w:pPr>
        <w:jc w:val="both"/>
        <w:rPr>
          <w:sz w:val="28"/>
          <w:szCs w:val="28"/>
        </w:rPr>
      </w:pPr>
    </w:p>
    <w:p w:rsidR="008E63E0" w:rsidRPr="00680A9E" w:rsidRDefault="008E63E0" w:rsidP="008E63E0">
      <w:pPr>
        <w:outlineLvl w:val="0"/>
        <w:rPr>
          <w:b/>
          <w:sz w:val="28"/>
          <w:szCs w:val="28"/>
        </w:rPr>
      </w:pPr>
      <w:r>
        <w:rPr>
          <w:b/>
          <w:sz w:val="28"/>
          <w:szCs w:val="28"/>
        </w:rPr>
        <w:t xml:space="preserve">                                          </w:t>
      </w:r>
      <w:r w:rsidRPr="00680A9E">
        <w:rPr>
          <w:b/>
          <w:sz w:val="28"/>
          <w:szCs w:val="28"/>
        </w:rPr>
        <w:t xml:space="preserve">D E C I Z I E  Nr </w:t>
      </w:r>
      <w:r>
        <w:rPr>
          <w:b/>
          <w:sz w:val="28"/>
          <w:szCs w:val="28"/>
        </w:rPr>
        <w:t>5/4</w:t>
      </w:r>
      <w:r w:rsidRPr="00680A9E">
        <w:rPr>
          <w:b/>
          <w:sz w:val="28"/>
          <w:szCs w:val="28"/>
        </w:rPr>
        <w:t xml:space="preserve"> </w:t>
      </w:r>
    </w:p>
    <w:p w:rsidR="008E63E0" w:rsidRDefault="008E63E0" w:rsidP="008E63E0">
      <w:pPr>
        <w:ind w:left="708" w:firstLine="708"/>
        <w:outlineLvl w:val="0"/>
        <w:rPr>
          <w:b/>
          <w:sz w:val="28"/>
          <w:szCs w:val="28"/>
        </w:rPr>
      </w:pPr>
      <w:r>
        <w:rPr>
          <w:b/>
          <w:sz w:val="28"/>
          <w:szCs w:val="28"/>
        </w:rPr>
        <w:t xml:space="preserve">                           din  16 aprilie 2021</w:t>
      </w:r>
      <w:r w:rsidRPr="00680A9E">
        <w:rPr>
          <w:b/>
          <w:sz w:val="28"/>
          <w:szCs w:val="28"/>
        </w:rPr>
        <w:t xml:space="preserve">  </w:t>
      </w:r>
    </w:p>
    <w:p w:rsidR="008E63E0" w:rsidRDefault="008E63E0" w:rsidP="008E63E0">
      <w:pPr>
        <w:rPr>
          <w:b/>
          <w:sz w:val="48"/>
          <w:szCs w:val="52"/>
        </w:rPr>
      </w:pPr>
    </w:p>
    <w:p w:rsidR="008E63E0" w:rsidRDefault="008E63E0" w:rsidP="008E63E0">
      <w:pPr>
        <w:rPr>
          <w:b/>
          <w:sz w:val="28"/>
          <w:szCs w:val="28"/>
        </w:rPr>
      </w:pPr>
      <w:r w:rsidRPr="001C4066">
        <w:rPr>
          <w:b/>
          <w:sz w:val="28"/>
          <w:szCs w:val="28"/>
        </w:rPr>
        <w:t xml:space="preserve">Cu privire la </w:t>
      </w:r>
      <w:r>
        <w:rPr>
          <w:b/>
          <w:sz w:val="28"/>
          <w:szCs w:val="28"/>
        </w:rPr>
        <w:t xml:space="preserve">examinarea </w:t>
      </w:r>
      <w:r w:rsidRPr="006C6456">
        <w:rPr>
          <w:b/>
          <w:sz w:val="28"/>
          <w:szCs w:val="28"/>
        </w:rPr>
        <w:t>Notific</w:t>
      </w:r>
      <w:r>
        <w:rPr>
          <w:b/>
          <w:sz w:val="28"/>
          <w:szCs w:val="28"/>
        </w:rPr>
        <w:t>ării</w:t>
      </w:r>
      <w:r w:rsidRPr="006C6456">
        <w:rPr>
          <w:b/>
          <w:sz w:val="28"/>
          <w:szCs w:val="28"/>
        </w:rPr>
        <w:t xml:space="preserve"> nr.1304/OT</w:t>
      </w:r>
      <w:r>
        <w:rPr>
          <w:b/>
          <w:sz w:val="28"/>
          <w:szCs w:val="28"/>
        </w:rPr>
        <w:t xml:space="preserve"> 4</w:t>
      </w:r>
      <w:r w:rsidRPr="006C6456">
        <w:rPr>
          <w:b/>
          <w:sz w:val="28"/>
          <w:szCs w:val="28"/>
        </w:rPr>
        <w:t>/</w:t>
      </w:r>
      <w:r>
        <w:rPr>
          <w:b/>
          <w:sz w:val="28"/>
          <w:szCs w:val="28"/>
        </w:rPr>
        <w:t>-367</w:t>
      </w:r>
      <w:r w:rsidRPr="006C6456">
        <w:rPr>
          <w:b/>
          <w:sz w:val="28"/>
          <w:szCs w:val="28"/>
        </w:rPr>
        <w:t xml:space="preserve"> din </w:t>
      </w:r>
    </w:p>
    <w:p w:rsidR="008E63E0" w:rsidRDefault="008E63E0" w:rsidP="008E63E0">
      <w:pPr>
        <w:rPr>
          <w:b/>
          <w:sz w:val="28"/>
          <w:szCs w:val="28"/>
        </w:rPr>
      </w:pPr>
      <w:r>
        <w:rPr>
          <w:b/>
          <w:sz w:val="28"/>
          <w:szCs w:val="28"/>
        </w:rPr>
        <w:t>23.02.2021</w:t>
      </w:r>
      <w:r w:rsidRPr="006C6456">
        <w:rPr>
          <w:b/>
          <w:sz w:val="28"/>
          <w:szCs w:val="28"/>
        </w:rPr>
        <w:t xml:space="preserve">   a Oficiului teritorial Chișinău a </w:t>
      </w:r>
    </w:p>
    <w:p w:rsidR="008E63E0" w:rsidRPr="001C4066" w:rsidRDefault="008E63E0" w:rsidP="008E63E0">
      <w:pPr>
        <w:rPr>
          <w:b/>
          <w:sz w:val="28"/>
          <w:szCs w:val="28"/>
        </w:rPr>
      </w:pPr>
      <w:r>
        <w:rPr>
          <w:b/>
          <w:sz w:val="28"/>
          <w:szCs w:val="28"/>
        </w:rPr>
        <w:t xml:space="preserve">a </w:t>
      </w:r>
      <w:r w:rsidRPr="006C6456">
        <w:rPr>
          <w:b/>
          <w:sz w:val="28"/>
          <w:szCs w:val="28"/>
        </w:rPr>
        <w:t>Cancelariei de Stat</w:t>
      </w:r>
      <w:r w:rsidRPr="001C4066">
        <w:rPr>
          <w:b/>
          <w:sz w:val="28"/>
          <w:szCs w:val="28"/>
        </w:rPr>
        <w:t xml:space="preserve"> </w:t>
      </w:r>
      <w:r>
        <w:rPr>
          <w:b/>
          <w:sz w:val="28"/>
          <w:szCs w:val="28"/>
        </w:rPr>
        <w:t xml:space="preserve"> </w:t>
      </w:r>
    </w:p>
    <w:p w:rsidR="008E63E0" w:rsidRPr="001C4066" w:rsidRDefault="008E63E0" w:rsidP="008E63E0">
      <w:pPr>
        <w:rPr>
          <w:b/>
          <w:sz w:val="28"/>
          <w:szCs w:val="28"/>
        </w:rPr>
      </w:pPr>
      <w:r>
        <w:rPr>
          <w:b/>
          <w:sz w:val="28"/>
          <w:szCs w:val="28"/>
        </w:rPr>
        <w:t xml:space="preserve"> </w:t>
      </w:r>
    </w:p>
    <w:p w:rsidR="008E63E0" w:rsidRPr="001C4066" w:rsidRDefault="008E63E0" w:rsidP="008E63E0">
      <w:pPr>
        <w:rPr>
          <w:b/>
          <w:sz w:val="28"/>
          <w:szCs w:val="28"/>
        </w:rPr>
      </w:pPr>
    </w:p>
    <w:p w:rsidR="008E63E0" w:rsidRPr="001C4066" w:rsidRDefault="008E63E0" w:rsidP="008E63E0">
      <w:pPr>
        <w:spacing w:line="276" w:lineRule="auto"/>
        <w:jc w:val="both"/>
        <w:rPr>
          <w:sz w:val="28"/>
          <w:szCs w:val="28"/>
        </w:rPr>
      </w:pPr>
      <w:r w:rsidRPr="001C4066">
        <w:rPr>
          <w:sz w:val="28"/>
          <w:szCs w:val="28"/>
        </w:rPr>
        <w:t xml:space="preserve">     În conformitate cu art.68 alin.(3) din Legea privind administrația publică locală nr.436-XVI din 28.12.2006 și Notificarea </w:t>
      </w:r>
      <w:r w:rsidRPr="00642E49">
        <w:rPr>
          <w:b/>
          <w:sz w:val="28"/>
          <w:szCs w:val="28"/>
        </w:rPr>
        <w:t xml:space="preserve"> </w:t>
      </w:r>
      <w:r w:rsidRPr="006C6456">
        <w:rPr>
          <w:b/>
          <w:sz w:val="28"/>
          <w:szCs w:val="28"/>
        </w:rPr>
        <w:t>nr.130</w:t>
      </w:r>
      <w:r>
        <w:rPr>
          <w:b/>
          <w:sz w:val="28"/>
          <w:szCs w:val="28"/>
        </w:rPr>
        <w:t>3</w:t>
      </w:r>
      <w:r w:rsidRPr="006C6456">
        <w:rPr>
          <w:b/>
          <w:sz w:val="28"/>
          <w:szCs w:val="28"/>
        </w:rPr>
        <w:t>/OT</w:t>
      </w:r>
      <w:r>
        <w:rPr>
          <w:b/>
          <w:sz w:val="28"/>
          <w:szCs w:val="28"/>
        </w:rPr>
        <w:t xml:space="preserve"> 4</w:t>
      </w:r>
      <w:r w:rsidRPr="006C6456">
        <w:rPr>
          <w:b/>
          <w:sz w:val="28"/>
          <w:szCs w:val="28"/>
        </w:rPr>
        <w:t>/</w:t>
      </w:r>
      <w:r>
        <w:rPr>
          <w:b/>
          <w:sz w:val="28"/>
          <w:szCs w:val="28"/>
        </w:rPr>
        <w:t>-367 din 23.02.2021</w:t>
      </w:r>
      <w:r w:rsidRPr="006C6456">
        <w:rPr>
          <w:b/>
          <w:sz w:val="28"/>
          <w:szCs w:val="28"/>
        </w:rPr>
        <w:t xml:space="preserve">  </w:t>
      </w:r>
      <w:r w:rsidRPr="001C4066">
        <w:rPr>
          <w:sz w:val="28"/>
          <w:szCs w:val="28"/>
        </w:rPr>
        <w:t xml:space="preserve">a Oficiului teritorial Chișinău a Cancelariei de Stat, </w:t>
      </w:r>
      <w:proofErr w:type="spellStart"/>
      <w:r w:rsidRPr="001C4066">
        <w:rPr>
          <w:sz w:val="28"/>
          <w:szCs w:val="28"/>
        </w:rPr>
        <w:t>avînd</w:t>
      </w:r>
      <w:proofErr w:type="spellEnd"/>
      <w:r w:rsidRPr="001C4066">
        <w:rPr>
          <w:sz w:val="28"/>
          <w:szCs w:val="28"/>
        </w:rPr>
        <w:t xml:space="preserve"> avizul pozitiv al comisiilor de specialitate,</w:t>
      </w:r>
    </w:p>
    <w:p w:rsidR="008E63E0" w:rsidRPr="00642E49" w:rsidRDefault="008E63E0" w:rsidP="008E63E0">
      <w:pPr>
        <w:rPr>
          <w:b/>
          <w:sz w:val="28"/>
          <w:szCs w:val="28"/>
        </w:rPr>
      </w:pPr>
    </w:p>
    <w:p w:rsidR="008E63E0" w:rsidRPr="001C4066" w:rsidRDefault="008E63E0" w:rsidP="008E63E0">
      <w:pPr>
        <w:jc w:val="both"/>
        <w:rPr>
          <w:sz w:val="28"/>
          <w:szCs w:val="28"/>
        </w:rPr>
      </w:pPr>
    </w:p>
    <w:p w:rsidR="008E63E0" w:rsidRPr="001C4066" w:rsidRDefault="008E63E0" w:rsidP="008E63E0">
      <w:pPr>
        <w:spacing w:line="360" w:lineRule="auto"/>
        <w:ind w:left="540"/>
        <w:jc w:val="both"/>
        <w:rPr>
          <w:b/>
          <w:sz w:val="28"/>
          <w:szCs w:val="28"/>
        </w:rPr>
      </w:pPr>
      <w:r w:rsidRPr="001C4066">
        <w:rPr>
          <w:b/>
          <w:sz w:val="28"/>
          <w:szCs w:val="28"/>
        </w:rPr>
        <w:t xml:space="preserve">        </w:t>
      </w:r>
      <w:r>
        <w:rPr>
          <w:b/>
          <w:sz w:val="28"/>
          <w:szCs w:val="28"/>
        </w:rPr>
        <w:t xml:space="preserve">     </w:t>
      </w:r>
      <w:r w:rsidRPr="001C4066">
        <w:rPr>
          <w:b/>
          <w:sz w:val="28"/>
          <w:szCs w:val="28"/>
        </w:rPr>
        <w:t xml:space="preserve"> CONSILIUL  SĂTESC  SIREŢI  DECIDE :</w:t>
      </w:r>
    </w:p>
    <w:p w:rsidR="008E63E0" w:rsidRPr="00C87A0D" w:rsidRDefault="008E63E0" w:rsidP="008E63E0">
      <w:pPr>
        <w:rPr>
          <w:sz w:val="28"/>
          <w:szCs w:val="28"/>
        </w:rPr>
      </w:pPr>
      <w:r>
        <w:rPr>
          <w:sz w:val="28"/>
          <w:szCs w:val="28"/>
        </w:rPr>
        <w:t xml:space="preserve"> </w:t>
      </w:r>
      <w:r w:rsidRPr="001C4066">
        <w:rPr>
          <w:sz w:val="28"/>
          <w:szCs w:val="28"/>
        </w:rPr>
        <w:t>1.</w:t>
      </w:r>
      <w:r w:rsidRPr="00537DE0">
        <w:rPr>
          <w:sz w:val="28"/>
          <w:szCs w:val="28"/>
        </w:rPr>
        <w:t xml:space="preserve"> </w:t>
      </w:r>
      <w:r>
        <w:rPr>
          <w:sz w:val="28"/>
          <w:szCs w:val="28"/>
        </w:rPr>
        <w:t xml:space="preserve">Se abrogă decizia nr.3/19  din 06.02.2021  ”Cu privire la înregistrarea terenului după UAT Sireți”.  </w:t>
      </w:r>
    </w:p>
    <w:p w:rsidR="008E63E0" w:rsidRPr="001C4066" w:rsidRDefault="008E63E0" w:rsidP="008E63E0">
      <w:pPr>
        <w:jc w:val="both"/>
        <w:rPr>
          <w:sz w:val="28"/>
          <w:szCs w:val="28"/>
        </w:rPr>
      </w:pPr>
      <w:r w:rsidRPr="001C4066">
        <w:rPr>
          <w:sz w:val="28"/>
          <w:szCs w:val="28"/>
        </w:rPr>
        <w:t xml:space="preserve"> </w:t>
      </w:r>
      <w:r>
        <w:rPr>
          <w:sz w:val="28"/>
          <w:szCs w:val="28"/>
        </w:rPr>
        <w:t>2</w:t>
      </w:r>
      <w:r w:rsidRPr="001C4066">
        <w:rPr>
          <w:sz w:val="28"/>
          <w:szCs w:val="28"/>
        </w:rPr>
        <w:t xml:space="preserve">.Responsabil de executarea prezentei decizii </w:t>
      </w:r>
      <w:r>
        <w:rPr>
          <w:sz w:val="28"/>
          <w:szCs w:val="28"/>
        </w:rPr>
        <w:t xml:space="preserve">se numește </w:t>
      </w:r>
      <w:proofErr w:type="spellStart"/>
      <w:r>
        <w:rPr>
          <w:sz w:val="28"/>
          <w:szCs w:val="28"/>
        </w:rPr>
        <w:t>Fialcovschi</w:t>
      </w:r>
      <w:proofErr w:type="spellEnd"/>
      <w:r>
        <w:rPr>
          <w:sz w:val="28"/>
          <w:szCs w:val="28"/>
        </w:rPr>
        <w:t xml:space="preserve"> Rodica</w:t>
      </w:r>
      <w:r w:rsidRPr="001C4066">
        <w:rPr>
          <w:sz w:val="28"/>
          <w:szCs w:val="28"/>
        </w:rPr>
        <w:t>, secretar Consiliul local.</w:t>
      </w:r>
    </w:p>
    <w:p w:rsidR="008E63E0" w:rsidRDefault="008E63E0" w:rsidP="008E63E0">
      <w:pPr>
        <w:jc w:val="both"/>
        <w:rPr>
          <w:sz w:val="28"/>
          <w:szCs w:val="28"/>
        </w:rPr>
      </w:pPr>
      <w:r>
        <w:rPr>
          <w:sz w:val="28"/>
          <w:szCs w:val="28"/>
        </w:rPr>
        <w:t>3</w:t>
      </w:r>
      <w:r w:rsidRPr="001C4066">
        <w:rPr>
          <w:sz w:val="28"/>
          <w:szCs w:val="28"/>
        </w:rPr>
        <w:t xml:space="preserve">. Controlul prezentei decizii se </w:t>
      </w:r>
      <w:r>
        <w:rPr>
          <w:sz w:val="28"/>
          <w:szCs w:val="28"/>
        </w:rPr>
        <w:t>atribuie</w:t>
      </w:r>
      <w:r w:rsidRPr="001C4066">
        <w:rPr>
          <w:sz w:val="28"/>
          <w:szCs w:val="28"/>
        </w:rPr>
        <w:t xml:space="preserve"> primarului, </w:t>
      </w:r>
      <w:r>
        <w:rPr>
          <w:sz w:val="28"/>
          <w:szCs w:val="28"/>
        </w:rPr>
        <w:t>Boaghi Leonid</w:t>
      </w:r>
    </w:p>
    <w:p w:rsidR="008E63E0" w:rsidRDefault="008E63E0" w:rsidP="008E63E0">
      <w:pPr>
        <w:rPr>
          <w:b/>
          <w:sz w:val="48"/>
          <w:szCs w:val="52"/>
        </w:rPr>
      </w:pPr>
    </w:p>
    <w:p w:rsidR="008E63E0" w:rsidRPr="00680A9E" w:rsidRDefault="008E63E0" w:rsidP="008E63E0">
      <w:pPr>
        <w:outlineLvl w:val="0"/>
        <w:rPr>
          <w:b/>
          <w:sz w:val="28"/>
          <w:szCs w:val="28"/>
        </w:rPr>
      </w:pPr>
      <w:r>
        <w:rPr>
          <w:b/>
          <w:sz w:val="28"/>
          <w:szCs w:val="28"/>
        </w:rPr>
        <w:t xml:space="preserve">                                       </w:t>
      </w:r>
      <w:r w:rsidRPr="00680A9E">
        <w:rPr>
          <w:b/>
          <w:sz w:val="28"/>
          <w:szCs w:val="28"/>
        </w:rPr>
        <w:t xml:space="preserve">D E C I Z I E  Nr </w:t>
      </w:r>
      <w:r>
        <w:rPr>
          <w:b/>
          <w:sz w:val="28"/>
          <w:szCs w:val="28"/>
        </w:rPr>
        <w:t>5/</w:t>
      </w:r>
      <w:proofErr w:type="spellStart"/>
      <w:r>
        <w:rPr>
          <w:b/>
          <w:sz w:val="28"/>
          <w:szCs w:val="28"/>
        </w:rPr>
        <w:t>5</w:t>
      </w:r>
      <w:proofErr w:type="spellEnd"/>
      <w:r w:rsidRPr="00680A9E">
        <w:rPr>
          <w:b/>
          <w:sz w:val="28"/>
          <w:szCs w:val="28"/>
        </w:rPr>
        <w:t xml:space="preserve"> </w:t>
      </w:r>
    </w:p>
    <w:p w:rsidR="008E63E0" w:rsidRDefault="008E63E0" w:rsidP="008E63E0">
      <w:pPr>
        <w:ind w:left="708" w:firstLine="708"/>
        <w:outlineLvl w:val="0"/>
        <w:rPr>
          <w:b/>
          <w:sz w:val="28"/>
          <w:szCs w:val="28"/>
        </w:rPr>
      </w:pPr>
      <w:r>
        <w:rPr>
          <w:b/>
          <w:sz w:val="28"/>
          <w:szCs w:val="28"/>
        </w:rPr>
        <w:t xml:space="preserve">                         din  16 aprilie 2021</w:t>
      </w:r>
      <w:r w:rsidRPr="00680A9E">
        <w:rPr>
          <w:b/>
          <w:sz w:val="28"/>
          <w:szCs w:val="28"/>
        </w:rPr>
        <w:t xml:space="preserve">  </w:t>
      </w:r>
    </w:p>
    <w:p w:rsidR="008E63E0" w:rsidRDefault="008E63E0" w:rsidP="008E63E0">
      <w:pPr>
        <w:ind w:left="708" w:firstLine="708"/>
        <w:outlineLvl w:val="0"/>
        <w:rPr>
          <w:b/>
          <w:sz w:val="28"/>
          <w:szCs w:val="28"/>
        </w:rPr>
      </w:pPr>
    </w:p>
    <w:p w:rsidR="008E63E0" w:rsidRDefault="008E63E0" w:rsidP="008E63E0">
      <w:pPr>
        <w:rPr>
          <w:b/>
          <w:sz w:val="48"/>
          <w:szCs w:val="52"/>
        </w:rPr>
      </w:pPr>
    </w:p>
    <w:p w:rsidR="008E63E0" w:rsidRDefault="008E63E0" w:rsidP="008E63E0">
      <w:pPr>
        <w:rPr>
          <w:b/>
          <w:sz w:val="28"/>
          <w:szCs w:val="28"/>
        </w:rPr>
      </w:pPr>
      <w:r w:rsidRPr="001C4066">
        <w:rPr>
          <w:b/>
          <w:sz w:val="28"/>
          <w:szCs w:val="28"/>
        </w:rPr>
        <w:t xml:space="preserve">Cu privire la </w:t>
      </w:r>
      <w:r>
        <w:rPr>
          <w:b/>
          <w:sz w:val="28"/>
          <w:szCs w:val="28"/>
        </w:rPr>
        <w:t xml:space="preserve">examinarea </w:t>
      </w:r>
      <w:r w:rsidRPr="006C6456">
        <w:rPr>
          <w:b/>
          <w:sz w:val="28"/>
          <w:szCs w:val="28"/>
        </w:rPr>
        <w:t>Notific</w:t>
      </w:r>
      <w:r>
        <w:rPr>
          <w:b/>
          <w:sz w:val="28"/>
          <w:szCs w:val="28"/>
        </w:rPr>
        <w:t>ării</w:t>
      </w:r>
      <w:r w:rsidRPr="006C6456">
        <w:rPr>
          <w:b/>
          <w:sz w:val="28"/>
          <w:szCs w:val="28"/>
        </w:rPr>
        <w:t xml:space="preserve"> nr.1304/OT</w:t>
      </w:r>
      <w:r>
        <w:rPr>
          <w:b/>
          <w:sz w:val="28"/>
          <w:szCs w:val="28"/>
        </w:rPr>
        <w:t xml:space="preserve"> 4</w:t>
      </w:r>
      <w:r w:rsidRPr="006C6456">
        <w:rPr>
          <w:b/>
          <w:sz w:val="28"/>
          <w:szCs w:val="28"/>
        </w:rPr>
        <w:t>/</w:t>
      </w:r>
      <w:r>
        <w:rPr>
          <w:b/>
          <w:sz w:val="28"/>
          <w:szCs w:val="28"/>
        </w:rPr>
        <w:t>-410</w:t>
      </w:r>
      <w:r w:rsidRPr="006C6456">
        <w:rPr>
          <w:b/>
          <w:sz w:val="28"/>
          <w:szCs w:val="28"/>
        </w:rPr>
        <w:t xml:space="preserve"> din </w:t>
      </w:r>
    </w:p>
    <w:p w:rsidR="008E63E0" w:rsidRDefault="008E63E0" w:rsidP="008E63E0">
      <w:pPr>
        <w:rPr>
          <w:b/>
          <w:sz w:val="28"/>
          <w:szCs w:val="28"/>
        </w:rPr>
      </w:pPr>
      <w:r>
        <w:rPr>
          <w:b/>
          <w:sz w:val="28"/>
          <w:szCs w:val="28"/>
        </w:rPr>
        <w:t>01.03.2021</w:t>
      </w:r>
      <w:r w:rsidRPr="006C6456">
        <w:rPr>
          <w:b/>
          <w:sz w:val="28"/>
          <w:szCs w:val="28"/>
        </w:rPr>
        <w:t xml:space="preserve">   a Oficiului teritorial Chișinău a </w:t>
      </w:r>
    </w:p>
    <w:p w:rsidR="008E63E0" w:rsidRPr="001C4066" w:rsidRDefault="008E63E0" w:rsidP="008E63E0">
      <w:pPr>
        <w:rPr>
          <w:b/>
          <w:sz w:val="28"/>
          <w:szCs w:val="28"/>
        </w:rPr>
      </w:pPr>
      <w:r>
        <w:rPr>
          <w:b/>
          <w:sz w:val="28"/>
          <w:szCs w:val="28"/>
        </w:rPr>
        <w:t xml:space="preserve">a </w:t>
      </w:r>
      <w:r w:rsidRPr="006C6456">
        <w:rPr>
          <w:b/>
          <w:sz w:val="28"/>
          <w:szCs w:val="28"/>
        </w:rPr>
        <w:t>Cancelariei de Stat</w:t>
      </w:r>
      <w:r w:rsidRPr="001C4066">
        <w:rPr>
          <w:b/>
          <w:sz w:val="28"/>
          <w:szCs w:val="28"/>
        </w:rPr>
        <w:t xml:space="preserve"> </w:t>
      </w:r>
      <w:r>
        <w:rPr>
          <w:b/>
          <w:sz w:val="28"/>
          <w:szCs w:val="28"/>
        </w:rPr>
        <w:t xml:space="preserve"> </w:t>
      </w:r>
    </w:p>
    <w:p w:rsidR="008E63E0" w:rsidRPr="001C4066" w:rsidRDefault="008E63E0" w:rsidP="008E63E0">
      <w:pPr>
        <w:rPr>
          <w:b/>
          <w:sz w:val="28"/>
          <w:szCs w:val="28"/>
        </w:rPr>
      </w:pPr>
      <w:r>
        <w:rPr>
          <w:b/>
          <w:sz w:val="28"/>
          <w:szCs w:val="28"/>
        </w:rPr>
        <w:t xml:space="preserve"> </w:t>
      </w:r>
    </w:p>
    <w:p w:rsidR="008E63E0" w:rsidRPr="001C4066" w:rsidRDefault="008E63E0" w:rsidP="008E63E0">
      <w:pPr>
        <w:rPr>
          <w:b/>
          <w:sz w:val="28"/>
          <w:szCs w:val="28"/>
        </w:rPr>
      </w:pPr>
    </w:p>
    <w:p w:rsidR="008E63E0" w:rsidRPr="001C4066" w:rsidRDefault="008E63E0" w:rsidP="008E63E0">
      <w:pPr>
        <w:spacing w:line="276" w:lineRule="auto"/>
        <w:jc w:val="both"/>
        <w:rPr>
          <w:sz w:val="28"/>
          <w:szCs w:val="28"/>
        </w:rPr>
      </w:pPr>
      <w:r w:rsidRPr="001C4066">
        <w:rPr>
          <w:sz w:val="28"/>
          <w:szCs w:val="28"/>
        </w:rPr>
        <w:t xml:space="preserve">     În conformitate cu art.68 alin.(3) din Legea privind administrația publică locală nr.436-XVI din 28.12.2006 și Notificarea </w:t>
      </w:r>
      <w:r w:rsidRPr="00642E49">
        <w:rPr>
          <w:b/>
          <w:sz w:val="28"/>
          <w:szCs w:val="28"/>
        </w:rPr>
        <w:t xml:space="preserve"> </w:t>
      </w:r>
      <w:r w:rsidRPr="006C6456">
        <w:rPr>
          <w:b/>
          <w:sz w:val="28"/>
          <w:szCs w:val="28"/>
        </w:rPr>
        <w:t>nr.130</w:t>
      </w:r>
      <w:r>
        <w:rPr>
          <w:b/>
          <w:sz w:val="28"/>
          <w:szCs w:val="28"/>
        </w:rPr>
        <w:t>3</w:t>
      </w:r>
      <w:r w:rsidRPr="006C6456">
        <w:rPr>
          <w:b/>
          <w:sz w:val="28"/>
          <w:szCs w:val="28"/>
        </w:rPr>
        <w:t>/OT</w:t>
      </w:r>
      <w:r>
        <w:rPr>
          <w:b/>
          <w:sz w:val="28"/>
          <w:szCs w:val="28"/>
        </w:rPr>
        <w:t xml:space="preserve"> 4</w:t>
      </w:r>
      <w:r w:rsidRPr="006C6456">
        <w:rPr>
          <w:b/>
          <w:sz w:val="28"/>
          <w:szCs w:val="28"/>
        </w:rPr>
        <w:t>/</w:t>
      </w:r>
      <w:r>
        <w:rPr>
          <w:b/>
          <w:sz w:val="28"/>
          <w:szCs w:val="28"/>
        </w:rPr>
        <w:t>-410 din 01.03.2021</w:t>
      </w:r>
      <w:r w:rsidRPr="006C6456">
        <w:rPr>
          <w:b/>
          <w:sz w:val="28"/>
          <w:szCs w:val="28"/>
        </w:rPr>
        <w:t xml:space="preserve">  </w:t>
      </w:r>
      <w:r w:rsidRPr="001C4066">
        <w:rPr>
          <w:sz w:val="28"/>
          <w:szCs w:val="28"/>
        </w:rPr>
        <w:t xml:space="preserve">a Oficiului teritorial Chișinău a Cancelariei de Stat, </w:t>
      </w:r>
      <w:proofErr w:type="spellStart"/>
      <w:r w:rsidRPr="001C4066">
        <w:rPr>
          <w:sz w:val="28"/>
          <w:szCs w:val="28"/>
        </w:rPr>
        <w:t>avînd</w:t>
      </w:r>
      <w:proofErr w:type="spellEnd"/>
      <w:r w:rsidRPr="001C4066">
        <w:rPr>
          <w:sz w:val="28"/>
          <w:szCs w:val="28"/>
        </w:rPr>
        <w:t xml:space="preserve"> avizul pozitiv al comisiilor de specialitate,</w:t>
      </w:r>
    </w:p>
    <w:p w:rsidR="008E63E0" w:rsidRPr="00642E49" w:rsidRDefault="008E63E0" w:rsidP="008E63E0">
      <w:pPr>
        <w:rPr>
          <w:b/>
          <w:sz w:val="28"/>
          <w:szCs w:val="28"/>
        </w:rPr>
      </w:pPr>
    </w:p>
    <w:p w:rsidR="008E63E0" w:rsidRPr="001C4066" w:rsidRDefault="008E63E0" w:rsidP="008E63E0">
      <w:pPr>
        <w:jc w:val="both"/>
        <w:rPr>
          <w:sz w:val="28"/>
          <w:szCs w:val="28"/>
        </w:rPr>
      </w:pPr>
    </w:p>
    <w:p w:rsidR="008E63E0" w:rsidRPr="001C4066" w:rsidRDefault="008E63E0" w:rsidP="008E63E0">
      <w:pPr>
        <w:spacing w:line="360" w:lineRule="auto"/>
        <w:ind w:left="540"/>
        <w:jc w:val="both"/>
        <w:rPr>
          <w:b/>
          <w:sz w:val="28"/>
          <w:szCs w:val="28"/>
        </w:rPr>
      </w:pPr>
      <w:r w:rsidRPr="001C4066">
        <w:rPr>
          <w:b/>
          <w:sz w:val="28"/>
          <w:szCs w:val="28"/>
        </w:rPr>
        <w:t xml:space="preserve">        </w:t>
      </w:r>
      <w:r>
        <w:rPr>
          <w:b/>
          <w:sz w:val="28"/>
          <w:szCs w:val="28"/>
        </w:rPr>
        <w:t xml:space="preserve">     </w:t>
      </w:r>
      <w:r w:rsidRPr="001C4066">
        <w:rPr>
          <w:b/>
          <w:sz w:val="28"/>
          <w:szCs w:val="28"/>
        </w:rPr>
        <w:t xml:space="preserve"> CONSILIUL  SĂTESC  SIREŢI  DECIDE :</w:t>
      </w:r>
    </w:p>
    <w:p w:rsidR="008E63E0" w:rsidRPr="00C87A0D" w:rsidRDefault="008E63E0" w:rsidP="008E63E0">
      <w:pPr>
        <w:rPr>
          <w:sz w:val="28"/>
          <w:szCs w:val="28"/>
        </w:rPr>
      </w:pPr>
      <w:r>
        <w:rPr>
          <w:sz w:val="28"/>
          <w:szCs w:val="28"/>
        </w:rPr>
        <w:t xml:space="preserve"> </w:t>
      </w:r>
      <w:r w:rsidRPr="001C4066">
        <w:rPr>
          <w:sz w:val="28"/>
          <w:szCs w:val="28"/>
        </w:rPr>
        <w:t>1.</w:t>
      </w:r>
      <w:r w:rsidRPr="003D664D">
        <w:rPr>
          <w:sz w:val="28"/>
          <w:szCs w:val="28"/>
        </w:rPr>
        <w:t xml:space="preserve"> </w:t>
      </w:r>
      <w:r>
        <w:rPr>
          <w:sz w:val="28"/>
          <w:szCs w:val="28"/>
        </w:rPr>
        <w:t>Se abrogă decizia nr.3/24 din 06.02.2020 ”Cu privire la  aprobarea listei bunurilor imobile pasibile înstrăinării ”.</w:t>
      </w:r>
    </w:p>
    <w:p w:rsidR="008E63E0" w:rsidRPr="001C4066" w:rsidRDefault="008E63E0" w:rsidP="008E63E0">
      <w:pPr>
        <w:jc w:val="both"/>
        <w:rPr>
          <w:sz w:val="28"/>
          <w:szCs w:val="28"/>
        </w:rPr>
      </w:pPr>
      <w:r w:rsidRPr="001C4066">
        <w:rPr>
          <w:sz w:val="28"/>
          <w:szCs w:val="28"/>
        </w:rPr>
        <w:t xml:space="preserve"> </w:t>
      </w:r>
      <w:r>
        <w:rPr>
          <w:sz w:val="28"/>
          <w:szCs w:val="28"/>
        </w:rPr>
        <w:t>2</w:t>
      </w:r>
      <w:r w:rsidRPr="001C4066">
        <w:rPr>
          <w:sz w:val="28"/>
          <w:szCs w:val="28"/>
        </w:rPr>
        <w:t xml:space="preserve">.Responsabil de executarea prezentei decizii </w:t>
      </w:r>
      <w:r>
        <w:rPr>
          <w:sz w:val="28"/>
          <w:szCs w:val="28"/>
        </w:rPr>
        <w:t xml:space="preserve">se numește </w:t>
      </w:r>
      <w:proofErr w:type="spellStart"/>
      <w:r>
        <w:rPr>
          <w:sz w:val="28"/>
          <w:szCs w:val="28"/>
        </w:rPr>
        <w:t>Fialcovschi</w:t>
      </w:r>
      <w:proofErr w:type="spellEnd"/>
      <w:r>
        <w:rPr>
          <w:sz w:val="28"/>
          <w:szCs w:val="28"/>
        </w:rPr>
        <w:t xml:space="preserve"> Rodica</w:t>
      </w:r>
      <w:r w:rsidRPr="001C4066">
        <w:rPr>
          <w:sz w:val="28"/>
          <w:szCs w:val="28"/>
        </w:rPr>
        <w:t>, secretar Consiliul local.</w:t>
      </w:r>
    </w:p>
    <w:p w:rsidR="008E63E0" w:rsidRDefault="008E63E0" w:rsidP="008E63E0">
      <w:pPr>
        <w:jc w:val="both"/>
        <w:rPr>
          <w:sz w:val="28"/>
          <w:szCs w:val="28"/>
        </w:rPr>
      </w:pPr>
      <w:r>
        <w:rPr>
          <w:sz w:val="28"/>
          <w:szCs w:val="28"/>
        </w:rPr>
        <w:t>3</w:t>
      </w:r>
      <w:r w:rsidRPr="001C4066">
        <w:rPr>
          <w:sz w:val="28"/>
          <w:szCs w:val="28"/>
        </w:rPr>
        <w:t xml:space="preserve">. Controlul prezentei decizii se </w:t>
      </w:r>
      <w:r>
        <w:rPr>
          <w:sz w:val="28"/>
          <w:szCs w:val="28"/>
        </w:rPr>
        <w:t>atribuie</w:t>
      </w:r>
      <w:r w:rsidRPr="001C4066">
        <w:rPr>
          <w:sz w:val="28"/>
          <w:szCs w:val="28"/>
        </w:rPr>
        <w:t xml:space="preserve"> primarului, </w:t>
      </w:r>
      <w:r>
        <w:rPr>
          <w:sz w:val="28"/>
          <w:szCs w:val="28"/>
        </w:rPr>
        <w:t>Boaghi Leonid</w:t>
      </w:r>
      <w:r w:rsidRPr="001C4066">
        <w:rPr>
          <w:sz w:val="28"/>
          <w:szCs w:val="28"/>
        </w:rPr>
        <w:t>.</w:t>
      </w:r>
    </w:p>
    <w:p w:rsidR="008E63E0" w:rsidRDefault="008E63E0" w:rsidP="008E63E0">
      <w:pPr>
        <w:jc w:val="both"/>
        <w:rPr>
          <w:sz w:val="28"/>
          <w:szCs w:val="28"/>
        </w:rPr>
      </w:pPr>
    </w:p>
    <w:p w:rsidR="008E63E0" w:rsidRPr="00680A9E" w:rsidRDefault="008E63E0" w:rsidP="008E63E0">
      <w:pPr>
        <w:outlineLvl w:val="0"/>
        <w:rPr>
          <w:b/>
          <w:sz w:val="28"/>
          <w:szCs w:val="28"/>
        </w:rPr>
      </w:pPr>
      <w:r>
        <w:rPr>
          <w:b/>
          <w:sz w:val="28"/>
          <w:szCs w:val="28"/>
        </w:rPr>
        <w:t xml:space="preserve">                                          </w:t>
      </w:r>
      <w:r w:rsidRPr="00680A9E">
        <w:rPr>
          <w:b/>
          <w:sz w:val="28"/>
          <w:szCs w:val="28"/>
        </w:rPr>
        <w:t xml:space="preserve">D E C I Z I E  Nr </w:t>
      </w:r>
      <w:r>
        <w:rPr>
          <w:b/>
          <w:sz w:val="28"/>
          <w:szCs w:val="28"/>
        </w:rPr>
        <w:t>5/6</w:t>
      </w:r>
      <w:r w:rsidRPr="00680A9E">
        <w:rPr>
          <w:b/>
          <w:sz w:val="28"/>
          <w:szCs w:val="28"/>
        </w:rPr>
        <w:t xml:space="preserve"> </w:t>
      </w:r>
    </w:p>
    <w:p w:rsidR="008E63E0" w:rsidRDefault="008E63E0" w:rsidP="008E63E0">
      <w:pPr>
        <w:ind w:left="708" w:firstLine="708"/>
        <w:outlineLvl w:val="0"/>
        <w:rPr>
          <w:b/>
          <w:sz w:val="28"/>
          <w:szCs w:val="28"/>
        </w:rPr>
      </w:pPr>
      <w:r>
        <w:rPr>
          <w:b/>
          <w:sz w:val="28"/>
          <w:szCs w:val="28"/>
        </w:rPr>
        <w:t xml:space="preserve">                            din  16 aprilie 2021</w:t>
      </w:r>
      <w:r w:rsidRPr="00680A9E">
        <w:rPr>
          <w:b/>
          <w:sz w:val="28"/>
          <w:szCs w:val="28"/>
        </w:rPr>
        <w:t xml:space="preserve">  </w:t>
      </w:r>
    </w:p>
    <w:p w:rsidR="008E63E0" w:rsidRDefault="008E63E0" w:rsidP="008E63E0">
      <w:pPr>
        <w:rPr>
          <w:b/>
          <w:sz w:val="48"/>
          <w:szCs w:val="52"/>
        </w:rPr>
      </w:pPr>
    </w:p>
    <w:p w:rsidR="008E63E0" w:rsidRDefault="008E63E0" w:rsidP="008E63E0">
      <w:pPr>
        <w:rPr>
          <w:b/>
          <w:sz w:val="28"/>
          <w:szCs w:val="28"/>
        </w:rPr>
      </w:pPr>
      <w:r w:rsidRPr="001C4066">
        <w:rPr>
          <w:b/>
          <w:sz w:val="28"/>
          <w:szCs w:val="28"/>
        </w:rPr>
        <w:lastRenderedPageBreak/>
        <w:t xml:space="preserve">Cu privire la </w:t>
      </w:r>
      <w:r>
        <w:rPr>
          <w:b/>
          <w:sz w:val="28"/>
          <w:szCs w:val="28"/>
        </w:rPr>
        <w:t xml:space="preserve">examinarea </w:t>
      </w:r>
      <w:r w:rsidRPr="006C6456">
        <w:rPr>
          <w:b/>
          <w:sz w:val="28"/>
          <w:szCs w:val="28"/>
        </w:rPr>
        <w:t>Notific</w:t>
      </w:r>
      <w:r>
        <w:rPr>
          <w:b/>
          <w:sz w:val="28"/>
          <w:szCs w:val="28"/>
        </w:rPr>
        <w:t>ării</w:t>
      </w:r>
      <w:r w:rsidRPr="006C6456">
        <w:rPr>
          <w:b/>
          <w:sz w:val="28"/>
          <w:szCs w:val="28"/>
        </w:rPr>
        <w:t xml:space="preserve"> nr.1304/OT</w:t>
      </w:r>
      <w:r>
        <w:rPr>
          <w:b/>
          <w:sz w:val="28"/>
          <w:szCs w:val="28"/>
        </w:rPr>
        <w:t xml:space="preserve"> 4</w:t>
      </w:r>
      <w:r w:rsidRPr="006C6456">
        <w:rPr>
          <w:b/>
          <w:sz w:val="28"/>
          <w:szCs w:val="28"/>
        </w:rPr>
        <w:t>/</w:t>
      </w:r>
      <w:r>
        <w:rPr>
          <w:b/>
          <w:sz w:val="28"/>
          <w:szCs w:val="28"/>
        </w:rPr>
        <w:t>-409</w:t>
      </w:r>
      <w:r w:rsidRPr="006C6456">
        <w:rPr>
          <w:b/>
          <w:sz w:val="28"/>
          <w:szCs w:val="28"/>
        </w:rPr>
        <w:t xml:space="preserve"> din </w:t>
      </w:r>
    </w:p>
    <w:p w:rsidR="008E63E0" w:rsidRDefault="008E63E0" w:rsidP="008E63E0">
      <w:pPr>
        <w:rPr>
          <w:b/>
          <w:sz w:val="28"/>
          <w:szCs w:val="28"/>
        </w:rPr>
      </w:pPr>
      <w:r>
        <w:rPr>
          <w:b/>
          <w:sz w:val="28"/>
          <w:szCs w:val="28"/>
        </w:rPr>
        <w:t>01.03.2021</w:t>
      </w:r>
      <w:r w:rsidRPr="006C6456">
        <w:rPr>
          <w:b/>
          <w:sz w:val="28"/>
          <w:szCs w:val="28"/>
        </w:rPr>
        <w:t xml:space="preserve">   a Oficiului teritorial Chișinău a </w:t>
      </w:r>
    </w:p>
    <w:p w:rsidR="008E63E0" w:rsidRPr="001C4066" w:rsidRDefault="008E63E0" w:rsidP="008E63E0">
      <w:pPr>
        <w:rPr>
          <w:b/>
          <w:sz w:val="28"/>
          <w:szCs w:val="28"/>
        </w:rPr>
      </w:pPr>
      <w:r>
        <w:rPr>
          <w:b/>
          <w:sz w:val="28"/>
          <w:szCs w:val="28"/>
        </w:rPr>
        <w:t xml:space="preserve">a </w:t>
      </w:r>
      <w:r w:rsidRPr="006C6456">
        <w:rPr>
          <w:b/>
          <w:sz w:val="28"/>
          <w:szCs w:val="28"/>
        </w:rPr>
        <w:t>Cancelariei de Stat</w:t>
      </w:r>
      <w:r w:rsidRPr="001C4066">
        <w:rPr>
          <w:b/>
          <w:sz w:val="28"/>
          <w:szCs w:val="28"/>
        </w:rPr>
        <w:t xml:space="preserve"> </w:t>
      </w:r>
      <w:r>
        <w:rPr>
          <w:b/>
          <w:sz w:val="28"/>
          <w:szCs w:val="28"/>
        </w:rPr>
        <w:t xml:space="preserve"> </w:t>
      </w:r>
    </w:p>
    <w:p w:rsidR="008E63E0" w:rsidRPr="001C4066" w:rsidRDefault="008E63E0" w:rsidP="008E63E0">
      <w:pPr>
        <w:rPr>
          <w:b/>
          <w:sz w:val="28"/>
          <w:szCs w:val="28"/>
        </w:rPr>
      </w:pPr>
      <w:r>
        <w:rPr>
          <w:b/>
          <w:sz w:val="28"/>
          <w:szCs w:val="28"/>
        </w:rPr>
        <w:t xml:space="preserve"> </w:t>
      </w:r>
    </w:p>
    <w:p w:rsidR="008E63E0" w:rsidRPr="001C4066" w:rsidRDefault="008E63E0" w:rsidP="008E63E0">
      <w:pPr>
        <w:rPr>
          <w:b/>
          <w:sz w:val="28"/>
          <w:szCs w:val="28"/>
        </w:rPr>
      </w:pPr>
    </w:p>
    <w:p w:rsidR="008E63E0" w:rsidRPr="001C4066" w:rsidRDefault="008E63E0" w:rsidP="008E63E0">
      <w:pPr>
        <w:spacing w:line="276" w:lineRule="auto"/>
        <w:jc w:val="both"/>
        <w:rPr>
          <w:sz w:val="28"/>
          <w:szCs w:val="28"/>
        </w:rPr>
      </w:pPr>
      <w:r w:rsidRPr="001C4066">
        <w:rPr>
          <w:sz w:val="28"/>
          <w:szCs w:val="28"/>
        </w:rPr>
        <w:t xml:space="preserve">     În conformitate cu art.68 alin.(3) din Legea privind administrația publică locală nr.436-XVI din 28.12.2006 și Notificarea </w:t>
      </w:r>
      <w:r w:rsidRPr="00642E49">
        <w:rPr>
          <w:b/>
          <w:sz w:val="28"/>
          <w:szCs w:val="28"/>
        </w:rPr>
        <w:t xml:space="preserve"> </w:t>
      </w:r>
      <w:r w:rsidRPr="006C6456">
        <w:rPr>
          <w:b/>
          <w:sz w:val="28"/>
          <w:szCs w:val="28"/>
        </w:rPr>
        <w:t>nr.130</w:t>
      </w:r>
      <w:r>
        <w:rPr>
          <w:b/>
          <w:sz w:val="28"/>
          <w:szCs w:val="28"/>
        </w:rPr>
        <w:t>4</w:t>
      </w:r>
      <w:r w:rsidRPr="006C6456">
        <w:rPr>
          <w:b/>
          <w:sz w:val="28"/>
          <w:szCs w:val="28"/>
        </w:rPr>
        <w:t>/OT</w:t>
      </w:r>
      <w:r>
        <w:rPr>
          <w:b/>
          <w:sz w:val="28"/>
          <w:szCs w:val="28"/>
        </w:rPr>
        <w:t xml:space="preserve"> 4</w:t>
      </w:r>
      <w:r w:rsidRPr="006C6456">
        <w:rPr>
          <w:b/>
          <w:sz w:val="28"/>
          <w:szCs w:val="28"/>
        </w:rPr>
        <w:t>/</w:t>
      </w:r>
      <w:r>
        <w:rPr>
          <w:b/>
          <w:sz w:val="28"/>
          <w:szCs w:val="28"/>
        </w:rPr>
        <w:t>-409  din 01.03.2021</w:t>
      </w:r>
      <w:r w:rsidRPr="006C6456">
        <w:rPr>
          <w:b/>
          <w:sz w:val="28"/>
          <w:szCs w:val="28"/>
        </w:rPr>
        <w:t xml:space="preserve">  </w:t>
      </w:r>
      <w:r w:rsidRPr="001C4066">
        <w:rPr>
          <w:sz w:val="28"/>
          <w:szCs w:val="28"/>
        </w:rPr>
        <w:t xml:space="preserve">a Oficiului teritorial Chișinău a Cancelariei de Stat, </w:t>
      </w:r>
      <w:proofErr w:type="spellStart"/>
      <w:r w:rsidRPr="001C4066">
        <w:rPr>
          <w:sz w:val="28"/>
          <w:szCs w:val="28"/>
        </w:rPr>
        <w:t>avînd</w:t>
      </w:r>
      <w:proofErr w:type="spellEnd"/>
      <w:r w:rsidRPr="001C4066">
        <w:rPr>
          <w:sz w:val="28"/>
          <w:szCs w:val="28"/>
        </w:rPr>
        <w:t xml:space="preserve"> avizul pozitiv al comisiilor de specialitate,</w:t>
      </w:r>
    </w:p>
    <w:p w:rsidR="008E63E0" w:rsidRPr="00642E49" w:rsidRDefault="008E63E0" w:rsidP="008E63E0">
      <w:pPr>
        <w:rPr>
          <w:b/>
          <w:sz w:val="28"/>
          <w:szCs w:val="28"/>
        </w:rPr>
      </w:pPr>
    </w:p>
    <w:p w:rsidR="008E63E0" w:rsidRPr="001C4066" w:rsidRDefault="008E63E0" w:rsidP="008E63E0">
      <w:pPr>
        <w:jc w:val="both"/>
        <w:rPr>
          <w:sz w:val="28"/>
          <w:szCs w:val="28"/>
        </w:rPr>
      </w:pPr>
    </w:p>
    <w:p w:rsidR="008E63E0" w:rsidRPr="001C4066" w:rsidRDefault="008E63E0" w:rsidP="008E63E0">
      <w:pPr>
        <w:spacing w:line="360" w:lineRule="auto"/>
        <w:ind w:left="540"/>
        <w:jc w:val="both"/>
        <w:rPr>
          <w:b/>
          <w:sz w:val="28"/>
          <w:szCs w:val="28"/>
        </w:rPr>
      </w:pPr>
      <w:r w:rsidRPr="001C4066">
        <w:rPr>
          <w:b/>
          <w:sz w:val="28"/>
          <w:szCs w:val="28"/>
        </w:rPr>
        <w:t xml:space="preserve">        </w:t>
      </w:r>
      <w:r>
        <w:rPr>
          <w:b/>
          <w:sz w:val="28"/>
          <w:szCs w:val="28"/>
        </w:rPr>
        <w:t xml:space="preserve">     </w:t>
      </w:r>
      <w:r w:rsidRPr="001C4066">
        <w:rPr>
          <w:b/>
          <w:sz w:val="28"/>
          <w:szCs w:val="28"/>
        </w:rPr>
        <w:t xml:space="preserve"> CONSILIUL  SĂTESC  SIREŢI  DECIDE :</w:t>
      </w:r>
    </w:p>
    <w:p w:rsidR="008E63E0" w:rsidRPr="00C87A0D" w:rsidRDefault="008E63E0" w:rsidP="008E63E0">
      <w:pPr>
        <w:rPr>
          <w:sz w:val="28"/>
          <w:szCs w:val="28"/>
        </w:rPr>
      </w:pPr>
      <w:r>
        <w:rPr>
          <w:sz w:val="28"/>
          <w:szCs w:val="28"/>
        </w:rPr>
        <w:t xml:space="preserve">  1.Se abrogă decizia  nr.3/25 din 06.02.2020 ”Cu privire la  scoaterea la licitație  a bunului imobil pentru înstrăinare ”.</w:t>
      </w:r>
    </w:p>
    <w:p w:rsidR="008E63E0" w:rsidRPr="001C4066" w:rsidRDefault="008E63E0" w:rsidP="008E63E0">
      <w:pPr>
        <w:jc w:val="both"/>
        <w:rPr>
          <w:sz w:val="28"/>
          <w:szCs w:val="28"/>
        </w:rPr>
      </w:pPr>
      <w:r w:rsidRPr="001C4066">
        <w:rPr>
          <w:sz w:val="28"/>
          <w:szCs w:val="28"/>
        </w:rPr>
        <w:t xml:space="preserve"> </w:t>
      </w:r>
      <w:r>
        <w:rPr>
          <w:sz w:val="28"/>
          <w:szCs w:val="28"/>
        </w:rPr>
        <w:t>2</w:t>
      </w:r>
      <w:r w:rsidRPr="001C4066">
        <w:rPr>
          <w:sz w:val="28"/>
          <w:szCs w:val="28"/>
        </w:rPr>
        <w:t xml:space="preserve">.Responsabil de executarea prezentei decizii </w:t>
      </w:r>
      <w:r>
        <w:rPr>
          <w:sz w:val="28"/>
          <w:szCs w:val="28"/>
        </w:rPr>
        <w:t xml:space="preserve">se numește </w:t>
      </w:r>
      <w:proofErr w:type="spellStart"/>
      <w:r>
        <w:rPr>
          <w:sz w:val="28"/>
          <w:szCs w:val="28"/>
        </w:rPr>
        <w:t>Fialcovschi</w:t>
      </w:r>
      <w:proofErr w:type="spellEnd"/>
      <w:r>
        <w:rPr>
          <w:sz w:val="28"/>
          <w:szCs w:val="28"/>
        </w:rPr>
        <w:t xml:space="preserve"> Rodica</w:t>
      </w:r>
      <w:r w:rsidRPr="001C4066">
        <w:rPr>
          <w:sz w:val="28"/>
          <w:szCs w:val="28"/>
        </w:rPr>
        <w:t>, secretar Consiliul local.</w:t>
      </w:r>
    </w:p>
    <w:p w:rsidR="008E63E0" w:rsidRDefault="008E63E0" w:rsidP="008E63E0">
      <w:pPr>
        <w:jc w:val="both"/>
        <w:rPr>
          <w:sz w:val="28"/>
          <w:szCs w:val="28"/>
        </w:rPr>
      </w:pPr>
      <w:r>
        <w:rPr>
          <w:sz w:val="28"/>
          <w:szCs w:val="28"/>
        </w:rPr>
        <w:t>3</w:t>
      </w:r>
      <w:r w:rsidRPr="001C4066">
        <w:rPr>
          <w:sz w:val="28"/>
          <w:szCs w:val="28"/>
        </w:rPr>
        <w:t xml:space="preserve">. Controlul prezentei decizii se </w:t>
      </w:r>
      <w:r>
        <w:rPr>
          <w:sz w:val="28"/>
          <w:szCs w:val="28"/>
        </w:rPr>
        <w:t>atribuie</w:t>
      </w:r>
      <w:r w:rsidRPr="001C4066">
        <w:rPr>
          <w:sz w:val="28"/>
          <w:szCs w:val="28"/>
        </w:rPr>
        <w:t xml:space="preserve"> primarului, </w:t>
      </w:r>
      <w:r>
        <w:rPr>
          <w:sz w:val="28"/>
          <w:szCs w:val="28"/>
        </w:rPr>
        <w:t>Boaghi Leonid</w:t>
      </w:r>
      <w:r w:rsidRPr="001C4066">
        <w:rPr>
          <w:sz w:val="28"/>
          <w:szCs w:val="28"/>
        </w:rPr>
        <w:t>.</w:t>
      </w:r>
    </w:p>
    <w:p w:rsidR="008E63E0" w:rsidRDefault="008E63E0" w:rsidP="008E63E0">
      <w:pPr>
        <w:jc w:val="both"/>
        <w:rPr>
          <w:sz w:val="28"/>
          <w:szCs w:val="28"/>
        </w:rPr>
      </w:pPr>
    </w:p>
    <w:p w:rsidR="008E63E0" w:rsidRPr="00680A9E" w:rsidRDefault="008E63E0" w:rsidP="008E63E0">
      <w:pPr>
        <w:jc w:val="center"/>
        <w:outlineLvl w:val="0"/>
        <w:rPr>
          <w:b/>
          <w:sz w:val="28"/>
          <w:szCs w:val="28"/>
        </w:rPr>
      </w:pPr>
      <w:r w:rsidRPr="00680A9E">
        <w:rPr>
          <w:b/>
          <w:sz w:val="28"/>
          <w:szCs w:val="28"/>
        </w:rPr>
        <w:t xml:space="preserve">D E C I Z I E  Nr </w:t>
      </w:r>
      <w:r>
        <w:rPr>
          <w:b/>
          <w:sz w:val="28"/>
          <w:szCs w:val="28"/>
        </w:rPr>
        <w:t>5/7</w:t>
      </w:r>
    </w:p>
    <w:p w:rsidR="008E63E0" w:rsidRDefault="008E63E0" w:rsidP="008E63E0">
      <w:pPr>
        <w:ind w:left="708" w:firstLine="708"/>
        <w:outlineLvl w:val="0"/>
        <w:rPr>
          <w:b/>
          <w:sz w:val="28"/>
          <w:szCs w:val="28"/>
        </w:rPr>
      </w:pPr>
      <w:r>
        <w:rPr>
          <w:b/>
          <w:sz w:val="28"/>
          <w:szCs w:val="28"/>
        </w:rPr>
        <w:t xml:space="preserve">                                 16 aprilie 2021</w:t>
      </w:r>
      <w:r w:rsidRPr="00680A9E">
        <w:rPr>
          <w:b/>
          <w:sz w:val="28"/>
          <w:szCs w:val="28"/>
        </w:rPr>
        <w:t xml:space="preserve">  </w:t>
      </w:r>
    </w:p>
    <w:p w:rsidR="008E63E0" w:rsidRDefault="008E63E0" w:rsidP="008E63E0">
      <w:pPr>
        <w:rPr>
          <w:b/>
          <w:sz w:val="48"/>
          <w:szCs w:val="52"/>
        </w:rPr>
      </w:pPr>
    </w:p>
    <w:p w:rsidR="008E63E0" w:rsidRDefault="008E63E0" w:rsidP="008E63E0">
      <w:pPr>
        <w:rPr>
          <w:b/>
          <w:sz w:val="28"/>
          <w:szCs w:val="28"/>
        </w:rPr>
      </w:pPr>
      <w:r w:rsidRPr="001C4066">
        <w:rPr>
          <w:b/>
          <w:sz w:val="28"/>
          <w:szCs w:val="28"/>
        </w:rPr>
        <w:t xml:space="preserve">Cu privire la </w:t>
      </w:r>
      <w:r>
        <w:rPr>
          <w:b/>
          <w:sz w:val="28"/>
          <w:szCs w:val="28"/>
        </w:rPr>
        <w:t>modificarea deciziei nr.7/9</w:t>
      </w:r>
    </w:p>
    <w:p w:rsidR="008E63E0" w:rsidRDefault="008E63E0" w:rsidP="008E63E0">
      <w:pPr>
        <w:rPr>
          <w:b/>
          <w:sz w:val="28"/>
          <w:szCs w:val="28"/>
        </w:rPr>
      </w:pPr>
      <w:r>
        <w:rPr>
          <w:b/>
          <w:sz w:val="28"/>
          <w:szCs w:val="28"/>
        </w:rPr>
        <w:t xml:space="preserve">din 15.10.2020 ”Cu privire la inițierea </w:t>
      </w:r>
    </w:p>
    <w:p w:rsidR="008E63E0" w:rsidRDefault="008E63E0" w:rsidP="008E63E0">
      <w:pPr>
        <w:rPr>
          <w:b/>
          <w:sz w:val="28"/>
          <w:szCs w:val="28"/>
        </w:rPr>
      </w:pPr>
      <w:r>
        <w:rPr>
          <w:b/>
          <w:sz w:val="28"/>
          <w:szCs w:val="28"/>
        </w:rPr>
        <w:t>lucrărilor de delimitare a terenului proprietate publică”</w:t>
      </w:r>
    </w:p>
    <w:p w:rsidR="008E63E0" w:rsidRDefault="008E63E0" w:rsidP="008E63E0">
      <w:pPr>
        <w:rPr>
          <w:b/>
          <w:sz w:val="28"/>
          <w:szCs w:val="28"/>
        </w:rPr>
      </w:pPr>
    </w:p>
    <w:p w:rsidR="008E63E0" w:rsidRPr="001C4066" w:rsidRDefault="008E63E0" w:rsidP="008E63E0">
      <w:pPr>
        <w:spacing w:line="276" w:lineRule="auto"/>
        <w:jc w:val="both"/>
        <w:rPr>
          <w:sz w:val="28"/>
          <w:szCs w:val="28"/>
        </w:rPr>
      </w:pPr>
      <w:r>
        <w:rPr>
          <w:sz w:val="28"/>
          <w:szCs w:val="28"/>
        </w:rPr>
        <w:t xml:space="preserve">    În temeiul </w:t>
      </w:r>
      <w:r w:rsidRPr="001C4066">
        <w:rPr>
          <w:sz w:val="28"/>
          <w:szCs w:val="28"/>
        </w:rPr>
        <w:t xml:space="preserve"> Legii  Nr. 436-XVI din 28.12.2006 privind </w:t>
      </w:r>
      <w:proofErr w:type="spellStart"/>
      <w:r w:rsidRPr="001C4066">
        <w:rPr>
          <w:sz w:val="28"/>
          <w:szCs w:val="28"/>
        </w:rPr>
        <w:t>administraţai</w:t>
      </w:r>
      <w:proofErr w:type="spellEnd"/>
      <w:r w:rsidRPr="001C4066">
        <w:rPr>
          <w:sz w:val="28"/>
          <w:szCs w:val="28"/>
        </w:rPr>
        <w:t xml:space="preserve"> publică locală cu modificările și completările ulterioare,  Legii privind delimitarea proprietății publice nr.29 din 05.04.2018, Instrucțiunii cu privire la  efectuarea lucrărilor cadastrale de delimitare a terenurilor proprietate publică , aprobată prin ordinul ARFC nr.91 din 14.09.2015, </w:t>
      </w:r>
      <w:proofErr w:type="spellStart"/>
      <w:r w:rsidRPr="001C4066">
        <w:rPr>
          <w:sz w:val="28"/>
          <w:szCs w:val="28"/>
        </w:rPr>
        <w:t>examinînd</w:t>
      </w:r>
      <w:proofErr w:type="spellEnd"/>
      <w:r w:rsidRPr="001C4066">
        <w:rPr>
          <w:sz w:val="28"/>
          <w:szCs w:val="28"/>
        </w:rPr>
        <w:t xml:space="preserve"> materialele cu privire la delimitarea </w:t>
      </w:r>
      <w:r>
        <w:rPr>
          <w:sz w:val="28"/>
          <w:szCs w:val="28"/>
        </w:rPr>
        <w:t>terenurilor proprietate publică,</w:t>
      </w:r>
      <w:r w:rsidRPr="001C4066">
        <w:rPr>
          <w:sz w:val="28"/>
          <w:szCs w:val="28"/>
        </w:rPr>
        <w:t xml:space="preserve"> </w:t>
      </w:r>
      <w:r>
        <w:rPr>
          <w:sz w:val="28"/>
          <w:szCs w:val="28"/>
        </w:rPr>
        <w:t xml:space="preserve"> pentru corectarea erorii admisă  la elaborarea deciziei nr.7/9 din 15.10.2020 ,  Legea nr.100 , </w:t>
      </w:r>
      <w:proofErr w:type="spellStart"/>
      <w:r w:rsidRPr="001C4066">
        <w:rPr>
          <w:sz w:val="28"/>
          <w:szCs w:val="28"/>
        </w:rPr>
        <w:t>avînd</w:t>
      </w:r>
      <w:proofErr w:type="spellEnd"/>
      <w:r w:rsidRPr="001C4066">
        <w:rPr>
          <w:sz w:val="28"/>
          <w:szCs w:val="28"/>
        </w:rPr>
        <w:t xml:space="preserve"> avizul pozitiv al comisiilor de specialitate,</w:t>
      </w:r>
    </w:p>
    <w:p w:rsidR="008E63E0" w:rsidRPr="001C4066" w:rsidRDefault="008E63E0" w:rsidP="008E63E0">
      <w:pPr>
        <w:spacing w:line="360" w:lineRule="auto"/>
        <w:ind w:left="540"/>
        <w:jc w:val="both"/>
        <w:rPr>
          <w:b/>
          <w:sz w:val="28"/>
          <w:szCs w:val="28"/>
        </w:rPr>
      </w:pPr>
      <w:r>
        <w:rPr>
          <w:b/>
          <w:sz w:val="28"/>
          <w:szCs w:val="28"/>
        </w:rPr>
        <w:t xml:space="preserve">         </w:t>
      </w:r>
      <w:r w:rsidRPr="001C4066">
        <w:rPr>
          <w:b/>
          <w:sz w:val="28"/>
          <w:szCs w:val="28"/>
        </w:rPr>
        <w:t>CONSILIUL  SĂTESC  SIREŢI  DECIDE :</w:t>
      </w:r>
    </w:p>
    <w:p w:rsidR="008E63E0" w:rsidRDefault="008E63E0" w:rsidP="008E63E0">
      <w:pPr>
        <w:rPr>
          <w:sz w:val="28"/>
          <w:szCs w:val="28"/>
        </w:rPr>
      </w:pPr>
      <w:r w:rsidRPr="00B27DAD">
        <w:rPr>
          <w:sz w:val="28"/>
          <w:szCs w:val="28"/>
        </w:rPr>
        <w:t>1.</w:t>
      </w:r>
      <w:r>
        <w:rPr>
          <w:sz w:val="28"/>
          <w:szCs w:val="28"/>
        </w:rPr>
        <w:t>Se modifică pct.1.3 din decizia nr.7/9 din 15.10.2020 ”Cu privire la inițierea lucrărilor de delimitare a terenului proprietate publică”, după cum urmează:</w:t>
      </w:r>
    </w:p>
    <w:p w:rsidR="008E63E0" w:rsidRPr="00B27DAD" w:rsidRDefault="008E63E0" w:rsidP="008E63E0">
      <w:pPr>
        <w:rPr>
          <w:sz w:val="28"/>
          <w:szCs w:val="28"/>
        </w:rPr>
      </w:pPr>
      <w:r>
        <w:rPr>
          <w:sz w:val="28"/>
          <w:szCs w:val="28"/>
        </w:rPr>
        <w:t xml:space="preserve">     Sintagma ”8037312218” se substituie cu sintagma ”8037311218”.</w:t>
      </w:r>
    </w:p>
    <w:p w:rsidR="008E63E0" w:rsidRPr="0043022F" w:rsidRDefault="008E63E0" w:rsidP="008E63E0">
      <w:pPr>
        <w:jc w:val="both"/>
        <w:textAlignment w:val="baseline"/>
        <w:rPr>
          <w:rFonts w:eastAsia="Times New Roman"/>
          <w:b/>
          <w:bCs/>
          <w:i/>
          <w:iCs/>
          <w:color w:val="000000"/>
          <w:sz w:val="28"/>
          <w:szCs w:val="28"/>
          <w:lang w:val="ro-MO" w:eastAsia="en-GB"/>
        </w:rPr>
      </w:pPr>
      <w:r>
        <w:rPr>
          <w:b/>
          <w:sz w:val="28"/>
          <w:szCs w:val="28"/>
        </w:rPr>
        <w:t>2.</w:t>
      </w:r>
      <w:r w:rsidRPr="00AC1863">
        <w:rPr>
          <w:sz w:val="28"/>
          <w:szCs w:val="28"/>
        </w:rPr>
        <w:t xml:space="preserve">Responsabil de executarea prezentei decizii se numește </w:t>
      </w:r>
      <w:r>
        <w:rPr>
          <w:sz w:val="28"/>
          <w:szCs w:val="28"/>
        </w:rPr>
        <w:t xml:space="preserve">Mereneanu Mihail, specialist pentru </w:t>
      </w:r>
      <w:proofErr w:type="spellStart"/>
      <w:r>
        <w:rPr>
          <w:sz w:val="28"/>
          <w:szCs w:val="28"/>
        </w:rPr>
        <w:t>reglamentarea</w:t>
      </w:r>
      <w:proofErr w:type="spellEnd"/>
      <w:r>
        <w:rPr>
          <w:sz w:val="28"/>
          <w:szCs w:val="28"/>
        </w:rPr>
        <w:t xml:space="preserve"> regimului funciar.</w:t>
      </w:r>
    </w:p>
    <w:p w:rsidR="008E63E0" w:rsidRDefault="008E63E0" w:rsidP="008E63E0">
      <w:pPr>
        <w:rPr>
          <w:b/>
          <w:sz w:val="48"/>
          <w:szCs w:val="52"/>
        </w:rPr>
      </w:pPr>
      <w:r>
        <w:rPr>
          <w:sz w:val="28"/>
          <w:szCs w:val="28"/>
        </w:rPr>
        <w:lastRenderedPageBreak/>
        <w:t>3.</w:t>
      </w:r>
      <w:r w:rsidRPr="00AC1863">
        <w:rPr>
          <w:sz w:val="28"/>
          <w:szCs w:val="28"/>
        </w:rPr>
        <w:t>Controlul executării prezentei decizii se pune în seama primarului,Leonid Boaghi</w:t>
      </w:r>
    </w:p>
    <w:p w:rsidR="008E63E0" w:rsidRDefault="008E63E0" w:rsidP="008E63E0">
      <w:pPr>
        <w:rPr>
          <w:b/>
          <w:sz w:val="28"/>
          <w:szCs w:val="28"/>
        </w:rPr>
      </w:pPr>
    </w:p>
    <w:p w:rsidR="008E63E0" w:rsidRPr="001C4066" w:rsidRDefault="008E63E0" w:rsidP="008E63E0">
      <w:pPr>
        <w:rPr>
          <w:b/>
          <w:sz w:val="28"/>
          <w:szCs w:val="28"/>
        </w:rPr>
      </w:pPr>
      <w:r>
        <w:rPr>
          <w:b/>
          <w:sz w:val="28"/>
          <w:szCs w:val="28"/>
        </w:rPr>
        <w:t xml:space="preserve"> </w:t>
      </w:r>
    </w:p>
    <w:p w:rsidR="008E63E0" w:rsidRPr="001C4066" w:rsidRDefault="008E63E0" w:rsidP="008E63E0">
      <w:pPr>
        <w:outlineLvl w:val="0"/>
        <w:rPr>
          <w:b/>
          <w:sz w:val="28"/>
          <w:szCs w:val="28"/>
        </w:rPr>
      </w:pPr>
      <w:r>
        <w:rPr>
          <w:b/>
          <w:sz w:val="28"/>
          <w:szCs w:val="28"/>
        </w:rPr>
        <w:t xml:space="preserve">                                           </w:t>
      </w:r>
      <w:r w:rsidRPr="001C4066">
        <w:rPr>
          <w:b/>
          <w:sz w:val="28"/>
          <w:szCs w:val="28"/>
        </w:rPr>
        <w:t xml:space="preserve">D E C I Z I E  Nr </w:t>
      </w:r>
      <w:r>
        <w:rPr>
          <w:b/>
          <w:sz w:val="28"/>
          <w:szCs w:val="28"/>
        </w:rPr>
        <w:t>5/8</w:t>
      </w:r>
      <w:r w:rsidRPr="001C4066">
        <w:rPr>
          <w:b/>
          <w:sz w:val="28"/>
          <w:szCs w:val="28"/>
        </w:rPr>
        <w:t xml:space="preserve"> </w:t>
      </w:r>
    </w:p>
    <w:p w:rsidR="008E63E0" w:rsidRPr="001C4066" w:rsidRDefault="008E63E0" w:rsidP="008E63E0">
      <w:pPr>
        <w:jc w:val="both"/>
        <w:rPr>
          <w:b/>
          <w:sz w:val="28"/>
          <w:szCs w:val="28"/>
        </w:rPr>
      </w:pPr>
      <w:r w:rsidRPr="001C4066">
        <w:rPr>
          <w:b/>
          <w:sz w:val="28"/>
          <w:szCs w:val="28"/>
        </w:rPr>
        <w:t xml:space="preserve">                  </w:t>
      </w:r>
      <w:r>
        <w:rPr>
          <w:b/>
          <w:sz w:val="28"/>
          <w:szCs w:val="28"/>
        </w:rPr>
        <w:t xml:space="preserve">                         </w:t>
      </w:r>
      <w:r w:rsidRPr="001C4066">
        <w:rPr>
          <w:b/>
          <w:sz w:val="28"/>
          <w:szCs w:val="28"/>
        </w:rPr>
        <w:t xml:space="preserve">din </w:t>
      </w:r>
      <w:r>
        <w:rPr>
          <w:b/>
          <w:sz w:val="28"/>
          <w:szCs w:val="28"/>
        </w:rPr>
        <w:t>16 aprilie 2021</w:t>
      </w:r>
      <w:r w:rsidRPr="001C4066">
        <w:rPr>
          <w:b/>
          <w:sz w:val="28"/>
          <w:szCs w:val="28"/>
        </w:rPr>
        <w:t xml:space="preserve"> </w:t>
      </w:r>
    </w:p>
    <w:p w:rsidR="008E63E0" w:rsidRPr="001C4066" w:rsidRDefault="008E63E0" w:rsidP="008E63E0">
      <w:pPr>
        <w:jc w:val="both"/>
        <w:rPr>
          <w:b/>
          <w:sz w:val="28"/>
          <w:szCs w:val="28"/>
        </w:rPr>
      </w:pPr>
      <w:r w:rsidRPr="001C4066">
        <w:rPr>
          <w:b/>
          <w:sz w:val="28"/>
          <w:szCs w:val="28"/>
        </w:rPr>
        <w:t xml:space="preserve">   </w:t>
      </w:r>
    </w:p>
    <w:p w:rsidR="008E63E0" w:rsidRPr="001C4066" w:rsidRDefault="008E63E0" w:rsidP="008E63E0">
      <w:pPr>
        <w:jc w:val="both"/>
        <w:rPr>
          <w:b/>
          <w:sz w:val="28"/>
          <w:szCs w:val="28"/>
        </w:rPr>
      </w:pPr>
      <w:r w:rsidRPr="001C4066">
        <w:rPr>
          <w:b/>
          <w:sz w:val="28"/>
          <w:szCs w:val="28"/>
        </w:rPr>
        <w:t xml:space="preserve">Cu privire la acordarea </w:t>
      </w:r>
    </w:p>
    <w:p w:rsidR="008E63E0" w:rsidRPr="001C4066" w:rsidRDefault="008E63E0" w:rsidP="008E63E0">
      <w:pPr>
        <w:jc w:val="both"/>
        <w:rPr>
          <w:b/>
          <w:sz w:val="28"/>
          <w:szCs w:val="28"/>
        </w:rPr>
      </w:pPr>
      <w:r w:rsidRPr="001C4066">
        <w:rPr>
          <w:b/>
          <w:sz w:val="28"/>
          <w:szCs w:val="28"/>
        </w:rPr>
        <w:t>ajutorului material</w:t>
      </w:r>
    </w:p>
    <w:p w:rsidR="008E63E0" w:rsidRPr="001C4066" w:rsidRDefault="008E63E0" w:rsidP="008E63E0">
      <w:pPr>
        <w:jc w:val="both"/>
        <w:rPr>
          <w:b/>
          <w:sz w:val="28"/>
          <w:szCs w:val="28"/>
        </w:rPr>
      </w:pPr>
    </w:p>
    <w:p w:rsidR="008E63E0" w:rsidRPr="001C4066" w:rsidRDefault="008E63E0" w:rsidP="008E63E0">
      <w:pPr>
        <w:ind w:right="-949"/>
        <w:rPr>
          <w:sz w:val="28"/>
          <w:szCs w:val="28"/>
        </w:rPr>
      </w:pPr>
      <w:r w:rsidRPr="001C4066">
        <w:rPr>
          <w:sz w:val="28"/>
          <w:szCs w:val="28"/>
        </w:rPr>
        <w:t xml:space="preserve">      În conformitate cu Legea  nr.436 din 28.12.2006  privind administraţia publică </w:t>
      </w:r>
    </w:p>
    <w:p w:rsidR="008E63E0" w:rsidRPr="001C4066" w:rsidRDefault="008E63E0" w:rsidP="008E63E0">
      <w:pPr>
        <w:jc w:val="both"/>
        <w:rPr>
          <w:sz w:val="28"/>
          <w:szCs w:val="28"/>
        </w:rPr>
      </w:pPr>
      <w:r w:rsidRPr="001C4066">
        <w:rPr>
          <w:sz w:val="28"/>
          <w:szCs w:val="28"/>
        </w:rPr>
        <w:t xml:space="preserve">locală , </w:t>
      </w:r>
      <w:proofErr w:type="spellStart"/>
      <w:r w:rsidRPr="001C4066">
        <w:rPr>
          <w:sz w:val="28"/>
          <w:szCs w:val="28"/>
        </w:rPr>
        <w:t>avînd</w:t>
      </w:r>
      <w:proofErr w:type="spellEnd"/>
      <w:r w:rsidRPr="001C4066">
        <w:rPr>
          <w:sz w:val="28"/>
          <w:szCs w:val="28"/>
        </w:rPr>
        <w:t xml:space="preserve"> în vedere cererea  depusă   privind acordarea ajutorului  material </w:t>
      </w:r>
    </w:p>
    <w:p w:rsidR="008E63E0" w:rsidRPr="001C4066" w:rsidRDefault="008E63E0" w:rsidP="008E63E0">
      <w:pPr>
        <w:jc w:val="both"/>
        <w:rPr>
          <w:sz w:val="28"/>
          <w:szCs w:val="28"/>
        </w:rPr>
      </w:pPr>
    </w:p>
    <w:p w:rsidR="008E63E0" w:rsidRPr="001C4066" w:rsidRDefault="008E63E0" w:rsidP="008E63E0">
      <w:pPr>
        <w:ind w:left="540"/>
        <w:rPr>
          <w:b/>
          <w:sz w:val="28"/>
          <w:szCs w:val="28"/>
        </w:rPr>
      </w:pPr>
      <w:r w:rsidRPr="001C4066">
        <w:rPr>
          <w:b/>
          <w:sz w:val="28"/>
          <w:szCs w:val="28"/>
        </w:rPr>
        <w:t xml:space="preserve">               CONSILIUL  SĂTESC  SIREŢI  DECIDE :</w:t>
      </w:r>
    </w:p>
    <w:p w:rsidR="008E63E0" w:rsidRPr="001C4066" w:rsidRDefault="008E63E0" w:rsidP="008E63E0">
      <w:pPr>
        <w:jc w:val="both"/>
        <w:rPr>
          <w:sz w:val="28"/>
          <w:szCs w:val="28"/>
        </w:rPr>
      </w:pPr>
      <w:r w:rsidRPr="001C4066">
        <w:rPr>
          <w:sz w:val="28"/>
          <w:szCs w:val="28"/>
        </w:rPr>
        <w:t xml:space="preserve">1.  Se acordă ajutor material </w:t>
      </w:r>
      <w:proofErr w:type="spellStart"/>
      <w:r w:rsidRPr="001C4066">
        <w:rPr>
          <w:sz w:val="28"/>
          <w:szCs w:val="28"/>
        </w:rPr>
        <w:t>cet</w:t>
      </w:r>
      <w:proofErr w:type="spellEnd"/>
      <w:r w:rsidRPr="001C4066">
        <w:rPr>
          <w:sz w:val="28"/>
          <w:szCs w:val="28"/>
        </w:rPr>
        <w:t xml:space="preserve">. </w:t>
      </w:r>
      <w:proofErr w:type="spellStart"/>
      <w:r>
        <w:rPr>
          <w:sz w:val="28"/>
          <w:szCs w:val="28"/>
        </w:rPr>
        <w:t>Cipilenco</w:t>
      </w:r>
      <w:proofErr w:type="spellEnd"/>
      <w:r>
        <w:rPr>
          <w:sz w:val="28"/>
          <w:szCs w:val="28"/>
        </w:rPr>
        <w:t xml:space="preserve"> Ion</w:t>
      </w:r>
      <w:r w:rsidRPr="001C4066">
        <w:rPr>
          <w:sz w:val="28"/>
          <w:szCs w:val="28"/>
        </w:rPr>
        <w:t xml:space="preserve">   în sumă de  </w:t>
      </w:r>
      <w:r>
        <w:rPr>
          <w:sz w:val="28"/>
          <w:szCs w:val="28"/>
        </w:rPr>
        <w:t xml:space="preserve"> </w:t>
      </w:r>
      <w:r w:rsidRPr="001C4066">
        <w:rPr>
          <w:sz w:val="28"/>
          <w:szCs w:val="28"/>
        </w:rPr>
        <w:t xml:space="preserve">   lei în legătură cu situația materială dificilă</w:t>
      </w:r>
      <w:r>
        <w:rPr>
          <w:sz w:val="28"/>
          <w:szCs w:val="28"/>
        </w:rPr>
        <w:t xml:space="preserve"> și necesitatea perfectării actelor de moștenire.</w:t>
      </w:r>
    </w:p>
    <w:p w:rsidR="008E63E0" w:rsidRPr="001C4066" w:rsidRDefault="008E63E0" w:rsidP="008E63E0">
      <w:pPr>
        <w:jc w:val="both"/>
        <w:rPr>
          <w:sz w:val="28"/>
          <w:szCs w:val="28"/>
        </w:rPr>
      </w:pPr>
      <w:r>
        <w:rPr>
          <w:sz w:val="28"/>
          <w:szCs w:val="28"/>
        </w:rPr>
        <w:t>2</w:t>
      </w:r>
      <w:r w:rsidRPr="001C4066">
        <w:rPr>
          <w:sz w:val="28"/>
          <w:szCs w:val="28"/>
        </w:rPr>
        <w:t xml:space="preserve">.Sursa de acoperire a acestor cheltuieli  </w:t>
      </w:r>
      <w:proofErr w:type="spellStart"/>
      <w:r w:rsidRPr="001C4066">
        <w:rPr>
          <w:sz w:val="28"/>
          <w:szCs w:val="28"/>
        </w:rPr>
        <w:t>-compartimentul</w:t>
      </w:r>
      <w:proofErr w:type="spellEnd"/>
      <w:r w:rsidRPr="001C4066">
        <w:rPr>
          <w:sz w:val="28"/>
          <w:szCs w:val="28"/>
        </w:rPr>
        <w:t xml:space="preserve"> cheltuieli, asistență socială și  art. 272600 ,,Ajutoare bănești”.</w:t>
      </w:r>
    </w:p>
    <w:p w:rsidR="008E63E0" w:rsidRPr="001C4066" w:rsidRDefault="008E63E0" w:rsidP="008E63E0">
      <w:pPr>
        <w:jc w:val="both"/>
        <w:rPr>
          <w:sz w:val="28"/>
          <w:szCs w:val="28"/>
        </w:rPr>
      </w:pPr>
      <w:r>
        <w:rPr>
          <w:sz w:val="28"/>
          <w:szCs w:val="28"/>
        </w:rPr>
        <w:t>3</w:t>
      </w:r>
      <w:r w:rsidRPr="001C4066">
        <w:rPr>
          <w:sz w:val="28"/>
          <w:szCs w:val="28"/>
        </w:rPr>
        <w:t>.Se numeşte responsabilă de executarea deciziei doamna Sula Maria, contabil-șef.</w:t>
      </w:r>
    </w:p>
    <w:p w:rsidR="008E63E0" w:rsidRDefault="008E63E0" w:rsidP="008E63E0">
      <w:pPr>
        <w:rPr>
          <w:sz w:val="28"/>
          <w:szCs w:val="28"/>
        </w:rPr>
      </w:pPr>
      <w:r w:rsidRPr="001C4066">
        <w:rPr>
          <w:sz w:val="28"/>
          <w:szCs w:val="28"/>
        </w:rPr>
        <w:t xml:space="preserve"> </w:t>
      </w:r>
      <w:r>
        <w:rPr>
          <w:sz w:val="28"/>
          <w:szCs w:val="28"/>
        </w:rPr>
        <w:t>4</w:t>
      </w:r>
      <w:r w:rsidRPr="001C4066">
        <w:rPr>
          <w:sz w:val="28"/>
          <w:szCs w:val="28"/>
        </w:rPr>
        <w:t xml:space="preserve">.Controlul executării prezentei decizii se pune în seama primarului, </w:t>
      </w:r>
      <w:r>
        <w:rPr>
          <w:sz w:val="28"/>
          <w:szCs w:val="28"/>
        </w:rPr>
        <w:t>Boaghi Leonid</w:t>
      </w:r>
      <w:r w:rsidRPr="001C4066">
        <w:rPr>
          <w:sz w:val="28"/>
          <w:szCs w:val="28"/>
        </w:rPr>
        <w:t>.</w:t>
      </w:r>
    </w:p>
    <w:p w:rsidR="008E63E0" w:rsidRPr="001C4066" w:rsidRDefault="008E63E0" w:rsidP="008E63E0">
      <w:pPr>
        <w:rPr>
          <w:sz w:val="28"/>
          <w:szCs w:val="28"/>
        </w:rPr>
      </w:pPr>
    </w:p>
    <w:p w:rsidR="008E63E0" w:rsidRPr="001C4066" w:rsidRDefault="008E63E0" w:rsidP="008E63E0">
      <w:pPr>
        <w:outlineLvl w:val="0"/>
        <w:rPr>
          <w:b/>
          <w:sz w:val="28"/>
          <w:szCs w:val="28"/>
        </w:rPr>
      </w:pPr>
      <w:r>
        <w:rPr>
          <w:b/>
          <w:sz w:val="28"/>
          <w:szCs w:val="28"/>
        </w:rPr>
        <w:t xml:space="preserve">                                          </w:t>
      </w:r>
      <w:r w:rsidRPr="001C4066">
        <w:rPr>
          <w:b/>
          <w:sz w:val="28"/>
          <w:szCs w:val="28"/>
        </w:rPr>
        <w:t xml:space="preserve">D E C I Z I E  Nr </w:t>
      </w:r>
      <w:r>
        <w:rPr>
          <w:b/>
          <w:sz w:val="28"/>
          <w:szCs w:val="28"/>
        </w:rPr>
        <w:t>5/9</w:t>
      </w:r>
      <w:r w:rsidRPr="001C4066">
        <w:rPr>
          <w:b/>
          <w:sz w:val="28"/>
          <w:szCs w:val="28"/>
        </w:rPr>
        <w:t xml:space="preserve"> </w:t>
      </w:r>
    </w:p>
    <w:p w:rsidR="008E63E0" w:rsidRPr="001C4066" w:rsidRDefault="008E63E0" w:rsidP="008E63E0">
      <w:pPr>
        <w:jc w:val="both"/>
        <w:rPr>
          <w:b/>
          <w:sz w:val="28"/>
          <w:szCs w:val="28"/>
        </w:rPr>
      </w:pPr>
      <w:r w:rsidRPr="001C4066">
        <w:rPr>
          <w:b/>
          <w:sz w:val="28"/>
          <w:szCs w:val="28"/>
        </w:rPr>
        <w:t xml:space="preserve">                  </w:t>
      </w:r>
      <w:r>
        <w:rPr>
          <w:b/>
          <w:sz w:val="28"/>
          <w:szCs w:val="28"/>
        </w:rPr>
        <w:t xml:space="preserve">                         </w:t>
      </w:r>
      <w:r w:rsidRPr="001C4066">
        <w:rPr>
          <w:b/>
          <w:sz w:val="28"/>
          <w:szCs w:val="28"/>
        </w:rPr>
        <w:t xml:space="preserve">din </w:t>
      </w:r>
      <w:r>
        <w:rPr>
          <w:b/>
          <w:sz w:val="28"/>
          <w:szCs w:val="28"/>
        </w:rPr>
        <w:t>16 aprilie 2021</w:t>
      </w:r>
      <w:r w:rsidRPr="001C4066">
        <w:rPr>
          <w:b/>
          <w:sz w:val="28"/>
          <w:szCs w:val="28"/>
        </w:rPr>
        <w:t xml:space="preserve"> </w:t>
      </w:r>
    </w:p>
    <w:p w:rsidR="008E63E0" w:rsidRPr="001C4066" w:rsidRDefault="008E63E0" w:rsidP="008E63E0">
      <w:pPr>
        <w:jc w:val="both"/>
        <w:rPr>
          <w:b/>
          <w:sz w:val="28"/>
          <w:szCs w:val="28"/>
        </w:rPr>
      </w:pPr>
      <w:r w:rsidRPr="001C4066">
        <w:rPr>
          <w:b/>
          <w:sz w:val="28"/>
          <w:szCs w:val="28"/>
        </w:rPr>
        <w:t xml:space="preserve">   </w:t>
      </w:r>
    </w:p>
    <w:p w:rsidR="008E63E0" w:rsidRDefault="008E63E0" w:rsidP="008E63E0">
      <w:pPr>
        <w:jc w:val="both"/>
        <w:rPr>
          <w:b/>
          <w:sz w:val="28"/>
          <w:szCs w:val="28"/>
        </w:rPr>
      </w:pPr>
      <w:r w:rsidRPr="001C4066">
        <w:rPr>
          <w:b/>
          <w:sz w:val="28"/>
          <w:szCs w:val="28"/>
        </w:rPr>
        <w:t xml:space="preserve">Cu privire la </w:t>
      </w:r>
      <w:r>
        <w:rPr>
          <w:b/>
          <w:sz w:val="28"/>
          <w:szCs w:val="28"/>
        </w:rPr>
        <w:t>examinarea cererii</w:t>
      </w:r>
    </w:p>
    <w:p w:rsidR="008E63E0" w:rsidRPr="001C4066" w:rsidRDefault="008E63E0" w:rsidP="008E63E0">
      <w:pPr>
        <w:jc w:val="both"/>
        <w:rPr>
          <w:b/>
          <w:sz w:val="28"/>
          <w:szCs w:val="28"/>
        </w:rPr>
      </w:pPr>
      <w:r>
        <w:rPr>
          <w:b/>
          <w:sz w:val="28"/>
          <w:szCs w:val="28"/>
        </w:rPr>
        <w:t xml:space="preserve"> </w:t>
      </w:r>
    </w:p>
    <w:p w:rsidR="008E63E0" w:rsidRPr="001C4066" w:rsidRDefault="008E63E0" w:rsidP="008E63E0">
      <w:pPr>
        <w:ind w:right="-949"/>
        <w:rPr>
          <w:sz w:val="28"/>
          <w:szCs w:val="28"/>
        </w:rPr>
      </w:pPr>
      <w:r w:rsidRPr="001C4066">
        <w:rPr>
          <w:sz w:val="28"/>
          <w:szCs w:val="28"/>
        </w:rPr>
        <w:t xml:space="preserve">      În conformitate cu Legea  nr.436 din 28.12.2006  privind administraţia publică </w:t>
      </w:r>
    </w:p>
    <w:p w:rsidR="008E63E0" w:rsidRPr="001C4066" w:rsidRDefault="008E63E0" w:rsidP="008E63E0">
      <w:pPr>
        <w:spacing w:line="276" w:lineRule="auto"/>
        <w:jc w:val="both"/>
        <w:rPr>
          <w:sz w:val="28"/>
          <w:szCs w:val="28"/>
        </w:rPr>
      </w:pPr>
      <w:r w:rsidRPr="001C4066">
        <w:rPr>
          <w:sz w:val="28"/>
          <w:szCs w:val="28"/>
        </w:rPr>
        <w:t xml:space="preserve">locală , </w:t>
      </w:r>
      <w:r>
        <w:rPr>
          <w:sz w:val="28"/>
          <w:szCs w:val="28"/>
        </w:rPr>
        <w:t xml:space="preserve"> </w:t>
      </w:r>
      <w:proofErr w:type="spellStart"/>
      <w:r w:rsidRPr="001C4066">
        <w:rPr>
          <w:sz w:val="28"/>
          <w:szCs w:val="28"/>
        </w:rPr>
        <w:t>avînd</w:t>
      </w:r>
      <w:proofErr w:type="spellEnd"/>
      <w:r w:rsidRPr="001C4066">
        <w:rPr>
          <w:sz w:val="28"/>
          <w:szCs w:val="28"/>
        </w:rPr>
        <w:t xml:space="preserve"> avizul pozitiv al comisiilor de specialitate,</w:t>
      </w:r>
    </w:p>
    <w:p w:rsidR="008E63E0" w:rsidRPr="001C4066" w:rsidRDefault="008E63E0" w:rsidP="008E63E0">
      <w:pPr>
        <w:jc w:val="both"/>
        <w:rPr>
          <w:sz w:val="28"/>
          <w:szCs w:val="28"/>
        </w:rPr>
      </w:pPr>
    </w:p>
    <w:p w:rsidR="008E63E0" w:rsidRPr="001C4066" w:rsidRDefault="008E63E0" w:rsidP="008E63E0">
      <w:pPr>
        <w:jc w:val="both"/>
        <w:rPr>
          <w:sz w:val="28"/>
          <w:szCs w:val="28"/>
        </w:rPr>
      </w:pPr>
    </w:p>
    <w:p w:rsidR="008E63E0" w:rsidRPr="001C4066" w:rsidRDefault="008E63E0" w:rsidP="008E63E0">
      <w:pPr>
        <w:ind w:left="540"/>
        <w:rPr>
          <w:b/>
          <w:sz w:val="28"/>
          <w:szCs w:val="28"/>
        </w:rPr>
      </w:pPr>
      <w:r w:rsidRPr="001C4066">
        <w:rPr>
          <w:b/>
          <w:sz w:val="28"/>
          <w:szCs w:val="28"/>
        </w:rPr>
        <w:t xml:space="preserve">               CONSILIUL  SĂTESC  SIREŢI  DECIDE :</w:t>
      </w:r>
    </w:p>
    <w:p w:rsidR="008E63E0" w:rsidRDefault="008E63E0" w:rsidP="008E63E0">
      <w:pPr>
        <w:numPr>
          <w:ilvl w:val="0"/>
          <w:numId w:val="4"/>
        </w:numPr>
        <w:jc w:val="both"/>
        <w:rPr>
          <w:sz w:val="28"/>
          <w:szCs w:val="28"/>
        </w:rPr>
      </w:pPr>
      <w:r w:rsidRPr="001C4066">
        <w:rPr>
          <w:sz w:val="28"/>
          <w:szCs w:val="28"/>
        </w:rPr>
        <w:t xml:space="preserve">Se </w:t>
      </w:r>
      <w:r>
        <w:rPr>
          <w:sz w:val="28"/>
          <w:szCs w:val="28"/>
        </w:rPr>
        <w:t xml:space="preserve">respinge cererea </w:t>
      </w:r>
      <w:proofErr w:type="spellStart"/>
      <w:r>
        <w:rPr>
          <w:sz w:val="28"/>
          <w:szCs w:val="28"/>
        </w:rPr>
        <w:t>cet.Jalbă</w:t>
      </w:r>
      <w:proofErr w:type="spellEnd"/>
      <w:r>
        <w:rPr>
          <w:sz w:val="28"/>
          <w:szCs w:val="28"/>
        </w:rPr>
        <w:t xml:space="preserve"> </w:t>
      </w:r>
      <w:proofErr w:type="spellStart"/>
      <w:r>
        <w:rPr>
          <w:sz w:val="28"/>
          <w:szCs w:val="28"/>
        </w:rPr>
        <w:t>Veaceslav</w:t>
      </w:r>
      <w:proofErr w:type="spellEnd"/>
      <w:r>
        <w:rPr>
          <w:sz w:val="28"/>
          <w:szCs w:val="28"/>
        </w:rPr>
        <w:t>, cu privire la scutirea taxei pentru terasă.</w:t>
      </w:r>
    </w:p>
    <w:p w:rsidR="008E63E0" w:rsidRPr="0055173D" w:rsidRDefault="008E63E0" w:rsidP="008E63E0">
      <w:pPr>
        <w:numPr>
          <w:ilvl w:val="0"/>
          <w:numId w:val="4"/>
        </w:numPr>
        <w:jc w:val="both"/>
        <w:rPr>
          <w:sz w:val="28"/>
          <w:szCs w:val="28"/>
        </w:rPr>
      </w:pPr>
      <w:r w:rsidRPr="0055173D">
        <w:rPr>
          <w:sz w:val="28"/>
          <w:szCs w:val="28"/>
        </w:rPr>
        <w:t>.Controlul executării prezentei decizii se pune în seama primarului, Boaghi Leonid</w:t>
      </w:r>
    </w:p>
    <w:p w:rsidR="008E63E0" w:rsidRDefault="008E63E0" w:rsidP="008E63E0">
      <w:pPr>
        <w:rPr>
          <w:b/>
          <w:sz w:val="48"/>
          <w:szCs w:val="52"/>
        </w:rPr>
      </w:pPr>
    </w:p>
    <w:p w:rsidR="008E63E0" w:rsidRPr="001C4066" w:rsidRDefault="008E63E0" w:rsidP="008E63E0">
      <w:pPr>
        <w:outlineLvl w:val="0"/>
        <w:rPr>
          <w:b/>
          <w:sz w:val="28"/>
          <w:szCs w:val="28"/>
        </w:rPr>
      </w:pPr>
      <w:r>
        <w:rPr>
          <w:b/>
          <w:sz w:val="28"/>
          <w:szCs w:val="28"/>
        </w:rPr>
        <w:t xml:space="preserve">                                        </w:t>
      </w:r>
      <w:r w:rsidRPr="001C4066">
        <w:rPr>
          <w:b/>
          <w:sz w:val="28"/>
          <w:szCs w:val="28"/>
        </w:rPr>
        <w:t xml:space="preserve">D E C I Z I E  Nr </w:t>
      </w:r>
      <w:r>
        <w:rPr>
          <w:b/>
          <w:sz w:val="28"/>
          <w:szCs w:val="28"/>
        </w:rPr>
        <w:t>5/10</w:t>
      </w:r>
    </w:p>
    <w:p w:rsidR="008E63E0" w:rsidRPr="001C4066" w:rsidRDefault="008E63E0" w:rsidP="008E63E0">
      <w:pPr>
        <w:jc w:val="both"/>
        <w:rPr>
          <w:b/>
          <w:sz w:val="28"/>
          <w:szCs w:val="28"/>
        </w:rPr>
      </w:pPr>
      <w:r w:rsidRPr="001C4066">
        <w:rPr>
          <w:b/>
          <w:sz w:val="28"/>
          <w:szCs w:val="28"/>
        </w:rPr>
        <w:t xml:space="preserve">                  </w:t>
      </w:r>
      <w:r>
        <w:rPr>
          <w:b/>
          <w:sz w:val="28"/>
          <w:szCs w:val="28"/>
        </w:rPr>
        <w:t xml:space="preserve">                         </w:t>
      </w:r>
      <w:r w:rsidRPr="001C4066">
        <w:rPr>
          <w:b/>
          <w:sz w:val="28"/>
          <w:szCs w:val="28"/>
        </w:rPr>
        <w:t xml:space="preserve">din </w:t>
      </w:r>
      <w:r>
        <w:rPr>
          <w:b/>
          <w:sz w:val="28"/>
          <w:szCs w:val="28"/>
        </w:rPr>
        <w:t>16 aprilie 2021</w:t>
      </w:r>
      <w:r w:rsidRPr="001C4066">
        <w:rPr>
          <w:b/>
          <w:sz w:val="28"/>
          <w:szCs w:val="28"/>
        </w:rPr>
        <w:t xml:space="preserve"> </w:t>
      </w:r>
    </w:p>
    <w:p w:rsidR="008E63E0" w:rsidRPr="00533775" w:rsidRDefault="008E63E0" w:rsidP="008E63E0">
      <w:pPr>
        <w:rPr>
          <w:b/>
          <w:sz w:val="28"/>
          <w:szCs w:val="28"/>
        </w:rPr>
      </w:pPr>
    </w:p>
    <w:p w:rsidR="008E63E0" w:rsidRDefault="008E63E0" w:rsidP="008E63E0"/>
    <w:p w:rsidR="008E63E0" w:rsidRPr="00996DF4" w:rsidRDefault="008E63E0" w:rsidP="008E63E0">
      <w:pPr>
        <w:rPr>
          <w:b/>
          <w:sz w:val="28"/>
          <w:szCs w:val="28"/>
        </w:rPr>
      </w:pPr>
      <w:r w:rsidRPr="00996DF4">
        <w:rPr>
          <w:b/>
          <w:sz w:val="28"/>
          <w:szCs w:val="28"/>
        </w:rPr>
        <w:lastRenderedPageBreak/>
        <w:t>Cu privire la aprobarea Regulamentului</w:t>
      </w:r>
    </w:p>
    <w:p w:rsidR="008E63E0" w:rsidRPr="00996DF4" w:rsidRDefault="008E63E0" w:rsidP="008E63E0">
      <w:pPr>
        <w:rPr>
          <w:b/>
          <w:sz w:val="28"/>
          <w:szCs w:val="28"/>
        </w:rPr>
      </w:pPr>
      <w:r w:rsidRPr="00996DF4">
        <w:rPr>
          <w:b/>
          <w:sz w:val="28"/>
          <w:szCs w:val="28"/>
        </w:rPr>
        <w:t>privind salubrizarea și asigurarea curățeniei în</w:t>
      </w:r>
    </w:p>
    <w:p w:rsidR="008E63E0" w:rsidRPr="00996DF4" w:rsidRDefault="008E63E0" w:rsidP="008E63E0">
      <w:pPr>
        <w:rPr>
          <w:b/>
          <w:sz w:val="28"/>
          <w:szCs w:val="28"/>
        </w:rPr>
      </w:pPr>
      <w:r w:rsidRPr="00996DF4">
        <w:rPr>
          <w:b/>
          <w:sz w:val="28"/>
          <w:szCs w:val="28"/>
        </w:rPr>
        <w:t>sat. Sireți, r. Strășeni</w:t>
      </w:r>
    </w:p>
    <w:p w:rsidR="008E63E0" w:rsidRPr="00996DF4" w:rsidRDefault="008E63E0" w:rsidP="008E63E0">
      <w:pPr>
        <w:rPr>
          <w:sz w:val="28"/>
          <w:szCs w:val="28"/>
        </w:rPr>
      </w:pPr>
    </w:p>
    <w:p w:rsidR="008E63E0" w:rsidRPr="00996DF4" w:rsidRDefault="008E63E0" w:rsidP="008E63E0">
      <w:pPr>
        <w:jc w:val="both"/>
        <w:rPr>
          <w:sz w:val="28"/>
          <w:szCs w:val="28"/>
        </w:rPr>
      </w:pPr>
    </w:p>
    <w:p w:rsidR="008E63E0" w:rsidRPr="00996DF4" w:rsidRDefault="008E63E0" w:rsidP="008E63E0">
      <w:pPr>
        <w:spacing w:line="360" w:lineRule="auto"/>
        <w:ind w:firstLine="708"/>
        <w:jc w:val="both"/>
        <w:rPr>
          <w:sz w:val="28"/>
          <w:szCs w:val="28"/>
        </w:rPr>
      </w:pPr>
      <w:r w:rsidRPr="00996DF4">
        <w:rPr>
          <w:sz w:val="28"/>
          <w:szCs w:val="28"/>
        </w:rPr>
        <w:t xml:space="preserve">În temeiul art. 14 (2) lit. “n” (3), art. 19 alin. (4) art. 29 (1) lit. “a”, “e” (2) din Legea privind administrația publică locală nr.436 – XVI din 28.12.2006, a Legii privind deșeurilor nr. 209 din 23.07.2016, art. 1, art. 3, art.4,  alin. (1), lit. “b” al Legii privind descentralizarea administrative nr. 435 din 28.12.2006, art. 18 al Legii cu privire la actele normative nr. 100 din 22.12.2017, Codul Contravențional al Republicii Moldova nr. 218 din 24.12.2008, avizul comisiei consultative de specialitate, avizul  comisiei consultative de specialitate drept, disciplină și protecția  mediului, Consiliului satului Sireți  </w:t>
      </w:r>
    </w:p>
    <w:p w:rsidR="008E63E0" w:rsidRPr="00996DF4" w:rsidRDefault="008E63E0" w:rsidP="008E63E0">
      <w:pPr>
        <w:rPr>
          <w:sz w:val="28"/>
          <w:szCs w:val="28"/>
        </w:rPr>
      </w:pPr>
    </w:p>
    <w:p w:rsidR="008E63E0" w:rsidRDefault="008E63E0" w:rsidP="008E63E0">
      <w:pPr>
        <w:tabs>
          <w:tab w:val="left" w:pos="3375"/>
        </w:tabs>
        <w:rPr>
          <w:b/>
          <w:sz w:val="28"/>
          <w:szCs w:val="28"/>
        </w:rPr>
      </w:pPr>
      <w:r w:rsidRPr="00996DF4">
        <w:rPr>
          <w:sz w:val="28"/>
          <w:szCs w:val="28"/>
        </w:rPr>
        <w:tab/>
      </w:r>
      <w:r w:rsidRPr="00996DF4">
        <w:rPr>
          <w:b/>
          <w:sz w:val="28"/>
          <w:szCs w:val="28"/>
        </w:rPr>
        <w:t>D E C I D E:</w:t>
      </w:r>
    </w:p>
    <w:p w:rsidR="008E63E0" w:rsidRPr="006F701D" w:rsidRDefault="008E63E0" w:rsidP="008E63E0">
      <w:pPr>
        <w:tabs>
          <w:tab w:val="left" w:pos="3375"/>
        </w:tabs>
        <w:ind w:left="720"/>
        <w:rPr>
          <w:b/>
          <w:sz w:val="28"/>
          <w:szCs w:val="28"/>
        </w:rPr>
      </w:pPr>
      <w:r>
        <w:rPr>
          <w:b/>
          <w:sz w:val="28"/>
          <w:szCs w:val="28"/>
        </w:rPr>
        <w:t xml:space="preserve">1.Se </w:t>
      </w:r>
      <w:r w:rsidRPr="00996DF4">
        <w:rPr>
          <w:sz w:val="28"/>
          <w:szCs w:val="28"/>
        </w:rPr>
        <w:t>aprobă Regulamentul privind salubrizarea și asigurarea curățeniei în satul Sireți</w:t>
      </w:r>
    </w:p>
    <w:p w:rsidR="008E63E0" w:rsidRPr="00996DF4" w:rsidRDefault="008E63E0" w:rsidP="008E63E0">
      <w:pPr>
        <w:tabs>
          <w:tab w:val="left" w:pos="3375"/>
        </w:tabs>
        <w:spacing w:line="276" w:lineRule="auto"/>
        <w:jc w:val="both"/>
        <w:rPr>
          <w:sz w:val="28"/>
          <w:szCs w:val="28"/>
        </w:rPr>
      </w:pPr>
      <w:r w:rsidRPr="00996DF4">
        <w:rPr>
          <w:sz w:val="28"/>
          <w:szCs w:val="28"/>
        </w:rPr>
        <w:t>(Anexa nr.1);</w:t>
      </w:r>
    </w:p>
    <w:p w:rsidR="008E63E0" w:rsidRPr="00996DF4" w:rsidRDefault="008E63E0" w:rsidP="008E63E0">
      <w:pPr>
        <w:pStyle w:val="ListParagraph"/>
        <w:tabs>
          <w:tab w:val="left" w:pos="3375"/>
        </w:tabs>
        <w:spacing w:line="276" w:lineRule="auto"/>
        <w:ind w:left="0"/>
        <w:jc w:val="both"/>
        <w:rPr>
          <w:sz w:val="28"/>
          <w:szCs w:val="28"/>
        </w:rPr>
      </w:pPr>
      <w:r>
        <w:rPr>
          <w:sz w:val="28"/>
          <w:szCs w:val="28"/>
        </w:rPr>
        <w:t>2.</w:t>
      </w:r>
      <w:r w:rsidRPr="00996DF4">
        <w:rPr>
          <w:sz w:val="28"/>
          <w:szCs w:val="28"/>
        </w:rPr>
        <w:t>Decizia în cauză se va aduce la cunoștința factorilor cointeresați în termenii stabiliți de</w:t>
      </w:r>
    </w:p>
    <w:p w:rsidR="008E63E0" w:rsidRPr="00996DF4" w:rsidRDefault="008E63E0" w:rsidP="008E63E0">
      <w:pPr>
        <w:tabs>
          <w:tab w:val="left" w:pos="3375"/>
        </w:tabs>
        <w:spacing w:line="276" w:lineRule="auto"/>
        <w:jc w:val="both"/>
        <w:rPr>
          <w:sz w:val="28"/>
          <w:szCs w:val="28"/>
        </w:rPr>
      </w:pPr>
      <w:r w:rsidRPr="00996DF4">
        <w:rPr>
          <w:sz w:val="28"/>
          <w:szCs w:val="28"/>
        </w:rPr>
        <w:t>legislație;</w:t>
      </w:r>
    </w:p>
    <w:p w:rsidR="008E63E0" w:rsidRPr="00996DF4" w:rsidRDefault="008E63E0" w:rsidP="008E63E0">
      <w:pPr>
        <w:pStyle w:val="ListParagraph"/>
        <w:tabs>
          <w:tab w:val="left" w:pos="3375"/>
        </w:tabs>
        <w:spacing w:line="276" w:lineRule="auto"/>
        <w:ind w:left="0"/>
        <w:jc w:val="both"/>
        <w:rPr>
          <w:sz w:val="28"/>
          <w:szCs w:val="28"/>
        </w:rPr>
      </w:pPr>
      <w:r>
        <w:rPr>
          <w:sz w:val="28"/>
          <w:szCs w:val="28"/>
        </w:rPr>
        <w:t>3.</w:t>
      </w:r>
      <w:r w:rsidRPr="00996DF4">
        <w:rPr>
          <w:sz w:val="28"/>
          <w:szCs w:val="28"/>
        </w:rPr>
        <w:t>Controlul executării prezentei decizii se pune în sarcina comisiei consultative de</w:t>
      </w:r>
    </w:p>
    <w:p w:rsidR="008E63E0" w:rsidRPr="00996DF4" w:rsidRDefault="008E63E0" w:rsidP="008E63E0">
      <w:pPr>
        <w:tabs>
          <w:tab w:val="left" w:pos="3375"/>
        </w:tabs>
        <w:spacing w:line="276" w:lineRule="auto"/>
        <w:jc w:val="both"/>
        <w:rPr>
          <w:sz w:val="28"/>
          <w:szCs w:val="28"/>
        </w:rPr>
      </w:pPr>
      <w:r w:rsidRPr="00996DF4">
        <w:rPr>
          <w:sz w:val="28"/>
          <w:szCs w:val="28"/>
        </w:rPr>
        <w:t>specialitate drept, disciplină, agricultură, protecția mediului și amenajarea teritoriului.</w:t>
      </w:r>
    </w:p>
    <w:p w:rsidR="008E63E0" w:rsidRPr="0055173D" w:rsidRDefault="008E63E0" w:rsidP="008E63E0">
      <w:pPr>
        <w:jc w:val="both"/>
        <w:rPr>
          <w:sz w:val="28"/>
          <w:szCs w:val="28"/>
        </w:rPr>
      </w:pPr>
      <w:r>
        <w:rPr>
          <w:sz w:val="28"/>
          <w:szCs w:val="28"/>
        </w:rPr>
        <w:t>4.</w:t>
      </w:r>
      <w:r w:rsidRPr="0055173D">
        <w:rPr>
          <w:sz w:val="28"/>
          <w:szCs w:val="28"/>
        </w:rPr>
        <w:t>Controlul executării prezentei decizii se pune în seama primarului, Boaghi Leonid</w:t>
      </w:r>
    </w:p>
    <w:p w:rsidR="008E63E0" w:rsidRDefault="008E63E0" w:rsidP="008E63E0">
      <w:pPr>
        <w:tabs>
          <w:tab w:val="left" w:pos="3375"/>
        </w:tabs>
        <w:spacing w:line="276" w:lineRule="auto"/>
      </w:pPr>
    </w:p>
    <w:p w:rsidR="008E63E0" w:rsidRPr="001C4066" w:rsidRDefault="008E63E0" w:rsidP="008E63E0">
      <w:pPr>
        <w:tabs>
          <w:tab w:val="center" w:pos="5385"/>
        </w:tabs>
        <w:ind w:left="360"/>
        <w:rPr>
          <w:b/>
          <w:sz w:val="28"/>
          <w:szCs w:val="28"/>
        </w:rPr>
      </w:pPr>
      <w:r>
        <w:rPr>
          <w:sz w:val="28"/>
          <w:szCs w:val="28"/>
        </w:rPr>
        <w:t xml:space="preserve"> </w:t>
      </w:r>
    </w:p>
    <w:p w:rsidR="008E63E0" w:rsidRDefault="008E63E0" w:rsidP="008E63E0">
      <w:pPr>
        <w:jc w:val="right"/>
        <w:rPr>
          <w:lang w:val="ro-MO"/>
        </w:rPr>
      </w:pPr>
      <w:r>
        <w:rPr>
          <w:lang w:val="ro-MO"/>
        </w:rPr>
        <w:t>Anexa nr.01</w:t>
      </w:r>
    </w:p>
    <w:p w:rsidR="008E63E0" w:rsidRDefault="008E63E0" w:rsidP="008E63E0">
      <w:pPr>
        <w:jc w:val="right"/>
        <w:rPr>
          <w:lang w:val="ro-MO"/>
        </w:rPr>
      </w:pPr>
      <w:r>
        <w:rPr>
          <w:lang w:val="ro-MO"/>
        </w:rPr>
        <w:t>La decizia Consiliului sat. Sireți</w:t>
      </w:r>
    </w:p>
    <w:p w:rsidR="008E63E0" w:rsidRPr="00D82115" w:rsidRDefault="008E63E0" w:rsidP="008E63E0">
      <w:pPr>
        <w:jc w:val="right"/>
        <w:rPr>
          <w:lang w:val="ro-MO"/>
        </w:rPr>
      </w:pPr>
      <w:r>
        <w:rPr>
          <w:lang w:val="ro-MO"/>
        </w:rPr>
        <w:t>Nr. 01/11 – XXVII din 15.02.2021</w:t>
      </w:r>
    </w:p>
    <w:p w:rsidR="008E63E0" w:rsidRDefault="008E63E0" w:rsidP="008E63E0">
      <w:pPr>
        <w:jc w:val="center"/>
        <w:rPr>
          <w:b/>
        </w:rPr>
      </w:pPr>
    </w:p>
    <w:p w:rsidR="008E63E0" w:rsidRDefault="008E63E0" w:rsidP="008E63E0">
      <w:pPr>
        <w:jc w:val="center"/>
        <w:rPr>
          <w:b/>
        </w:rPr>
      </w:pPr>
    </w:p>
    <w:p w:rsidR="008E63E0" w:rsidRDefault="008E63E0" w:rsidP="008E63E0">
      <w:pPr>
        <w:jc w:val="center"/>
        <w:rPr>
          <w:b/>
        </w:rPr>
      </w:pPr>
      <w:r>
        <w:rPr>
          <w:b/>
        </w:rPr>
        <w:t>REGULAMENT</w:t>
      </w:r>
    </w:p>
    <w:p w:rsidR="008E63E0" w:rsidRDefault="008E63E0" w:rsidP="008E63E0">
      <w:pPr>
        <w:jc w:val="center"/>
        <w:rPr>
          <w:b/>
        </w:rPr>
      </w:pPr>
      <w:r>
        <w:rPr>
          <w:b/>
        </w:rPr>
        <w:t>privind salubrizarea și asigurarea curățeniei în satul Sireți</w:t>
      </w:r>
    </w:p>
    <w:p w:rsidR="008E63E0" w:rsidRDefault="008E63E0" w:rsidP="008E63E0">
      <w:pPr>
        <w:jc w:val="center"/>
        <w:rPr>
          <w:b/>
        </w:rPr>
      </w:pPr>
      <w:r>
        <w:rPr>
          <w:b/>
        </w:rPr>
        <w:t>CAPITOLUL I</w:t>
      </w:r>
    </w:p>
    <w:p w:rsidR="008E63E0" w:rsidRDefault="008E63E0" w:rsidP="008E63E0">
      <w:pPr>
        <w:jc w:val="center"/>
        <w:rPr>
          <w:b/>
        </w:rPr>
      </w:pPr>
      <w:r>
        <w:rPr>
          <w:b/>
        </w:rPr>
        <w:t>Dispoziții generale</w:t>
      </w:r>
    </w:p>
    <w:p w:rsidR="008E63E0" w:rsidRDefault="008E63E0" w:rsidP="008E63E0">
      <w:pPr>
        <w:pStyle w:val="ListParagraph"/>
        <w:numPr>
          <w:ilvl w:val="0"/>
          <w:numId w:val="6"/>
        </w:numPr>
        <w:tabs>
          <w:tab w:val="left" w:pos="3375"/>
        </w:tabs>
        <w:spacing w:line="276" w:lineRule="auto"/>
        <w:jc w:val="both"/>
      </w:pPr>
      <w:r>
        <w:t>Prezentul regulament stabilește cadrul juridic unitar privind desfășurarea serviciului de</w:t>
      </w:r>
    </w:p>
    <w:p w:rsidR="008E63E0" w:rsidRDefault="008E63E0" w:rsidP="008E63E0">
      <w:pPr>
        <w:tabs>
          <w:tab w:val="left" w:pos="3375"/>
        </w:tabs>
        <w:spacing w:line="276" w:lineRule="auto"/>
        <w:jc w:val="both"/>
      </w:pPr>
      <w:r>
        <w:lastRenderedPageBreak/>
        <w:t>salubrizare, definind modalitățile și condițiile ce trebuie îndeplinite pentru asigurarea serviciului și curățeniei pe raza administrativ-teritoriale a satului Sireți.</w:t>
      </w:r>
    </w:p>
    <w:p w:rsidR="008E63E0" w:rsidRDefault="008E63E0" w:rsidP="008E63E0">
      <w:pPr>
        <w:pStyle w:val="ListParagraph"/>
        <w:numPr>
          <w:ilvl w:val="0"/>
          <w:numId w:val="6"/>
        </w:numPr>
        <w:tabs>
          <w:tab w:val="left" w:pos="3375"/>
        </w:tabs>
        <w:spacing w:line="276" w:lineRule="auto"/>
        <w:jc w:val="both"/>
      </w:pPr>
      <w:r>
        <w:t>Regulamentul se aplică următoarele activități de salubrizare:</w:t>
      </w:r>
    </w:p>
    <w:p w:rsidR="008E63E0" w:rsidRDefault="008E63E0" w:rsidP="008E63E0">
      <w:pPr>
        <w:pStyle w:val="ListParagraph"/>
        <w:numPr>
          <w:ilvl w:val="0"/>
          <w:numId w:val="7"/>
        </w:numPr>
        <w:tabs>
          <w:tab w:val="left" w:pos="3375"/>
        </w:tabs>
        <w:spacing w:line="276" w:lineRule="auto"/>
        <w:jc w:val="both"/>
      </w:pPr>
      <w:r>
        <w:t>Întreținerea spațiilor și căilor publice;</w:t>
      </w:r>
    </w:p>
    <w:p w:rsidR="008E63E0" w:rsidRDefault="008E63E0" w:rsidP="008E63E0">
      <w:pPr>
        <w:pStyle w:val="ListParagraph"/>
        <w:numPr>
          <w:ilvl w:val="0"/>
          <w:numId w:val="7"/>
        </w:numPr>
        <w:tabs>
          <w:tab w:val="left" w:pos="3375"/>
        </w:tabs>
        <w:spacing w:line="276" w:lineRule="auto"/>
        <w:jc w:val="both"/>
      </w:pPr>
      <w:r>
        <w:t>Curățarea zăpezii de pe spațiile și căile publice și menținerea în funcție a acestora pe timpul de polei sau de îngheț;</w:t>
      </w:r>
    </w:p>
    <w:p w:rsidR="008E63E0" w:rsidRDefault="008E63E0" w:rsidP="008E63E0">
      <w:pPr>
        <w:pStyle w:val="ListParagraph"/>
        <w:numPr>
          <w:ilvl w:val="0"/>
          <w:numId w:val="7"/>
        </w:numPr>
        <w:tabs>
          <w:tab w:val="left" w:pos="3375"/>
        </w:tabs>
        <w:spacing w:line="276" w:lineRule="auto"/>
        <w:jc w:val="both"/>
      </w:pPr>
      <w:r>
        <w:t>Colectarea și transportul deșeurilor.</w:t>
      </w:r>
    </w:p>
    <w:p w:rsidR="008E63E0" w:rsidRDefault="008E63E0" w:rsidP="008E63E0">
      <w:pPr>
        <w:pStyle w:val="ListParagraph"/>
        <w:numPr>
          <w:ilvl w:val="0"/>
          <w:numId w:val="6"/>
        </w:numPr>
        <w:tabs>
          <w:tab w:val="left" w:pos="3375"/>
        </w:tabs>
        <w:spacing w:line="276" w:lineRule="auto"/>
        <w:jc w:val="both"/>
      </w:pPr>
      <w:r>
        <w:t>Organizarea serviciului de salubrizare trebuie să se realizeze pe baza următoarelor</w:t>
      </w:r>
    </w:p>
    <w:p w:rsidR="008E63E0" w:rsidRDefault="008E63E0" w:rsidP="008E63E0">
      <w:pPr>
        <w:tabs>
          <w:tab w:val="left" w:pos="3375"/>
        </w:tabs>
        <w:spacing w:line="276" w:lineRule="auto"/>
        <w:jc w:val="both"/>
      </w:pPr>
      <w:r>
        <w:t>principii:</w:t>
      </w:r>
    </w:p>
    <w:p w:rsidR="008E63E0" w:rsidRDefault="008E63E0" w:rsidP="008E63E0">
      <w:pPr>
        <w:pStyle w:val="ListParagraph"/>
        <w:numPr>
          <w:ilvl w:val="0"/>
          <w:numId w:val="8"/>
        </w:numPr>
        <w:tabs>
          <w:tab w:val="left" w:pos="3375"/>
        </w:tabs>
        <w:spacing w:line="276" w:lineRule="auto"/>
        <w:jc w:val="both"/>
      </w:pPr>
      <w:r>
        <w:t>Protecția sănătății populației , protecția mediului înconjurător;</w:t>
      </w:r>
    </w:p>
    <w:p w:rsidR="008E63E0" w:rsidRDefault="008E63E0" w:rsidP="008E63E0">
      <w:pPr>
        <w:pStyle w:val="ListParagraph"/>
        <w:numPr>
          <w:ilvl w:val="0"/>
          <w:numId w:val="8"/>
        </w:numPr>
        <w:tabs>
          <w:tab w:val="left" w:pos="3375"/>
        </w:tabs>
        <w:spacing w:line="276" w:lineRule="auto"/>
        <w:jc w:val="both"/>
      </w:pPr>
      <w:r>
        <w:t>Asigurarea calității și continuității serviciului;</w:t>
      </w:r>
    </w:p>
    <w:p w:rsidR="008E63E0" w:rsidRDefault="008E63E0" w:rsidP="008E63E0">
      <w:pPr>
        <w:pStyle w:val="ListParagraph"/>
        <w:numPr>
          <w:ilvl w:val="0"/>
          <w:numId w:val="8"/>
        </w:numPr>
        <w:tabs>
          <w:tab w:val="left" w:pos="3375"/>
        </w:tabs>
        <w:spacing w:line="276" w:lineRule="auto"/>
        <w:jc w:val="both"/>
      </w:pPr>
      <w:r>
        <w:t>Consultarea și antrenarea în decizii a cetățenilor.</w:t>
      </w:r>
    </w:p>
    <w:p w:rsidR="008E63E0" w:rsidRDefault="008E63E0" w:rsidP="008E63E0">
      <w:pPr>
        <w:pStyle w:val="ListParagraph"/>
        <w:numPr>
          <w:ilvl w:val="0"/>
          <w:numId w:val="6"/>
        </w:numPr>
        <w:tabs>
          <w:tab w:val="left" w:pos="3375"/>
        </w:tabs>
        <w:spacing w:line="276" w:lineRule="auto"/>
        <w:jc w:val="both"/>
      </w:pPr>
      <w:r>
        <w:t>Termenii și noțiunile, utilizate în prezentul regulament se definesc după cum urmează:</w:t>
      </w:r>
    </w:p>
    <w:p w:rsidR="008E63E0" w:rsidRDefault="008E63E0" w:rsidP="008E63E0">
      <w:pPr>
        <w:pStyle w:val="ListParagraph"/>
        <w:numPr>
          <w:ilvl w:val="0"/>
          <w:numId w:val="9"/>
        </w:numPr>
        <w:tabs>
          <w:tab w:val="left" w:pos="3375"/>
        </w:tabs>
        <w:spacing w:line="276" w:lineRule="auto"/>
        <w:jc w:val="both"/>
      </w:pPr>
      <w:r>
        <w:t>Bio-deșeuri – deșeuri biodegradabile provenite din grădini și parcuri, deșeuri</w:t>
      </w:r>
    </w:p>
    <w:p w:rsidR="008E63E0" w:rsidRDefault="008E63E0" w:rsidP="008E63E0">
      <w:pPr>
        <w:tabs>
          <w:tab w:val="left" w:pos="3375"/>
        </w:tabs>
        <w:spacing w:line="276" w:lineRule="auto"/>
        <w:jc w:val="both"/>
      </w:pPr>
      <w:r>
        <w:t>alimentare;</w:t>
      </w:r>
    </w:p>
    <w:p w:rsidR="008E63E0" w:rsidRDefault="008E63E0" w:rsidP="008E63E0">
      <w:pPr>
        <w:pStyle w:val="ListParagraph"/>
        <w:numPr>
          <w:ilvl w:val="0"/>
          <w:numId w:val="9"/>
        </w:numPr>
        <w:tabs>
          <w:tab w:val="left" w:pos="991"/>
        </w:tabs>
        <w:spacing w:line="276" w:lineRule="auto"/>
        <w:jc w:val="both"/>
      </w:pPr>
      <w:r>
        <w:t>Colectare – strângerea deșeurilor, în vederea transportării la gunoiștea</w:t>
      </w:r>
    </w:p>
    <w:p w:rsidR="008E63E0" w:rsidRDefault="008E63E0" w:rsidP="008E63E0">
      <w:pPr>
        <w:tabs>
          <w:tab w:val="left" w:pos="991"/>
        </w:tabs>
        <w:spacing w:line="276" w:lineRule="auto"/>
        <w:jc w:val="both"/>
      </w:pPr>
      <w:r>
        <w:t>autorizată;</w:t>
      </w:r>
    </w:p>
    <w:p w:rsidR="008E63E0" w:rsidRDefault="008E63E0" w:rsidP="008E63E0">
      <w:pPr>
        <w:pStyle w:val="ListParagraph"/>
        <w:numPr>
          <w:ilvl w:val="0"/>
          <w:numId w:val="9"/>
        </w:numPr>
        <w:tabs>
          <w:tab w:val="left" w:pos="991"/>
        </w:tabs>
        <w:spacing w:line="276" w:lineRule="auto"/>
        <w:jc w:val="both"/>
      </w:pPr>
      <w:r>
        <w:t>Curățarea zăpezii/gheții – operațiunea de îndepărtare a stratului de zăpadă sau</w:t>
      </w:r>
    </w:p>
    <w:p w:rsidR="008E63E0" w:rsidRDefault="008E63E0" w:rsidP="008E63E0">
      <w:pPr>
        <w:tabs>
          <w:tab w:val="left" w:pos="991"/>
        </w:tabs>
        <w:spacing w:line="276" w:lineRule="auto"/>
        <w:jc w:val="both"/>
      </w:pPr>
      <w:r>
        <w:t>Gheață depus pe suprafața carosabilă și pietonală, în scopul asigurării deplasării vehiculelor și pietonilor  în condiții de siguranță:</w:t>
      </w:r>
    </w:p>
    <w:p w:rsidR="008E63E0" w:rsidRDefault="008E63E0" w:rsidP="008E63E0">
      <w:pPr>
        <w:pStyle w:val="ListParagraph"/>
        <w:numPr>
          <w:ilvl w:val="0"/>
          <w:numId w:val="9"/>
        </w:numPr>
        <w:tabs>
          <w:tab w:val="left" w:pos="991"/>
        </w:tabs>
        <w:spacing w:line="276" w:lineRule="auto"/>
        <w:jc w:val="both"/>
      </w:pPr>
      <w:r>
        <w:t>Deșeu – orice substanță sau obiect pe care deținătorul îl aruncă sau are intenția</w:t>
      </w:r>
    </w:p>
    <w:p w:rsidR="008E63E0" w:rsidRDefault="008E63E0" w:rsidP="008E63E0">
      <w:pPr>
        <w:tabs>
          <w:tab w:val="left" w:pos="991"/>
        </w:tabs>
        <w:spacing w:line="276" w:lineRule="auto"/>
        <w:jc w:val="both"/>
      </w:pPr>
      <w:r>
        <w:t>ori obligația să îl arunce;</w:t>
      </w:r>
    </w:p>
    <w:p w:rsidR="008E63E0" w:rsidRDefault="008E63E0" w:rsidP="008E63E0">
      <w:pPr>
        <w:pStyle w:val="ListParagraph"/>
        <w:numPr>
          <w:ilvl w:val="0"/>
          <w:numId w:val="9"/>
        </w:numPr>
        <w:tabs>
          <w:tab w:val="left" w:pos="991"/>
        </w:tabs>
        <w:spacing w:line="276" w:lineRule="auto"/>
        <w:jc w:val="both"/>
      </w:pPr>
      <w:r>
        <w:t>Deșeu din construcții și demolări – deșeu rezultat în urma demolării sau</w:t>
      </w:r>
    </w:p>
    <w:p w:rsidR="008E63E0" w:rsidRDefault="008E63E0" w:rsidP="008E63E0">
      <w:pPr>
        <w:tabs>
          <w:tab w:val="left" w:pos="991"/>
        </w:tabs>
        <w:spacing w:line="276" w:lineRule="auto"/>
        <w:jc w:val="both"/>
      </w:pPr>
      <w:r>
        <w:t>construirii clădirilor;</w:t>
      </w:r>
    </w:p>
    <w:p w:rsidR="008E63E0" w:rsidRDefault="008E63E0" w:rsidP="008E63E0">
      <w:pPr>
        <w:pStyle w:val="ListParagraph"/>
        <w:numPr>
          <w:ilvl w:val="0"/>
          <w:numId w:val="9"/>
        </w:numPr>
        <w:tabs>
          <w:tab w:val="left" w:pos="991"/>
        </w:tabs>
        <w:spacing w:line="276" w:lineRule="auto"/>
        <w:jc w:val="both"/>
      </w:pPr>
      <w:r>
        <w:t>Deșeuri locale – deșeuri provenite din gospodărie și deșeurile similare care</w:t>
      </w:r>
    </w:p>
    <w:p w:rsidR="008E63E0" w:rsidRDefault="008E63E0" w:rsidP="008E63E0">
      <w:pPr>
        <w:tabs>
          <w:tab w:val="left" w:pos="991"/>
        </w:tabs>
        <w:spacing w:line="276" w:lineRule="auto"/>
        <w:jc w:val="both"/>
      </w:pPr>
      <w:r>
        <w:t>provin din activități comerciale, industriale și administrative;</w:t>
      </w:r>
    </w:p>
    <w:p w:rsidR="008E63E0" w:rsidRDefault="008E63E0" w:rsidP="008E63E0">
      <w:pPr>
        <w:pStyle w:val="ListParagraph"/>
        <w:numPr>
          <w:ilvl w:val="0"/>
          <w:numId w:val="9"/>
        </w:numPr>
        <w:tabs>
          <w:tab w:val="left" w:pos="991"/>
        </w:tabs>
        <w:spacing w:line="276" w:lineRule="auto"/>
        <w:jc w:val="both"/>
      </w:pPr>
      <w:r>
        <w:t>Deșeuri de echipamente electrice și electronice – echipamente electrice și</w:t>
      </w:r>
    </w:p>
    <w:p w:rsidR="008E63E0" w:rsidRDefault="008E63E0" w:rsidP="008E63E0">
      <w:pPr>
        <w:tabs>
          <w:tab w:val="left" w:pos="991"/>
        </w:tabs>
        <w:spacing w:line="276" w:lineRule="auto"/>
        <w:jc w:val="both"/>
      </w:pPr>
      <w:r>
        <w:t>electronice care constituie deșeuri;</w:t>
      </w:r>
    </w:p>
    <w:p w:rsidR="008E63E0" w:rsidRDefault="008E63E0" w:rsidP="008E63E0">
      <w:pPr>
        <w:pStyle w:val="ListParagraph"/>
        <w:numPr>
          <w:ilvl w:val="0"/>
          <w:numId w:val="9"/>
        </w:numPr>
        <w:tabs>
          <w:tab w:val="left" w:pos="991"/>
        </w:tabs>
        <w:spacing w:line="276" w:lineRule="auto"/>
        <w:jc w:val="both"/>
      </w:pPr>
      <w:r>
        <w:t>Deșeuri stradale – deșeuri specifice căilor de circulație publică, provenite din</w:t>
      </w:r>
    </w:p>
    <w:p w:rsidR="008E63E0" w:rsidRDefault="008E63E0" w:rsidP="008E63E0">
      <w:pPr>
        <w:tabs>
          <w:tab w:val="left" w:pos="991"/>
        </w:tabs>
        <w:spacing w:line="276" w:lineRule="auto"/>
        <w:jc w:val="both"/>
      </w:pPr>
      <w:r>
        <w:t>activitatea cotidiană a populației, de la spațiile verzi;</w:t>
      </w:r>
    </w:p>
    <w:p w:rsidR="008E63E0" w:rsidRDefault="008E63E0" w:rsidP="008E63E0">
      <w:pPr>
        <w:pStyle w:val="ListParagraph"/>
        <w:numPr>
          <w:ilvl w:val="0"/>
          <w:numId w:val="9"/>
        </w:numPr>
        <w:tabs>
          <w:tab w:val="left" w:pos="991"/>
        </w:tabs>
        <w:spacing w:line="276" w:lineRule="auto"/>
        <w:jc w:val="both"/>
      </w:pPr>
      <w:r>
        <w:t>Deșeuri voluminoase – deșeuri solide de diferite proveniențe, care, datorită</w:t>
      </w:r>
    </w:p>
    <w:p w:rsidR="008E63E0" w:rsidRDefault="008E63E0" w:rsidP="008E63E0">
      <w:pPr>
        <w:tabs>
          <w:tab w:val="left" w:pos="991"/>
        </w:tabs>
        <w:spacing w:line="276" w:lineRule="auto"/>
        <w:jc w:val="both"/>
      </w:pPr>
      <w:r>
        <w:t>dimensiunilor lor, nu pot fi preluate cu sistemele obișnuite de colectare, ci necesită o tratare diferențiată față de acestea, din punct de vedere al preluării și transportului;</w:t>
      </w:r>
    </w:p>
    <w:p w:rsidR="008E63E0" w:rsidRDefault="008E63E0" w:rsidP="008E63E0">
      <w:pPr>
        <w:pStyle w:val="ListParagraph"/>
        <w:numPr>
          <w:ilvl w:val="0"/>
          <w:numId w:val="9"/>
        </w:numPr>
        <w:tabs>
          <w:tab w:val="left" w:pos="991"/>
        </w:tabs>
        <w:spacing w:line="276" w:lineRule="auto"/>
        <w:jc w:val="both"/>
      </w:pPr>
      <w:r>
        <w:t>Salubrizarea – totalitatea operațiunilor și activităților necesare pentru</w:t>
      </w:r>
    </w:p>
    <w:p w:rsidR="008E63E0" w:rsidRDefault="008E63E0" w:rsidP="008E63E0">
      <w:pPr>
        <w:tabs>
          <w:tab w:val="left" w:pos="991"/>
        </w:tabs>
        <w:spacing w:line="276" w:lineRule="auto"/>
        <w:jc w:val="both"/>
      </w:pPr>
      <w:r>
        <w:t>amplasarea unui aspect salubru al localității;</w:t>
      </w:r>
    </w:p>
    <w:p w:rsidR="008E63E0" w:rsidRDefault="008E63E0" w:rsidP="008E63E0">
      <w:pPr>
        <w:pStyle w:val="ListParagraph"/>
        <w:numPr>
          <w:ilvl w:val="0"/>
          <w:numId w:val="9"/>
        </w:numPr>
        <w:tabs>
          <w:tab w:val="left" w:pos="991"/>
        </w:tabs>
        <w:spacing w:line="276" w:lineRule="auto"/>
        <w:jc w:val="both"/>
      </w:pPr>
      <w:r>
        <w:t>Serviciul de gestionare/evacuare a deșeurilor – ansamblul de activități ce țin de</w:t>
      </w:r>
    </w:p>
    <w:p w:rsidR="008E63E0" w:rsidRDefault="008E63E0" w:rsidP="008E63E0">
      <w:pPr>
        <w:tabs>
          <w:tab w:val="left" w:pos="991"/>
        </w:tabs>
        <w:spacing w:line="276" w:lineRule="auto"/>
        <w:jc w:val="both"/>
      </w:pPr>
      <w:r>
        <w:t>colectarea și transportul deșeurilor.</w:t>
      </w:r>
    </w:p>
    <w:p w:rsidR="008E63E0" w:rsidRDefault="008E63E0" w:rsidP="008E63E0">
      <w:pPr>
        <w:tabs>
          <w:tab w:val="left" w:pos="991"/>
        </w:tabs>
        <w:spacing w:line="276" w:lineRule="auto"/>
        <w:jc w:val="both"/>
      </w:pPr>
    </w:p>
    <w:p w:rsidR="008E63E0" w:rsidRPr="000269C0" w:rsidRDefault="008E63E0" w:rsidP="008E63E0">
      <w:pPr>
        <w:tabs>
          <w:tab w:val="left" w:pos="991"/>
        </w:tabs>
        <w:spacing w:line="276" w:lineRule="auto"/>
        <w:jc w:val="center"/>
        <w:rPr>
          <w:b/>
        </w:rPr>
      </w:pPr>
      <w:r w:rsidRPr="000269C0">
        <w:rPr>
          <w:b/>
        </w:rPr>
        <w:t>CAPITOLUL II</w:t>
      </w:r>
    </w:p>
    <w:p w:rsidR="008E63E0" w:rsidRPr="000269C0" w:rsidRDefault="008E63E0" w:rsidP="008E63E0">
      <w:pPr>
        <w:tabs>
          <w:tab w:val="left" w:pos="991"/>
        </w:tabs>
        <w:spacing w:line="276" w:lineRule="auto"/>
        <w:jc w:val="center"/>
        <w:rPr>
          <w:b/>
        </w:rPr>
      </w:pPr>
      <w:r w:rsidRPr="000269C0">
        <w:rPr>
          <w:b/>
        </w:rPr>
        <w:t>Activități de deszăpezire a spațiilor publice</w:t>
      </w:r>
    </w:p>
    <w:p w:rsidR="008E63E0" w:rsidRDefault="008E63E0" w:rsidP="008E63E0">
      <w:pPr>
        <w:tabs>
          <w:tab w:val="left" w:pos="991"/>
        </w:tabs>
        <w:spacing w:line="360" w:lineRule="auto"/>
        <w:jc w:val="both"/>
      </w:pPr>
      <w:r>
        <w:tab/>
      </w:r>
    </w:p>
    <w:p w:rsidR="008E63E0" w:rsidRDefault="008E63E0" w:rsidP="008E63E0">
      <w:pPr>
        <w:pStyle w:val="ListParagraph"/>
        <w:numPr>
          <w:ilvl w:val="0"/>
          <w:numId w:val="10"/>
        </w:numPr>
        <w:tabs>
          <w:tab w:val="left" w:pos="991"/>
        </w:tabs>
        <w:spacing w:line="360" w:lineRule="auto"/>
        <w:jc w:val="both"/>
      </w:pPr>
      <w:r>
        <w:t>Pentru asigurarea circulației rutiere și pietonale în condiții de siguranță în timpul</w:t>
      </w:r>
    </w:p>
    <w:p w:rsidR="008E63E0" w:rsidRDefault="008E63E0" w:rsidP="008E63E0">
      <w:pPr>
        <w:tabs>
          <w:tab w:val="left" w:pos="991"/>
        </w:tabs>
        <w:spacing w:line="360" w:lineRule="auto"/>
        <w:jc w:val="both"/>
      </w:pPr>
      <w:r>
        <w:lastRenderedPageBreak/>
        <w:t>iernii, Primăria Sireți va lua următoarele măsuri:</w:t>
      </w:r>
    </w:p>
    <w:p w:rsidR="008E63E0" w:rsidRDefault="008E63E0" w:rsidP="008E63E0">
      <w:pPr>
        <w:pStyle w:val="ListParagraph"/>
        <w:numPr>
          <w:ilvl w:val="0"/>
          <w:numId w:val="9"/>
        </w:numPr>
        <w:tabs>
          <w:tab w:val="left" w:pos="991"/>
        </w:tabs>
        <w:spacing w:line="360" w:lineRule="auto"/>
        <w:jc w:val="both"/>
      </w:pPr>
      <w:r>
        <w:t>Măsuri de prevenire a înzăpezirii și de deszăpezire;</w:t>
      </w:r>
    </w:p>
    <w:p w:rsidR="008E63E0" w:rsidRDefault="008E63E0" w:rsidP="008E63E0">
      <w:pPr>
        <w:pStyle w:val="ListParagraph"/>
        <w:numPr>
          <w:ilvl w:val="0"/>
          <w:numId w:val="9"/>
        </w:numPr>
        <w:tabs>
          <w:tab w:val="left" w:pos="991"/>
        </w:tabs>
        <w:spacing w:line="360" w:lineRule="auto"/>
        <w:jc w:val="both"/>
      </w:pPr>
      <w:r>
        <w:t>Măsuri de prevenire și combatere a poleiului;</w:t>
      </w:r>
    </w:p>
    <w:p w:rsidR="008E63E0" w:rsidRDefault="008E63E0" w:rsidP="008E63E0">
      <w:pPr>
        <w:pStyle w:val="ListParagraph"/>
        <w:numPr>
          <w:ilvl w:val="0"/>
          <w:numId w:val="9"/>
        </w:numPr>
        <w:tabs>
          <w:tab w:val="left" w:pos="991"/>
        </w:tabs>
        <w:spacing w:line="360" w:lineRule="auto"/>
        <w:jc w:val="both"/>
      </w:pPr>
      <w:r>
        <w:t>Întocmirea anuală a unui plan până la 1 octombrie pentru acțiunile necesare</w:t>
      </w:r>
    </w:p>
    <w:p w:rsidR="008E63E0" w:rsidRDefault="008E63E0" w:rsidP="008E63E0">
      <w:pPr>
        <w:tabs>
          <w:tab w:val="left" w:pos="991"/>
        </w:tabs>
        <w:spacing w:line="360" w:lineRule="auto"/>
        <w:jc w:val="both"/>
      </w:pPr>
      <w:r>
        <w:t>privind deszăpezirea, prevenirea și combaterea poleiului;</w:t>
      </w:r>
    </w:p>
    <w:p w:rsidR="008E63E0" w:rsidRDefault="008E63E0" w:rsidP="008E63E0">
      <w:pPr>
        <w:pStyle w:val="ListParagraph"/>
        <w:numPr>
          <w:ilvl w:val="0"/>
          <w:numId w:val="10"/>
        </w:numPr>
        <w:tabs>
          <w:tab w:val="left" w:pos="991"/>
        </w:tabs>
        <w:spacing w:line="360" w:lineRule="auto"/>
        <w:jc w:val="both"/>
      </w:pPr>
      <w:r>
        <w:t>Plan operativ de acțiune în timpul iernii va cuprinde:</w:t>
      </w:r>
    </w:p>
    <w:p w:rsidR="008E63E0" w:rsidRDefault="008E63E0" w:rsidP="008E63E0">
      <w:pPr>
        <w:pStyle w:val="ListParagraph"/>
        <w:numPr>
          <w:ilvl w:val="0"/>
          <w:numId w:val="11"/>
        </w:numPr>
        <w:tabs>
          <w:tab w:val="left" w:pos="991"/>
        </w:tabs>
        <w:spacing w:line="360" w:lineRule="auto"/>
        <w:jc w:val="both"/>
      </w:pPr>
      <w:r>
        <w:t>Pregătirea materialilor antiderapante, al carburanților și lubrifianților;</w:t>
      </w:r>
    </w:p>
    <w:p w:rsidR="008E63E0" w:rsidRDefault="008E63E0" w:rsidP="008E63E0">
      <w:pPr>
        <w:pStyle w:val="ListParagraph"/>
        <w:numPr>
          <w:ilvl w:val="0"/>
          <w:numId w:val="11"/>
        </w:numPr>
        <w:tabs>
          <w:tab w:val="left" w:pos="991"/>
        </w:tabs>
        <w:spacing w:line="360" w:lineRule="auto"/>
        <w:jc w:val="both"/>
      </w:pPr>
      <w:r>
        <w:t>Contractarea utilajelor și mijloacelor de deszăpezire și transport necesar;</w:t>
      </w:r>
    </w:p>
    <w:p w:rsidR="008E63E0" w:rsidRDefault="008E63E0" w:rsidP="008E63E0">
      <w:pPr>
        <w:pStyle w:val="ListParagraph"/>
        <w:numPr>
          <w:ilvl w:val="0"/>
          <w:numId w:val="11"/>
        </w:numPr>
        <w:tabs>
          <w:tab w:val="left" w:pos="991"/>
        </w:tabs>
        <w:spacing w:line="360" w:lineRule="auto"/>
        <w:jc w:val="both"/>
      </w:pPr>
      <w:r>
        <w:t>Lista străzilor pe care se va acționa;</w:t>
      </w:r>
    </w:p>
    <w:p w:rsidR="008E63E0" w:rsidRDefault="008E63E0" w:rsidP="008E63E0">
      <w:pPr>
        <w:pStyle w:val="ListParagraph"/>
        <w:numPr>
          <w:ilvl w:val="0"/>
          <w:numId w:val="11"/>
        </w:numPr>
        <w:tabs>
          <w:tab w:val="left" w:pos="991"/>
        </w:tabs>
        <w:spacing w:line="360" w:lineRule="auto"/>
        <w:jc w:val="both"/>
      </w:pPr>
      <w:r>
        <w:t>Lista persoanelor responsabile cu adresa și numerele de telefon de la serviciu și</w:t>
      </w:r>
    </w:p>
    <w:p w:rsidR="008E63E0" w:rsidRDefault="008E63E0" w:rsidP="008E63E0">
      <w:pPr>
        <w:tabs>
          <w:tab w:val="left" w:pos="991"/>
        </w:tabs>
        <w:spacing w:line="360" w:lineRule="auto"/>
        <w:jc w:val="both"/>
      </w:pPr>
      <w:r>
        <w:t>acasă;</w:t>
      </w:r>
    </w:p>
    <w:p w:rsidR="008E63E0" w:rsidRDefault="008E63E0" w:rsidP="008E63E0">
      <w:pPr>
        <w:pStyle w:val="ListParagraph"/>
        <w:numPr>
          <w:ilvl w:val="0"/>
          <w:numId w:val="12"/>
        </w:numPr>
        <w:tabs>
          <w:tab w:val="left" w:pos="991"/>
        </w:tabs>
        <w:spacing w:line="360" w:lineRule="auto"/>
        <w:jc w:val="both"/>
      </w:pPr>
      <w:r>
        <w:t>Necesarul de inventar gospodăresc, echipament de protecție;</w:t>
      </w:r>
    </w:p>
    <w:p w:rsidR="008E63E0" w:rsidRDefault="008E63E0" w:rsidP="008E63E0">
      <w:pPr>
        <w:pStyle w:val="ListParagraph"/>
        <w:numPr>
          <w:ilvl w:val="0"/>
          <w:numId w:val="12"/>
        </w:numPr>
        <w:tabs>
          <w:tab w:val="left" w:pos="991"/>
        </w:tabs>
        <w:spacing w:line="360" w:lineRule="auto"/>
        <w:jc w:val="both"/>
      </w:pPr>
      <w:r>
        <w:t>Îndepărtarea zăpezii se va realiza atât manual pe trotuare și sub garduri de</w:t>
      </w:r>
    </w:p>
    <w:p w:rsidR="008E63E0" w:rsidRDefault="008E63E0" w:rsidP="008E63E0">
      <w:pPr>
        <w:tabs>
          <w:tab w:val="left" w:pos="991"/>
        </w:tabs>
        <w:spacing w:line="360" w:lineRule="auto"/>
        <w:jc w:val="both"/>
      </w:pPr>
      <w:r>
        <w:t>către proprietarii gospodăriilor cât și mecanic prin contractarea mecanismelor de către primărie;</w:t>
      </w:r>
    </w:p>
    <w:p w:rsidR="008E63E0" w:rsidRDefault="008E63E0" w:rsidP="008E63E0">
      <w:pPr>
        <w:pStyle w:val="ListParagraph"/>
        <w:numPr>
          <w:ilvl w:val="0"/>
          <w:numId w:val="10"/>
        </w:numPr>
        <w:tabs>
          <w:tab w:val="left" w:pos="991"/>
        </w:tabs>
        <w:spacing w:line="360" w:lineRule="auto"/>
        <w:jc w:val="both"/>
      </w:pPr>
      <w:r>
        <w:t>În cazul depunerii stratului de zăpadă și formării gheții, arterele de circulație a</w:t>
      </w:r>
    </w:p>
    <w:p w:rsidR="008E63E0" w:rsidRDefault="008E63E0" w:rsidP="008E63E0">
      <w:pPr>
        <w:tabs>
          <w:tab w:val="left" w:pos="991"/>
        </w:tabs>
        <w:spacing w:line="360" w:lineRule="auto"/>
        <w:jc w:val="both"/>
      </w:pPr>
      <w:r>
        <w:t>mijloacelor de transport în comun, trotuarelor din dreptul stațiilor de autobuse , căile de acces la instituțiile publice și magazine trebuie să fie practicabile în termen de maximum 8 ore de la încetarea ninsorii cu implicarea agenților economici și al locuitorilor.</w:t>
      </w:r>
    </w:p>
    <w:p w:rsidR="008E63E0" w:rsidRDefault="008E63E0" w:rsidP="008E63E0">
      <w:pPr>
        <w:pStyle w:val="ListParagraph"/>
        <w:numPr>
          <w:ilvl w:val="0"/>
          <w:numId w:val="10"/>
        </w:numPr>
        <w:tabs>
          <w:tab w:val="left" w:pos="991"/>
        </w:tabs>
        <w:spacing w:line="360" w:lineRule="auto"/>
        <w:jc w:val="both"/>
      </w:pPr>
      <w:r>
        <w:t>În cazul unor ninsori abundente sau care au durat de timp mai mare de 12 ore se va</w:t>
      </w:r>
    </w:p>
    <w:p w:rsidR="008E63E0" w:rsidRDefault="008E63E0" w:rsidP="008E63E0">
      <w:pPr>
        <w:tabs>
          <w:tab w:val="left" w:pos="991"/>
        </w:tabs>
        <w:spacing w:line="360" w:lineRule="auto"/>
        <w:jc w:val="both"/>
      </w:pPr>
      <w:r>
        <w:t>interveni cu utilajele de deszăpezire pentru degajarea cu prioritate a străzilor pe care circulă mijloacele de transport în comun prin contractarea agenților economici cât și mobilizarea locuitorilor.</w:t>
      </w:r>
    </w:p>
    <w:p w:rsidR="008E63E0" w:rsidRDefault="008E63E0" w:rsidP="008E63E0">
      <w:pPr>
        <w:pStyle w:val="ListParagraph"/>
        <w:numPr>
          <w:ilvl w:val="0"/>
          <w:numId w:val="10"/>
        </w:numPr>
        <w:tabs>
          <w:tab w:val="left" w:pos="991"/>
        </w:tabs>
        <w:spacing w:line="360" w:lineRule="auto"/>
        <w:jc w:val="both"/>
      </w:pPr>
      <w:r>
        <w:t>acțiunea de deszăpezire trebuie să continue până la degajarea tuturor străzilor,</w:t>
      </w:r>
    </w:p>
    <w:p w:rsidR="008E63E0" w:rsidRDefault="008E63E0" w:rsidP="008E63E0">
      <w:pPr>
        <w:tabs>
          <w:tab w:val="left" w:pos="991"/>
        </w:tabs>
        <w:spacing w:line="360" w:lineRule="auto"/>
        <w:jc w:val="both"/>
      </w:pPr>
      <w:r>
        <w:t>trotuarelor, aleilor, inclusiv a celor din parcuri.</w:t>
      </w:r>
    </w:p>
    <w:p w:rsidR="008E63E0" w:rsidRDefault="008E63E0" w:rsidP="008E63E0">
      <w:pPr>
        <w:pStyle w:val="ListParagraph"/>
        <w:numPr>
          <w:ilvl w:val="0"/>
          <w:numId w:val="10"/>
        </w:numPr>
        <w:tabs>
          <w:tab w:val="left" w:pos="991"/>
        </w:tabs>
        <w:spacing w:line="360" w:lineRule="auto"/>
        <w:jc w:val="both"/>
      </w:pPr>
      <w:r>
        <w:t>Evidența activității privind combaterea poleiului și deszăpezirii străzilor pe timp de</w:t>
      </w:r>
    </w:p>
    <w:p w:rsidR="008E63E0" w:rsidRPr="00ED11B7" w:rsidRDefault="008E63E0" w:rsidP="008E63E0">
      <w:pPr>
        <w:tabs>
          <w:tab w:val="left" w:pos="991"/>
        </w:tabs>
        <w:spacing w:line="360" w:lineRule="auto"/>
        <w:ind w:left="360"/>
        <w:jc w:val="both"/>
      </w:pPr>
      <w:r w:rsidRPr="00ED11B7">
        <w:t>iarnă , se va ține de către inginerul cadastral în registrul special întocmit pentru această activitate și denumit “jurnal de activitate de timp de iarnă”.</w:t>
      </w:r>
    </w:p>
    <w:p w:rsidR="008E63E0" w:rsidRDefault="008E63E0" w:rsidP="008E63E0">
      <w:pPr>
        <w:pStyle w:val="ListParagraph"/>
        <w:numPr>
          <w:ilvl w:val="0"/>
          <w:numId w:val="10"/>
        </w:numPr>
        <w:tabs>
          <w:tab w:val="left" w:pos="991"/>
        </w:tabs>
        <w:spacing w:line="360" w:lineRule="auto"/>
        <w:jc w:val="both"/>
      </w:pPr>
      <w:r w:rsidRPr="00ED11B7">
        <w:t>Jurnal de activitate pe</w:t>
      </w:r>
      <w:r>
        <w:t xml:space="preserve"> t</w:t>
      </w:r>
      <w:r w:rsidRPr="00ED11B7">
        <w:t xml:space="preserve">imp de iarnă, </w:t>
      </w:r>
      <w:r>
        <w:t>semnat de primar, constituie documentul primar</w:t>
      </w:r>
    </w:p>
    <w:p w:rsidR="008E63E0" w:rsidRDefault="008E63E0" w:rsidP="008E63E0">
      <w:pPr>
        <w:tabs>
          <w:tab w:val="left" w:pos="991"/>
        </w:tabs>
        <w:spacing w:line="360" w:lineRule="auto"/>
        <w:ind w:left="360"/>
        <w:jc w:val="both"/>
      </w:pPr>
      <w:r>
        <w:t>de bază pentru verificarea activității și decontare a lucrărilor efectuate.</w:t>
      </w:r>
    </w:p>
    <w:p w:rsidR="008E63E0" w:rsidRDefault="008E63E0" w:rsidP="008E63E0">
      <w:pPr>
        <w:pStyle w:val="ListParagraph"/>
        <w:numPr>
          <w:ilvl w:val="0"/>
          <w:numId w:val="10"/>
        </w:numPr>
        <w:tabs>
          <w:tab w:val="left" w:pos="991"/>
        </w:tabs>
        <w:spacing w:line="360" w:lineRule="auto"/>
        <w:jc w:val="both"/>
      </w:pPr>
      <w:r>
        <w:t>În jurnalul de activitate se vor trece următoarele:</w:t>
      </w:r>
    </w:p>
    <w:p w:rsidR="008E63E0" w:rsidRDefault="008E63E0" w:rsidP="008E63E0">
      <w:pPr>
        <w:pStyle w:val="ListParagraph"/>
        <w:numPr>
          <w:ilvl w:val="0"/>
          <w:numId w:val="13"/>
        </w:numPr>
        <w:tabs>
          <w:tab w:val="left" w:pos="991"/>
        </w:tabs>
        <w:spacing w:line="360" w:lineRule="auto"/>
        <w:jc w:val="both"/>
      </w:pPr>
      <w:r>
        <w:t>Data și ora de începere a acțiunii pe fiecare utilaj;</w:t>
      </w:r>
    </w:p>
    <w:p w:rsidR="008E63E0" w:rsidRDefault="008E63E0" w:rsidP="008E63E0">
      <w:pPr>
        <w:pStyle w:val="ListParagraph"/>
        <w:numPr>
          <w:ilvl w:val="0"/>
          <w:numId w:val="13"/>
        </w:numPr>
        <w:tabs>
          <w:tab w:val="left" w:pos="991"/>
        </w:tabs>
        <w:spacing w:line="360" w:lineRule="auto"/>
        <w:jc w:val="both"/>
      </w:pPr>
      <w:r>
        <w:t>Data și ora de terminare a acțiunilor pe fiecare utilaj;</w:t>
      </w:r>
    </w:p>
    <w:p w:rsidR="008E63E0" w:rsidRDefault="008E63E0" w:rsidP="008E63E0">
      <w:pPr>
        <w:pStyle w:val="ListParagraph"/>
        <w:numPr>
          <w:ilvl w:val="0"/>
          <w:numId w:val="13"/>
        </w:numPr>
        <w:spacing w:after="160" w:line="360" w:lineRule="auto"/>
      </w:pPr>
      <w:r>
        <w:lastRenderedPageBreak/>
        <w:t>Strada pe care s-a acționat</w:t>
      </w:r>
    </w:p>
    <w:p w:rsidR="008E63E0" w:rsidRDefault="008E63E0" w:rsidP="008E63E0">
      <w:pPr>
        <w:pStyle w:val="ListParagraph"/>
        <w:numPr>
          <w:ilvl w:val="0"/>
          <w:numId w:val="13"/>
        </w:numPr>
        <w:spacing w:after="160" w:line="360" w:lineRule="auto"/>
      </w:pPr>
      <w:r>
        <w:t>Activitatea prestată</w:t>
      </w:r>
    </w:p>
    <w:p w:rsidR="008E63E0" w:rsidRDefault="008E63E0" w:rsidP="008E63E0">
      <w:pPr>
        <w:pStyle w:val="ListParagraph"/>
        <w:numPr>
          <w:ilvl w:val="0"/>
          <w:numId w:val="13"/>
        </w:numPr>
        <w:spacing w:after="160" w:line="360" w:lineRule="auto"/>
      </w:pPr>
      <w:r>
        <w:t>Forța de muncă utilizată</w:t>
      </w:r>
    </w:p>
    <w:p w:rsidR="008E63E0" w:rsidRDefault="008E63E0" w:rsidP="008E63E0">
      <w:pPr>
        <w:pStyle w:val="ListParagraph"/>
        <w:numPr>
          <w:ilvl w:val="0"/>
          <w:numId w:val="13"/>
        </w:numPr>
        <w:spacing w:after="160" w:line="360" w:lineRule="auto"/>
      </w:pPr>
      <w:r>
        <w:t>Utilajele care au acționat</w:t>
      </w:r>
    </w:p>
    <w:p w:rsidR="008E63E0" w:rsidRDefault="008E63E0" w:rsidP="008E63E0">
      <w:pPr>
        <w:pStyle w:val="ListParagraph"/>
        <w:numPr>
          <w:ilvl w:val="0"/>
          <w:numId w:val="13"/>
        </w:numPr>
        <w:spacing w:after="160" w:line="360" w:lineRule="auto"/>
      </w:pPr>
      <w:r>
        <w:t>Materialele utilizate și cantitatea acestora</w:t>
      </w:r>
    </w:p>
    <w:p w:rsidR="008E63E0" w:rsidRDefault="008E63E0" w:rsidP="008E63E0">
      <w:pPr>
        <w:pStyle w:val="ListParagraph"/>
        <w:numPr>
          <w:ilvl w:val="0"/>
          <w:numId w:val="13"/>
        </w:numPr>
        <w:spacing w:after="160" w:line="360" w:lineRule="auto"/>
      </w:pPr>
      <w:r>
        <w:t>Temperatura exterioară</w:t>
      </w:r>
    </w:p>
    <w:p w:rsidR="008E63E0" w:rsidRDefault="008E63E0" w:rsidP="008E63E0">
      <w:pPr>
        <w:pStyle w:val="ListParagraph"/>
        <w:numPr>
          <w:ilvl w:val="0"/>
          <w:numId w:val="13"/>
        </w:numPr>
        <w:spacing w:after="160" w:line="360" w:lineRule="auto"/>
      </w:pPr>
      <w:r>
        <w:t>Condițiile hidrometeorologice</w:t>
      </w:r>
    </w:p>
    <w:p w:rsidR="008E63E0" w:rsidRDefault="008E63E0" w:rsidP="008E63E0">
      <w:pPr>
        <w:pStyle w:val="ListParagraph"/>
        <w:numPr>
          <w:ilvl w:val="0"/>
          <w:numId w:val="13"/>
        </w:numPr>
        <w:spacing w:after="160" w:line="360" w:lineRule="auto"/>
      </w:pPr>
      <w:r>
        <w:t>Grosimea stratului de zăpadă conform datelor de la Serviciul Hidrometeorologie de Stat</w:t>
      </w:r>
    </w:p>
    <w:p w:rsidR="008E63E0" w:rsidRDefault="008E63E0" w:rsidP="008E63E0">
      <w:pPr>
        <w:pStyle w:val="ListParagraph"/>
        <w:numPr>
          <w:ilvl w:val="0"/>
          <w:numId w:val="13"/>
        </w:numPr>
        <w:spacing w:after="160" w:line="360" w:lineRule="auto"/>
      </w:pPr>
      <w:r>
        <w:t>Semnătura contractorului, sau a conducătorului transportului</w:t>
      </w:r>
    </w:p>
    <w:p w:rsidR="008E63E0" w:rsidRDefault="008E63E0" w:rsidP="008E63E0">
      <w:pPr>
        <w:pStyle w:val="ListParagraph"/>
        <w:numPr>
          <w:ilvl w:val="0"/>
          <w:numId w:val="13"/>
        </w:numPr>
        <w:spacing w:after="160" w:line="360" w:lineRule="auto"/>
      </w:pPr>
      <w:r>
        <w:t>Semnătura specialistului pentru reglementarea regimului funciar.</w:t>
      </w:r>
    </w:p>
    <w:p w:rsidR="008E63E0" w:rsidRDefault="008E63E0" w:rsidP="008E63E0">
      <w:pPr>
        <w:spacing w:line="360" w:lineRule="auto"/>
        <w:ind w:firstLine="708"/>
        <w:jc w:val="both"/>
      </w:pPr>
      <w:r>
        <w:t>9. Combaterea  poleiului se face utilizând materiale antiderapante, iar împrăștierea acestora se realizează cât mai uniform pe suprafața părții carosabile de către operatorul contractat.</w:t>
      </w:r>
    </w:p>
    <w:p w:rsidR="008E63E0" w:rsidRPr="00AA0CF9" w:rsidRDefault="008E63E0" w:rsidP="008E63E0">
      <w:pPr>
        <w:spacing w:line="276" w:lineRule="auto"/>
        <w:jc w:val="center"/>
        <w:rPr>
          <w:b/>
        </w:rPr>
      </w:pPr>
      <w:r w:rsidRPr="00AA0CF9">
        <w:rPr>
          <w:b/>
        </w:rPr>
        <w:t>CAPITOLUL III</w:t>
      </w:r>
    </w:p>
    <w:p w:rsidR="008E63E0" w:rsidRPr="00AA0CF9" w:rsidRDefault="008E63E0" w:rsidP="008E63E0">
      <w:pPr>
        <w:spacing w:line="276" w:lineRule="auto"/>
        <w:jc w:val="center"/>
        <w:rPr>
          <w:b/>
        </w:rPr>
      </w:pPr>
      <w:r w:rsidRPr="00AA0CF9">
        <w:rPr>
          <w:b/>
        </w:rPr>
        <w:t>Activități de gestionare a deșeurilor:</w:t>
      </w:r>
    </w:p>
    <w:p w:rsidR="008E63E0" w:rsidRDefault="008E63E0" w:rsidP="008E63E0">
      <w:pPr>
        <w:spacing w:line="360" w:lineRule="auto"/>
        <w:ind w:firstLine="708"/>
        <w:jc w:val="both"/>
      </w:pPr>
      <w:r>
        <w:t>1. Sistemul de gestionare a deșeurilor cuprinde construcții și echipamente specifice destinate prestării serviciului de gestionare a deșeurilor, precum:</w:t>
      </w:r>
    </w:p>
    <w:p w:rsidR="008E63E0" w:rsidRDefault="008E63E0" w:rsidP="008E63E0">
      <w:pPr>
        <w:pStyle w:val="ListParagraph"/>
        <w:numPr>
          <w:ilvl w:val="0"/>
          <w:numId w:val="14"/>
        </w:numPr>
        <w:spacing w:line="360" w:lineRule="auto"/>
        <w:jc w:val="both"/>
      </w:pPr>
      <w:r>
        <w:t>recipiente/saci de colectare a deșeurilor;</w:t>
      </w:r>
    </w:p>
    <w:p w:rsidR="008E63E0" w:rsidRDefault="008E63E0" w:rsidP="008E63E0">
      <w:pPr>
        <w:pStyle w:val="ListParagraph"/>
        <w:numPr>
          <w:ilvl w:val="0"/>
          <w:numId w:val="14"/>
        </w:numPr>
        <w:spacing w:line="360" w:lineRule="auto"/>
        <w:jc w:val="both"/>
      </w:pPr>
      <w:r>
        <w:t>platforme de colectare a deșeurilor;</w:t>
      </w:r>
    </w:p>
    <w:p w:rsidR="008E63E0" w:rsidRDefault="008E63E0" w:rsidP="008E63E0">
      <w:pPr>
        <w:pStyle w:val="ListParagraph"/>
        <w:numPr>
          <w:ilvl w:val="0"/>
          <w:numId w:val="14"/>
        </w:numPr>
        <w:spacing w:line="360" w:lineRule="auto"/>
        <w:jc w:val="both"/>
      </w:pPr>
      <w:r>
        <w:t>gunoiștea.</w:t>
      </w:r>
    </w:p>
    <w:p w:rsidR="008E63E0" w:rsidRDefault="008E63E0" w:rsidP="008E63E0">
      <w:pPr>
        <w:spacing w:line="360" w:lineRule="auto"/>
        <w:ind w:firstLine="708"/>
        <w:jc w:val="both"/>
      </w:pPr>
      <w:r>
        <w:t>2. Operatorul serviciului de gestionare a deșeurilor este obligat ca prin modul de prestare a serviciului să asigure protecția sănătății publice utilizând numai mijloace și utilaje corespunzătoare cerințelor autorităților competente din domeniul sănătății publice și al protecției mediului</w:t>
      </w:r>
    </w:p>
    <w:p w:rsidR="008E63E0" w:rsidRDefault="008E63E0" w:rsidP="008E63E0">
      <w:pPr>
        <w:spacing w:line="360" w:lineRule="auto"/>
        <w:ind w:firstLine="708"/>
        <w:jc w:val="both"/>
      </w:pPr>
      <w:r>
        <w:t>3. Operatorul serviciului de gestionare a deșeurilor este obligat să asigure continuitatea serviciului.</w:t>
      </w:r>
    </w:p>
    <w:p w:rsidR="008E63E0" w:rsidRDefault="008E63E0" w:rsidP="008E63E0">
      <w:pPr>
        <w:spacing w:line="360" w:lineRule="auto"/>
        <w:ind w:firstLine="708"/>
        <w:jc w:val="both"/>
        <w:rPr>
          <w:b/>
        </w:rPr>
      </w:pPr>
      <w:r>
        <w:rPr>
          <w:b/>
        </w:rPr>
        <w:t>Colectarea și transportul deșeurilor.</w:t>
      </w:r>
    </w:p>
    <w:p w:rsidR="008E63E0" w:rsidRDefault="008E63E0" w:rsidP="008E63E0">
      <w:pPr>
        <w:spacing w:line="360" w:lineRule="auto"/>
        <w:ind w:firstLine="708"/>
        <w:jc w:val="both"/>
      </w:pPr>
      <w:r>
        <w:t>1. Prestarea serviciului de gestionare a deșeurilor privind colectarea și transportul deșeurilor locale trebuie realizată în astfel de condiții încât să se asigure:</w:t>
      </w:r>
    </w:p>
    <w:p w:rsidR="008E63E0" w:rsidRDefault="008E63E0" w:rsidP="008E63E0">
      <w:pPr>
        <w:pStyle w:val="ListParagraph"/>
        <w:numPr>
          <w:ilvl w:val="0"/>
          <w:numId w:val="15"/>
        </w:numPr>
        <w:spacing w:line="360" w:lineRule="auto"/>
        <w:jc w:val="both"/>
      </w:pPr>
      <w:r>
        <w:t>protejarea sănătății populației;</w:t>
      </w:r>
    </w:p>
    <w:p w:rsidR="008E63E0" w:rsidRDefault="008E63E0" w:rsidP="008E63E0">
      <w:pPr>
        <w:pStyle w:val="ListParagraph"/>
        <w:numPr>
          <w:ilvl w:val="0"/>
          <w:numId w:val="15"/>
        </w:numPr>
        <w:spacing w:line="360" w:lineRule="auto"/>
        <w:jc w:val="both"/>
      </w:pPr>
      <w:r>
        <w:t>protecția mediului înconjurător;</w:t>
      </w:r>
    </w:p>
    <w:p w:rsidR="008E63E0" w:rsidRDefault="008E63E0" w:rsidP="008E63E0">
      <w:pPr>
        <w:pStyle w:val="ListParagraph"/>
        <w:numPr>
          <w:ilvl w:val="0"/>
          <w:numId w:val="15"/>
        </w:numPr>
        <w:spacing w:line="360" w:lineRule="auto"/>
        <w:jc w:val="both"/>
      </w:pPr>
      <w:r>
        <w:t>menținerea curățeniei și crearea unei estetici corespunzătoare a satului/comunei;</w:t>
      </w:r>
    </w:p>
    <w:p w:rsidR="008E63E0" w:rsidRDefault="008E63E0" w:rsidP="008E63E0">
      <w:pPr>
        <w:pStyle w:val="ListParagraph"/>
        <w:numPr>
          <w:ilvl w:val="0"/>
          <w:numId w:val="15"/>
        </w:numPr>
        <w:spacing w:line="360" w:lineRule="auto"/>
        <w:jc w:val="both"/>
      </w:pPr>
      <w:r>
        <w:lastRenderedPageBreak/>
        <w:t>reducerea cantității de deșeuri.</w:t>
      </w:r>
    </w:p>
    <w:p w:rsidR="008E63E0" w:rsidRDefault="008E63E0" w:rsidP="008E63E0">
      <w:pPr>
        <w:spacing w:line="360" w:lineRule="auto"/>
        <w:ind w:firstLine="360"/>
        <w:jc w:val="both"/>
      </w:pPr>
      <w:r>
        <w:t>2. Persoanele fizice și juridice, generatoare de deșeuri, trebuie să realizeze activitatea de colectare, potrivit specificului locului de generare a deșeurilor, în condiții salubre, în spații special amenajate și prin sistemele propuse și asigurate de operatorul care organizează activitatea de colectare a deșeurilor.</w:t>
      </w:r>
    </w:p>
    <w:p w:rsidR="008E63E0" w:rsidRDefault="008E63E0" w:rsidP="008E63E0">
      <w:pPr>
        <w:spacing w:line="360" w:lineRule="auto"/>
        <w:ind w:firstLine="360"/>
        <w:jc w:val="both"/>
      </w:pPr>
      <w:r>
        <w:t>3. La gospodăriile individuale colectarea se va face separat în saci.</w:t>
      </w:r>
    </w:p>
    <w:p w:rsidR="008E63E0" w:rsidRDefault="008E63E0" w:rsidP="008E63E0">
      <w:pPr>
        <w:spacing w:line="360" w:lineRule="auto"/>
        <w:ind w:firstLine="360"/>
        <w:jc w:val="both"/>
      </w:pPr>
      <w:r>
        <w:t>4. Operatorul va asigura cu strictețe transportul deșeurilor colectate, conform unui grafic coordonat cu primăria.</w:t>
      </w:r>
    </w:p>
    <w:p w:rsidR="008E63E0" w:rsidRDefault="008E63E0" w:rsidP="008E63E0">
      <w:pPr>
        <w:spacing w:line="360" w:lineRule="auto"/>
        <w:ind w:firstLine="360"/>
        <w:jc w:val="both"/>
      </w:pPr>
      <w:r>
        <w:t>5. Menținerea în stare salubră, ventilarea, dezinfecția punctelor de colectare revin persoanelor fizice și/sau juridice, dacă acestea se află în gospodării aparținând utilizatorului, sau când acestea sunt amplasate pe domeniul public.</w:t>
      </w:r>
    </w:p>
    <w:p w:rsidR="008E63E0" w:rsidRDefault="008E63E0" w:rsidP="008E63E0">
      <w:pPr>
        <w:spacing w:line="360" w:lineRule="auto"/>
        <w:ind w:firstLine="360"/>
        <w:jc w:val="both"/>
      </w:pPr>
      <w:r>
        <w:t>6. Vehiculele vor fi încărcate astfel încât deșeurile să nu fie vizibile și să nu existe posibilitatea împrăștierii lor pe calea publică. Fiecărui vehicul i se va asigura personalul necesar pentru executarea operațiunilor specifice, în condiții de siguranță și de eficiență.</w:t>
      </w:r>
    </w:p>
    <w:p w:rsidR="008E63E0" w:rsidRDefault="008E63E0" w:rsidP="008E63E0">
      <w:pPr>
        <w:spacing w:line="360" w:lineRule="auto"/>
        <w:ind w:firstLine="360"/>
        <w:jc w:val="both"/>
      </w:pPr>
      <w:r>
        <w:t>7. Încărcarea deșeurilor în vehiculele transportatoare se face direct din recipiente.</w:t>
      </w:r>
    </w:p>
    <w:p w:rsidR="008E63E0" w:rsidRDefault="008E63E0" w:rsidP="008E63E0">
      <w:pPr>
        <w:spacing w:line="360" w:lineRule="auto"/>
        <w:ind w:firstLine="360"/>
        <w:jc w:val="both"/>
      </w:pPr>
      <w:r>
        <w:t>8. Personalul care efectuează colectarea este obligat să manevreze recipientele astfel încât să evite răspândirea  deșeurilor în afara autovehiculelor de transport.</w:t>
      </w:r>
    </w:p>
    <w:p w:rsidR="008E63E0" w:rsidRDefault="008E63E0" w:rsidP="008E63E0">
      <w:pPr>
        <w:spacing w:line="360" w:lineRule="auto"/>
        <w:ind w:firstLine="360"/>
        <w:jc w:val="both"/>
      </w:pPr>
      <w:r>
        <w:t>9. În cazul deteriorării unor recipiente și al împrăștierii accidentale a deșeurilor în timpul operațiunii de golire, personalul care execută colectarea este obligat să încarce întreaga cantitate de deșeuri în autovehicul, astfel încât locul să rămână curat.</w:t>
      </w:r>
    </w:p>
    <w:p w:rsidR="008E63E0" w:rsidRDefault="008E63E0" w:rsidP="008E63E0">
      <w:pPr>
        <w:spacing w:line="360" w:lineRule="auto"/>
        <w:ind w:firstLine="360"/>
        <w:jc w:val="both"/>
      </w:pPr>
      <w:r>
        <w:t>10. Personalul care execută colectarea este obligat să încarce în autovehicule întreaga cantitate de deșeuri menajere existente, lăsând locul curat.</w:t>
      </w:r>
    </w:p>
    <w:p w:rsidR="008E63E0" w:rsidRDefault="008E63E0" w:rsidP="008E63E0">
      <w:pPr>
        <w:spacing w:line="360" w:lineRule="auto"/>
        <w:ind w:firstLine="360"/>
        <w:jc w:val="both"/>
      </w:pPr>
      <w:r>
        <w:t>11. Transportul deșeurilor, funcție de proveniența acestora se realizează numai de operatorul serviciului de gestionare a deșeurilor utilizând autovehicule speciale care să nu permită împrăștierea deșeurilor sau a prafului în timpul transportului.</w:t>
      </w:r>
    </w:p>
    <w:p w:rsidR="008E63E0" w:rsidRDefault="008E63E0" w:rsidP="008E63E0">
      <w:pPr>
        <w:spacing w:line="360" w:lineRule="auto"/>
        <w:ind w:firstLine="360"/>
        <w:jc w:val="both"/>
      </w:pPr>
      <w:r>
        <w:t>12. Starea tehnică a autovehiculelor trebuie să fie corespunzătoare circulației pe drumurile publice.</w:t>
      </w:r>
    </w:p>
    <w:p w:rsidR="008E63E0" w:rsidRDefault="008E63E0" w:rsidP="008E63E0">
      <w:pPr>
        <w:spacing w:line="360" w:lineRule="auto"/>
        <w:ind w:firstLine="360"/>
        <w:jc w:val="both"/>
      </w:pPr>
      <w:r>
        <w:t>13. Pentru deplasare se vor folosi traseele cele mai scurte, cu cel mai redus risc pentru sănătatea populației și a mediului.</w:t>
      </w:r>
    </w:p>
    <w:p w:rsidR="008E63E0" w:rsidRDefault="008E63E0" w:rsidP="008E63E0">
      <w:pPr>
        <w:spacing w:line="360" w:lineRule="auto"/>
        <w:ind w:firstLine="360"/>
        <w:jc w:val="both"/>
      </w:pPr>
      <w:r>
        <w:t>14. În cazul apariției unor intemperii care au ca efect întreruperea serviciului, sau diminuarea cantităților contractate de la utilizatori, operatorul are obligația să anunțe această situație.</w:t>
      </w:r>
    </w:p>
    <w:p w:rsidR="008E63E0" w:rsidRDefault="008E63E0" w:rsidP="008E63E0">
      <w:pPr>
        <w:spacing w:line="360" w:lineRule="auto"/>
        <w:ind w:firstLine="360"/>
        <w:jc w:val="both"/>
        <w:rPr>
          <w:b/>
        </w:rPr>
      </w:pPr>
      <w:r>
        <w:rPr>
          <w:b/>
        </w:rPr>
        <w:t>Alte activități de gestionare a deșeurilor.</w:t>
      </w:r>
    </w:p>
    <w:p w:rsidR="008E63E0" w:rsidRDefault="008E63E0" w:rsidP="008E63E0">
      <w:pPr>
        <w:spacing w:line="360" w:lineRule="auto"/>
        <w:ind w:firstLine="360"/>
        <w:jc w:val="both"/>
      </w:pPr>
      <w:r>
        <w:lastRenderedPageBreak/>
        <w:t xml:space="preserve">1. Deșeurile din construcții și demolări, </w:t>
      </w:r>
      <w:proofErr w:type="spellStart"/>
      <w:r>
        <w:t>bio-deșeurile</w:t>
      </w:r>
      <w:proofErr w:type="spellEnd"/>
      <w:r>
        <w:t xml:space="preserve"> (inclusiv băligar) deșeurile de echipamente electrice și electronice, deșeurile voluminoase vor fi transportate separat la gunoiștea autorizată sau în alt loc indicat de primărie, de către persoanele fizice sau juridice, care au generat aceste deșeuri contra plată. În cazul persoanelor fizice acestea pot fi colectate periodic de către operatorul de gestionare a deșeurilor, conform unui program întocmit și aprobat de către primărie și comunicat populației.</w:t>
      </w:r>
    </w:p>
    <w:p w:rsidR="008E63E0" w:rsidRDefault="008E63E0" w:rsidP="008E63E0">
      <w:pPr>
        <w:spacing w:line="360" w:lineRule="auto"/>
        <w:ind w:firstLine="360"/>
        <w:jc w:val="both"/>
        <w:rPr>
          <w:b/>
        </w:rPr>
      </w:pPr>
      <w:r>
        <w:rPr>
          <w:b/>
        </w:rPr>
        <w:t>Drepturile și obligațiile operatorului serviciului de gestionare a deșeurilor.</w:t>
      </w:r>
    </w:p>
    <w:p w:rsidR="008E63E0" w:rsidRDefault="008E63E0" w:rsidP="008E63E0">
      <w:pPr>
        <w:spacing w:line="360" w:lineRule="auto"/>
        <w:ind w:firstLine="360"/>
        <w:jc w:val="both"/>
      </w:pPr>
      <w:r>
        <w:t>1. Operatorul serviciului de gestionare a deșeurilor are următoarele drepturi:</w:t>
      </w:r>
    </w:p>
    <w:p w:rsidR="008E63E0" w:rsidRDefault="008E63E0" w:rsidP="008E63E0">
      <w:pPr>
        <w:pStyle w:val="ListParagraph"/>
        <w:numPr>
          <w:ilvl w:val="0"/>
          <w:numId w:val="16"/>
        </w:numPr>
        <w:spacing w:line="360" w:lineRule="auto"/>
        <w:jc w:val="both"/>
      </w:pPr>
      <w:r>
        <w:t>să încaseze contravaloarea serviciului de gestionare a deșeurilor prestate/contractat,</w:t>
      </w:r>
    </w:p>
    <w:p w:rsidR="008E63E0" w:rsidRDefault="008E63E0" w:rsidP="008E63E0">
      <w:pPr>
        <w:spacing w:line="360" w:lineRule="auto"/>
        <w:jc w:val="both"/>
      </w:pPr>
      <w:r>
        <w:t>corespunzător tarifului aprobat de către Consiliul Local Sireți;</w:t>
      </w:r>
    </w:p>
    <w:p w:rsidR="008E63E0" w:rsidRDefault="008E63E0" w:rsidP="008E63E0">
      <w:pPr>
        <w:pStyle w:val="ListParagraph"/>
        <w:numPr>
          <w:ilvl w:val="0"/>
          <w:numId w:val="16"/>
        </w:numPr>
        <w:spacing w:line="360" w:lineRule="auto"/>
        <w:jc w:val="both"/>
      </w:pPr>
      <w:r>
        <w:t>să solicite ajustarea tarifului în raport cu evoluția generală a prețurilor și tarifelor din</w:t>
      </w:r>
    </w:p>
    <w:p w:rsidR="008E63E0" w:rsidRDefault="008E63E0" w:rsidP="008E63E0">
      <w:pPr>
        <w:spacing w:line="360" w:lineRule="auto"/>
        <w:jc w:val="both"/>
      </w:pPr>
      <w:r>
        <w:t>economie;</w:t>
      </w:r>
    </w:p>
    <w:p w:rsidR="008E63E0" w:rsidRDefault="008E63E0" w:rsidP="008E63E0">
      <w:pPr>
        <w:pStyle w:val="ListParagraph"/>
        <w:numPr>
          <w:ilvl w:val="0"/>
          <w:numId w:val="16"/>
        </w:numPr>
        <w:spacing w:line="360" w:lineRule="auto"/>
        <w:jc w:val="both"/>
      </w:pPr>
      <w:r>
        <w:t>să suspende sau să limiteze prestarea serviciului, fără plata vreunei penalizări, cu un</w:t>
      </w:r>
    </w:p>
    <w:p w:rsidR="008E63E0" w:rsidRDefault="008E63E0" w:rsidP="008E63E0">
      <w:pPr>
        <w:spacing w:line="360" w:lineRule="auto"/>
        <w:jc w:val="both"/>
      </w:pPr>
      <w:r>
        <w:t>preaviz de 5 zile lucrătoare, dacă sumele datorate, nu au fost achitate după 45 de zile de la primirea facturii;</w:t>
      </w:r>
    </w:p>
    <w:p w:rsidR="008E63E0" w:rsidRDefault="008E63E0" w:rsidP="008E63E0">
      <w:pPr>
        <w:spacing w:line="360" w:lineRule="auto"/>
        <w:ind w:firstLine="708"/>
        <w:jc w:val="both"/>
      </w:pPr>
      <w:r>
        <w:t>2. Operatorul serviciului de gestionare a deșeurilor are următoarele obligații:</w:t>
      </w:r>
    </w:p>
    <w:p w:rsidR="008E63E0" w:rsidRDefault="008E63E0" w:rsidP="008E63E0">
      <w:pPr>
        <w:pStyle w:val="ListParagraph"/>
        <w:numPr>
          <w:ilvl w:val="0"/>
          <w:numId w:val="16"/>
        </w:numPr>
        <w:spacing w:line="360" w:lineRule="auto"/>
        <w:jc w:val="both"/>
      </w:pPr>
      <w:r>
        <w:t>să asigure prestarea serviciului de gestionare a deșeurilor, conform prevederilor</w:t>
      </w:r>
    </w:p>
    <w:p w:rsidR="008E63E0" w:rsidRDefault="008E63E0" w:rsidP="008E63E0">
      <w:pPr>
        <w:spacing w:line="360" w:lineRule="auto"/>
        <w:jc w:val="both"/>
      </w:pPr>
      <w:r>
        <w:t>contractuale și cu respectarea prezentului regulament, prescripțiilor, normelor și normativelor tehnice în vigoare;</w:t>
      </w:r>
    </w:p>
    <w:p w:rsidR="008E63E0" w:rsidRDefault="008E63E0" w:rsidP="008E63E0">
      <w:pPr>
        <w:pStyle w:val="ListParagraph"/>
        <w:numPr>
          <w:ilvl w:val="0"/>
          <w:numId w:val="16"/>
        </w:numPr>
        <w:spacing w:line="360" w:lineRule="auto"/>
        <w:jc w:val="both"/>
      </w:pPr>
      <w:r>
        <w:t>să dețină toate autorizațiile și licențele, necesare prestării activităților specifice</w:t>
      </w:r>
    </w:p>
    <w:p w:rsidR="008E63E0" w:rsidRDefault="008E63E0" w:rsidP="008E63E0">
      <w:pPr>
        <w:spacing w:line="360" w:lineRule="auto"/>
        <w:jc w:val="both"/>
      </w:pPr>
      <w:r>
        <w:t>serviciului de gestionare a deșeurilor, prevăzute de legislația în vigoare;</w:t>
      </w:r>
    </w:p>
    <w:p w:rsidR="008E63E0" w:rsidRDefault="008E63E0" w:rsidP="008E63E0">
      <w:pPr>
        <w:pStyle w:val="ListParagraph"/>
        <w:numPr>
          <w:ilvl w:val="0"/>
          <w:numId w:val="16"/>
        </w:numPr>
        <w:spacing w:line="360" w:lineRule="auto"/>
        <w:jc w:val="both"/>
      </w:pPr>
      <w:r>
        <w:t>să respecte angajamentele luate prin contractele de prestare a serviciului de gestionare</w:t>
      </w:r>
    </w:p>
    <w:p w:rsidR="008E63E0" w:rsidRDefault="008E63E0" w:rsidP="008E63E0">
      <w:pPr>
        <w:spacing w:line="360" w:lineRule="auto"/>
        <w:jc w:val="both"/>
      </w:pPr>
      <w:r>
        <w:t>a serviciului de gestionare a deșeurilor;</w:t>
      </w:r>
    </w:p>
    <w:p w:rsidR="008E63E0" w:rsidRDefault="008E63E0" w:rsidP="008E63E0">
      <w:pPr>
        <w:pStyle w:val="ListParagraph"/>
        <w:numPr>
          <w:ilvl w:val="0"/>
          <w:numId w:val="16"/>
        </w:numPr>
        <w:spacing w:line="360" w:lineRule="auto"/>
        <w:jc w:val="both"/>
      </w:pPr>
      <w:r>
        <w:t>să colecteze întreaga cantitate de deșeuri și să lase în stare de curățenie spațiul destinat</w:t>
      </w:r>
    </w:p>
    <w:p w:rsidR="008E63E0" w:rsidRDefault="008E63E0" w:rsidP="008E63E0">
      <w:pPr>
        <w:spacing w:line="360" w:lineRule="auto"/>
        <w:jc w:val="both"/>
      </w:pPr>
      <w:r>
        <w:t>depozitării recipientelor de colectare și domeniul public.</w:t>
      </w:r>
    </w:p>
    <w:p w:rsidR="008E63E0" w:rsidRDefault="008E63E0" w:rsidP="008E63E0">
      <w:pPr>
        <w:spacing w:line="360" w:lineRule="auto"/>
        <w:ind w:firstLine="708"/>
        <w:jc w:val="both"/>
        <w:rPr>
          <w:b/>
        </w:rPr>
      </w:pPr>
      <w:r>
        <w:rPr>
          <w:b/>
        </w:rPr>
        <w:t>Drepturile și obligațiile utilizatorilor serviciului de gestionare a deșeurilor.</w:t>
      </w:r>
    </w:p>
    <w:p w:rsidR="008E63E0" w:rsidRDefault="008E63E0" w:rsidP="008E63E0">
      <w:pPr>
        <w:spacing w:line="360" w:lineRule="auto"/>
        <w:ind w:firstLine="708"/>
        <w:jc w:val="both"/>
      </w:pPr>
      <w:r>
        <w:t>1. Au calitatea de utilizator al serviciului de gestionare a deșeurilor, beneficiarii individuali sau colectivi, direcți ori indirecți.</w:t>
      </w:r>
    </w:p>
    <w:p w:rsidR="008E63E0" w:rsidRDefault="008E63E0" w:rsidP="008E63E0">
      <w:pPr>
        <w:spacing w:line="360" w:lineRule="auto"/>
        <w:ind w:firstLine="708"/>
        <w:jc w:val="both"/>
      </w:pPr>
      <w:r>
        <w:t>2. Dreptul fără discriminare de acces la serviciul de gestionare a deșeurilor, de utilizare a acestuia precum și la informațiile publice este garantat tuturor utilizatorilor.</w:t>
      </w:r>
    </w:p>
    <w:p w:rsidR="008E63E0" w:rsidRDefault="008E63E0" w:rsidP="008E63E0">
      <w:pPr>
        <w:spacing w:line="360" w:lineRule="auto"/>
        <w:ind w:firstLine="708"/>
        <w:jc w:val="both"/>
      </w:pPr>
      <w:r>
        <w:t>3. Utilizatorii au următoarele drepturi:</w:t>
      </w:r>
    </w:p>
    <w:p w:rsidR="008E63E0" w:rsidRDefault="008E63E0" w:rsidP="008E63E0">
      <w:pPr>
        <w:pStyle w:val="ListParagraph"/>
        <w:numPr>
          <w:ilvl w:val="0"/>
          <w:numId w:val="16"/>
        </w:numPr>
        <w:spacing w:line="360" w:lineRule="auto"/>
        <w:jc w:val="both"/>
      </w:pPr>
      <w:r>
        <w:t>să utilizeze serviciul public de gestionare a deșeurilor, în condițiile contractului de</w:t>
      </w:r>
    </w:p>
    <w:p w:rsidR="008E63E0" w:rsidRDefault="008E63E0" w:rsidP="008E63E0">
      <w:pPr>
        <w:spacing w:line="360" w:lineRule="auto"/>
        <w:jc w:val="both"/>
      </w:pPr>
      <w:r>
        <w:t>prestare a serviciilor;</w:t>
      </w:r>
    </w:p>
    <w:p w:rsidR="008E63E0" w:rsidRDefault="008E63E0" w:rsidP="008E63E0">
      <w:pPr>
        <w:pStyle w:val="ListParagraph"/>
        <w:numPr>
          <w:ilvl w:val="0"/>
          <w:numId w:val="16"/>
        </w:numPr>
        <w:spacing w:line="360" w:lineRule="auto"/>
        <w:jc w:val="both"/>
      </w:pPr>
      <w:r>
        <w:lastRenderedPageBreak/>
        <w:t>să solicite și să primească, în condițiile legii și ale contractelor de prestare, despăgubiri</w:t>
      </w:r>
    </w:p>
    <w:p w:rsidR="008E63E0" w:rsidRDefault="008E63E0" w:rsidP="008E63E0">
      <w:pPr>
        <w:spacing w:line="360" w:lineRule="auto"/>
        <w:jc w:val="both"/>
      </w:pPr>
      <w:r>
        <w:t>sau compensații pentru daunele provocate lor de către operator prin nerespectarea obligațiilor contractuale asumate ori prin prestarea unor servicii inferioare, calitativ și cantitativ, parametrilor tehnici stabiliți prin contract;</w:t>
      </w:r>
    </w:p>
    <w:p w:rsidR="008E63E0" w:rsidRDefault="008E63E0" w:rsidP="008E63E0">
      <w:pPr>
        <w:pStyle w:val="ListParagraph"/>
        <w:numPr>
          <w:ilvl w:val="0"/>
          <w:numId w:val="16"/>
        </w:numPr>
        <w:spacing w:line="360" w:lineRule="auto"/>
        <w:jc w:val="both"/>
      </w:pPr>
      <w:r>
        <w:t xml:space="preserve">să sesizeze primăria despre deficiențe constatate în sfera serviciului public de </w:t>
      </w:r>
    </w:p>
    <w:p w:rsidR="008E63E0" w:rsidRDefault="008E63E0" w:rsidP="008E63E0">
      <w:pPr>
        <w:spacing w:line="360" w:lineRule="auto"/>
        <w:jc w:val="both"/>
      </w:pPr>
      <w:r>
        <w:t>gestionare a deșeurilor și să facă propuneri vizând înlăturarea acestora, îmbunătățirea activității și creșterea calității serviciului;</w:t>
      </w:r>
    </w:p>
    <w:p w:rsidR="008E63E0" w:rsidRDefault="008E63E0" w:rsidP="008E63E0">
      <w:pPr>
        <w:pStyle w:val="ListParagraph"/>
        <w:numPr>
          <w:ilvl w:val="0"/>
          <w:numId w:val="16"/>
        </w:numPr>
        <w:spacing w:line="360" w:lineRule="auto"/>
        <w:jc w:val="both"/>
      </w:pPr>
      <w:r>
        <w:t>să primească și să utilizeze informații privind serviciul de gestionare a deșeurilor,</w:t>
      </w:r>
    </w:p>
    <w:p w:rsidR="008E63E0" w:rsidRDefault="008E63E0" w:rsidP="008E63E0">
      <w:pPr>
        <w:spacing w:line="360" w:lineRule="auto"/>
        <w:jc w:val="both"/>
      </w:pPr>
      <w:r>
        <w:t>despre deciziile luate în legătură cu acest serviciu de către autoritatea administrației publice locale sau operator, după caz;</w:t>
      </w:r>
    </w:p>
    <w:p w:rsidR="008E63E0" w:rsidRDefault="008E63E0" w:rsidP="008E63E0">
      <w:pPr>
        <w:pStyle w:val="ListParagraph"/>
        <w:numPr>
          <w:ilvl w:val="0"/>
          <w:numId w:val="16"/>
        </w:numPr>
        <w:spacing w:line="360" w:lineRule="auto"/>
        <w:jc w:val="both"/>
      </w:pPr>
      <w:r>
        <w:t>să fie consultați, în procesul de elaborare și adoptare a deciziilor, strategiilor și</w:t>
      </w:r>
    </w:p>
    <w:p w:rsidR="008E63E0" w:rsidRDefault="008E63E0" w:rsidP="008E63E0">
      <w:pPr>
        <w:spacing w:line="360" w:lineRule="auto"/>
        <w:jc w:val="both"/>
      </w:pPr>
      <w:r>
        <w:t>reglementărilor privind activitățile din sectorul serviciului de gestionare a deșeurilor.</w:t>
      </w:r>
    </w:p>
    <w:p w:rsidR="008E63E0" w:rsidRDefault="008E63E0" w:rsidP="008E63E0">
      <w:pPr>
        <w:pStyle w:val="ListParagraph"/>
        <w:numPr>
          <w:ilvl w:val="0"/>
          <w:numId w:val="16"/>
        </w:numPr>
        <w:spacing w:line="360" w:lineRule="auto"/>
        <w:jc w:val="both"/>
      </w:pPr>
      <w:r>
        <w:t>să li se presteze serviciul de gestionare a deșeurilor în condițiile prezentului</w:t>
      </w:r>
    </w:p>
    <w:p w:rsidR="008E63E0" w:rsidRDefault="008E63E0" w:rsidP="008E63E0">
      <w:pPr>
        <w:spacing w:line="360" w:lineRule="auto"/>
        <w:jc w:val="both"/>
      </w:pPr>
      <w:r>
        <w:t>regulament, al celorlalte acte normative în vigoare, la nivelurile stabilite în contract;</w:t>
      </w:r>
    </w:p>
    <w:p w:rsidR="008E63E0" w:rsidRDefault="008E63E0" w:rsidP="008E63E0">
      <w:pPr>
        <w:pStyle w:val="ListParagraph"/>
        <w:numPr>
          <w:ilvl w:val="0"/>
          <w:numId w:val="16"/>
        </w:numPr>
        <w:spacing w:line="360" w:lineRule="auto"/>
        <w:jc w:val="both"/>
      </w:pPr>
      <w:r>
        <w:t xml:space="preserve">să primească răspuns în maximum 30 de zile la sesizările adresate operatorului sau </w:t>
      </w:r>
    </w:p>
    <w:p w:rsidR="008E63E0" w:rsidRDefault="008E63E0" w:rsidP="008E63E0">
      <w:pPr>
        <w:spacing w:line="360" w:lineRule="auto"/>
        <w:jc w:val="both"/>
      </w:pPr>
      <w:r>
        <w:t>autorităților administrației publice locale cu privire la neîndeplinirea unor condiții contractuale;</w:t>
      </w:r>
    </w:p>
    <w:p w:rsidR="008E63E0" w:rsidRDefault="008E63E0" w:rsidP="008E63E0">
      <w:pPr>
        <w:pStyle w:val="ListParagraph"/>
        <w:numPr>
          <w:ilvl w:val="0"/>
          <w:numId w:val="16"/>
        </w:numPr>
        <w:spacing w:line="360" w:lineRule="auto"/>
        <w:jc w:val="both"/>
      </w:pPr>
      <w:r>
        <w:t>să solicite operatorului de gestionare a deșeurilor prestarea serviciilor de dezinfecție a</w:t>
      </w:r>
    </w:p>
    <w:p w:rsidR="008E63E0" w:rsidRDefault="008E63E0" w:rsidP="008E63E0">
      <w:pPr>
        <w:spacing w:line="360" w:lineRule="auto"/>
        <w:jc w:val="both"/>
      </w:pPr>
      <w:r>
        <w:t>recipientelor și platformelor de colectare a deșeurilor contra plată.</w:t>
      </w:r>
    </w:p>
    <w:p w:rsidR="008E63E0" w:rsidRPr="009C46BB" w:rsidRDefault="008E63E0" w:rsidP="008E63E0">
      <w:pPr>
        <w:spacing w:line="360" w:lineRule="auto"/>
        <w:ind w:firstLine="708"/>
        <w:jc w:val="both"/>
      </w:pPr>
      <w:r>
        <w:t>4. Utilizatorii, persoane fizice sau juridice, instituții publice, au următoarele obligații:</w:t>
      </w:r>
    </w:p>
    <w:p w:rsidR="008E63E0" w:rsidRDefault="008E63E0" w:rsidP="008E63E0">
      <w:pPr>
        <w:pStyle w:val="ListParagraph"/>
        <w:numPr>
          <w:ilvl w:val="0"/>
          <w:numId w:val="16"/>
        </w:numPr>
        <w:spacing w:line="360" w:lineRule="auto"/>
        <w:jc w:val="both"/>
        <w:rPr>
          <w:lang w:val="ro-MO"/>
        </w:rPr>
      </w:pPr>
      <w:r w:rsidRPr="001B0B62">
        <w:rPr>
          <w:lang w:val="ro-MO"/>
        </w:rPr>
        <w:t>să asigure curățenia locurilor de parcare pe care le utiliz</w:t>
      </w:r>
      <w:r>
        <w:rPr>
          <w:lang w:val="ro-MO"/>
        </w:rPr>
        <w:t>ează aceștia și să nu efectueze</w:t>
      </w:r>
    </w:p>
    <w:p w:rsidR="008E63E0" w:rsidRPr="001B0B62" w:rsidRDefault="008E63E0" w:rsidP="008E63E0">
      <w:pPr>
        <w:spacing w:line="360" w:lineRule="auto"/>
        <w:jc w:val="both"/>
        <w:rPr>
          <w:lang w:val="ro-MO"/>
        </w:rPr>
      </w:pPr>
      <w:r w:rsidRPr="001B0B62">
        <w:rPr>
          <w:lang w:val="ro-MO"/>
        </w:rPr>
        <w:t>reparații care pot produce scurgerea uleiurilor, carburanților și lubrifianților sau spălarea autovehiculelor,</w:t>
      </w:r>
    </w:p>
    <w:p w:rsidR="008E63E0" w:rsidRDefault="008E63E0" w:rsidP="008E63E0">
      <w:pPr>
        <w:pStyle w:val="ListParagraph"/>
        <w:numPr>
          <w:ilvl w:val="0"/>
          <w:numId w:val="16"/>
        </w:numPr>
        <w:spacing w:line="360" w:lineRule="auto"/>
        <w:jc w:val="both"/>
        <w:rPr>
          <w:lang w:val="ro-MO"/>
        </w:rPr>
      </w:pPr>
      <w:r w:rsidRPr="001B0B62">
        <w:rPr>
          <w:lang w:val="ro-MO"/>
        </w:rPr>
        <w:t xml:space="preserve">să asigure curățenia terenului, pavilionului, în cazul </w:t>
      </w:r>
      <w:r>
        <w:rPr>
          <w:lang w:val="ro-MO"/>
        </w:rPr>
        <w:t>persoanelor juridice care dețin</w:t>
      </w:r>
    </w:p>
    <w:p w:rsidR="008E63E0" w:rsidRPr="001B0B62" w:rsidRDefault="008E63E0" w:rsidP="008E63E0">
      <w:pPr>
        <w:spacing w:line="360" w:lineRule="auto"/>
        <w:jc w:val="both"/>
        <w:rPr>
          <w:lang w:val="ro-MO"/>
        </w:rPr>
      </w:pPr>
      <w:r w:rsidRPr="001B0B62">
        <w:rPr>
          <w:lang w:val="ro-MO"/>
        </w:rPr>
        <w:t>drept de proprietate,</w:t>
      </w:r>
    </w:p>
    <w:p w:rsidR="008E63E0" w:rsidRDefault="008E63E0" w:rsidP="008E63E0">
      <w:pPr>
        <w:pStyle w:val="ListParagraph"/>
        <w:numPr>
          <w:ilvl w:val="0"/>
          <w:numId w:val="16"/>
        </w:numPr>
        <w:spacing w:line="360" w:lineRule="auto"/>
        <w:jc w:val="both"/>
        <w:rPr>
          <w:lang w:val="ro-MO"/>
        </w:rPr>
      </w:pPr>
      <w:r w:rsidRPr="001B0B62">
        <w:rPr>
          <w:lang w:val="ro-MO"/>
        </w:rPr>
        <w:t>să îndepărteze zăpada și/sau gheața existentă pe trot</w:t>
      </w:r>
      <w:r>
        <w:rPr>
          <w:lang w:val="ro-MO"/>
        </w:rPr>
        <w:t>uare și alei pietonale pe toată</w:t>
      </w:r>
    </w:p>
    <w:p w:rsidR="008E63E0" w:rsidRPr="001B0B62" w:rsidRDefault="008E63E0" w:rsidP="008E63E0">
      <w:pPr>
        <w:spacing w:line="360" w:lineRule="auto"/>
        <w:jc w:val="both"/>
        <w:rPr>
          <w:lang w:val="ro-MO"/>
        </w:rPr>
      </w:pPr>
      <w:r w:rsidRPr="001B0B62">
        <w:rPr>
          <w:lang w:val="ro-MO"/>
        </w:rPr>
        <w:t>lățimea acestora până la partea carosabilă a străzii sau a drumului, în dreptul imobilelor cu drept de proprietate sau de arendă în care își desfășoară activitatea sau pe care le folosesc în alte scopuri,</w:t>
      </w:r>
    </w:p>
    <w:p w:rsidR="008E63E0" w:rsidRDefault="008E63E0" w:rsidP="008E63E0">
      <w:pPr>
        <w:pStyle w:val="ListParagraph"/>
        <w:numPr>
          <w:ilvl w:val="0"/>
          <w:numId w:val="16"/>
        </w:numPr>
        <w:spacing w:line="360" w:lineRule="auto"/>
        <w:jc w:val="both"/>
        <w:rPr>
          <w:lang w:val="ro-MO"/>
        </w:rPr>
      </w:pPr>
      <w:r w:rsidRPr="001B0B62">
        <w:rPr>
          <w:lang w:val="ro-MO"/>
        </w:rPr>
        <w:t>să îndepărteze țurțurii formați în jgheaburile clădiril</w:t>
      </w:r>
      <w:r>
        <w:rPr>
          <w:lang w:val="ro-MO"/>
        </w:rPr>
        <w:t>or , care prezintă un potențial</w:t>
      </w:r>
    </w:p>
    <w:p w:rsidR="008E63E0" w:rsidRPr="001B0B62" w:rsidRDefault="008E63E0" w:rsidP="008E63E0">
      <w:pPr>
        <w:spacing w:line="360" w:lineRule="auto"/>
        <w:jc w:val="both"/>
        <w:rPr>
          <w:lang w:val="ro-MO"/>
        </w:rPr>
      </w:pPr>
      <w:r w:rsidRPr="001B0B62">
        <w:rPr>
          <w:lang w:val="ro-MO"/>
        </w:rPr>
        <w:t>pericol pentru siguranța pietonilor.</w:t>
      </w:r>
    </w:p>
    <w:p w:rsidR="008E63E0" w:rsidRDefault="008E63E0" w:rsidP="008E63E0">
      <w:pPr>
        <w:pStyle w:val="ListParagraph"/>
        <w:numPr>
          <w:ilvl w:val="0"/>
          <w:numId w:val="16"/>
        </w:numPr>
        <w:spacing w:line="360" w:lineRule="auto"/>
        <w:jc w:val="both"/>
        <w:rPr>
          <w:lang w:val="ro-MO"/>
        </w:rPr>
      </w:pPr>
      <w:r w:rsidRPr="001B0B62">
        <w:rPr>
          <w:lang w:val="ro-MO"/>
        </w:rPr>
        <w:t>să instaleze coșuri de gunoi pentru clienții proprii, în c</w:t>
      </w:r>
      <w:r>
        <w:rPr>
          <w:lang w:val="ro-MO"/>
        </w:rPr>
        <w:t>azul persoanelor juridice și să</w:t>
      </w:r>
    </w:p>
    <w:p w:rsidR="008E63E0" w:rsidRPr="001B0B62" w:rsidRDefault="008E63E0" w:rsidP="008E63E0">
      <w:pPr>
        <w:spacing w:line="360" w:lineRule="auto"/>
        <w:jc w:val="both"/>
        <w:rPr>
          <w:lang w:val="ro-MO"/>
        </w:rPr>
      </w:pPr>
      <w:r w:rsidRPr="001B0B62">
        <w:rPr>
          <w:lang w:val="ro-MO"/>
        </w:rPr>
        <w:t>mențină ordinea în preajma lor.</w:t>
      </w:r>
    </w:p>
    <w:p w:rsidR="008E63E0" w:rsidRPr="001B0B62" w:rsidRDefault="008E63E0" w:rsidP="008E63E0">
      <w:pPr>
        <w:pStyle w:val="ListParagraph"/>
        <w:spacing w:line="276" w:lineRule="auto"/>
        <w:jc w:val="center"/>
        <w:rPr>
          <w:b/>
          <w:lang w:val="ro-MO"/>
        </w:rPr>
      </w:pPr>
      <w:r w:rsidRPr="001B0B62">
        <w:rPr>
          <w:b/>
          <w:lang w:val="ro-MO"/>
        </w:rPr>
        <w:lastRenderedPageBreak/>
        <w:t>CAPITOLUL IV</w:t>
      </w:r>
    </w:p>
    <w:p w:rsidR="008E63E0" w:rsidRPr="001B0B62" w:rsidRDefault="008E63E0" w:rsidP="008E63E0">
      <w:pPr>
        <w:pStyle w:val="ListParagraph"/>
        <w:spacing w:line="276" w:lineRule="auto"/>
        <w:jc w:val="center"/>
        <w:rPr>
          <w:b/>
          <w:lang w:val="ro-MO"/>
        </w:rPr>
      </w:pPr>
      <w:r w:rsidRPr="001B0B62">
        <w:rPr>
          <w:b/>
          <w:lang w:val="ro-MO"/>
        </w:rPr>
        <w:t>Interdicții și sancțiuni</w:t>
      </w:r>
    </w:p>
    <w:p w:rsidR="008E63E0" w:rsidRPr="001B0B62" w:rsidRDefault="008E63E0" w:rsidP="008E63E0">
      <w:pPr>
        <w:pStyle w:val="ListParagraph"/>
        <w:numPr>
          <w:ilvl w:val="0"/>
          <w:numId w:val="18"/>
        </w:numPr>
        <w:spacing w:line="360" w:lineRule="auto"/>
        <w:jc w:val="both"/>
        <w:rPr>
          <w:lang w:val="ro-MO"/>
        </w:rPr>
      </w:pPr>
      <w:r w:rsidRPr="001B0B62">
        <w:rPr>
          <w:lang w:val="ro-MO"/>
        </w:rPr>
        <w:t>Pe raza administrativ-teritorială a satului Sireți este interzis:</w:t>
      </w:r>
    </w:p>
    <w:p w:rsidR="008E63E0" w:rsidRDefault="008E63E0" w:rsidP="008E63E0">
      <w:pPr>
        <w:pStyle w:val="ListParagraph"/>
        <w:numPr>
          <w:ilvl w:val="0"/>
          <w:numId w:val="16"/>
        </w:numPr>
        <w:spacing w:line="360" w:lineRule="auto"/>
        <w:jc w:val="both"/>
        <w:rPr>
          <w:lang w:val="ro-MO"/>
        </w:rPr>
      </w:pPr>
      <w:r w:rsidRPr="001B0B62">
        <w:rPr>
          <w:lang w:val="ro-MO"/>
        </w:rPr>
        <w:t>aruncarea deșeurilor de ambalaje, hârtiilor, mucurilor de țigară, cojilo</w:t>
      </w:r>
      <w:r>
        <w:rPr>
          <w:lang w:val="ro-MO"/>
        </w:rPr>
        <w:t>r de semințe, etc.</w:t>
      </w:r>
    </w:p>
    <w:p w:rsidR="008E63E0" w:rsidRPr="001B0B62" w:rsidRDefault="008E63E0" w:rsidP="008E63E0">
      <w:pPr>
        <w:spacing w:line="360" w:lineRule="auto"/>
        <w:jc w:val="both"/>
        <w:rPr>
          <w:lang w:val="ro-MO"/>
        </w:rPr>
      </w:pPr>
      <w:r>
        <w:rPr>
          <w:lang w:val="ro-MO"/>
        </w:rPr>
        <w:t>p</w:t>
      </w:r>
      <w:r w:rsidRPr="001B0B62">
        <w:rPr>
          <w:lang w:val="ro-MO"/>
        </w:rPr>
        <w:t>e domeniul public sau privat</w:t>
      </w:r>
      <w:r>
        <w:rPr>
          <w:lang w:val="ro-MO"/>
        </w:rPr>
        <w:t>;</w:t>
      </w:r>
      <w:r w:rsidRPr="001B0B62">
        <w:rPr>
          <w:lang w:val="ro-MO"/>
        </w:rPr>
        <w:t xml:space="preserve"> </w:t>
      </w:r>
    </w:p>
    <w:p w:rsidR="008E63E0" w:rsidRDefault="008E63E0" w:rsidP="008E63E0">
      <w:pPr>
        <w:pStyle w:val="ListParagraph"/>
        <w:numPr>
          <w:ilvl w:val="0"/>
          <w:numId w:val="16"/>
        </w:numPr>
        <w:spacing w:line="360" w:lineRule="auto"/>
        <w:jc w:val="both"/>
        <w:rPr>
          <w:lang w:val="ro-MO"/>
        </w:rPr>
      </w:pPr>
      <w:r w:rsidRPr="001B0B62">
        <w:rPr>
          <w:lang w:val="ro-MO"/>
        </w:rPr>
        <w:t>scoaterea gunoaielor măturate din localuri, magazine s</w:t>
      </w:r>
      <w:r>
        <w:rPr>
          <w:lang w:val="ro-MO"/>
        </w:rPr>
        <w:t>au imobile pe străzi, precum și</w:t>
      </w:r>
    </w:p>
    <w:p w:rsidR="008E63E0" w:rsidRPr="001B0B62" w:rsidRDefault="008E63E0" w:rsidP="008E63E0">
      <w:pPr>
        <w:spacing w:line="360" w:lineRule="auto"/>
        <w:jc w:val="both"/>
        <w:rPr>
          <w:lang w:val="ro-MO"/>
        </w:rPr>
      </w:pPr>
      <w:r w:rsidRPr="001B0B62">
        <w:rPr>
          <w:lang w:val="ro-MO"/>
        </w:rPr>
        <w:t>îndepărtarea gunoiului măturat de pe trotuare în rigole sau carosabil</w:t>
      </w:r>
      <w:r>
        <w:rPr>
          <w:lang w:val="ro-MO"/>
        </w:rPr>
        <w:t>;</w:t>
      </w:r>
    </w:p>
    <w:p w:rsidR="008E63E0" w:rsidRDefault="008E63E0" w:rsidP="008E63E0">
      <w:pPr>
        <w:pStyle w:val="ListParagraph"/>
        <w:numPr>
          <w:ilvl w:val="0"/>
          <w:numId w:val="16"/>
        </w:numPr>
        <w:spacing w:line="360" w:lineRule="auto"/>
        <w:jc w:val="both"/>
        <w:rPr>
          <w:lang w:val="ro-MO"/>
        </w:rPr>
      </w:pPr>
      <w:r w:rsidRPr="001B0B62">
        <w:rPr>
          <w:lang w:val="ro-MO"/>
        </w:rPr>
        <w:t>murdărirea carosabilului și trotuarelor cu pneurile murd</w:t>
      </w:r>
      <w:r>
        <w:rPr>
          <w:lang w:val="ro-MO"/>
        </w:rPr>
        <w:t>are sau transportul în condiții</w:t>
      </w:r>
    </w:p>
    <w:p w:rsidR="008E63E0" w:rsidRPr="001B0B62" w:rsidRDefault="008E63E0" w:rsidP="008E63E0">
      <w:pPr>
        <w:spacing w:line="360" w:lineRule="auto"/>
        <w:jc w:val="both"/>
        <w:rPr>
          <w:lang w:val="ro-MO"/>
        </w:rPr>
      </w:pPr>
      <w:r w:rsidRPr="001B0B62">
        <w:rPr>
          <w:lang w:val="ro-MO"/>
        </w:rPr>
        <w:t>improprii al oricăror produse sau materiale (ex: scurgerea sau împrăștierea nisipului, pietrișului, pământului, betoane, lichide, etc.)</w:t>
      </w:r>
      <w:r>
        <w:rPr>
          <w:lang w:val="ro-MO"/>
        </w:rPr>
        <w:t>;</w:t>
      </w:r>
    </w:p>
    <w:p w:rsidR="008E63E0" w:rsidRPr="001B0B62" w:rsidRDefault="008E63E0" w:rsidP="008E63E0">
      <w:pPr>
        <w:pStyle w:val="ListParagraph"/>
        <w:numPr>
          <w:ilvl w:val="0"/>
          <w:numId w:val="16"/>
        </w:numPr>
        <w:spacing w:line="360" w:lineRule="auto"/>
        <w:jc w:val="both"/>
        <w:rPr>
          <w:lang w:val="ro-MO"/>
        </w:rPr>
      </w:pPr>
      <w:r w:rsidRPr="001B0B62">
        <w:rPr>
          <w:lang w:val="ro-MO"/>
        </w:rPr>
        <w:t>aruncarea apelor uzate pe străzi , trotuare , spații verzi, carosabil</w:t>
      </w:r>
      <w:r>
        <w:rPr>
          <w:lang w:val="ro-MO"/>
        </w:rPr>
        <w:t>;</w:t>
      </w:r>
      <w:r w:rsidRPr="001B0B62">
        <w:rPr>
          <w:lang w:val="ro-MO"/>
        </w:rPr>
        <w:t xml:space="preserve"> </w:t>
      </w:r>
    </w:p>
    <w:p w:rsidR="008E63E0" w:rsidRDefault="008E63E0" w:rsidP="008E63E0">
      <w:pPr>
        <w:pStyle w:val="ListParagraph"/>
        <w:numPr>
          <w:ilvl w:val="0"/>
          <w:numId w:val="16"/>
        </w:numPr>
        <w:spacing w:line="360" w:lineRule="auto"/>
        <w:jc w:val="both"/>
        <w:rPr>
          <w:lang w:val="ro-MO"/>
        </w:rPr>
      </w:pPr>
      <w:r w:rsidRPr="001B0B62">
        <w:rPr>
          <w:lang w:val="ro-MO"/>
        </w:rPr>
        <w:t>lipire, scrierea sau expunerea de afișe sau anunțuri în</w:t>
      </w:r>
      <w:r>
        <w:rPr>
          <w:lang w:val="ro-MO"/>
        </w:rPr>
        <w:t xml:space="preserve"> alte locuri decât pe panourile</w:t>
      </w:r>
    </w:p>
    <w:p w:rsidR="008E63E0" w:rsidRPr="001B0B62" w:rsidRDefault="008E63E0" w:rsidP="008E63E0">
      <w:pPr>
        <w:spacing w:line="360" w:lineRule="auto"/>
        <w:jc w:val="both"/>
        <w:rPr>
          <w:lang w:val="ro-MO"/>
        </w:rPr>
      </w:pPr>
      <w:r w:rsidRPr="001B0B62">
        <w:rPr>
          <w:lang w:val="ro-MO"/>
        </w:rPr>
        <w:t>speciale de afișaj și reclame fixe</w:t>
      </w:r>
      <w:r>
        <w:rPr>
          <w:lang w:val="ro-MO"/>
        </w:rPr>
        <w:t>;</w:t>
      </w:r>
    </w:p>
    <w:p w:rsidR="008E63E0" w:rsidRDefault="008E63E0" w:rsidP="008E63E0">
      <w:pPr>
        <w:pStyle w:val="ListParagraph"/>
        <w:numPr>
          <w:ilvl w:val="0"/>
          <w:numId w:val="19"/>
        </w:numPr>
        <w:spacing w:line="360" w:lineRule="auto"/>
        <w:jc w:val="both"/>
        <w:rPr>
          <w:lang w:val="ro-MO"/>
        </w:rPr>
      </w:pPr>
      <w:r w:rsidRPr="001B0B62">
        <w:rPr>
          <w:lang w:val="ro-MO"/>
        </w:rPr>
        <w:t>menținerea reclamelor deteriorate, inestetice, inco</w:t>
      </w:r>
      <w:r>
        <w:rPr>
          <w:lang w:val="ro-MO"/>
        </w:rPr>
        <w:t>mplete sau depășite pe fațadele</w:t>
      </w:r>
    </w:p>
    <w:p w:rsidR="008E63E0" w:rsidRPr="001B0B62" w:rsidRDefault="008E63E0" w:rsidP="008E63E0">
      <w:pPr>
        <w:spacing w:line="360" w:lineRule="auto"/>
        <w:jc w:val="both"/>
        <w:rPr>
          <w:lang w:val="ro-MO"/>
        </w:rPr>
      </w:pPr>
      <w:r w:rsidRPr="001B0B62">
        <w:rPr>
          <w:lang w:val="ro-MO"/>
        </w:rPr>
        <w:t>sau acoperișurile imobilelor, în vitrinele magazinelor sau amplasate pe străzi</w:t>
      </w:r>
      <w:r>
        <w:rPr>
          <w:lang w:val="ro-MO"/>
        </w:rPr>
        <w:t>;</w:t>
      </w:r>
    </w:p>
    <w:p w:rsidR="008E63E0" w:rsidRDefault="008E63E0" w:rsidP="008E63E0">
      <w:pPr>
        <w:pStyle w:val="ListParagraph"/>
        <w:numPr>
          <w:ilvl w:val="0"/>
          <w:numId w:val="19"/>
        </w:numPr>
        <w:spacing w:line="360" w:lineRule="auto"/>
        <w:jc w:val="both"/>
        <w:rPr>
          <w:lang w:val="ro-MO"/>
        </w:rPr>
      </w:pPr>
      <w:r w:rsidRPr="001B0B62">
        <w:rPr>
          <w:lang w:val="ro-MO"/>
        </w:rPr>
        <w:t>ocuparea anumitelor suprafețe din domeniul pub</w:t>
      </w:r>
      <w:r>
        <w:rPr>
          <w:lang w:val="ro-MO"/>
        </w:rPr>
        <w:t>lic pentru executarea de schele</w:t>
      </w:r>
    </w:p>
    <w:p w:rsidR="008E63E0" w:rsidRPr="001B0B62" w:rsidRDefault="008E63E0" w:rsidP="008E63E0">
      <w:pPr>
        <w:spacing w:line="360" w:lineRule="auto"/>
        <w:jc w:val="both"/>
        <w:rPr>
          <w:lang w:val="ro-MO"/>
        </w:rPr>
      </w:pPr>
      <w:r w:rsidRPr="001B0B62">
        <w:rPr>
          <w:lang w:val="ro-MO"/>
        </w:rPr>
        <w:t>pentru reparații, devierea circulației pietonale sau rutiere impusă de executarea lucrării, fără autorizații din partea administrației publice locale</w:t>
      </w:r>
      <w:r>
        <w:rPr>
          <w:lang w:val="ro-MO"/>
        </w:rPr>
        <w:t>;</w:t>
      </w:r>
    </w:p>
    <w:p w:rsidR="008E63E0" w:rsidRDefault="008E63E0" w:rsidP="008E63E0">
      <w:pPr>
        <w:pStyle w:val="ListParagraph"/>
        <w:numPr>
          <w:ilvl w:val="0"/>
          <w:numId w:val="19"/>
        </w:numPr>
        <w:spacing w:line="360" w:lineRule="auto"/>
        <w:jc w:val="both"/>
        <w:rPr>
          <w:lang w:val="ro-MO"/>
        </w:rPr>
      </w:pPr>
      <w:r w:rsidRPr="001B0B62">
        <w:rPr>
          <w:lang w:val="ro-MO"/>
        </w:rPr>
        <w:t>ruperea sau deteriorarea indicatoarelor de circulați</w:t>
      </w:r>
      <w:r>
        <w:rPr>
          <w:lang w:val="ro-MO"/>
        </w:rPr>
        <w:t>e, panourile de informații și a</w:t>
      </w:r>
    </w:p>
    <w:p w:rsidR="008E63E0" w:rsidRPr="001B0B62" w:rsidRDefault="008E63E0" w:rsidP="008E63E0">
      <w:pPr>
        <w:spacing w:line="360" w:lineRule="auto"/>
        <w:jc w:val="both"/>
        <w:rPr>
          <w:lang w:val="ro-MO"/>
        </w:rPr>
      </w:pPr>
      <w:r w:rsidRPr="001B0B62">
        <w:rPr>
          <w:lang w:val="ro-MO"/>
        </w:rPr>
        <w:t>mobilierului urban</w:t>
      </w:r>
      <w:r>
        <w:rPr>
          <w:lang w:val="ro-MO"/>
        </w:rPr>
        <w:t>;</w:t>
      </w:r>
    </w:p>
    <w:p w:rsidR="008E63E0" w:rsidRDefault="008E63E0" w:rsidP="008E63E0">
      <w:pPr>
        <w:pStyle w:val="ListParagraph"/>
        <w:numPr>
          <w:ilvl w:val="0"/>
          <w:numId w:val="19"/>
        </w:numPr>
        <w:spacing w:line="360" w:lineRule="auto"/>
        <w:jc w:val="both"/>
        <w:rPr>
          <w:lang w:val="ro-MO"/>
        </w:rPr>
      </w:pPr>
      <w:r w:rsidRPr="001B0B62">
        <w:rPr>
          <w:lang w:val="ro-MO"/>
        </w:rPr>
        <w:t>distrugerea sau murdărirea fântânilor, clădirilo</w:t>
      </w:r>
      <w:r>
        <w:rPr>
          <w:lang w:val="ro-MO"/>
        </w:rPr>
        <w:t>r, gardurilor și a stațiilor de</w:t>
      </w:r>
    </w:p>
    <w:p w:rsidR="008E63E0" w:rsidRPr="001B0B62" w:rsidRDefault="008E63E0" w:rsidP="008E63E0">
      <w:pPr>
        <w:spacing w:line="360" w:lineRule="auto"/>
        <w:jc w:val="both"/>
        <w:rPr>
          <w:lang w:val="ro-MO"/>
        </w:rPr>
      </w:pPr>
      <w:r w:rsidRPr="001B0B62">
        <w:rPr>
          <w:lang w:val="ro-MO"/>
        </w:rPr>
        <w:t>autobuse prin inscripționare</w:t>
      </w:r>
      <w:r>
        <w:rPr>
          <w:lang w:val="ro-MO"/>
        </w:rPr>
        <w:t>;</w:t>
      </w:r>
    </w:p>
    <w:p w:rsidR="008E63E0" w:rsidRDefault="008E63E0" w:rsidP="008E63E0">
      <w:pPr>
        <w:pStyle w:val="ListParagraph"/>
        <w:numPr>
          <w:ilvl w:val="0"/>
          <w:numId w:val="19"/>
        </w:numPr>
        <w:spacing w:line="360" w:lineRule="auto"/>
        <w:jc w:val="both"/>
        <w:rPr>
          <w:lang w:val="ro-MO"/>
        </w:rPr>
      </w:pPr>
      <w:r w:rsidRPr="001B0B62">
        <w:rPr>
          <w:lang w:val="ro-MO"/>
        </w:rPr>
        <w:t>distrugerea de zone verzi sau degradarea zonelor verz</w:t>
      </w:r>
      <w:r>
        <w:rPr>
          <w:lang w:val="ro-MO"/>
        </w:rPr>
        <w:t>i prin rupere, călcare, tăiere,</w:t>
      </w:r>
    </w:p>
    <w:p w:rsidR="008E63E0" w:rsidRPr="001B0B62" w:rsidRDefault="008E63E0" w:rsidP="008E63E0">
      <w:pPr>
        <w:spacing w:line="360" w:lineRule="auto"/>
        <w:jc w:val="both"/>
        <w:rPr>
          <w:lang w:val="ro-MO"/>
        </w:rPr>
      </w:pPr>
      <w:r w:rsidRPr="001B0B62">
        <w:rPr>
          <w:lang w:val="ro-MO"/>
        </w:rPr>
        <w:t>etc.</w:t>
      </w:r>
      <w:r>
        <w:rPr>
          <w:lang w:val="ro-MO"/>
        </w:rPr>
        <w:t>;</w:t>
      </w:r>
    </w:p>
    <w:p w:rsidR="008E63E0" w:rsidRDefault="008E63E0" w:rsidP="008E63E0">
      <w:pPr>
        <w:pStyle w:val="ListParagraph"/>
        <w:numPr>
          <w:ilvl w:val="0"/>
          <w:numId w:val="19"/>
        </w:numPr>
        <w:spacing w:line="360" w:lineRule="auto"/>
        <w:jc w:val="both"/>
        <w:rPr>
          <w:lang w:val="ro-MO"/>
        </w:rPr>
      </w:pPr>
      <w:r w:rsidRPr="001B0B62">
        <w:rPr>
          <w:lang w:val="ro-MO"/>
        </w:rPr>
        <w:t>spălarea autovehiculelor pe străzi, în râuri sau pe malurile acestora și în alte locuri</w:t>
      </w:r>
    </w:p>
    <w:p w:rsidR="008E63E0" w:rsidRPr="001B0B62" w:rsidRDefault="008E63E0" w:rsidP="008E63E0">
      <w:pPr>
        <w:spacing w:line="360" w:lineRule="auto"/>
        <w:jc w:val="both"/>
        <w:rPr>
          <w:lang w:val="ro-MO"/>
        </w:rPr>
      </w:pPr>
      <w:r w:rsidRPr="001B0B62">
        <w:rPr>
          <w:lang w:val="ro-MO"/>
        </w:rPr>
        <w:t>ce aparțin domeniului public</w:t>
      </w:r>
      <w:r>
        <w:rPr>
          <w:lang w:val="ro-MO"/>
        </w:rPr>
        <w:t>;</w:t>
      </w:r>
    </w:p>
    <w:p w:rsidR="008E63E0" w:rsidRDefault="008E63E0" w:rsidP="008E63E0">
      <w:pPr>
        <w:pStyle w:val="ListParagraph"/>
        <w:numPr>
          <w:ilvl w:val="0"/>
          <w:numId w:val="19"/>
        </w:numPr>
        <w:spacing w:line="360" w:lineRule="auto"/>
        <w:jc w:val="both"/>
        <w:rPr>
          <w:lang w:val="ro-MO"/>
        </w:rPr>
      </w:pPr>
      <w:r w:rsidRPr="001B0B62">
        <w:rPr>
          <w:lang w:val="ro-MO"/>
        </w:rPr>
        <w:t>blocarea accesului utilizatorilor, precum ș</w:t>
      </w:r>
      <w:r>
        <w:rPr>
          <w:lang w:val="ro-MO"/>
        </w:rPr>
        <w:t>i a autovehiculelor aparținând</w:t>
      </w:r>
    </w:p>
    <w:p w:rsidR="008E63E0" w:rsidRDefault="008E63E0" w:rsidP="008E63E0">
      <w:pPr>
        <w:spacing w:line="360" w:lineRule="auto"/>
        <w:jc w:val="both"/>
        <w:rPr>
          <w:lang w:val="ro-MO"/>
        </w:rPr>
      </w:pPr>
      <w:r w:rsidRPr="001B0B62">
        <w:rPr>
          <w:lang w:val="ro-MO"/>
        </w:rPr>
        <w:t>operatorului la pun</w:t>
      </w:r>
      <w:r>
        <w:rPr>
          <w:lang w:val="ro-MO"/>
        </w:rPr>
        <w:t>ctele de colectare a deșeurilor;</w:t>
      </w:r>
    </w:p>
    <w:p w:rsidR="008E63E0" w:rsidRDefault="008E63E0" w:rsidP="008E63E0">
      <w:pPr>
        <w:pStyle w:val="ListParagraph"/>
        <w:numPr>
          <w:ilvl w:val="0"/>
          <w:numId w:val="19"/>
        </w:numPr>
        <w:spacing w:line="360" w:lineRule="auto"/>
        <w:jc w:val="both"/>
        <w:rPr>
          <w:lang w:val="ro-MO"/>
        </w:rPr>
      </w:pPr>
      <w:r w:rsidRPr="001B0B62">
        <w:rPr>
          <w:lang w:val="ro-MO"/>
        </w:rPr>
        <w:t>aprinderea focului în interiorul punctelor de colectar</w:t>
      </w:r>
      <w:r>
        <w:rPr>
          <w:lang w:val="ro-MO"/>
        </w:rPr>
        <w:t>e a deșeurilor, alte recipiente</w:t>
      </w:r>
    </w:p>
    <w:p w:rsidR="008E63E0" w:rsidRPr="001B0B62" w:rsidRDefault="008E63E0" w:rsidP="008E63E0">
      <w:pPr>
        <w:spacing w:line="360" w:lineRule="auto"/>
        <w:jc w:val="both"/>
        <w:rPr>
          <w:lang w:val="ro-MO"/>
        </w:rPr>
      </w:pPr>
      <w:r w:rsidRPr="001B0B62">
        <w:rPr>
          <w:lang w:val="ro-MO"/>
        </w:rPr>
        <w:t>de colectare a deșeurilor cât și în poligonul temporar de deșeuri menajere solide sau pe terenul adiacent ei</w:t>
      </w:r>
      <w:r>
        <w:rPr>
          <w:lang w:val="ro-MO"/>
        </w:rPr>
        <w:t>;</w:t>
      </w:r>
    </w:p>
    <w:p w:rsidR="008E63E0" w:rsidRPr="001B0B62" w:rsidRDefault="008E63E0" w:rsidP="008E63E0">
      <w:pPr>
        <w:pStyle w:val="ListParagraph"/>
        <w:numPr>
          <w:ilvl w:val="0"/>
          <w:numId w:val="19"/>
        </w:numPr>
        <w:spacing w:line="360" w:lineRule="auto"/>
        <w:jc w:val="both"/>
        <w:rPr>
          <w:lang w:val="ro-MO"/>
        </w:rPr>
      </w:pPr>
      <w:r w:rsidRPr="001B0B62">
        <w:rPr>
          <w:lang w:val="ro-MO"/>
        </w:rPr>
        <w:t>arderea vegetației și a reziduurilor rezultate în urma activităților de salubrizare</w:t>
      </w:r>
      <w:r>
        <w:rPr>
          <w:lang w:val="ro-MO"/>
        </w:rPr>
        <w:t>;</w:t>
      </w:r>
    </w:p>
    <w:p w:rsidR="008E63E0" w:rsidRDefault="008E63E0" w:rsidP="008E63E0">
      <w:pPr>
        <w:pStyle w:val="ListParagraph"/>
        <w:numPr>
          <w:ilvl w:val="0"/>
          <w:numId w:val="19"/>
        </w:numPr>
        <w:spacing w:line="360" w:lineRule="auto"/>
        <w:jc w:val="both"/>
        <w:rPr>
          <w:lang w:val="ro-MO"/>
        </w:rPr>
      </w:pPr>
      <w:r w:rsidRPr="001B0B62">
        <w:rPr>
          <w:lang w:val="ro-MO"/>
        </w:rPr>
        <w:t>scoaterea și/sau împrăștierea de către persoane fi</w:t>
      </w:r>
      <w:r>
        <w:rPr>
          <w:lang w:val="ro-MO"/>
        </w:rPr>
        <w:t>zice a deșeurilor depozitate în</w:t>
      </w:r>
    </w:p>
    <w:p w:rsidR="008E63E0" w:rsidRPr="001B0B62" w:rsidRDefault="008E63E0" w:rsidP="008E63E0">
      <w:pPr>
        <w:spacing w:line="360" w:lineRule="auto"/>
        <w:jc w:val="both"/>
        <w:rPr>
          <w:lang w:val="ro-MO"/>
        </w:rPr>
      </w:pPr>
      <w:r w:rsidRPr="001B0B62">
        <w:rPr>
          <w:lang w:val="ro-MO"/>
        </w:rPr>
        <w:t>recipientele de colectare.</w:t>
      </w:r>
    </w:p>
    <w:p w:rsidR="008E63E0" w:rsidRPr="001B0B62" w:rsidRDefault="008E63E0" w:rsidP="008E63E0">
      <w:pPr>
        <w:pStyle w:val="ListParagraph"/>
        <w:spacing w:line="276" w:lineRule="auto"/>
        <w:jc w:val="both"/>
        <w:rPr>
          <w:b/>
          <w:lang w:val="ro-MO"/>
        </w:rPr>
      </w:pPr>
      <w:r w:rsidRPr="001B0B62">
        <w:rPr>
          <w:lang w:val="ro-MO"/>
        </w:rPr>
        <w:lastRenderedPageBreak/>
        <w:t xml:space="preserve">                                                           </w:t>
      </w:r>
      <w:r w:rsidRPr="001B0B62">
        <w:rPr>
          <w:b/>
          <w:lang w:val="ro-MO"/>
        </w:rPr>
        <w:t>CAPITOLUL V</w:t>
      </w:r>
    </w:p>
    <w:p w:rsidR="008E63E0" w:rsidRPr="001B0B62" w:rsidRDefault="008E63E0" w:rsidP="008E63E0">
      <w:pPr>
        <w:pStyle w:val="ListParagraph"/>
        <w:spacing w:line="276" w:lineRule="auto"/>
        <w:jc w:val="both"/>
        <w:rPr>
          <w:b/>
          <w:lang w:val="ro-MO"/>
        </w:rPr>
      </w:pPr>
      <w:r w:rsidRPr="001B0B62">
        <w:rPr>
          <w:b/>
          <w:lang w:val="ro-MO"/>
        </w:rPr>
        <w:t xml:space="preserve">                                                          Dispoziții finale</w:t>
      </w:r>
    </w:p>
    <w:p w:rsidR="008E63E0" w:rsidRDefault="008E63E0" w:rsidP="008E63E0">
      <w:pPr>
        <w:pStyle w:val="ListParagraph"/>
        <w:numPr>
          <w:ilvl w:val="0"/>
          <w:numId w:val="17"/>
        </w:numPr>
        <w:spacing w:line="360" w:lineRule="auto"/>
        <w:jc w:val="both"/>
        <w:rPr>
          <w:lang w:val="ro-MO"/>
        </w:rPr>
      </w:pPr>
      <w:r w:rsidRPr="001B0B62">
        <w:rPr>
          <w:lang w:val="ro-MO"/>
        </w:rPr>
        <w:t>Prevederile prezentului regulament intră în</w:t>
      </w:r>
      <w:r>
        <w:rPr>
          <w:lang w:val="ro-MO"/>
        </w:rPr>
        <w:t xml:space="preserve"> vigoare din momentul aprobării</w:t>
      </w:r>
    </w:p>
    <w:p w:rsidR="008E63E0" w:rsidRPr="001B0B62" w:rsidRDefault="008E63E0" w:rsidP="008E63E0">
      <w:pPr>
        <w:spacing w:line="360" w:lineRule="auto"/>
        <w:jc w:val="both"/>
        <w:rPr>
          <w:lang w:val="ro-MO"/>
        </w:rPr>
      </w:pPr>
      <w:r w:rsidRPr="001B0B62">
        <w:rPr>
          <w:lang w:val="ro-MO"/>
        </w:rPr>
        <w:t>acestuia de către Consiliul local Sireți.</w:t>
      </w:r>
    </w:p>
    <w:p w:rsidR="008E63E0" w:rsidRDefault="008E63E0" w:rsidP="008E63E0">
      <w:pPr>
        <w:pStyle w:val="ListParagraph"/>
        <w:numPr>
          <w:ilvl w:val="0"/>
          <w:numId w:val="17"/>
        </w:numPr>
        <w:spacing w:line="360" w:lineRule="auto"/>
        <w:jc w:val="both"/>
        <w:rPr>
          <w:lang w:val="ro-MO"/>
        </w:rPr>
      </w:pPr>
      <w:r w:rsidRPr="001B0B62">
        <w:rPr>
          <w:lang w:val="ro-MO"/>
        </w:rPr>
        <w:t>Persoanele fizice și juridice, instituțiile publice, care încal</w:t>
      </w:r>
      <w:r>
        <w:rPr>
          <w:lang w:val="ro-MO"/>
        </w:rPr>
        <w:t>că prevederile</w:t>
      </w:r>
    </w:p>
    <w:p w:rsidR="008E63E0" w:rsidRPr="001B0B62" w:rsidRDefault="008E63E0" w:rsidP="008E63E0">
      <w:pPr>
        <w:spacing w:line="360" w:lineRule="auto"/>
        <w:jc w:val="both"/>
        <w:rPr>
          <w:lang w:val="ro-MO"/>
        </w:rPr>
      </w:pPr>
      <w:r w:rsidRPr="001B0B62">
        <w:rPr>
          <w:lang w:val="ro-MO"/>
        </w:rPr>
        <w:t>prezentului Regulament vor fi sancționate în conformitate cu art. 181 din codul contravențional al Republicii Moldova nr. 218 din 24.10.2008.</w:t>
      </w:r>
    </w:p>
    <w:p w:rsidR="008E63E0" w:rsidRDefault="008E63E0" w:rsidP="008E63E0">
      <w:pPr>
        <w:pStyle w:val="ListParagraph"/>
        <w:numPr>
          <w:ilvl w:val="0"/>
          <w:numId w:val="17"/>
        </w:numPr>
        <w:spacing w:line="360" w:lineRule="auto"/>
        <w:jc w:val="both"/>
        <w:rPr>
          <w:lang w:val="ro-MO"/>
        </w:rPr>
      </w:pPr>
      <w:r w:rsidRPr="001B0B62">
        <w:rPr>
          <w:lang w:val="ro-MO"/>
        </w:rPr>
        <w:t>Constatarea contravențiilor prevăzute în prezen</w:t>
      </w:r>
      <w:r>
        <w:rPr>
          <w:lang w:val="ro-MO"/>
        </w:rPr>
        <w:t>tul regulament se efectuează de</w:t>
      </w:r>
    </w:p>
    <w:p w:rsidR="008E63E0" w:rsidRPr="001B0B62" w:rsidRDefault="008E63E0" w:rsidP="008E63E0">
      <w:pPr>
        <w:spacing w:line="360" w:lineRule="auto"/>
        <w:jc w:val="both"/>
        <w:rPr>
          <w:lang w:val="ro-MO"/>
        </w:rPr>
      </w:pPr>
      <w:r w:rsidRPr="001B0B62">
        <w:rPr>
          <w:lang w:val="ro-MO"/>
        </w:rPr>
        <w:t>către agenții constatatori stabiliți prin dispoziția primarului nr.33 din data de 13.04.2021 cu modificările ulterioare iar contravențiile se examinează de către comisia administrativă a Consiliului local Sireți sau a Primăriei Sireți.</w:t>
      </w:r>
    </w:p>
    <w:p w:rsidR="008E63E0" w:rsidRDefault="008E63E0" w:rsidP="008E63E0">
      <w:pPr>
        <w:pStyle w:val="ListParagraph"/>
        <w:numPr>
          <w:ilvl w:val="0"/>
          <w:numId w:val="17"/>
        </w:numPr>
        <w:spacing w:line="360" w:lineRule="auto"/>
        <w:jc w:val="both"/>
        <w:rPr>
          <w:lang w:val="ro-MO"/>
        </w:rPr>
      </w:pPr>
      <w:r w:rsidRPr="001B0B62">
        <w:rPr>
          <w:lang w:val="ro-MO"/>
        </w:rPr>
        <w:t>Prevederile prezentului regulament pot fi actuali</w:t>
      </w:r>
      <w:r>
        <w:rPr>
          <w:lang w:val="ro-MO"/>
        </w:rPr>
        <w:t>zate în funcție de modificările</w:t>
      </w:r>
    </w:p>
    <w:p w:rsidR="008E63E0" w:rsidRDefault="008E63E0" w:rsidP="008E63E0">
      <w:pPr>
        <w:spacing w:line="360" w:lineRule="auto"/>
        <w:jc w:val="both"/>
        <w:rPr>
          <w:lang w:val="ro-MO"/>
        </w:rPr>
      </w:pPr>
      <w:r w:rsidRPr="001B0B62">
        <w:rPr>
          <w:lang w:val="ro-MO"/>
        </w:rPr>
        <w:t>legislației în domeniul salubrizării și de aprobarea unui sistem integrat de gestionare a deșeurilor în satul Sireți.</w:t>
      </w:r>
    </w:p>
    <w:p w:rsidR="008E63E0" w:rsidRPr="001B0B62" w:rsidRDefault="008E63E0" w:rsidP="008E63E0">
      <w:pPr>
        <w:spacing w:line="360" w:lineRule="auto"/>
        <w:jc w:val="both"/>
        <w:rPr>
          <w:lang w:val="ro-MO"/>
        </w:rPr>
      </w:pPr>
    </w:p>
    <w:p w:rsidR="00680D8A" w:rsidRPr="001C4066" w:rsidRDefault="00680D8A" w:rsidP="00680D8A">
      <w:pPr>
        <w:outlineLvl w:val="0"/>
        <w:rPr>
          <w:b/>
          <w:sz w:val="28"/>
          <w:szCs w:val="28"/>
        </w:rPr>
      </w:pPr>
      <w:r>
        <w:rPr>
          <w:b/>
          <w:sz w:val="28"/>
          <w:szCs w:val="28"/>
        </w:rPr>
        <w:t xml:space="preserve">                                          </w:t>
      </w:r>
      <w:r w:rsidRPr="001C4066">
        <w:rPr>
          <w:b/>
          <w:sz w:val="28"/>
          <w:szCs w:val="28"/>
        </w:rPr>
        <w:t xml:space="preserve">D E C I Z I E  Nr </w:t>
      </w:r>
      <w:r>
        <w:rPr>
          <w:b/>
          <w:sz w:val="28"/>
          <w:szCs w:val="28"/>
        </w:rPr>
        <w:t>5/11</w:t>
      </w:r>
    </w:p>
    <w:p w:rsidR="00680D8A" w:rsidRDefault="00680D8A" w:rsidP="00680D8A">
      <w:pPr>
        <w:jc w:val="both"/>
        <w:rPr>
          <w:b/>
          <w:sz w:val="28"/>
          <w:szCs w:val="28"/>
        </w:rPr>
      </w:pPr>
      <w:r w:rsidRPr="001C4066">
        <w:rPr>
          <w:b/>
          <w:sz w:val="28"/>
          <w:szCs w:val="28"/>
        </w:rPr>
        <w:t xml:space="preserve">                  </w:t>
      </w:r>
      <w:r>
        <w:rPr>
          <w:b/>
          <w:sz w:val="28"/>
          <w:szCs w:val="28"/>
        </w:rPr>
        <w:t xml:space="preserve">                         </w:t>
      </w:r>
      <w:r w:rsidRPr="001C4066">
        <w:rPr>
          <w:b/>
          <w:sz w:val="28"/>
          <w:szCs w:val="28"/>
        </w:rPr>
        <w:t xml:space="preserve">din </w:t>
      </w:r>
      <w:r>
        <w:rPr>
          <w:b/>
          <w:sz w:val="28"/>
          <w:szCs w:val="28"/>
        </w:rPr>
        <w:t>19 aprilie 2021</w:t>
      </w:r>
      <w:r w:rsidRPr="001C4066">
        <w:rPr>
          <w:b/>
          <w:sz w:val="28"/>
          <w:szCs w:val="28"/>
        </w:rPr>
        <w:t xml:space="preserve"> </w:t>
      </w:r>
    </w:p>
    <w:p w:rsidR="00680D8A" w:rsidRPr="001C4066" w:rsidRDefault="00680D8A" w:rsidP="00680D8A">
      <w:pPr>
        <w:jc w:val="both"/>
        <w:rPr>
          <w:b/>
          <w:sz w:val="28"/>
          <w:szCs w:val="28"/>
        </w:rPr>
      </w:pPr>
    </w:p>
    <w:p w:rsidR="00680D8A" w:rsidRDefault="00680D8A" w:rsidP="00680D8A">
      <w:pPr>
        <w:rPr>
          <w:b/>
          <w:sz w:val="28"/>
          <w:szCs w:val="28"/>
        </w:rPr>
      </w:pPr>
      <w:r w:rsidRPr="00F266CD">
        <w:rPr>
          <w:b/>
          <w:sz w:val="28"/>
          <w:szCs w:val="28"/>
        </w:rPr>
        <w:t xml:space="preserve">Cu privire </w:t>
      </w:r>
      <w:r>
        <w:rPr>
          <w:b/>
          <w:sz w:val="28"/>
          <w:szCs w:val="28"/>
        </w:rPr>
        <w:t>la aprobarea Planului</w:t>
      </w:r>
    </w:p>
    <w:p w:rsidR="00680D8A" w:rsidRDefault="00680D8A" w:rsidP="00680D8A">
      <w:pPr>
        <w:rPr>
          <w:b/>
          <w:sz w:val="28"/>
          <w:szCs w:val="28"/>
        </w:rPr>
      </w:pPr>
      <w:r>
        <w:rPr>
          <w:b/>
          <w:sz w:val="28"/>
          <w:szCs w:val="28"/>
        </w:rPr>
        <w:t xml:space="preserve">de eficiență energetică a  </w:t>
      </w:r>
      <w:proofErr w:type="spellStart"/>
      <w:r>
        <w:rPr>
          <w:b/>
          <w:sz w:val="28"/>
          <w:szCs w:val="28"/>
        </w:rPr>
        <w:t>s.Sireți</w:t>
      </w:r>
      <w:proofErr w:type="spellEnd"/>
    </w:p>
    <w:p w:rsidR="00680D8A" w:rsidRDefault="00680D8A" w:rsidP="00680D8A">
      <w:pPr>
        <w:rPr>
          <w:b/>
          <w:sz w:val="28"/>
          <w:szCs w:val="28"/>
        </w:rPr>
      </w:pPr>
    </w:p>
    <w:p w:rsidR="00680D8A" w:rsidRPr="00DF2D6B" w:rsidRDefault="00680D8A" w:rsidP="00680D8A">
      <w:pPr>
        <w:jc w:val="both"/>
        <w:rPr>
          <w:b/>
          <w:sz w:val="28"/>
          <w:szCs w:val="28"/>
        </w:rPr>
      </w:pPr>
      <w:r>
        <w:rPr>
          <w:b/>
          <w:sz w:val="28"/>
          <w:szCs w:val="28"/>
        </w:rPr>
        <w:t xml:space="preserve">        </w:t>
      </w:r>
      <w:r w:rsidRPr="00E83C5B">
        <w:rPr>
          <w:sz w:val="28"/>
          <w:szCs w:val="28"/>
        </w:rPr>
        <w:t xml:space="preserve">În </w:t>
      </w:r>
      <w:r>
        <w:rPr>
          <w:sz w:val="28"/>
          <w:szCs w:val="28"/>
        </w:rPr>
        <w:t>conformitate cu art.14 alin.(2) a Legii privind administrația publică locală nr.436-XVI din 28.12.2006, cu modificările și completările ulterioare</w:t>
      </w:r>
      <w:r>
        <w:rPr>
          <w:b/>
          <w:sz w:val="28"/>
          <w:szCs w:val="28"/>
        </w:rPr>
        <w:t xml:space="preserve"> </w:t>
      </w:r>
      <w:r w:rsidRPr="004053DA">
        <w:rPr>
          <w:sz w:val="28"/>
          <w:szCs w:val="28"/>
          <w:lang w:val="ro-MO"/>
        </w:rPr>
        <w:t>având în vedere necesitatea implementării unor programe și proiecte de eficiența energetică, utilizând posibilități</w:t>
      </w:r>
      <w:r>
        <w:rPr>
          <w:sz w:val="28"/>
          <w:szCs w:val="28"/>
          <w:lang w:val="ro-MO"/>
        </w:rPr>
        <w:t>le</w:t>
      </w:r>
      <w:r w:rsidRPr="004053DA">
        <w:rPr>
          <w:sz w:val="28"/>
          <w:szCs w:val="28"/>
          <w:lang w:val="ro-MO"/>
        </w:rPr>
        <w:t xml:space="preserve"> existente, fortificând măsurile de reducere a poluării mediului ambiant</w:t>
      </w:r>
      <w:r w:rsidRPr="004E65A2">
        <w:rPr>
          <w:rFonts w:eastAsia="Bookman Old Style"/>
          <w:sz w:val="28"/>
          <w:szCs w:val="28"/>
        </w:rPr>
        <w:t xml:space="preserve"> </w:t>
      </w:r>
      <w:r>
        <w:rPr>
          <w:rFonts w:eastAsia="Bookman Old Style"/>
          <w:sz w:val="28"/>
          <w:szCs w:val="28"/>
        </w:rPr>
        <w:t xml:space="preserve">și </w:t>
      </w:r>
      <w:r w:rsidRPr="004E65A2">
        <w:rPr>
          <w:rFonts w:eastAsia="Bookman Old Style"/>
          <w:sz w:val="28"/>
          <w:szCs w:val="28"/>
        </w:rPr>
        <w:t>având în vedere avizele pozitive ale comisiilor consultative de specialitate,</w:t>
      </w:r>
    </w:p>
    <w:p w:rsidR="00680D8A" w:rsidRPr="004E65A2" w:rsidRDefault="00680D8A" w:rsidP="00680D8A">
      <w:pPr>
        <w:jc w:val="both"/>
        <w:rPr>
          <w:sz w:val="28"/>
          <w:szCs w:val="28"/>
        </w:rPr>
      </w:pPr>
    </w:p>
    <w:p w:rsidR="00680D8A" w:rsidRDefault="00680D8A" w:rsidP="00680D8A">
      <w:pPr>
        <w:rPr>
          <w:b/>
          <w:sz w:val="28"/>
          <w:szCs w:val="28"/>
        </w:rPr>
      </w:pPr>
      <w:r w:rsidRPr="004E65A2">
        <w:rPr>
          <w:b/>
          <w:sz w:val="28"/>
          <w:szCs w:val="28"/>
        </w:rPr>
        <w:t xml:space="preserve">                        CONSILIUL  SĂTESC  SIREŢI   DECIDE:</w:t>
      </w:r>
    </w:p>
    <w:p w:rsidR="00680D8A" w:rsidRPr="004E65A2" w:rsidRDefault="00680D8A" w:rsidP="00680D8A">
      <w:pPr>
        <w:rPr>
          <w:b/>
          <w:sz w:val="28"/>
          <w:szCs w:val="28"/>
        </w:rPr>
      </w:pPr>
    </w:p>
    <w:p w:rsidR="00680D8A" w:rsidRPr="004E65A2" w:rsidRDefault="00680D8A" w:rsidP="00680D8A">
      <w:pPr>
        <w:jc w:val="both"/>
        <w:rPr>
          <w:sz w:val="28"/>
          <w:szCs w:val="28"/>
        </w:rPr>
      </w:pPr>
      <w:r>
        <w:rPr>
          <w:sz w:val="28"/>
          <w:szCs w:val="28"/>
        </w:rPr>
        <w:t xml:space="preserve"> </w:t>
      </w:r>
      <w:r w:rsidRPr="004E65A2">
        <w:rPr>
          <w:sz w:val="28"/>
          <w:szCs w:val="28"/>
        </w:rPr>
        <w:t xml:space="preserve">1.Se aprobă planul de </w:t>
      </w:r>
      <w:r>
        <w:rPr>
          <w:sz w:val="28"/>
          <w:szCs w:val="28"/>
        </w:rPr>
        <w:t>eficiența energetică a localității Sireți (conform anexei) .</w:t>
      </w:r>
    </w:p>
    <w:p w:rsidR="00680D8A" w:rsidRPr="004B1011" w:rsidRDefault="00680D8A" w:rsidP="00680D8A">
      <w:pPr>
        <w:pStyle w:val="ListParagraph"/>
        <w:ind w:left="0"/>
        <w:jc w:val="both"/>
        <w:rPr>
          <w:sz w:val="28"/>
          <w:lang w:val="ro-MO"/>
        </w:rPr>
      </w:pPr>
      <w:r w:rsidRPr="004E65A2">
        <w:rPr>
          <w:sz w:val="28"/>
          <w:szCs w:val="28"/>
        </w:rPr>
        <w:t xml:space="preserve"> </w:t>
      </w:r>
      <w:r>
        <w:rPr>
          <w:sz w:val="28"/>
          <w:lang w:val="ro-MO"/>
        </w:rPr>
        <w:t>2.Responsabil de executarea prezentei decizii se numește BOAGHI Leonid, primar al s. Sireți.</w:t>
      </w:r>
    </w:p>
    <w:p w:rsidR="00680D8A" w:rsidRDefault="00680D8A" w:rsidP="00680D8A">
      <w:pPr>
        <w:pStyle w:val="ListParagraph"/>
        <w:ind w:left="0"/>
        <w:jc w:val="both"/>
        <w:rPr>
          <w:sz w:val="28"/>
          <w:lang w:val="ro-MO"/>
        </w:rPr>
      </w:pPr>
      <w:r>
        <w:rPr>
          <w:sz w:val="28"/>
          <w:lang w:val="ro-MO"/>
        </w:rPr>
        <w:t>3.Controlul executării prezentei decizii se pune în seama primarului,Leonid Boaghi.</w:t>
      </w:r>
    </w:p>
    <w:p w:rsidR="00680D8A" w:rsidRDefault="00680D8A" w:rsidP="00680D8A">
      <w:pPr>
        <w:rPr>
          <w:b/>
          <w:sz w:val="28"/>
          <w:szCs w:val="28"/>
        </w:rPr>
      </w:pPr>
    </w:p>
    <w:p w:rsidR="00680D8A" w:rsidRDefault="00680D8A" w:rsidP="00680D8A">
      <w:pPr>
        <w:rPr>
          <w:b/>
          <w:sz w:val="28"/>
          <w:szCs w:val="28"/>
        </w:rPr>
      </w:pPr>
    </w:p>
    <w:p w:rsidR="00680D8A" w:rsidRPr="00F266CD" w:rsidRDefault="00680D8A" w:rsidP="00680D8A">
      <w:pPr>
        <w:rPr>
          <w:b/>
          <w:sz w:val="28"/>
          <w:szCs w:val="28"/>
        </w:rPr>
      </w:pPr>
    </w:p>
    <w:p w:rsidR="00680D8A" w:rsidRPr="001C4066" w:rsidRDefault="00680D8A" w:rsidP="00680D8A">
      <w:pPr>
        <w:outlineLvl w:val="0"/>
        <w:rPr>
          <w:b/>
          <w:sz w:val="28"/>
          <w:szCs w:val="28"/>
        </w:rPr>
      </w:pPr>
      <w:r>
        <w:rPr>
          <w:b/>
          <w:sz w:val="28"/>
          <w:szCs w:val="28"/>
        </w:rPr>
        <w:t xml:space="preserve">                                          </w:t>
      </w:r>
      <w:r w:rsidRPr="001C4066">
        <w:rPr>
          <w:b/>
          <w:sz w:val="28"/>
          <w:szCs w:val="28"/>
        </w:rPr>
        <w:t xml:space="preserve">D E C I Z I E  Nr </w:t>
      </w:r>
      <w:r>
        <w:rPr>
          <w:b/>
          <w:sz w:val="28"/>
          <w:szCs w:val="28"/>
        </w:rPr>
        <w:t>5/12</w:t>
      </w:r>
    </w:p>
    <w:p w:rsidR="00680D8A" w:rsidRDefault="00680D8A" w:rsidP="00680D8A">
      <w:pPr>
        <w:jc w:val="both"/>
        <w:rPr>
          <w:b/>
          <w:sz w:val="28"/>
          <w:szCs w:val="28"/>
        </w:rPr>
      </w:pPr>
      <w:r w:rsidRPr="001C4066">
        <w:rPr>
          <w:b/>
          <w:sz w:val="28"/>
          <w:szCs w:val="28"/>
        </w:rPr>
        <w:lastRenderedPageBreak/>
        <w:t xml:space="preserve">                  </w:t>
      </w:r>
      <w:r>
        <w:rPr>
          <w:b/>
          <w:sz w:val="28"/>
          <w:szCs w:val="28"/>
        </w:rPr>
        <w:t xml:space="preserve">                         </w:t>
      </w:r>
      <w:r w:rsidRPr="001C4066">
        <w:rPr>
          <w:b/>
          <w:sz w:val="28"/>
          <w:szCs w:val="28"/>
        </w:rPr>
        <w:t xml:space="preserve">din </w:t>
      </w:r>
      <w:r>
        <w:rPr>
          <w:b/>
          <w:sz w:val="28"/>
          <w:szCs w:val="28"/>
        </w:rPr>
        <w:t>19 aprilie 2021</w:t>
      </w:r>
      <w:r w:rsidRPr="001C4066">
        <w:rPr>
          <w:b/>
          <w:sz w:val="28"/>
          <w:szCs w:val="28"/>
        </w:rPr>
        <w:t xml:space="preserve"> </w:t>
      </w:r>
    </w:p>
    <w:p w:rsidR="00680D8A" w:rsidRPr="001C4066" w:rsidRDefault="00680D8A" w:rsidP="00680D8A">
      <w:pPr>
        <w:jc w:val="both"/>
        <w:rPr>
          <w:b/>
          <w:sz w:val="28"/>
          <w:szCs w:val="28"/>
        </w:rPr>
      </w:pPr>
    </w:p>
    <w:p w:rsidR="00680D8A" w:rsidRDefault="00680D8A" w:rsidP="00680D8A">
      <w:pPr>
        <w:rPr>
          <w:b/>
          <w:sz w:val="28"/>
          <w:szCs w:val="28"/>
        </w:rPr>
      </w:pPr>
      <w:r w:rsidRPr="00F266CD">
        <w:rPr>
          <w:b/>
          <w:sz w:val="28"/>
          <w:szCs w:val="28"/>
        </w:rPr>
        <w:t xml:space="preserve">Cu privire </w:t>
      </w:r>
      <w:r>
        <w:rPr>
          <w:b/>
          <w:sz w:val="28"/>
          <w:szCs w:val="28"/>
        </w:rPr>
        <w:t>la aprobarea Planului</w:t>
      </w:r>
    </w:p>
    <w:p w:rsidR="00680D8A" w:rsidRPr="00F266CD" w:rsidRDefault="00680D8A" w:rsidP="00680D8A">
      <w:pPr>
        <w:rPr>
          <w:b/>
          <w:sz w:val="28"/>
          <w:szCs w:val="28"/>
        </w:rPr>
      </w:pPr>
      <w:r>
        <w:rPr>
          <w:b/>
          <w:sz w:val="28"/>
          <w:szCs w:val="28"/>
        </w:rPr>
        <w:t xml:space="preserve">de dezvoltare economică  a  </w:t>
      </w:r>
      <w:proofErr w:type="spellStart"/>
      <w:r>
        <w:rPr>
          <w:b/>
          <w:sz w:val="28"/>
          <w:szCs w:val="28"/>
        </w:rPr>
        <w:t>s.Sireți</w:t>
      </w:r>
      <w:proofErr w:type="spellEnd"/>
    </w:p>
    <w:p w:rsidR="00680D8A" w:rsidRDefault="00680D8A" w:rsidP="00680D8A">
      <w:pPr>
        <w:rPr>
          <w:b/>
          <w:sz w:val="28"/>
          <w:szCs w:val="28"/>
        </w:rPr>
      </w:pPr>
      <w:r>
        <w:rPr>
          <w:b/>
          <w:sz w:val="28"/>
          <w:szCs w:val="28"/>
        </w:rPr>
        <w:t xml:space="preserve">       </w:t>
      </w:r>
    </w:p>
    <w:p w:rsidR="00680D8A" w:rsidRPr="00DF2D6B" w:rsidRDefault="00680D8A" w:rsidP="00680D8A">
      <w:pPr>
        <w:jc w:val="both"/>
        <w:rPr>
          <w:b/>
          <w:sz w:val="28"/>
          <w:szCs w:val="28"/>
        </w:rPr>
      </w:pPr>
      <w:r>
        <w:rPr>
          <w:b/>
          <w:sz w:val="28"/>
          <w:szCs w:val="28"/>
        </w:rPr>
        <w:t xml:space="preserve">        </w:t>
      </w:r>
      <w:r w:rsidRPr="00E83C5B">
        <w:rPr>
          <w:sz w:val="28"/>
          <w:szCs w:val="28"/>
        </w:rPr>
        <w:t xml:space="preserve">În </w:t>
      </w:r>
      <w:r>
        <w:rPr>
          <w:sz w:val="28"/>
          <w:szCs w:val="28"/>
        </w:rPr>
        <w:t>conformitate cu art.14 alin.(2) a Legii privind administrația publică locală nr.436-XVI din 28.12.2006, cu modificările și completările ulterioare</w:t>
      </w:r>
      <w:r>
        <w:rPr>
          <w:b/>
          <w:sz w:val="28"/>
          <w:szCs w:val="28"/>
        </w:rPr>
        <w:t xml:space="preserve"> </w:t>
      </w:r>
      <w:r w:rsidRPr="004053DA">
        <w:rPr>
          <w:sz w:val="28"/>
          <w:szCs w:val="28"/>
          <w:lang w:val="ro-MO"/>
        </w:rPr>
        <w:t xml:space="preserve">având în vedere necesitatea </w:t>
      </w:r>
      <w:r>
        <w:rPr>
          <w:sz w:val="28"/>
          <w:szCs w:val="28"/>
          <w:lang w:val="ro-MO"/>
        </w:rPr>
        <w:t>dezvoltării locale și a</w:t>
      </w:r>
      <w:r w:rsidRPr="004053DA">
        <w:rPr>
          <w:sz w:val="28"/>
          <w:szCs w:val="28"/>
          <w:lang w:val="ro-MO"/>
        </w:rPr>
        <w:t xml:space="preserve"> unor programe și proiecte de </w:t>
      </w:r>
      <w:r>
        <w:rPr>
          <w:sz w:val="28"/>
          <w:szCs w:val="28"/>
          <w:lang w:val="ro-MO"/>
        </w:rPr>
        <w:t>afaceri</w:t>
      </w:r>
      <w:r w:rsidRPr="004053DA">
        <w:rPr>
          <w:sz w:val="28"/>
          <w:szCs w:val="28"/>
          <w:lang w:val="ro-MO"/>
        </w:rPr>
        <w:t>, utilizând posibilități</w:t>
      </w:r>
      <w:r>
        <w:rPr>
          <w:sz w:val="28"/>
          <w:szCs w:val="28"/>
          <w:lang w:val="ro-MO"/>
        </w:rPr>
        <w:t>le</w:t>
      </w:r>
      <w:r w:rsidRPr="004053DA">
        <w:rPr>
          <w:sz w:val="28"/>
          <w:szCs w:val="28"/>
          <w:lang w:val="ro-MO"/>
        </w:rPr>
        <w:t xml:space="preserve"> existente, fortificând </w:t>
      </w:r>
      <w:r>
        <w:rPr>
          <w:sz w:val="28"/>
          <w:szCs w:val="28"/>
          <w:lang w:val="ro-MO"/>
        </w:rPr>
        <w:t xml:space="preserve">aplicare la diverse proiecte și oportunități de finanțare pentru sectorul public și privat </w:t>
      </w:r>
      <w:r>
        <w:rPr>
          <w:rFonts w:eastAsia="Bookman Old Style"/>
          <w:sz w:val="28"/>
          <w:szCs w:val="28"/>
        </w:rPr>
        <w:t xml:space="preserve">și </w:t>
      </w:r>
      <w:r w:rsidRPr="004E65A2">
        <w:rPr>
          <w:rFonts w:eastAsia="Bookman Old Style"/>
          <w:sz w:val="28"/>
          <w:szCs w:val="28"/>
        </w:rPr>
        <w:t>având în vedere avizele pozitive ale comisiilor consultative de specialitate,</w:t>
      </w:r>
    </w:p>
    <w:p w:rsidR="00680D8A" w:rsidRPr="004E65A2" w:rsidRDefault="00680D8A" w:rsidP="00680D8A">
      <w:pPr>
        <w:rPr>
          <w:sz w:val="28"/>
          <w:szCs w:val="28"/>
        </w:rPr>
      </w:pPr>
    </w:p>
    <w:p w:rsidR="00680D8A" w:rsidRDefault="00680D8A" w:rsidP="00680D8A">
      <w:pPr>
        <w:rPr>
          <w:b/>
          <w:sz w:val="28"/>
          <w:szCs w:val="28"/>
        </w:rPr>
      </w:pPr>
      <w:r w:rsidRPr="004E65A2">
        <w:rPr>
          <w:b/>
          <w:sz w:val="28"/>
          <w:szCs w:val="28"/>
        </w:rPr>
        <w:t xml:space="preserve">                        CONSILIUL  SĂTESC  SIREŢI   DECIDE:</w:t>
      </w:r>
    </w:p>
    <w:p w:rsidR="00680D8A" w:rsidRPr="004E65A2" w:rsidRDefault="00680D8A" w:rsidP="00680D8A">
      <w:pPr>
        <w:rPr>
          <w:b/>
          <w:sz w:val="28"/>
          <w:szCs w:val="28"/>
        </w:rPr>
      </w:pPr>
    </w:p>
    <w:p w:rsidR="00680D8A" w:rsidRPr="004E65A2" w:rsidRDefault="00680D8A" w:rsidP="00680D8A">
      <w:pPr>
        <w:rPr>
          <w:sz w:val="28"/>
          <w:szCs w:val="28"/>
        </w:rPr>
      </w:pPr>
      <w:r>
        <w:rPr>
          <w:sz w:val="28"/>
          <w:szCs w:val="28"/>
        </w:rPr>
        <w:t xml:space="preserve"> </w:t>
      </w:r>
      <w:r w:rsidRPr="004E65A2">
        <w:rPr>
          <w:sz w:val="28"/>
          <w:szCs w:val="28"/>
        </w:rPr>
        <w:t xml:space="preserve">1.Se aprobă planul de </w:t>
      </w:r>
      <w:r>
        <w:rPr>
          <w:sz w:val="28"/>
          <w:szCs w:val="28"/>
        </w:rPr>
        <w:t xml:space="preserve">dezvoltare economică locală a satului Sireți pentru 2020- 2022 (conform anexei) </w:t>
      </w:r>
    </w:p>
    <w:p w:rsidR="00680D8A" w:rsidRPr="004B1011" w:rsidRDefault="00680D8A" w:rsidP="00680D8A">
      <w:pPr>
        <w:pStyle w:val="ListParagraph"/>
        <w:ind w:left="0"/>
        <w:jc w:val="both"/>
        <w:rPr>
          <w:sz w:val="28"/>
          <w:lang w:val="ro-MO"/>
        </w:rPr>
      </w:pPr>
      <w:r w:rsidRPr="004E65A2">
        <w:rPr>
          <w:sz w:val="28"/>
          <w:szCs w:val="28"/>
        </w:rPr>
        <w:t xml:space="preserve"> </w:t>
      </w:r>
      <w:r>
        <w:rPr>
          <w:sz w:val="28"/>
          <w:lang w:val="ro-MO"/>
        </w:rPr>
        <w:t>2.Responsabil de executarea prezentei decizii se numește BOAGHI Leonid, primar al s. Sireți.</w:t>
      </w:r>
    </w:p>
    <w:p w:rsidR="00680D8A" w:rsidRDefault="00680D8A" w:rsidP="00680D8A">
      <w:pPr>
        <w:pStyle w:val="ListParagraph"/>
        <w:ind w:left="0"/>
        <w:jc w:val="both"/>
        <w:rPr>
          <w:sz w:val="28"/>
          <w:lang w:val="ro-MO"/>
        </w:rPr>
      </w:pPr>
      <w:r>
        <w:rPr>
          <w:sz w:val="28"/>
          <w:lang w:val="ro-MO"/>
        </w:rPr>
        <w:t>3.Controlul executării prezentei decizii se pune în seama primarului,Leonid Boaghi.</w:t>
      </w:r>
    </w:p>
    <w:p w:rsidR="008E63E0" w:rsidRDefault="008E63E0" w:rsidP="008E63E0">
      <w:pPr>
        <w:rPr>
          <w:b/>
          <w:sz w:val="48"/>
          <w:szCs w:val="52"/>
        </w:rPr>
      </w:pPr>
    </w:p>
    <w:p w:rsidR="008E63E0" w:rsidRPr="00680A9E" w:rsidRDefault="008E63E0" w:rsidP="008E63E0">
      <w:pPr>
        <w:jc w:val="center"/>
        <w:outlineLvl w:val="0"/>
        <w:rPr>
          <w:b/>
          <w:sz w:val="28"/>
          <w:szCs w:val="28"/>
        </w:rPr>
      </w:pPr>
      <w:r w:rsidRPr="00680A9E">
        <w:rPr>
          <w:b/>
          <w:sz w:val="28"/>
          <w:szCs w:val="28"/>
        </w:rPr>
        <w:t xml:space="preserve">D E C I Z I E  Nr </w:t>
      </w:r>
      <w:r>
        <w:rPr>
          <w:b/>
          <w:sz w:val="28"/>
          <w:szCs w:val="28"/>
        </w:rPr>
        <w:t>5/13</w:t>
      </w:r>
    </w:p>
    <w:p w:rsidR="008E63E0" w:rsidRDefault="008E63E0" w:rsidP="008E63E0">
      <w:pPr>
        <w:ind w:left="708" w:firstLine="708"/>
        <w:outlineLvl w:val="0"/>
        <w:rPr>
          <w:b/>
          <w:sz w:val="28"/>
          <w:szCs w:val="28"/>
        </w:rPr>
      </w:pPr>
      <w:r>
        <w:rPr>
          <w:b/>
          <w:sz w:val="28"/>
          <w:szCs w:val="28"/>
        </w:rPr>
        <w:t xml:space="preserve">                                din  16 aprilie 2021</w:t>
      </w:r>
      <w:r w:rsidRPr="00680A9E">
        <w:rPr>
          <w:b/>
          <w:sz w:val="28"/>
          <w:szCs w:val="28"/>
        </w:rPr>
        <w:t xml:space="preserve">  </w:t>
      </w:r>
    </w:p>
    <w:p w:rsidR="008E63E0" w:rsidRDefault="008E63E0" w:rsidP="008E63E0">
      <w:pPr>
        <w:rPr>
          <w:b/>
          <w:sz w:val="48"/>
          <w:szCs w:val="52"/>
        </w:rPr>
      </w:pPr>
    </w:p>
    <w:p w:rsidR="008E63E0" w:rsidRDefault="008E63E0" w:rsidP="008E63E0">
      <w:pPr>
        <w:rPr>
          <w:b/>
          <w:sz w:val="28"/>
          <w:szCs w:val="28"/>
        </w:rPr>
      </w:pPr>
      <w:r w:rsidRPr="00E83C5B">
        <w:rPr>
          <w:b/>
          <w:sz w:val="28"/>
          <w:szCs w:val="28"/>
        </w:rPr>
        <w:t>C</w:t>
      </w:r>
      <w:r>
        <w:rPr>
          <w:b/>
          <w:sz w:val="28"/>
          <w:szCs w:val="28"/>
        </w:rPr>
        <w:t>u privire la corectarea erorii</w:t>
      </w:r>
    </w:p>
    <w:p w:rsidR="008E63E0" w:rsidRDefault="008E63E0" w:rsidP="008E63E0">
      <w:pPr>
        <w:rPr>
          <w:b/>
          <w:sz w:val="28"/>
          <w:szCs w:val="28"/>
        </w:rPr>
      </w:pPr>
      <w:r>
        <w:rPr>
          <w:b/>
          <w:sz w:val="28"/>
          <w:szCs w:val="28"/>
        </w:rPr>
        <w:t>în Registrul bunurilor imobile</w:t>
      </w:r>
    </w:p>
    <w:p w:rsidR="008E63E0" w:rsidRDefault="008E63E0" w:rsidP="008E63E0">
      <w:pPr>
        <w:rPr>
          <w:b/>
          <w:sz w:val="28"/>
          <w:szCs w:val="28"/>
        </w:rPr>
      </w:pPr>
    </w:p>
    <w:p w:rsidR="008E63E0" w:rsidRPr="00E83C5B" w:rsidRDefault="008E63E0" w:rsidP="008E63E0">
      <w:pPr>
        <w:rPr>
          <w:sz w:val="28"/>
          <w:szCs w:val="28"/>
        </w:rPr>
      </w:pPr>
      <w:r>
        <w:rPr>
          <w:b/>
          <w:sz w:val="28"/>
          <w:szCs w:val="28"/>
        </w:rPr>
        <w:t xml:space="preserve">        </w:t>
      </w:r>
      <w:r w:rsidRPr="00E83C5B">
        <w:rPr>
          <w:sz w:val="28"/>
          <w:szCs w:val="28"/>
        </w:rPr>
        <w:t xml:space="preserve">În </w:t>
      </w:r>
      <w:r>
        <w:rPr>
          <w:sz w:val="28"/>
          <w:szCs w:val="28"/>
        </w:rPr>
        <w:t xml:space="preserve">conformitate cu art.14 alin.(2) a Legii privind administrația publică locală nr.436-XVI din 28.12.2006, cu modificările și completările ulterioare, art.10 a Codului funciar a Republicii Moldova, Legii cadastrului bunurilor imobile nr.1543 din 25.02.1998, Instrucțiunii Agenției relații funciare și cadastru nr.112 din 22.06.2005 și anexa nr.5 la Instrucțiune, </w:t>
      </w:r>
      <w:proofErr w:type="spellStart"/>
      <w:r>
        <w:rPr>
          <w:sz w:val="28"/>
          <w:szCs w:val="28"/>
        </w:rPr>
        <w:t>avînd</w:t>
      </w:r>
      <w:proofErr w:type="spellEnd"/>
      <w:r>
        <w:rPr>
          <w:sz w:val="28"/>
          <w:szCs w:val="28"/>
        </w:rPr>
        <w:t xml:space="preserve"> în vedere avizul pozitiv al comisiei consultative de specialitate,</w:t>
      </w:r>
    </w:p>
    <w:p w:rsidR="008E63E0" w:rsidRPr="001C4066" w:rsidRDefault="008E63E0" w:rsidP="008E63E0">
      <w:pPr>
        <w:spacing w:line="360" w:lineRule="auto"/>
        <w:ind w:left="540"/>
        <w:jc w:val="both"/>
        <w:rPr>
          <w:b/>
          <w:sz w:val="28"/>
          <w:szCs w:val="28"/>
        </w:rPr>
      </w:pPr>
      <w:r>
        <w:rPr>
          <w:b/>
          <w:sz w:val="28"/>
          <w:szCs w:val="28"/>
          <w:lang w:val="ro-MO"/>
        </w:rPr>
        <w:t xml:space="preserve">            </w:t>
      </w:r>
      <w:r w:rsidRPr="001C4066">
        <w:rPr>
          <w:b/>
          <w:sz w:val="28"/>
          <w:szCs w:val="28"/>
        </w:rPr>
        <w:t>CONSILIUL  SĂTESC  SIREŢI  DECIDE :</w:t>
      </w:r>
    </w:p>
    <w:p w:rsidR="008E63E0" w:rsidRDefault="008E63E0" w:rsidP="008E63E0">
      <w:pPr>
        <w:rPr>
          <w:sz w:val="28"/>
          <w:szCs w:val="28"/>
        </w:rPr>
      </w:pPr>
      <w:r w:rsidRPr="0006585D">
        <w:rPr>
          <w:sz w:val="28"/>
          <w:szCs w:val="28"/>
        </w:rPr>
        <w:t>1.Se permite corectarea erorii din subcapitolul I</w:t>
      </w:r>
      <w:r>
        <w:rPr>
          <w:sz w:val="28"/>
          <w:szCs w:val="28"/>
        </w:rPr>
        <w:t xml:space="preserve"> a Registrului bunurilor imobile a terenului cu numărul cadastral 8037114255, cu suprafața de 0,271 ha, prin schimbarea modului de folosință a terenului din ”amenajat” în ”agricol”, din domeniul privat.</w:t>
      </w:r>
    </w:p>
    <w:p w:rsidR="008E63E0" w:rsidRPr="0043022F" w:rsidRDefault="008E63E0" w:rsidP="008E63E0">
      <w:pPr>
        <w:jc w:val="both"/>
        <w:textAlignment w:val="baseline"/>
        <w:rPr>
          <w:rFonts w:eastAsia="Times New Roman"/>
          <w:b/>
          <w:bCs/>
          <w:i/>
          <w:iCs/>
          <w:color w:val="000000"/>
          <w:sz w:val="28"/>
          <w:szCs w:val="28"/>
          <w:lang w:val="ro-MO" w:eastAsia="en-GB"/>
        </w:rPr>
      </w:pPr>
      <w:r>
        <w:rPr>
          <w:sz w:val="28"/>
          <w:szCs w:val="28"/>
        </w:rPr>
        <w:t>2.</w:t>
      </w:r>
      <w:r w:rsidRPr="00C13B36">
        <w:rPr>
          <w:rFonts w:eastAsia="Times New Roman"/>
          <w:color w:val="000000"/>
          <w:sz w:val="28"/>
          <w:szCs w:val="28"/>
          <w:lang w:val="ro-MO" w:eastAsia="en-GB"/>
        </w:rPr>
        <w:t xml:space="preserve"> </w:t>
      </w:r>
      <w:r w:rsidRPr="00AC1863">
        <w:rPr>
          <w:sz w:val="28"/>
          <w:szCs w:val="28"/>
        </w:rPr>
        <w:t xml:space="preserve">Responsabil de executarea prezentei decizii se numește </w:t>
      </w:r>
      <w:r>
        <w:rPr>
          <w:sz w:val="28"/>
          <w:szCs w:val="28"/>
        </w:rPr>
        <w:t xml:space="preserve">Mereneanu Mihail, specialist pentru </w:t>
      </w:r>
      <w:proofErr w:type="spellStart"/>
      <w:r>
        <w:rPr>
          <w:sz w:val="28"/>
          <w:szCs w:val="28"/>
        </w:rPr>
        <w:t>reglamentarea</w:t>
      </w:r>
      <w:proofErr w:type="spellEnd"/>
      <w:r>
        <w:rPr>
          <w:sz w:val="28"/>
          <w:szCs w:val="28"/>
        </w:rPr>
        <w:t xml:space="preserve"> regimului funciar.</w:t>
      </w:r>
    </w:p>
    <w:p w:rsidR="008E63E0" w:rsidRPr="00AC1863" w:rsidRDefault="008E63E0" w:rsidP="008E63E0">
      <w:pPr>
        <w:pStyle w:val="ListParagraph"/>
        <w:ind w:left="0"/>
        <w:jc w:val="both"/>
        <w:rPr>
          <w:sz w:val="28"/>
          <w:szCs w:val="28"/>
        </w:rPr>
      </w:pPr>
      <w:r>
        <w:rPr>
          <w:sz w:val="28"/>
          <w:szCs w:val="28"/>
        </w:rPr>
        <w:lastRenderedPageBreak/>
        <w:t>3.</w:t>
      </w:r>
      <w:r w:rsidRPr="00AC1863">
        <w:rPr>
          <w:sz w:val="28"/>
          <w:szCs w:val="28"/>
        </w:rPr>
        <w:t>Controlul executării prezentei decizii se pune în seama primarului,Leonid Boaghi.</w:t>
      </w:r>
    </w:p>
    <w:p w:rsidR="008E63E0" w:rsidRPr="0006585D" w:rsidRDefault="008E63E0" w:rsidP="008E63E0">
      <w:pPr>
        <w:rPr>
          <w:sz w:val="28"/>
          <w:szCs w:val="28"/>
        </w:rPr>
      </w:pPr>
    </w:p>
    <w:p w:rsidR="008E63E0" w:rsidRPr="00680A9E" w:rsidRDefault="008E63E0" w:rsidP="008E63E0">
      <w:pPr>
        <w:jc w:val="center"/>
        <w:outlineLvl w:val="0"/>
        <w:rPr>
          <w:b/>
          <w:sz w:val="28"/>
          <w:szCs w:val="28"/>
        </w:rPr>
      </w:pPr>
      <w:r w:rsidRPr="00680A9E">
        <w:rPr>
          <w:b/>
          <w:sz w:val="28"/>
          <w:szCs w:val="28"/>
        </w:rPr>
        <w:t xml:space="preserve">D E C I Z I E  Nr </w:t>
      </w:r>
      <w:r>
        <w:rPr>
          <w:b/>
          <w:sz w:val="28"/>
          <w:szCs w:val="28"/>
        </w:rPr>
        <w:t>5/14</w:t>
      </w:r>
    </w:p>
    <w:p w:rsidR="008E63E0" w:rsidRDefault="008E63E0" w:rsidP="008E63E0">
      <w:pPr>
        <w:ind w:left="708" w:firstLine="708"/>
        <w:outlineLvl w:val="0"/>
        <w:rPr>
          <w:b/>
          <w:sz w:val="28"/>
          <w:szCs w:val="28"/>
        </w:rPr>
      </w:pPr>
      <w:r>
        <w:rPr>
          <w:b/>
          <w:sz w:val="28"/>
          <w:szCs w:val="28"/>
        </w:rPr>
        <w:t xml:space="preserve">                                din  16 aprilie 2021</w:t>
      </w:r>
      <w:r w:rsidRPr="00680A9E">
        <w:rPr>
          <w:b/>
          <w:sz w:val="28"/>
          <w:szCs w:val="28"/>
        </w:rPr>
        <w:t xml:space="preserve">  </w:t>
      </w:r>
    </w:p>
    <w:p w:rsidR="008E63E0" w:rsidRDefault="008E63E0" w:rsidP="008E63E0">
      <w:pPr>
        <w:rPr>
          <w:b/>
          <w:sz w:val="48"/>
          <w:szCs w:val="52"/>
        </w:rPr>
      </w:pPr>
    </w:p>
    <w:p w:rsidR="008E63E0" w:rsidRDefault="008E63E0" w:rsidP="008E63E0">
      <w:pPr>
        <w:rPr>
          <w:b/>
          <w:sz w:val="28"/>
          <w:szCs w:val="28"/>
        </w:rPr>
      </w:pPr>
      <w:r w:rsidRPr="00E83C5B">
        <w:rPr>
          <w:b/>
          <w:sz w:val="28"/>
          <w:szCs w:val="28"/>
        </w:rPr>
        <w:t>C</w:t>
      </w:r>
      <w:r>
        <w:rPr>
          <w:b/>
          <w:sz w:val="28"/>
          <w:szCs w:val="28"/>
        </w:rPr>
        <w:t>u privire la corectarea erorii</w:t>
      </w:r>
    </w:p>
    <w:p w:rsidR="008E63E0" w:rsidRDefault="008E63E0" w:rsidP="008E63E0">
      <w:pPr>
        <w:rPr>
          <w:b/>
          <w:sz w:val="28"/>
          <w:szCs w:val="28"/>
        </w:rPr>
      </w:pPr>
      <w:r>
        <w:rPr>
          <w:b/>
          <w:sz w:val="28"/>
          <w:szCs w:val="28"/>
        </w:rPr>
        <w:t>în Registrul bunurilor imobile</w:t>
      </w:r>
    </w:p>
    <w:p w:rsidR="008E63E0" w:rsidRDefault="008E63E0" w:rsidP="008E63E0">
      <w:pPr>
        <w:rPr>
          <w:b/>
          <w:sz w:val="28"/>
          <w:szCs w:val="28"/>
        </w:rPr>
      </w:pPr>
    </w:p>
    <w:p w:rsidR="008E63E0" w:rsidRPr="00E83C5B" w:rsidRDefault="008E63E0" w:rsidP="008E63E0">
      <w:pPr>
        <w:rPr>
          <w:sz w:val="28"/>
          <w:szCs w:val="28"/>
        </w:rPr>
      </w:pPr>
      <w:r>
        <w:rPr>
          <w:b/>
          <w:sz w:val="28"/>
          <w:szCs w:val="28"/>
        </w:rPr>
        <w:t xml:space="preserve">        </w:t>
      </w:r>
      <w:r w:rsidRPr="00E83C5B">
        <w:rPr>
          <w:sz w:val="28"/>
          <w:szCs w:val="28"/>
        </w:rPr>
        <w:t xml:space="preserve">În </w:t>
      </w:r>
      <w:r>
        <w:rPr>
          <w:sz w:val="28"/>
          <w:szCs w:val="28"/>
        </w:rPr>
        <w:t xml:space="preserve">conformitate cu art.14 alin.(2) a Legii privind administrația publică locală nr.436-XVI din 28.12.2006, cu modificările și completările ulterioare, art.10 a Codului funciar a Republicii Moldova, Legii cadastrului bunurilor imobile nr.1543 din 25.02.1998, în baza cererii </w:t>
      </w:r>
      <w:proofErr w:type="spellStart"/>
      <w:r>
        <w:rPr>
          <w:sz w:val="28"/>
          <w:szCs w:val="28"/>
        </w:rPr>
        <w:t>cet.Postolachi</w:t>
      </w:r>
      <w:proofErr w:type="spellEnd"/>
      <w:r>
        <w:rPr>
          <w:sz w:val="28"/>
          <w:szCs w:val="28"/>
        </w:rPr>
        <w:t xml:space="preserve"> Elena,  </w:t>
      </w:r>
      <w:proofErr w:type="spellStart"/>
      <w:r>
        <w:rPr>
          <w:sz w:val="28"/>
          <w:szCs w:val="28"/>
        </w:rPr>
        <w:t>avînd</w:t>
      </w:r>
      <w:proofErr w:type="spellEnd"/>
      <w:r>
        <w:rPr>
          <w:sz w:val="28"/>
          <w:szCs w:val="28"/>
        </w:rPr>
        <w:t xml:space="preserve"> în vedere avizul pozitiv al comisiei consultative de specialitate,</w:t>
      </w:r>
    </w:p>
    <w:p w:rsidR="008E63E0" w:rsidRPr="001C4066" w:rsidRDefault="008E63E0" w:rsidP="008E63E0">
      <w:pPr>
        <w:spacing w:line="360" w:lineRule="auto"/>
        <w:ind w:left="540"/>
        <w:jc w:val="both"/>
        <w:rPr>
          <w:b/>
          <w:sz w:val="28"/>
          <w:szCs w:val="28"/>
        </w:rPr>
      </w:pPr>
      <w:r>
        <w:rPr>
          <w:b/>
          <w:sz w:val="28"/>
          <w:szCs w:val="28"/>
          <w:lang w:val="ro-MO"/>
        </w:rPr>
        <w:t xml:space="preserve">                    </w:t>
      </w:r>
      <w:r w:rsidRPr="001C4066">
        <w:rPr>
          <w:b/>
          <w:sz w:val="28"/>
          <w:szCs w:val="28"/>
        </w:rPr>
        <w:t>CONSILIUL  SĂTESC  SIREŢI  DECIDE :</w:t>
      </w:r>
    </w:p>
    <w:p w:rsidR="008E63E0" w:rsidRDefault="008E63E0" w:rsidP="008E63E0">
      <w:pPr>
        <w:rPr>
          <w:sz w:val="28"/>
          <w:szCs w:val="28"/>
        </w:rPr>
      </w:pPr>
      <w:r w:rsidRPr="0006585D">
        <w:rPr>
          <w:sz w:val="28"/>
          <w:szCs w:val="28"/>
        </w:rPr>
        <w:t>1.Se permite corectarea erorii din subcapitolul I</w:t>
      </w:r>
      <w:r>
        <w:rPr>
          <w:sz w:val="28"/>
          <w:szCs w:val="28"/>
        </w:rPr>
        <w:t xml:space="preserve"> a Registrului bunurilor imobile a terenului cu numărul cadastral 8037213175 , cu suprafața de 0,0349  ha, prin schimbarea modului de folosință a terenului din ”</w:t>
      </w:r>
      <w:proofErr w:type="spellStart"/>
      <w:r>
        <w:rPr>
          <w:sz w:val="28"/>
          <w:szCs w:val="28"/>
        </w:rPr>
        <w:t>adestinație</w:t>
      </w:r>
      <w:proofErr w:type="spellEnd"/>
      <w:r>
        <w:rPr>
          <w:sz w:val="28"/>
          <w:szCs w:val="28"/>
        </w:rPr>
        <w:t xml:space="preserve"> specială” în ”pentru construcții”, intravilan.</w:t>
      </w:r>
    </w:p>
    <w:p w:rsidR="008E63E0" w:rsidRDefault="008E63E0" w:rsidP="008E63E0">
      <w:pPr>
        <w:rPr>
          <w:sz w:val="28"/>
          <w:szCs w:val="28"/>
        </w:rPr>
      </w:pPr>
      <w:r>
        <w:rPr>
          <w:sz w:val="28"/>
          <w:szCs w:val="28"/>
        </w:rPr>
        <w:t>2.</w:t>
      </w:r>
      <w:r w:rsidRPr="00C13B36">
        <w:rPr>
          <w:sz w:val="28"/>
          <w:szCs w:val="28"/>
        </w:rPr>
        <w:t xml:space="preserve"> </w:t>
      </w:r>
      <w:r w:rsidRPr="0006585D">
        <w:rPr>
          <w:sz w:val="28"/>
          <w:szCs w:val="28"/>
        </w:rPr>
        <w:t>Se permite corectarea erorii din subcapitolul I</w:t>
      </w:r>
      <w:r>
        <w:rPr>
          <w:sz w:val="28"/>
          <w:szCs w:val="28"/>
        </w:rPr>
        <w:t>I a Registrului bunurilor imobile a terenului cu numărul cadastral 8037213175 , cu suprafața de 0,0349  ha, prin schimbarea modului de folosință a terenului din ”</w:t>
      </w:r>
      <w:proofErr w:type="spellStart"/>
      <w:r>
        <w:rPr>
          <w:sz w:val="28"/>
          <w:szCs w:val="28"/>
        </w:rPr>
        <w:t>adestinație</w:t>
      </w:r>
      <w:proofErr w:type="spellEnd"/>
      <w:r>
        <w:rPr>
          <w:sz w:val="28"/>
          <w:szCs w:val="28"/>
        </w:rPr>
        <w:t xml:space="preserve"> specială” în ”pentru construcții”, intravilan.</w:t>
      </w:r>
    </w:p>
    <w:p w:rsidR="008E63E0" w:rsidRDefault="008E63E0" w:rsidP="008E63E0">
      <w:pPr>
        <w:rPr>
          <w:sz w:val="28"/>
          <w:szCs w:val="28"/>
        </w:rPr>
      </w:pPr>
    </w:p>
    <w:p w:rsidR="008E63E0" w:rsidRPr="0043022F" w:rsidRDefault="008E63E0" w:rsidP="008E63E0">
      <w:pPr>
        <w:jc w:val="both"/>
        <w:textAlignment w:val="baseline"/>
        <w:rPr>
          <w:rFonts w:eastAsia="Times New Roman"/>
          <w:b/>
          <w:bCs/>
          <w:i/>
          <w:iCs/>
          <w:color w:val="000000"/>
          <w:sz w:val="28"/>
          <w:szCs w:val="28"/>
          <w:lang w:val="ro-MO" w:eastAsia="en-GB"/>
        </w:rPr>
      </w:pPr>
      <w:r>
        <w:rPr>
          <w:sz w:val="28"/>
          <w:szCs w:val="28"/>
        </w:rPr>
        <w:t>3.</w:t>
      </w:r>
      <w:r w:rsidRPr="00C13B36">
        <w:rPr>
          <w:rFonts w:eastAsia="Times New Roman"/>
          <w:color w:val="000000"/>
          <w:sz w:val="28"/>
          <w:szCs w:val="28"/>
          <w:lang w:val="ro-MO" w:eastAsia="en-GB"/>
        </w:rPr>
        <w:t xml:space="preserve"> </w:t>
      </w:r>
      <w:r w:rsidRPr="00AC1863">
        <w:rPr>
          <w:sz w:val="28"/>
          <w:szCs w:val="28"/>
        </w:rPr>
        <w:t xml:space="preserve">Responsabil de executarea prezentei decizii se numește </w:t>
      </w:r>
      <w:r>
        <w:rPr>
          <w:sz w:val="28"/>
          <w:szCs w:val="28"/>
        </w:rPr>
        <w:t xml:space="preserve">Mereneanu Mihail, specialist pentru </w:t>
      </w:r>
      <w:proofErr w:type="spellStart"/>
      <w:r>
        <w:rPr>
          <w:sz w:val="28"/>
          <w:szCs w:val="28"/>
        </w:rPr>
        <w:t>reglamentarea</w:t>
      </w:r>
      <w:proofErr w:type="spellEnd"/>
      <w:r>
        <w:rPr>
          <w:sz w:val="28"/>
          <w:szCs w:val="28"/>
        </w:rPr>
        <w:t xml:space="preserve"> regimului funciar.</w:t>
      </w:r>
    </w:p>
    <w:p w:rsidR="008E63E0" w:rsidRDefault="008E63E0" w:rsidP="008E63E0">
      <w:pPr>
        <w:rPr>
          <w:b/>
          <w:sz w:val="48"/>
          <w:szCs w:val="52"/>
        </w:rPr>
      </w:pPr>
      <w:r>
        <w:rPr>
          <w:sz w:val="28"/>
          <w:szCs w:val="28"/>
        </w:rPr>
        <w:t>4.</w:t>
      </w:r>
      <w:r w:rsidRPr="00AC1863">
        <w:rPr>
          <w:sz w:val="28"/>
          <w:szCs w:val="28"/>
        </w:rPr>
        <w:t>Controlul executării prezentei decizii se pune în seama primarului,Leonid Boaghi</w:t>
      </w:r>
    </w:p>
    <w:p w:rsidR="008E63E0" w:rsidRDefault="008E63E0" w:rsidP="008E63E0">
      <w:pPr>
        <w:rPr>
          <w:b/>
          <w:sz w:val="48"/>
          <w:szCs w:val="52"/>
        </w:rPr>
      </w:pPr>
    </w:p>
    <w:p w:rsidR="008E63E0" w:rsidRPr="002E5133" w:rsidRDefault="008E63E0" w:rsidP="008E63E0">
      <w:pPr>
        <w:ind w:left="2832" w:firstLine="708"/>
        <w:outlineLvl w:val="0"/>
        <w:rPr>
          <w:b/>
          <w:sz w:val="28"/>
          <w:szCs w:val="28"/>
        </w:rPr>
      </w:pPr>
      <w:r w:rsidRPr="002E5133">
        <w:rPr>
          <w:b/>
          <w:sz w:val="28"/>
          <w:szCs w:val="28"/>
        </w:rPr>
        <w:t xml:space="preserve">D E C I Z I E  Nr. </w:t>
      </w:r>
      <w:r>
        <w:rPr>
          <w:b/>
          <w:sz w:val="28"/>
          <w:szCs w:val="28"/>
        </w:rPr>
        <w:t xml:space="preserve">5/15 </w:t>
      </w:r>
    </w:p>
    <w:p w:rsidR="008E63E0" w:rsidRDefault="008E63E0" w:rsidP="008E63E0">
      <w:pPr>
        <w:jc w:val="both"/>
        <w:outlineLvl w:val="0"/>
        <w:rPr>
          <w:b/>
          <w:sz w:val="28"/>
          <w:szCs w:val="28"/>
        </w:rPr>
      </w:pPr>
      <w:r>
        <w:rPr>
          <w:b/>
          <w:sz w:val="28"/>
          <w:szCs w:val="28"/>
        </w:rPr>
        <w:t xml:space="preserve">                                                </w:t>
      </w:r>
      <w:r w:rsidRPr="00B71881">
        <w:rPr>
          <w:b/>
          <w:sz w:val="28"/>
          <w:szCs w:val="28"/>
        </w:rPr>
        <w:t xml:space="preserve">din </w:t>
      </w:r>
      <w:r>
        <w:rPr>
          <w:b/>
          <w:sz w:val="28"/>
          <w:szCs w:val="28"/>
        </w:rPr>
        <w:t xml:space="preserve"> 16 aprilie 2021</w:t>
      </w:r>
    </w:p>
    <w:p w:rsidR="008E63E0" w:rsidRDefault="008E63E0" w:rsidP="008E63E0">
      <w:pPr>
        <w:jc w:val="both"/>
        <w:outlineLvl w:val="0"/>
        <w:rPr>
          <w:b/>
          <w:sz w:val="28"/>
          <w:szCs w:val="28"/>
        </w:rPr>
      </w:pPr>
    </w:p>
    <w:p w:rsidR="008E63E0" w:rsidRDefault="008E63E0" w:rsidP="008E63E0">
      <w:pPr>
        <w:jc w:val="both"/>
        <w:outlineLvl w:val="0"/>
        <w:rPr>
          <w:b/>
          <w:sz w:val="28"/>
          <w:szCs w:val="28"/>
        </w:rPr>
      </w:pPr>
      <w:r w:rsidRPr="002E5133">
        <w:rPr>
          <w:b/>
          <w:sz w:val="28"/>
          <w:szCs w:val="28"/>
        </w:rPr>
        <w:t xml:space="preserve">Cu privire la </w:t>
      </w:r>
      <w:r>
        <w:rPr>
          <w:b/>
          <w:sz w:val="28"/>
          <w:szCs w:val="28"/>
        </w:rPr>
        <w:t>aprobarea listei</w:t>
      </w:r>
    </w:p>
    <w:p w:rsidR="008E63E0" w:rsidRDefault="008E63E0" w:rsidP="008E63E0">
      <w:pPr>
        <w:jc w:val="both"/>
        <w:outlineLvl w:val="0"/>
        <w:rPr>
          <w:b/>
          <w:sz w:val="28"/>
          <w:szCs w:val="28"/>
        </w:rPr>
      </w:pPr>
      <w:r>
        <w:rPr>
          <w:b/>
          <w:sz w:val="28"/>
          <w:szCs w:val="28"/>
        </w:rPr>
        <w:t xml:space="preserve">bunurilor imobile pasibile înstrăinării </w:t>
      </w:r>
    </w:p>
    <w:p w:rsidR="008E63E0" w:rsidRPr="007364DD" w:rsidRDefault="008E63E0" w:rsidP="008E63E0">
      <w:pPr>
        <w:jc w:val="both"/>
        <w:outlineLvl w:val="0"/>
        <w:rPr>
          <w:b/>
          <w:sz w:val="28"/>
          <w:szCs w:val="28"/>
        </w:rPr>
      </w:pPr>
    </w:p>
    <w:p w:rsidR="008E63E0" w:rsidRDefault="008E63E0" w:rsidP="008E63E0">
      <w:pPr>
        <w:rPr>
          <w:sz w:val="28"/>
          <w:szCs w:val="28"/>
        </w:rPr>
      </w:pPr>
      <w:r>
        <w:t xml:space="preserve">   </w:t>
      </w:r>
      <w:r>
        <w:rPr>
          <w:sz w:val="28"/>
          <w:szCs w:val="28"/>
        </w:rPr>
        <w:t xml:space="preserve">În </w:t>
      </w:r>
      <w:r w:rsidRPr="002E5133">
        <w:rPr>
          <w:sz w:val="28"/>
          <w:szCs w:val="28"/>
        </w:rPr>
        <w:t xml:space="preserve"> conform</w:t>
      </w:r>
      <w:r>
        <w:rPr>
          <w:sz w:val="28"/>
          <w:szCs w:val="28"/>
        </w:rPr>
        <w:t xml:space="preserve">itate cu </w:t>
      </w:r>
      <w:r w:rsidRPr="002E5133">
        <w:rPr>
          <w:sz w:val="28"/>
          <w:szCs w:val="28"/>
        </w:rPr>
        <w:t xml:space="preserve"> art.14 (2) a Legii cu privire la administraţia publică locală Nr.436-XVI din 28.12.2006 </w:t>
      </w:r>
      <w:r>
        <w:rPr>
          <w:sz w:val="28"/>
          <w:szCs w:val="28"/>
        </w:rPr>
        <w:t xml:space="preserve">, </w:t>
      </w:r>
      <w:proofErr w:type="spellStart"/>
      <w:r w:rsidRPr="002E5133">
        <w:rPr>
          <w:sz w:val="28"/>
          <w:szCs w:val="28"/>
        </w:rPr>
        <w:t>avînd</w:t>
      </w:r>
      <w:proofErr w:type="spellEnd"/>
      <w:r w:rsidRPr="002E5133">
        <w:rPr>
          <w:sz w:val="28"/>
          <w:szCs w:val="28"/>
        </w:rPr>
        <w:t xml:space="preserve"> avizul pozitiv al comisiei de specialitate, </w:t>
      </w:r>
    </w:p>
    <w:p w:rsidR="008E63E0" w:rsidRPr="002E5133" w:rsidRDefault="008E63E0" w:rsidP="008E63E0">
      <w:pPr>
        <w:ind w:firstLine="708"/>
        <w:rPr>
          <w:sz w:val="28"/>
          <w:szCs w:val="28"/>
        </w:rPr>
      </w:pPr>
    </w:p>
    <w:p w:rsidR="008E63E0" w:rsidRDefault="008E63E0" w:rsidP="008E63E0">
      <w:pPr>
        <w:ind w:left="540"/>
        <w:rPr>
          <w:b/>
          <w:sz w:val="28"/>
          <w:szCs w:val="28"/>
        </w:rPr>
      </w:pPr>
      <w:r>
        <w:rPr>
          <w:b/>
          <w:sz w:val="28"/>
          <w:szCs w:val="28"/>
        </w:rPr>
        <w:t xml:space="preserve">                 </w:t>
      </w:r>
      <w:r w:rsidRPr="007436F0">
        <w:rPr>
          <w:b/>
          <w:sz w:val="28"/>
          <w:szCs w:val="28"/>
        </w:rPr>
        <w:t>CONSILIUL  SĂTESC  SIREŢI  DECIDE :</w:t>
      </w:r>
      <w:r>
        <w:rPr>
          <w:b/>
          <w:sz w:val="28"/>
          <w:szCs w:val="28"/>
        </w:rPr>
        <w:t xml:space="preserve">  </w:t>
      </w:r>
    </w:p>
    <w:p w:rsidR="008E63E0" w:rsidRPr="007364DD" w:rsidRDefault="008E63E0" w:rsidP="008E63E0">
      <w:pPr>
        <w:ind w:left="540"/>
        <w:rPr>
          <w:b/>
          <w:sz w:val="28"/>
          <w:szCs w:val="28"/>
        </w:rPr>
      </w:pPr>
    </w:p>
    <w:p w:rsidR="008E63E0" w:rsidRDefault="008E63E0" w:rsidP="008E63E0">
      <w:pPr>
        <w:jc w:val="both"/>
        <w:outlineLvl w:val="0"/>
        <w:rPr>
          <w:sz w:val="28"/>
          <w:szCs w:val="28"/>
        </w:rPr>
      </w:pPr>
      <w:r>
        <w:rPr>
          <w:sz w:val="28"/>
          <w:szCs w:val="28"/>
        </w:rPr>
        <w:t xml:space="preserve">    1.</w:t>
      </w:r>
      <w:r w:rsidRPr="002E5133">
        <w:rPr>
          <w:sz w:val="28"/>
          <w:szCs w:val="28"/>
        </w:rPr>
        <w:t xml:space="preserve">Se </w:t>
      </w:r>
      <w:r>
        <w:rPr>
          <w:sz w:val="28"/>
          <w:szCs w:val="28"/>
        </w:rPr>
        <w:t xml:space="preserve"> aprobă lista bunurilor imobile pasibile înstrăinării, și anume:</w:t>
      </w:r>
    </w:p>
    <w:p w:rsidR="008E63E0" w:rsidRPr="004F5592" w:rsidRDefault="008E63E0" w:rsidP="008E63E0">
      <w:pPr>
        <w:jc w:val="both"/>
        <w:outlineLvl w:val="0"/>
        <w:rPr>
          <w:sz w:val="28"/>
          <w:szCs w:val="28"/>
        </w:rPr>
      </w:pPr>
      <w:r>
        <w:rPr>
          <w:sz w:val="28"/>
          <w:szCs w:val="28"/>
        </w:rPr>
        <w:lastRenderedPageBreak/>
        <w:t xml:space="preserve">    1.1.Terenul cu destinație grădini ,   situat în extravilan,   cu suprafața de 0,115 ha,  cu numărul cadastral 8037302064.</w:t>
      </w:r>
    </w:p>
    <w:p w:rsidR="008E63E0" w:rsidRPr="00094086" w:rsidRDefault="008E63E0" w:rsidP="008E63E0">
      <w:pPr>
        <w:jc w:val="both"/>
        <w:outlineLvl w:val="0"/>
        <w:rPr>
          <w:sz w:val="28"/>
          <w:szCs w:val="28"/>
        </w:rPr>
      </w:pPr>
      <w:r>
        <w:rPr>
          <w:sz w:val="28"/>
          <w:szCs w:val="28"/>
        </w:rPr>
        <w:t xml:space="preserve">     </w:t>
      </w:r>
    </w:p>
    <w:p w:rsidR="008E63E0" w:rsidRPr="000F3FE4" w:rsidRDefault="008E63E0" w:rsidP="008E63E0">
      <w:pPr>
        <w:jc w:val="both"/>
        <w:outlineLvl w:val="0"/>
        <w:rPr>
          <w:sz w:val="28"/>
          <w:szCs w:val="28"/>
        </w:rPr>
      </w:pPr>
      <w:r>
        <w:rPr>
          <w:sz w:val="28"/>
          <w:szCs w:val="28"/>
        </w:rPr>
        <w:t>2.  Responsabil de executarea prezentei decizii se</w:t>
      </w:r>
      <w:r w:rsidRPr="00EB05B6">
        <w:rPr>
          <w:sz w:val="28"/>
          <w:szCs w:val="28"/>
        </w:rPr>
        <w:t xml:space="preserve"> împuternicește specialistul pentru reglementarea regimului funciar dl Mereneanu Mihail</w:t>
      </w:r>
      <w:r>
        <w:rPr>
          <w:sz w:val="28"/>
          <w:szCs w:val="28"/>
        </w:rPr>
        <w:t>.</w:t>
      </w:r>
    </w:p>
    <w:p w:rsidR="008E63E0" w:rsidRDefault="008E63E0" w:rsidP="008E63E0">
      <w:pPr>
        <w:jc w:val="both"/>
        <w:rPr>
          <w:sz w:val="28"/>
          <w:szCs w:val="28"/>
        </w:rPr>
      </w:pPr>
      <w:r>
        <w:rPr>
          <w:sz w:val="28"/>
          <w:szCs w:val="28"/>
        </w:rPr>
        <w:t>3.</w:t>
      </w:r>
      <w:r w:rsidRPr="00FF55FA">
        <w:rPr>
          <w:sz w:val="28"/>
          <w:szCs w:val="28"/>
        </w:rPr>
        <w:t xml:space="preserve">Controlul </w:t>
      </w:r>
      <w:r>
        <w:rPr>
          <w:sz w:val="28"/>
          <w:szCs w:val="28"/>
        </w:rPr>
        <w:t xml:space="preserve">executării </w:t>
      </w:r>
      <w:r w:rsidRPr="00FF55FA">
        <w:rPr>
          <w:sz w:val="28"/>
          <w:szCs w:val="28"/>
        </w:rPr>
        <w:t xml:space="preserve">prezentei decizii se </w:t>
      </w:r>
      <w:r>
        <w:rPr>
          <w:sz w:val="28"/>
          <w:szCs w:val="28"/>
        </w:rPr>
        <w:t xml:space="preserve">atribuie </w:t>
      </w:r>
      <w:r w:rsidRPr="00FF55FA">
        <w:rPr>
          <w:sz w:val="28"/>
          <w:szCs w:val="28"/>
        </w:rPr>
        <w:t xml:space="preserve"> primarului, </w:t>
      </w:r>
      <w:r>
        <w:rPr>
          <w:sz w:val="28"/>
          <w:szCs w:val="28"/>
        </w:rPr>
        <w:t>Boaghi Leonid.</w:t>
      </w:r>
    </w:p>
    <w:p w:rsidR="008E63E0" w:rsidRPr="00784597" w:rsidRDefault="008E63E0" w:rsidP="008E63E0">
      <w:pPr>
        <w:jc w:val="both"/>
        <w:rPr>
          <w:sz w:val="28"/>
          <w:szCs w:val="28"/>
        </w:rPr>
      </w:pPr>
    </w:p>
    <w:p w:rsidR="008E63E0" w:rsidRPr="00680A9E" w:rsidRDefault="008E63E0" w:rsidP="008E63E0">
      <w:pPr>
        <w:jc w:val="center"/>
        <w:outlineLvl w:val="0"/>
        <w:rPr>
          <w:b/>
          <w:sz w:val="28"/>
          <w:szCs w:val="28"/>
        </w:rPr>
      </w:pPr>
      <w:r w:rsidRPr="00680A9E">
        <w:rPr>
          <w:b/>
          <w:sz w:val="28"/>
          <w:szCs w:val="28"/>
        </w:rPr>
        <w:t xml:space="preserve">D E C I Z I E  Nr </w:t>
      </w:r>
      <w:r>
        <w:rPr>
          <w:b/>
          <w:sz w:val="28"/>
          <w:szCs w:val="28"/>
        </w:rPr>
        <w:t>5/16</w:t>
      </w:r>
    </w:p>
    <w:p w:rsidR="008E63E0" w:rsidRDefault="008E63E0" w:rsidP="008E63E0">
      <w:pPr>
        <w:ind w:left="708" w:firstLine="708"/>
        <w:outlineLvl w:val="0"/>
        <w:rPr>
          <w:b/>
          <w:sz w:val="28"/>
          <w:szCs w:val="28"/>
        </w:rPr>
      </w:pPr>
      <w:r>
        <w:rPr>
          <w:b/>
          <w:sz w:val="28"/>
          <w:szCs w:val="28"/>
        </w:rPr>
        <w:t xml:space="preserve">                                din  16 aprilie 2021</w:t>
      </w:r>
      <w:r w:rsidRPr="00680A9E">
        <w:rPr>
          <w:b/>
          <w:sz w:val="28"/>
          <w:szCs w:val="28"/>
        </w:rPr>
        <w:t xml:space="preserve">  </w:t>
      </w:r>
    </w:p>
    <w:p w:rsidR="008E63E0" w:rsidRDefault="008E63E0" w:rsidP="008E63E0">
      <w:pPr>
        <w:rPr>
          <w:b/>
          <w:sz w:val="48"/>
          <w:szCs w:val="52"/>
        </w:rPr>
      </w:pPr>
    </w:p>
    <w:p w:rsidR="008E63E0" w:rsidRDefault="008E63E0" w:rsidP="008E63E0">
      <w:pPr>
        <w:rPr>
          <w:b/>
          <w:sz w:val="28"/>
          <w:szCs w:val="28"/>
        </w:rPr>
      </w:pPr>
      <w:r w:rsidRPr="00E83C5B">
        <w:rPr>
          <w:b/>
          <w:sz w:val="28"/>
          <w:szCs w:val="28"/>
        </w:rPr>
        <w:t>C</w:t>
      </w:r>
      <w:r>
        <w:rPr>
          <w:b/>
          <w:sz w:val="28"/>
          <w:szCs w:val="28"/>
        </w:rPr>
        <w:t>u privire la scoaterea la licitație</w:t>
      </w:r>
    </w:p>
    <w:p w:rsidR="008E63E0" w:rsidRDefault="008E63E0" w:rsidP="008E63E0">
      <w:pPr>
        <w:rPr>
          <w:b/>
          <w:sz w:val="28"/>
          <w:szCs w:val="28"/>
        </w:rPr>
      </w:pPr>
      <w:r>
        <w:rPr>
          <w:b/>
          <w:sz w:val="28"/>
          <w:szCs w:val="28"/>
        </w:rPr>
        <w:t>a bunului imobil pentru arendă</w:t>
      </w:r>
    </w:p>
    <w:p w:rsidR="008E63E0" w:rsidRDefault="008E63E0" w:rsidP="008E63E0">
      <w:pPr>
        <w:rPr>
          <w:b/>
          <w:sz w:val="28"/>
          <w:szCs w:val="28"/>
        </w:rPr>
      </w:pPr>
      <w:r>
        <w:rPr>
          <w:b/>
          <w:sz w:val="28"/>
          <w:szCs w:val="28"/>
        </w:rPr>
        <w:t xml:space="preserve"> </w:t>
      </w:r>
    </w:p>
    <w:p w:rsidR="008E63E0" w:rsidRDefault="008E63E0" w:rsidP="008E63E0">
      <w:pPr>
        <w:rPr>
          <w:b/>
          <w:sz w:val="28"/>
          <w:szCs w:val="28"/>
        </w:rPr>
      </w:pPr>
      <w:r>
        <w:rPr>
          <w:b/>
          <w:sz w:val="28"/>
          <w:szCs w:val="28"/>
        </w:rPr>
        <w:t xml:space="preserve">      </w:t>
      </w:r>
      <w:r w:rsidRPr="00AC1863">
        <w:rPr>
          <w:rFonts w:eastAsia="Times New Roman"/>
          <w:color w:val="000000"/>
          <w:sz w:val="28"/>
          <w:szCs w:val="28"/>
          <w:lang w:val="ro-MO" w:eastAsia="en-GB"/>
        </w:rPr>
        <w:t xml:space="preserve">În </w:t>
      </w:r>
      <w:r>
        <w:rPr>
          <w:rFonts w:eastAsia="Times New Roman"/>
          <w:color w:val="000000"/>
          <w:sz w:val="28"/>
          <w:szCs w:val="28"/>
          <w:lang w:val="ro-MO" w:eastAsia="en-GB"/>
        </w:rPr>
        <w:t xml:space="preserve">conformitate cu art.14 alin. (2), art.77 alin.(5)  a Legii cu privire la administrația publică locală Nr.436-XVI din 28.12.2006 cu modificările și completările ulterioare, </w:t>
      </w:r>
      <w:proofErr w:type="spellStart"/>
      <w:r>
        <w:rPr>
          <w:rFonts w:eastAsia="Times New Roman"/>
          <w:color w:val="000000"/>
          <w:sz w:val="28"/>
          <w:szCs w:val="28"/>
          <w:lang w:val="ro-MO" w:eastAsia="en-GB"/>
        </w:rPr>
        <w:t>avînd</w:t>
      </w:r>
      <w:proofErr w:type="spellEnd"/>
      <w:r>
        <w:rPr>
          <w:rFonts w:eastAsia="Times New Roman"/>
          <w:color w:val="000000"/>
          <w:sz w:val="28"/>
          <w:szCs w:val="28"/>
          <w:lang w:val="ro-MO" w:eastAsia="en-GB"/>
        </w:rPr>
        <w:t xml:space="preserve"> avizul pozitiv al comisiei de specialitate, </w:t>
      </w:r>
    </w:p>
    <w:p w:rsidR="008E63E0" w:rsidRPr="00505D9A" w:rsidRDefault="008E63E0" w:rsidP="008E63E0">
      <w:pPr>
        <w:rPr>
          <w:sz w:val="28"/>
          <w:szCs w:val="28"/>
        </w:rPr>
      </w:pPr>
      <w:r w:rsidRPr="00505D9A">
        <w:rPr>
          <w:sz w:val="28"/>
          <w:szCs w:val="28"/>
        </w:rPr>
        <w:t xml:space="preserve">1.Se scoate la licitație pentru arendă terenul cu </w:t>
      </w:r>
      <w:proofErr w:type="spellStart"/>
      <w:r w:rsidRPr="00505D9A">
        <w:rPr>
          <w:sz w:val="28"/>
          <w:szCs w:val="28"/>
        </w:rPr>
        <w:t>nr.cadastral</w:t>
      </w:r>
      <w:proofErr w:type="spellEnd"/>
      <w:r w:rsidRPr="00505D9A">
        <w:rPr>
          <w:sz w:val="28"/>
          <w:szCs w:val="28"/>
        </w:rPr>
        <w:t xml:space="preserve">  8037302064 cu suprafața de 0,115  ha, plata minimă pentru arenda terenului constituie 98,6 lei.</w:t>
      </w:r>
    </w:p>
    <w:p w:rsidR="008E63E0" w:rsidRDefault="008E63E0" w:rsidP="008E63E0">
      <w:pPr>
        <w:rPr>
          <w:sz w:val="28"/>
          <w:szCs w:val="28"/>
        </w:rPr>
      </w:pPr>
      <w:r w:rsidRPr="00505D9A">
        <w:rPr>
          <w:sz w:val="28"/>
          <w:szCs w:val="28"/>
        </w:rPr>
        <w:t xml:space="preserve">(Borderoul de calcul se anexează).     </w:t>
      </w:r>
    </w:p>
    <w:p w:rsidR="008E63E0" w:rsidRDefault="008E63E0" w:rsidP="008E63E0">
      <w:pPr>
        <w:rPr>
          <w:sz w:val="28"/>
          <w:szCs w:val="28"/>
        </w:rPr>
      </w:pPr>
      <w:r>
        <w:rPr>
          <w:sz w:val="28"/>
          <w:szCs w:val="28"/>
        </w:rPr>
        <w:t xml:space="preserve">         Prețul inițial de scoatere la licitație se stabilește           lei.</w:t>
      </w:r>
    </w:p>
    <w:p w:rsidR="008E63E0" w:rsidRDefault="008E63E0" w:rsidP="008E63E0">
      <w:pPr>
        <w:spacing w:line="276" w:lineRule="auto"/>
        <w:jc w:val="both"/>
        <w:rPr>
          <w:rFonts w:eastAsia="Times New Roman"/>
          <w:sz w:val="28"/>
          <w:szCs w:val="28"/>
          <w:lang w:val="ro-MO" w:eastAsia="en-GB"/>
        </w:rPr>
      </w:pPr>
      <w:r>
        <w:rPr>
          <w:sz w:val="28"/>
          <w:szCs w:val="28"/>
        </w:rPr>
        <w:t>2.</w:t>
      </w:r>
      <w:r>
        <w:rPr>
          <w:rFonts w:eastAsia="Times New Roman"/>
          <w:sz w:val="28"/>
          <w:szCs w:val="28"/>
          <w:lang w:val="ro-MO" w:eastAsia="en-GB"/>
        </w:rPr>
        <w:t>Responsabil pentru executarea prezentei decizii se numește dl Mereneanu Mihail, specialist pentru reglementarea regimului funciar.</w:t>
      </w:r>
    </w:p>
    <w:p w:rsidR="008E63E0" w:rsidRDefault="008E63E0" w:rsidP="008E63E0">
      <w:pPr>
        <w:spacing w:line="276" w:lineRule="auto"/>
        <w:jc w:val="both"/>
        <w:rPr>
          <w:rFonts w:eastAsia="Times New Roman"/>
          <w:sz w:val="28"/>
          <w:szCs w:val="28"/>
          <w:lang w:val="ro-MO" w:eastAsia="en-GB"/>
        </w:rPr>
      </w:pPr>
      <w:r>
        <w:rPr>
          <w:rFonts w:eastAsia="Times New Roman"/>
          <w:sz w:val="28"/>
          <w:szCs w:val="28"/>
          <w:lang w:val="ro-MO" w:eastAsia="en-GB"/>
        </w:rPr>
        <w:t xml:space="preserve">    3.Controlul executării prezentei decizii se pune în sarcina primarului satului Sireți dl Boaghi Leonid.</w:t>
      </w:r>
    </w:p>
    <w:p w:rsidR="008E63E0" w:rsidRDefault="008E63E0" w:rsidP="008E63E0">
      <w:pPr>
        <w:rPr>
          <w:b/>
          <w:sz w:val="48"/>
          <w:szCs w:val="52"/>
        </w:rPr>
      </w:pPr>
    </w:p>
    <w:p w:rsidR="008E63E0" w:rsidRPr="00680A9E" w:rsidRDefault="008E63E0" w:rsidP="008E63E0">
      <w:pPr>
        <w:jc w:val="center"/>
        <w:outlineLvl w:val="0"/>
        <w:rPr>
          <w:b/>
          <w:sz w:val="28"/>
          <w:szCs w:val="28"/>
        </w:rPr>
      </w:pPr>
      <w:r w:rsidRPr="00680A9E">
        <w:rPr>
          <w:b/>
          <w:sz w:val="28"/>
          <w:szCs w:val="28"/>
        </w:rPr>
        <w:t xml:space="preserve">D E C I Z I E  Nr </w:t>
      </w:r>
      <w:r>
        <w:rPr>
          <w:b/>
          <w:sz w:val="28"/>
          <w:szCs w:val="28"/>
        </w:rPr>
        <w:t>5/17</w:t>
      </w:r>
    </w:p>
    <w:p w:rsidR="008E63E0" w:rsidRDefault="008E63E0" w:rsidP="008E63E0">
      <w:pPr>
        <w:ind w:left="708" w:firstLine="708"/>
        <w:outlineLvl w:val="0"/>
        <w:rPr>
          <w:b/>
          <w:sz w:val="28"/>
          <w:szCs w:val="28"/>
        </w:rPr>
      </w:pPr>
      <w:r>
        <w:rPr>
          <w:b/>
          <w:sz w:val="28"/>
          <w:szCs w:val="28"/>
        </w:rPr>
        <w:t xml:space="preserve">                                din  16 aprilie 2021</w:t>
      </w:r>
      <w:r w:rsidRPr="00680A9E">
        <w:rPr>
          <w:b/>
          <w:sz w:val="28"/>
          <w:szCs w:val="28"/>
        </w:rPr>
        <w:t xml:space="preserve">  </w:t>
      </w:r>
    </w:p>
    <w:p w:rsidR="008E63E0" w:rsidRDefault="008E63E0" w:rsidP="008E63E0">
      <w:pPr>
        <w:rPr>
          <w:b/>
          <w:sz w:val="48"/>
          <w:szCs w:val="52"/>
        </w:rPr>
      </w:pPr>
    </w:p>
    <w:p w:rsidR="008E63E0" w:rsidRDefault="008E63E0" w:rsidP="008E63E0">
      <w:pPr>
        <w:rPr>
          <w:b/>
          <w:sz w:val="28"/>
          <w:szCs w:val="28"/>
        </w:rPr>
      </w:pPr>
      <w:r w:rsidRPr="00E83C5B">
        <w:rPr>
          <w:b/>
          <w:sz w:val="28"/>
          <w:szCs w:val="28"/>
        </w:rPr>
        <w:t>C</w:t>
      </w:r>
      <w:r>
        <w:rPr>
          <w:b/>
          <w:sz w:val="28"/>
          <w:szCs w:val="28"/>
        </w:rPr>
        <w:t xml:space="preserve">u privire la locațiunea încăperii </w:t>
      </w:r>
    </w:p>
    <w:p w:rsidR="008E63E0" w:rsidRDefault="008E63E0" w:rsidP="008E63E0">
      <w:pPr>
        <w:rPr>
          <w:b/>
          <w:sz w:val="28"/>
          <w:szCs w:val="28"/>
        </w:rPr>
      </w:pPr>
      <w:r>
        <w:rPr>
          <w:b/>
          <w:sz w:val="28"/>
          <w:szCs w:val="28"/>
        </w:rPr>
        <w:t>pentru ”Poșta Moldovei”Î.S</w:t>
      </w:r>
    </w:p>
    <w:p w:rsidR="008E63E0" w:rsidRDefault="008E63E0" w:rsidP="008E63E0">
      <w:pPr>
        <w:rPr>
          <w:b/>
          <w:sz w:val="28"/>
          <w:szCs w:val="28"/>
        </w:rPr>
      </w:pPr>
    </w:p>
    <w:p w:rsidR="008E63E0" w:rsidRDefault="008E63E0" w:rsidP="008E63E0">
      <w:pPr>
        <w:rPr>
          <w:b/>
          <w:sz w:val="28"/>
          <w:szCs w:val="28"/>
        </w:rPr>
      </w:pPr>
      <w:r>
        <w:rPr>
          <w:b/>
          <w:sz w:val="28"/>
          <w:szCs w:val="28"/>
        </w:rPr>
        <w:t xml:space="preserve">      </w:t>
      </w:r>
      <w:r w:rsidRPr="00AC1863">
        <w:rPr>
          <w:rFonts w:eastAsia="Times New Roman"/>
          <w:color w:val="000000"/>
          <w:sz w:val="28"/>
          <w:szCs w:val="28"/>
          <w:lang w:val="ro-MO" w:eastAsia="en-GB"/>
        </w:rPr>
        <w:t xml:space="preserve">În </w:t>
      </w:r>
      <w:r>
        <w:rPr>
          <w:rFonts w:eastAsia="Times New Roman"/>
          <w:color w:val="000000"/>
          <w:sz w:val="28"/>
          <w:szCs w:val="28"/>
          <w:lang w:val="ro-MO" w:eastAsia="en-GB"/>
        </w:rPr>
        <w:t xml:space="preserve">conformitate cu art.14 alin. (2), art.77 alin.(5)  a Legii cu privire la administrația publică locală Nr.436-XVI din 28.12.2006 cu modificările și completările ulterioare, </w:t>
      </w:r>
      <w:proofErr w:type="spellStart"/>
      <w:r>
        <w:rPr>
          <w:rFonts w:eastAsia="Times New Roman"/>
          <w:color w:val="000000"/>
          <w:sz w:val="28"/>
          <w:szCs w:val="28"/>
          <w:lang w:val="ro-MO" w:eastAsia="en-GB"/>
        </w:rPr>
        <w:t>avînd</w:t>
      </w:r>
      <w:proofErr w:type="spellEnd"/>
      <w:r>
        <w:rPr>
          <w:rFonts w:eastAsia="Times New Roman"/>
          <w:color w:val="000000"/>
          <w:sz w:val="28"/>
          <w:szCs w:val="28"/>
          <w:lang w:val="ro-MO" w:eastAsia="en-GB"/>
        </w:rPr>
        <w:t xml:space="preserve"> avizul pozitiv al comisiei de specialitate, </w:t>
      </w:r>
    </w:p>
    <w:p w:rsidR="008E63E0" w:rsidRDefault="008E63E0" w:rsidP="008E63E0">
      <w:pPr>
        <w:jc w:val="center"/>
        <w:rPr>
          <w:rFonts w:eastAsia="Times New Roman"/>
          <w:b/>
          <w:color w:val="000000"/>
          <w:sz w:val="28"/>
          <w:szCs w:val="28"/>
          <w:lang w:val="ro-MO" w:eastAsia="en-GB"/>
        </w:rPr>
      </w:pPr>
      <w:r w:rsidRPr="00595FCE">
        <w:rPr>
          <w:rFonts w:eastAsia="Times New Roman"/>
          <w:b/>
          <w:color w:val="000000"/>
          <w:sz w:val="28"/>
          <w:szCs w:val="28"/>
          <w:lang w:val="ro-MO" w:eastAsia="en-GB"/>
        </w:rPr>
        <w:t>CONSILIUL SĂTESC SIREȚI DECIDE:</w:t>
      </w:r>
    </w:p>
    <w:p w:rsidR="008E63E0" w:rsidRPr="00B566C6" w:rsidRDefault="008E63E0" w:rsidP="008E63E0">
      <w:pPr>
        <w:rPr>
          <w:sz w:val="28"/>
          <w:szCs w:val="28"/>
        </w:rPr>
      </w:pPr>
      <w:r w:rsidRPr="00B566C6">
        <w:rPr>
          <w:sz w:val="28"/>
          <w:szCs w:val="28"/>
        </w:rPr>
        <w:t xml:space="preserve">1.Se transmite în locațiune ÎS ”Poșta Moldovei” încăperile din clădirea cu </w:t>
      </w:r>
      <w:proofErr w:type="spellStart"/>
      <w:r w:rsidRPr="00B566C6">
        <w:rPr>
          <w:sz w:val="28"/>
          <w:szCs w:val="28"/>
        </w:rPr>
        <w:t>nr.cadastral</w:t>
      </w:r>
      <w:proofErr w:type="spellEnd"/>
      <w:r w:rsidRPr="00B566C6">
        <w:rPr>
          <w:sz w:val="28"/>
          <w:szCs w:val="28"/>
        </w:rPr>
        <w:t xml:space="preserve"> 803721503.01 cu suprafața totală de 31,5 m.p. , pe un termen de un an, </w:t>
      </w:r>
      <w:proofErr w:type="spellStart"/>
      <w:r w:rsidRPr="00B566C6">
        <w:rPr>
          <w:sz w:val="28"/>
          <w:szCs w:val="28"/>
        </w:rPr>
        <w:t>începînd</w:t>
      </w:r>
      <w:proofErr w:type="spellEnd"/>
      <w:r w:rsidRPr="00B566C6">
        <w:rPr>
          <w:sz w:val="28"/>
          <w:szCs w:val="28"/>
        </w:rPr>
        <w:t xml:space="preserve"> cu 01.05.2021.</w:t>
      </w:r>
    </w:p>
    <w:p w:rsidR="008E63E0" w:rsidRDefault="008E63E0" w:rsidP="008E63E0">
      <w:pPr>
        <w:rPr>
          <w:sz w:val="28"/>
          <w:szCs w:val="28"/>
        </w:rPr>
      </w:pPr>
      <w:r w:rsidRPr="00B566C6">
        <w:rPr>
          <w:sz w:val="28"/>
          <w:szCs w:val="28"/>
        </w:rPr>
        <w:t>2.Plata pentru locațiunea încăperilor se stabilește în mărime de 5162 lei anual. (Borderoul de calcul se anexează).</w:t>
      </w:r>
    </w:p>
    <w:p w:rsidR="008E63E0" w:rsidRDefault="008E63E0" w:rsidP="008E63E0">
      <w:pPr>
        <w:spacing w:line="276" w:lineRule="auto"/>
        <w:jc w:val="both"/>
        <w:rPr>
          <w:rFonts w:eastAsia="Times New Roman"/>
          <w:sz w:val="28"/>
          <w:szCs w:val="28"/>
          <w:lang w:val="ro-MO" w:eastAsia="en-GB"/>
        </w:rPr>
      </w:pPr>
      <w:r>
        <w:rPr>
          <w:sz w:val="28"/>
          <w:szCs w:val="28"/>
        </w:rPr>
        <w:lastRenderedPageBreak/>
        <w:t xml:space="preserve">  3.</w:t>
      </w:r>
      <w:r>
        <w:rPr>
          <w:rFonts w:eastAsia="Times New Roman"/>
          <w:sz w:val="28"/>
          <w:szCs w:val="28"/>
          <w:lang w:val="ro-MO" w:eastAsia="en-GB"/>
        </w:rPr>
        <w:t>Responsabil pentru executarea prezentei decizii se numește dl Mereneanu Mihail, specialist pentru reglementarea regimului funciar.</w:t>
      </w:r>
    </w:p>
    <w:p w:rsidR="008E63E0" w:rsidRDefault="008E63E0" w:rsidP="008E63E0">
      <w:pPr>
        <w:spacing w:line="276" w:lineRule="auto"/>
        <w:jc w:val="both"/>
        <w:rPr>
          <w:rFonts w:eastAsia="Times New Roman"/>
          <w:sz w:val="28"/>
          <w:szCs w:val="28"/>
          <w:lang w:val="ro-MO" w:eastAsia="en-GB"/>
        </w:rPr>
      </w:pPr>
      <w:r>
        <w:rPr>
          <w:rFonts w:eastAsia="Times New Roman"/>
          <w:sz w:val="28"/>
          <w:szCs w:val="28"/>
          <w:lang w:val="ro-MO" w:eastAsia="en-GB"/>
        </w:rPr>
        <w:t xml:space="preserve">    4.Controlul executării prezentei decizii se pune în sarcina primarului satului Sireți dl Boaghi Leonid.</w:t>
      </w:r>
    </w:p>
    <w:p w:rsidR="008E63E0" w:rsidRPr="00B566C6" w:rsidRDefault="008E63E0" w:rsidP="008E63E0">
      <w:pPr>
        <w:rPr>
          <w:sz w:val="28"/>
          <w:szCs w:val="28"/>
        </w:rPr>
      </w:pPr>
    </w:p>
    <w:p w:rsidR="008E63E0" w:rsidRDefault="008E63E0" w:rsidP="008E63E0">
      <w:pPr>
        <w:rPr>
          <w:b/>
          <w:sz w:val="28"/>
          <w:szCs w:val="28"/>
        </w:rPr>
      </w:pPr>
      <w:r>
        <w:rPr>
          <w:b/>
          <w:sz w:val="28"/>
          <w:szCs w:val="28"/>
        </w:rPr>
        <w:t xml:space="preserve"> </w:t>
      </w:r>
    </w:p>
    <w:p w:rsidR="008E63E0" w:rsidRDefault="008E63E0" w:rsidP="008E63E0">
      <w:pPr>
        <w:ind w:left="2124" w:firstLine="708"/>
        <w:jc w:val="both"/>
        <w:rPr>
          <w:b/>
          <w:sz w:val="28"/>
          <w:szCs w:val="28"/>
        </w:rPr>
      </w:pPr>
      <w:r w:rsidRPr="004E65A2">
        <w:rPr>
          <w:b/>
          <w:sz w:val="28"/>
          <w:szCs w:val="28"/>
        </w:rPr>
        <w:t>D E C I Z I E  Nr</w:t>
      </w:r>
      <w:r>
        <w:rPr>
          <w:b/>
          <w:sz w:val="28"/>
          <w:szCs w:val="28"/>
        </w:rPr>
        <w:t xml:space="preserve"> 5/18</w:t>
      </w:r>
    </w:p>
    <w:p w:rsidR="008E63E0" w:rsidRPr="004E65A2" w:rsidRDefault="008E63E0" w:rsidP="008E63E0">
      <w:pPr>
        <w:ind w:left="2124" w:firstLine="708"/>
        <w:jc w:val="both"/>
        <w:rPr>
          <w:b/>
          <w:sz w:val="28"/>
          <w:szCs w:val="28"/>
        </w:rPr>
      </w:pPr>
      <w:r>
        <w:rPr>
          <w:b/>
          <w:sz w:val="28"/>
          <w:szCs w:val="28"/>
        </w:rPr>
        <w:t xml:space="preserve">    </w:t>
      </w:r>
      <w:r w:rsidRPr="004E65A2">
        <w:rPr>
          <w:b/>
          <w:sz w:val="28"/>
          <w:szCs w:val="28"/>
        </w:rPr>
        <w:t xml:space="preserve">din  </w:t>
      </w:r>
      <w:r>
        <w:rPr>
          <w:b/>
          <w:sz w:val="28"/>
          <w:szCs w:val="28"/>
        </w:rPr>
        <w:t>16 aprilie</w:t>
      </w:r>
      <w:r w:rsidRPr="004E65A2">
        <w:rPr>
          <w:b/>
          <w:sz w:val="28"/>
          <w:szCs w:val="28"/>
        </w:rPr>
        <w:t xml:space="preserve"> 20</w:t>
      </w:r>
      <w:r>
        <w:rPr>
          <w:b/>
          <w:sz w:val="28"/>
          <w:szCs w:val="28"/>
        </w:rPr>
        <w:t>21</w:t>
      </w:r>
    </w:p>
    <w:p w:rsidR="008E63E0" w:rsidRPr="00D82115" w:rsidRDefault="008E63E0" w:rsidP="008E63E0">
      <w:pPr>
        <w:jc w:val="right"/>
        <w:rPr>
          <w:b/>
          <w:i/>
          <w:lang w:val="ro-MO"/>
        </w:rPr>
      </w:pPr>
      <w:r>
        <w:rPr>
          <w:b/>
          <w:i/>
          <w:lang w:val="ro-MO"/>
        </w:rPr>
        <w:t xml:space="preserve"> </w:t>
      </w:r>
    </w:p>
    <w:p w:rsidR="008E63E0" w:rsidRPr="00D82115" w:rsidRDefault="008E63E0" w:rsidP="008E63E0">
      <w:pPr>
        <w:rPr>
          <w:b/>
          <w:sz w:val="28"/>
          <w:szCs w:val="28"/>
          <w:lang w:val="ro-MO"/>
        </w:rPr>
      </w:pPr>
    </w:p>
    <w:p w:rsidR="008E63E0" w:rsidRPr="004D258E" w:rsidRDefault="008E63E0" w:rsidP="008E63E0">
      <w:pPr>
        <w:rPr>
          <w:rFonts w:eastAsia="Times New Roman"/>
          <w:b/>
          <w:iCs/>
          <w:color w:val="000000"/>
          <w:sz w:val="28"/>
          <w:szCs w:val="28"/>
          <w:lang w:val="ro-MO" w:eastAsia="en-GB"/>
        </w:rPr>
      </w:pPr>
      <w:r w:rsidRPr="004D258E">
        <w:rPr>
          <w:rFonts w:eastAsia="Times New Roman"/>
          <w:b/>
          <w:iCs/>
          <w:color w:val="000000"/>
          <w:sz w:val="28"/>
          <w:szCs w:val="28"/>
          <w:lang w:val="ro-MO" w:eastAsia="en-GB"/>
        </w:rPr>
        <w:t>Cu privire la aprobarea materialelor</w:t>
      </w:r>
    </w:p>
    <w:p w:rsidR="008E63E0" w:rsidRDefault="008E63E0" w:rsidP="008E63E0">
      <w:pPr>
        <w:rPr>
          <w:rFonts w:eastAsia="Times New Roman"/>
          <w:b/>
          <w:iCs/>
          <w:color w:val="000000"/>
          <w:sz w:val="28"/>
          <w:szCs w:val="28"/>
          <w:lang w:val="ro-MO" w:eastAsia="en-GB"/>
        </w:rPr>
      </w:pPr>
      <w:r>
        <w:rPr>
          <w:rFonts w:eastAsia="Times New Roman"/>
          <w:b/>
          <w:iCs/>
          <w:color w:val="000000"/>
          <w:sz w:val="28"/>
          <w:szCs w:val="28"/>
          <w:lang w:val="ro-MO" w:eastAsia="en-GB"/>
        </w:rPr>
        <w:t>d</w:t>
      </w:r>
      <w:r w:rsidRPr="004D258E">
        <w:rPr>
          <w:rFonts w:eastAsia="Times New Roman"/>
          <w:b/>
          <w:iCs/>
          <w:color w:val="000000"/>
          <w:sz w:val="28"/>
          <w:szCs w:val="28"/>
          <w:lang w:val="ro-MO" w:eastAsia="en-GB"/>
        </w:rPr>
        <w:t xml:space="preserve">e delimitare a </w:t>
      </w:r>
      <w:r>
        <w:rPr>
          <w:rFonts w:eastAsia="Times New Roman"/>
          <w:b/>
          <w:iCs/>
          <w:color w:val="000000"/>
          <w:sz w:val="28"/>
          <w:szCs w:val="28"/>
          <w:lang w:val="ro-MO" w:eastAsia="en-GB"/>
        </w:rPr>
        <w:t>terenurilor p</w:t>
      </w:r>
      <w:r w:rsidRPr="004D258E">
        <w:rPr>
          <w:rFonts w:eastAsia="Times New Roman"/>
          <w:b/>
          <w:iCs/>
          <w:color w:val="000000"/>
          <w:sz w:val="28"/>
          <w:szCs w:val="28"/>
          <w:lang w:val="ro-MO" w:eastAsia="en-GB"/>
        </w:rPr>
        <w:t>roprietate</w:t>
      </w:r>
    </w:p>
    <w:p w:rsidR="008E63E0" w:rsidRPr="004D258E" w:rsidRDefault="008E63E0" w:rsidP="008E63E0">
      <w:pPr>
        <w:rPr>
          <w:rFonts w:eastAsia="Times New Roman"/>
          <w:b/>
          <w:iCs/>
          <w:color w:val="000000"/>
          <w:sz w:val="28"/>
          <w:szCs w:val="28"/>
          <w:lang w:val="ro-MO" w:eastAsia="en-GB"/>
        </w:rPr>
      </w:pPr>
      <w:r w:rsidRPr="004D258E">
        <w:rPr>
          <w:rFonts w:eastAsia="Times New Roman"/>
          <w:b/>
          <w:iCs/>
          <w:color w:val="000000"/>
          <w:sz w:val="28"/>
          <w:szCs w:val="28"/>
          <w:lang w:val="ro-MO" w:eastAsia="en-GB"/>
        </w:rPr>
        <w:t xml:space="preserve">publică a UAT Sireți </w:t>
      </w:r>
    </w:p>
    <w:p w:rsidR="008E63E0" w:rsidRPr="00AC1863" w:rsidRDefault="008E63E0" w:rsidP="008E63E0">
      <w:pPr>
        <w:rPr>
          <w:rFonts w:eastAsia="Times New Roman"/>
          <w:b/>
          <w:lang w:val="ro-MO" w:eastAsia="en-GB"/>
        </w:rPr>
      </w:pPr>
    </w:p>
    <w:p w:rsidR="008E63E0" w:rsidRDefault="008E63E0" w:rsidP="008E63E0">
      <w:pPr>
        <w:spacing w:line="276" w:lineRule="auto"/>
        <w:ind w:firstLine="708"/>
        <w:jc w:val="both"/>
        <w:rPr>
          <w:rFonts w:eastAsia="Times New Roman"/>
          <w:color w:val="000000"/>
          <w:sz w:val="28"/>
          <w:szCs w:val="28"/>
          <w:lang w:val="ro-MO" w:eastAsia="en-GB"/>
        </w:rPr>
      </w:pPr>
      <w:r w:rsidRPr="00AC1863">
        <w:rPr>
          <w:rFonts w:eastAsia="Times New Roman"/>
          <w:color w:val="000000"/>
          <w:sz w:val="28"/>
          <w:szCs w:val="28"/>
          <w:lang w:val="ro-MO" w:eastAsia="en-GB"/>
        </w:rPr>
        <w:t xml:space="preserve">În </w:t>
      </w:r>
      <w:r>
        <w:rPr>
          <w:rFonts w:eastAsia="Times New Roman"/>
          <w:color w:val="000000"/>
          <w:sz w:val="28"/>
          <w:szCs w:val="28"/>
          <w:lang w:val="ro-MO" w:eastAsia="en-GB"/>
        </w:rPr>
        <w:t xml:space="preserve">conformitate cu art.14 (2) a Legii cu privire la administrația publică locală Nr.436-XVI din 28.12.2006 cu modificările și completările ulterioare, art.10 a Codului funciar nr.828 din 25.12.1991, Legii nr.29 din 05.04.2018 privind delimitarea proprietății publice, Regulamentului privind modul de delimitare a bunurilor imobile proprietate publică, aprobat prin Hotărârea Guvernului nr.63 din 19.02.2019, examinând materialele terenurilor proprietate publică a UAT s. Sireți, având avizul pozitiv al comisiilor de specialitate, </w:t>
      </w:r>
    </w:p>
    <w:p w:rsidR="008E63E0" w:rsidRDefault="008E63E0" w:rsidP="008E63E0">
      <w:pPr>
        <w:jc w:val="both"/>
        <w:rPr>
          <w:rFonts w:eastAsia="Times New Roman"/>
          <w:color w:val="000000"/>
          <w:sz w:val="28"/>
          <w:szCs w:val="28"/>
          <w:lang w:val="ro-MO" w:eastAsia="en-GB"/>
        </w:rPr>
      </w:pPr>
    </w:p>
    <w:p w:rsidR="008E63E0" w:rsidRDefault="008E63E0" w:rsidP="008E63E0">
      <w:pPr>
        <w:jc w:val="center"/>
        <w:rPr>
          <w:rFonts w:eastAsia="Times New Roman"/>
          <w:b/>
          <w:color w:val="000000"/>
          <w:sz w:val="28"/>
          <w:szCs w:val="28"/>
          <w:lang w:val="ro-MO" w:eastAsia="en-GB"/>
        </w:rPr>
      </w:pPr>
      <w:r w:rsidRPr="00595FCE">
        <w:rPr>
          <w:rFonts w:eastAsia="Times New Roman"/>
          <w:b/>
          <w:color w:val="000000"/>
          <w:sz w:val="28"/>
          <w:szCs w:val="28"/>
          <w:lang w:val="ro-MO" w:eastAsia="en-GB"/>
        </w:rPr>
        <w:t>CONSILIUL SĂTESC SIREȚI DECIDE:</w:t>
      </w:r>
    </w:p>
    <w:p w:rsidR="008E63E0" w:rsidRDefault="008E63E0" w:rsidP="008E63E0">
      <w:pPr>
        <w:rPr>
          <w:rFonts w:eastAsia="Times New Roman"/>
          <w:color w:val="000000"/>
          <w:sz w:val="28"/>
          <w:szCs w:val="28"/>
          <w:lang w:val="ro-MO" w:eastAsia="en-GB"/>
        </w:rPr>
      </w:pPr>
    </w:p>
    <w:p w:rsidR="008E63E0" w:rsidRDefault="008E63E0" w:rsidP="008E63E0">
      <w:pPr>
        <w:spacing w:line="276" w:lineRule="auto"/>
        <w:jc w:val="both"/>
        <w:rPr>
          <w:rFonts w:eastAsia="Times New Roman"/>
          <w:sz w:val="28"/>
          <w:szCs w:val="28"/>
          <w:lang w:val="ro-MO" w:eastAsia="en-GB"/>
        </w:rPr>
      </w:pPr>
      <w:r>
        <w:rPr>
          <w:rFonts w:eastAsia="Times New Roman"/>
          <w:sz w:val="28"/>
          <w:szCs w:val="28"/>
          <w:lang w:val="ro-MO" w:eastAsia="en-GB"/>
        </w:rPr>
        <w:tab/>
        <w:t>1.Se aprobă materialele de delimitare a terenurilor proprietate publică a UAT sat. Sireți:</w:t>
      </w:r>
    </w:p>
    <w:p w:rsidR="008E63E0" w:rsidRDefault="008E63E0" w:rsidP="008E63E0">
      <w:pPr>
        <w:spacing w:line="276" w:lineRule="auto"/>
        <w:jc w:val="both"/>
        <w:rPr>
          <w:rFonts w:eastAsia="Times New Roman"/>
          <w:sz w:val="28"/>
          <w:szCs w:val="28"/>
          <w:lang w:val="ro-MO" w:eastAsia="en-GB"/>
        </w:rPr>
      </w:pPr>
      <w:r>
        <w:rPr>
          <w:rFonts w:eastAsia="Times New Roman"/>
          <w:sz w:val="28"/>
          <w:szCs w:val="28"/>
          <w:lang w:val="ro-MO" w:eastAsia="en-GB"/>
        </w:rPr>
        <w:tab/>
        <w:t>1.1.</w:t>
      </w:r>
      <w:r w:rsidRPr="00466FD2">
        <w:rPr>
          <w:rFonts w:eastAsia="Times New Roman"/>
          <w:sz w:val="28"/>
          <w:szCs w:val="28"/>
          <w:lang w:val="ro-MO" w:eastAsia="en-GB"/>
        </w:rPr>
        <w:t xml:space="preserve"> </w:t>
      </w:r>
      <w:r>
        <w:rPr>
          <w:rFonts w:eastAsia="Times New Roman"/>
          <w:sz w:val="28"/>
          <w:szCs w:val="28"/>
          <w:lang w:val="ro-MO" w:eastAsia="en-GB"/>
        </w:rPr>
        <w:t>Terenul cu nr. cadastral 8037311.219, cu suprafața de 5,8337 ha, amplasat în extravilanul localității, categoria de destinație – agricolă, modul de folosință -  agricol (pășuni pure), domeniul - public.</w:t>
      </w:r>
    </w:p>
    <w:p w:rsidR="008E63E0" w:rsidRDefault="008E63E0" w:rsidP="008E63E0">
      <w:pPr>
        <w:spacing w:line="276" w:lineRule="auto"/>
        <w:ind w:firstLine="708"/>
        <w:jc w:val="both"/>
        <w:rPr>
          <w:rFonts w:eastAsia="Times New Roman"/>
          <w:sz w:val="28"/>
          <w:szCs w:val="28"/>
          <w:lang w:val="ro-MO" w:eastAsia="en-GB"/>
        </w:rPr>
      </w:pPr>
      <w:r>
        <w:rPr>
          <w:rFonts w:eastAsia="Times New Roman"/>
          <w:sz w:val="28"/>
          <w:szCs w:val="28"/>
          <w:lang w:val="ro-MO" w:eastAsia="en-GB"/>
        </w:rPr>
        <w:t>1.2. Terenul cu nr. cadastral 8037207.152, cu suprafața de 4,4127 ha, amplasat în intravilanul localității, categoria de destinație – terenuri ale fondului de rezervă, modul de folosință – pentru construcții, domeniul - privat.</w:t>
      </w:r>
    </w:p>
    <w:p w:rsidR="008E63E0" w:rsidRPr="00595FCE" w:rsidRDefault="008E63E0" w:rsidP="008E63E0">
      <w:pPr>
        <w:spacing w:line="276" w:lineRule="auto"/>
        <w:ind w:firstLine="708"/>
        <w:jc w:val="both"/>
        <w:rPr>
          <w:rFonts w:eastAsia="Times New Roman"/>
          <w:sz w:val="28"/>
          <w:szCs w:val="28"/>
          <w:lang w:val="ro-MO" w:eastAsia="en-GB"/>
        </w:rPr>
      </w:pPr>
      <w:r>
        <w:rPr>
          <w:rFonts w:eastAsia="Times New Roman"/>
          <w:sz w:val="28"/>
          <w:szCs w:val="28"/>
          <w:lang w:val="ro-MO" w:eastAsia="en-GB"/>
        </w:rPr>
        <w:t>1.3. Terenul cu nr. cadastral 8037114.516, cu suprafața 0,0380 ha, amplasat în extravilanul localității, categoria de destinație – agricolă, modul de folosință – agricol (construcții și curți), domeniul - privat.</w:t>
      </w:r>
    </w:p>
    <w:p w:rsidR="008E63E0" w:rsidRDefault="008E63E0" w:rsidP="008E63E0">
      <w:pPr>
        <w:spacing w:line="276" w:lineRule="auto"/>
        <w:ind w:firstLine="708"/>
        <w:jc w:val="both"/>
        <w:rPr>
          <w:rFonts w:eastAsia="Times New Roman"/>
          <w:sz w:val="28"/>
          <w:szCs w:val="28"/>
          <w:lang w:val="ro-MO" w:eastAsia="en-GB"/>
        </w:rPr>
      </w:pPr>
      <w:r>
        <w:rPr>
          <w:rFonts w:eastAsia="Times New Roman"/>
          <w:sz w:val="28"/>
          <w:szCs w:val="28"/>
          <w:lang w:val="ro-MO" w:eastAsia="en-GB"/>
        </w:rPr>
        <w:t>1.4. Terenul cu nr. cadastral 8037110.207, cu suprafața de 1,2957 ha, amplasat în extravilanul localității, categoria de destinație – terenuri destinate industriei, transporturilor, telecomunicațiilor și cu alte destinații speciale, modul de folosință – amenajat, domeniul – public.</w:t>
      </w:r>
    </w:p>
    <w:p w:rsidR="008E63E0" w:rsidRDefault="008E63E0" w:rsidP="008E63E0">
      <w:pPr>
        <w:spacing w:line="276" w:lineRule="auto"/>
        <w:ind w:firstLine="708"/>
        <w:jc w:val="both"/>
        <w:rPr>
          <w:rFonts w:eastAsia="Times New Roman"/>
          <w:sz w:val="28"/>
          <w:szCs w:val="28"/>
          <w:lang w:val="ro-MO" w:eastAsia="en-GB"/>
        </w:rPr>
      </w:pPr>
      <w:r>
        <w:rPr>
          <w:rFonts w:eastAsia="Times New Roman"/>
          <w:sz w:val="28"/>
          <w:szCs w:val="28"/>
          <w:lang w:val="ro-MO" w:eastAsia="en-GB"/>
        </w:rPr>
        <w:lastRenderedPageBreak/>
        <w:t>2. Se declară dreptul de proprietate a UAT sat. Sireți asupra terenurilor delimitate:</w:t>
      </w:r>
    </w:p>
    <w:p w:rsidR="008E63E0" w:rsidRDefault="008E63E0" w:rsidP="008E63E0">
      <w:pPr>
        <w:spacing w:line="276" w:lineRule="auto"/>
        <w:jc w:val="both"/>
        <w:rPr>
          <w:rFonts w:eastAsia="Times New Roman"/>
          <w:sz w:val="28"/>
          <w:szCs w:val="28"/>
          <w:lang w:val="ro-MO" w:eastAsia="en-GB"/>
        </w:rPr>
      </w:pPr>
      <w:r>
        <w:rPr>
          <w:rFonts w:eastAsia="Times New Roman"/>
          <w:sz w:val="28"/>
          <w:szCs w:val="28"/>
          <w:lang w:val="ro-MO" w:eastAsia="en-GB"/>
        </w:rPr>
        <w:tab/>
        <w:t>2.1. Terenul cu nr. cadastral 8037311.219, cu suprafața de 5,8337 ha, amplasat în extravilanul localității, categoria de destinație – agricolă, modul de folosință -  agricol (pășuni pure), domeniul - public.</w:t>
      </w:r>
    </w:p>
    <w:p w:rsidR="008E63E0" w:rsidRDefault="008E63E0" w:rsidP="008E63E0">
      <w:pPr>
        <w:spacing w:line="276" w:lineRule="auto"/>
        <w:jc w:val="both"/>
        <w:rPr>
          <w:rFonts w:eastAsia="Times New Roman"/>
          <w:sz w:val="28"/>
          <w:szCs w:val="28"/>
          <w:lang w:val="ro-MO" w:eastAsia="en-GB"/>
        </w:rPr>
      </w:pPr>
      <w:r>
        <w:rPr>
          <w:rFonts w:eastAsia="Times New Roman"/>
          <w:sz w:val="28"/>
          <w:szCs w:val="28"/>
          <w:lang w:val="ro-MO" w:eastAsia="en-GB"/>
        </w:rPr>
        <w:tab/>
        <w:t>2.2. Terenul cu nr. cadastral 8037207.152, cu suprafața de 4,4127 ha, amplasat în intravilanul localității, categoria de destinație – terenuri ale fondului de rezervă, modul de folosință – pentru construcții, domeniul - privat.</w:t>
      </w:r>
    </w:p>
    <w:p w:rsidR="008E63E0" w:rsidRPr="00595FCE" w:rsidRDefault="008E63E0" w:rsidP="008E63E0">
      <w:pPr>
        <w:spacing w:line="276" w:lineRule="auto"/>
        <w:jc w:val="both"/>
        <w:rPr>
          <w:rFonts w:eastAsia="Times New Roman"/>
          <w:sz w:val="28"/>
          <w:szCs w:val="28"/>
          <w:lang w:val="ro-MO" w:eastAsia="en-GB"/>
        </w:rPr>
      </w:pPr>
      <w:r>
        <w:rPr>
          <w:rFonts w:eastAsia="Times New Roman"/>
          <w:sz w:val="28"/>
          <w:szCs w:val="28"/>
          <w:lang w:val="ro-MO" w:eastAsia="en-GB"/>
        </w:rPr>
        <w:tab/>
        <w:t>2.3. Terenul cu nr. cadastral 8037114.516, cu suprafața 0,0380 ha, amplasat în extravilanul localității, categoria de destinație – agricolă, modul de folosință – agricol (construcții și curți), domeniul - privat.</w:t>
      </w:r>
    </w:p>
    <w:p w:rsidR="008E63E0" w:rsidRDefault="008E63E0" w:rsidP="008E63E0">
      <w:pPr>
        <w:spacing w:line="276" w:lineRule="auto"/>
        <w:ind w:firstLine="708"/>
        <w:jc w:val="both"/>
        <w:rPr>
          <w:rFonts w:eastAsia="Times New Roman"/>
          <w:sz w:val="28"/>
          <w:szCs w:val="28"/>
          <w:lang w:val="ro-MO" w:eastAsia="en-GB"/>
        </w:rPr>
      </w:pPr>
      <w:r>
        <w:rPr>
          <w:sz w:val="28"/>
          <w:szCs w:val="28"/>
          <w:lang w:val="ro-MO"/>
        </w:rPr>
        <w:t xml:space="preserve">2.4. </w:t>
      </w:r>
      <w:r>
        <w:rPr>
          <w:rFonts w:eastAsia="Times New Roman"/>
          <w:sz w:val="28"/>
          <w:szCs w:val="28"/>
          <w:lang w:val="ro-MO" w:eastAsia="en-GB"/>
        </w:rPr>
        <w:t>Terenul cu nr. cadastral 8037110.207, cu suprafața de 1,2957 ha, amplasat în extravilanul localității, categoria de destinație – terenuri destinate industriei, transporturilor, telecomunicațiilor și cu alte destinații speciale, modul de folosință – amenajat, domeniul – public.</w:t>
      </w:r>
    </w:p>
    <w:p w:rsidR="008E63E0" w:rsidRDefault="008E63E0" w:rsidP="008E63E0">
      <w:pPr>
        <w:spacing w:line="276" w:lineRule="auto"/>
        <w:ind w:firstLine="708"/>
        <w:jc w:val="both"/>
        <w:rPr>
          <w:rFonts w:eastAsia="Times New Roman"/>
          <w:sz w:val="28"/>
          <w:szCs w:val="28"/>
          <w:lang w:val="ro-MO" w:eastAsia="en-GB"/>
        </w:rPr>
      </w:pPr>
      <w:r>
        <w:rPr>
          <w:rFonts w:eastAsia="Times New Roman"/>
          <w:sz w:val="28"/>
          <w:szCs w:val="28"/>
          <w:lang w:val="ro-MO" w:eastAsia="en-GB"/>
        </w:rPr>
        <w:t>3. Se solicită SCT Strășeni să efectueze înscrierile în Registrul bunurilor imobile,  înregistrarea terenurilor menționate în pct.1, 2 al prezentei decizii.</w:t>
      </w:r>
    </w:p>
    <w:p w:rsidR="008E63E0" w:rsidRDefault="008E63E0" w:rsidP="008E63E0">
      <w:pPr>
        <w:spacing w:line="276" w:lineRule="auto"/>
        <w:ind w:firstLine="708"/>
        <w:jc w:val="both"/>
        <w:rPr>
          <w:rFonts w:eastAsia="Times New Roman"/>
          <w:sz w:val="28"/>
          <w:szCs w:val="28"/>
          <w:lang w:val="ro-MO" w:eastAsia="en-GB"/>
        </w:rPr>
      </w:pPr>
      <w:r>
        <w:rPr>
          <w:rFonts w:eastAsia="Times New Roman"/>
          <w:sz w:val="28"/>
          <w:szCs w:val="28"/>
          <w:lang w:val="ro-MO" w:eastAsia="en-GB"/>
        </w:rPr>
        <w:t>4. Responsabil pentru executarea prezentei decizii se numește dl Mereneanu Mihail, specialist pentru reglementarea regimului funciar.</w:t>
      </w:r>
    </w:p>
    <w:p w:rsidR="008E63E0" w:rsidRDefault="008E63E0" w:rsidP="008E63E0">
      <w:pPr>
        <w:spacing w:line="276" w:lineRule="auto"/>
        <w:ind w:firstLine="708"/>
        <w:jc w:val="both"/>
        <w:rPr>
          <w:rFonts w:eastAsia="Times New Roman"/>
          <w:sz w:val="28"/>
          <w:szCs w:val="28"/>
          <w:lang w:val="ro-MO" w:eastAsia="en-GB"/>
        </w:rPr>
      </w:pPr>
      <w:r>
        <w:rPr>
          <w:rFonts w:eastAsia="Times New Roman"/>
          <w:sz w:val="28"/>
          <w:szCs w:val="28"/>
          <w:lang w:val="ro-MO" w:eastAsia="en-GB"/>
        </w:rPr>
        <w:t>5. Controlul executării prezentei decizii se pune în sarcina primarului satului Sireți dl Boaghi Leonid.</w:t>
      </w:r>
    </w:p>
    <w:p w:rsidR="008E63E0" w:rsidRDefault="008E63E0" w:rsidP="008E63E0">
      <w:pPr>
        <w:ind w:firstLine="708"/>
        <w:jc w:val="both"/>
        <w:rPr>
          <w:rFonts w:eastAsia="Times New Roman"/>
          <w:sz w:val="28"/>
          <w:szCs w:val="28"/>
          <w:lang w:val="ro-MO" w:eastAsia="en-GB"/>
        </w:rPr>
      </w:pPr>
    </w:p>
    <w:p w:rsidR="008E63E0" w:rsidRDefault="008E63E0" w:rsidP="008E63E0">
      <w:pPr>
        <w:rPr>
          <w:b/>
          <w:sz w:val="48"/>
          <w:szCs w:val="52"/>
        </w:rPr>
      </w:pPr>
    </w:p>
    <w:p w:rsidR="008E63E0" w:rsidRDefault="008E63E0" w:rsidP="008E63E0">
      <w:pPr>
        <w:ind w:left="2124" w:firstLine="708"/>
        <w:jc w:val="both"/>
        <w:rPr>
          <w:b/>
          <w:sz w:val="28"/>
          <w:szCs w:val="28"/>
        </w:rPr>
      </w:pPr>
      <w:r w:rsidRPr="004E65A2">
        <w:rPr>
          <w:b/>
          <w:sz w:val="28"/>
          <w:szCs w:val="28"/>
        </w:rPr>
        <w:t>D E C I Z I E  Nr</w:t>
      </w:r>
      <w:r>
        <w:rPr>
          <w:b/>
          <w:sz w:val="28"/>
          <w:szCs w:val="28"/>
        </w:rPr>
        <w:t xml:space="preserve"> 5/19</w:t>
      </w:r>
    </w:p>
    <w:p w:rsidR="008E63E0" w:rsidRPr="004E65A2" w:rsidRDefault="008E63E0" w:rsidP="008E63E0">
      <w:pPr>
        <w:ind w:left="2124" w:firstLine="708"/>
        <w:jc w:val="both"/>
        <w:rPr>
          <w:b/>
          <w:sz w:val="28"/>
          <w:szCs w:val="28"/>
        </w:rPr>
      </w:pPr>
      <w:r>
        <w:rPr>
          <w:b/>
          <w:sz w:val="28"/>
          <w:szCs w:val="28"/>
        </w:rPr>
        <w:t xml:space="preserve">    </w:t>
      </w:r>
      <w:r w:rsidRPr="004E65A2">
        <w:rPr>
          <w:b/>
          <w:sz w:val="28"/>
          <w:szCs w:val="28"/>
        </w:rPr>
        <w:t xml:space="preserve">din  </w:t>
      </w:r>
      <w:r>
        <w:rPr>
          <w:b/>
          <w:sz w:val="28"/>
          <w:szCs w:val="28"/>
        </w:rPr>
        <w:t>16 aprilie</w:t>
      </w:r>
      <w:r w:rsidRPr="004E65A2">
        <w:rPr>
          <w:b/>
          <w:sz w:val="28"/>
          <w:szCs w:val="28"/>
        </w:rPr>
        <w:t xml:space="preserve"> 20</w:t>
      </w:r>
      <w:r>
        <w:rPr>
          <w:b/>
          <w:sz w:val="28"/>
          <w:szCs w:val="28"/>
        </w:rPr>
        <w:t>21</w:t>
      </w:r>
    </w:p>
    <w:p w:rsidR="008E63E0" w:rsidRDefault="008E63E0" w:rsidP="008E63E0">
      <w:pPr>
        <w:rPr>
          <w:b/>
          <w:sz w:val="28"/>
          <w:szCs w:val="28"/>
        </w:rPr>
      </w:pPr>
      <w:r w:rsidRPr="00CF51F7">
        <w:rPr>
          <w:b/>
          <w:sz w:val="28"/>
          <w:szCs w:val="28"/>
        </w:rPr>
        <w:t xml:space="preserve">Cu privire la inițierea </w:t>
      </w:r>
      <w:r>
        <w:rPr>
          <w:b/>
          <w:sz w:val="28"/>
          <w:szCs w:val="28"/>
        </w:rPr>
        <w:t xml:space="preserve">lucrărilor </w:t>
      </w:r>
    </w:p>
    <w:p w:rsidR="008E63E0" w:rsidRPr="00CF51F7" w:rsidRDefault="008E63E0" w:rsidP="008E63E0">
      <w:pPr>
        <w:rPr>
          <w:b/>
          <w:sz w:val="28"/>
          <w:szCs w:val="28"/>
        </w:rPr>
      </w:pPr>
      <w:r>
        <w:rPr>
          <w:b/>
          <w:sz w:val="28"/>
          <w:szCs w:val="28"/>
        </w:rPr>
        <w:t>de delimitare a terenurilor proprietate publică</w:t>
      </w:r>
    </w:p>
    <w:p w:rsidR="008E63E0" w:rsidRPr="00996DF4" w:rsidRDefault="008E63E0" w:rsidP="008E63E0">
      <w:pPr>
        <w:rPr>
          <w:rFonts w:eastAsia="Times New Roman"/>
          <w:b/>
          <w:iCs/>
          <w:color w:val="000000"/>
          <w:sz w:val="28"/>
          <w:szCs w:val="28"/>
          <w:lang w:val="ro-MO" w:eastAsia="en-GB"/>
        </w:rPr>
      </w:pPr>
      <w:r>
        <w:rPr>
          <w:b/>
          <w:sz w:val="28"/>
          <w:szCs w:val="28"/>
        </w:rPr>
        <w:t xml:space="preserve"> </w:t>
      </w:r>
    </w:p>
    <w:p w:rsidR="008E63E0" w:rsidRDefault="008E63E0" w:rsidP="008E63E0">
      <w:pPr>
        <w:spacing w:line="276" w:lineRule="auto"/>
        <w:jc w:val="both"/>
        <w:rPr>
          <w:rFonts w:eastAsia="Times New Roman"/>
          <w:color w:val="000000"/>
          <w:sz w:val="28"/>
          <w:szCs w:val="28"/>
          <w:lang w:val="ro-MO" w:eastAsia="en-GB"/>
        </w:rPr>
      </w:pPr>
      <w:r>
        <w:rPr>
          <w:lang w:val="ro-MO"/>
        </w:rPr>
        <w:tab/>
      </w:r>
      <w:r w:rsidRPr="00AC1863">
        <w:rPr>
          <w:rFonts w:eastAsia="Times New Roman"/>
          <w:color w:val="000000"/>
          <w:sz w:val="28"/>
          <w:szCs w:val="28"/>
          <w:lang w:val="ro-MO" w:eastAsia="en-GB"/>
        </w:rPr>
        <w:t xml:space="preserve">În </w:t>
      </w:r>
      <w:r>
        <w:rPr>
          <w:rFonts w:eastAsia="Times New Roman"/>
          <w:color w:val="000000"/>
          <w:sz w:val="28"/>
          <w:szCs w:val="28"/>
          <w:lang w:val="ro-MO" w:eastAsia="en-GB"/>
        </w:rPr>
        <w:t xml:space="preserve">conformitate cu art.14 (2) a Legii cu privire la administrația publică locală Nr.436-XVI din 28.12.2006 cu modificările și completările ulterioare, Legea nr.29 din 05.04.2018 privind delimitarea proprietății publice, art.10 a Codului Funciar, având în vedere avizul pozitiv al comisiei consultative de specialitate, </w:t>
      </w:r>
    </w:p>
    <w:p w:rsidR="008E63E0" w:rsidRDefault="008E63E0" w:rsidP="008E63E0">
      <w:pPr>
        <w:jc w:val="both"/>
        <w:rPr>
          <w:rFonts w:eastAsia="Times New Roman"/>
          <w:color w:val="000000"/>
          <w:sz w:val="28"/>
          <w:szCs w:val="28"/>
          <w:lang w:val="ro-MO" w:eastAsia="en-GB"/>
        </w:rPr>
      </w:pPr>
    </w:p>
    <w:p w:rsidR="008E63E0" w:rsidRDefault="008E63E0" w:rsidP="008E63E0">
      <w:pPr>
        <w:jc w:val="center"/>
        <w:rPr>
          <w:rFonts w:eastAsia="Times New Roman"/>
          <w:b/>
          <w:color w:val="000000"/>
          <w:sz w:val="28"/>
          <w:szCs w:val="28"/>
          <w:lang w:val="ro-MO" w:eastAsia="en-GB"/>
        </w:rPr>
      </w:pPr>
      <w:r w:rsidRPr="00595FCE">
        <w:rPr>
          <w:rFonts w:eastAsia="Times New Roman"/>
          <w:b/>
          <w:color w:val="000000"/>
          <w:sz w:val="28"/>
          <w:szCs w:val="28"/>
          <w:lang w:val="ro-MO" w:eastAsia="en-GB"/>
        </w:rPr>
        <w:t>CONSILIUL SĂTESC SIREȚI DECIDE:</w:t>
      </w:r>
    </w:p>
    <w:p w:rsidR="008E63E0" w:rsidRDefault="008E63E0" w:rsidP="008E63E0">
      <w:pPr>
        <w:spacing w:line="276" w:lineRule="auto"/>
        <w:jc w:val="both"/>
        <w:rPr>
          <w:lang w:val="ro-MO"/>
        </w:rPr>
      </w:pPr>
    </w:p>
    <w:p w:rsidR="008E63E0" w:rsidRPr="000F7C61" w:rsidRDefault="008E63E0" w:rsidP="008E63E0">
      <w:pPr>
        <w:pStyle w:val="ListParagraph"/>
        <w:numPr>
          <w:ilvl w:val="0"/>
          <w:numId w:val="5"/>
        </w:numPr>
        <w:spacing w:line="276" w:lineRule="auto"/>
        <w:jc w:val="both"/>
        <w:rPr>
          <w:sz w:val="28"/>
          <w:szCs w:val="28"/>
          <w:lang w:val="ro-MO"/>
        </w:rPr>
      </w:pPr>
      <w:r w:rsidRPr="000F7C61">
        <w:rPr>
          <w:sz w:val="28"/>
          <w:szCs w:val="28"/>
          <w:lang w:val="ro-MO"/>
        </w:rPr>
        <w:t>Se acceptă inițierea de delimitare a terenurilor proprietate publică a</w:t>
      </w:r>
    </w:p>
    <w:p w:rsidR="008E63E0" w:rsidRDefault="008E63E0" w:rsidP="008E63E0">
      <w:pPr>
        <w:spacing w:line="276" w:lineRule="auto"/>
        <w:jc w:val="both"/>
        <w:rPr>
          <w:sz w:val="28"/>
          <w:szCs w:val="28"/>
          <w:lang w:val="ro-MO"/>
        </w:rPr>
      </w:pPr>
      <w:r w:rsidRPr="000F7C61">
        <w:rPr>
          <w:sz w:val="28"/>
          <w:szCs w:val="28"/>
          <w:lang w:val="ro-MO"/>
        </w:rPr>
        <w:t>UAT sat. Sireți:</w:t>
      </w:r>
    </w:p>
    <w:p w:rsidR="008E63E0" w:rsidRDefault="008E63E0" w:rsidP="008E63E0">
      <w:pPr>
        <w:pStyle w:val="ListParagraph"/>
        <w:numPr>
          <w:ilvl w:val="1"/>
          <w:numId w:val="5"/>
        </w:numPr>
        <w:spacing w:line="276" w:lineRule="auto"/>
        <w:jc w:val="both"/>
        <w:rPr>
          <w:sz w:val="28"/>
          <w:szCs w:val="28"/>
          <w:lang w:val="ro-MO"/>
        </w:rPr>
      </w:pPr>
      <w:r>
        <w:rPr>
          <w:sz w:val="28"/>
          <w:szCs w:val="28"/>
          <w:lang w:val="ro-MO"/>
        </w:rPr>
        <w:lastRenderedPageBreak/>
        <w:t>Terenul, cu numărul conturului conform materialelor evidenței</w:t>
      </w:r>
    </w:p>
    <w:p w:rsidR="008E63E0" w:rsidRDefault="008E63E0" w:rsidP="008E63E0">
      <w:pPr>
        <w:spacing w:line="276" w:lineRule="auto"/>
        <w:jc w:val="both"/>
        <w:rPr>
          <w:sz w:val="28"/>
          <w:szCs w:val="28"/>
          <w:lang w:val="ro-MO"/>
        </w:rPr>
      </w:pPr>
      <w:r w:rsidRPr="00DE6CB0">
        <w:rPr>
          <w:sz w:val="28"/>
          <w:szCs w:val="28"/>
          <w:lang w:val="ro-MO"/>
        </w:rPr>
        <w:t xml:space="preserve">calitative și </w:t>
      </w:r>
      <w:r>
        <w:rPr>
          <w:sz w:val="28"/>
          <w:szCs w:val="28"/>
          <w:lang w:val="ro-MO"/>
        </w:rPr>
        <w:t xml:space="preserve">cantitative </w:t>
      </w:r>
      <w:r w:rsidRPr="006A2815">
        <w:rPr>
          <w:b/>
          <w:sz w:val="28"/>
          <w:szCs w:val="28"/>
          <w:u w:val="single"/>
          <w:lang w:val="ro-MO"/>
        </w:rPr>
        <w:t xml:space="preserve"> 957</w:t>
      </w:r>
      <w:r w:rsidRPr="006A2815">
        <w:rPr>
          <w:b/>
          <w:sz w:val="28"/>
          <w:szCs w:val="28"/>
          <w:lang w:val="ro-MO"/>
        </w:rPr>
        <w:t>_</w:t>
      </w:r>
      <w:r>
        <w:rPr>
          <w:sz w:val="28"/>
          <w:szCs w:val="28"/>
          <w:lang w:val="ro-MO"/>
        </w:rPr>
        <w:t xml:space="preserve">, cu suprafața de </w:t>
      </w:r>
      <w:r w:rsidRPr="006A2815">
        <w:rPr>
          <w:b/>
          <w:sz w:val="28"/>
          <w:szCs w:val="28"/>
          <w:u w:val="single"/>
          <w:lang w:val="ro-MO"/>
        </w:rPr>
        <w:t>1,</w:t>
      </w:r>
      <w:r>
        <w:rPr>
          <w:b/>
          <w:sz w:val="28"/>
          <w:szCs w:val="28"/>
          <w:u w:val="single"/>
          <w:lang w:val="ro-MO"/>
        </w:rPr>
        <w:t>4998</w:t>
      </w:r>
      <w:r w:rsidRPr="006A2815">
        <w:rPr>
          <w:b/>
          <w:sz w:val="28"/>
          <w:szCs w:val="28"/>
          <w:u w:val="single"/>
          <w:lang w:val="ro-MO"/>
        </w:rPr>
        <w:t xml:space="preserve"> ha</w:t>
      </w:r>
      <w:r>
        <w:rPr>
          <w:sz w:val="28"/>
          <w:szCs w:val="28"/>
          <w:lang w:val="ro-MO"/>
        </w:rPr>
        <w:t xml:space="preserve">, categoria de destinație </w:t>
      </w:r>
      <w:r w:rsidRPr="006A2815">
        <w:rPr>
          <w:b/>
          <w:sz w:val="28"/>
          <w:szCs w:val="28"/>
          <w:u w:val="single"/>
          <w:lang w:val="ro-MO"/>
        </w:rPr>
        <w:t>agricol</w:t>
      </w:r>
      <w:r>
        <w:rPr>
          <w:sz w:val="28"/>
          <w:szCs w:val="28"/>
          <w:lang w:val="ro-MO"/>
        </w:rPr>
        <w:t xml:space="preserve">, modul de folosință  </w:t>
      </w:r>
      <w:r w:rsidRPr="006A2815">
        <w:rPr>
          <w:b/>
          <w:sz w:val="28"/>
          <w:szCs w:val="28"/>
          <w:u w:val="single"/>
          <w:lang w:val="ro-MO"/>
        </w:rPr>
        <w:t>agricol</w:t>
      </w:r>
      <w:r>
        <w:rPr>
          <w:sz w:val="28"/>
          <w:szCs w:val="28"/>
          <w:lang w:val="ro-MO"/>
        </w:rPr>
        <w:t xml:space="preserve">, domeniul  </w:t>
      </w:r>
      <w:r w:rsidRPr="006A2815">
        <w:rPr>
          <w:b/>
          <w:sz w:val="28"/>
          <w:szCs w:val="28"/>
          <w:u w:val="single"/>
          <w:lang w:val="ro-MO"/>
        </w:rPr>
        <w:t>public</w:t>
      </w:r>
      <w:r>
        <w:rPr>
          <w:sz w:val="28"/>
          <w:szCs w:val="28"/>
          <w:lang w:val="ro-MO"/>
        </w:rPr>
        <w:t>.</w:t>
      </w:r>
    </w:p>
    <w:p w:rsidR="008E63E0" w:rsidRPr="00195F3B" w:rsidRDefault="008E63E0" w:rsidP="008E63E0">
      <w:pPr>
        <w:pStyle w:val="ListParagraph"/>
        <w:numPr>
          <w:ilvl w:val="1"/>
          <w:numId w:val="5"/>
        </w:numPr>
        <w:spacing w:line="276" w:lineRule="auto"/>
        <w:jc w:val="both"/>
        <w:rPr>
          <w:sz w:val="28"/>
          <w:szCs w:val="28"/>
          <w:lang w:val="ro-MO"/>
        </w:rPr>
      </w:pPr>
      <w:r w:rsidRPr="00195F3B">
        <w:rPr>
          <w:sz w:val="28"/>
          <w:szCs w:val="28"/>
          <w:lang w:val="ro-MO"/>
        </w:rPr>
        <w:t>Terenul, cu numărul conturului conform materialelor evidenței</w:t>
      </w:r>
    </w:p>
    <w:p w:rsidR="008E63E0" w:rsidRDefault="008E63E0" w:rsidP="008E63E0">
      <w:pPr>
        <w:spacing w:line="276" w:lineRule="auto"/>
        <w:jc w:val="both"/>
        <w:rPr>
          <w:sz w:val="28"/>
          <w:szCs w:val="28"/>
          <w:lang w:val="ro-MO"/>
        </w:rPr>
      </w:pPr>
      <w:r w:rsidRPr="00DE6CB0">
        <w:rPr>
          <w:sz w:val="28"/>
          <w:szCs w:val="28"/>
          <w:lang w:val="ro-MO"/>
        </w:rPr>
        <w:t xml:space="preserve">calitative și </w:t>
      </w:r>
      <w:r>
        <w:rPr>
          <w:sz w:val="28"/>
          <w:szCs w:val="28"/>
          <w:lang w:val="ro-MO"/>
        </w:rPr>
        <w:t xml:space="preserve">cantitative </w:t>
      </w:r>
      <w:r w:rsidRPr="006A2815">
        <w:rPr>
          <w:b/>
          <w:sz w:val="28"/>
          <w:szCs w:val="28"/>
          <w:u w:val="single"/>
          <w:lang w:val="ro-MO"/>
        </w:rPr>
        <w:t xml:space="preserve"> </w:t>
      </w:r>
      <w:r>
        <w:rPr>
          <w:b/>
          <w:sz w:val="28"/>
          <w:szCs w:val="28"/>
          <w:u w:val="single"/>
          <w:lang w:val="ro-MO"/>
        </w:rPr>
        <w:t>87</w:t>
      </w:r>
      <w:r w:rsidRPr="006A2815">
        <w:rPr>
          <w:b/>
          <w:sz w:val="28"/>
          <w:szCs w:val="28"/>
          <w:u w:val="single"/>
          <w:lang w:val="ro-MO"/>
        </w:rPr>
        <w:t>7</w:t>
      </w:r>
      <w:r w:rsidRPr="006A2815">
        <w:rPr>
          <w:b/>
          <w:sz w:val="28"/>
          <w:szCs w:val="28"/>
          <w:lang w:val="ro-MO"/>
        </w:rPr>
        <w:t>_</w:t>
      </w:r>
      <w:r>
        <w:rPr>
          <w:sz w:val="28"/>
          <w:szCs w:val="28"/>
          <w:lang w:val="ro-MO"/>
        </w:rPr>
        <w:t xml:space="preserve">, cu suprafața de </w:t>
      </w:r>
      <w:r>
        <w:rPr>
          <w:b/>
          <w:sz w:val="28"/>
          <w:szCs w:val="28"/>
          <w:u w:val="single"/>
          <w:lang w:val="ro-MO"/>
        </w:rPr>
        <w:t>0,0645</w:t>
      </w:r>
      <w:r w:rsidRPr="006A2815">
        <w:rPr>
          <w:b/>
          <w:sz w:val="28"/>
          <w:szCs w:val="28"/>
          <w:u w:val="single"/>
          <w:lang w:val="ro-MO"/>
        </w:rPr>
        <w:t xml:space="preserve"> ha</w:t>
      </w:r>
      <w:r>
        <w:rPr>
          <w:sz w:val="28"/>
          <w:szCs w:val="28"/>
          <w:lang w:val="ro-MO"/>
        </w:rPr>
        <w:t xml:space="preserve">, categoria de destinație  </w:t>
      </w:r>
      <w:r w:rsidRPr="006A2815">
        <w:rPr>
          <w:b/>
          <w:sz w:val="28"/>
          <w:szCs w:val="28"/>
          <w:u w:val="single"/>
          <w:lang w:val="ro-MO"/>
        </w:rPr>
        <w:t>agricol</w:t>
      </w:r>
      <w:r>
        <w:rPr>
          <w:sz w:val="28"/>
          <w:szCs w:val="28"/>
          <w:lang w:val="ro-MO"/>
        </w:rPr>
        <w:t xml:space="preserve">, modul de folosință – </w:t>
      </w:r>
      <w:r w:rsidRPr="006A2815">
        <w:rPr>
          <w:b/>
          <w:sz w:val="28"/>
          <w:szCs w:val="28"/>
          <w:u w:val="single"/>
          <w:lang w:val="ro-MO"/>
        </w:rPr>
        <w:t>agricol</w:t>
      </w:r>
      <w:r>
        <w:rPr>
          <w:sz w:val="28"/>
          <w:szCs w:val="28"/>
          <w:lang w:val="ro-MO"/>
        </w:rPr>
        <w:t xml:space="preserve">, domeniul – </w:t>
      </w:r>
      <w:r w:rsidRPr="006A2815">
        <w:rPr>
          <w:b/>
          <w:sz w:val="28"/>
          <w:szCs w:val="28"/>
          <w:u w:val="single"/>
          <w:lang w:val="ro-MO"/>
        </w:rPr>
        <w:t>public</w:t>
      </w:r>
      <w:r>
        <w:rPr>
          <w:sz w:val="28"/>
          <w:szCs w:val="28"/>
          <w:lang w:val="ro-MO"/>
        </w:rPr>
        <w:t>.</w:t>
      </w:r>
    </w:p>
    <w:p w:rsidR="008E63E0" w:rsidRPr="002D6F70" w:rsidRDefault="008E63E0" w:rsidP="008E63E0">
      <w:pPr>
        <w:pStyle w:val="ListParagraph"/>
        <w:numPr>
          <w:ilvl w:val="1"/>
          <w:numId w:val="5"/>
        </w:numPr>
        <w:spacing w:line="276" w:lineRule="auto"/>
        <w:jc w:val="both"/>
        <w:rPr>
          <w:sz w:val="28"/>
          <w:szCs w:val="28"/>
          <w:lang w:val="ro-MO"/>
        </w:rPr>
      </w:pPr>
      <w:r w:rsidRPr="002D6F70">
        <w:rPr>
          <w:sz w:val="28"/>
          <w:szCs w:val="28"/>
          <w:lang w:val="ro-MO"/>
        </w:rPr>
        <w:t>Terenul, cu numărul conturului conform materialelor evidenței</w:t>
      </w:r>
    </w:p>
    <w:p w:rsidR="008E63E0" w:rsidRDefault="008E63E0" w:rsidP="008E63E0">
      <w:pPr>
        <w:spacing w:line="276" w:lineRule="auto"/>
        <w:jc w:val="both"/>
        <w:rPr>
          <w:sz w:val="28"/>
          <w:szCs w:val="28"/>
          <w:lang w:val="ro-MO"/>
        </w:rPr>
      </w:pPr>
      <w:r w:rsidRPr="00DE6CB0">
        <w:rPr>
          <w:sz w:val="28"/>
          <w:szCs w:val="28"/>
          <w:lang w:val="ro-MO"/>
        </w:rPr>
        <w:t xml:space="preserve">calitative și </w:t>
      </w:r>
      <w:r>
        <w:rPr>
          <w:sz w:val="28"/>
          <w:szCs w:val="28"/>
          <w:lang w:val="ro-MO"/>
        </w:rPr>
        <w:t xml:space="preserve">cantitative </w:t>
      </w:r>
      <w:r w:rsidRPr="006A2815">
        <w:rPr>
          <w:b/>
          <w:sz w:val="28"/>
          <w:szCs w:val="28"/>
          <w:u w:val="single"/>
          <w:lang w:val="ro-MO"/>
        </w:rPr>
        <w:t xml:space="preserve"> </w:t>
      </w:r>
      <w:r>
        <w:rPr>
          <w:b/>
          <w:sz w:val="28"/>
          <w:szCs w:val="28"/>
          <w:u w:val="single"/>
          <w:lang w:val="ro-MO"/>
        </w:rPr>
        <w:t>87</w:t>
      </w:r>
      <w:r w:rsidRPr="006A2815">
        <w:rPr>
          <w:b/>
          <w:sz w:val="28"/>
          <w:szCs w:val="28"/>
          <w:u w:val="single"/>
          <w:lang w:val="ro-MO"/>
        </w:rPr>
        <w:t>7</w:t>
      </w:r>
      <w:r w:rsidRPr="006A2815">
        <w:rPr>
          <w:b/>
          <w:sz w:val="28"/>
          <w:szCs w:val="28"/>
          <w:lang w:val="ro-MO"/>
        </w:rPr>
        <w:t>_</w:t>
      </w:r>
      <w:r>
        <w:rPr>
          <w:sz w:val="28"/>
          <w:szCs w:val="28"/>
          <w:lang w:val="ro-MO"/>
        </w:rPr>
        <w:t xml:space="preserve">, cu suprafața de </w:t>
      </w:r>
      <w:r>
        <w:rPr>
          <w:b/>
          <w:sz w:val="28"/>
          <w:szCs w:val="28"/>
          <w:u w:val="single"/>
          <w:lang w:val="ro-MO"/>
        </w:rPr>
        <w:t>0,0661</w:t>
      </w:r>
      <w:r w:rsidRPr="006A2815">
        <w:rPr>
          <w:b/>
          <w:sz w:val="28"/>
          <w:szCs w:val="28"/>
          <w:u w:val="single"/>
          <w:lang w:val="ro-MO"/>
        </w:rPr>
        <w:t xml:space="preserve"> ha</w:t>
      </w:r>
      <w:r>
        <w:rPr>
          <w:sz w:val="28"/>
          <w:szCs w:val="28"/>
          <w:lang w:val="ro-MO"/>
        </w:rPr>
        <w:t xml:space="preserve">, categoria de destinație  </w:t>
      </w:r>
      <w:r w:rsidRPr="006A2815">
        <w:rPr>
          <w:b/>
          <w:sz w:val="28"/>
          <w:szCs w:val="28"/>
          <w:u w:val="single"/>
          <w:lang w:val="ro-MO"/>
        </w:rPr>
        <w:t>agricol</w:t>
      </w:r>
      <w:r>
        <w:rPr>
          <w:sz w:val="28"/>
          <w:szCs w:val="28"/>
          <w:lang w:val="ro-MO"/>
        </w:rPr>
        <w:t xml:space="preserve">, modul de folosință  </w:t>
      </w:r>
      <w:r w:rsidRPr="006A2815">
        <w:rPr>
          <w:b/>
          <w:sz w:val="28"/>
          <w:szCs w:val="28"/>
          <w:u w:val="single"/>
          <w:lang w:val="ro-MO"/>
        </w:rPr>
        <w:t>agricol</w:t>
      </w:r>
      <w:r>
        <w:rPr>
          <w:sz w:val="28"/>
          <w:szCs w:val="28"/>
          <w:lang w:val="ro-MO"/>
        </w:rPr>
        <w:t xml:space="preserve">, domeniul  </w:t>
      </w:r>
      <w:r w:rsidRPr="006A2815">
        <w:rPr>
          <w:b/>
          <w:sz w:val="28"/>
          <w:szCs w:val="28"/>
          <w:u w:val="single"/>
          <w:lang w:val="ro-MO"/>
        </w:rPr>
        <w:t>public</w:t>
      </w:r>
      <w:r>
        <w:rPr>
          <w:sz w:val="28"/>
          <w:szCs w:val="28"/>
          <w:lang w:val="ro-MO"/>
        </w:rPr>
        <w:t>.</w:t>
      </w:r>
    </w:p>
    <w:p w:rsidR="008E63E0" w:rsidRPr="002D6F70" w:rsidRDefault="008E63E0" w:rsidP="008E63E0">
      <w:pPr>
        <w:pStyle w:val="ListParagraph"/>
        <w:numPr>
          <w:ilvl w:val="1"/>
          <w:numId w:val="5"/>
        </w:numPr>
        <w:spacing w:line="276" w:lineRule="auto"/>
        <w:jc w:val="both"/>
        <w:rPr>
          <w:sz w:val="28"/>
          <w:szCs w:val="28"/>
          <w:lang w:val="ro-MO"/>
        </w:rPr>
      </w:pPr>
      <w:r w:rsidRPr="002D6F70">
        <w:rPr>
          <w:sz w:val="28"/>
          <w:szCs w:val="28"/>
          <w:lang w:val="ro-MO"/>
        </w:rPr>
        <w:t>Terenul, cu numărul conturului conform materialelor evidenței</w:t>
      </w:r>
    </w:p>
    <w:p w:rsidR="008E63E0" w:rsidRDefault="008E63E0" w:rsidP="008E63E0">
      <w:pPr>
        <w:spacing w:line="276" w:lineRule="auto"/>
        <w:jc w:val="both"/>
        <w:rPr>
          <w:sz w:val="28"/>
          <w:szCs w:val="28"/>
          <w:lang w:val="ro-MO"/>
        </w:rPr>
      </w:pPr>
      <w:r w:rsidRPr="00DE6CB0">
        <w:rPr>
          <w:sz w:val="28"/>
          <w:szCs w:val="28"/>
          <w:lang w:val="ro-MO"/>
        </w:rPr>
        <w:t xml:space="preserve">calitative și </w:t>
      </w:r>
      <w:r>
        <w:rPr>
          <w:sz w:val="28"/>
          <w:szCs w:val="28"/>
          <w:lang w:val="ro-MO"/>
        </w:rPr>
        <w:t xml:space="preserve">cantitative </w:t>
      </w:r>
      <w:r w:rsidRPr="006A2815">
        <w:rPr>
          <w:b/>
          <w:sz w:val="28"/>
          <w:szCs w:val="28"/>
          <w:u w:val="single"/>
          <w:lang w:val="ro-MO"/>
        </w:rPr>
        <w:t xml:space="preserve"> </w:t>
      </w:r>
      <w:r>
        <w:rPr>
          <w:b/>
          <w:sz w:val="28"/>
          <w:szCs w:val="28"/>
          <w:u w:val="single"/>
          <w:lang w:val="ro-MO"/>
        </w:rPr>
        <w:t>1336</w:t>
      </w:r>
      <w:r w:rsidRPr="006A2815">
        <w:rPr>
          <w:b/>
          <w:sz w:val="28"/>
          <w:szCs w:val="28"/>
          <w:lang w:val="ro-MO"/>
        </w:rPr>
        <w:t>_</w:t>
      </w:r>
      <w:r>
        <w:rPr>
          <w:sz w:val="28"/>
          <w:szCs w:val="28"/>
          <w:lang w:val="ro-MO"/>
        </w:rPr>
        <w:t xml:space="preserve">, cu suprafața  </w:t>
      </w:r>
      <w:r>
        <w:rPr>
          <w:b/>
          <w:sz w:val="28"/>
          <w:szCs w:val="28"/>
          <w:u w:val="single"/>
          <w:lang w:val="ro-MO"/>
        </w:rPr>
        <w:t>0,0780</w:t>
      </w:r>
      <w:r w:rsidRPr="006A2815">
        <w:rPr>
          <w:b/>
          <w:sz w:val="28"/>
          <w:szCs w:val="28"/>
          <w:u w:val="single"/>
          <w:lang w:val="ro-MO"/>
        </w:rPr>
        <w:t xml:space="preserve"> ha</w:t>
      </w:r>
      <w:r>
        <w:rPr>
          <w:sz w:val="28"/>
          <w:szCs w:val="28"/>
          <w:lang w:val="ro-MO"/>
        </w:rPr>
        <w:t xml:space="preserve">, categoria de destinație </w:t>
      </w:r>
      <w:r w:rsidRPr="00215526">
        <w:rPr>
          <w:b/>
          <w:sz w:val="28"/>
          <w:szCs w:val="28"/>
          <w:u w:val="single"/>
          <w:lang w:val="ro-MO"/>
        </w:rPr>
        <w:t>agricol</w:t>
      </w:r>
      <w:r w:rsidRPr="00215526">
        <w:rPr>
          <w:sz w:val="28"/>
          <w:szCs w:val="28"/>
          <w:lang w:val="ro-MO"/>
        </w:rPr>
        <w:t xml:space="preserve">, modul de folosință  </w:t>
      </w:r>
      <w:r w:rsidRPr="00215526">
        <w:rPr>
          <w:b/>
          <w:sz w:val="28"/>
          <w:szCs w:val="28"/>
          <w:u w:val="single"/>
          <w:lang w:val="ro-MO"/>
        </w:rPr>
        <w:t>agricol</w:t>
      </w:r>
      <w:r w:rsidRPr="00215526">
        <w:rPr>
          <w:sz w:val="28"/>
          <w:szCs w:val="28"/>
          <w:lang w:val="ro-MO"/>
        </w:rPr>
        <w:t xml:space="preserve">, </w:t>
      </w:r>
      <w:r>
        <w:rPr>
          <w:sz w:val="28"/>
          <w:szCs w:val="28"/>
          <w:lang w:val="ro-MO"/>
        </w:rPr>
        <w:t xml:space="preserve">domeniul  </w:t>
      </w:r>
      <w:r w:rsidRPr="006A2815">
        <w:rPr>
          <w:b/>
          <w:sz w:val="28"/>
          <w:szCs w:val="28"/>
          <w:u w:val="single"/>
          <w:lang w:val="ro-MO"/>
        </w:rPr>
        <w:t>public</w:t>
      </w:r>
      <w:r>
        <w:rPr>
          <w:sz w:val="28"/>
          <w:szCs w:val="28"/>
          <w:lang w:val="ro-MO"/>
        </w:rPr>
        <w:t>.</w:t>
      </w:r>
    </w:p>
    <w:p w:rsidR="008E63E0" w:rsidRPr="002D6F70" w:rsidRDefault="008E63E0" w:rsidP="008E63E0">
      <w:pPr>
        <w:pStyle w:val="ListParagraph"/>
        <w:numPr>
          <w:ilvl w:val="1"/>
          <w:numId w:val="5"/>
        </w:numPr>
        <w:spacing w:line="276" w:lineRule="auto"/>
        <w:jc w:val="both"/>
        <w:rPr>
          <w:sz w:val="28"/>
          <w:szCs w:val="28"/>
          <w:lang w:val="ro-MO"/>
        </w:rPr>
      </w:pPr>
      <w:r w:rsidRPr="002D6F70">
        <w:rPr>
          <w:sz w:val="28"/>
          <w:szCs w:val="28"/>
          <w:lang w:val="ro-MO"/>
        </w:rPr>
        <w:t>Terenul, cu numărul conturului conform materialelor evidenței</w:t>
      </w:r>
    </w:p>
    <w:p w:rsidR="008E63E0" w:rsidRDefault="008E63E0" w:rsidP="008E63E0">
      <w:pPr>
        <w:spacing w:line="276" w:lineRule="auto"/>
        <w:jc w:val="both"/>
        <w:rPr>
          <w:sz w:val="28"/>
          <w:szCs w:val="28"/>
          <w:lang w:val="ro-MO"/>
        </w:rPr>
      </w:pPr>
      <w:r w:rsidRPr="00215526">
        <w:rPr>
          <w:sz w:val="28"/>
          <w:szCs w:val="28"/>
          <w:lang w:val="ro-MO"/>
        </w:rPr>
        <w:t xml:space="preserve">calitative și cantitative </w:t>
      </w:r>
      <w:r w:rsidRPr="00215526">
        <w:rPr>
          <w:b/>
          <w:sz w:val="28"/>
          <w:szCs w:val="28"/>
          <w:u w:val="single"/>
          <w:lang w:val="ro-MO"/>
        </w:rPr>
        <w:t xml:space="preserve"> 1355</w:t>
      </w:r>
      <w:r w:rsidRPr="00215526">
        <w:rPr>
          <w:b/>
          <w:sz w:val="28"/>
          <w:szCs w:val="28"/>
          <w:lang w:val="ro-MO"/>
        </w:rPr>
        <w:t>_</w:t>
      </w:r>
      <w:r w:rsidRPr="00215526">
        <w:rPr>
          <w:sz w:val="28"/>
          <w:szCs w:val="28"/>
          <w:lang w:val="ro-MO"/>
        </w:rPr>
        <w:t xml:space="preserve">, cu suprafața </w:t>
      </w:r>
      <w:r>
        <w:rPr>
          <w:sz w:val="28"/>
          <w:szCs w:val="28"/>
          <w:lang w:val="ro-MO"/>
        </w:rPr>
        <w:t>de</w:t>
      </w:r>
      <w:r w:rsidRPr="00215526">
        <w:rPr>
          <w:sz w:val="28"/>
          <w:szCs w:val="28"/>
          <w:lang w:val="ro-MO"/>
        </w:rPr>
        <w:t xml:space="preserve"> </w:t>
      </w:r>
      <w:r w:rsidRPr="00215526">
        <w:rPr>
          <w:sz w:val="28"/>
          <w:szCs w:val="28"/>
          <w:u w:val="single"/>
          <w:lang w:val="ro-MO"/>
        </w:rPr>
        <w:t>_</w:t>
      </w:r>
      <w:r w:rsidRPr="00215526">
        <w:rPr>
          <w:b/>
          <w:sz w:val="28"/>
          <w:szCs w:val="28"/>
          <w:u w:val="single"/>
          <w:lang w:val="ro-MO"/>
        </w:rPr>
        <w:t>1,0 ha</w:t>
      </w:r>
      <w:r w:rsidRPr="00215526">
        <w:rPr>
          <w:sz w:val="28"/>
          <w:szCs w:val="28"/>
          <w:lang w:val="ro-MO"/>
        </w:rPr>
        <w:t xml:space="preserve">, categoria de destinație  </w:t>
      </w:r>
      <w:r w:rsidRPr="00215526">
        <w:rPr>
          <w:b/>
          <w:sz w:val="28"/>
          <w:szCs w:val="28"/>
          <w:u w:val="single"/>
          <w:lang w:val="ro-MO"/>
        </w:rPr>
        <w:t>agricol</w:t>
      </w:r>
      <w:r w:rsidRPr="00215526">
        <w:rPr>
          <w:sz w:val="28"/>
          <w:szCs w:val="28"/>
          <w:lang w:val="ro-MO"/>
        </w:rPr>
        <w:t xml:space="preserve">, modul de folosință  </w:t>
      </w:r>
      <w:r w:rsidRPr="00215526">
        <w:rPr>
          <w:b/>
          <w:sz w:val="28"/>
          <w:szCs w:val="28"/>
          <w:u w:val="single"/>
          <w:lang w:val="ro-MO"/>
        </w:rPr>
        <w:t>pășune</w:t>
      </w:r>
      <w:r w:rsidRPr="00215526">
        <w:rPr>
          <w:sz w:val="28"/>
          <w:szCs w:val="28"/>
          <w:lang w:val="ro-MO"/>
        </w:rPr>
        <w:t xml:space="preserve">, domeniul </w:t>
      </w:r>
      <w:r>
        <w:rPr>
          <w:sz w:val="28"/>
          <w:szCs w:val="28"/>
          <w:lang w:val="ro-MO"/>
        </w:rPr>
        <w:t xml:space="preserve"> </w:t>
      </w:r>
      <w:r w:rsidRPr="006A2815">
        <w:rPr>
          <w:b/>
          <w:sz w:val="28"/>
          <w:szCs w:val="28"/>
          <w:u w:val="single"/>
          <w:lang w:val="ro-MO"/>
        </w:rPr>
        <w:t>public</w:t>
      </w:r>
      <w:r>
        <w:rPr>
          <w:sz w:val="28"/>
          <w:szCs w:val="28"/>
          <w:lang w:val="ro-MO"/>
        </w:rPr>
        <w:t>.</w:t>
      </w:r>
    </w:p>
    <w:p w:rsidR="008E63E0" w:rsidRPr="002D6F70" w:rsidRDefault="008E63E0" w:rsidP="008E63E0">
      <w:pPr>
        <w:pStyle w:val="ListParagraph"/>
        <w:numPr>
          <w:ilvl w:val="1"/>
          <w:numId w:val="5"/>
        </w:numPr>
        <w:spacing w:line="276" w:lineRule="auto"/>
        <w:jc w:val="both"/>
        <w:rPr>
          <w:sz w:val="28"/>
          <w:szCs w:val="28"/>
          <w:lang w:val="ro-MO"/>
        </w:rPr>
      </w:pPr>
      <w:r w:rsidRPr="002D6F70">
        <w:rPr>
          <w:sz w:val="28"/>
          <w:szCs w:val="28"/>
          <w:lang w:val="ro-MO"/>
        </w:rPr>
        <w:t>Terenul, cu numărul conturului conform materialelor evidenței</w:t>
      </w:r>
    </w:p>
    <w:p w:rsidR="008E63E0" w:rsidRDefault="008E63E0" w:rsidP="008E63E0">
      <w:pPr>
        <w:spacing w:line="276" w:lineRule="auto"/>
        <w:jc w:val="both"/>
        <w:rPr>
          <w:sz w:val="28"/>
          <w:szCs w:val="28"/>
          <w:lang w:val="ro-MO"/>
        </w:rPr>
      </w:pPr>
      <w:r w:rsidRPr="00DE6CB0">
        <w:rPr>
          <w:sz w:val="28"/>
          <w:szCs w:val="28"/>
          <w:lang w:val="ro-MO"/>
        </w:rPr>
        <w:t xml:space="preserve">calitative și </w:t>
      </w:r>
      <w:r>
        <w:rPr>
          <w:sz w:val="28"/>
          <w:szCs w:val="28"/>
          <w:lang w:val="ro-MO"/>
        </w:rPr>
        <w:t xml:space="preserve">cantitative </w:t>
      </w:r>
      <w:r w:rsidRPr="006A2815">
        <w:rPr>
          <w:b/>
          <w:sz w:val="28"/>
          <w:szCs w:val="28"/>
          <w:u w:val="single"/>
          <w:lang w:val="ro-MO"/>
        </w:rPr>
        <w:t xml:space="preserve"> </w:t>
      </w:r>
      <w:r w:rsidRPr="00215526">
        <w:rPr>
          <w:b/>
          <w:sz w:val="28"/>
          <w:szCs w:val="28"/>
          <w:u w:val="single"/>
          <w:lang w:val="ro-MO"/>
        </w:rPr>
        <w:t>1099</w:t>
      </w:r>
      <w:r w:rsidRPr="006A2815">
        <w:rPr>
          <w:b/>
          <w:sz w:val="28"/>
          <w:szCs w:val="28"/>
          <w:lang w:val="ro-MO"/>
        </w:rPr>
        <w:t>_</w:t>
      </w:r>
      <w:r>
        <w:rPr>
          <w:sz w:val="28"/>
          <w:szCs w:val="28"/>
          <w:lang w:val="ro-MO"/>
        </w:rPr>
        <w:t xml:space="preserve">, cu suprafața de </w:t>
      </w:r>
      <w:r>
        <w:rPr>
          <w:b/>
          <w:sz w:val="28"/>
          <w:szCs w:val="28"/>
          <w:u w:val="single"/>
          <w:lang w:val="ro-MO"/>
        </w:rPr>
        <w:t>0,2454</w:t>
      </w:r>
      <w:r w:rsidRPr="006A2815">
        <w:rPr>
          <w:b/>
          <w:sz w:val="28"/>
          <w:szCs w:val="28"/>
          <w:u w:val="single"/>
          <w:lang w:val="ro-MO"/>
        </w:rPr>
        <w:t xml:space="preserve"> ha</w:t>
      </w:r>
      <w:r>
        <w:rPr>
          <w:sz w:val="28"/>
          <w:szCs w:val="28"/>
          <w:lang w:val="ro-MO"/>
        </w:rPr>
        <w:t xml:space="preserve">, categoria de destinație  </w:t>
      </w:r>
      <w:r w:rsidRPr="006A2815">
        <w:rPr>
          <w:b/>
          <w:sz w:val="28"/>
          <w:szCs w:val="28"/>
          <w:u w:val="single"/>
          <w:lang w:val="ro-MO"/>
        </w:rPr>
        <w:t>agricol</w:t>
      </w:r>
      <w:r>
        <w:rPr>
          <w:sz w:val="28"/>
          <w:szCs w:val="28"/>
          <w:lang w:val="ro-MO"/>
        </w:rPr>
        <w:t xml:space="preserve">, modul de folosință  </w:t>
      </w:r>
      <w:r>
        <w:rPr>
          <w:b/>
          <w:sz w:val="28"/>
          <w:szCs w:val="28"/>
          <w:u w:val="single"/>
          <w:lang w:val="ro-MO"/>
        </w:rPr>
        <w:t>agricol</w:t>
      </w:r>
      <w:r>
        <w:rPr>
          <w:sz w:val="28"/>
          <w:szCs w:val="28"/>
          <w:lang w:val="ro-MO"/>
        </w:rPr>
        <w:t xml:space="preserve">, domeniul  </w:t>
      </w:r>
      <w:r w:rsidRPr="006A2815">
        <w:rPr>
          <w:b/>
          <w:sz w:val="28"/>
          <w:szCs w:val="28"/>
          <w:u w:val="single"/>
          <w:lang w:val="ro-MO"/>
        </w:rPr>
        <w:t>public</w:t>
      </w:r>
      <w:r>
        <w:rPr>
          <w:sz w:val="28"/>
          <w:szCs w:val="28"/>
          <w:lang w:val="ro-MO"/>
        </w:rPr>
        <w:t>.</w:t>
      </w:r>
    </w:p>
    <w:p w:rsidR="008E63E0" w:rsidRPr="002D6F70" w:rsidRDefault="008E63E0" w:rsidP="008E63E0">
      <w:pPr>
        <w:pStyle w:val="ListParagraph"/>
        <w:numPr>
          <w:ilvl w:val="1"/>
          <w:numId w:val="5"/>
        </w:numPr>
        <w:spacing w:line="276" w:lineRule="auto"/>
        <w:jc w:val="both"/>
        <w:rPr>
          <w:sz w:val="28"/>
          <w:szCs w:val="28"/>
          <w:lang w:val="ro-MO"/>
        </w:rPr>
      </w:pPr>
      <w:r w:rsidRPr="002D6F70">
        <w:rPr>
          <w:sz w:val="28"/>
          <w:szCs w:val="28"/>
          <w:lang w:val="ro-MO"/>
        </w:rPr>
        <w:t>Terenul, cu numărul conturului conform materialelor evidenței</w:t>
      </w:r>
    </w:p>
    <w:p w:rsidR="008E63E0" w:rsidRDefault="008E63E0" w:rsidP="008E63E0">
      <w:pPr>
        <w:spacing w:line="276" w:lineRule="auto"/>
        <w:jc w:val="both"/>
        <w:rPr>
          <w:sz w:val="28"/>
          <w:szCs w:val="28"/>
          <w:lang w:val="ro-MO"/>
        </w:rPr>
      </w:pPr>
      <w:r w:rsidRPr="00DE6CB0">
        <w:rPr>
          <w:sz w:val="28"/>
          <w:szCs w:val="28"/>
          <w:lang w:val="ro-MO"/>
        </w:rPr>
        <w:t xml:space="preserve">calitative și </w:t>
      </w:r>
      <w:r>
        <w:rPr>
          <w:sz w:val="28"/>
          <w:szCs w:val="28"/>
          <w:lang w:val="ro-MO"/>
        </w:rPr>
        <w:t xml:space="preserve">cantitative </w:t>
      </w:r>
      <w:r w:rsidRPr="006A2815">
        <w:rPr>
          <w:b/>
          <w:sz w:val="28"/>
          <w:szCs w:val="28"/>
          <w:u w:val="single"/>
          <w:lang w:val="ro-MO"/>
        </w:rPr>
        <w:t xml:space="preserve"> </w:t>
      </w:r>
      <w:r w:rsidRPr="00215526">
        <w:rPr>
          <w:b/>
          <w:sz w:val="28"/>
          <w:szCs w:val="28"/>
          <w:u w:val="single"/>
          <w:lang w:val="ro-MO"/>
        </w:rPr>
        <w:t>900</w:t>
      </w:r>
      <w:r w:rsidRPr="006A2815">
        <w:rPr>
          <w:b/>
          <w:sz w:val="28"/>
          <w:szCs w:val="28"/>
          <w:lang w:val="ro-MO"/>
        </w:rPr>
        <w:t>_</w:t>
      </w:r>
      <w:r>
        <w:rPr>
          <w:sz w:val="28"/>
          <w:szCs w:val="28"/>
          <w:lang w:val="ro-MO"/>
        </w:rPr>
        <w:t xml:space="preserve">, cu suprafața de </w:t>
      </w:r>
      <w:r>
        <w:rPr>
          <w:b/>
          <w:sz w:val="28"/>
          <w:szCs w:val="28"/>
          <w:u w:val="single"/>
          <w:lang w:val="ro-MO"/>
        </w:rPr>
        <w:t>__12,4217</w:t>
      </w:r>
      <w:r w:rsidRPr="006A2815">
        <w:rPr>
          <w:b/>
          <w:sz w:val="28"/>
          <w:szCs w:val="28"/>
          <w:u w:val="single"/>
          <w:lang w:val="ro-MO"/>
        </w:rPr>
        <w:t xml:space="preserve"> ha</w:t>
      </w:r>
      <w:r>
        <w:rPr>
          <w:sz w:val="28"/>
          <w:szCs w:val="28"/>
          <w:lang w:val="ro-MO"/>
        </w:rPr>
        <w:t xml:space="preserve">, categoria de destinație  </w:t>
      </w:r>
      <w:r w:rsidRPr="00215526">
        <w:rPr>
          <w:b/>
          <w:sz w:val="28"/>
          <w:szCs w:val="28"/>
          <w:u w:val="single"/>
          <w:lang w:val="ro-MO"/>
        </w:rPr>
        <w:t>fondul silvic</w:t>
      </w:r>
      <w:r w:rsidRPr="00215526">
        <w:rPr>
          <w:b/>
          <w:sz w:val="28"/>
          <w:szCs w:val="28"/>
          <w:lang w:val="ro-MO"/>
        </w:rPr>
        <w:t xml:space="preserve">, </w:t>
      </w:r>
      <w:r w:rsidRPr="00215526">
        <w:rPr>
          <w:sz w:val="28"/>
          <w:szCs w:val="28"/>
          <w:lang w:val="ro-MO"/>
        </w:rPr>
        <w:t>modul de folosință</w:t>
      </w:r>
      <w:r w:rsidRPr="00215526">
        <w:rPr>
          <w:b/>
          <w:sz w:val="28"/>
          <w:szCs w:val="28"/>
          <w:lang w:val="ro-MO"/>
        </w:rPr>
        <w:t xml:space="preserve"> </w:t>
      </w:r>
      <w:r w:rsidRPr="00215526">
        <w:rPr>
          <w:b/>
          <w:sz w:val="28"/>
          <w:szCs w:val="28"/>
          <w:u w:val="single"/>
          <w:lang w:val="ro-MO"/>
        </w:rPr>
        <w:t xml:space="preserve">fondul </w:t>
      </w:r>
      <w:proofErr w:type="spellStart"/>
      <w:r>
        <w:rPr>
          <w:b/>
          <w:sz w:val="28"/>
          <w:szCs w:val="28"/>
          <w:u w:val="single"/>
          <w:lang w:val="ro-MO"/>
        </w:rPr>
        <w:t>sivic</w:t>
      </w:r>
      <w:proofErr w:type="spellEnd"/>
      <w:r>
        <w:rPr>
          <w:sz w:val="28"/>
          <w:szCs w:val="28"/>
          <w:lang w:val="ro-MO"/>
        </w:rPr>
        <w:t xml:space="preserve">, domeniul  </w:t>
      </w:r>
      <w:r w:rsidRPr="006A2815">
        <w:rPr>
          <w:b/>
          <w:sz w:val="28"/>
          <w:szCs w:val="28"/>
          <w:u w:val="single"/>
          <w:lang w:val="ro-MO"/>
        </w:rPr>
        <w:t>public</w:t>
      </w:r>
      <w:r>
        <w:rPr>
          <w:sz w:val="28"/>
          <w:szCs w:val="28"/>
          <w:lang w:val="ro-MO"/>
        </w:rPr>
        <w:t>.</w:t>
      </w:r>
    </w:p>
    <w:p w:rsidR="008E63E0" w:rsidRPr="001251C7" w:rsidRDefault="008E63E0" w:rsidP="008E63E0">
      <w:pPr>
        <w:pStyle w:val="ListParagraph"/>
        <w:numPr>
          <w:ilvl w:val="0"/>
          <w:numId w:val="5"/>
        </w:numPr>
        <w:spacing w:line="276" w:lineRule="auto"/>
        <w:jc w:val="both"/>
        <w:rPr>
          <w:sz w:val="28"/>
          <w:szCs w:val="28"/>
          <w:lang w:val="ro-MO"/>
        </w:rPr>
      </w:pPr>
      <w:r w:rsidRPr="001251C7">
        <w:rPr>
          <w:rFonts w:eastAsia="Times New Roman"/>
          <w:sz w:val="28"/>
          <w:szCs w:val="28"/>
          <w:lang w:val="ro-MO" w:eastAsia="en-GB"/>
        </w:rPr>
        <w:t>Responsabil pentru executarea prezentei decizii se numeș</w:t>
      </w:r>
      <w:r>
        <w:rPr>
          <w:rFonts w:eastAsia="Times New Roman"/>
          <w:sz w:val="28"/>
          <w:szCs w:val="28"/>
          <w:lang w:val="ro-MO" w:eastAsia="en-GB"/>
        </w:rPr>
        <w:t>te dl</w:t>
      </w:r>
    </w:p>
    <w:p w:rsidR="008E63E0" w:rsidRPr="001251C7" w:rsidRDefault="008E63E0" w:rsidP="008E63E0">
      <w:pPr>
        <w:spacing w:line="276" w:lineRule="auto"/>
        <w:jc w:val="both"/>
        <w:rPr>
          <w:sz w:val="28"/>
          <w:szCs w:val="28"/>
          <w:lang w:val="ro-MO"/>
        </w:rPr>
      </w:pPr>
      <w:r w:rsidRPr="001251C7">
        <w:rPr>
          <w:rFonts w:eastAsia="Times New Roman"/>
          <w:sz w:val="28"/>
          <w:szCs w:val="28"/>
          <w:lang w:val="ro-MO" w:eastAsia="en-GB"/>
        </w:rPr>
        <w:t>Mereneanu Mihail, specialist pentru reglementarea regimului funciar.</w:t>
      </w:r>
    </w:p>
    <w:p w:rsidR="008E63E0" w:rsidRDefault="008E63E0" w:rsidP="008E63E0">
      <w:pPr>
        <w:pStyle w:val="ListParagraph"/>
        <w:numPr>
          <w:ilvl w:val="0"/>
          <w:numId w:val="5"/>
        </w:numPr>
        <w:spacing w:line="276" w:lineRule="auto"/>
        <w:jc w:val="both"/>
        <w:rPr>
          <w:sz w:val="28"/>
          <w:szCs w:val="28"/>
          <w:lang w:val="ro-MO"/>
        </w:rPr>
      </w:pPr>
      <w:r>
        <w:rPr>
          <w:sz w:val="28"/>
          <w:szCs w:val="28"/>
          <w:lang w:val="ro-MO"/>
        </w:rPr>
        <w:t>Primarul UAT a sat. Sireți, dl Boaghi Leonid, va asigura executarea</w:t>
      </w:r>
    </w:p>
    <w:p w:rsidR="008E63E0" w:rsidRDefault="008E63E0" w:rsidP="008E63E0">
      <w:pPr>
        <w:spacing w:line="276" w:lineRule="auto"/>
        <w:jc w:val="both"/>
        <w:rPr>
          <w:sz w:val="28"/>
          <w:szCs w:val="28"/>
          <w:lang w:val="ro-MO"/>
        </w:rPr>
      </w:pPr>
      <w:r w:rsidRPr="00B53A7E">
        <w:rPr>
          <w:sz w:val="28"/>
          <w:szCs w:val="28"/>
          <w:lang w:val="ro-MO"/>
        </w:rPr>
        <w:t>lucrărilor de delimitare</w:t>
      </w:r>
      <w:r>
        <w:rPr>
          <w:sz w:val="28"/>
          <w:szCs w:val="28"/>
          <w:lang w:val="ro-MO"/>
        </w:rPr>
        <w:t xml:space="preserve"> în conformitate cu prevederile legislației, și după întocmirea setului de documente va prezenta materialele, consiliului spre aprobare.</w:t>
      </w:r>
    </w:p>
    <w:p w:rsidR="008E63E0" w:rsidRDefault="008E63E0" w:rsidP="008E63E0">
      <w:pPr>
        <w:spacing w:line="276" w:lineRule="auto"/>
        <w:jc w:val="both"/>
        <w:rPr>
          <w:sz w:val="28"/>
          <w:szCs w:val="28"/>
          <w:lang w:val="ro-MO"/>
        </w:rPr>
      </w:pPr>
    </w:p>
    <w:p w:rsidR="008E63E0" w:rsidRDefault="008E63E0" w:rsidP="008E63E0">
      <w:pPr>
        <w:rPr>
          <w:b/>
          <w:sz w:val="48"/>
          <w:szCs w:val="52"/>
        </w:rPr>
      </w:pPr>
    </w:p>
    <w:p w:rsidR="008E63E0" w:rsidRDefault="008E63E0" w:rsidP="008E63E0">
      <w:pPr>
        <w:ind w:left="2124" w:firstLine="708"/>
        <w:jc w:val="both"/>
        <w:rPr>
          <w:b/>
          <w:sz w:val="28"/>
          <w:szCs w:val="28"/>
        </w:rPr>
      </w:pPr>
      <w:r w:rsidRPr="004E65A2">
        <w:rPr>
          <w:b/>
          <w:sz w:val="28"/>
          <w:szCs w:val="28"/>
        </w:rPr>
        <w:t>D E C I Z I E  Nr</w:t>
      </w:r>
      <w:r>
        <w:rPr>
          <w:b/>
          <w:sz w:val="28"/>
          <w:szCs w:val="28"/>
        </w:rPr>
        <w:t xml:space="preserve"> 5/20</w:t>
      </w:r>
    </w:p>
    <w:p w:rsidR="008E63E0" w:rsidRPr="004E65A2" w:rsidRDefault="008E63E0" w:rsidP="008E63E0">
      <w:pPr>
        <w:ind w:left="2124" w:firstLine="708"/>
        <w:jc w:val="both"/>
        <w:rPr>
          <w:b/>
          <w:sz w:val="28"/>
          <w:szCs w:val="28"/>
        </w:rPr>
      </w:pPr>
      <w:r>
        <w:rPr>
          <w:b/>
          <w:sz w:val="28"/>
          <w:szCs w:val="28"/>
        </w:rPr>
        <w:t xml:space="preserve">    </w:t>
      </w:r>
      <w:r w:rsidRPr="004E65A2">
        <w:rPr>
          <w:b/>
          <w:sz w:val="28"/>
          <w:szCs w:val="28"/>
        </w:rPr>
        <w:t xml:space="preserve">din  </w:t>
      </w:r>
      <w:r>
        <w:rPr>
          <w:b/>
          <w:sz w:val="28"/>
          <w:szCs w:val="28"/>
        </w:rPr>
        <w:t>16 aprilie</w:t>
      </w:r>
      <w:r w:rsidRPr="004E65A2">
        <w:rPr>
          <w:b/>
          <w:sz w:val="28"/>
          <w:szCs w:val="28"/>
        </w:rPr>
        <w:t xml:space="preserve"> 20</w:t>
      </w:r>
      <w:r>
        <w:rPr>
          <w:b/>
          <w:sz w:val="28"/>
          <w:szCs w:val="28"/>
        </w:rPr>
        <w:t>21</w:t>
      </w:r>
    </w:p>
    <w:p w:rsidR="008E63E0" w:rsidRDefault="008E63E0" w:rsidP="008E63E0">
      <w:pPr>
        <w:rPr>
          <w:b/>
          <w:sz w:val="28"/>
          <w:szCs w:val="28"/>
        </w:rPr>
      </w:pPr>
      <w:r w:rsidRPr="00CF51F7">
        <w:rPr>
          <w:b/>
          <w:sz w:val="28"/>
          <w:szCs w:val="28"/>
        </w:rPr>
        <w:t xml:space="preserve">Cu privire la </w:t>
      </w:r>
      <w:proofErr w:type="spellStart"/>
      <w:r>
        <w:rPr>
          <w:b/>
          <w:sz w:val="28"/>
          <w:szCs w:val="28"/>
        </w:rPr>
        <w:t>vînzarea-cumpărarea</w:t>
      </w:r>
      <w:proofErr w:type="spellEnd"/>
      <w:r>
        <w:rPr>
          <w:b/>
          <w:sz w:val="28"/>
          <w:szCs w:val="28"/>
        </w:rPr>
        <w:t xml:space="preserve"> </w:t>
      </w:r>
    </w:p>
    <w:p w:rsidR="008E63E0" w:rsidRDefault="008E63E0" w:rsidP="008E63E0">
      <w:pPr>
        <w:rPr>
          <w:b/>
          <w:sz w:val="28"/>
          <w:szCs w:val="28"/>
        </w:rPr>
      </w:pPr>
      <w:r>
        <w:rPr>
          <w:b/>
          <w:sz w:val="28"/>
          <w:szCs w:val="28"/>
        </w:rPr>
        <w:t>terenului aferent construcției</w:t>
      </w:r>
    </w:p>
    <w:p w:rsidR="008E63E0" w:rsidRDefault="008E63E0" w:rsidP="008E63E0">
      <w:pPr>
        <w:rPr>
          <w:b/>
          <w:sz w:val="28"/>
          <w:szCs w:val="28"/>
        </w:rPr>
      </w:pPr>
      <w:r>
        <w:rPr>
          <w:b/>
          <w:sz w:val="28"/>
          <w:szCs w:val="28"/>
        </w:rPr>
        <w:t xml:space="preserve"> </w:t>
      </w:r>
    </w:p>
    <w:p w:rsidR="008E63E0" w:rsidRPr="00970709" w:rsidRDefault="008E63E0" w:rsidP="008E63E0">
      <w:pPr>
        <w:rPr>
          <w:sz w:val="28"/>
          <w:szCs w:val="28"/>
        </w:rPr>
      </w:pPr>
      <w:r>
        <w:rPr>
          <w:b/>
          <w:sz w:val="28"/>
          <w:szCs w:val="28"/>
        </w:rPr>
        <w:t xml:space="preserve">  </w:t>
      </w:r>
      <w:r w:rsidRPr="00970709">
        <w:rPr>
          <w:sz w:val="28"/>
          <w:szCs w:val="28"/>
        </w:rPr>
        <w:t xml:space="preserve">În conformitate cu art.14 alin.(2) a legii privind administrația publică locală </w:t>
      </w:r>
    </w:p>
    <w:p w:rsidR="008E63E0" w:rsidRDefault="008E63E0" w:rsidP="008E63E0">
      <w:pPr>
        <w:rPr>
          <w:rFonts w:eastAsia="Times New Roman"/>
          <w:color w:val="000000"/>
          <w:sz w:val="28"/>
          <w:szCs w:val="28"/>
          <w:lang w:val="ro-MO" w:eastAsia="en-GB"/>
        </w:rPr>
      </w:pPr>
      <w:r w:rsidRPr="00AC1863">
        <w:rPr>
          <w:rFonts w:eastAsia="Times New Roman"/>
          <w:color w:val="000000"/>
          <w:sz w:val="28"/>
          <w:szCs w:val="28"/>
          <w:lang w:val="ro-MO" w:eastAsia="en-GB"/>
        </w:rPr>
        <w:t>nr. 436-XVI din 28.12.2006</w:t>
      </w:r>
      <w:r>
        <w:rPr>
          <w:rFonts w:eastAsia="Times New Roman"/>
          <w:color w:val="000000"/>
          <w:sz w:val="28"/>
          <w:szCs w:val="28"/>
          <w:lang w:val="ro-MO" w:eastAsia="en-GB"/>
        </w:rPr>
        <w:t xml:space="preserve">, cu modificările și completările ulterioare, legii nr.1308 din 25.07.1997 privind prețul normativ și modul de </w:t>
      </w:r>
      <w:proofErr w:type="spellStart"/>
      <w:r>
        <w:rPr>
          <w:rFonts w:eastAsia="Times New Roman"/>
          <w:color w:val="000000"/>
          <w:sz w:val="28"/>
          <w:szCs w:val="28"/>
          <w:lang w:val="ro-MO" w:eastAsia="en-GB"/>
        </w:rPr>
        <w:t>vînzare-cumpărare</w:t>
      </w:r>
      <w:proofErr w:type="spellEnd"/>
      <w:r>
        <w:rPr>
          <w:rFonts w:eastAsia="Times New Roman"/>
          <w:color w:val="000000"/>
          <w:sz w:val="28"/>
          <w:szCs w:val="28"/>
          <w:lang w:val="ro-MO" w:eastAsia="en-GB"/>
        </w:rPr>
        <w:t xml:space="preserve"> a </w:t>
      </w:r>
      <w:proofErr w:type="spellStart"/>
      <w:r>
        <w:rPr>
          <w:rFonts w:eastAsia="Times New Roman"/>
          <w:color w:val="000000"/>
          <w:sz w:val="28"/>
          <w:szCs w:val="28"/>
          <w:lang w:val="ro-MO" w:eastAsia="en-GB"/>
        </w:rPr>
        <w:t>pămîntului</w:t>
      </w:r>
      <w:proofErr w:type="spellEnd"/>
      <w:r>
        <w:rPr>
          <w:rFonts w:eastAsia="Times New Roman"/>
          <w:color w:val="000000"/>
          <w:sz w:val="28"/>
          <w:szCs w:val="28"/>
          <w:lang w:val="ro-MO" w:eastAsia="en-GB"/>
        </w:rPr>
        <w:t xml:space="preserve">, regulamentul cu privire la </w:t>
      </w:r>
      <w:proofErr w:type="spellStart"/>
      <w:r>
        <w:rPr>
          <w:rFonts w:eastAsia="Times New Roman"/>
          <w:color w:val="000000"/>
          <w:sz w:val="28"/>
          <w:szCs w:val="28"/>
          <w:lang w:val="ro-MO" w:eastAsia="en-GB"/>
        </w:rPr>
        <w:t>vînzarea-cumpărarea</w:t>
      </w:r>
      <w:proofErr w:type="spellEnd"/>
      <w:r>
        <w:rPr>
          <w:rFonts w:eastAsia="Times New Roman"/>
          <w:color w:val="000000"/>
          <w:sz w:val="28"/>
          <w:szCs w:val="28"/>
          <w:lang w:val="ro-MO" w:eastAsia="en-GB"/>
        </w:rPr>
        <w:t xml:space="preserve"> terenurilor aferente, </w:t>
      </w:r>
      <w:r>
        <w:rPr>
          <w:rFonts w:eastAsia="Times New Roman"/>
          <w:color w:val="000000"/>
          <w:sz w:val="28"/>
          <w:szCs w:val="28"/>
          <w:lang w:val="ro-MO" w:eastAsia="en-GB"/>
        </w:rPr>
        <w:lastRenderedPageBreak/>
        <w:t xml:space="preserve">aprobat prin </w:t>
      </w:r>
      <w:proofErr w:type="spellStart"/>
      <w:r>
        <w:rPr>
          <w:rFonts w:eastAsia="Times New Roman"/>
          <w:color w:val="000000"/>
          <w:sz w:val="28"/>
          <w:szCs w:val="28"/>
          <w:lang w:val="ro-MO" w:eastAsia="en-GB"/>
        </w:rPr>
        <w:t>Hotărîrea</w:t>
      </w:r>
      <w:proofErr w:type="spellEnd"/>
      <w:r>
        <w:rPr>
          <w:rFonts w:eastAsia="Times New Roman"/>
          <w:color w:val="000000"/>
          <w:sz w:val="28"/>
          <w:szCs w:val="28"/>
          <w:lang w:val="ro-MO" w:eastAsia="en-GB"/>
        </w:rPr>
        <w:t xml:space="preserve"> Guvernului nr.1428 din 16.12.2008, </w:t>
      </w:r>
      <w:proofErr w:type="spellStart"/>
      <w:r>
        <w:rPr>
          <w:rFonts w:eastAsia="Times New Roman"/>
          <w:color w:val="000000"/>
          <w:sz w:val="28"/>
          <w:szCs w:val="28"/>
          <w:lang w:val="ro-MO" w:eastAsia="en-GB"/>
        </w:rPr>
        <w:t>examinînd</w:t>
      </w:r>
      <w:proofErr w:type="spellEnd"/>
      <w:r>
        <w:rPr>
          <w:rFonts w:eastAsia="Times New Roman"/>
          <w:color w:val="000000"/>
          <w:sz w:val="28"/>
          <w:szCs w:val="28"/>
          <w:lang w:val="ro-MO" w:eastAsia="en-GB"/>
        </w:rPr>
        <w:t xml:space="preserve"> cererea </w:t>
      </w:r>
      <w:proofErr w:type="spellStart"/>
      <w:r>
        <w:rPr>
          <w:rFonts w:eastAsia="Times New Roman"/>
          <w:color w:val="000000"/>
          <w:sz w:val="28"/>
          <w:szCs w:val="28"/>
          <w:lang w:val="ro-MO" w:eastAsia="en-GB"/>
        </w:rPr>
        <w:t>cet.Bolea</w:t>
      </w:r>
      <w:proofErr w:type="spellEnd"/>
      <w:r>
        <w:rPr>
          <w:rFonts w:eastAsia="Times New Roman"/>
          <w:color w:val="000000"/>
          <w:sz w:val="28"/>
          <w:szCs w:val="28"/>
          <w:lang w:val="ro-MO" w:eastAsia="en-GB"/>
        </w:rPr>
        <w:t xml:space="preserve"> Roman, </w:t>
      </w:r>
      <w:proofErr w:type="spellStart"/>
      <w:r>
        <w:rPr>
          <w:rFonts w:eastAsia="Times New Roman"/>
          <w:color w:val="000000"/>
          <w:sz w:val="28"/>
          <w:szCs w:val="28"/>
          <w:lang w:val="ro-MO" w:eastAsia="en-GB"/>
        </w:rPr>
        <w:t>avînd</w:t>
      </w:r>
      <w:proofErr w:type="spellEnd"/>
      <w:r>
        <w:rPr>
          <w:rFonts w:eastAsia="Times New Roman"/>
          <w:color w:val="000000"/>
          <w:sz w:val="28"/>
          <w:szCs w:val="28"/>
          <w:lang w:val="ro-MO" w:eastAsia="en-GB"/>
        </w:rPr>
        <w:t xml:space="preserve"> avizul pozitiv al comisiilor de specialitate,</w:t>
      </w:r>
    </w:p>
    <w:p w:rsidR="008E63E0" w:rsidRPr="001D029B" w:rsidRDefault="008E63E0" w:rsidP="008E63E0">
      <w:pPr>
        <w:rPr>
          <w:rFonts w:eastAsia="Times New Roman"/>
          <w:color w:val="000000"/>
          <w:sz w:val="28"/>
          <w:szCs w:val="28"/>
          <w:lang w:val="ro-MO" w:eastAsia="en-GB"/>
        </w:rPr>
      </w:pPr>
      <w:r>
        <w:rPr>
          <w:rFonts w:eastAsia="Times New Roman"/>
          <w:color w:val="000000"/>
          <w:sz w:val="28"/>
          <w:szCs w:val="28"/>
          <w:lang w:val="ro-MO" w:eastAsia="en-GB"/>
        </w:rPr>
        <w:t xml:space="preserve">                   </w:t>
      </w:r>
      <w:r w:rsidRPr="00AC1863">
        <w:rPr>
          <w:b/>
          <w:sz w:val="28"/>
          <w:szCs w:val="28"/>
          <w:lang w:val="ro-MO"/>
        </w:rPr>
        <w:t>CONSILIUL  SĂTESC  SIREŢI  DECIDE :</w:t>
      </w:r>
    </w:p>
    <w:p w:rsidR="008E63E0" w:rsidRDefault="008E63E0" w:rsidP="008E63E0">
      <w:pPr>
        <w:rPr>
          <w:sz w:val="28"/>
          <w:szCs w:val="28"/>
        </w:rPr>
      </w:pPr>
      <w:r w:rsidRPr="001D029B">
        <w:rPr>
          <w:sz w:val="28"/>
          <w:szCs w:val="28"/>
        </w:rPr>
        <w:t xml:space="preserve">1.Se vinde </w:t>
      </w:r>
      <w:proofErr w:type="spellStart"/>
      <w:r w:rsidRPr="001D029B">
        <w:rPr>
          <w:sz w:val="28"/>
          <w:szCs w:val="28"/>
        </w:rPr>
        <w:t>cet.Bolea</w:t>
      </w:r>
      <w:proofErr w:type="spellEnd"/>
      <w:r w:rsidRPr="001D029B">
        <w:rPr>
          <w:sz w:val="28"/>
          <w:szCs w:val="28"/>
        </w:rPr>
        <w:t xml:space="preserve"> Roman terenul cu suprafața de 0,0839 ha, </w:t>
      </w:r>
      <w:proofErr w:type="spellStart"/>
      <w:r w:rsidRPr="001D029B">
        <w:rPr>
          <w:sz w:val="28"/>
          <w:szCs w:val="28"/>
        </w:rPr>
        <w:t>nr.cadastral</w:t>
      </w:r>
      <w:proofErr w:type="spellEnd"/>
      <w:r w:rsidRPr="001D029B">
        <w:rPr>
          <w:sz w:val="28"/>
          <w:szCs w:val="28"/>
        </w:rPr>
        <w:t xml:space="preserve"> </w:t>
      </w:r>
      <w:r>
        <w:rPr>
          <w:sz w:val="28"/>
          <w:szCs w:val="28"/>
        </w:rPr>
        <w:t xml:space="preserve">8037205277, aferent construcției privatizate, situat în intravilanul </w:t>
      </w:r>
      <w:proofErr w:type="spellStart"/>
      <w:r>
        <w:rPr>
          <w:sz w:val="28"/>
          <w:szCs w:val="28"/>
        </w:rPr>
        <w:t>s.Sireți</w:t>
      </w:r>
      <w:proofErr w:type="spellEnd"/>
      <w:r>
        <w:rPr>
          <w:sz w:val="28"/>
          <w:szCs w:val="28"/>
        </w:rPr>
        <w:t>.</w:t>
      </w:r>
    </w:p>
    <w:p w:rsidR="008E63E0" w:rsidRPr="001D029B" w:rsidRDefault="008E63E0" w:rsidP="008E63E0">
      <w:pPr>
        <w:rPr>
          <w:sz w:val="28"/>
          <w:szCs w:val="28"/>
        </w:rPr>
      </w:pPr>
      <w:r>
        <w:rPr>
          <w:sz w:val="28"/>
          <w:szCs w:val="28"/>
        </w:rPr>
        <w:t xml:space="preserve">2.Se stabilește prețul terenului aferent construcției cu </w:t>
      </w:r>
      <w:proofErr w:type="spellStart"/>
      <w:r>
        <w:rPr>
          <w:sz w:val="28"/>
          <w:szCs w:val="28"/>
        </w:rPr>
        <w:t>nr.cadastral</w:t>
      </w:r>
      <w:proofErr w:type="spellEnd"/>
      <w:r>
        <w:rPr>
          <w:sz w:val="28"/>
          <w:szCs w:val="28"/>
        </w:rPr>
        <w:t xml:space="preserve"> 8037205277, conform </w:t>
      </w:r>
    </w:p>
    <w:p w:rsidR="008E63E0" w:rsidRDefault="008E63E0" w:rsidP="008E63E0">
      <w:pPr>
        <w:rPr>
          <w:b/>
          <w:sz w:val="48"/>
          <w:szCs w:val="52"/>
        </w:rPr>
      </w:pPr>
    </w:p>
    <w:p w:rsidR="008E63E0" w:rsidRDefault="008E63E0" w:rsidP="008E63E0">
      <w:pPr>
        <w:rPr>
          <w:b/>
          <w:sz w:val="48"/>
          <w:szCs w:val="52"/>
        </w:rPr>
      </w:pPr>
    </w:p>
    <w:p w:rsidR="008E63E0" w:rsidRPr="004E65A2" w:rsidRDefault="008E63E0" w:rsidP="008E63E0">
      <w:pPr>
        <w:ind w:left="2124" w:firstLine="708"/>
        <w:jc w:val="both"/>
        <w:rPr>
          <w:b/>
          <w:sz w:val="28"/>
          <w:szCs w:val="28"/>
        </w:rPr>
      </w:pPr>
      <w:r w:rsidRPr="004E65A2">
        <w:rPr>
          <w:b/>
          <w:sz w:val="28"/>
          <w:szCs w:val="28"/>
        </w:rPr>
        <w:t xml:space="preserve">D E C I Z I E  Nr </w:t>
      </w:r>
      <w:r>
        <w:rPr>
          <w:b/>
          <w:sz w:val="28"/>
          <w:szCs w:val="28"/>
        </w:rPr>
        <w:t>5/21</w:t>
      </w:r>
    </w:p>
    <w:p w:rsidR="008E63E0" w:rsidRPr="004E65A2" w:rsidRDefault="008E63E0" w:rsidP="008E63E0">
      <w:pPr>
        <w:rPr>
          <w:b/>
          <w:sz w:val="28"/>
          <w:szCs w:val="28"/>
        </w:rPr>
      </w:pPr>
      <w:r w:rsidRPr="004E65A2">
        <w:rPr>
          <w:b/>
          <w:sz w:val="28"/>
          <w:szCs w:val="28"/>
        </w:rPr>
        <w:t xml:space="preserve">                                       din  </w:t>
      </w:r>
      <w:r>
        <w:rPr>
          <w:b/>
          <w:sz w:val="28"/>
          <w:szCs w:val="28"/>
        </w:rPr>
        <w:t xml:space="preserve"> 16 </w:t>
      </w:r>
      <w:proofErr w:type="spellStart"/>
      <w:r>
        <w:rPr>
          <w:b/>
          <w:sz w:val="28"/>
          <w:szCs w:val="28"/>
        </w:rPr>
        <w:t>prilie</w:t>
      </w:r>
      <w:proofErr w:type="spellEnd"/>
      <w:r w:rsidRPr="004E65A2">
        <w:rPr>
          <w:b/>
          <w:sz w:val="28"/>
          <w:szCs w:val="28"/>
        </w:rPr>
        <w:t xml:space="preserve"> 20</w:t>
      </w:r>
      <w:r>
        <w:rPr>
          <w:b/>
          <w:sz w:val="28"/>
          <w:szCs w:val="28"/>
        </w:rPr>
        <w:t>21</w:t>
      </w:r>
    </w:p>
    <w:p w:rsidR="008E63E0" w:rsidRPr="00D82115" w:rsidRDefault="008E63E0" w:rsidP="008E63E0">
      <w:pPr>
        <w:jc w:val="right"/>
        <w:rPr>
          <w:b/>
          <w:i/>
          <w:lang w:val="ro-MO"/>
        </w:rPr>
      </w:pPr>
      <w:r>
        <w:rPr>
          <w:b/>
          <w:i/>
          <w:lang w:val="ro-MO"/>
        </w:rPr>
        <w:t xml:space="preserve"> </w:t>
      </w:r>
    </w:p>
    <w:p w:rsidR="008E63E0" w:rsidRPr="00D82115" w:rsidRDefault="008E63E0" w:rsidP="008E63E0">
      <w:pPr>
        <w:rPr>
          <w:b/>
          <w:sz w:val="28"/>
          <w:szCs w:val="28"/>
          <w:lang w:val="ro-MO"/>
        </w:rPr>
      </w:pPr>
    </w:p>
    <w:p w:rsidR="008E63E0" w:rsidRPr="00AC1863" w:rsidRDefault="008E63E0" w:rsidP="008E63E0">
      <w:pPr>
        <w:spacing w:after="240"/>
        <w:rPr>
          <w:rFonts w:eastAsia="Times New Roman"/>
          <w:b/>
          <w:lang w:val="ro-MO" w:eastAsia="en-GB"/>
        </w:rPr>
      </w:pPr>
      <w:r w:rsidRPr="002406FF">
        <w:rPr>
          <w:rFonts w:eastAsia="Times New Roman"/>
          <w:b/>
          <w:i/>
          <w:iCs/>
          <w:color w:val="000000"/>
          <w:sz w:val="28"/>
          <w:szCs w:val="28"/>
          <w:lang w:val="ro-MO" w:eastAsia="en-GB"/>
        </w:rPr>
        <w:t>Cu privire la  formarea bunului imobil</w:t>
      </w:r>
      <w:r w:rsidRPr="00AC1863">
        <w:rPr>
          <w:rFonts w:eastAsia="Times New Roman"/>
          <w:b/>
          <w:i/>
          <w:iCs/>
          <w:color w:val="000000"/>
          <w:sz w:val="28"/>
          <w:szCs w:val="28"/>
          <w:lang w:val="ro-MO" w:eastAsia="en-GB"/>
        </w:rPr>
        <w:t xml:space="preserve"> </w:t>
      </w:r>
    </w:p>
    <w:p w:rsidR="008E63E0" w:rsidRPr="00AC1863"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t xml:space="preserve">În temeiul art. 17 din Legea cu privire la formarea bunurilor imobile nr.354-XV din 28.10.2004,  art. 14, alin. (2) </w:t>
      </w:r>
      <w:proofErr w:type="spellStart"/>
      <w:r w:rsidRPr="00AC1863">
        <w:rPr>
          <w:rFonts w:eastAsia="Times New Roman"/>
          <w:color w:val="000000"/>
          <w:sz w:val="28"/>
          <w:szCs w:val="28"/>
          <w:lang w:val="ro-MO" w:eastAsia="en-GB"/>
        </w:rPr>
        <w:t>lit.b</w:t>
      </w:r>
      <w:proofErr w:type="spellEnd"/>
      <w:r w:rsidRPr="00AC1863">
        <w:rPr>
          <w:rFonts w:eastAsia="Times New Roman"/>
          <w:color w:val="000000"/>
          <w:sz w:val="28"/>
          <w:szCs w:val="28"/>
          <w:lang w:val="ro-MO" w:eastAsia="en-GB"/>
        </w:rPr>
        <w:t>)</w:t>
      </w:r>
      <w:proofErr w:type="spellStart"/>
      <w:r w:rsidRPr="00AC1863">
        <w:rPr>
          <w:rFonts w:eastAsia="Times New Roman"/>
          <w:color w:val="000000"/>
          <w:sz w:val="28"/>
          <w:szCs w:val="28"/>
          <w:lang w:val="ro-MO" w:eastAsia="en-GB"/>
        </w:rPr>
        <w:t>-lit.e</w:t>
      </w:r>
      <w:proofErr w:type="spellEnd"/>
      <w:r w:rsidRPr="00AC1863">
        <w:rPr>
          <w:rFonts w:eastAsia="Times New Roman"/>
          <w:color w:val="000000"/>
          <w:sz w:val="28"/>
          <w:szCs w:val="28"/>
          <w:lang w:val="ro-MO" w:eastAsia="en-GB"/>
        </w:rPr>
        <w:t>), f), k), art. 74 alin. (4), art. 75 alin. (1), (2); Hotărârea Guvernului Nr.1170/2016 pentru aprobarea Regulamentului cu privire la modul de transmitere, schimbare a destinației și schimb</w:t>
      </w:r>
    </w:p>
    <w:p w:rsidR="008E63E0" w:rsidRPr="00AC1863"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t>de terenuri, art. 2, 10, 71 Cod funciar, nr. 828/1991,  art. 19 alin(4) din Legea privind administra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 publică locală nr. 436-XVI din 28.12.2006, art.5 alin. (1) lit. d), alin. (4) şi art.6 alin. (1) lit. b) art. 9, art. 12 din Legea exproprierii pentru cauză de utilitate publică nr. 488/1999, a art. 501, alin. (2)-(4), a art. 509, alin. (2), a art. 536, alin. (1),(2) lit. e) Cod civil;</w:t>
      </w:r>
    </w:p>
    <w:p w:rsidR="008E63E0" w:rsidRPr="00E87C53" w:rsidRDefault="008E63E0" w:rsidP="008E63E0">
      <w:pPr>
        <w:shd w:val="clear" w:color="auto" w:fill="FFFFFF"/>
        <w:ind w:firstLine="720"/>
        <w:jc w:val="both"/>
        <w:rPr>
          <w:rFonts w:eastAsia="Times New Roman"/>
          <w:sz w:val="28"/>
          <w:szCs w:val="28"/>
          <w:lang w:val="ro-MO" w:eastAsia="en-GB"/>
        </w:rPr>
      </w:pPr>
      <w:r w:rsidRPr="00AC1863">
        <w:rPr>
          <w:rFonts w:eastAsia="Times New Roman"/>
          <w:color w:val="000000"/>
          <w:sz w:val="28"/>
          <w:szCs w:val="28"/>
          <w:lang w:val="ro-MO" w:eastAsia="en-GB"/>
        </w:rPr>
        <w:t xml:space="preserve">Având în vedere: Decizia Consiliului Local s. Sireți  </w:t>
      </w:r>
      <w:r>
        <w:rPr>
          <w:rFonts w:eastAsia="Times New Roman"/>
          <w:color w:val="000000"/>
          <w:sz w:val="28"/>
          <w:szCs w:val="28"/>
          <w:lang w:val="ro-MO" w:eastAsia="en-GB"/>
        </w:rPr>
        <w:t>nr.9/18 din 15.12.2020 ”</w:t>
      </w:r>
      <w:r w:rsidRPr="00AC1863">
        <w:rPr>
          <w:sz w:val="28"/>
          <w:szCs w:val="28"/>
          <w:lang w:val="ro-MO"/>
        </w:rPr>
        <w:t xml:space="preserve">Cu privire la </w:t>
      </w:r>
      <w:r>
        <w:rPr>
          <w:sz w:val="28"/>
          <w:szCs w:val="28"/>
          <w:lang w:val="ro-MO"/>
        </w:rPr>
        <w:t>aprobarea cedării dreptului de proprietate, pentru bunurile imobile proprietate privată situate pe amplasamentul drumului, fiind parte a coridorului de expropriere al terenurilor de utilitate publică de interes local</w:t>
      </w:r>
      <w:r w:rsidRPr="00AC1863">
        <w:rPr>
          <w:sz w:val="28"/>
          <w:szCs w:val="28"/>
          <w:lang w:val="ro-MO"/>
        </w:rPr>
        <w:t xml:space="preserve"> „</w:t>
      </w:r>
      <w:r w:rsidRPr="00AC1863">
        <w:rPr>
          <w:b/>
          <w:sz w:val="28"/>
          <w:szCs w:val="28"/>
          <w:lang w:val="ro-MO"/>
        </w:rPr>
        <w:t>Construcția capitală a drumului local care face conexiunea dintre localitate și traseul internațional M-5</w:t>
      </w:r>
      <w:r w:rsidRPr="00AC1863">
        <w:rPr>
          <w:sz w:val="28"/>
          <w:szCs w:val="28"/>
          <w:lang w:val="ro-MO"/>
        </w:rPr>
        <w:t xml:space="preserve">” și Decizia Consiliului Local nr. 3-1 din 10.02.2020 Cu privire la declararea utilității publice de interes local a Proiectului Transfrontalier </w:t>
      </w:r>
      <w:r w:rsidRPr="0053261E">
        <w:rPr>
          <w:b/>
          <w:sz w:val="28"/>
          <w:szCs w:val="28"/>
          <w:lang w:val="ro-MO"/>
        </w:rPr>
        <w:t>România-Moldova</w:t>
      </w:r>
      <w:r>
        <w:rPr>
          <w:b/>
          <w:sz w:val="28"/>
          <w:szCs w:val="28"/>
          <w:lang w:val="ro-MO"/>
        </w:rPr>
        <w:t xml:space="preserve"> </w:t>
      </w:r>
      <w:r w:rsidRPr="0053261E">
        <w:rPr>
          <w:b/>
          <w:sz w:val="28"/>
          <w:szCs w:val="28"/>
          <w:lang w:val="ro-MO"/>
        </w:rPr>
        <w:t>2014-2020 ”</w:t>
      </w:r>
      <w:proofErr w:type="spellStart"/>
      <w:r w:rsidRPr="0053261E">
        <w:rPr>
          <w:b/>
          <w:sz w:val="28"/>
          <w:szCs w:val="28"/>
          <w:lang w:val="ro-MO"/>
        </w:rPr>
        <w:t>Development</w:t>
      </w:r>
      <w:proofErr w:type="spellEnd"/>
      <w:r w:rsidRPr="0053261E">
        <w:rPr>
          <w:b/>
          <w:sz w:val="28"/>
          <w:szCs w:val="28"/>
          <w:lang w:val="ro-MO"/>
        </w:rPr>
        <w:t xml:space="preserve"> Of  </w:t>
      </w:r>
      <w:proofErr w:type="spellStart"/>
      <w:r w:rsidRPr="0053261E">
        <w:rPr>
          <w:b/>
          <w:sz w:val="28"/>
          <w:szCs w:val="28"/>
          <w:lang w:val="ro-MO"/>
        </w:rPr>
        <w:t>Infrastructure-Engine</w:t>
      </w:r>
      <w:proofErr w:type="spellEnd"/>
      <w:r w:rsidRPr="0053261E">
        <w:rPr>
          <w:b/>
          <w:sz w:val="28"/>
          <w:szCs w:val="28"/>
          <w:lang w:val="ro-MO"/>
        </w:rPr>
        <w:t xml:space="preserve"> Of </w:t>
      </w:r>
      <w:proofErr w:type="spellStart"/>
      <w:r w:rsidRPr="0053261E">
        <w:rPr>
          <w:b/>
          <w:sz w:val="28"/>
          <w:szCs w:val="28"/>
          <w:lang w:val="ro-MO"/>
        </w:rPr>
        <w:t>Socio-Economic</w:t>
      </w:r>
      <w:proofErr w:type="spellEnd"/>
      <w:r w:rsidRPr="0053261E">
        <w:rPr>
          <w:b/>
          <w:sz w:val="28"/>
          <w:szCs w:val="28"/>
          <w:lang w:val="ro-MO"/>
        </w:rPr>
        <w:t xml:space="preserve"> Cooperation In The Tulucești </w:t>
      </w:r>
      <w:proofErr w:type="spellStart"/>
      <w:r w:rsidRPr="0053261E">
        <w:rPr>
          <w:b/>
          <w:sz w:val="28"/>
          <w:szCs w:val="28"/>
          <w:lang w:val="ro-MO"/>
        </w:rPr>
        <w:t>Commune</w:t>
      </w:r>
      <w:proofErr w:type="spellEnd"/>
      <w:r w:rsidRPr="0053261E">
        <w:rPr>
          <w:b/>
          <w:sz w:val="28"/>
          <w:szCs w:val="28"/>
          <w:lang w:val="ro-MO"/>
        </w:rPr>
        <w:t xml:space="preserve">, </w:t>
      </w:r>
      <w:proofErr w:type="spellStart"/>
      <w:r w:rsidRPr="0053261E">
        <w:rPr>
          <w:b/>
          <w:sz w:val="28"/>
          <w:szCs w:val="28"/>
          <w:lang w:val="ro-MO"/>
        </w:rPr>
        <w:t>Galati</w:t>
      </w:r>
      <w:proofErr w:type="spellEnd"/>
      <w:r w:rsidRPr="0053261E">
        <w:rPr>
          <w:b/>
          <w:sz w:val="28"/>
          <w:szCs w:val="28"/>
          <w:lang w:val="ro-MO"/>
        </w:rPr>
        <w:t xml:space="preserve"> Country </w:t>
      </w:r>
      <w:proofErr w:type="spellStart"/>
      <w:r w:rsidRPr="0053261E">
        <w:rPr>
          <w:b/>
          <w:sz w:val="28"/>
          <w:szCs w:val="28"/>
          <w:lang w:val="ro-MO"/>
        </w:rPr>
        <w:t>And</w:t>
      </w:r>
      <w:proofErr w:type="spellEnd"/>
      <w:r w:rsidRPr="0053261E">
        <w:rPr>
          <w:b/>
          <w:sz w:val="28"/>
          <w:szCs w:val="28"/>
          <w:lang w:val="ro-MO"/>
        </w:rPr>
        <w:t xml:space="preserve"> Sireți </w:t>
      </w:r>
      <w:proofErr w:type="spellStart"/>
      <w:r w:rsidRPr="0053261E">
        <w:rPr>
          <w:b/>
          <w:sz w:val="28"/>
          <w:szCs w:val="28"/>
          <w:lang w:val="ro-MO"/>
        </w:rPr>
        <w:t>Commune</w:t>
      </w:r>
      <w:proofErr w:type="spellEnd"/>
      <w:r w:rsidRPr="0053261E">
        <w:rPr>
          <w:b/>
          <w:sz w:val="28"/>
          <w:szCs w:val="28"/>
          <w:lang w:val="ro-MO"/>
        </w:rPr>
        <w:t xml:space="preserve">, </w:t>
      </w:r>
      <w:proofErr w:type="spellStart"/>
      <w:r w:rsidRPr="0053261E">
        <w:rPr>
          <w:b/>
          <w:sz w:val="28"/>
          <w:szCs w:val="28"/>
          <w:lang w:val="ro-MO"/>
        </w:rPr>
        <w:t>Straseni</w:t>
      </w:r>
      <w:proofErr w:type="spellEnd"/>
      <w:r w:rsidRPr="0053261E">
        <w:rPr>
          <w:b/>
          <w:sz w:val="28"/>
          <w:szCs w:val="28"/>
          <w:lang w:val="ro-MO"/>
        </w:rPr>
        <w:t xml:space="preserve"> District</w:t>
      </w:r>
      <w:r w:rsidRPr="00E852EE">
        <w:rPr>
          <w:b/>
          <w:sz w:val="28"/>
          <w:szCs w:val="28"/>
          <w:shd w:val="clear" w:color="auto" w:fill="FFFFFF"/>
          <w:lang w:val="ro-MO"/>
        </w:rPr>
        <w:t>”</w:t>
      </w:r>
      <w:r w:rsidRPr="00E852EE">
        <w:rPr>
          <w:rFonts w:eastAsia="Times New Roman"/>
          <w:color w:val="000000"/>
          <w:sz w:val="28"/>
          <w:szCs w:val="28"/>
          <w:shd w:val="clear" w:color="auto" w:fill="FFFFFF"/>
          <w:lang w:val="ro-MO" w:eastAsia="en-GB"/>
        </w:rPr>
        <w:t xml:space="preserve">, </w:t>
      </w:r>
      <w:proofErr w:type="spellStart"/>
      <w:r w:rsidRPr="00E852EE">
        <w:rPr>
          <w:rFonts w:eastAsia="Times New Roman"/>
          <w:color w:val="000000"/>
          <w:sz w:val="28"/>
          <w:szCs w:val="28"/>
          <w:shd w:val="clear" w:color="auto" w:fill="FFFFFF"/>
          <w:lang w:val="ro-MO" w:eastAsia="en-GB"/>
        </w:rPr>
        <w:t>considerînd</w:t>
      </w:r>
      <w:proofErr w:type="spellEnd"/>
      <w:r w:rsidRPr="00E852EE">
        <w:rPr>
          <w:rFonts w:eastAsia="Times New Roman"/>
          <w:color w:val="000000"/>
          <w:sz w:val="28"/>
          <w:szCs w:val="28"/>
          <w:shd w:val="clear" w:color="auto" w:fill="FFFFFF"/>
          <w:lang w:val="ro-MO" w:eastAsia="en-GB"/>
        </w:rPr>
        <w:t xml:space="preserve"> avizul pozitiv al comisiei</w:t>
      </w:r>
      <w:r>
        <w:rPr>
          <w:rFonts w:eastAsia="Times New Roman"/>
          <w:sz w:val="28"/>
          <w:szCs w:val="28"/>
          <w:lang w:val="ro-MO" w:eastAsia="en-GB"/>
        </w:rPr>
        <w:t xml:space="preserve"> </w:t>
      </w:r>
      <w:r w:rsidRPr="002406FF">
        <w:rPr>
          <w:rFonts w:eastAsia="Times New Roman"/>
          <w:color w:val="000000"/>
          <w:sz w:val="28"/>
          <w:szCs w:val="28"/>
          <w:lang w:val="ro-MO" w:eastAsia="en-GB"/>
        </w:rPr>
        <w:t>şi  proiectului de formare elaborat de SC„TOPEXPERT” SRL (anexă la prezenta decizie),</w:t>
      </w:r>
    </w:p>
    <w:p w:rsidR="008E63E0" w:rsidRPr="00AC1863" w:rsidRDefault="008E63E0" w:rsidP="008E63E0">
      <w:pPr>
        <w:rPr>
          <w:rFonts w:eastAsia="Times New Roman"/>
          <w:sz w:val="28"/>
          <w:szCs w:val="28"/>
          <w:lang w:val="ro-MO" w:eastAsia="en-GB"/>
        </w:rPr>
      </w:pPr>
    </w:p>
    <w:p w:rsidR="008E63E0" w:rsidRPr="00AC1863" w:rsidRDefault="008E63E0" w:rsidP="008E63E0">
      <w:pPr>
        <w:ind w:left="540"/>
        <w:jc w:val="center"/>
        <w:rPr>
          <w:b/>
          <w:sz w:val="28"/>
          <w:szCs w:val="28"/>
          <w:lang w:val="ro-MO"/>
        </w:rPr>
      </w:pPr>
      <w:r w:rsidRPr="00AC1863">
        <w:rPr>
          <w:b/>
          <w:sz w:val="28"/>
          <w:szCs w:val="28"/>
          <w:lang w:val="ro-MO"/>
        </w:rPr>
        <w:t>CONSILIUL  SĂTESC  SIREŢI  DECIDE :</w:t>
      </w:r>
    </w:p>
    <w:p w:rsidR="008E63E0" w:rsidRPr="00AC1863" w:rsidRDefault="008E63E0" w:rsidP="008E63E0">
      <w:pPr>
        <w:ind w:left="540"/>
        <w:jc w:val="center"/>
        <w:rPr>
          <w:b/>
          <w:sz w:val="28"/>
          <w:szCs w:val="28"/>
          <w:lang w:val="ro-MO"/>
        </w:rPr>
      </w:pPr>
    </w:p>
    <w:p w:rsidR="008E63E0" w:rsidRPr="00D506B5" w:rsidRDefault="008E63E0" w:rsidP="008E63E0">
      <w:pPr>
        <w:numPr>
          <w:ilvl w:val="0"/>
          <w:numId w:val="3"/>
        </w:numPr>
        <w:jc w:val="both"/>
        <w:textAlignment w:val="baseline"/>
        <w:rPr>
          <w:rFonts w:eastAsia="Times New Roman"/>
          <w:b/>
          <w:bCs/>
          <w:i/>
          <w:iCs/>
          <w:color w:val="000000"/>
          <w:sz w:val="28"/>
          <w:szCs w:val="28"/>
          <w:lang w:val="ro-MO" w:eastAsia="en-GB"/>
        </w:rPr>
      </w:pPr>
      <w:r w:rsidRPr="00AC1863">
        <w:rPr>
          <w:rFonts w:eastAsia="Times New Roman"/>
          <w:color w:val="000000"/>
          <w:sz w:val="28"/>
          <w:szCs w:val="28"/>
          <w:lang w:val="ro-MO" w:eastAsia="en-GB"/>
        </w:rPr>
        <w:t>A forma din bunul imobil, înregistrat în</w:t>
      </w:r>
      <w:r>
        <w:rPr>
          <w:rFonts w:eastAsia="Times New Roman"/>
          <w:color w:val="000000"/>
          <w:sz w:val="28"/>
          <w:szCs w:val="28"/>
          <w:lang w:val="ro-MO" w:eastAsia="en-GB"/>
        </w:rPr>
        <w:t xml:space="preserve"> Registrul bunurilor imobile cu</w:t>
      </w:r>
    </w:p>
    <w:p w:rsidR="008E63E0" w:rsidRPr="00AC1863" w:rsidRDefault="008E63E0" w:rsidP="008E63E0">
      <w:pPr>
        <w:jc w:val="both"/>
        <w:textAlignment w:val="baseline"/>
        <w:rPr>
          <w:rFonts w:eastAsia="Times New Roman"/>
          <w:b/>
          <w:bCs/>
          <w:i/>
          <w:iCs/>
          <w:color w:val="000000"/>
          <w:sz w:val="28"/>
          <w:szCs w:val="28"/>
          <w:lang w:val="ro-MO" w:eastAsia="en-GB"/>
        </w:rPr>
      </w:pPr>
      <w:r w:rsidRPr="00AC1863">
        <w:rPr>
          <w:rFonts w:eastAsia="Times New Roman"/>
          <w:color w:val="000000"/>
          <w:sz w:val="28"/>
          <w:szCs w:val="28"/>
          <w:lang w:val="ro-MO" w:eastAsia="en-GB"/>
        </w:rPr>
        <w:t xml:space="preserve">numărul cadastral </w:t>
      </w:r>
      <w:r w:rsidRPr="00AC1863">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w:t>
      </w:r>
      <w:r w:rsidRPr="00AC1863">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009</w:t>
      </w:r>
      <w:r w:rsidRPr="00AC1863">
        <w:rPr>
          <w:rFonts w:eastAsia="Times New Roman"/>
          <w:color w:val="000000"/>
          <w:sz w:val="28"/>
          <w:szCs w:val="28"/>
          <w:lang w:val="ro-MO" w:eastAsia="en-GB"/>
        </w:rPr>
        <w:t xml:space="preserve">, adresa </w:t>
      </w:r>
      <w:proofErr w:type="spellStart"/>
      <w:r w:rsidRPr="00AC1863">
        <w:rPr>
          <w:rFonts w:eastAsia="Times New Roman"/>
          <w:color w:val="000000"/>
          <w:sz w:val="28"/>
          <w:szCs w:val="28"/>
          <w:u w:val="single"/>
          <w:lang w:val="ro-MO" w:eastAsia="en-GB"/>
        </w:rPr>
        <w:t>r-ul.Străşeni</w:t>
      </w:r>
      <w:proofErr w:type="spellEnd"/>
      <w:r w:rsidRPr="00AC1863">
        <w:rPr>
          <w:rFonts w:eastAsia="Times New Roman"/>
          <w:color w:val="000000"/>
          <w:sz w:val="28"/>
          <w:szCs w:val="28"/>
          <w:u w:val="single"/>
          <w:lang w:val="ro-MO" w:eastAsia="en-GB"/>
        </w:rPr>
        <w:t xml:space="preserve">, </w:t>
      </w:r>
      <w:proofErr w:type="spellStart"/>
      <w:r w:rsidRPr="00AC1863">
        <w:rPr>
          <w:rFonts w:eastAsia="Times New Roman"/>
          <w:color w:val="000000"/>
          <w:sz w:val="28"/>
          <w:szCs w:val="28"/>
          <w:u w:val="single"/>
          <w:lang w:val="ro-MO" w:eastAsia="en-GB"/>
        </w:rPr>
        <w:t>s.Sireţ</w:t>
      </w:r>
      <w:r>
        <w:rPr>
          <w:rFonts w:eastAsia="Times New Roman"/>
          <w:color w:val="000000"/>
          <w:sz w:val="28"/>
          <w:szCs w:val="28"/>
          <w:u w:val="single"/>
          <w:lang w:val="ro-MO" w:eastAsia="en-GB"/>
        </w:rPr>
        <w:t>i</w:t>
      </w:r>
      <w:proofErr w:type="spellEnd"/>
      <w:r w:rsidRPr="00AC1863">
        <w:rPr>
          <w:rFonts w:eastAsia="Times New Roman"/>
          <w:color w:val="000000"/>
          <w:sz w:val="28"/>
          <w:szCs w:val="28"/>
          <w:u w:val="single"/>
          <w:lang w:val="ro-MO" w:eastAsia="en-GB"/>
        </w:rPr>
        <w:t>, intravilan</w:t>
      </w:r>
      <w:r w:rsidRPr="00AC1863">
        <w:rPr>
          <w:rFonts w:eastAsia="Times New Roman"/>
          <w:color w:val="000000"/>
          <w:sz w:val="28"/>
          <w:szCs w:val="28"/>
          <w:lang w:val="ro-MO" w:eastAsia="en-GB"/>
        </w:rPr>
        <w:t>,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sidRPr="00AC1863">
        <w:rPr>
          <w:rFonts w:eastAsia="Times New Roman"/>
          <w:b/>
          <w:bCs/>
          <w:color w:val="000000"/>
          <w:sz w:val="28"/>
          <w:szCs w:val="28"/>
          <w:lang w:val="ro-MO" w:eastAsia="en-GB"/>
        </w:rPr>
        <w:t>0,</w:t>
      </w:r>
      <w:r>
        <w:rPr>
          <w:rFonts w:eastAsia="Times New Roman"/>
          <w:b/>
          <w:bCs/>
          <w:color w:val="000000"/>
          <w:sz w:val="28"/>
          <w:szCs w:val="28"/>
          <w:lang w:val="ro-MO" w:eastAsia="en-GB"/>
        </w:rPr>
        <w:t>1030</w:t>
      </w:r>
      <w:r w:rsidRPr="00AC1863">
        <w:rPr>
          <w:rFonts w:eastAsia="Times New Roman"/>
          <w:b/>
          <w:bCs/>
          <w:color w:val="000000"/>
          <w:sz w:val="28"/>
          <w:szCs w:val="28"/>
          <w:lang w:val="ro-MO" w:eastAsia="en-GB"/>
        </w:rPr>
        <w:t xml:space="preserve"> (zero virgulă una mie </w:t>
      </w:r>
      <w:r>
        <w:rPr>
          <w:rFonts w:eastAsia="Times New Roman"/>
          <w:b/>
          <w:bCs/>
          <w:color w:val="000000"/>
          <w:sz w:val="28"/>
          <w:szCs w:val="28"/>
          <w:lang w:val="ro-MO" w:eastAsia="en-GB"/>
        </w:rPr>
        <w:t>treizeci</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ia </w:t>
      </w:r>
      <w:r>
        <w:rPr>
          <w:rFonts w:eastAsia="Times New Roman"/>
          <w:color w:val="000000"/>
          <w:sz w:val="28"/>
          <w:szCs w:val="28"/>
          <w:lang w:val="ro-MO" w:eastAsia="en-GB"/>
        </w:rPr>
        <w:t>”</w:t>
      </w:r>
      <w:r>
        <w:rPr>
          <w:rFonts w:eastAsia="Times New Roman"/>
          <w:color w:val="000000"/>
          <w:sz w:val="28"/>
          <w:szCs w:val="28"/>
          <w:lang w:eastAsia="en-GB"/>
        </w:rPr>
        <w:t>agricol</w:t>
      </w:r>
      <w:r>
        <w:rPr>
          <w:rFonts w:eastAsia="Times New Roman"/>
          <w:color w:val="000000"/>
          <w:sz w:val="28"/>
          <w:szCs w:val="28"/>
          <w:lang w:val="ro-MO" w:eastAsia="en-GB"/>
        </w:rPr>
        <w:t>”</w:t>
      </w:r>
      <w:r w:rsidRPr="00AC1863">
        <w:rPr>
          <w:rFonts w:eastAsia="Times New Roman"/>
          <w:color w:val="000000"/>
          <w:sz w:val="28"/>
          <w:szCs w:val="28"/>
          <w:lang w:val="ro-MO" w:eastAsia="en-GB"/>
        </w:rPr>
        <w:t xml:space="preserve">, </w:t>
      </w:r>
      <w:r w:rsidRPr="00AC1863">
        <w:rPr>
          <w:rFonts w:eastAsia="Times New Roman"/>
          <w:color w:val="000000"/>
          <w:sz w:val="28"/>
          <w:szCs w:val="28"/>
          <w:lang w:val="ro-MO" w:eastAsia="en-GB"/>
        </w:rPr>
        <w:lastRenderedPageBreak/>
        <w:t xml:space="preserve">modul de folosinţă </w:t>
      </w:r>
      <w:r w:rsidRPr="00AC1863">
        <w:rPr>
          <w:rFonts w:eastAsia="Times New Roman"/>
          <w:color w:val="000000"/>
          <w:sz w:val="28"/>
          <w:szCs w:val="28"/>
          <w:u w:val="single"/>
          <w:lang w:val="ro-MO" w:eastAsia="en-GB"/>
        </w:rPr>
        <w:t>pentru construcţii</w:t>
      </w:r>
      <w:r w:rsidRPr="00AC1863">
        <w:rPr>
          <w:rFonts w:eastAsia="Times New Roman"/>
          <w:color w:val="000000"/>
          <w:sz w:val="28"/>
          <w:szCs w:val="28"/>
          <w:lang w:val="ro-MO" w:eastAsia="en-GB"/>
        </w:rPr>
        <w:t xml:space="preserve">, proprietate comună pe cote-părți Unitatea administrativ teritorială Sireţi </w:t>
      </w:r>
      <w:r>
        <w:rPr>
          <w:rFonts w:eastAsia="Times New Roman"/>
          <w:color w:val="000000"/>
          <w:sz w:val="28"/>
          <w:szCs w:val="28"/>
          <w:lang w:val="ro-MO" w:eastAsia="en-GB"/>
        </w:rPr>
        <w:t>23,01</w:t>
      </w:r>
      <w:r w:rsidRPr="00AC1863">
        <w:rPr>
          <w:rFonts w:eastAsia="Times New Roman"/>
          <w:color w:val="000000"/>
          <w:sz w:val="28"/>
          <w:szCs w:val="28"/>
          <w:lang w:val="ro-MO" w:eastAsia="en-GB"/>
        </w:rPr>
        <w:t>% (s=0.</w:t>
      </w:r>
      <w:r>
        <w:rPr>
          <w:rFonts w:eastAsia="Times New Roman"/>
          <w:color w:val="000000"/>
          <w:sz w:val="28"/>
          <w:szCs w:val="28"/>
          <w:lang w:val="ro-MO" w:eastAsia="en-GB"/>
        </w:rPr>
        <w:t xml:space="preserve">0237 </w:t>
      </w:r>
      <w:r w:rsidRPr="00AC1863">
        <w:rPr>
          <w:rFonts w:eastAsia="Times New Roman"/>
          <w:color w:val="000000"/>
          <w:sz w:val="28"/>
          <w:szCs w:val="28"/>
          <w:lang w:val="ro-MO" w:eastAsia="en-GB"/>
        </w:rPr>
        <w:t xml:space="preserve">ha) şi </w:t>
      </w:r>
      <w:proofErr w:type="spellStart"/>
      <w:r w:rsidRPr="00AC1863">
        <w:rPr>
          <w:rFonts w:eastAsia="Times New Roman"/>
          <w:color w:val="000000"/>
          <w:sz w:val="28"/>
          <w:szCs w:val="28"/>
          <w:lang w:val="ro-MO" w:eastAsia="en-GB"/>
        </w:rPr>
        <w:t>cet</w:t>
      </w:r>
      <w:proofErr w:type="spellEnd"/>
      <w:r w:rsidRPr="00AC1863">
        <w:rPr>
          <w:rFonts w:eastAsia="Times New Roman"/>
          <w:color w:val="000000"/>
          <w:sz w:val="28"/>
          <w:szCs w:val="28"/>
          <w:lang w:val="ro-MO" w:eastAsia="en-GB"/>
        </w:rPr>
        <w:t>.</w:t>
      </w:r>
      <w:r>
        <w:rPr>
          <w:rFonts w:eastAsia="Times New Roman"/>
          <w:color w:val="000000"/>
          <w:sz w:val="28"/>
          <w:szCs w:val="28"/>
          <w:lang w:val="ro-MO" w:eastAsia="en-GB"/>
        </w:rPr>
        <w:t xml:space="preserve"> Luca Maria</w:t>
      </w:r>
      <w:r w:rsidRPr="00AC1863">
        <w:rPr>
          <w:rFonts w:eastAsia="Times New Roman"/>
          <w:color w:val="000000"/>
          <w:sz w:val="28"/>
          <w:szCs w:val="28"/>
          <w:lang w:val="ro-MO" w:eastAsia="en-GB"/>
        </w:rPr>
        <w:t xml:space="preserve"> </w:t>
      </w:r>
      <w:r>
        <w:rPr>
          <w:rFonts w:eastAsia="Times New Roman"/>
          <w:color w:val="000000"/>
          <w:sz w:val="28"/>
          <w:szCs w:val="28"/>
          <w:lang w:val="ro-MO" w:eastAsia="en-GB"/>
        </w:rPr>
        <w:t>76,99</w:t>
      </w:r>
      <w:r w:rsidRPr="00AC1863">
        <w:rPr>
          <w:rFonts w:eastAsia="Times New Roman"/>
          <w:color w:val="000000"/>
          <w:sz w:val="28"/>
          <w:szCs w:val="28"/>
          <w:lang w:val="ro-MO" w:eastAsia="en-GB"/>
        </w:rPr>
        <w:t xml:space="preserve"> % (s=0.</w:t>
      </w:r>
      <w:r>
        <w:rPr>
          <w:rFonts w:eastAsia="Times New Roman"/>
          <w:color w:val="000000"/>
          <w:sz w:val="28"/>
          <w:szCs w:val="28"/>
          <w:lang w:val="ro-MO" w:eastAsia="en-GB"/>
        </w:rPr>
        <w:t>0793</w:t>
      </w:r>
      <w:r w:rsidRPr="00AC1863">
        <w:rPr>
          <w:rFonts w:eastAsia="Times New Roman"/>
          <w:color w:val="000000"/>
          <w:sz w:val="28"/>
          <w:szCs w:val="28"/>
          <w:lang w:val="ro-MO" w:eastAsia="en-GB"/>
        </w:rPr>
        <w:t xml:space="preserve"> ha), prin </w:t>
      </w:r>
      <w:r w:rsidRPr="00AC1863">
        <w:rPr>
          <w:rFonts w:eastAsia="Times New Roman"/>
          <w:color w:val="000000"/>
          <w:sz w:val="28"/>
          <w:szCs w:val="28"/>
          <w:u w:val="single"/>
          <w:lang w:val="ro-MO" w:eastAsia="en-GB"/>
        </w:rPr>
        <w:t>divizare</w:t>
      </w:r>
      <w:r w:rsidRPr="00AC1863">
        <w:rPr>
          <w:rFonts w:eastAsia="Times New Roman"/>
          <w:color w:val="000000"/>
          <w:sz w:val="28"/>
          <w:szCs w:val="28"/>
          <w:lang w:val="ro-MO" w:eastAsia="en-GB"/>
        </w:rPr>
        <w:t>,  în 2 (două) bunuri imobile de drept independente după cum urmează:</w:t>
      </w:r>
    </w:p>
    <w:p w:rsidR="008E63E0" w:rsidRPr="00AC1863" w:rsidRDefault="008E63E0" w:rsidP="008E63E0">
      <w:pPr>
        <w:ind w:left="142" w:hanging="284"/>
        <w:jc w:val="both"/>
        <w:rPr>
          <w:rFonts w:eastAsia="Times New Roman"/>
          <w:sz w:val="28"/>
          <w:szCs w:val="28"/>
          <w:lang w:val="ro-MO" w:eastAsia="en-GB"/>
        </w:rPr>
      </w:pPr>
      <w:r w:rsidRPr="00AC1863">
        <w:rPr>
          <w:rFonts w:eastAsia="Times New Roman"/>
          <w:color w:val="000000"/>
          <w:sz w:val="28"/>
          <w:szCs w:val="28"/>
          <w:lang w:val="ro-MO" w:eastAsia="en-GB"/>
        </w:rPr>
        <w:t xml:space="preserve">1.1 bunul imobil cu numărul cadastral </w:t>
      </w:r>
      <w:r>
        <w:rPr>
          <w:rFonts w:eastAsia="Times New Roman"/>
          <w:b/>
          <w:bCs/>
          <w:color w:val="000000"/>
          <w:sz w:val="28"/>
          <w:szCs w:val="28"/>
          <w:u w:val="single"/>
          <w:lang w:val="ro-MO" w:eastAsia="en-GB"/>
        </w:rPr>
        <w:t>8037206.272</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0,0237</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zero două sute treizeci și șapte</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ia </w:t>
      </w:r>
      <w:r w:rsidRPr="00AC1863">
        <w:rPr>
          <w:rFonts w:eastAsia="Times New Roman"/>
          <w:color w:val="000000"/>
          <w:sz w:val="28"/>
          <w:szCs w:val="28"/>
          <w:u w:val="single"/>
          <w:lang w:val="ro-MO" w:eastAsia="en-GB"/>
        </w:rPr>
        <w:t>intravilan, modul de folosinţă cale de comunicaţie</w:t>
      </w:r>
      <w:r w:rsidRPr="00AC1863">
        <w:rPr>
          <w:rFonts w:eastAsia="Times New Roman"/>
          <w:color w:val="000000"/>
          <w:sz w:val="28"/>
          <w:szCs w:val="28"/>
          <w:lang w:val="ro-MO" w:eastAsia="en-GB"/>
        </w:rPr>
        <w:t>, proprietate publică 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Sireţi r-ul Strășeni,  conform planului-anexă (I);</w:t>
      </w:r>
    </w:p>
    <w:p w:rsidR="008E63E0" w:rsidRPr="00AC1863" w:rsidRDefault="008E63E0" w:rsidP="008E63E0">
      <w:pPr>
        <w:ind w:left="142" w:hanging="284"/>
        <w:jc w:val="both"/>
        <w:rPr>
          <w:rFonts w:eastAsia="Times New Roman"/>
          <w:sz w:val="28"/>
          <w:szCs w:val="28"/>
          <w:lang w:val="ro-MO" w:eastAsia="en-GB"/>
        </w:rPr>
      </w:pPr>
      <w:r w:rsidRPr="00AC1863">
        <w:rPr>
          <w:rFonts w:eastAsia="Times New Roman"/>
          <w:color w:val="000000"/>
          <w:sz w:val="28"/>
          <w:szCs w:val="28"/>
          <w:lang w:val="ro-MO" w:eastAsia="en-GB"/>
        </w:rPr>
        <w:t xml:space="preserve">1.2 bunul imobil cu numărul cadastral </w:t>
      </w:r>
      <w:r>
        <w:rPr>
          <w:rFonts w:eastAsia="Times New Roman"/>
          <w:b/>
          <w:bCs/>
          <w:color w:val="000000"/>
          <w:sz w:val="28"/>
          <w:szCs w:val="28"/>
          <w:u w:val="single"/>
          <w:lang w:val="ro-MO" w:eastAsia="en-GB"/>
        </w:rPr>
        <w:t>8037206</w:t>
      </w:r>
      <w:r w:rsidRPr="00937DAF">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273</w:t>
      </w:r>
      <w:r w:rsidRPr="00937DAF">
        <w:rPr>
          <w:rFonts w:eastAsia="Times New Roman"/>
          <w:color w:val="000000"/>
          <w:sz w:val="28"/>
          <w:szCs w:val="28"/>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0,0793</w:t>
      </w:r>
      <w:r w:rsidRPr="00AC1863">
        <w:rPr>
          <w:rFonts w:eastAsia="Times New Roman"/>
          <w:b/>
          <w:bCs/>
          <w:color w:val="000000"/>
          <w:sz w:val="28"/>
          <w:szCs w:val="28"/>
          <w:lang w:val="ro-MO" w:eastAsia="en-GB"/>
        </w:rPr>
        <w:t xml:space="preserve">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w:t>
      </w:r>
      <w:r w:rsidRPr="00AC1863">
        <w:rPr>
          <w:rFonts w:eastAsia="Times New Roman"/>
          <w:color w:val="000000"/>
          <w:sz w:val="28"/>
          <w:szCs w:val="28"/>
          <w:u w:val="single"/>
          <w:lang w:val="ro-MO" w:eastAsia="en-GB"/>
        </w:rPr>
        <w:t xml:space="preserve"> </w:t>
      </w:r>
      <w:r>
        <w:rPr>
          <w:rFonts w:eastAsia="Times New Roman"/>
          <w:color w:val="000000"/>
          <w:sz w:val="28"/>
          <w:szCs w:val="28"/>
          <w:u w:val="single"/>
          <w:lang w:val="ro-MO" w:eastAsia="en-GB"/>
        </w:rPr>
        <w:t>agricol</w:t>
      </w:r>
      <w:r w:rsidRPr="00AC1863">
        <w:rPr>
          <w:rFonts w:eastAsia="Times New Roman"/>
          <w:color w:val="000000"/>
          <w:sz w:val="28"/>
          <w:szCs w:val="28"/>
          <w:u w:val="single"/>
          <w:lang w:val="ro-MO" w:eastAsia="en-GB"/>
        </w:rPr>
        <w:t>, modul de folosinţă</w:t>
      </w:r>
      <w:r w:rsidRPr="00AC1863">
        <w:rPr>
          <w:rFonts w:eastAsia="Times New Roman"/>
          <w:color w:val="000000"/>
          <w:sz w:val="28"/>
          <w:szCs w:val="28"/>
          <w:lang w:val="ro-MO" w:eastAsia="en-GB"/>
        </w:rPr>
        <w:t xml:space="preserve"> </w:t>
      </w:r>
      <w:r w:rsidRPr="00AC1863">
        <w:rPr>
          <w:rFonts w:eastAsia="Times New Roman"/>
          <w:color w:val="000000"/>
          <w:sz w:val="28"/>
          <w:szCs w:val="28"/>
          <w:u w:val="single"/>
          <w:lang w:val="ro-MO" w:eastAsia="en-GB"/>
        </w:rPr>
        <w:t>pentru construcţii</w:t>
      </w:r>
      <w:r w:rsidRPr="00AC1863">
        <w:rPr>
          <w:rFonts w:eastAsia="Times New Roman"/>
          <w:color w:val="000000"/>
          <w:sz w:val="28"/>
          <w:szCs w:val="28"/>
          <w:lang w:val="ro-MO" w:eastAsia="en-GB"/>
        </w:rPr>
        <w:t xml:space="preserve">, proprietate privată a </w:t>
      </w:r>
      <w:proofErr w:type="spellStart"/>
      <w:r>
        <w:rPr>
          <w:rFonts w:eastAsia="Times New Roman"/>
          <w:color w:val="000000"/>
          <w:sz w:val="28"/>
          <w:szCs w:val="28"/>
          <w:lang w:val="ro-MO" w:eastAsia="en-GB"/>
        </w:rPr>
        <w:t>cet</w:t>
      </w:r>
      <w:proofErr w:type="spellEnd"/>
      <w:r>
        <w:rPr>
          <w:rFonts w:eastAsia="Times New Roman"/>
          <w:color w:val="000000"/>
          <w:sz w:val="28"/>
          <w:szCs w:val="28"/>
          <w:lang w:val="ro-MO" w:eastAsia="en-GB"/>
        </w:rPr>
        <w:t>. Luca Maria</w:t>
      </w:r>
      <w:r w:rsidRPr="00AC1863">
        <w:rPr>
          <w:rFonts w:eastAsia="Times New Roman"/>
          <w:color w:val="000000"/>
          <w:sz w:val="28"/>
          <w:szCs w:val="28"/>
          <w:lang w:val="ro-MO" w:eastAsia="en-GB"/>
        </w:rPr>
        <w:t>,  conform planului-anexă (II);</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2.</w:t>
      </w:r>
      <w:r w:rsidRPr="00AC1863">
        <w:rPr>
          <w:rFonts w:eastAsia="Times New Roman"/>
          <w:color w:val="000000"/>
          <w:sz w:val="28"/>
          <w:szCs w:val="28"/>
          <w:lang w:val="ro-MO" w:eastAsia="en-GB"/>
        </w:rPr>
        <w:t xml:space="preserve">A schimba destinația bunului imobil  nou format (teren) cu numărul cadastral </w:t>
      </w:r>
      <w:r>
        <w:rPr>
          <w:rFonts w:eastAsia="Times New Roman"/>
          <w:b/>
          <w:bCs/>
          <w:color w:val="000000"/>
          <w:sz w:val="28"/>
          <w:szCs w:val="28"/>
          <w:u w:val="single"/>
          <w:lang w:val="ro-MO" w:eastAsia="en-GB"/>
        </w:rPr>
        <w:t>8037206.272</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0,0237</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zero două sute treizeci și șapte</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din destina</w:t>
      </w:r>
      <w:r>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w:t>
      </w:r>
      <w:r w:rsidRPr="00AC1863">
        <w:rPr>
          <w:rFonts w:eastAsia="Times New Roman"/>
          <w:color w:val="000000"/>
          <w:sz w:val="28"/>
          <w:szCs w:val="28"/>
          <w:u w:val="single"/>
          <w:lang w:val="ro-MO" w:eastAsia="en-GB"/>
        </w:rPr>
        <w:t xml:space="preserve"> ”</w:t>
      </w:r>
      <w:r>
        <w:rPr>
          <w:rFonts w:eastAsia="Times New Roman"/>
          <w:color w:val="000000"/>
          <w:sz w:val="28"/>
          <w:szCs w:val="28"/>
          <w:u w:val="single"/>
          <w:lang w:val="ro-MO" w:eastAsia="en-GB"/>
        </w:rPr>
        <w:t>agricol</w:t>
      </w:r>
      <w:r w:rsidRPr="00AC1863">
        <w:rPr>
          <w:rFonts w:eastAsia="Times New Roman"/>
          <w:color w:val="000000"/>
          <w:sz w:val="28"/>
          <w:szCs w:val="28"/>
          <w:u w:val="single"/>
          <w:lang w:val="ro-MO" w:eastAsia="en-GB"/>
        </w:rPr>
        <w:t>”, modul de folosinţă</w:t>
      </w:r>
      <w:r w:rsidRPr="00AC1863">
        <w:rPr>
          <w:rFonts w:eastAsia="Times New Roman"/>
          <w:color w:val="000000"/>
          <w:sz w:val="28"/>
          <w:szCs w:val="28"/>
          <w:lang w:val="ro-MO" w:eastAsia="en-GB"/>
        </w:rPr>
        <w:t xml:space="preserve"> ”</w:t>
      </w:r>
      <w:r w:rsidRPr="00AC1863">
        <w:rPr>
          <w:rFonts w:eastAsia="Times New Roman"/>
          <w:color w:val="000000"/>
          <w:sz w:val="28"/>
          <w:szCs w:val="28"/>
          <w:u w:val="single"/>
          <w:lang w:val="ro-MO" w:eastAsia="en-GB"/>
        </w:rPr>
        <w:t xml:space="preserve">pentru construcţii” </w:t>
      </w:r>
      <w:r w:rsidRPr="00AC1863">
        <w:rPr>
          <w:rFonts w:eastAsia="Times New Roman"/>
          <w:color w:val="000000"/>
          <w:sz w:val="28"/>
          <w:szCs w:val="28"/>
          <w:lang w:val="ro-MO" w:eastAsia="en-GB"/>
        </w:rPr>
        <w:t> în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 ”</w:t>
      </w:r>
      <w:r w:rsidRPr="00AC1863">
        <w:rPr>
          <w:rFonts w:eastAsia="Times New Roman"/>
          <w:color w:val="000000"/>
          <w:sz w:val="28"/>
          <w:szCs w:val="28"/>
          <w:u w:val="single"/>
          <w:lang w:val="ro-MO" w:eastAsia="en-GB"/>
        </w:rPr>
        <w:t>intravilan”, modul de folosinţă ”cale de comunicaţie”</w:t>
      </w:r>
      <w:r w:rsidRPr="00AC1863">
        <w:rPr>
          <w:rFonts w:eastAsia="Times New Roman"/>
          <w:color w:val="000000"/>
          <w:sz w:val="28"/>
          <w:szCs w:val="28"/>
          <w:lang w:val="ro-MO" w:eastAsia="en-GB"/>
        </w:rPr>
        <w:t>, proprietate publică 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w:t>
      </w:r>
      <w:r>
        <w:rPr>
          <w:rFonts w:eastAsia="Times New Roman"/>
          <w:color w:val="000000"/>
          <w:sz w:val="28"/>
          <w:szCs w:val="28"/>
          <w:lang w:val="ro-MO" w:eastAsia="en-GB"/>
        </w:rPr>
        <w:t>i</w:t>
      </w:r>
      <w:r w:rsidRPr="00AC1863">
        <w:rPr>
          <w:rFonts w:eastAsia="Times New Roman"/>
          <w:color w:val="000000"/>
          <w:sz w:val="28"/>
          <w:szCs w:val="28"/>
          <w:lang w:val="ro-MO" w:eastAsia="en-GB"/>
        </w:rPr>
        <w:t xml:space="preserve"> r-ul Strășeni,  conform planului-anexă (I);</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3.</w:t>
      </w:r>
      <w:r w:rsidRPr="00AC1863">
        <w:rPr>
          <w:rFonts w:eastAsia="Times New Roman"/>
          <w:color w:val="000000"/>
          <w:sz w:val="28"/>
          <w:szCs w:val="28"/>
          <w:lang w:val="ro-MO" w:eastAsia="en-GB"/>
        </w:rPr>
        <w:t>A împuternici spec</w:t>
      </w:r>
      <w:r>
        <w:rPr>
          <w:rFonts w:eastAsia="Times New Roman"/>
          <w:color w:val="000000"/>
          <w:sz w:val="28"/>
          <w:szCs w:val="28"/>
          <w:lang w:val="ro-MO" w:eastAsia="en-GB"/>
        </w:rPr>
        <w:t>ialistul</w:t>
      </w:r>
      <w:r w:rsidRPr="00AC1863">
        <w:rPr>
          <w:rFonts w:eastAsia="Times New Roman"/>
          <w:color w:val="000000"/>
          <w:sz w:val="28"/>
          <w:szCs w:val="28"/>
          <w:lang w:val="ro-MO" w:eastAsia="en-GB"/>
        </w:rPr>
        <w:t xml:space="preserve"> pentru reglementarea proprietății funciare  dl. Mereneanu Mihail  să asigure perfectarea setului de acte necesare pentru finalizarea procedurii de formare prin divizare a bunurilor imobile indicate în pct. 1 din prezenta decizie;</w:t>
      </w:r>
    </w:p>
    <w:p w:rsidR="008E63E0"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4.</w:t>
      </w:r>
      <w:r w:rsidRPr="00AC1863">
        <w:rPr>
          <w:rFonts w:eastAsia="Times New Roman"/>
          <w:color w:val="000000"/>
          <w:sz w:val="28"/>
          <w:szCs w:val="28"/>
          <w:lang w:val="ro-MO" w:eastAsia="en-GB"/>
        </w:rPr>
        <w:t>A împuternici spec. pentru reglementarea proprietății funciare  dl. Mereneanu Mihail  să asigure perfectarea setului de acte necesare pentru finalizarea procedurii de schimbare a destinației și modului de folosință a bunului imobil indicat în pct.1.1 din prezenta decizie;</w:t>
      </w:r>
      <w:r>
        <w:rPr>
          <w:rFonts w:eastAsia="Times New Roman"/>
          <w:b/>
          <w:bCs/>
          <w:i/>
          <w:iCs/>
          <w:color w:val="000000"/>
          <w:sz w:val="28"/>
          <w:szCs w:val="28"/>
          <w:lang w:val="ro-MO" w:eastAsia="en-GB"/>
        </w:rPr>
        <w:t xml:space="preserve"> </w:t>
      </w:r>
    </w:p>
    <w:p w:rsidR="008E63E0"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5.</w:t>
      </w:r>
      <w:r w:rsidRPr="0043022F">
        <w:rPr>
          <w:rFonts w:eastAsia="Times New Roman"/>
          <w:color w:val="000000"/>
          <w:sz w:val="28"/>
          <w:szCs w:val="28"/>
          <w:lang w:val="ro-MO" w:eastAsia="en-GB"/>
        </w:rPr>
        <w:t xml:space="preserve">A împuternici primarul satului Sireți dl. Leonid BOAGHI de a semna actele de încetare a dreptului de proprietate pe cote părți asupra bunului imobil cu numărul cadastral </w:t>
      </w:r>
      <w:r w:rsidRPr="0043022F">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06.009</w:t>
      </w:r>
      <w:r w:rsidRPr="0043022F">
        <w:rPr>
          <w:rFonts w:eastAsia="Times New Roman"/>
          <w:color w:val="000000"/>
          <w:sz w:val="28"/>
          <w:szCs w:val="28"/>
          <w:lang w:val="ro-MO" w:eastAsia="en-GB"/>
        </w:rPr>
        <w:t xml:space="preserve">, adresa </w:t>
      </w:r>
      <w:r w:rsidRPr="0043022F">
        <w:rPr>
          <w:rFonts w:eastAsia="Times New Roman"/>
          <w:color w:val="000000"/>
          <w:sz w:val="28"/>
          <w:szCs w:val="28"/>
          <w:u w:val="single"/>
          <w:lang w:val="ro-MO" w:eastAsia="en-GB"/>
        </w:rPr>
        <w:t>r-ul.</w:t>
      </w:r>
      <w:r>
        <w:rPr>
          <w:rFonts w:eastAsia="Times New Roman"/>
          <w:color w:val="000000"/>
          <w:sz w:val="28"/>
          <w:szCs w:val="28"/>
          <w:u w:val="single"/>
          <w:lang w:val="ro-MO" w:eastAsia="en-GB"/>
        </w:rPr>
        <w:t xml:space="preserve"> </w:t>
      </w:r>
      <w:r w:rsidRPr="0043022F">
        <w:rPr>
          <w:rFonts w:eastAsia="Times New Roman"/>
          <w:color w:val="000000"/>
          <w:sz w:val="28"/>
          <w:szCs w:val="28"/>
          <w:u w:val="single"/>
          <w:lang w:val="ro-MO" w:eastAsia="en-GB"/>
        </w:rPr>
        <w:t>Străşeni, s.</w:t>
      </w:r>
      <w:r>
        <w:rPr>
          <w:rFonts w:eastAsia="Times New Roman"/>
          <w:color w:val="000000"/>
          <w:sz w:val="28"/>
          <w:szCs w:val="28"/>
          <w:u w:val="single"/>
          <w:lang w:val="ro-MO" w:eastAsia="en-GB"/>
        </w:rPr>
        <w:t xml:space="preserve"> </w:t>
      </w:r>
      <w:r w:rsidRPr="0043022F">
        <w:rPr>
          <w:rFonts w:eastAsia="Times New Roman"/>
          <w:color w:val="000000"/>
          <w:sz w:val="28"/>
          <w:szCs w:val="28"/>
          <w:u w:val="single"/>
          <w:lang w:val="ro-MO" w:eastAsia="en-GB"/>
        </w:rPr>
        <w:t>Sireţ</w:t>
      </w:r>
      <w:r>
        <w:rPr>
          <w:rFonts w:eastAsia="Times New Roman"/>
          <w:color w:val="000000"/>
          <w:sz w:val="28"/>
          <w:szCs w:val="28"/>
          <w:u w:val="single"/>
          <w:lang w:val="ro-MO" w:eastAsia="en-GB"/>
        </w:rPr>
        <w:t>i</w:t>
      </w:r>
      <w:r w:rsidRPr="0043022F">
        <w:rPr>
          <w:rFonts w:eastAsia="Times New Roman"/>
          <w:color w:val="000000"/>
          <w:sz w:val="28"/>
          <w:szCs w:val="28"/>
          <w:u w:val="single"/>
          <w:lang w:val="ro-MO" w:eastAsia="en-GB"/>
        </w:rPr>
        <w:t>, intravilan</w:t>
      </w:r>
      <w:r w:rsidRPr="0043022F">
        <w:rPr>
          <w:rFonts w:eastAsia="Times New Roman"/>
          <w:color w:val="000000"/>
          <w:sz w:val="28"/>
          <w:szCs w:val="28"/>
          <w:lang w:val="ro-MO" w:eastAsia="en-GB"/>
        </w:rPr>
        <w:t>, suprafa</w:t>
      </w:r>
      <w:r w:rsidRPr="0043022F">
        <w:rPr>
          <w:rFonts w:ascii="Calibri" w:eastAsia="Times New Roman" w:hAnsi="Calibri" w:cs="Calibri"/>
          <w:color w:val="000000"/>
          <w:sz w:val="28"/>
          <w:szCs w:val="28"/>
          <w:lang w:val="ro-MO" w:eastAsia="en-GB"/>
        </w:rPr>
        <w:t>ț</w:t>
      </w:r>
      <w:r w:rsidRPr="0043022F">
        <w:rPr>
          <w:rFonts w:eastAsia="Times New Roman"/>
          <w:color w:val="000000"/>
          <w:sz w:val="28"/>
          <w:szCs w:val="28"/>
          <w:lang w:val="ro-MO" w:eastAsia="en-GB"/>
        </w:rPr>
        <w:t xml:space="preserve">a </w:t>
      </w:r>
      <w:r w:rsidRPr="0043022F">
        <w:rPr>
          <w:rFonts w:eastAsia="Times New Roman"/>
          <w:b/>
          <w:bCs/>
          <w:color w:val="000000"/>
          <w:sz w:val="28"/>
          <w:szCs w:val="28"/>
          <w:lang w:val="ro-MO" w:eastAsia="en-GB"/>
        </w:rPr>
        <w:t>0,</w:t>
      </w:r>
      <w:r>
        <w:rPr>
          <w:rFonts w:eastAsia="Times New Roman"/>
          <w:b/>
          <w:bCs/>
          <w:color w:val="000000"/>
          <w:sz w:val="28"/>
          <w:szCs w:val="28"/>
          <w:lang w:val="ro-MO" w:eastAsia="en-GB"/>
        </w:rPr>
        <w:t>1030</w:t>
      </w:r>
      <w:r w:rsidRPr="0043022F">
        <w:rPr>
          <w:rFonts w:eastAsia="Times New Roman"/>
          <w:b/>
          <w:bCs/>
          <w:color w:val="000000"/>
          <w:sz w:val="28"/>
          <w:szCs w:val="28"/>
          <w:lang w:val="ro-MO" w:eastAsia="en-GB"/>
        </w:rPr>
        <w:t xml:space="preserve"> (zero virgulă una mie </w:t>
      </w:r>
      <w:r>
        <w:rPr>
          <w:rFonts w:eastAsia="Times New Roman"/>
          <w:b/>
          <w:bCs/>
          <w:color w:val="000000"/>
          <w:sz w:val="28"/>
          <w:szCs w:val="28"/>
          <w:lang w:val="ro-MO" w:eastAsia="en-GB"/>
        </w:rPr>
        <w:t>treizeci</w:t>
      </w:r>
      <w:r w:rsidRPr="0043022F">
        <w:rPr>
          <w:rFonts w:eastAsia="Times New Roman"/>
          <w:b/>
          <w:bCs/>
          <w:color w:val="000000"/>
          <w:sz w:val="28"/>
          <w:szCs w:val="28"/>
          <w:lang w:val="ro-MO" w:eastAsia="en-GB"/>
        </w:rPr>
        <w:t>) ha</w:t>
      </w:r>
      <w:r w:rsidRPr="0043022F">
        <w:rPr>
          <w:rFonts w:eastAsia="Times New Roman"/>
          <w:color w:val="000000"/>
          <w:sz w:val="28"/>
          <w:szCs w:val="28"/>
          <w:lang w:val="ro-MO" w:eastAsia="en-GB"/>
        </w:rPr>
        <w:t>, destina</w:t>
      </w:r>
      <w:r w:rsidRPr="0043022F">
        <w:rPr>
          <w:rFonts w:ascii="Calibri" w:eastAsia="Times New Roman" w:hAnsi="Calibri" w:cs="Calibri"/>
          <w:color w:val="000000"/>
          <w:sz w:val="28"/>
          <w:szCs w:val="28"/>
          <w:lang w:val="ro-MO" w:eastAsia="en-GB"/>
        </w:rPr>
        <w:t>ț</w:t>
      </w:r>
      <w:r w:rsidRPr="0043022F">
        <w:rPr>
          <w:rFonts w:eastAsia="Times New Roman"/>
          <w:color w:val="000000"/>
          <w:sz w:val="28"/>
          <w:szCs w:val="28"/>
          <w:lang w:val="ro-MO" w:eastAsia="en-GB"/>
        </w:rPr>
        <w:t xml:space="preserve">ia </w:t>
      </w:r>
      <w:r>
        <w:rPr>
          <w:rFonts w:eastAsia="Times New Roman"/>
          <w:color w:val="000000"/>
          <w:sz w:val="28"/>
          <w:szCs w:val="28"/>
          <w:lang w:val="ro-MO" w:eastAsia="en-GB"/>
        </w:rPr>
        <w:t>agricol</w:t>
      </w:r>
      <w:r w:rsidRPr="0043022F">
        <w:rPr>
          <w:rFonts w:eastAsia="Times New Roman"/>
          <w:color w:val="000000"/>
          <w:sz w:val="28"/>
          <w:szCs w:val="28"/>
          <w:lang w:val="ro-MO" w:eastAsia="en-GB"/>
        </w:rPr>
        <w:t xml:space="preserve">, modul de folosinţă </w:t>
      </w:r>
      <w:r w:rsidRPr="0043022F">
        <w:rPr>
          <w:rFonts w:eastAsia="Times New Roman"/>
          <w:color w:val="000000"/>
          <w:sz w:val="28"/>
          <w:szCs w:val="28"/>
          <w:u w:val="single"/>
          <w:lang w:val="ro-MO" w:eastAsia="en-GB"/>
        </w:rPr>
        <w:t>pentru construcţii</w:t>
      </w:r>
      <w:r w:rsidRPr="0043022F">
        <w:rPr>
          <w:rFonts w:eastAsia="Times New Roman"/>
          <w:color w:val="000000"/>
          <w:sz w:val="28"/>
          <w:szCs w:val="28"/>
          <w:lang w:val="ro-MO" w:eastAsia="en-GB"/>
        </w:rPr>
        <w:t xml:space="preserve">, proprietate comună pe cote-părți Unitatea administrativ teritorială Sireţi </w:t>
      </w:r>
      <w:r>
        <w:rPr>
          <w:rFonts w:eastAsia="Times New Roman"/>
          <w:color w:val="000000"/>
          <w:sz w:val="28"/>
          <w:szCs w:val="28"/>
          <w:lang w:val="ro-MO" w:eastAsia="en-GB"/>
        </w:rPr>
        <w:t>23,01% (s=0,0237</w:t>
      </w:r>
      <w:r w:rsidRPr="0043022F">
        <w:rPr>
          <w:rFonts w:eastAsia="Times New Roman"/>
          <w:color w:val="000000"/>
          <w:sz w:val="28"/>
          <w:szCs w:val="28"/>
          <w:lang w:val="ro-MO" w:eastAsia="en-GB"/>
        </w:rPr>
        <w:t xml:space="preserve"> ha) şi </w:t>
      </w:r>
      <w:proofErr w:type="spellStart"/>
      <w:r w:rsidRPr="0043022F">
        <w:rPr>
          <w:rFonts w:eastAsia="Times New Roman"/>
          <w:color w:val="000000"/>
          <w:sz w:val="28"/>
          <w:szCs w:val="28"/>
          <w:lang w:val="ro-MO" w:eastAsia="en-GB"/>
        </w:rPr>
        <w:t>cet</w:t>
      </w:r>
      <w:proofErr w:type="spellEnd"/>
      <w:r w:rsidRPr="0043022F">
        <w:rPr>
          <w:rFonts w:eastAsia="Times New Roman"/>
          <w:color w:val="000000"/>
          <w:sz w:val="28"/>
          <w:szCs w:val="28"/>
          <w:lang w:val="ro-MO" w:eastAsia="en-GB"/>
        </w:rPr>
        <w:t>.</w:t>
      </w:r>
      <w:r>
        <w:rPr>
          <w:rFonts w:eastAsia="Times New Roman"/>
          <w:color w:val="000000"/>
          <w:sz w:val="28"/>
          <w:szCs w:val="28"/>
          <w:lang w:val="ro-MO" w:eastAsia="en-GB"/>
        </w:rPr>
        <w:t xml:space="preserve"> Luca Maria</w:t>
      </w:r>
      <w:r w:rsidRPr="0043022F">
        <w:rPr>
          <w:rFonts w:eastAsia="Times New Roman"/>
          <w:color w:val="000000"/>
          <w:sz w:val="28"/>
          <w:szCs w:val="28"/>
          <w:lang w:val="ro-MO" w:eastAsia="en-GB"/>
        </w:rPr>
        <w:t xml:space="preserve"> </w:t>
      </w:r>
      <w:r>
        <w:rPr>
          <w:rFonts w:eastAsia="Times New Roman"/>
          <w:color w:val="000000"/>
          <w:sz w:val="28"/>
          <w:szCs w:val="28"/>
          <w:lang w:val="ro-MO" w:eastAsia="en-GB"/>
        </w:rPr>
        <w:t>76,99 % (s=0,0793</w:t>
      </w:r>
      <w:r w:rsidRPr="0043022F">
        <w:rPr>
          <w:rFonts w:eastAsia="Times New Roman"/>
          <w:color w:val="000000"/>
          <w:sz w:val="28"/>
          <w:szCs w:val="28"/>
          <w:lang w:val="ro-MO" w:eastAsia="en-GB"/>
        </w:rPr>
        <w:t xml:space="preserve"> ha);</w:t>
      </w:r>
    </w:p>
    <w:p w:rsidR="008E63E0" w:rsidRPr="0043022F"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 xml:space="preserve">6.A împuternici primarul satului Sireți dl. Leonid Boaghi să semneze act/contract autentic de încetare a cotelor-părți din bunul imobil cu numărul cadastral </w:t>
      </w:r>
      <w:r w:rsidRPr="00AC1863">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w:t>
      </w:r>
      <w:r w:rsidRPr="00AC1863">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009,</w:t>
      </w:r>
      <w:r>
        <w:rPr>
          <w:rFonts w:eastAsia="Times New Roman"/>
          <w:color w:val="000000"/>
          <w:sz w:val="28"/>
          <w:szCs w:val="28"/>
          <w:lang w:val="ro-MO" w:eastAsia="en-GB"/>
        </w:rPr>
        <w:t xml:space="preserve"> ce rezultă din prezenta decizie;</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7.</w:t>
      </w:r>
      <w:r w:rsidRPr="00AC1863">
        <w:rPr>
          <w:rFonts w:eastAsia="Times New Roman"/>
          <w:color w:val="000000"/>
          <w:sz w:val="28"/>
          <w:szCs w:val="28"/>
          <w:lang w:val="ro-MO" w:eastAsia="en-GB"/>
        </w:rPr>
        <w:t>A împuternici primarul satului Sireți dl. Leonid BOAGHI de a asigura înregistrarea bunurilor imobile și a drepturilor asupra acestora ce rezultă din prezenta decizie;</w:t>
      </w:r>
    </w:p>
    <w:p w:rsidR="008E63E0"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8.</w:t>
      </w:r>
      <w:r w:rsidRPr="00AC1863">
        <w:rPr>
          <w:rFonts w:eastAsia="Times New Roman"/>
          <w:color w:val="000000"/>
          <w:sz w:val="28"/>
          <w:szCs w:val="28"/>
          <w:lang w:val="ro-MO" w:eastAsia="en-GB"/>
        </w:rPr>
        <w:t>A solicita serviciului cadastral teritorial Străşeni a Agenţiei Servicii Publice înregistrarea bunurilor imobile nou formate și a drepturilor asupra acestora</w:t>
      </w:r>
      <w:r>
        <w:rPr>
          <w:rFonts w:eastAsia="Times New Roman"/>
          <w:color w:val="000000"/>
          <w:sz w:val="28"/>
          <w:szCs w:val="28"/>
          <w:lang w:val="ro-MO" w:eastAsia="en-GB"/>
        </w:rPr>
        <w:t>.</w:t>
      </w:r>
    </w:p>
    <w:p w:rsidR="008E63E0" w:rsidRPr="0043022F"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lastRenderedPageBreak/>
        <w:t>9.</w:t>
      </w:r>
      <w:r w:rsidRPr="00AC1863">
        <w:rPr>
          <w:sz w:val="28"/>
          <w:szCs w:val="28"/>
        </w:rPr>
        <w:t>Responsabil de executarea prezentei decizii se numește BOAGHI Leonid, primar al s.</w:t>
      </w:r>
      <w:r>
        <w:rPr>
          <w:sz w:val="28"/>
          <w:szCs w:val="28"/>
        </w:rPr>
        <w:t xml:space="preserve"> </w:t>
      </w:r>
      <w:r w:rsidRPr="00AC1863">
        <w:rPr>
          <w:sz w:val="28"/>
          <w:szCs w:val="28"/>
        </w:rPr>
        <w:t>Sireți.</w:t>
      </w:r>
    </w:p>
    <w:p w:rsidR="008E63E0" w:rsidRPr="00AC1863" w:rsidRDefault="008E63E0" w:rsidP="008E63E0">
      <w:pPr>
        <w:pStyle w:val="ListParagraph"/>
        <w:ind w:left="0"/>
        <w:jc w:val="both"/>
        <w:rPr>
          <w:sz w:val="28"/>
          <w:szCs w:val="28"/>
        </w:rPr>
      </w:pPr>
      <w:r>
        <w:rPr>
          <w:sz w:val="28"/>
          <w:szCs w:val="28"/>
        </w:rPr>
        <w:t>10.</w:t>
      </w:r>
      <w:r w:rsidRPr="00AC1863">
        <w:rPr>
          <w:sz w:val="28"/>
          <w:szCs w:val="28"/>
        </w:rPr>
        <w:t>Controlul executării prezentei decizii se pune în seama primarului,Leonid Boaghi.</w:t>
      </w:r>
    </w:p>
    <w:p w:rsidR="008E63E0" w:rsidRPr="00AC1863" w:rsidRDefault="008E63E0" w:rsidP="008E63E0">
      <w:pPr>
        <w:jc w:val="both"/>
        <w:rPr>
          <w:sz w:val="28"/>
          <w:szCs w:val="28"/>
          <w:lang w:val="ro-MO"/>
        </w:rPr>
      </w:pPr>
      <w:r>
        <w:rPr>
          <w:sz w:val="28"/>
          <w:szCs w:val="28"/>
          <w:lang w:val="ro-MO"/>
        </w:rPr>
        <w:t>11.</w:t>
      </w:r>
      <w:r w:rsidRPr="00AC1863">
        <w:rPr>
          <w:sz w:val="28"/>
          <w:szCs w:val="28"/>
          <w:lang w:val="ro-MO"/>
        </w:rPr>
        <w:t xml:space="preserve"> Prezenta decizie se aduce la cunoştinţă:</w:t>
      </w:r>
    </w:p>
    <w:p w:rsidR="008E63E0" w:rsidRPr="00AC1863" w:rsidRDefault="008E63E0" w:rsidP="008E63E0">
      <w:pPr>
        <w:ind w:left="1080"/>
        <w:jc w:val="both"/>
        <w:rPr>
          <w:sz w:val="28"/>
          <w:szCs w:val="28"/>
          <w:lang w:val="ro-MO"/>
        </w:rPr>
      </w:pPr>
      <w:r w:rsidRPr="00AC1863">
        <w:rPr>
          <w:sz w:val="28"/>
          <w:szCs w:val="28"/>
          <w:lang w:val="ro-MO"/>
        </w:rPr>
        <w:t>- Oficiului Teritorial Chișinău al Cancelariei de Stat;</w:t>
      </w:r>
    </w:p>
    <w:p w:rsidR="008E63E0" w:rsidRDefault="008E63E0" w:rsidP="008E63E0">
      <w:pPr>
        <w:ind w:left="1080"/>
        <w:jc w:val="both"/>
        <w:rPr>
          <w:sz w:val="28"/>
          <w:szCs w:val="28"/>
          <w:lang w:val="ro-MO"/>
        </w:rPr>
      </w:pPr>
      <w:r w:rsidRPr="00AC1863">
        <w:rPr>
          <w:sz w:val="28"/>
          <w:szCs w:val="28"/>
          <w:lang w:val="ro-MO"/>
        </w:rPr>
        <w:t>-  La cunoştinţă publică, prin afişare.</w:t>
      </w:r>
    </w:p>
    <w:p w:rsidR="008E63E0" w:rsidRPr="00AC1863" w:rsidRDefault="008E63E0" w:rsidP="008E63E0">
      <w:pPr>
        <w:ind w:left="1080"/>
        <w:jc w:val="both"/>
        <w:rPr>
          <w:sz w:val="28"/>
          <w:szCs w:val="28"/>
          <w:lang w:val="ro-MO"/>
        </w:rPr>
      </w:pPr>
    </w:p>
    <w:p w:rsidR="008E63E0" w:rsidRDefault="008E63E0" w:rsidP="008E63E0">
      <w:pPr>
        <w:rPr>
          <w:b/>
          <w:sz w:val="48"/>
          <w:szCs w:val="52"/>
        </w:rPr>
      </w:pPr>
    </w:p>
    <w:p w:rsidR="008E63E0" w:rsidRPr="004E65A2" w:rsidRDefault="008E63E0" w:rsidP="008E63E0">
      <w:pPr>
        <w:ind w:left="2124" w:firstLine="708"/>
        <w:jc w:val="both"/>
        <w:rPr>
          <w:b/>
          <w:sz w:val="28"/>
          <w:szCs w:val="28"/>
        </w:rPr>
      </w:pPr>
      <w:r w:rsidRPr="004E65A2">
        <w:rPr>
          <w:b/>
          <w:sz w:val="28"/>
          <w:szCs w:val="28"/>
        </w:rPr>
        <w:t xml:space="preserve">D E C I Z I E  Nr </w:t>
      </w:r>
      <w:r>
        <w:rPr>
          <w:b/>
          <w:sz w:val="28"/>
          <w:szCs w:val="28"/>
        </w:rPr>
        <w:t>5/22</w:t>
      </w:r>
    </w:p>
    <w:p w:rsidR="008E63E0" w:rsidRPr="004E65A2" w:rsidRDefault="008E63E0" w:rsidP="008E63E0">
      <w:pPr>
        <w:rPr>
          <w:b/>
          <w:sz w:val="28"/>
          <w:szCs w:val="28"/>
        </w:rPr>
      </w:pPr>
      <w:r w:rsidRPr="004E65A2">
        <w:rPr>
          <w:b/>
          <w:sz w:val="28"/>
          <w:szCs w:val="28"/>
        </w:rPr>
        <w:t xml:space="preserve">                                       din </w:t>
      </w:r>
      <w:r>
        <w:rPr>
          <w:b/>
          <w:sz w:val="28"/>
          <w:szCs w:val="28"/>
        </w:rPr>
        <w:t>16 aprilie</w:t>
      </w:r>
      <w:r w:rsidRPr="004E65A2">
        <w:rPr>
          <w:b/>
          <w:sz w:val="28"/>
          <w:szCs w:val="28"/>
        </w:rPr>
        <w:t xml:space="preserve"> 20</w:t>
      </w:r>
      <w:r>
        <w:rPr>
          <w:b/>
          <w:sz w:val="28"/>
          <w:szCs w:val="28"/>
        </w:rPr>
        <w:t>21</w:t>
      </w:r>
    </w:p>
    <w:p w:rsidR="008E63E0" w:rsidRPr="00D82115" w:rsidRDefault="008E63E0" w:rsidP="008E63E0">
      <w:pPr>
        <w:jc w:val="right"/>
        <w:rPr>
          <w:b/>
          <w:i/>
          <w:lang w:val="ro-MO"/>
        </w:rPr>
      </w:pPr>
      <w:r>
        <w:rPr>
          <w:b/>
          <w:i/>
          <w:lang w:val="ro-MO"/>
        </w:rPr>
        <w:t xml:space="preserve"> </w:t>
      </w:r>
    </w:p>
    <w:p w:rsidR="008E63E0" w:rsidRPr="00D82115" w:rsidRDefault="008E63E0" w:rsidP="008E63E0">
      <w:pPr>
        <w:rPr>
          <w:b/>
          <w:sz w:val="28"/>
          <w:szCs w:val="28"/>
          <w:lang w:val="ro-MO"/>
        </w:rPr>
      </w:pPr>
    </w:p>
    <w:p w:rsidR="008E63E0" w:rsidRPr="00AC1863" w:rsidRDefault="008E63E0" w:rsidP="008E63E0">
      <w:pPr>
        <w:spacing w:after="240"/>
        <w:rPr>
          <w:rFonts w:eastAsia="Times New Roman"/>
          <w:b/>
          <w:lang w:val="ro-MO" w:eastAsia="en-GB"/>
        </w:rPr>
      </w:pPr>
      <w:r w:rsidRPr="002406FF">
        <w:rPr>
          <w:rFonts w:eastAsia="Times New Roman"/>
          <w:b/>
          <w:i/>
          <w:iCs/>
          <w:color w:val="000000"/>
          <w:sz w:val="28"/>
          <w:szCs w:val="28"/>
          <w:lang w:val="ro-MO" w:eastAsia="en-GB"/>
        </w:rPr>
        <w:t>Cu privire la  formarea bunului imobil</w:t>
      </w:r>
      <w:r w:rsidRPr="00AC1863">
        <w:rPr>
          <w:rFonts w:eastAsia="Times New Roman"/>
          <w:b/>
          <w:i/>
          <w:iCs/>
          <w:color w:val="000000"/>
          <w:sz w:val="28"/>
          <w:szCs w:val="28"/>
          <w:lang w:val="ro-MO" w:eastAsia="en-GB"/>
        </w:rPr>
        <w:t xml:space="preserve"> </w:t>
      </w:r>
    </w:p>
    <w:p w:rsidR="008E63E0" w:rsidRPr="00AC1863"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t xml:space="preserve">În temeiul art. 17 din Legea cu privire la formarea bunurilor imobile nr.354-XV din 28.10.2004,  art. 14, alin. (2) </w:t>
      </w:r>
      <w:proofErr w:type="spellStart"/>
      <w:r w:rsidRPr="00AC1863">
        <w:rPr>
          <w:rFonts w:eastAsia="Times New Roman"/>
          <w:color w:val="000000"/>
          <w:sz w:val="28"/>
          <w:szCs w:val="28"/>
          <w:lang w:val="ro-MO" w:eastAsia="en-GB"/>
        </w:rPr>
        <w:t>lit.b</w:t>
      </w:r>
      <w:proofErr w:type="spellEnd"/>
      <w:r w:rsidRPr="00AC1863">
        <w:rPr>
          <w:rFonts w:eastAsia="Times New Roman"/>
          <w:color w:val="000000"/>
          <w:sz w:val="28"/>
          <w:szCs w:val="28"/>
          <w:lang w:val="ro-MO" w:eastAsia="en-GB"/>
        </w:rPr>
        <w:t>)</w:t>
      </w:r>
      <w:proofErr w:type="spellStart"/>
      <w:r w:rsidRPr="00AC1863">
        <w:rPr>
          <w:rFonts w:eastAsia="Times New Roman"/>
          <w:color w:val="000000"/>
          <w:sz w:val="28"/>
          <w:szCs w:val="28"/>
          <w:lang w:val="ro-MO" w:eastAsia="en-GB"/>
        </w:rPr>
        <w:t>-lit.e</w:t>
      </w:r>
      <w:proofErr w:type="spellEnd"/>
      <w:r w:rsidRPr="00AC1863">
        <w:rPr>
          <w:rFonts w:eastAsia="Times New Roman"/>
          <w:color w:val="000000"/>
          <w:sz w:val="28"/>
          <w:szCs w:val="28"/>
          <w:lang w:val="ro-MO" w:eastAsia="en-GB"/>
        </w:rPr>
        <w:t>), f), k), art. 74 alin. (4), art. 75 alin. (1), (2); Hotărârea Guvernului Nr.1170/2016 pentru aprobarea Regulamentului cu privire la modul de transmitere, schimbare a destinației și schimb</w:t>
      </w:r>
    </w:p>
    <w:p w:rsidR="008E63E0" w:rsidRPr="00AC1863"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t>de terenuri, art. 2, 10, 71 Cod funciar, nr. 828/1991,  art. 19 alin(4) din Legea privind administra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 publică locală nr. 436-XVI din 28.12.2006, art.5 alin. (1) lit. d), alin. (4) şi art.6 alin. (1) lit. b) art. 9, art. 12 din Legea exproprierii pentru cauză de utilitate publică nr. 488/1999, a art. 501, alin. (2)-(4), a art. 509, alin. (2), a art. 536, alin. (1),(2) lit. e) Cod civil;</w:t>
      </w:r>
    </w:p>
    <w:p w:rsidR="008E63E0" w:rsidRPr="00E87C53" w:rsidRDefault="008E63E0" w:rsidP="008E63E0">
      <w:pPr>
        <w:shd w:val="clear" w:color="auto" w:fill="FFFFFF"/>
        <w:ind w:firstLine="720"/>
        <w:jc w:val="both"/>
        <w:rPr>
          <w:rFonts w:eastAsia="Times New Roman"/>
          <w:sz w:val="28"/>
          <w:szCs w:val="28"/>
          <w:lang w:val="ro-MO" w:eastAsia="en-GB"/>
        </w:rPr>
      </w:pPr>
      <w:r w:rsidRPr="00AC1863">
        <w:rPr>
          <w:rFonts w:eastAsia="Times New Roman"/>
          <w:color w:val="000000"/>
          <w:sz w:val="28"/>
          <w:szCs w:val="28"/>
          <w:lang w:val="ro-MO" w:eastAsia="en-GB"/>
        </w:rPr>
        <w:t xml:space="preserve">Având în vedere: Decizia Consiliului Local s. Sireți  </w:t>
      </w:r>
      <w:r>
        <w:rPr>
          <w:rFonts w:eastAsia="Times New Roman"/>
          <w:color w:val="000000"/>
          <w:sz w:val="28"/>
          <w:szCs w:val="28"/>
          <w:lang w:val="ro-MO" w:eastAsia="en-GB"/>
        </w:rPr>
        <w:t>nr.9/18 din 15.12.2020 ”</w:t>
      </w:r>
      <w:r w:rsidRPr="00AC1863">
        <w:rPr>
          <w:sz w:val="28"/>
          <w:szCs w:val="28"/>
          <w:lang w:val="ro-MO"/>
        </w:rPr>
        <w:t xml:space="preserve">Cu privire la </w:t>
      </w:r>
      <w:r>
        <w:rPr>
          <w:sz w:val="28"/>
          <w:szCs w:val="28"/>
          <w:lang w:val="ro-MO"/>
        </w:rPr>
        <w:t>aprobarea cedării dreptului de proprietate, pentru bunurile imobile proprietate privată situate pe amplasamentul drumului, fiind parte a coridorului de expropriere al terenurilor de utilitate publică de interes local</w:t>
      </w:r>
      <w:r w:rsidRPr="00AC1863">
        <w:rPr>
          <w:sz w:val="28"/>
          <w:szCs w:val="28"/>
          <w:lang w:val="ro-MO"/>
        </w:rPr>
        <w:t xml:space="preserve"> „</w:t>
      </w:r>
      <w:r w:rsidRPr="00AC1863">
        <w:rPr>
          <w:b/>
          <w:sz w:val="28"/>
          <w:szCs w:val="28"/>
          <w:lang w:val="ro-MO"/>
        </w:rPr>
        <w:t>Construcția capitală a drumului local care face conexiunea dintre localitate și traseul internațional M-5</w:t>
      </w:r>
      <w:r w:rsidRPr="00AC1863">
        <w:rPr>
          <w:sz w:val="28"/>
          <w:szCs w:val="28"/>
          <w:lang w:val="ro-MO"/>
        </w:rPr>
        <w:t xml:space="preserve">” și Decizia Consiliului Local nr. 3-1 din 10.02.2020 Cu privire la declararea utilității publice de interes local a Proiectului Transfrontalier </w:t>
      </w:r>
      <w:r w:rsidRPr="0053261E">
        <w:rPr>
          <w:b/>
          <w:sz w:val="28"/>
          <w:szCs w:val="28"/>
          <w:lang w:val="ro-MO"/>
        </w:rPr>
        <w:t>România-Moldova</w:t>
      </w:r>
      <w:r>
        <w:rPr>
          <w:b/>
          <w:sz w:val="28"/>
          <w:szCs w:val="28"/>
          <w:lang w:val="ro-MO"/>
        </w:rPr>
        <w:t xml:space="preserve"> </w:t>
      </w:r>
      <w:r w:rsidRPr="0053261E">
        <w:rPr>
          <w:b/>
          <w:sz w:val="28"/>
          <w:szCs w:val="28"/>
          <w:lang w:val="ro-MO"/>
        </w:rPr>
        <w:t>2014-2020 ”</w:t>
      </w:r>
      <w:proofErr w:type="spellStart"/>
      <w:r w:rsidRPr="0053261E">
        <w:rPr>
          <w:b/>
          <w:sz w:val="28"/>
          <w:szCs w:val="28"/>
          <w:lang w:val="ro-MO"/>
        </w:rPr>
        <w:t>Development</w:t>
      </w:r>
      <w:proofErr w:type="spellEnd"/>
      <w:r w:rsidRPr="0053261E">
        <w:rPr>
          <w:b/>
          <w:sz w:val="28"/>
          <w:szCs w:val="28"/>
          <w:lang w:val="ro-MO"/>
        </w:rPr>
        <w:t xml:space="preserve"> Of  </w:t>
      </w:r>
      <w:proofErr w:type="spellStart"/>
      <w:r w:rsidRPr="0053261E">
        <w:rPr>
          <w:b/>
          <w:sz w:val="28"/>
          <w:szCs w:val="28"/>
          <w:lang w:val="ro-MO"/>
        </w:rPr>
        <w:t>Infrastructure-Engine</w:t>
      </w:r>
      <w:proofErr w:type="spellEnd"/>
      <w:r w:rsidRPr="0053261E">
        <w:rPr>
          <w:b/>
          <w:sz w:val="28"/>
          <w:szCs w:val="28"/>
          <w:lang w:val="ro-MO"/>
        </w:rPr>
        <w:t xml:space="preserve"> Of </w:t>
      </w:r>
      <w:proofErr w:type="spellStart"/>
      <w:r w:rsidRPr="0053261E">
        <w:rPr>
          <w:b/>
          <w:sz w:val="28"/>
          <w:szCs w:val="28"/>
          <w:lang w:val="ro-MO"/>
        </w:rPr>
        <w:t>Socio-Economic</w:t>
      </w:r>
      <w:proofErr w:type="spellEnd"/>
      <w:r w:rsidRPr="0053261E">
        <w:rPr>
          <w:b/>
          <w:sz w:val="28"/>
          <w:szCs w:val="28"/>
          <w:lang w:val="ro-MO"/>
        </w:rPr>
        <w:t xml:space="preserve"> Cooperation In The Tulucești </w:t>
      </w:r>
      <w:proofErr w:type="spellStart"/>
      <w:r w:rsidRPr="0053261E">
        <w:rPr>
          <w:b/>
          <w:sz w:val="28"/>
          <w:szCs w:val="28"/>
          <w:lang w:val="ro-MO"/>
        </w:rPr>
        <w:t>Commune</w:t>
      </w:r>
      <w:proofErr w:type="spellEnd"/>
      <w:r w:rsidRPr="0053261E">
        <w:rPr>
          <w:b/>
          <w:sz w:val="28"/>
          <w:szCs w:val="28"/>
          <w:lang w:val="ro-MO"/>
        </w:rPr>
        <w:t xml:space="preserve">, </w:t>
      </w:r>
      <w:proofErr w:type="spellStart"/>
      <w:r w:rsidRPr="0053261E">
        <w:rPr>
          <w:b/>
          <w:sz w:val="28"/>
          <w:szCs w:val="28"/>
          <w:lang w:val="ro-MO"/>
        </w:rPr>
        <w:t>Galati</w:t>
      </w:r>
      <w:proofErr w:type="spellEnd"/>
      <w:r w:rsidRPr="0053261E">
        <w:rPr>
          <w:b/>
          <w:sz w:val="28"/>
          <w:szCs w:val="28"/>
          <w:lang w:val="ro-MO"/>
        </w:rPr>
        <w:t xml:space="preserve"> Country </w:t>
      </w:r>
      <w:proofErr w:type="spellStart"/>
      <w:r w:rsidRPr="0053261E">
        <w:rPr>
          <w:b/>
          <w:sz w:val="28"/>
          <w:szCs w:val="28"/>
          <w:lang w:val="ro-MO"/>
        </w:rPr>
        <w:t>And</w:t>
      </w:r>
      <w:proofErr w:type="spellEnd"/>
      <w:r w:rsidRPr="0053261E">
        <w:rPr>
          <w:b/>
          <w:sz w:val="28"/>
          <w:szCs w:val="28"/>
          <w:lang w:val="ro-MO"/>
        </w:rPr>
        <w:t xml:space="preserve"> Sireți </w:t>
      </w:r>
      <w:proofErr w:type="spellStart"/>
      <w:r w:rsidRPr="0053261E">
        <w:rPr>
          <w:b/>
          <w:sz w:val="28"/>
          <w:szCs w:val="28"/>
          <w:lang w:val="ro-MO"/>
        </w:rPr>
        <w:t>Commune</w:t>
      </w:r>
      <w:proofErr w:type="spellEnd"/>
      <w:r w:rsidRPr="0053261E">
        <w:rPr>
          <w:b/>
          <w:sz w:val="28"/>
          <w:szCs w:val="28"/>
          <w:lang w:val="ro-MO"/>
        </w:rPr>
        <w:t xml:space="preserve">, </w:t>
      </w:r>
      <w:proofErr w:type="spellStart"/>
      <w:r w:rsidRPr="0053261E">
        <w:rPr>
          <w:b/>
          <w:sz w:val="28"/>
          <w:szCs w:val="28"/>
          <w:lang w:val="ro-MO"/>
        </w:rPr>
        <w:t>Straseni</w:t>
      </w:r>
      <w:proofErr w:type="spellEnd"/>
      <w:r w:rsidRPr="0053261E">
        <w:rPr>
          <w:b/>
          <w:sz w:val="28"/>
          <w:szCs w:val="28"/>
          <w:lang w:val="ro-MO"/>
        </w:rPr>
        <w:t xml:space="preserve"> District</w:t>
      </w:r>
      <w:r w:rsidRPr="00E852EE">
        <w:rPr>
          <w:b/>
          <w:sz w:val="28"/>
          <w:szCs w:val="28"/>
          <w:shd w:val="clear" w:color="auto" w:fill="FFFFFF"/>
          <w:lang w:val="ro-MO"/>
        </w:rPr>
        <w:t>”</w:t>
      </w:r>
      <w:r w:rsidRPr="00E852EE">
        <w:rPr>
          <w:rFonts w:eastAsia="Times New Roman"/>
          <w:color w:val="000000"/>
          <w:sz w:val="28"/>
          <w:szCs w:val="28"/>
          <w:shd w:val="clear" w:color="auto" w:fill="FFFFFF"/>
          <w:lang w:val="ro-MO" w:eastAsia="en-GB"/>
        </w:rPr>
        <w:t xml:space="preserve">, </w:t>
      </w:r>
      <w:proofErr w:type="spellStart"/>
      <w:r w:rsidRPr="00E852EE">
        <w:rPr>
          <w:rFonts w:eastAsia="Times New Roman"/>
          <w:color w:val="000000"/>
          <w:sz w:val="28"/>
          <w:szCs w:val="28"/>
          <w:shd w:val="clear" w:color="auto" w:fill="FFFFFF"/>
          <w:lang w:val="ro-MO" w:eastAsia="en-GB"/>
        </w:rPr>
        <w:t>considerînd</w:t>
      </w:r>
      <w:proofErr w:type="spellEnd"/>
      <w:r w:rsidRPr="00E852EE">
        <w:rPr>
          <w:rFonts w:eastAsia="Times New Roman"/>
          <w:color w:val="000000"/>
          <w:sz w:val="28"/>
          <w:szCs w:val="28"/>
          <w:shd w:val="clear" w:color="auto" w:fill="FFFFFF"/>
          <w:lang w:val="ro-MO" w:eastAsia="en-GB"/>
        </w:rPr>
        <w:t xml:space="preserve"> avizul pozitiv al comisiei</w:t>
      </w:r>
      <w:r>
        <w:rPr>
          <w:rFonts w:eastAsia="Times New Roman"/>
          <w:sz w:val="28"/>
          <w:szCs w:val="28"/>
          <w:lang w:val="ro-MO" w:eastAsia="en-GB"/>
        </w:rPr>
        <w:t xml:space="preserve"> </w:t>
      </w:r>
      <w:r w:rsidRPr="002406FF">
        <w:rPr>
          <w:rFonts w:eastAsia="Times New Roman"/>
          <w:color w:val="000000"/>
          <w:sz w:val="28"/>
          <w:szCs w:val="28"/>
          <w:lang w:val="ro-MO" w:eastAsia="en-GB"/>
        </w:rPr>
        <w:t>şi  proiectului de formare elaborat de SC„TOPEXPERT” SRL (anexă la prezenta decizie),</w:t>
      </w:r>
    </w:p>
    <w:p w:rsidR="008E63E0" w:rsidRPr="00AC1863" w:rsidRDefault="008E63E0" w:rsidP="008E63E0">
      <w:pPr>
        <w:rPr>
          <w:rFonts w:eastAsia="Times New Roman"/>
          <w:sz w:val="28"/>
          <w:szCs w:val="28"/>
          <w:lang w:val="ro-MO" w:eastAsia="en-GB"/>
        </w:rPr>
      </w:pPr>
    </w:p>
    <w:p w:rsidR="008E63E0" w:rsidRPr="00AC1863" w:rsidRDefault="008E63E0" w:rsidP="008E63E0">
      <w:pPr>
        <w:ind w:left="540"/>
        <w:jc w:val="center"/>
        <w:rPr>
          <w:b/>
          <w:sz w:val="28"/>
          <w:szCs w:val="28"/>
          <w:lang w:val="ro-MO"/>
        </w:rPr>
      </w:pPr>
      <w:r w:rsidRPr="00AC1863">
        <w:rPr>
          <w:b/>
          <w:sz w:val="28"/>
          <w:szCs w:val="28"/>
          <w:lang w:val="ro-MO"/>
        </w:rPr>
        <w:t>CONSILIUL  SĂTESC  SIREŢI  DECIDE :</w:t>
      </w:r>
    </w:p>
    <w:p w:rsidR="008E63E0" w:rsidRPr="00AC1863" w:rsidRDefault="008E63E0" w:rsidP="008E63E0">
      <w:pPr>
        <w:ind w:left="540"/>
        <w:jc w:val="center"/>
        <w:rPr>
          <w:b/>
          <w:sz w:val="28"/>
          <w:szCs w:val="28"/>
          <w:lang w:val="ro-MO"/>
        </w:rPr>
      </w:pPr>
    </w:p>
    <w:p w:rsidR="008E63E0" w:rsidRPr="00D506B5" w:rsidRDefault="008E63E0" w:rsidP="008E63E0">
      <w:pPr>
        <w:numPr>
          <w:ilvl w:val="0"/>
          <w:numId w:val="3"/>
        </w:numPr>
        <w:jc w:val="both"/>
        <w:textAlignment w:val="baseline"/>
        <w:rPr>
          <w:rFonts w:eastAsia="Times New Roman"/>
          <w:b/>
          <w:bCs/>
          <w:i/>
          <w:iCs/>
          <w:color w:val="000000"/>
          <w:sz w:val="28"/>
          <w:szCs w:val="28"/>
          <w:lang w:val="ro-MO" w:eastAsia="en-GB"/>
        </w:rPr>
      </w:pPr>
      <w:r w:rsidRPr="00AC1863">
        <w:rPr>
          <w:rFonts w:eastAsia="Times New Roman"/>
          <w:color w:val="000000"/>
          <w:sz w:val="28"/>
          <w:szCs w:val="28"/>
          <w:lang w:val="ro-MO" w:eastAsia="en-GB"/>
        </w:rPr>
        <w:t>A forma din bunul imobil, înregistrat în</w:t>
      </w:r>
      <w:r>
        <w:rPr>
          <w:rFonts w:eastAsia="Times New Roman"/>
          <w:color w:val="000000"/>
          <w:sz w:val="28"/>
          <w:szCs w:val="28"/>
          <w:lang w:val="ro-MO" w:eastAsia="en-GB"/>
        </w:rPr>
        <w:t xml:space="preserve"> Registrul bunurilor imobile cu</w:t>
      </w:r>
    </w:p>
    <w:p w:rsidR="008E63E0" w:rsidRPr="00AC1863" w:rsidRDefault="008E63E0" w:rsidP="008E63E0">
      <w:pPr>
        <w:jc w:val="both"/>
        <w:textAlignment w:val="baseline"/>
        <w:rPr>
          <w:rFonts w:eastAsia="Times New Roman"/>
          <w:b/>
          <w:bCs/>
          <w:i/>
          <w:iCs/>
          <w:color w:val="000000"/>
          <w:sz w:val="28"/>
          <w:szCs w:val="28"/>
          <w:lang w:val="ro-MO" w:eastAsia="en-GB"/>
        </w:rPr>
      </w:pPr>
      <w:r w:rsidRPr="00AC1863">
        <w:rPr>
          <w:rFonts w:eastAsia="Times New Roman"/>
          <w:color w:val="000000"/>
          <w:sz w:val="28"/>
          <w:szCs w:val="28"/>
          <w:lang w:val="ro-MO" w:eastAsia="en-GB"/>
        </w:rPr>
        <w:t xml:space="preserve">numărul cadastral </w:t>
      </w:r>
      <w:r w:rsidRPr="00AC1863">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w:t>
      </w:r>
      <w:r w:rsidRPr="00AC1863">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255</w:t>
      </w:r>
      <w:r w:rsidRPr="00AC1863">
        <w:rPr>
          <w:rFonts w:eastAsia="Times New Roman"/>
          <w:color w:val="000000"/>
          <w:sz w:val="28"/>
          <w:szCs w:val="28"/>
          <w:lang w:val="ro-MO" w:eastAsia="en-GB"/>
        </w:rPr>
        <w:t xml:space="preserve">, adresa </w:t>
      </w:r>
      <w:proofErr w:type="spellStart"/>
      <w:r w:rsidRPr="00AC1863">
        <w:rPr>
          <w:rFonts w:eastAsia="Times New Roman"/>
          <w:color w:val="000000"/>
          <w:sz w:val="28"/>
          <w:szCs w:val="28"/>
          <w:u w:val="single"/>
          <w:lang w:val="ro-MO" w:eastAsia="en-GB"/>
        </w:rPr>
        <w:t>r-ul.Străşeni</w:t>
      </w:r>
      <w:proofErr w:type="spellEnd"/>
      <w:r w:rsidRPr="00AC1863">
        <w:rPr>
          <w:rFonts w:eastAsia="Times New Roman"/>
          <w:color w:val="000000"/>
          <w:sz w:val="28"/>
          <w:szCs w:val="28"/>
          <w:u w:val="single"/>
          <w:lang w:val="ro-MO" w:eastAsia="en-GB"/>
        </w:rPr>
        <w:t xml:space="preserve">, </w:t>
      </w:r>
      <w:proofErr w:type="spellStart"/>
      <w:r w:rsidRPr="00AC1863">
        <w:rPr>
          <w:rFonts w:eastAsia="Times New Roman"/>
          <w:color w:val="000000"/>
          <w:sz w:val="28"/>
          <w:szCs w:val="28"/>
          <w:u w:val="single"/>
          <w:lang w:val="ro-MO" w:eastAsia="en-GB"/>
        </w:rPr>
        <w:t>s.Sireţ</w:t>
      </w:r>
      <w:r>
        <w:rPr>
          <w:rFonts w:eastAsia="Times New Roman"/>
          <w:color w:val="000000"/>
          <w:sz w:val="28"/>
          <w:szCs w:val="28"/>
          <w:u w:val="single"/>
          <w:lang w:val="ro-MO" w:eastAsia="en-GB"/>
        </w:rPr>
        <w:t>i</w:t>
      </w:r>
      <w:proofErr w:type="spellEnd"/>
      <w:r w:rsidRPr="00AC1863">
        <w:rPr>
          <w:rFonts w:eastAsia="Times New Roman"/>
          <w:color w:val="000000"/>
          <w:sz w:val="28"/>
          <w:szCs w:val="28"/>
          <w:u w:val="single"/>
          <w:lang w:val="ro-MO" w:eastAsia="en-GB"/>
        </w:rPr>
        <w:t>, intravilan</w:t>
      </w:r>
      <w:r w:rsidRPr="00AC1863">
        <w:rPr>
          <w:rFonts w:eastAsia="Times New Roman"/>
          <w:color w:val="000000"/>
          <w:sz w:val="28"/>
          <w:szCs w:val="28"/>
          <w:lang w:val="ro-MO" w:eastAsia="en-GB"/>
        </w:rPr>
        <w:t>,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sidRPr="00AC1863">
        <w:rPr>
          <w:rFonts w:eastAsia="Times New Roman"/>
          <w:b/>
          <w:bCs/>
          <w:color w:val="000000"/>
          <w:sz w:val="28"/>
          <w:szCs w:val="28"/>
          <w:lang w:val="ro-MO" w:eastAsia="en-GB"/>
        </w:rPr>
        <w:t>0,</w:t>
      </w:r>
      <w:r>
        <w:rPr>
          <w:rFonts w:eastAsia="Times New Roman"/>
          <w:b/>
          <w:bCs/>
          <w:color w:val="000000"/>
          <w:sz w:val="28"/>
          <w:szCs w:val="28"/>
          <w:lang w:val="ro-MO" w:eastAsia="en-GB"/>
        </w:rPr>
        <w:t>0530</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zero cinci sute treizeci</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ia </w:t>
      </w:r>
      <w:r>
        <w:rPr>
          <w:rFonts w:eastAsia="Times New Roman"/>
          <w:color w:val="000000"/>
          <w:sz w:val="28"/>
          <w:szCs w:val="28"/>
          <w:lang w:val="ro-MO" w:eastAsia="en-GB"/>
        </w:rPr>
        <w:t>”</w:t>
      </w:r>
      <w:r>
        <w:rPr>
          <w:rFonts w:eastAsia="Times New Roman"/>
          <w:color w:val="000000"/>
          <w:sz w:val="28"/>
          <w:szCs w:val="28"/>
          <w:lang w:eastAsia="en-GB"/>
        </w:rPr>
        <w:t>agricol</w:t>
      </w:r>
      <w:r>
        <w:rPr>
          <w:rFonts w:eastAsia="Times New Roman"/>
          <w:color w:val="000000"/>
          <w:sz w:val="28"/>
          <w:szCs w:val="28"/>
          <w:lang w:val="ro-MO" w:eastAsia="en-GB"/>
        </w:rPr>
        <w:t>”</w:t>
      </w:r>
      <w:r w:rsidRPr="00AC1863">
        <w:rPr>
          <w:rFonts w:eastAsia="Times New Roman"/>
          <w:color w:val="000000"/>
          <w:sz w:val="28"/>
          <w:szCs w:val="28"/>
          <w:lang w:val="ro-MO" w:eastAsia="en-GB"/>
        </w:rPr>
        <w:t xml:space="preserve">, modul de folosinţă </w:t>
      </w:r>
      <w:r>
        <w:rPr>
          <w:rFonts w:eastAsia="Times New Roman"/>
          <w:color w:val="000000"/>
          <w:sz w:val="28"/>
          <w:szCs w:val="28"/>
          <w:u w:val="single"/>
          <w:lang w:val="ro-MO" w:eastAsia="en-GB"/>
        </w:rPr>
        <w:t>grădină</w:t>
      </w:r>
      <w:r w:rsidRPr="00AC1863">
        <w:rPr>
          <w:rFonts w:eastAsia="Times New Roman"/>
          <w:color w:val="000000"/>
          <w:sz w:val="28"/>
          <w:szCs w:val="28"/>
          <w:lang w:val="ro-MO" w:eastAsia="en-GB"/>
        </w:rPr>
        <w:t xml:space="preserve">, proprietate comună pe cote-părți Unitatea </w:t>
      </w:r>
      <w:r w:rsidRPr="00AC1863">
        <w:rPr>
          <w:rFonts w:eastAsia="Times New Roman"/>
          <w:color w:val="000000"/>
          <w:sz w:val="28"/>
          <w:szCs w:val="28"/>
          <w:lang w:val="ro-MO" w:eastAsia="en-GB"/>
        </w:rPr>
        <w:lastRenderedPageBreak/>
        <w:t xml:space="preserve">administrativ teritorială </w:t>
      </w:r>
      <w:r>
        <w:rPr>
          <w:rFonts w:eastAsia="Times New Roman"/>
          <w:color w:val="000000"/>
          <w:sz w:val="28"/>
          <w:szCs w:val="28"/>
          <w:lang w:val="ro-MO" w:eastAsia="en-GB"/>
        </w:rPr>
        <w:t xml:space="preserve">  </w:t>
      </w:r>
      <w:r w:rsidRPr="00AC1863">
        <w:rPr>
          <w:rFonts w:eastAsia="Times New Roman"/>
          <w:color w:val="000000"/>
          <w:sz w:val="28"/>
          <w:szCs w:val="28"/>
          <w:lang w:val="ro-MO" w:eastAsia="en-GB"/>
        </w:rPr>
        <w:t xml:space="preserve">Sireţi </w:t>
      </w:r>
      <w:r>
        <w:rPr>
          <w:rFonts w:eastAsia="Times New Roman"/>
          <w:color w:val="000000"/>
          <w:sz w:val="28"/>
          <w:szCs w:val="28"/>
          <w:lang w:val="ro-MO" w:eastAsia="en-GB"/>
        </w:rPr>
        <w:t xml:space="preserve">5,09 </w:t>
      </w:r>
      <w:r w:rsidRPr="00AC1863">
        <w:rPr>
          <w:rFonts w:eastAsia="Times New Roman"/>
          <w:color w:val="000000"/>
          <w:sz w:val="28"/>
          <w:szCs w:val="28"/>
          <w:lang w:val="ro-MO" w:eastAsia="en-GB"/>
        </w:rPr>
        <w:t>% (s=0.</w:t>
      </w:r>
      <w:r>
        <w:rPr>
          <w:rFonts w:eastAsia="Times New Roman"/>
          <w:color w:val="000000"/>
          <w:sz w:val="28"/>
          <w:szCs w:val="28"/>
          <w:lang w:val="ro-MO" w:eastAsia="en-GB"/>
        </w:rPr>
        <w:t xml:space="preserve">0027 </w:t>
      </w:r>
      <w:r w:rsidRPr="00AC1863">
        <w:rPr>
          <w:rFonts w:eastAsia="Times New Roman"/>
          <w:color w:val="000000"/>
          <w:sz w:val="28"/>
          <w:szCs w:val="28"/>
          <w:lang w:val="ro-MO" w:eastAsia="en-GB"/>
        </w:rPr>
        <w:t xml:space="preserve">ha) şi </w:t>
      </w:r>
      <w:proofErr w:type="spellStart"/>
      <w:r w:rsidRPr="00AC1863">
        <w:rPr>
          <w:rFonts w:eastAsia="Times New Roman"/>
          <w:color w:val="000000"/>
          <w:sz w:val="28"/>
          <w:szCs w:val="28"/>
          <w:lang w:val="ro-MO" w:eastAsia="en-GB"/>
        </w:rPr>
        <w:t>cet</w:t>
      </w:r>
      <w:proofErr w:type="spellEnd"/>
      <w:r w:rsidRPr="00AC1863">
        <w:rPr>
          <w:rFonts w:eastAsia="Times New Roman"/>
          <w:color w:val="000000"/>
          <w:sz w:val="28"/>
          <w:szCs w:val="28"/>
          <w:lang w:val="ro-MO" w:eastAsia="en-GB"/>
        </w:rPr>
        <w:t>.</w:t>
      </w:r>
      <w:r>
        <w:rPr>
          <w:rFonts w:eastAsia="Times New Roman"/>
          <w:color w:val="000000"/>
          <w:sz w:val="28"/>
          <w:szCs w:val="28"/>
          <w:lang w:val="ro-MO" w:eastAsia="en-GB"/>
        </w:rPr>
        <w:t xml:space="preserve"> Iorga Teodora   94,91</w:t>
      </w:r>
      <w:r w:rsidRPr="00AC1863">
        <w:rPr>
          <w:rFonts w:eastAsia="Times New Roman"/>
          <w:color w:val="000000"/>
          <w:sz w:val="28"/>
          <w:szCs w:val="28"/>
          <w:lang w:val="ro-MO" w:eastAsia="en-GB"/>
        </w:rPr>
        <w:t xml:space="preserve"> % (s=0</w:t>
      </w:r>
      <w:r>
        <w:rPr>
          <w:rFonts w:eastAsia="Times New Roman"/>
          <w:color w:val="000000"/>
          <w:sz w:val="28"/>
          <w:szCs w:val="28"/>
          <w:lang w:val="ro-MO" w:eastAsia="en-GB"/>
        </w:rPr>
        <w:t>,0503</w:t>
      </w:r>
      <w:r w:rsidRPr="00AC1863">
        <w:rPr>
          <w:rFonts w:eastAsia="Times New Roman"/>
          <w:color w:val="000000"/>
          <w:sz w:val="28"/>
          <w:szCs w:val="28"/>
          <w:lang w:val="ro-MO" w:eastAsia="en-GB"/>
        </w:rPr>
        <w:t xml:space="preserve"> ha), prin </w:t>
      </w:r>
      <w:r w:rsidRPr="00AC1863">
        <w:rPr>
          <w:rFonts w:eastAsia="Times New Roman"/>
          <w:color w:val="000000"/>
          <w:sz w:val="28"/>
          <w:szCs w:val="28"/>
          <w:u w:val="single"/>
          <w:lang w:val="ro-MO" w:eastAsia="en-GB"/>
        </w:rPr>
        <w:t>divizare</w:t>
      </w:r>
      <w:r w:rsidRPr="00AC1863">
        <w:rPr>
          <w:rFonts w:eastAsia="Times New Roman"/>
          <w:color w:val="000000"/>
          <w:sz w:val="28"/>
          <w:szCs w:val="28"/>
          <w:lang w:val="ro-MO" w:eastAsia="en-GB"/>
        </w:rPr>
        <w:t>,  în 2 (două) bunuri imobile de drept independente după cum urmează:</w:t>
      </w:r>
    </w:p>
    <w:p w:rsidR="008E63E0" w:rsidRPr="00AC1863" w:rsidRDefault="008E63E0" w:rsidP="008E63E0">
      <w:pPr>
        <w:ind w:left="142" w:hanging="284"/>
        <w:jc w:val="both"/>
        <w:rPr>
          <w:rFonts w:eastAsia="Times New Roman"/>
          <w:sz w:val="28"/>
          <w:szCs w:val="28"/>
          <w:lang w:val="ro-MO" w:eastAsia="en-GB"/>
        </w:rPr>
      </w:pPr>
      <w:r w:rsidRPr="00AC1863">
        <w:rPr>
          <w:rFonts w:eastAsia="Times New Roman"/>
          <w:color w:val="000000"/>
          <w:sz w:val="28"/>
          <w:szCs w:val="28"/>
          <w:lang w:val="ro-MO" w:eastAsia="en-GB"/>
        </w:rPr>
        <w:t xml:space="preserve">1.1 bunul imobil cu numărul cadastral </w:t>
      </w:r>
      <w:r>
        <w:rPr>
          <w:rFonts w:eastAsia="Times New Roman"/>
          <w:b/>
          <w:bCs/>
          <w:color w:val="000000"/>
          <w:sz w:val="28"/>
          <w:szCs w:val="28"/>
          <w:u w:val="single"/>
          <w:lang w:val="ro-MO" w:eastAsia="en-GB"/>
        </w:rPr>
        <w:t>8037206.288</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0,0027</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 xml:space="preserve">zero </w:t>
      </w:r>
      <w:proofErr w:type="spellStart"/>
      <w:r>
        <w:rPr>
          <w:rFonts w:eastAsia="Times New Roman"/>
          <w:b/>
          <w:bCs/>
          <w:color w:val="000000"/>
          <w:sz w:val="28"/>
          <w:szCs w:val="28"/>
          <w:lang w:val="ro-MO" w:eastAsia="en-GB"/>
        </w:rPr>
        <w:t>zero</w:t>
      </w:r>
      <w:proofErr w:type="spellEnd"/>
      <w:r>
        <w:rPr>
          <w:rFonts w:eastAsia="Times New Roman"/>
          <w:b/>
          <w:bCs/>
          <w:color w:val="000000"/>
          <w:sz w:val="28"/>
          <w:szCs w:val="28"/>
          <w:lang w:val="ro-MO" w:eastAsia="en-GB"/>
        </w:rPr>
        <w:t xml:space="preserve"> douăzeci și șapte</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ia </w:t>
      </w:r>
      <w:r w:rsidRPr="00AC1863">
        <w:rPr>
          <w:rFonts w:eastAsia="Times New Roman"/>
          <w:color w:val="000000"/>
          <w:sz w:val="28"/>
          <w:szCs w:val="28"/>
          <w:u w:val="single"/>
          <w:lang w:val="ro-MO" w:eastAsia="en-GB"/>
        </w:rPr>
        <w:t>intravilan, modul de folosinţă cale de comunicaţie</w:t>
      </w:r>
      <w:r w:rsidRPr="00AC1863">
        <w:rPr>
          <w:rFonts w:eastAsia="Times New Roman"/>
          <w:color w:val="000000"/>
          <w:sz w:val="28"/>
          <w:szCs w:val="28"/>
          <w:lang w:val="ro-MO" w:eastAsia="en-GB"/>
        </w:rPr>
        <w:t>, proprietate publică 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Sireţi r-ul Strășeni,  conform planului-anexă (I);</w:t>
      </w:r>
    </w:p>
    <w:p w:rsidR="008E63E0" w:rsidRPr="00AC1863" w:rsidRDefault="008E63E0" w:rsidP="008E63E0">
      <w:pPr>
        <w:ind w:left="142" w:hanging="284"/>
        <w:jc w:val="both"/>
        <w:rPr>
          <w:rFonts w:eastAsia="Times New Roman"/>
          <w:sz w:val="28"/>
          <w:szCs w:val="28"/>
          <w:lang w:val="ro-MO" w:eastAsia="en-GB"/>
        </w:rPr>
      </w:pPr>
      <w:r w:rsidRPr="00AC1863">
        <w:rPr>
          <w:rFonts w:eastAsia="Times New Roman"/>
          <w:color w:val="000000"/>
          <w:sz w:val="28"/>
          <w:szCs w:val="28"/>
          <w:lang w:val="ro-MO" w:eastAsia="en-GB"/>
        </w:rPr>
        <w:t xml:space="preserve">1.2 bunul imobil cu numărul cadastral </w:t>
      </w:r>
      <w:r>
        <w:rPr>
          <w:rFonts w:eastAsia="Times New Roman"/>
          <w:b/>
          <w:bCs/>
          <w:color w:val="000000"/>
          <w:sz w:val="28"/>
          <w:szCs w:val="28"/>
          <w:u w:val="single"/>
          <w:lang w:val="ro-MO" w:eastAsia="en-GB"/>
        </w:rPr>
        <w:t>8037206</w:t>
      </w:r>
      <w:r w:rsidRPr="00937DAF">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289</w:t>
      </w:r>
      <w:r w:rsidRPr="00937DAF">
        <w:rPr>
          <w:rFonts w:eastAsia="Times New Roman"/>
          <w:color w:val="000000"/>
          <w:sz w:val="28"/>
          <w:szCs w:val="28"/>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0,0503</w:t>
      </w:r>
      <w:r w:rsidRPr="00AC1863">
        <w:rPr>
          <w:rFonts w:eastAsia="Times New Roman"/>
          <w:b/>
          <w:bCs/>
          <w:color w:val="000000"/>
          <w:sz w:val="28"/>
          <w:szCs w:val="28"/>
          <w:lang w:val="ro-MO" w:eastAsia="en-GB"/>
        </w:rPr>
        <w:t xml:space="preserve">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w:t>
      </w:r>
      <w:r w:rsidRPr="00AC1863">
        <w:rPr>
          <w:rFonts w:eastAsia="Times New Roman"/>
          <w:color w:val="000000"/>
          <w:sz w:val="28"/>
          <w:szCs w:val="28"/>
          <w:u w:val="single"/>
          <w:lang w:val="ro-MO" w:eastAsia="en-GB"/>
        </w:rPr>
        <w:t xml:space="preserve"> </w:t>
      </w:r>
      <w:r>
        <w:rPr>
          <w:rFonts w:eastAsia="Times New Roman"/>
          <w:color w:val="000000"/>
          <w:sz w:val="28"/>
          <w:szCs w:val="28"/>
          <w:u w:val="single"/>
          <w:lang w:val="ro-MO" w:eastAsia="en-GB"/>
        </w:rPr>
        <w:t>agricol</w:t>
      </w:r>
      <w:r w:rsidRPr="00AC1863">
        <w:rPr>
          <w:rFonts w:eastAsia="Times New Roman"/>
          <w:color w:val="000000"/>
          <w:sz w:val="28"/>
          <w:szCs w:val="28"/>
          <w:u w:val="single"/>
          <w:lang w:val="ro-MO" w:eastAsia="en-GB"/>
        </w:rPr>
        <w:t>, modul de folosinţă</w:t>
      </w:r>
      <w:r w:rsidRPr="00AC1863">
        <w:rPr>
          <w:rFonts w:eastAsia="Times New Roman"/>
          <w:color w:val="000000"/>
          <w:sz w:val="28"/>
          <w:szCs w:val="28"/>
          <w:lang w:val="ro-MO" w:eastAsia="en-GB"/>
        </w:rPr>
        <w:t xml:space="preserve"> </w:t>
      </w:r>
      <w:r>
        <w:rPr>
          <w:rFonts w:eastAsia="Times New Roman"/>
          <w:color w:val="000000"/>
          <w:sz w:val="28"/>
          <w:szCs w:val="28"/>
          <w:u w:val="single"/>
          <w:lang w:val="ro-MO" w:eastAsia="en-GB"/>
        </w:rPr>
        <w:t>grădină</w:t>
      </w:r>
      <w:r w:rsidRPr="00AC1863">
        <w:rPr>
          <w:rFonts w:eastAsia="Times New Roman"/>
          <w:color w:val="000000"/>
          <w:sz w:val="28"/>
          <w:szCs w:val="28"/>
          <w:lang w:val="ro-MO" w:eastAsia="en-GB"/>
        </w:rPr>
        <w:t xml:space="preserve">, proprietate privată a </w:t>
      </w:r>
      <w:proofErr w:type="spellStart"/>
      <w:r>
        <w:rPr>
          <w:rFonts w:eastAsia="Times New Roman"/>
          <w:color w:val="000000"/>
          <w:sz w:val="28"/>
          <w:szCs w:val="28"/>
          <w:lang w:val="ro-MO" w:eastAsia="en-GB"/>
        </w:rPr>
        <w:t>cet</w:t>
      </w:r>
      <w:proofErr w:type="spellEnd"/>
      <w:r>
        <w:rPr>
          <w:rFonts w:eastAsia="Times New Roman"/>
          <w:color w:val="000000"/>
          <w:sz w:val="28"/>
          <w:szCs w:val="28"/>
          <w:lang w:val="ro-MO" w:eastAsia="en-GB"/>
        </w:rPr>
        <w:t>. Iorga Teodora</w:t>
      </w:r>
      <w:r w:rsidRPr="00AC1863">
        <w:rPr>
          <w:rFonts w:eastAsia="Times New Roman"/>
          <w:color w:val="000000"/>
          <w:sz w:val="28"/>
          <w:szCs w:val="28"/>
          <w:lang w:val="ro-MO" w:eastAsia="en-GB"/>
        </w:rPr>
        <w:t>,  conform planului-anexă (II);</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2.</w:t>
      </w:r>
      <w:r w:rsidRPr="00AC1863">
        <w:rPr>
          <w:rFonts w:eastAsia="Times New Roman"/>
          <w:color w:val="000000"/>
          <w:sz w:val="28"/>
          <w:szCs w:val="28"/>
          <w:lang w:val="ro-MO" w:eastAsia="en-GB"/>
        </w:rPr>
        <w:t xml:space="preserve">A schimba destinația bunului imobil  nou format (teren) cu numărul cadastral </w:t>
      </w:r>
      <w:r>
        <w:rPr>
          <w:rFonts w:eastAsia="Times New Roman"/>
          <w:b/>
          <w:bCs/>
          <w:color w:val="000000"/>
          <w:sz w:val="28"/>
          <w:szCs w:val="28"/>
          <w:u w:val="single"/>
          <w:lang w:val="ro-MO" w:eastAsia="en-GB"/>
        </w:rPr>
        <w:t>8037206.255</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0,0530</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zero cinci sute treizeci)</w:t>
      </w:r>
      <w:r w:rsidRPr="00AC1863">
        <w:rPr>
          <w:rFonts w:eastAsia="Times New Roman"/>
          <w:b/>
          <w:bCs/>
          <w:color w:val="000000"/>
          <w:sz w:val="28"/>
          <w:szCs w:val="28"/>
          <w:lang w:val="ro-MO" w:eastAsia="en-GB"/>
        </w:rPr>
        <w:t>ha</w:t>
      </w:r>
      <w:r w:rsidRPr="00AC1863">
        <w:rPr>
          <w:rFonts w:eastAsia="Times New Roman"/>
          <w:color w:val="000000"/>
          <w:sz w:val="28"/>
          <w:szCs w:val="28"/>
          <w:lang w:val="ro-MO" w:eastAsia="en-GB"/>
        </w:rPr>
        <w:t>, din destina</w:t>
      </w:r>
      <w:r>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w:t>
      </w:r>
      <w:r w:rsidRPr="00AC1863">
        <w:rPr>
          <w:rFonts w:eastAsia="Times New Roman"/>
          <w:color w:val="000000"/>
          <w:sz w:val="28"/>
          <w:szCs w:val="28"/>
          <w:u w:val="single"/>
          <w:lang w:val="ro-MO" w:eastAsia="en-GB"/>
        </w:rPr>
        <w:t xml:space="preserve"> ”</w:t>
      </w:r>
      <w:r>
        <w:rPr>
          <w:rFonts w:eastAsia="Times New Roman"/>
          <w:color w:val="000000"/>
          <w:sz w:val="28"/>
          <w:szCs w:val="28"/>
          <w:u w:val="single"/>
          <w:lang w:val="ro-MO" w:eastAsia="en-GB"/>
        </w:rPr>
        <w:t>agricol</w:t>
      </w:r>
      <w:r w:rsidRPr="00AC1863">
        <w:rPr>
          <w:rFonts w:eastAsia="Times New Roman"/>
          <w:color w:val="000000"/>
          <w:sz w:val="28"/>
          <w:szCs w:val="28"/>
          <w:u w:val="single"/>
          <w:lang w:val="ro-MO" w:eastAsia="en-GB"/>
        </w:rPr>
        <w:t>”, modul de folosinţă</w:t>
      </w:r>
      <w:r w:rsidRPr="00AC1863">
        <w:rPr>
          <w:rFonts w:eastAsia="Times New Roman"/>
          <w:color w:val="000000"/>
          <w:sz w:val="28"/>
          <w:szCs w:val="28"/>
          <w:lang w:val="ro-MO" w:eastAsia="en-GB"/>
        </w:rPr>
        <w:t xml:space="preserve"> ”</w:t>
      </w:r>
      <w:r>
        <w:rPr>
          <w:rFonts w:eastAsia="Times New Roman"/>
          <w:color w:val="000000"/>
          <w:sz w:val="28"/>
          <w:szCs w:val="28"/>
          <w:u w:val="single"/>
          <w:lang w:val="ro-MO" w:eastAsia="en-GB"/>
        </w:rPr>
        <w:t>grădină</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 în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 ”</w:t>
      </w:r>
      <w:r w:rsidRPr="00AC1863">
        <w:rPr>
          <w:rFonts w:eastAsia="Times New Roman"/>
          <w:color w:val="000000"/>
          <w:sz w:val="28"/>
          <w:szCs w:val="28"/>
          <w:u w:val="single"/>
          <w:lang w:val="ro-MO" w:eastAsia="en-GB"/>
        </w:rPr>
        <w:t>intravilan”, modul de folosinţă ”cale de comunicaţie”</w:t>
      </w:r>
      <w:r w:rsidRPr="00AC1863">
        <w:rPr>
          <w:rFonts w:eastAsia="Times New Roman"/>
          <w:color w:val="000000"/>
          <w:sz w:val="28"/>
          <w:szCs w:val="28"/>
          <w:lang w:val="ro-MO" w:eastAsia="en-GB"/>
        </w:rPr>
        <w:t>, proprietate publică 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w:t>
      </w:r>
      <w:r>
        <w:rPr>
          <w:rFonts w:eastAsia="Times New Roman"/>
          <w:color w:val="000000"/>
          <w:sz w:val="28"/>
          <w:szCs w:val="28"/>
          <w:lang w:val="ro-MO" w:eastAsia="en-GB"/>
        </w:rPr>
        <w:t>i</w:t>
      </w:r>
      <w:r w:rsidRPr="00AC1863">
        <w:rPr>
          <w:rFonts w:eastAsia="Times New Roman"/>
          <w:color w:val="000000"/>
          <w:sz w:val="28"/>
          <w:szCs w:val="28"/>
          <w:lang w:val="ro-MO" w:eastAsia="en-GB"/>
        </w:rPr>
        <w:t xml:space="preserve"> r-ul Strășeni,  conform planului-anexă (I);</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3.</w:t>
      </w:r>
      <w:r w:rsidRPr="00AC1863">
        <w:rPr>
          <w:rFonts w:eastAsia="Times New Roman"/>
          <w:color w:val="000000"/>
          <w:sz w:val="28"/>
          <w:szCs w:val="28"/>
          <w:lang w:val="ro-MO" w:eastAsia="en-GB"/>
        </w:rPr>
        <w:t>A împuternici spec</w:t>
      </w:r>
      <w:r>
        <w:rPr>
          <w:rFonts w:eastAsia="Times New Roman"/>
          <w:color w:val="000000"/>
          <w:sz w:val="28"/>
          <w:szCs w:val="28"/>
          <w:lang w:val="ro-MO" w:eastAsia="en-GB"/>
        </w:rPr>
        <w:t>ialistul</w:t>
      </w:r>
      <w:r w:rsidRPr="00AC1863">
        <w:rPr>
          <w:rFonts w:eastAsia="Times New Roman"/>
          <w:color w:val="000000"/>
          <w:sz w:val="28"/>
          <w:szCs w:val="28"/>
          <w:lang w:val="ro-MO" w:eastAsia="en-GB"/>
        </w:rPr>
        <w:t xml:space="preserve"> pentru reglementarea proprietății funciare  dl. Mereneanu Mihail  să asigure perfectarea setului de acte necesare pentru finalizarea procedurii de formare prin divizare a bunurilor imobile indicate în pct. 1 din prezenta decizie;</w:t>
      </w:r>
    </w:p>
    <w:p w:rsidR="008E63E0"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4.</w:t>
      </w:r>
      <w:r w:rsidRPr="00AC1863">
        <w:rPr>
          <w:rFonts w:eastAsia="Times New Roman"/>
          <w:color w:val="000000"/>
          <w:sz w:val="28"/>
          <w:szCs w:val="28"/>
          <w:lang w:val="ro-MO" w:eastAsia="en-GB"/>
        </w:rPr>
        <w:t>A împuternici spec. pentru reglementarea proprietății funciare  dl. Mereneanu Mihail  să asigure perfectarea setului de acte necesare pentru finalizarea procedurii de schimbare a destinației și modului de folosință a bunului imobil indicat în pct.1.1 din prezenta decizie;</w:t>
      </w:r>
      <w:r>
        <w:rPr>
          <w:rFonts w:eastAsia="Times New Roman"/>
          <w:b/>
          <w:bCs/>
          <w:i/>
          <w:iCs/>
          <w:color w:val="000000"/>
          <w:sz w:val="28"/>
          <w:szCs w:val="28"/>
          <w:lang w:val="ro-MO" w:eastAsia="en-GB"/>
        </w:rPr>
        <w:t xml:space="preserve"> </w:t>
      </w:r>
    </w:p>
    <w:p w:rsidR="008E63E0"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5.</w:t>
      </w:r>
      <w:r w:rsidRPr="0043022F">
        <w:rPr>
          <w:rFonts w:eastAsia="Times New Roman"/>
          <w:color w:val="000000"/>
          <w:sz w:val="28"/>
          <w:szCs w:val="28"/>
          <w:lang w:val="ro-MO" w:eastAsia="en-GB"/>
        </w:rPr>
        <w:t xml:space="preserve">A împuternici primarul satului Sireți dl. Leonid BOAGHI de a semna actele de încetare a dreptului de proprietate pe cote părți asupra bunului imobil cu numărul cadastral </w:t>
      </w:r>
      <w:r w:rsidRPr="0043022F">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06.255</w:t>
      </w:r>
      <w:r w:rsidRPr="0043022F">
        <w:rPr>
          <w:rFonts w:eastAsia="Times New Roman"/>
          <w:color w:val="000000"/>
          <w:sz w:val="28"/>
          <w:szCs w:val="28"/>
          <w:lang w:val="ro-MO" w:eastAsia="en-GB"/>
        </w:rPr>
        <w:t xml:space="preserve">, adresa </w:t>
      </w:r>
      <w:r w:rsidRPr="0043022F">
        <w:rPr>
          <w:rFonts w:eastAsia="Times New Roman"/>
          <w:color w:val="000000"/>
          <w:sz w:val="28"/>
          <w:szCs w:val="28"/>
          <w:u w:val="single"/>
          <w:lang w:val="ro-MO" w:eastAsia="en-GB"/>
        </w:rPr>
        <w:t>r-ul.</w:t>
      </w:r>
      <w:r>
        <w:rPr>
          <w:rFonts w:eastAsia="Times New Roman"/>
          <w:color w:val="000000"/>
          <w:sz w:val="28"/>
          <w:szCs w:val="28"/>
          <w:u w:val="single"/>
          <w:lang w:val="ro-MO" w:eastAsia="en-GB"/>
        </w:rPr>
        <w:t xml:space="preserve"> </w:t>
      </w:r>
      <w:r w:rsidRPr="0043022F">
        <w:rPr>
          <w:rFonts w:eastAsia="Times New Roman"/>
          <w:color w:val="000000"/>
          <w:sz w:val="28"/>
          <w:szCs w:val="28"/>
          <w:u w:val="single"/>
          <w:lang w:val="ro-MO" w:eastAsia="en-GB"/>
        </w:rPr>
        <w:t>Străşeni, s.</w:t>
      </w:r>
      <w:r>
        <w:rPr>
          <w:rFonts w:eastAsia="Times New Roman"/>
          <w:color w:val="000000"/>
          <w:sz w:val="28"/>
          <w:szCs w:val="28"/>
          <w:u w:val="single"/>
          <w:lang w:val="ro-MO" w:eastAsia="en-GB"/>
        </w:rPr>
        <w:t xml:space="preserve"> </w:t>
      </w:r>
      <w:r w:rsidRPr="0043022F">
        <w:rPr>
          <w:rFonts w:eastAsia="Times New Roman"/>
          <w:color w:val="000000"/>
          <w:sz w:val="28"/>
          <w:szCs w:val="28"/>
          <w:u w:val="single"/>
          <w:lang w:val="ro-MO" w:eastAsia="en-GB"/>
        </w:rPr>
        <w:t>Sireţ</w:t>
      </w:r>
      <w:r>
        <w:rPr>
          <w:rFonts w:eastAsia="Times New Roman"/>
          <w:color w:val="000000"/>
          <w:sz w:val="28"/>
          <w:szCs w:val="28"/>
          <w:u w:val="single"/>
          <w:lang w:val="ro-MO" w:eastAsia="en-GB"/>
        </w:rPr>
        <w:t>i</w:t>
      </w:r>
      <w:r w:rsidRPr="0043022F">
        <w:rPr>
          <w:rFonts w:eastAsia="Times New Roman"/>
          <w:color w:val="000000"/>
          <w:sz w:val="28"/>
          <w:szCs w:val="28"/>
          <w:u w:val="single"/>
          <w:lang w:val="ro-MO" w:eastAsia="en-GB"/>
        </w:rPr>
        <w:t>, intravilan</w:t>
      </w:r>
      <w:r w:rsidRPr="0043022F">
        <w:rPr>
          <w:rFonts w:eastAsia="Times New Roman"/>
          <w:color w:val="000000"/>
          <w:sz w:val="28"/>
          <w:szCs w:val="28"/>
          <w:lang w:val="ro-MO" w:eastAsia="en-GB"/>
        </w:rPr>
        <w:t>, suprafa</w:t>
      </w:r>
      <w:r w:rsidRPr="0043022F">
        <w:rPr>
          <w:rFonts w:ascii="Calibri" w:eastAsia="Times New Roman" w:hAnsi="Calibri" w:cs="Calibri"/>
          <w:color w:val="000000"/>
          <w:sz w:val="28"/>
          <w:szCs w:val="28"/>
          <w:lang w:val="ro-MO" w:eastAsia="en-GB"/>
        </w:rPr>
        <w:t>ț</w:t>
      </w:r>
      <w:r w:rsidRPr="0043022F">
        <w:rPr>
          <w:rFonts w:eastAsia="Times New Roman"/>
          <w:color w:val="000000"/>
          <w:sz w:val="28"/>
          <w:szCs w:val="28"/>
          <w:lang w:val="ro-MO" w:eastAsia="en-GB"/>
        </w:rPr>
        <w:t xml:space="preserve">a </w:t>
      </w:r>
      <w:r w:rsidRPr="0043022F">
        <w:rPr>
          <w:rFonts w:eastAsia="Times New Roman"/>
          <w:b/>
          <w:bCs/>
          <w:color w:val="000000"/>
          <w:sz w:val="28"/>
          <w:szCs w:val="28"/>
          <w:lang w:val="ro-MO" w:eastAsia="en-GB"/>
        </w:rPr>
        <w:t>0,</w:t>
      </w:r>
      <w:r>
        <w:rPr>
          <w:rFonts w:eastAsia="Times New Roman"/>
          <w:b/>
          <w:bCs/>
          <w:color w:val="000000"/>
          <w:sz w:val="28"/>
          <w:szCs w:val="28"/>
          <w:lang w:val="ro-MO" w:eastAsia="en-GB"/>
        </w:rPr>
        <w:t>0530</w:t>
      </w:r>
      <w:r w:rsidRPr="0043022F">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zero cinci sute treizeci</w:t>
      </w:r>
      <w:r w:rsidRPr="0043022F">
        <w:rPr>
          <w:rFonts w:eastAsia="Times New Roman"/>
          <w:b/>
          <w:bCs/>
          <w:color w:val="000000"/>
          <w:sz w:val="28"/>
          <w:szCs w:val="28"/>
          <w:lang w:val="ro-MO" w:eastAsia="en-GB"/>
        </w:rPr>
        <w:t>) ha</w:t>
      </w:r>
      <w:r w:rsidRPr="0043022F">
        <w:rPr>
          <w:rFonts w:eastAsia="Times New Roman"/>
          <w:color w:val="000000"/>
          <w:sz w:val="28"/>
          <w:szCs w:val="28"/>
          <w:lang w:val="ro-MO" w:eastAsia="en-GB"/>
        </w:rPr>
        <w:t>, destina</w:t>
      </w:r>
      <w:r w:rsidRPr="0043022F">
        <w:rPr>
          <w:rFonts w:ascii="Calibri" w:eastAsia="Times New Roman" w:hAnsi="Calibri" w:cs="Calibri"/>
          <w:color w:val="000000"/>
          <w:sz w:val="28"/>
          <w:szCs w:val="28"/>
          <w:lang w:val="ro-MO" w:eastAsia="en-GB"/>
        </w:rPr>
        <w:t>ț</w:t>
      </w:r>
      <w:r w:rsidRPr="0043022F">
        <w:rPr>
          <w:rFonts w:eastAsia="Times New Roman"/>
          <w:color w:val="000000"/>
          <w:sz w:val="28"/>
          <w:szCs w:val="28"/>
          <w:lang w:val="ro-MO" w:eastAsia="en-GB"/>
        </w:rPr>
        <w:t xml:space="preserve">ia </w:t>
      </w:r>
      <w:r>
        <w:rPr>
          <w:rFonts w:eastAsia="Times New Roman"/>
          <w:color w:val="000000"/>
          <w:sz w:val="28"/>
          <w:szCs w:val="28"/>
          <w:lang w:val="ro-MO" w:eastAsia="en-GB"/>
        </w:rPr>
        <w:t>agricol</w:t>
      </w:r>
      <w:r w:rsidRPr="0043022F">
        <w:rPr>
          <w:rFonts w:eastAsia="Times New Roman"/>
          <w:color w:val="000000"/>
          <w:sz w:val="28"/>
          <w:szCs w:val="28"/>
          <w:lang w:val="ro-MO" w:eastAsia="en-GB"/>
        </w:rPr>
        <w:t xml:space="preserve">, modul de folosinţă </w:t>
      </w:r>
      <w:r>
        <w:rPr>
          <w:rFonts w:eastAsia="Times New Roman"/>
          <w:color w:val="000000"/>
          <w:sz w:val="28"/>
          <w:szCs w:val="28"/>
          <w:u w:val="single"/>
          <w:lang w:val="ro-MO" w:eastAsia="en-GB"/>
        </w:rPr>
        <w:t>grădină</w:t>
      </w:r>
      <w:r w:rsidRPr="0043022F">
        <w:rPr>
          <w:rFonts w:eastAsia="Times New Roman"/>
          <w:color w:val="000000"/>
          <w:sz w:val="28"/>
          <w:szCs w:val="28"/>
          <w:lang w:val="ro-MO" w:eastAsia="en-GB"/>
        </w:rPr>
        <w:t xml:space="preserve">, proprietate comună pe cote-părți Unitatea administrativ teritorială Sireţi </w:t>
      </w:r>
      <w:r>
        <w:rPr>
          <w:rFonts w:eastAsia="Times New Roman"/>
          <w:color w:val="000000"/>
          <w:sz w:val="28"/>
          <w:szCs w:val="28"/>
          <w:lang w:val="ro-MO" w:eastAsia="en-GB"/>
        </w:rPr>
        <w:t xml:space="preserve">5,09 % (s=0,0027 </w:t>
      </w:r>
      <w:r w:rsidRPr="0043022F">
        <w:rPr>
          <w:rFonts w:eastAsia="Times New Roman"/>
          <w:color w:val="000000"/>
          <w:sz w:val="28"/>
          <w:szCs w:val="28"/>
          <w:lang w:val="ro-MO" w:eastAsia="en-GB"/>
        </w:rPr>
        <w:t xml:space="preserve">ha) şi </w:t>
      </w:r>
      <w:proofErr w:type="spellStart"/>
      <w:r w:rsidRPr="0043022F">
        <w:rPr>
          <w:rFonts w:eastAsia="Times New Roman"/>
          <w:color w:val="000000"/>
          <w:sz w:val="28"/>
          <w:szCs w:val="28"/>
          <w:lang w:val="ro-MO" w:eastAsia="en-GB"/>
        </w:rPr>
        <w:t>cet</w:t>
      </w:r>
      <w:proofErr w:type="spellEnd"/>
      <w:r w:rsidRPr="0043022F">
        <w:rPr>
          <w:rFonts w:eastAsia="Times New Roman"/>
          <w:color w:val="000000"/>
          <w:sz w:val="28"/>
          <w:szCs w:val="28"/>
          <w:lang w:val="ro-MO" w:eastAsia="en-GB"/>
        </w:rPr>
        <w:t>.</w:t>
      </w:r>
      <w:r>
        <w:rPr>
          <w:rFonts w:eastAsia="Times New Roman"/>
          <w:color w:val="000000"/>
          <w:sz w:val="28"/>
          <w:szCs w:val="28"/>
          <w:lang w:val="ro-MO" w:eastAsia="en-GB"/>
        </w:rPr>
        <w:t xml:space="preserve"> Iorga Teodora 94,91% (s=0,0503</w:t>
      </w:r>
      <w:r w:rsidRPr="0043022F">
        <w:rPr>
          <w:rFonts w:eastAsia="Times New Roman"/>
          <w:color w:val="000000"/>
          <w:sz w:val="28"/>
          <w:szCs w:val="28"/>
          <w:lang w:val="ro-MO" w:eastAsia="en-GB"/>
        </w:rPr>
        <w:t xml:space="preserve"> ha);</w:t>
      </w:r>
    </w:p>
    <w:p w:rsidR="008E63E0" w:rsidRPr="0043022F"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 xml:space="preserve">6.A împuternici primarul satului Sireți dl. Leonid Boaghi să semneze act/contract autentic de încetare a cotelor-părți din bunul imobil cu numărul cadastral </w:t>
      </w:r>
      <w:r w:rsidRPr="00AC1863">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w:t>
      </w:r>
      <w:r w:rsidRPr="00AC1863">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255,</w:t>
      </w:r>
      <w:r>
        <w:rPr>
          <w:rFonts w:eastAsia="Times New Roman"/>
          <w:color w:val="000000"/>
          <w:sz w:val="28"/>
          <w:szCs w:val="28"/>
          <w:lang w:val="ro-MO" w:eastAsia="en-GB"/>
        </w:rPr>
        <w:t xml:space="preserve"> ce rezultă din prezenta decizie;</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7.</w:t>
      </w:r>
      <w:r w:rsidRPr="00AC1863">
        <w:rPr>
          <w:rFonts w:eastAsia="Times New Roman"/>
          <w:color w:val="000000"/>
          <w:sz w:val="28"/>
          <w:szCs w:val="28"/>
          <w:lang w:val="ro-MO" w:eastAsia="en-GB"/>
        </w:rPr>
        <w:t>A împuternici primarul satului Sireți dl. Leonid BOAGHI de a asigura înregistrarea bunurilor imobile și a drepturilor asupra acestora ce rezultă din prezenta decizie;</w:t>
      </w:r>
    </w:p>
    <w:p w:rsidR="008E63E0"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8.</w:t>
      </w:r>
      <w:r w:rsidRPr="00AC1863">
        <w:rPr>
          <w:rFonts w:eastAsia="Times New Roman"/>
          <w:color w:val="000000"/>
          <w:sz w:val="28"/>
          <w:szCs w:val="28"/>
          <w:lang w:val="ro-MO" w:eastAsia="en-GB"/>
        </w:rPr>
        <w:t>A solicita serviciului cadastral teritorial Străşeni a Agenţiei Servicii Publice înregistrarea bunurilor imobile nou formate și a drepturilor asupra acestora</w:t>
      </w:r>
      <w:r>
        <w:rPr>
          <w:rFonts w:eastAsia="Times New Roman"/>
          <w:color w:val="000000"/>
          <w:sz w:val="28"/>
          <w:szCs w:val="28"/>
          <w:lang w:val="ro-MO" w:eastAsia="en-GB"/>
        </w:rPr>
        <w:t>.</w:t>
      </w:r>
    </w:p>
    <w:p w:rsidR="008E63E0" w:rsidRPr="0043022F"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9.</w:t>
      </w:r>
      <w:r w:rsidRPr="00AC1863">
        <w:rPr>
          <w:sz w:val="28"/>
          <w:szCs w:val="28"/>
        </w:rPr>
        <w:t>Responsabil de executarea prezentei decizii se numește BOAGHI Leonid, primar al s.</w:t>
      </w:r>
      <w:r>
        <w:rPr>
          <w:sz w:val="28"/>
          <w:szCs w:val="28"/>
        </w:rPr>
        <w:t xml:space="preserve"> </w:t>
      </w:r>
      <w:r w:rsidRPr="00AC1863">
        <w:rPr>
          <w:sz w:val="28"/>
          <w:szCs w:val="28"/>
        </w:rPr>
        <w:t>Sireți.</w:t>
      </w:r>
    </w:p>
    <w:p w:rsidR="008E63E0" w:rsidRPr="00AC1863" w:rsidRDefault="008E63E0" w:rsidP="008E63E0">
      <w:pPr>
        <w:pStyle w:val="ListParagraph"/>
        <w:ind w:left="0"/>
        <w:jc w:val="both"/>
        <w:rPr>
          <w:sz w:val="28"/>
          <w:szCs w:val="28"/>
        </w:rPr>
      </w:pPr>
      <w:r>
        <w:rPr>
          <w:sz w:val="28"/>
          <w:szCs w:val="28"/>
        </w:rPr>
        <w:lastRenderedPageBreak/>
        <w:t>10.</w:t>
      </w:r>
      <w:r w:rsidRPr="00AC1863">
        <w:rPr>
          <w:sz w:val="28"/>
          <w:szCs w:val="28"/>
        </w:rPr>
        <w:t>Controlul executării prezentei decizii se pune în seama primarului,Leonid Boaghi.</w:t>
      </w:r>
    </w:p>
    <w:p w:rsidR="008E63E0" w:rsidRPr="00AC1863" w:rsidRDefault="008E63E0" w:rsidP="008E63E0">
      <w:pPr>
        <w:jc w:val="both"/>
        <w:rPr>
          <w:sz w:val="28"/>
          <w:szCs w:val="28"/>
          <w:lang w:val="ro-MO"/>
        </w:rPr>
      </w:pPr>
      <w:r>
        <w:rPr>
          <w:sz w:val="28"/>
          <w:szCs w:val="28"/>
          <w:lang w:val="ro-MO"/>
        </w:rPr>
        <w:t>11.</w:t>
      </w:r>
      <w:r w:rsidRPr="00AC1863">
        <w:rPr>
          <w:sz w:val="28"/>
          <w:szCs w:val="28"/>
          <w:lang w:val="ro-MO"/>
        </w:rPr>
        <w:t xml:space="preserve"> Prezenta decizie se aduce la cunoştinţă:</w:t>
      </w:r>
    </w:p>
    <w:p w:rsidR="008E63E0" w:rsidRPr="00AC1863" w:rsidRDefault="008E63E0" w:rsidP="008E63E0">
      <w:pPr>
        <w:ind w:left="1080"/>
        <w:jc w:val="both"/>
        <w:rPr>
          <w:sz w:val="28"/>
          <w:szCs w:val="28"/>
          <w:lang w:val="ro-MO"/>
        </w:rPr>
      </w:pPr>
      <w:r w:rsidRPr="00AC1863">
        <w:rPr>
          <w:sz w:val="28"/>
          <w:szCs w:val="28"/>
          <w:lang w:val="ro-MO"/>
        </w:rPr>
        <w:t>- Oficiului Teritorial Chișinău al Cancelariei de Stat;</w:t>
      </w:r>
    </w:p>
    <w:p w:rsidR="008E63E0" w:rsidRDefault="008E63E0" w:rsidP="008E63E0">
      <w:pPr>
        <w:ind w:left="1080"/>
        <w:jc w:val="both"/>
        <w:rPr>
          <w:sz w:val="28"/>
          <w:szCs w:val="28"/>
          <w:lang w:val="ro-MO"/>
        </w:rPr>
      </w:pPr>
      <w:r w:rsidRPr="00AC1863">
        <w:rPr>
          <w:sz w:val="28"/>
          <w:szCs w:val="28"/>
          <w:lang w:val="ro-MO"/>
        </w:rPr>
        <w:t>-  La cunoştinţă publică, prin afişare.</w:t>
      </w:r>
    </w:p>
    <w:p w:rsidR="008E63E0" w:rsidRPr="00AC1863" w:rsidRDefault="008E63E0" w:rsidP="008E63E0">
      <w:pPr>
        <w:ind w:left="1080"/>
        <w:jc w:val="both"/>
        <w:rPr>
          <w:sz w:val="28"/>
          <w:szCs w:val="28"/>
          <w:lang w:val="ro-MO"/>
        </w:rPr>
      </w:pPr>
    </w:p>
    <w:p w:rsidR="008E63E0" w:rsidRDefault="008E63E0" w:rsidP="008E63E0">
      <w:pPr>
        <w:rPr>
          <w:b/>
          <w:lang w:val="en-US"/>
        </w:rPr>
      </w:pPr>
      <w:r>
        <w:rPr>
          <w:sz w:val="28"/>
          <w:szCs w:val="28"/>
        </w:rPr>
        <w:t xml:space="preserve"> </w:t>
      </w:r>
    </w:p>
    <w:p w:rsidR="008E63E0" w:rsidRDefault="008E63E0" w:rsidP="008E63E0"/>
    <w:p w:rsidR="008E63E0" w:rsidRDefault="008E63E0" w:rsidP="008E63E0">
      <w:pPr>
        <w:rPr>
          <w:b/>
          <w:sz w:val="48"/>
          <w:szCs w:val="52"/>
        </w:rPr>
      </w:pPr>
    </w:p>
    <w:p w:rsidR="008E63E0" w:rsidRPr="004E65A2" w:rsidRDefault="008E63E0" w:rsidP="008E63E0">
      <w:pPr>
        <w:ind w:left="2124" w:firstLine="708"/>
        <w:jc w:val="both"/>
        <w:rPr>
          <w:b/>
          <w:sz w:val="28"/>
          <w:szCs w:val="28"/>
        </w:rPr>
      </w:pPr>
      <w:r w:rsidRPr="004E65A2">
        <w:rPr>
          <w:b/>
          <w:sz w:val="28"/>
          <w:szCs w:val="28"/>
        </w:rPr>
        <w:t xml:space="preserve">D E C I Z I E  Nr </w:t>
      </w:r>
      <w:r>
        <w:rPr>
          <w:b/>
          <w:sz w:val="28"/>
          <w:szCs w:val="28"/>
        </w:rPr>
        <w:t>5/23</w:t>
      </w:r>
    </w:p>
    <w:p w:rsidR="008E63E0" w:rsidRPr="004E65A2" w:rsidRDefault="008E63E0" w:rsidP="008E63E0">
      <w:pPr>
        <w:rPr>
          <w:b/>
          <w:sz w:val="28"/>
          <w:szCs w:val="28"/>
        </w:rPr>
      </w:pPr>
      <w:r w:rsidRPr="004E65A2">
        <w:rPr>
          <w:b/>
          <w:sz w:val="28"/>
          <w:szCs w:val="28"/>
        </w:rPr>
        <w:t xml:space="preserve">                                       din  </w:t>
      </w:r>
      <w:r>
        <w:rPr>
          <w:b/>
          <w:sz w:val="28"/>
          <w:szCs w:val="28"/>
        </w:rPr>
        <w:t>16 aprilie</w:t>
      </w:r>
      <w:r w:rsidRPr="004E65A2">
        <w:rPr>
          <w:b/>
          <w:sz w:val="28"/>
          <w:szCs w:val="28"/>
        </w:rPr>
        <w:t xml:space="preserve"> 20</w:t>
      </w:r>
      <w:r>
        <w:rPr>
          <w:b/>
          <w:sz w:val="28"/>
          <w:szCs w:val="28"/>
        </w:rPr>
        <w:t>21</w:t>
      </w:r>
    </w:p>
    <w:p w:rsidR="008E63E0" w:rsidRPr="00D82115" w:rsidRDefault="008E63E0" w:rsidP="008E63E0">
      <w:pPr>
        <w:jc w:val="right"/>
        <w:rPr>
          <w:b/>
          <w:i/>
          <w:lang w:val="ro-MO"/>
        </w:rPr>
      </w:pPr>
      <w:r>
        <w:rPr>
          <w:b/>
          <w:i/>
          <w:lang w:val="ro-MO"/>
        </w:rPr>
        <w:t xml:space="preserve"> </w:t>
      </w:r>
    </w:p>
    <w:p w:rsidR="008E63E0" w:rsidRPr="00D82115" w:rsidRDefault="008E63E0" w:rsidP="008E63E0">
      <w:pPr>
        <w:rPr>
          <w:b/>
          <w:sz w:val="28"/>
          <w:szCs w:val="28"/>
          <w:lang w:val="ro-MO"/>
        </w:rPr>
      </w:pPr>
    </w:p>
    <w:p w:rsidR="008E63E0" w:rsidRPr="00AC1863" w:rsidRDefault="008E63E0" w:rsidP="008E63E0">
      <w:pPr>
        <w:spacing w:after="240"/>
        <w:rPr>
          <w:rFonts w:eastAsia="Times New Roman"/>
          <w:b/>
          <w:lang w:val="ro-MO" w:eastAsia="en-GB"/>
        </w:rPr>
      </w:pPr>
      <w:r w:rsidRPr="002406FF">
        <w:rPr>
          <w:rFonts w:eastAsia="Times New Roman"/>
          <w:b/>
          <w:i/>
          <w:iCs/>
          <w:color w:val="000000"/>
          <w:sz w:val="28"/>
          <w:szCs w:val="28"/>
          <w:lang w:val="ro-MO" w:eastAsia="en-GB"/>
        </w:rPr>
        <w:t>Cu privire la  formarea bunului imobil</w:t>
      </w:r>
      <w:r w:rsidRPr="00AC1863">
        <w:rPr>
          <w:rFonts w:eastAsia="Times New Roman"/>
          <w:b/>
          <w:i/>
          <w:iCs/>
          <w:color w:val="000000"/>
          <w:sz w:val="28"/>
          <w:szCs w:val="28"/>
          <w:lang w:val="ro-MO" w:eastAsia="en-GB"/>
        </w:rPr>
        <w:t xml:space="preserve"> </w:t>
      </w:r>
    </w:p>
    <w:p w:rsidR="008E63E0" w:rsidRPr="00AC1863"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t xml:space="preserve">În temeiul art. 17 din Legea cu privire la formarea bunurilor imobile nr.354-XV din 28.10.2004,  art. 14, alin. (2) </w:t>
      </w:r>
      <w:proofErr w:type="spellStart"/>
      <w:r w:rsidRPr="00AC1863">
        <w:rPr>
          <w:rFonts w:eastAsia="Times New Roman"/>
          <w:color w:val="000000"/>
          <w:sz w:val="28"/>
          <w:szCs w:val="28"/>
          <w:lang w:val="ro-MO" w:eastAsia="en-GB"/>
        </w:rPr>
        <w:t>lit.b</w:t>
      </w:r>
      <w:proofErr w:type="spellEnd"/>
      <w:r w:rsidRPr="00AC1863">
        <w:rPr>
          <w:rFonts w:eastAsia="Times New Roman"/>
          <w:color w:val="000000"/>
          <w:sz w:val="28"/>
          <w:szCs w:val="28"/>
          <w:lang w:val="ro-MO" w:eastAsia="en-GB"/>
        </w:rPr>
        <w:t>)</w:t>
      </w:r>
      <w:proofErr w:type="spellStart"/>
      <w:r w:rsidRPr="00AC1863">
        <w:rPr>
          <w:rFonts w:eastAsia="Times New Roman"/>
          <w:color w:val="000000"/>
          <w:sz w:val="28"/>
          <w:szCs w:val="28"/>
          <w:lang w:val="ro-MO" w:eastAsia="en-GB"/>
        </w:rPr>
        <w:t>-lit.e</w:t>
      </w:r>
      <w:proofErr w:type="spellEnd"/>
      <w:r w:rsidRPr="00AC1863">
        <w:rPr>
          <w:rFonts w:eastAsia="Times New Roman"/>
          <w:color w:val="000000"/>
          <w:sz w:val="28"/>
          <w:szCs w:val="28"/>
          <w:lang w:val="ro-MO" w:eastAsia="en-GB"/>
        </w:rPr>
        <w:t>), f), k), art. 74 alin. (4), art. 75 alin. (1), (2); Hotărârea Guvernului Nr.1170/2016 pentru aprobarea Regulamentului cu privire la modul de transmitere, schimbare a destinației și schimb</w:t>
      </w:r>
    </w:p>
    <w:p w:rsidR="008E63E0" w:rsidRPr="00AC1863"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t>de terenuri, art. 2, 10, 71 Cod funciar, nr. 828/1991,  art. 19 alin(4) din Legea privind administra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 publică locală nr. 436-XVI din 28.12.2006, art.5 alin. (1) lit. d), alin. (4) şi art.6 alin. (1) lit. b) art. 9, art. 12 din Legea exproprierii pentru cauză de utilitate publică nr. 488/1999, a art. 501, alin. (2)-(4), a art. 509, alin. (2), a art. 536, alin. (1),(2) lit. e) Cod civil;</w:t>
      </w:r>
    </w:p>
    <w:p w:rsidR="008E63E0" w:rsidRPr="00E87C53" w:rsidRDefault="008E63E0" w:rsidP="008E63E0">
      <w:pPr>
        <w:shd w:val="clear" w:color="auto" w:fill="FFFFFF"/>
        <w:ind w:firstLine="720"/>
        <w:jc w:val="both"/>
        <w:rPr>
          <w:rFonts w:eastAsia="Times New Roman"/>
          <w:sz w:val="28"/>
          <w:szCs w:val="28"/>
          <w:lang w:val="ro-MO" w:eastAsia="en-GB"/>
        </w:rPr>
      </w:pPr>
      <w:r w:rsidRPr="00AC1863">
        <w:rPr>
          <w:rFonts w:eastAsia="Times New Roman"/>
          <w:color w:val="000000"/>
          <w:sz w:val="28"/>
          <w:szCs w:val="28"/>
          <w:lang w:val="ro-MO" w:eastAsia="en-GB"/>
        </w:rPr>
        <w:t xml:space="preserve">Având în vedere: Decizia Consiliului Local s. Sireți  </w:t>
      </w:r>
      <w:r>
        <w:rPr>
          <w:rFonts w:eastAsia="Times New Roman"/>
          <w:color w:val="000000"/>
          <w:sz w:val="28"/>
          <w:szCs w:val="28"/>
          <w:lang w:val="ro-MO" w:eastAsia="en-GB"/>
        </w:rPr>
        <w:t>nr.9/18 din 15.12.2020 ”</w:t>
      </w:r>
      <w:r w:rsidRPr="00AC1863">
        <w:rPr>
          <w:sz w:val="28"/>
          <w:szCs w:val="28"/>
          <w:lang w:val="ro-MO"/>
        </w:rPr>
        <w:t xml:space="preserve">Cu privire la </w:t>
      </w:r>
      <w:r>
        <w:rPr>
          <w:sz w:val="28"/>
          <w:szCs w:val="28"/>
          <w:lang w:val="ro-MO"/>
        </w:rPr>
        <w:t>aprobarea cedării dreptului de proprietate, pentru bunurile imobile proprietate privată situate pe amplasamentul drumului, fiind parte a coridorului de expropriere al terenurilor de utilitate publică de interes local</w:t>
      </w:r>
      <w:r w:rsidRPr="00AC1863">
        <w:rPr>
          <w:sz w:val="28"/>
          <w:szCs w:val="28"/>
          <w:lang w:val="ro-MO"/>
        </w:rPr>
        <w:t xml:space="preserve"> „</w:t>
      </w:r>
      <w:r w:rsidRPr="00AC1863">
        <w:rPr>
          <w:b/>
          <w:sz w:val="28"/>
          <w:szCs w:val="28"/>
          <w:lang w:val="ro-MO"/>
        </w:rPr>
        <w:t>Construcția capitală a drumului local care face conexiunea dintre localitate și traseul internațional M-5</w:t>
      </w:r>
      <w:r w:rsidRPr="00AC1863">
        <w:rPr>
          <w:sz w:val="28"/>
          <w:szCs w:val="28"/>
          <w:lang w:val="ro-MO"/>
        </w:rPr>
        <w:t xml:space="preserve">” și Decizia Consiliului Local nr. 3-1 din 10.02.2020 Cu privire la declararea utilității publice de interes local a Proiectului Transfrontalier </w:t>
      </w:r>
      <w:r w:rsidRPr="0053261E">
        <w:rPr>
          <w:b/>
          <w:sz w:val="28"/>
          <w:szCs w:val="28"/>
          <w:lang w:val="ro-MO"/>
        </w:rPr>
        <w:t>România-Moldova</w:t>
      </w:r>
      <w:r>
        <w:rPr>
          <w:b/>
          <w:sz w:val="28"/>
          <w:szCs w:val="28"/>
          <w:lang w:val="ro-MO"/>
        </w:rPr>
        <w:t xml:space="preserve"> </w:t>
      </w:r>
      <w:r w:rsidRPr="0053261E">
        <w:rPr>
          <w:b/>
          <w:sz w:val="28"/>
          <w:szCs w:val="28"/>
          <w:lang w:val="ro-MO"/>
        </w:rPr>
        <w:t>2014-2020 ”</w:t>
      </w:r>
      <w:proofErr w:type="spellStart"/>
      <w:r w:rsidRPr="0053261E">
        <w:rPr>
          <w:b/>
          <w:sz w:val="28"/>
          <w:szCs w:val="28"/>
          <w:lang w:val="ro-MO"/>
        </w:rPr>
        <w:t>Development</w:t>
      </w:r>
      <w:proofErr w:type="spellEnd"/>
      <w:r w:rsidRPr="0053261E">
        <w:rPr>
          <w:b/>
          <w:sz w:val="28"/>
          <w:szCs w:val="28"/>
          <w:lang w:val="ro-MO"/>
        </w:rPr>
        <w:t xml:space="preserve"> Of  </w:t>
      </w:r>
      <w:proofErr w:type="spellStart"/>
      <w:r w:rsidRPr="0053261E">
        <w:rPr>
          <w:b/>
          <w:sz w:val="28"/>
          <w:szCs w:val="28"/>
          <w:lang w:val="ro-MO"/>
        </w:rPr>
        <w:t>Infrastructure-Engine</w:t>
      </w:r>
      <w:proofErr w:type="spellEnd"/>
      <w:r w:rsidRPr="0053261E">
        <w:rPr>
          <w:b/>
          <w:sz w:val="28"/>
          <w:szCs w:val="28"/>
          <w:lang w:val="ro-MO"/>
        </w:rPr>
        <w:t xml:space="preserve"> Of </w:t>
      </w:r>
      <w:proofErr w:type="spellStart"/>
      <w:r w:rsidRPr="0053261E">
        <w:rPr>
          <w:b/>
          <w:sz w:val="28"/>
          <w:szCs w:val="28"/>
          <w:lang w:val="ro-MO"/>
        </w:rPr>
        <w:t>Socio-Economic</w:t>
      </w:r>
      <w:proofErr w:type="spellEnd"/>
      <w:r w:rsidRPr="0053261E">
        <w:rPr>
          <w:b/>
          <w:sz w:val="28"/>
          <w:szCs w:val="28"/>
          <w:lang w:val="ro-MO"/>
        </w:rPr>
        <w:t xml:space="preserve"> Cooperation In The Tulucești </w:t>
      </w:r>
      <w:proofErr w:type="spellStart"/>
      <w:r w:rsidRPr="0053261E">
        <w:rPr>
          <w:b/>
          <w:sz w:val="28"/>
          <w:szCs w:val="28"/>
          <w:lang w:val="ro-MO"/>
        </w:rPr>
        <w:t>Commune</w:t>
      </w:r>
      <w:proofErr w:type="spellEnd"/>
      <w:r w:rsidRPr="0053261E">
        <w:rPr>
          <w:b/>
          <w:sz w:val="28"/>
          <w:szCs w:val="28"/>
          <w:lang w:val="ro-MO"/>
        </w:rPr>
        <w:t xml:space="preserve">, </w:t>
      </w:r>
      <w:proofErr w:type="spellStart"/>
      <w:r w:rsidRPr="0053261E">
        <w:rPr>
          <w:b/>
          <w:sz w:val="28"/>
          <w:szCs w:val="28"/>
          <w:lang w:val="ro-MO"/>
        </w:rPr>
        <w:t>Galati</w:t>
      </w:r>
      <w:proofErr w:type="spellEnd"/>
      <w:r w:rsidRPr="0053261E">
        <w:rPr>
          <w:b/>
          <w:sz w:val="28"/>
          <w:szCs w:val="28"/>
          <w:lang w:val="ro-MO"/>
        </w:rPr>
        <w:t xml:space="preserve"> Country </w:t>
      </w:r>
      <w:proofErr w:type="spellStart"/>
      <w:r w:rsidRPr="0053261E">
        <w:rPr>
          <w:b/>
          <w:sz w:val="28"/>
          <w:szCs w:val="28"/>
          <w:lang w:val="ro-MO"/>
        </w:rPr>
        <w:t>And</w:t>
      </w:r>
      <w:proofErr w:type="spellEnd"/>
      <w:r w:rsidRPr="0053261E">
        <w:rPr>
          <w:b/>
          <w:sz w:val="28"/>
          <w:szCs w:val="28"/>
          <w:lang w:val="ro-MO"/>
        </w:rPr>
        <w:t xml:space="preserve"> Sireți </w:t>
      </w:r>
      <w:proofErr w:type="spellStart"/>
      <w:r w:rsidRPr="0053261E">
        <w:rPr>
          <w:b/>
          <w:sz w:val="28"/>
          <w:szCs w:val="28"/>
          <w:lang w:val="ro-MO"/>
        </w:rPr>
        <w:t>Commune</w:t>
      </w:r>
      <w:proofErr w:type="spellEnd"/>
      <w:r w:rsidRPr="0053261E">
        <w:rPr>
          <w:b/>
          <w:sz w:val="28"/>
          <w:szCs w:val="28"/>
          <w:lang w:val="ro-MO"/>
        </w:rPr>
        <w:t xml:space="preserve">, </w:t>
      </w:r>
      <w:proofErr w:type="spellStart"/>
      <w:r w:rsidRPr="0053261E">
        <w:rPr>
          <w:b/>
          <w:sz w:val="28"/>
          <w:szCs w:val="28"/>
          <w:lang w:val="ro-MO"/>
        </w:rPr>
        <w:t>Straseni</w:t>
      </w:r>
      <w:proofErr w:type="spellEnd"/>
      <w:r w:rsidRPr="0053261E">
        <w:rPr>
          <w:b/>
          <w:sz w:val="28"/>
          <w:szCs w:val="28"/>
          <w:lang w:val="ro-MO"/>
        </w:rPr>
        <w:t xml:space="preserve"> District</w:t>
      </w:r>
      <w:r w:rsidRPr="00E852EE">
        <w:rPr>
          <w:b/>
          <w:sz w:val="28"/>
          <w:szCs w:val="28"/>
          <w:shd w:val="clear" w:color="auto" w:fill="FFFFFF"/>
          <w:lang w:val="ro-MO"/>
        </w:rPr>
        <w:t>”</w:t>
      </w:r>
      <w:r w:rsidRPr="00E852EE">
        <w:rPr>
          <w:rFonts w:eastAsia="Times New Roman"/>
          <w:color w:val="000000"/>
          <w:sz w:val="28"/>
          <w:szCs w:val="28"/>
          <w:shd w:val="clear" w:color="auto" w:fill="FFFFFF"/>
          <w:lang w:val="ro-MO" w:eastAsia="en-GB"/>
        </w:rPr>
        <w:t xml:space="preserve">, </w:t>
      </w:r>
      <w:proofErr w:type="spellStart"/>
      <w:r w:rsidRPr="00E852EE">
        <w:rPr>
          <w:rFonts w:eastAsia="Times New Roman"/>
          <w:color w:val="000000"/>
          <w:sz w:val="28"/>
          <w:szCs w:val="28"/>
          <w:shd w:val="clear" w:color="auto" w:fill="FFFFFF"/>
          <w:lang w:val="ro-MO" w:eastAsia="en-GB"/>
        </w:rPr>
        <w:t>considerînd</w:t>
      </w:r>
      <w:proofErr w:type="spellEnd"/>
      <w:r w:rsidRPr="00E852EE">
        <w:rPr>
          <w:rFonts w:eastAsia="Times New Roman"/>
          <w:color w:val="000000"/>
          <w:sz w:val="28"/>
          <w:szCs w:val="28"/>
          <w:shd w:val="clear" w:color="auto" w:fill="FFFFFF"/>
          <w:lang w:val="ro-MO" w:eastAsia="en-GB"/>
        </w:rPr>
        <w:t xml:space="preserve"> avizul pozitiv al comisiei</w:t>
      </w:r>
      <w:r>
        <w:rPr>
          <w:rFonts w:eastAsia="Times New Roman"/>
          <w:sz w:val="28"/>
          <w:szCs w:val="28"/>
          <w:lang w:val="ro-MO" w:eastAsia="en-GB"/>
        </w:rPr>
        <w:t xml:space="preserve"> </w:t>
      </w:r>
      <w:r w:rsidRPr="002406FF">
        <w:rPr>
          <w:rFonts w:eastAsia="Times New Roman"/>
          <w:color w:val="000000"/>
          <w:sz w:val="28"/>
          <w:szCs w:val="28"/>
          <w:lang w:val="ro-MO" w:eastAsia="en-GB"/>
        </w:rPr>
        <w:t>şi  proiectului de formare elaborat de SC„TOPEXPERT” SRL (anexă la prezenta decizie),</w:t>
      </w:r>
    </w:p>
    <w:p w:rsidR="008E63E0" w:rsidRPr="00AC1863" w:rsidRDefault="008E63E0" w:rsidP="008E63E0">
      <w:pPr>
        <w:rPr>
          <w:rFonts w:eastAsia="Times New Roman"/>
          <w:sz w:val="28"/>
          <w:szCs w:val="28"/>
          <w:lang w:val="ro-MO" w:eastAsia="en-GB"/>
        </w:rPr>
      </w:pPr>
    </w:p>
    <w:p w:rsidR="008E63E0" w:rsidRPr="00AC1863" w:rsidRDefault="008E63E0" w:rsidP="008E63E0">
      <w:pPr>
        <w:ind w:left="540"/>
        <w:jc w:val="center"/>
        <w:rPr>
          <w:b/>
          <w:sz w:val="28"/>
          <w:szCs w:val="28"/>
          <w:lang w:val="ro-MO"/>
        </w:rPr>
      </w:pPr>
      <w:r w:rsidRPr="00AC1863">
        <w:rPr>
          <w:b/>
          <w:sz w:val="28"/>
          <w:szCs w:val="28"/>
          <w:lang w:val="ro-MO"/>
        </w:rPr>
        <w:t>CONSILIUL  SĂTESC  SIREŢI  DECIDE :</w:t>
      </w:r>
    </w:p>
    <w:p w:rsidR="008E63E0" w:rsidRPr="00AC1863" w:rsidRDefault="008E63E0" w:rsidP="008E63E0">
      <w:pPr>
        <w:ind w:left="540"/>
        <w:jc w:val="center"/>
        <w:rPr>
          <w:b/>
          <w:sz w:val="28"/>
          <w:szCs w:val="28"/>
          <w:lang w:val="ro-MO"/>
        </w:rPr>
      </w:pPr>
    </w:p>
    <w:p w:rsidR="008E63E0" w:rsidRPr="00D506B5" w:rsidRDefault="008E63E0" w:rsidP="008E63E0">
      <w:pPr>
        <w:numPr>
          <w:ilvl w:val="0"/>
          <w:numId w:val="3"/>
        </w:numPr>
        <w:jc w:val="both"/>
        <w:textAlignment w:val="baseline"/>
        <w:rPr>
          <w:rFonts w:eastAsia="Times New Roman"/>
          <w:b/>
          <w:bCs/>
          <w:i/>
          <w:iCs/>
          <w:color w:val="000000"/>
          <w:sz w:val="28"/>
          <w:szCs w:val="28"/>
          <w:lang w:val="ro-MO" w:eastAsia="en-GB"/>
        </w:rPr>
      </w:pPr>
      <w:r w:rsidRPr="00AC1863">
        <w:rPr>
          <w:rFonts w:eastAsia="Times New Roman"/>
          <w:color w:val="000000"/>
          <w:sz w:val="28"/>
          <w:szCs w:val="28"/>
          <w:lang w:val="ro-MO" w:eastAsia="en-GB"/>
        </w:rPr>
        <w:t>A forma din bunul imobil, înregistrat în</w:t>
      </w:r>
      <w:r>
        <w:rPr>
          <w:rFonts w:eastAsia="Times New Roman"/>
          <w:color w:val="000000"/>
          <w:sz w:val="28"/>
          <w:szCs w:val="28"/>
          <w:lang w:val="ro-MO" w:eastAsia="en-GB"/>
        </w:rPr>
        <w:t xml:space="preserve"> Registrul bunurilor imobile cu</w:t>
      </w:r>
    </w:p>
    <w:p w:rsidR="008E63E0" w:rsidRPr="00AC1863" w:rsidRDefault="008E63E0" w:rsidP="008E63E0">
      <w:pPr>
        <w:jc w:val="both"/>
        <w:textAlignment w:val="baseline"/>
        <w:rPr>
          <w:rFonts w:eastAsia="Times New Roman"/>
          <w:b/>
          <w:bCs/>
          <w:i/>
          <w:iCs/>
          <w:color w:val="000000"/>
          <w:sz w:val="28"/>
          <w:szCs w:val="28"/>
          <w:lang w:val="ro-MO" w:eastAsia="en-GB"/>
        </w:rPr>
      </w:pPr>
      <w:r w:rsidRPr="00AC1863">
        <w:rPr>
          <w:rFonts w:eastAsia="Times New Roman"/>
          <w:color w:val="000000"/>
          <w:sz w:val="28"/>
          <w:szCs w:val="28"/>
          <w:lang w:val="ro-MO" w:eastAsia="en-GB"/>
        </w:rPr>
        <w:t xml:space="preserve">numărul cadastral </w:t>
      </w:r>
      <w:r w:rsidRPr="00AC1863">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w:t>
      </w:r>
      <w:r w:rsidRPr="00AC1863">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103</w:t>
      </w:r>
      <w:r w:rsidRPr="00AC1863">
        <w:rPr>
          <w:rFonts w:eastAsia="Times New Roman"/>
          <w:color w:val="000000"/>
          <w:sz w:val="28"/>
          <w:szCs w:val="28"/>
          <w:lang w:val="ro-MO" w:eastAsia="en-GB"/>
        </w:rPr>
        <w:t xml:space="preserve">, adresa </w:t>
      </w:r>
      <w:proofErr w:type="spellStart"/>
      <w:r w:rsidRPr="00AC1863">
        <w:rPr>
          <w:rFonts w:eastAsia="Times New Roman"/>
          <w:color w:val="000000"/>
          <w:sz w:val="28"/>
          <w:szCs w:val="28"/>
          <w:u w:val="single"/>
          <w:lang w:val="ro-MO" w:eastAsia="en-GB"/>
        </w:rPr>
        <w:t>r-ul.Străşeni</w:t>
      </w:r>
      <w:proofErr w:type="spellEnd"/>
      <w:r w:rsidRPr="00AC1863">
        <w:rPr>
          <w:rFonts w:eastAsia="Times New Roman"/>
          <w:color w:val="000000"/>
          <w:sz w:val="28"/>
          <w:szCs w:val="28"/>
          <w:u w:val="single"/>
          <w:lang w:val="ro-MO" w:eastAsia="en-GB"/>
        </w:rPr>
        <w:t xml:space="preserve">, </w:t>
      </w:r>
      <w:proofErr w:type="spellStart"/>
      <w:r w:rsidRPr="00AC1863">
        <w:rPr>
          <w:rFonts w:eastAsia="Times New Roman"/>
          <w:color w:val="000000"/>
          <w:sz w:val="28"/>
          <w:szCs w:val="28"/>
          <w:u w:val="single"/>
          <w:lang w:val="ro-MO" w:eastAsia="en-GB"/>
        </w:rPr>
        <w:t>s.Sireţ</w:t>
      </w:r>
      <w:proofErr w:type="spellEnd"/>
      <w:r w:rsidRPr="00AC1863">
        <w:rPr>
          <w:rFonts w:eastAsia="Times New Roman"/>
          <w:color w:val="000000"/>
          <w:sz w:val="28"/>
          <w:szCs w:val="28"/>
          <w:u w:val="single"/>
          <w:lang w:val="ro-MO" w:eastAsia="en-GB"/>
        </w:rPr>
        <w:t>, intravilan</w:t>
      </w:r>
      <w:r w:rsidRPr="00AC1863">
        <w:rPr>
          <w:rFonts w:eastAsia="Times New Roman"/>
          <w:color w:val="000000"/>
          <w:sz w:val="28"/>
          <w:szCs w:val="28"/>
          <w:lang w:val="ro-MO" w:eastAsia="en-GB"/>
        </w:rPr>
        <w:t>,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sidRPr="00AC1863">
        <w:rPr>
          <w:rFonts w:eastAsia="Times New Roman"/>
          <w:b/>
          <w:bCs/>
          <w:color w:val="000000"/>
          <w:sz w:val="28"/>
          <w:szCs w:val="28"/>
          <w:lang w:val="ro-MO" w:eastAsia="en-GB"/>
        </w:rPr>
        <w:t>0,</w:t>
      </w:r>
      <w:r>
        <w:rPr>
          <w:rFonts w:eastAsia="Times New Roman"/>
          <w:b/>
          <w:bCs/>
          <w:color w:val="000000"/>
          <w:sz w:val="28"/>
          <w:szCs w:val="28"/>
          <w:lang w:val="ro-MO" w:eastAsia="en-GB"/>
        </w:rPr>
        <w:t>1240</w:t>
      </w:r>
      <w:r w:rsidRPr="00AC1863">
        <w:rPr>
          <w:rFonts w:eastAsia="Times New Roman"/>
          <w:b/>
          <w:bCs/>
          <w:color w:val="000000"/>
          <w:sz w:val="28"/>
          <w:szCs w:val="28"/>
          <w:lang w:val="ro-MO" w:eastAsia="en-GB"/>
        </w:rPr>
        <w:t xml:space="preserve"> (zero virgulă una mie </w:t>
      </w:r>
      <w:r>
        <w:rPr>
          <w:rFonts w:eastAsia="Times New Roman"/>
          <w:b/>
          <w:bCs/>
          <w:color w:val="000000"/>
          <w:sz w:val="28"/>
          <w:szCs w:val="28"/>
          <w:lang w:val="ro-MO" w:eastAsia="en-GB"/>
        </w:rPr>
        <w:t>două sute patru zeci</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ia </w:t>
      </w:r>
      <w:r>
        <w:rPr>
          <w:rFonts w:eastAsia="Times New Roman"/>
          <w:color w:val="000000"/>
          <w:sz w:val="28"/>
          <w:szCs w:val="28"/>
          <w:lang w:val="ro-MO" w:eastAsia="en-GB"/>
        </w:rPr>
        <w:t>”</w:t>
      </w:r>
      <w:r>
        <w:rPr>
          <w:rFonts w:eastAsia="Times New Roman"/>
          <w:color w:val="000000"/>
          <w:sz w:val="28"/>
          <w:szCs w:val="28"/>
          <w:lang w:eastAsia="en-GB"/>
        </w:rPr>
        <w:t>agricol</w:t>
      </w:r>
      <w:r>
        <w:rPr>
          <w:rFonts w:eastAsia="Times New Roman"/>
          <w:color w:val="000000"/>
          <w:sz w:val="28"/>
          <w:szCs w:val="28"/>
          <w:lang w:val="ro-MO" w:eastAsia="en-GB"/>
        </w:rPr>
        <w:t>”</w:t>
      </w:r>
      <w:r w:rsidRPr="00AC1863">
        <w:rPr>
          <w:rFonts w:eastAsia="Times New Roman"/>
          <w:color w:val="000000"/>
          <w:sz w:val="28"/>
          <w:szCs w:val="28"/>
          <w:lang w:val="ro-MO" w:eastAsia="en-GB"/>
        </w:rPr>
        <w:t xml:space="preserve">, modul de folosinţă </w:t>
      </w:r>
      <w:r w:rsidRPr="00AC1863">
        <w:rPr>
          <w:rFonts w:eastAsia="Times New Roman"/>
          <w:color w:val="000000"/>
          <w:sz w:val="28"/>
          <w:szCs w:val="28"/>
          <w:u w:val="single"/>
          <w:lang w:val="ro-MO" w:eastAsia="en-GB"/>
        </w:rPr>
        <w:t>pentru construcţii</w:t>
      </w:r>
      <w:r w:rsidRPr="00AC1863">
        <w:rPr>
          <w:rFonts w:eastAsia="Times New Roman"/>
          <w:color w:val="000000"/>
          <w:sz w:val="28"/>
          <w:szCs w:val="28"/>
          <w:lang w:val="ro-MO" w:eastAsia="en-GB"/>
        </w:rPr>
        <w:t>, proprietate comună pe cote-</w:t>
      </w:r>
      <w:r w:rsidRPr="00AC1863">
        <w:rPr>
          <w:rFonts w:eastAsia="Times New Roman"/>
          <w:color w:val="000000"/>
          <w:sz w:val="28"/>
          <w:szCs w:val="28"/>
          <w:lang w:val="ro-MO" w:eastAsia="en-GB"/>
        </w:rPr>
        <w:lastRenderedPageBreak/>
        <w:t xml:space="preserve">părți Unitatea administrativ teritorială Sireţi </w:t>
      </w:r>
      <w:r>
        <w:rPr>
          <w:rFonts w:eastAsia="Times New Roman"/>
          <w:color w:val="000000"/>
          <w:sz w:val="28"/>
          <w:szCs w:val="28"/>
          <w:lang w:val="ro-MO" w:eastAsia="en-GB"/>
        </w:rPr>
        <w:t>31,05</w:t>
      </w:r>
      <w:r w:rsidRPr="00AC1863">
        <w:rPr>
          <w:rFonts w:eastAsia="Times New Roman"/>
          <w:color w:val="000000"/>
          <w:sz w:val="28"/>
          <w:szCs w:val="28"/>
          <w:lang w:val="ro-MO" w:eastAsia="en-GB"/>
        </w:rPr>
        <w:t>% (s=0.</w:t>
      </w:r>
      <w:r>
        <w:rPr>
          <w:rFonts w:eastAsia="Times New Roman"/>
          <w:color w:val="000000"/>
          <w:sz w:val="28"/>
          <w:szCs w:val="28"/>
          <w:lang w:val="ro-MO" w:eastAsia="en-GB"/>
        </w:rPr>
        <w:t xml:space="preserve">0385 </w:t>
      </w:r>
      <w:r w:rsidRPr="00AC1863">
        <w:rPr>
          <w:rFonts w:eastAsia="Times New Roman"/>
          <w:color w:val="000000"/>
          <w:sz w:val="28"/>
          <w:szCs w:val="28"/>
          <w:lang w:val="ro-MO" w:eastAsia="en-GB"/>
        </w:rPr>
        <w:t xml:space="preserve">ha) şi </w:t>
      </w:r>
      <w:proofErr w:type="spellStart"/>
      <w:r w:rsidRPr="00AC1863">
        <w:rPr>
          <w:rFonts w:eastAsia="Times New Roman"/>
          <w:color w:val="000000"/>
          <w:sz w:val="28"/>
          <w:szCs w:val="28"/>
          <w:lang w:val="ro-MO" w:eastAsia="en-GB"/>
        </w:rPr>
        <w:t>cet</w:t>
      </w:r>
      <w:proofErr w:type="spellEnd"/>
      <w:r w:rsidRPr="00AC1863">
        <w:rPr>
          <w:rFonts w:eastAsia="Times New Roman"/>
          <w:color w:val="000000"/>
          <w:sz w:val="28"/>
          <w:szCs w:val="28"/>
          <w:lang w:val="ro-MO" w:eastAsia="en-GB"/>
        </w:rPr>
        <w:t>.</w:t>
      </w:r>
      <w:r>
        <w:rPr>
          <w:rFonts w:eastAsia="Times New Roman"/>
          <w:color w:val="000000"/>
          <w:sz w:val="28"/>
          <w:szCs w:val="28"/>
          <w:lang w:val="ro-MO" w:eastAsia="en-GB"/>
        </w:rPr>
        <w:t xml:space="preserve"> Leca Petru</w:t>
      </w:r>
      <w:r w:rsidRPr="00AC1863">
        <w:rPr>
          <w:rFonts w:eastAsia="Times New Roman"/>
          <w:color w:val="000000"/>
          <w:sz w:val="28"/>
          <w:szCs w:val="28"/>
          <w:lang w:val="ro-MO" w:eastAsia="en-GB"/>
        </w:rPr>
        <w:t xml:space="preserve"> </w:t>
      </w:r>
      <w:r>
        <w:rPr>
          <w:rFonts w:eastAsia="Times New Roman"/>
          <w:color w:val="000000"/>
          <w:sz w:val="28"/>
          <w:szCs w:val="28"/>
          <w:lang w:val="ro-MO" w:eastAsia="en-GB"/>
        </w:rPr>
        <w:t>68,95</w:t>
      </w:r>
      <w:r w:rsidRPr="00AC1863">
        <w:rPr>
          <w:rFonts w:eastAsia="Times New Roman"/>
          <w:color w:val="000000"/>
          <w:sz w:val="28"/>
          <w:szCs w:val="28"/>
          <w:lang w:val="ro-MO" w:eastAsia="en-GB"/>
        </w:rPr>
        <w:t xml:space="preserve"> % (s=0.</w:t>
      </w:r>
      <w:r>
        <w:rPr>
          <w:rFonts w:eastAsia="Times New Roman"/>
          <w:color w:val="000000"/>
          <w:sz w:val="28"/>
          <w:szCs w:val="28"/>
          <w:lang w:val="ro-MO" w:eastAsia="en-GB"/>
        </w:rPr>
        <w:t>0855</w:t>
      </w:r>
      <w:r w:rsidRPr="00AC1863">
        <w:rPr>
          <w:rFonts w:eastAsia="Times New Roman"/>
          <w:color w:val="000000"/>
          <w:sz w:val="28"/>
          <w:szCs w:val="28"/>
          <w:lang w:val="ro-MO" w:eastAsia="en-GB"/>
        </w:rPr>
        <w:t xml:space="preserve"> ha), prin </w:t>
      </w:r>
      <w:r w:rsidRPr="00AC1863">
        <w:rPr>
          <w:rFonts w:eastAsia="Times New Roman"/>
          <w:color w:val="000000"/>
          <w:sz w:val="28"/>
          <w:szCs w:val="28"/>
          <w:u w:val="single"/>
          <w:lang w:val="ro-MO" w:eastAsia="en-GB"/>
        </w:rPr>
        <w:t>divizare</w:t>
      </w:r>
      <w:r w:rsidRPr="00AC1863">
        <w:rPr>
          <w:rFonts w:eastAsia="Times New Roman"/>
          <w:color w:val="000000"/>
          <w:sz w:val="28"/>
          <w:szCs w:val="28"/>
          <w:lang w:val="ro-MO" w:eastAsia="en-GB"/>
        </w:rPr>
        <w:t>,  în 2 (două) bunuri imobile de drept independente după cum urmează:</w:t>
      </w:r>
    </w:p>
    <w:p w:rsidR="008E63E0" w:rsidRPr="00AC1863" w:rsidRDefault="008E63E0" w:rsidP="008E63E0">
      <w:pPr>
        <w:ind w:left="142" w:hanging="284"/>
        <w:jc w:val="both"/>
        <w:rPr>
          <w:rFonts w:eastAsia="Times New Roman"/>
          <w:sz w:val="28"/>
          <w:szCs w:val="28"/>
          <w:lang w:val="ro-MO" w:eastAsia="en-GB"/>
        </w:rPr>
      </w:pPr>
      <w:r w:rsidRPr="00AC1863">
        <w:rPr>
          <w:rFonts w:eastAsia="Times New Roman"/>
          <w:color w:val="000000"/>
          <w:sz w:val="28"/>
          <w:szCs w:val="28"/>
          <w:lang w:val="ro-MO" w:eastAsia="en-GB"/>
        </w:rPr>
        <w:t xml:space="preserve">1.1 bunul imobil cu numărul cadastral </w:t>
      </w:r>
      <w:r>
        <w:rPr>
          <w:rFonts w:eastAsia="Times New Roman"/>
          <w:b/>
          <w:bCs/>
          <w:color w:val="000000"/>
          <w:sz w:val="28"/>
          <w:szCs w:val="28"/>
          <w:u w:val="single"/>
          <w:lang w:val="ro-MO" w:eastAsia="en-GB"/>
        </w:rPr>
        <w:t>8037206.264</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0,0385</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zero trei sute optzeci și cinci</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ia </w:t>
      </w:r>
      <w:r w:rsidRPr="00AC1863">
        <w:rPr>
          <w:rFonts w:eastAsia="Times New Roman"/>
          <w:color w:val="000000"/>
          <w:sz w:val="28"/>
          <w:szCs w:val="28"/>
          <w:u w:val="single"/>
          <w:lang w:val="ro-MO" w:eastAsia="en-GB"/>
        </w:rPr>
        <w:t>intravilan, modul de folosinţă cale de comunicaţie</w:t>
      </w:r>
      <w:r w:rsidRPr="00AC1863">
        <w:rPr>
          <w:rFonts w:eastAsia="Times New Roman"/>
          <w:color w:val="000000"/>
          <w:sz w:val="28"/>
          <w:szCs w:val="28"/>
          <w:lang w:val="ro-MO" w:eastAsia="en-GB"/>
        </w:rPr>
        <w:t>, proprietate publică 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Sireţi r-ul Strășeni,  conform planului-anexă (I);</w:t>
      </w:r>
    </w:p>
    <w:p w:rsidR="008E63E0" w:rsidRPr="00AC1863" w:rsidRDefault="008E63E0" w:rsidP="008E63E0">
      <w:pPr>
        <w:ind w:left="142" w:hanging="284"/>
        <w:jc w:val="both"/>
        <w:rPr>
          <w:rFonts w:eastAsia="Times New Roman"/>
          <w:sz w:val="28"/>
          <w:szCs w:val="28"/>
          <w:lang w:val="ro-MO" w:eastAsia="en-GB"/>
        </w:rPr>
      </w:pPr>
      <w:r w:rsidRPr="00AC1863">
        <w:rPr>
          <w:rFonts w:eastAsia="Times New Roman"/>
          <w:color w:val="000000"/>
          <w:sz w:val="28"/>
          <w:szCs w:val="28"/>
          <w:lang w:val="ro-MO" w:eastAsia="en-GB"/>
        </w:rPr>
        <w:t xml:space="preserve">1.2 bunul imobil cu numărul cadastral </w:t>
      </w:r>
      <w:r>
        <w:rPr>
          <w:rFonts w:eastAsia="Times New Roman"/>
          <w:b/>
          <w:bCs/>
          <w:color w:val="000000"/>
          <w:sz w:val="28"/>
          <w:szCs w:val="28"/>
          <w:u w:val="single"/>
          <w:lang w:val="ro-MO" w:eastAsia="en-GB"/>
        </w:rPr>
        <w:t>8037206</w:t>
      </w:r>
      <w:r w:rsidRPr="00937DAF">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265</w:t>
      </w:r>
      <w:r w:rsidRPr="00937DAF">
        <w:rPr>
          <w:rFonts w:eastAsia="Times New Roman"/>
          <w:color w:val="000000"/>
          <w:sz w:val="28"/>
          <w:szCs w:val="28"/>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0,0855</w:t>
      </w:r>
      <w:r w:rsidRPr="00AC1863">
        <w:rPr>
          <w:rFonts w:eastAsia="Times New Roman"/>
          <w:b/>
          <w:bCs/>
          <w:color w:val="000000"/>
          <w:sz w:val="28"/>
          <w:szCs w:val="28"/>
          <w:lang w:val="ro-MO" w:eastAsia="en-GB"/>
        </w:rPr>
        <w:t xml:space="preserve">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w:t>
      </w:r>
      <w:r w:rsidRPr="00AC1863">
        <w:rPr>
          <w:rFonts w:eastAsia="Times New Roman"/>
          <w:color w:val="000000"/>
          <w:sz w:val="28"/>
          <w:szCs w:val="28"/>
          <w:u w:val="single"/>
          <w:lang w:val="ro-MO" w:eastAsia="en-GB"/>
        </w:rPr>
        <w:t xml:space="preserve"> </w:t>
      </w:r>
      <w:r>
        <w:rPr>
          <w:rFonts w:eastAsia="Times New Roman"/>
          <w:color w:val="000000"/>
          <w:sz w:val="28"/>
          <w:szCs w:val="28"/>
          <w:u w:val="single"/>
          <w:lang w:val="ro-MO" w:eastAsia="en-GB"/>
        </w:rPr>
        <w:t>agricol</w:t>
      </w:r>
      <w:r w:rsidRPr="00AC1863">
        <w:rPr>
          <w:rFonts w:eastAsia="Times New Roman"/>
          <w:color w:val="000000"/>
          <w:sz w:val="28"/>
          <w:szCs w:val="28"/>
          <w:u w:val="single"/>
          <w:lang w:val="ro-MO" w:eastAsia="en-GB"/>
        </w:rPr>
        <w:t>, modul de folosinţă</w:t>
      </w:r>
      <w:r w:rsidRPr="00AC1863">
        <w:rPr>
          <w:rFonts w:eastAsia="Times New Roman"/>
          <w:color w:val="000000"/>
          <w:sz w:val="28"/>
          <w:szCs w:val="28"/>
          <w:lang w:val="ro-MO" w:eastAsia="en-GB"/>
        </w:rPr>
        <w:t xml:space="preserve"> </w:t>
      </w:r>
      <w:r w:rsidRPr="00AC1863">
        <w:rPr>
          <w:rFonts w:eastAsia="Times New Roman"/>
          <w:color w:val="000000"/>
          <w:sz w:val="28"/>
          <w:szCs w:val="28"/>
          <w:u w:val="single"/>
          <w:lang w:val="ro-MO" w:eastAsia="en-GB"/>
        </w:rPr>
        <w:t>pentru construcţii</w:t>
      </w:r>
      <w:r w:rsidRPr="00AC1863">
        <w:rPr>
          <w:rFonts w:eastAsia="Times New Roman"/>
          <w:color w:val="000000"/>
          <w:sz w:val="28"/>
          <w:szCs w:val="28"/>
          <w:lang w:val="ro-MO" w:eastAsia="en-GB"/>
        </w:rPr>
        <w:t xml:space="preserve">, proprietate privată a </w:t>
      </w:r>
      <w:proofErr w:type="spellStart"/>
      <w:r>
        <w:rPr>
          <w:rFonts w:eastAsia="Times New Roman"/>
          <w:color w:val="000000"/>
          <w:sz w:val="28"/>
          <w:szCs w:val="28"/>
          <w:lang w:val="ro-MO" w:eastAsia="en-GB"/>
        </w:rPr>
        <w:t>cet</w:t>
      </w:r>
      <w:proofErr w:type="spellEnd"/>
      <w:r>
        <w:rPr>
          <w:rFonts w:eastAsia="Times New Roman"/>
          <w:color w:val="000000"/>
          <w:sz w:val="28"/>
          <w:szCs w:val="28"/>
          <w:lang w:val="ro-MO" w:eastAsia="en-GB"/>
        </w:rPr>
        <w:t>. Leca Petru</w:t>
      </w:r>
      <w:r w:rsidRPr="00AC1863">
        <w:rPr>
          <w:rFonts w:eastAsia="Times New Roman"/>
          <w:color w:val="000000"/>
          <w:sz w:val="28"/>
          <w:szCs w:val="28"/>
          <w:lang w:val="ro-MO" w:eastAsia="en-GB"/>
        </w:rPr>
        <w:t>,  conform planului-anexă (II);</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2.</w:t>
      </w:r>
      <w:r w:rsidRPr="00AC1863">
        <w:rPr>
          <w:rFonts w:eastAsia="Times New Roman"/>
          <w:color w:val="000000"/>
          <w:sz w:val="28"/>
          <w:szCs w:val="28"/>
          <w:lang w:val="ro-MO" w:eastAsia="en-GB"/>
        </w:rPr>
        <w:t xml:space="preserve">A schimba destinația bunului imobil  nou format (teren) cu numărul cadastral </w:t>
      </w:r>
      <w:r>
        <w:rPr>
          <w:rFonts w:eastAsia="Times New Roman"/>
          <w:b/>
          <w:bCs/>
          <w:color w:val="000000"/>
          <w:sz w:val="28"/>
          <w:szCs w:val="28"/>
          <w:u w:val="single"/>
          <w:lang w:val="ro-MO" w:eastAsia="en-GB"/>
        </w:rPr>
        <w:t>8037206.264</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0,0385</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zero trei sute opt zeci și cinci</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din destina</w:t>
      </w:r>
      <w:r>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w:t>
      </w:r>
      <w:r w:rsidRPr="00AC1863">
        <w:rPr>
          <w:rFonts w:eastAsia="Times New Roman"/>
          <w:color w:val="000000"/>
          <w:sz w:val="28"/>
          <w:szCs w:val="28"/>
          <w:u w:val="single"/>
          <w:lang w:val="ro-MO" w:eastAsia="en-GB"/>
        </w:rPr>
        <w:t xml:space="preserve"> ”</w:t>
      </w:r>
      <w:r>
        <w:rPr>
          <w:rFonts w:eastAsia="Times New Roman"/>
          <w:color w:val="000000"/>
          <w:sz w:val="28"/>
          <w:szCs w:val="28"/>
          <w:u w:val="single"/>
          <w:lang w:val="ro-MO" w:eastAsia="en-GB"/>
        </w:rPr>
        <w:t>agricol</w:t>
      </w:r>
      <w:r w:rsidRPr="00AC1863">
        <w:rPr>
          <w:rFonts w:eastAsia="Times New Roman"/>
          <w:color w:val="000000"/>
          <w:sz w:val="28"/>
          <w:szCs w:val="28"/>
          <w:u w:val="single"/>
          <w:lang w:val="ro-MO" w:eastAsia="en-GB"/>
        </w:rPr>
        <w:t>”, modul de folosinţă</w:t>
      </w:r>
      <w:r w:rsidRPr="00AC1863">
        <w:rPr>
          <w:rFonts w:eastAsia="Times New Roman"/>
          <w:color w:val="000000"/>
          <w:sz w:val="28"/>
          <w:szCs w:val="28"/>
          <w:lang w:val="ro-MO" w:eastAsia="en-GB"/>
        </w:rPr>
        <w:t xml:space="preserve"> ”</w:t>
      </w:r>
      <w:r w:rsidRPr="00AC1863">
        <w:rPr>
          <w:rFonts w:eastAsia="Times New Roman"/>
          <w:color w:val="000000"/>
          <w:sz w:val="28"/>
          <w:szCs w:val="28"/>
          <w:u w:val="single"/>
          <w:lang w:val="ro-MO" w:eastAsia="en-GB"/>
        </w:rPr>
        <w:t xml:space="preserve">pentru construcţii” </w:t>
      </w:r>
      <w:r w:rsidRPr="00AC1863">
        <w:rPr>
          <w:rFonts w:eastAsia="Times New Roman"/>
          <w:color w:val="000000"/>
          <w:sz w:val="28"/>
          <w:szCs w:val="28"/>
          <w:lang w:val="ro-MO" w:eastAsia="en-GB"/>
        </w:rPr>
        <w:t> în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 ”</w:t>
      </w:r>
      <w:r w:rsidRPr="00AC1863">
        <w:rPr>
          <w:rFonts w:eastAsia="Times New Roman"/>
          <w:color w:val="000000"/>
          <w:sz w:val="28"/>
          <w:szCs w:val="28"/>
          <w:u w:val="single"/>
          <w:lang w:val="ro-MO" w:eastAsia="en-GB"/>
        </w:rPr>
        <w:t>intravilan”, modul de folosinţă ”cale de comunicaţie”</w:t>
      </w:r>
      <w:r w:rsidRPr="00AC1863">
        <w:rPr>
          <w:rFonts w:eastAsia="Times New Roman"/>
          <w:color w:val="000000"/>
          <w:sz w:val="28"/>
          <w:szCs w:val="28"/>
          <w:lang w:val="ro-MO" w:eastAsia="en-GB"/>
        </w:rPr>
        <w:t>, proprietate publică 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w:t>
      </w:r>
      <w:r>
        <w:rPr>
          <w:rFonts w:eastAsia="Times New Roman"/>
          <w:color w:val="000000"/>
          <w:sz w:val="28"/>
          <w:szCs w:val="28"/>
          <w:lang w:val="ro-MO" w:eastAsia="en-GB"/>
        </w:rPr>
        <w:t>i</w:t>
      </w:r>
      <w:r w:rsidRPr="00AC1863">
        <w:rPr>
          <w:rFonts w:eastAsia="Times New Roman"/>
          <w:color w:val="000000"/>
          <w:sz w:val="28"/>
          <w:szCs w:val="28"/>
          <w:lang w:val="ro-MO" w:eastAsia="en-GB"/>
        </w:rPr>
        <w:t xml:space="preserve"> r-ul Strășeni,  conform planului-anexă (I);</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3.</w:t>
      </w:r>
      <w:r w:rsidRPr="00AC1863">
        <w:rPr>
          <w:rFonts w:eastAsia="Times New Roman"/>
          <w:color w:val="000000"/>
          <w:sz w:val="28"/>
          <w:szCs w:val="28"/>
          <w:lang w:val="ro-MO" w:eastAsia="en-GB"/>
        </w:rPr>
        <w:t>A împuternici spec</w:t>
      </w:r>
      <w:r>
        <w:rPr>
          <w:rFonts w:eastAsia="Times New Roman"/>
          <w:color w:val="000000"/>
          <w:sz w:val="28"/>
          <w:szCs w:val="28"/>
          <w:lang w:val="ro-MO" w:eastAsia="en-GB"/>
        </w:rPr>
        <w:t>ialistul</w:t>
      </w:r>
      <w:r w:rsidRPr="00AC1863">
        <w:rPr>
          <w:rFonts w:eastAsia="Times New Roman"/>
          <w:color w:val="000000"/>
          <w:sz w:val="28"/>
          <w:szCs w:val="28"/>
          <w:lang w:val="ro-MO" w:eastAsia="en-GB"/>
        </w:rPr>
        <w:t xml:space="preserve"> pentru reglementarea proprietății funciare  dl. Mereneanu Mihail  să asigure perfectarea setului de acte necesare pentru finalizarea procedurii de formare prin divizare a bunurilor imobile indicate în pct. 1 din prezenta decizie;</w:t>
      </w:r>
    </w:p>
    <w:p w:rsidR="008E63E0"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4.</w:t>
      </w:r>
      <w:r w:rsidRPr="00AC1863">
        <w:rPr>
          <w:rFonts w:eastAsia="Times New Roman"/>
          <w:color w:val="000000"/>
          <w:sz w:val="28"/>
          <w:szCs w:val="28"/>
          <w:lang w:val="ro-MO" w:eastAsia="en-GB"/>
        </w:rPr>
        <w:t>A împuternici spec. pentru reglementarea proprietății funciare  dl. Mereneanu Mihail  să asigure perfectarea setului de acte necesare pentru finalizarea procedurii de schimbare a destinației și modului de folosință a bunului imobil indicat în pct.1.1 din prezenta decizie;</w:t>
      </w:r>
      <w:r>
        <w:rPr>
          <w:rFonts w:eastAsia="Times New Roman"/>
          <w:b/>
          <w:bCs/>
          <w:i/>
          <w:iCs/>
          <w:color w:val="000000"/>
          <w:sz w:val="28"/>
          <w:szCs w:val="28"/>
          <w:lang w:val="ro-MO" w:eastAsia="en-GB"/>
        </w:rPr>
        <w:t xml:space="preserve"> </w:t>
      </w:r>
    </w:p>
    <w:p w:rsidR="008E63E0"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5.</w:t>
      </w:r>
      <w:r w:rsidRPr="0043022F">
        <w:rPr>
          <w:rFonts w:eastAsia="Times New Roman"/>
          <w:color w:val="000000"/>
          <w:sz w:val="28"/>
          <w:szCs w:val="28"/>
          <w:lang w:val="ro-MO" w:eastAsia="en-GB"/>
        </w:rPr>
        <w:t xml:space="preserve">A împuternici primarul satului Sireți dl. Leonid BOAGHI de a semna actele de încetare a dreptului de proprietate pe cote părți asupra bunului imobil cu numărul cadastral </w:t>
      </w:r>
      <w:r w:rsidRPr="0043022F">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06.103</w:t>
      </w:r>
      <w:r w:rsidRPr="0043022F">
        <w:rPr>
          <w:rFonts w:eastAsia="Times New Roman"/>
          <w:color w:val="000000"/>
          <w:sz w:val="28"/>
          <w:szCs w:val="28"/>
          <w:lang w:val="ro-MO" w:eastAsia="en-GB"/>
        </w:rPr>
        <w:t xml:space="preserve">, adresa </w:t>
      </w:r>
      <w:r w:rsidRPr="0043022F">
        <w:rPr>
          <w:rFonts w:eastAsia="Times New Roman"/>
          <w:color w:val="000000"/>
          <w:sz w:val="28"/>
          <w:szCs w:val="28"/>
          <w:u w:val="single"/>
          <w:lang w:val="ro-MO" w:eastAsia="en-GB"/>
        </w:rPr>
        <w:t>r-ul.</w:t>
      </w:r>
      <w:r>
        <w:rPr>
          <w:rFonts w:eastAsia="Times New Roman"/>
          <w:color w:val="000000"/>
          <w:sz w:val="28"/>
          <w:szCs w:val="28"/>
          <w:u w:val="single"/>
          <w:lang w:val="ro-MO" w:eastAsia="en-GB"/>
        </w:rPr>
        <w:t xml:space="preserve"> </w:t>
      </w:r>
      <w:r w:rsidRPr="0043022F">
        <w:rPr>
          <w:rFonts w:eastAsia="Times New Roman"/>
          <w:color w:val="000000"/>
          <w:sz w:val="28"/>
          <w:szCs w:val="28"/>
          <w:u w:val="single"/>
          <w:lang w:val="ro-MO" w:eastAsia="en-GB"/>
        </w:rPr>
        <w:t>Străşeni, s.</w:t>
      </w:r>
      <w:r>
        <w:rPr>
          <w:rFonts w:eastAsia="Times New Roman"/>
          <w:color w:val="000000"/>
          <w:sz w:val="28"/>
          <w:szCs w:val="28"/>
          <w:u w:val="single"/>
          <w:lang w:val="ro-MO" w:eastAsia="en-GB"/>
        </w:rPr>
        <w:t xml:space="preserve"> </w:t>
      </w:r>
      <w:r w:rsidRPr="0043022F">
        <w:rPr>
          <w:rFonts w:eastAsia="Times New Roman"/>
          <w:color w:val="000000"/>
          <w:sz w:val="28"/>
          <w:szCs w:val="28"/>
          <w:u w:val="single"/>
          <w:lang w:val="ro-MO" w:eastAsia="en-GB"/>
        </w:rPr>
        <w:t>Sireţ</w:t>
      </w:r>
      <w:r>
        <w:rPr>
          <w:rFonts w:eastAsia="Times New Roman"/>
          <w:color w:val="000000"/>
          <w:sz w:val="28"/>
          <w:szCs w:val="28"/>
          <w:u w:val="single"/>
          <w:lang w:val="ro-MO" w:eastAsia="en-GB"/>
        </w:rPr>
        <w:t>i</w:t>
      </w:r>
      <w:r w:rsidRPr="0043022F">
        <w:rPr>
          <w:rFonts w:eastAsia="Times New Roman"/>
          <w:color w:val="000000"/>
          <w:sz w:val="28"/>
          <w:szCs w:val="28"/>
          <w:u w:val="single"/>
          <w:lang w:val="ro-MO" w:eastAsia="en-GB"/>
        </w:rPr>
        <w:t>, intravilan</w:t>
      </w:r>
      <w:r w:rsidRPr="0043022F">
        <w:rPr>
          <w:rFonts w:eastAsia="Times New Roman"/>
          <w:color w:val="000000"/>
          <w:sz w:val="28"/>
          <w:szCs w:val="28"/>
          <w:lang w:val="ro-MO" w:eastAsia="en-GB"/>
        </w:rPr>
        <w:t>, suprafa</w:t>
      </w:r>
      <w:r w:rsidRPr="0043022F">
        <w:rPr>
          <w:rFonts w:ascii="Calibri" w:eastAsia="Times New Roman" w:hAnsi="Calibri" w:cs="Calibri"/>
          <w:color w:val="000000"/>
          <w:sz w:val="28"/>
          <w:szCs w:val="28"/>
          <w:lang w:val="ro-MO" w:eastAsia="en-GB"/>
        </w:rPr>
        <w:t>ț</w:t>
      </w:r>
      <w:r w:rsidRPr="0043022F">
        <w:rPr>
          <w:rFonts w:eastAsia="Times New Roman"/>
          <w:color w:val="000000"/>
          <w:sz w:val="28"/>
          <w:szCs w:val="28"/>
          <w:lang w:val="ro-MO" w:eastAsia="en-GB"/>
        </w:rPr>
        <w:t xml:space="preserve">a </w:t>
      </w:r>
      <w:r w:rsidRPr="0043022F">
        <w:rPr>
          <w:rFonts w:eastAsia="Times New Roman"/>
          <w:b/>
          <w:bCs/>
          <w:color w:val="000000"/>
          <w:sz w:val="28"/>
          <w:szCs w:val="28"/>
          <w:lang w:val="ro-MO" w:eastAsia="en-GB"/>
        </w:rPr>
        <w:t>0,</w:t>
      </w:r>
      <w:r>
        <w:rPr>
          <w:rFonts w:eastAsia="Times New Roman"/>
          <w:b/>
          <w:bCs/>
          <w:color w:val="000000"/>
          <w:sz w:val="28"/>
          <w:szCs w:val="28"/>
          <w:lang w:val="ro-MO" w:eastAsia="en-GB"/>
        </w:rPr>
        <w:t>1240</w:t>
      </w:r>
      <w:r w:rsidRPr="0043022F">
        <w:rPr>
          <w:rFonts w:eastAsia="Times New Roman"/>
          <w:b/>
          <w:bCs/>
          <w:color w:val="000000"/>
          <w:sz w:val="28"/>
          <w:szCs w:val="28"/>
          <w:lang w:val="ro-MO" w:eastAsia="en-GB"/>
        </w:rPr>
        <w:t xml:space="preserve"> (zero virgulă una mie </w:t>
      </w:r>
      <w:r>
        <w:rPr>
          <w:rFonts w:eastAsia="Times New Roman"/>
          <w:b/>
          <w:bCs/>
          <w:color w:val="000000"/>
          <w:sz w:val="28"/>
          <w:szCs w:val="28"/>
          <w:lang w:val="ro-MO" w:eastAsia="en-GB"/>
        </w:rPr>
        <w:t>două sute patru zeci</w:t>
      </w:r>
      <w:r w:rsidRPr="0043022F">
        <w:rPr>
          <w:rFonts w:eastAsia="Times New Roman"/>
          <w:b/>
          <w:bCs/>
          <w:color w:val="000000"/>
          <w:sz w:val="28"/>
          <w:szCs w:val="28"/>
          <w:lang w:val="ro-MO" w:eastAsia="en-GB"/>
        </w:rPr>
        <w:t>) ha</w:t>
      </w:r>
      <w:r w:rsidRPr="0043022F">
        <w:rPr>
          <w:rFonts w:eastAsia="Times New Roman"/>
          <w:color w:val="000000"/>
          <w:sz w:val="28"/>
          <w:szCs w:val="28"/>
          <w:lang w:val="ro-MO" w:eastAsia="en-GB"/>
        </w:rPr>
        <w:t>, destina</w:t>
      </w:r>
      <w:r w:rsidRPr="0043022F">
        <w:rPr>
          <w:rFonts w:ascii="Calibri" w:eastAsia="Times New Roman" w:hAnsi="Calibri" w:cs="Calibri"/>
          <w:color w:val="000000"/>
          <w:sz w:val="28"/>
          <w:szCs w:val="28"/>
          <w:lang w:val="ro-MO" w:eastAsia="en-GB"/>
        </w:rPr>
        <w:t>ț</w:t>
      </w:r>
      <w:r w:rsidRPr="0043022F">
        <w:rPr>
          <w:rFonts w:eastAsia="Times New Roman"/>
          <w:color w:val="000000"/>
          <w:sz w:val="28"/>
          <w:szCs w:val="28"/>
          <w:lang w:val="ro-MO" w:eastAsia="en-GB"/>
        </w:rPr>
        <w:t xml:space="preserve">ia </w:t>
      </w:r>
      <w:r>
        <w:rPr>
          <w:rFonts w:eastAsia="Times New Roman"/>
          <w:color w:val="000000"/>
          <w:sz w:val="28"/>
          <w:szCs w:val="28"/>
          <w:lang w:val="ro-MO" w:eastAsia="en-GB"/>
        </w:rPr>
        <w:t>agricol</w:t>
      </w:r>
      <w:r w:rsidRPr="0043022F">
        <w:rPr>
          <w:rFonts w:eastAsia="Times New Roman"/>
          <w:color w:val="000000"/>
          <w:sz w:val="28"/>
          <w:szCs w:val="28"/>
          <w:lang w:val="ro-MO" w:eastAsia="en-GB"/>
        </w:rPr>
        <w:t xml:space="preserve">, modul de folosinţă </w:t>
      </w:r>
      <w:r w:rsidRPr="0043022F">
        <w:rPr>
          <w:rFonts w:eastAsia="Times New Roman"/>
          <w:color w:val="000000"/>
          <w:sz w:val="28"/>
          <w:szCs w:val="28"/>
          <w:u w:val="single"/>
          <w:lang w:val="ro-MO" w:eastAsia="en-GB"/>
        </w:rPr>
        <w:t>pentru construcţii</w:t>
      </w:r>
      <w:r w:rsidRPr="0043022F">
        <w:rPr>
          <w:rFonts w:eastAsia="Times New Roman"/>
          <w:color w:val="000000"/>
          <w:sz w:val="28"/>
          <w:szCs w:val="28"/>
          <w:lang w:val="ro-MO" w:eastAsia="en-GB"/>
        </w:rPr>
        <w:t xml:space="preserve">, proprietate comună pe cote-părți Unitatea administrativ teritorială Sireţi </w:t>
      </w:r>
      <w:r>
        <w:rPr>
          <w:rFonts w:eastAsia="Times New Roman"/>
          <w:color w:val="000000"/>
          <w:sz w:val="28"/>
          <w:szCs w:val="28"/>
          <w:lang w:val="ro-MO" w:eastAsia="en-GB"/>
        </w:rPr>
        <w:t>31,05% (s=0,0385</w:t>
      </w:r>
      <w:r w:rsidRPr="0043022F">
        <w:rPr>
          <w:rFonts w:eastAsia="Times New Roman"/>
          <w:color w:val="000000"/>
          <w:sz w:val="28"/>
          <w:szCs w:val="28"/>
          <w:lang w:val="ro-MO" w:eastAsia="en-GB"/>
        </w:rPr>
        <w:t xml:space="preserve"> ha) şi </w:t>
      </w:r>
      <w:proofErr w:type="spellStart"/>
      <w:r w:rsidRPr="0043022F">
        <w:rPr>
          <w:rFonts w:eastAsia="Times New Roman"/>
          <w:color w:val="000000"/>
          <w:sz w:val="28"/>
          <w:szCs w:val="28"/>
          <w:lang w:val="ro-MO" w:eastAsia="en-GB"/>
        </w:rPr>
        <w:t>cet</w:t>
      </w:r>
      <w:proofErr w:type="spellEnd"/>
      <w:r w:rsidRPr="0043022F">
        <w:rPr>
          <w:rFonts w:eastAsia="Times New Roman"/>
          <w:color w:val="000000"/>
          <w:sz w:val="28"/>
          <w:szCs w:val="28"/>
          <w:lang w:val="ro-MO" w:eastAsia="en-GB"/>
        </w:rPr>
        <w:t>.</w:t>
      </w:r>
      <w:r>
        <w:rPr>
          <w:rFonts w:eastAsia="Times New Roman"/>
          <w:color w:val="000000"/>
          <w:sz w:val="28"/>
          <w:szCs w:val="28"/>
          <w:lang w:val="ro-MO" w:eastAsia="en-GB"/>
        </w:rPr>
        <w:t xml:space="preserve"> Leca Petru</w:t>
      </w:r>
      <w:r w:rsidRPr="0043022F">
        <w:rPr>
          <w:rFonts w:eastAsia="Times New Roman"/>
          <w:color w:val="000000"/>
          <w:sz w:val="28"/>
          <w:szCs w:val="28"/>
          <w:lang w:val="ro-MO" w:eastAsia="en-GB"/>
        </w:rPr>
        <w:t xml:space="preserve"> </w:t>
      </w:r>
      <w:r>
        <w:rPr>
          <w:rFonts w:eastAsia="Times New Roman"/>
          <w:color w:val="000000"/>
          <w:sz w:val="28"/>
          <w:szCs w:val="28"/>
          <w:lang w:val="ro-MO" w:eastAsia="en-GB"/>
        </w:rPr>
        <w:t>68,95 % (s=0,0855</w:t>
      </w:r>
      <w:r w:rsidRPr="0043022F">
        <w:rPr>
          <w:rFonts w:eastAsia="Times New Roman"/>
          <w:color w:val="000000"/>
          <w:sz w:val="28"/>
          <w:szCs w:val="28"/>
          <w:lang w:val="ro-MO" w:eastAsia="en-GB"/>
        </w:rPr>
        <w:t xml:space="preserve"> ha);</w:t>
      </w:r>
    </w:p>
    <w:p w:rsidR="008E63E0" w:rsidRPr="0043022F"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 xml:space="preserve">6.A împuternici primarul satului Sireți dl. Leonid Boaghi să semneze act/contract autentic de încetare a cotelor-părți din bunul imobil cu numărul cadastral </w:t>
      </w:r>
      <w:r w:rsidRPr="00AC1863">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w:t>
      </w:r>
      <w:r w:rsidRPr="00AC1863">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103,</w:t>
      </w:r>
      <w:r>
        <w:rPr>
          <w:rFonts w:eastAsia="Times New Roman"/>
          <w:color w:val="000000"/>
          <w:sz w:val="28"/>
          <w:szCs w:val="28"/>
          <w:lang w:val="ro-MO" w:eastAsia="en-GB"/>
        </w:rPr>
        <w:t xml:space="preserve"> ce rezultă din prezenta decizie;</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7.</w:t>
      </w:r>
      <w:r w:rsidRPr="00AC1863">
        <w:rPr>
          <w:rFonts w:eastAsia="Times New Roman"/>
          <w:color w:val="000000"/>
          <w:sz w:val="28"/>
          <w:szCs w:val="28"/>
          <w:lang w:val="ro-MO" w:eastAsia="en-GB"/>
        </w:rPr>
        <w:t>A împuternici primarul satului Sireți dl. Leonid BOAGHI de a asigura înregistrarea bunurilor imobile și a drepturilor asupra acestora ce rezultă din prezenta decizie;</w:t>
      </w:r>
    </w:p>
    <w:p w:rsidR="008E63E0"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8.</w:t>
      </w:r>
      <w:r w:rsidRPr="00AC1863">
        <w:rPr>
          <w:rFonts w:eastAsia="Times New Roman"/>
          <w:color w:val="000000"/>
          <w:sz w:val="28"/>
          <w:szCs w:val="28"/>
          <w:lang w:val="ro-MO" w:eastAsia="en-GB"/>
        </w:rPr>
        <w:t>A solicita serviciului cadastral teritorial Străşeni a Agenţiei Servicii Publice înregistrarea bunurilor imobile nou formate și a drepturilor asupra acestora</w:t>
      </w:r>
      <w:r>
        <w:rPr>
          <w:rFonts w:eastAsia="Times New Roman"/>
          <w:color w:val="000000"/>
          <w:sz w:val="28"/>
          <w:szCs w:val="28"/>
          <w:lang w:val="ro-MO" w:eastAsia="en-GB"/>
        </w:rPr>
        <w:t>.</w:t>
      </w:r>
    </w:p>
    <w:p w:rsidR="008E63E0" w:rsidRPr="0043022F"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lastRenderedPageBreak/>
        <w:t>9.</w:t>
      </w:r>
      <w:r w:rsidRPr="00AC1863">
        <w:rPr>
          <w:sz w:val="28"/>
          <w:szCs w:val="28"/>
        </w:rPr>
        <w:t>Responsabil de executarea prezentei decizii se numește BOAGHI Leonid, primar al s.</w:t>
      </w:r>
      <w:r>
        <w:rPr>
          <w:sz w:val="28"/>
          <w:szCs w:val="28"/>
        </w:rPr>
        <w:t xml:space="preserve"> </w:t>
      </w:r>
      <w:r w:rsidRPr="00AC1863">
        <w:rPr>
          <w:sz w:val="28"/>
          <w:szCs w:val="28"/>
        </w:rPr>
        <w:t>Sireți.</w:t>
      </w:r>
    </w:p>
    <w:p w:rsidR="008E63E0" w:rsidRPr="00AC1863" w:rsidRDefault="008E63E0" w:rsidP="008E63E0">
      <w:pPr>
        <w:pStyle w:val="ListParagraph"/>
        <w:ind w:left="0"/>
        <w:jc w:val="both"/>
        <w:rPr>
          <w:sz w:val="28"/>
          <w:szCs w:val="28"/>
        </w:rPr>
      </w:pPr>
      <w:r>
        <w:rPr>
          <w:sz w:val="28"/>
          <w:szCs w:val="28"/>
        </w:rPr>
        <w:t>10.</w:t>
      </w:r>
      <w:r w:rsidRPr="00AC1863">
        <w:rPr>
          <w:sz w:val="28"/>
          <w:szCs w:val="28"/>
        </w:rPr>
        <w:t>Controlul executării prezentei decizii se pune în seama primarului,Leonid Boaghi.</w:t>
      </w:r>
    </w:p>
    <w:p w:rsidR="008E63E0" w:rsidRPr="00AC1863" w:rsidRDefault="008E63E0" w:rsidP="008E63E0">
      <w:pPr>
        <w:jc w:val="both"/>
        <w:rPr>
          <w:sz w:val="28"/>
          <w:szCs w:val="28"/>
          <w:lang w:val="ro-MO"/>
        </w:rPr>
      </w:pPr>
      <w:r>
        <w:rPr>
          <w:sz w:val="28"/>
          <w:szCs w:val="28"/>
          <w:lang w:val="ro-MO"/>
        </w:rPr>
        <w:t>11.</w:t>
      </w:r>
      <w:r w:rsidRPr="00AC1863">
        <w:rPr>
          <w:sz w:val="28"/>
          <w:szCs w:val="28"/>
          <w:lang w:val="ro-MO"/>
        </w:rPr>
        <w:t xml:space="preserve"> Prezenta decizie se aduce la cunoştinţă:</w:t>
      </w:r>
    </w:p>
    <w:p w:rsidR="008E63E0" w:rsidRPr="00AC1863" w:rsidRDefault="008E63E0" w:rsidP="008E63E0">
      <w:pPr>
        <w:ind w:left="1080"/>
        <w:jc w:val="both"/>
        <w:rPr>
          <w:sz w:val="28"/>
          <w:szCs w:val="28"/>
          <w:lang w:val="ro-MO"/>
        </w:rPr>
      </w:pPr>
      <w:r w:rsidRPr="00AC1863">
        <w:rPr>
          <w:sz w:val="28"/>
          <w:szCs w:val="28"/>
          <w:lang w:val="ro-MO"/>
        </w:rPr>
        <w:t>- Oficiului Teritorial Chișinău al Cancelariei de Stat;</w:t>
      </w:r>
    </w:p>
    <w:p w:rsidR="008E63E0" w:rsidRDefault="008E63E0" w:rsidP="008E63E0">
      <w:pPr>
        <w:ind w:left="1080"/>
        <w:jc w:val="both"/>
        <w:rPr>
          <w:sz w:val="28"/>
          <w:szCs w:val="28"/>
          <w:lang w:val="ro-MO"/>
        </w:rPr>
      </w:pPr>
      <w:r w:rsidRPr="00AC1863">
        <w:rPr>
          <w:sz w:val="28"/>
          <w:szCs w:val="28"/>
          <w:lang w:val="ro-MO"/>
        </w:rPr>
        <w:t>-  La cunoştinţă publică, prin afişare.</w:t>
      </w:r>
    </w:p>
    <w:p w:rsidR="008E63E0" w:rsidRDefault="008E63E0" w:rsidP="008E63E0">
      <w:pPr>
        <w:rPr>
          <w:b/>
          <w:sz w:val="48"/>
          <w:szCs w:val="52"/>
        </w:rPr>
      </w:pPr>
    </w:p>
    <w:p w:rsidR="008E63E0" w:rsidRPr="004E65A2" w:rsidRDefault="008E63E0" w:rsidP="008E63E0">
      <w:pPr>
        <w:ind w:left="2124" w:firstLine="708"/>
        <w:jc w:val="both"/>
        <w:rPr>
          <w:b/>
          <w:sz w:val="28"/>
          <w:szCs w:val="28"/>
        </w:rPr>
      </w:pPr>
      <w:r w:rsidRPr="004E65A2">
        <w:rPr>
          <w:b/>
          <w:sz w:val="28"/>
          <w:szCs w:val="28"/>
        </w:rPr>
        <w:t xml:space="preserve">D E C I Z I E  Nr </w:t>
      </w:r>
      <w:r>
        <w:rPr>
          <w:b/>
          <w:sz w:val="28"/>
          <w:szCs w:val="28"/>
        </w:rPr>
        <w:t>5/24.</w:t>
      </w:r>
    </w:p>
    <w:p w:rsidR="008E63E0" w:rsidRPr="004E65A2" w:rsidRDefault="008E63E0" w:rsidP="008E63E0">
      <w:pPr>
        <w:rPr>
          <w:b/>
          <w:sz w:val="28"/>
          <w:szCs w:val="28"/>
        </w:rPr>
      </w:pPr>
      <w:r w:rsidRPr="004E65A2">
        <w:rPr>
          <w:b/>
          <w:sz w:val="28"/>
          <w:szCs w:val="28"/>
        </w:rPr>
        <w:t xml:space="preserve">                                       din  </w:t>
      </w:r>
      <w:r>
        <w:rPr>
          <w:b/>
          <w:sz w:val="28"/>
          <w:szCs w:val="28"/>
        </w:rPr>
        <w:t>16</w:t>
      </w:r>
      <w:r w:rsidRPr="004E65A2">
        <w:rPr>
          <w:b/>
          <w:sz w:val="28"/>
          <w:szCs w:val="28"/>
        </w:rPr>
        <w:t xml:space="preserve"> </w:t>
      </w:r>
      <w:r>
        <w:rPr>
          <w:b/>
          <w:sz w:val="28"/>
          <w:szCs w:val="28"/>
        </w:rPr>
        <w:t>aprilie</w:t>
      </w:r>
      <w:r w:rsidRPr="004E65A2">
        <w:rPr>
          <w:b/>
          <w:sz w:val="28"/>
          <w:szCs w:val="28"/>
        </w:rPr>
        <w:t xml:space="preserve"> 20</w:t>
      </w:r>
      <w:r>
        <w:rPr>
          <w:b/>
          <w:sz w:val="28"/>
          <w:szCs w:val="28"/>
        </w:rPr>
        <w:t>21</w:t>
      </w:r>
    </w:p>
    <w:p w:rsidR="008E63E0" w:rsidRPr="00D82115" w:rsidRDefault="008E63E0" w:rsidP="008E63E0">
      <w:pPr>
        <w:jc w:val="right"/>
        <w:rPr>
          <w:b/>
          <w:i/>
          <w:lang w:val="ro-MO"/>
        </w:rPr>
      </w:pPr>
      <w:r>
        <w:rPr>
          <w:b/>
          <w:i/>
          <w:lang w:val="ro-MO"/>
        </w:rPr>
        <w:t xml:space="preserve"> </w:t>
      </w:r>
    </w:p>
    <w:p w:rsidR="008E63E0" w:rsidRPr="00D82115" w:rsidRDefault="008E63E0" w:rsidP="008E63E0">
      <w:pPr>
        <w:rPr>
          <w:b/>
          <w:sz w:val="28"/>
          <w:szCs w:val="28"/>
          <w:lang w:val="ro-MO"/>
        </w:rPr>
      </w:pPr>
    </w:p>
    <w:p w:rsidR="008E63E0" w:rsidRPr="00AC1863" w:rsidRDefault="008E63E0" w:rsidP="008E63E0">
      <w:pPr>
        <w:spacing w:after="240"/>
        <w:rPr>
          <w:rFonts w:eastAsia="Times New Roman"/>
          <w:b/>
          <w:lang w:val="ro-MO" w:eastAsia="en-GB"/>
        </w:rPr>
      </w:pPr>
      <w:r w:rsidRPr="002406FF">
        <w:rPr>
          <w:rFonts w:eastAsia="Times New Roman"/>
          <w:b/>
          <w:i/>
          <w:iCs/>
          <w:color w:val="000000"/>
          <w:sz w:val="28"/>
          <w:szCs w:val="28"/>
          <w:lang w:val="ro-MO" w:eastAsia="en-GB"/>
        </w:rPr>
        <w:t>Cu privire la  formarea bunului imobil</w:t>
      </w:r>
      <w:r w:rsidRPr="00AC1863">
        <w:rPr>
          <w:rFonts w:eastAsia="Times New Roman"/>
          <w:b/>
          <w:i/>
          <w:iCs/>
          <w:color w:val="000000"/>
          <w:sz w:val="28"/>
          <w:szCs w:val="28"/>
          <w:lang w:val="ro-MO" w:eastAsia="en-GB"/>
        </w:rPr>
        <w:t xml:space="preserve"> </w:t>
      </w:r>
    </w:p>
    <w:p w:rsidR="008E63E0" w:rsidRPr="00AC1863"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t xml:space="preserve">În temeiul art. 17 din Legea cu privire la formarea bunurilor imobile nr.354-XV din 28.10.2004,  art. 14, alin. (2) </w:t>
      </w:r>
      <w:proofErr w:type="spellStart"/>
      <w:r w:rsidRPr="00AC1863">
        <w:rPr>
          <w:rFonts w:eastAsia="Times New Roman"/>
          <w:color w:val="000000"/>
          <w:sz w:val="28"/>
          <w:szCs w:val="28"/>
          <w:lang w:val="ro-MO" w:eastAsia="en-GB"/>
        </w:rPr>
        <w:t>lit.b</w:t>
      </w:r>
      <w:proofErr w:type="spellEnd"/>
      <w:r w:rsidRPr="00AC1863">
        <w:rPr>
          <w:rFonts w:eastAsia="Times New Roman"/>
          <w:color w:val="000000"/>
          <w:sz w:val="28"/>
          <w:szCs w:val="28"/>
          <w:lang w:val="ro-MO" w:eastAsia="en-GB"/>
        </w:rPr>
        <w:t>)</w:t>
      </w:r>
      <w:proofErr w:type="spellStart"/>
      <w:r w:rsidRPr="00AC1863">
        <w:rPr>
          <w:rFonts w:eastAsia="Times New Roman"/>
          <w:color w:val="000000"/>
          <w:sz w:val="28"/>
          <w:szCs w:val="28"/>
          <w:lang w:val="ro-MO" w:eastAsia="en-GB"/>
        </w:rPr>
        <w:t>-lit.e</w:t>
      </w:r>
      <w:proofErr w:type="spellEnd"/>
      <w:r w:rsidRPr="00AC1863">
        <w:rPr>
          <w:rFonts w:eastAsia="Times New Roman"/>
          <w:color w:val="000000"/>
          <w:sz w:val="28"/>
          <w:szCs w:val="28"/>
          <w:lang w:val="ro-MO" w:eastAsia="en-GB"/>
        </w:rPr>
        <w:t>), f), k), art. 74 alin. (4), art. 75 alin. (1), (2); Hotărârea Guvernului Nr.1170/2016 pentru aprobarea Regulamentului cu privire la modul de transmitere, schimbare a destinației și schimb</w:t>
      </w:r>
    </w:p>
    <w:p w:rsidR="008E63E0" w:rsidRPr="00AC1863"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t>de terenuri, art. 2, 10, 71 Cod funciar, nr. 828/1991,  art. 19 alin(4) din Legea privind administra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 publică locală nr. 436-XVI din 28.12.2006, art.5 alin. (1) lit. d), alin. (4) şi art.6 alin. (1) lit. b) art. 9, art. 12 din Legea exproprierii pentru cauză de utilitate publică nr. 488/1999, a art. 501, alin. (2)-(4), a art. 509, alin. (2), a art. 536, alin. (1),(2) lit. e) Cod civil;</w:t>
      </w:r>
    </w:p>
    <w:p w:rsidR="008E63E0" w:rsidRPr="00E87C53" w:rsidRDefault="008E63E0" w:rsidP="008E63E0">
      <w:pPr>
        <w:shd w:val="clear" w:color="auto" w:fill="FFFFFF"/>
        <w:ind w:firstLine="720"/>
        <w:jc w:val="both"/>
        <w:rPr>
          <w:rFonts w:eastAsia="Times New Roman"/>
          <w:sz w:val="28"/>
          <w:szCs w:val="28"/>
          <w:lang w:val="ro-MO" w:eastAsia="en-GB"/>
        </w:rPr>
      </w:pPr>
      <w:r w:rsidRPr="00AC1863">
        <w:rPr>
          <w:rFonts w:eastAsia="Times New Roman"/>
          <w:color w:val="000000"/>
          <w:sz w:val="28"/>
          <w:szCs w:val="28"/>
          <w:lang w:val="ro-MO" w:eastAsia="en-GB"/>
        </w:rPr>
        <w:t xml:space="preserve">Având în vedere: Decizia Consiliului Local s. Sireți  </w:t>
      </w:r>
      <w:r>
        <w:rPr>
          <w:rFonts w:eastAsia="Times New Roman"/>
          <w:color w:val="000000"/>
          <w:sz w:val="28"/>
          <w:szCs w:val="28"/>
          <w:lang w:val="ro-MO" w:eastAsia="en-GB"/>
        </w:rPr>
        <w:t>nr.9/18 din 15.12.2020 ”</w:t>
      </w:r>
      <w:r w:rsidRPr="00AC1863">
        <w:rPr>
          <w:sz w:val="28"/>
          <w:szCs w:val="28"/>
          <w:lang w:val="ro-MO"/>
        </w:rPr>
        <w:t xml:space="preserve">Cu privire la </w:t>
      </w:r>
      <w:r>
        <w:rPr>
          <w:sz w:val="28"/>
          <w:szCs w:val="28"/>
          <w:lang w:val="ro-MO"/>
        </w:rPr>
        <w:t>aprobarea cedării dreptului de proprietate, pentru bunurile imobile proprietate privată situate pe amplasamentul drumului, fiind parte a coridorului de expropriere al terenurilor de utilitate publică de interes local</w:t>
      </w:r>
      <w:r w:rsidRPr="00AC1863">
        <w:rPr>
          <w:sz w:val="28"/>
          <w:szCs w:val="28"/>
          <w:lang w:val="ro-MO"/>
        </w:rPr>
        <w:t xml:space="preserve"> „</w:t>
      </w:r>
      <w:r w:rsidRPr="00AC1863">
        <w:rPr>
          <w:b/>
          <w:sz w:val="28"/>
          <w:szCs w:val="28"/>
          <w:lang w:val="ro-MO"/>
        </w:rPr>
        <w:t>Construcția capitală a drumului local care face conexiunea dintre localitate și traseul internațional M-5</w:t>
      </w:r>
      <w:r w:rsidRPr="00AC1863">
        <w:rPr>
          <w:sz w:val="28"/>
          <w:szCs w:val="28"/>
          <w:lang w:val="ro-MO"/>
        </w:rPr>
        <w:t xml:space="preserve">” și Decizia Consiliului Local nr. 3-1 din 10.02.2020 Cu privire la declararea utilității publice de interes local a Proiectului Transfrontalier </w:t>
      </w:r>
      <w:r w:rsidRPr="0053261E">
        <w:rPr>
          <w:b/>
          <w:sz w:val="28"/>
          <w:szCs w:val="28"/>
          <w:lang w:val="ro-MO"/>
        </w:rPr>
        <w:t>România-Moldova</w:t>
      </w:r>
      <w:r>
        <w:rPr>
          <w:b/>
          <w:sz w:val="28"/>
          <w:szCs w:val="28"/>
          <w:lang w:val="ro-MO"/>
        </w:rPr>
        <w:t xml:space="preserve"> </w:t>
      </w:r>
      <w:r w:rsidRPr="0053261E">
        <w:rPr>
          <w:b/>
          <w:sz w:val="28"/>
          <w:szCs w:val="28"/>
          <w:lang w:val="ro-MO"/>
        </w:rPr>
        <w:t>2014-2020 ”</w:t>
      </w:r>
      <w:proofErr w:type="spellStart"/>
      <w:r w:rsidRPr="0053261E">
        <w:rPr>
          <w:b/>
          <w:sz w:val="28"/>
          <w:szCs w:val="28"/>
          <w:lang w:val="ro-MO"/>
        </w:rPr>
        <w:t>Development</w:t>
      </w:r>
      <w:proofErr w:type="spellEnd"/>
      <w:r w:rsidRPr="0053261E">
        <w:rPr>
          <w:b/>
          <w:sz w:val="28"/>
          <w:szCs w:val="28"/>
          <w:lang w:val="ro-MO"/>
        </w:rPr>
        <w:t xml:space="preserve"> Of  </w:t>
      </w:r>
      <w:proofErr w:type="spellStart"/>
      <w:r w:rsidRPr="0053261E">
        <w:rPr>
          <w:b/>
          <w:sz w:val="28"/>
          <w:szCs w:val="28"/>
          <w:lang w:val="ro-MO"/>
        </w:rPr>
        <w:t>Infrastructure-Engine</w:t>
      </w:r>
      <w:proofErr w:type="spellEnd"/>
      <w:r w:rsidRPr="0053261E">
        <w:rPr>
          <w:b/>
          <w:sz w:val="28"/>
          <w:szCs w:val="28"/>
          <w:lang w:val="ro-MO"/>
        </w:rPr>
        <w:t xml:space="preserve"> Of </w:t>
      </w:r>
      <w:proofErr w:type="spellStart"/>
      <w:r w:rsidRPr="0053261E">
        <w:rPr>
          <w:b/>
          <w:sz w:val="28"/>
          <w:szCs w:val="28"/>
          <w:lang w:val="ro-MO"/>
        </w:rPr>
        <w:t>Socio-Economic</w:t>
      </w:r>
      <w:proofErr w:type="spellEnd"/>
      <w:r w:rsidRPr="0053261E">
        <w:rPr>
          <w:b/>
          <w:sz w:val="28"/>
          <w:szCs w:val="28"/>
          <w:lang w:val="ro-MO"/>
        </w:rPr>
        <w:t xml:space="preserve"> Cooperation In The Tulucești </w:t>
      </w:r>
      <w:proofErr w:type="spellStart"/>
      <w:r w:rsidRPr="0053261E">
        <w:rPr>
          <w:b/>
          <w:sz w:val="28"/>
          <w:szCs w:val="28"/>
          <w:lang w:val="ro-MO"/>
        </w:rPr>
        <w:t>Commune</w:t>
      </w:r>
      <w:proofErr w:type="spellEnd"/>
      <w:r w:rsidRPr="0053261E">
        <w:rPr>
          <w:b/>
          <w:sz w:val="28"/>
          <w:szCs w:val="28"/>
          <w:lang w:val="ro-MO"/>
        </w:rPr>
        <w:t xml:space="preserve">, </w:t>
      </w:r>
      <w:proofErr w:type="spellStart"/>
      <w:r w:rsidRPr="0053261E">
        <w:rPr>
          <w:b/>
          <w:sz w:val="28"/>
          <w:szCs w:val="28"/>
          <w:lang w:val="ro-MO"/>
        </w:rPr>
        <w:t>Galati</w:t>
      </w:r>
      <w:proofErr w:type="spellEnd"/>
      <w:r w:rsidRPr="0053261E">
        <w:rPr>
          <w:b/>
          <w:sz w:val="28"/>
          <w:szCs w:val="28"/>
          <w:lang w:val="ro-MO"/>
        </w:rPr>
        <w:t xml:space="preserve"> Country </w:t>
      </w:r>
      <w:proofErr w:type="spellStart"/>
      <w:r w:rsidRPr="0053261E">
        <w:rPr>
          <w:b/>
          <w:sz w:val="28"/>
          <w:szCs w:val="28"/>
          <w:lang w:val="ro-MO"/>
        </w:rPr>
        <w:t>And</w:t>
      </w:r>
      <w:proofErr w:type="spellEnd"/>
      <w:r w:rsidRPr="0053261E">
        <w:rPr>
          <w:b/>
          <w:sz w:val="28"/>
          <w:szCs w:val="28"/>
          <w:lang w:val="ro-MO"/>
        </w:rPr>
        <w:t xml:space="preserve"> Sireți </w:t>
      </w:r>
      <w:proofErr w:type="spellStart"/>
      <w:r w:rsidRPr="0053261E">
        <w:rPr>
          <w:b/>
          <w:sz w:val="28"/>
          <w:szCs w:val="28"/>
          <w:lang w:val="ro-MO"/>
        </w:rPr>
        <w:t>Commune</w:t>
      </w:r>
      <w:proofErr w:type="spellEnd"/>
      <w:r w:rsidRPr="0053261E">
        <w:rPr>
          <w:b/>
          <w:sz w:val="28"/>
          <w:szCs w:val="28"/>
          <w:lang w:val="ro-MO"/>
        </w:rPr>
        <w:t xml:space="preserve">, </w:t>
      </w:r>
      <w:proofErr w:type="spellStart"/>
      <w:r w:rsidRPr="0053261E">
        <w:rPr>
          <w:b/>
          <w:sz w:val="28"/>
          <w:szCs w:val="28"/>
          <w:lang w:val="ro-MO"/>
        </w:rPr>
        <w:t>Straseni</w:t>
      </w:r>
      <w:proofErr w:type="spellEnd"/>
      <w:r w:rsidRPr="0053261E">
        <w:rPr>
          <w:b/>
          <w:sz w:val="28"/>
          <w:szCs w:val="28"/>
          <w:lang w:val="ro-MO"/>
        </w:rPr>
        <w:t xml:space="preserve"> District</w:t>
      </w:r>
      <w:r w:rsidRPr="00E852EE">
        <w:rPr>
          <w:b/>
          <w:sz w:val="28"/>
          <w:szCs w:val="28"/>
          <w:shd w:val="clear" w:color="auto" w:fill="FFFFFF"/>
          <w:lang w:val="ro-MO"/>
        </w:rPr>
        <w:t>”</w:t>
      </w:r>
      <w:r w:rsidRPr="00E852EE">
        <w:rPr>
          <w:rFonts w:eastAsia="Times New Roman"/>
          <w:color w:val="000000"/>
          <w:sz w:val="28"/>
          <w:szCs w:val="28"/>
          <w:shd w:val="clear" w:color="auto" w:fill="FFFFFF"/>
          <w:lang w:val="ro-MO" w:eastAsia="en-GB"/>
        </w:rPr>
        <w:t xml:space="preserve">, </w:t>
      </w:r>
      <w:proofErr w:type="spellStart"/>
      <w:r w:rsidRPr="00E852EE">
        <w:rPr>
          <w:rFonts w:eastAsia="Times New Roman"/>
          <w:color w:val="000000"/>
          <w:sz w:val="28"/>
          <w:szCs w:val="28"/>
          <w:shd w:val="clear" w:color="auto" w:fill="FFFFFF"/>
          <w:lang w:val="ro-MO" w:eastAsia="en-GB"/>
        </w:rPr>
        <w:t>considerînd</w:t>
      </w:r>
      <w:proofErr w:type="spellEnd"/>
      <w:r w:rsidRPr="00E852EE">
        <w:rPr>
          <w:rFonts w:eastAsia="Times New Roman"/>
          <w:color w:val="000000"/>
          <w:sz w:val="28"/>
          <w:szCs w:val="28"/>
          <w:shd w:val="clear" w:color="auto" w:fill="FFFFFF"/>
          <w:lang w:val="ro-MO" w:eastAsia="en-GB"/>
        </w:rPr>
        <w:t xml:space="preserve"> avizul pozitiv al comisiei</w:t>
      </w:r>
      <w:r>
        <w:rPr>
          <w:rFonts w:eastAsia="Times New Roman"/>
          <w:sz w:val="28"/>
          <w:szCs w:val="28"/>
          <w:lang w:val="ro-MO" w:eastAsia="en-GB"/>
        </w:rPr>
        <w:t xml:space="preserve"> </w:t>
      </w:r>
      <w:r w:rsidRPr="002406FF">
        <w:rPr>
          <w:rFonts w:eastAsia="Times New Roman"/>
          <w:color w:val="000000"/>
          <w:sz w:val="28"/>
          <w:szCs w:val="28"/>
          <w:lang w:val="ro-MO" w:eastAsia="en-GB"/>
        </w:rPr>
        <w:t>şi  proiectului de formare elaborat de SC„TOPEXPERT” SRL (anexă la prezenta decizie),</w:t>
      </w:r>
    </w:p>
    <w:p w:rsidR="008E63E0" w:rsidRPr="00AC1863" w:rsidRDefault="008E63E0" w:rsidP="008E63E0">
      <w:pPr>
        <w:rPr>
          <w:rFonts w:eastAsia="Times New Roman"/>
          <w:sz w:val="28"/>
          <w:szCs w:val="28"/>
          <w:lang w:val="ro-MO" w:eastAsia="en-GB"/>
        </w:rPr>
      </w:pPr>
    </w:p>
    <w:p w:rsidR="008E63E0" w:rsidRPr="00AC1863" w:rsidRDefault="008E63E0" w:rsidP="008E63E0">
      <w:pPr>
        <w:ind w:left="540"/>
        <w:jc w:val="center"/>
        <w:rPr>
          <w:b/>
          <w:sz w:val="28"/>
          <w:szCs w:val="28"/>
          <w:lang w:val="ro-MO"/>
        </w:rPr>
      </w:pPr>
      <w:r w:rsidRPr="00AC1863">
        <w:rPr>
          <w:b/>
          <w:sz w:val="28"/>
          <w:szCs w:val="28"/>
          <w:lang w:val="ro-MO"/>
        </w:rPr>
        <w:t>CONSILIUL  SĂTESC  SIREŢI  DECIDE :</w:t>
      </w:r>
    </w:p>
    <w:p w:rsidR="008E63E0" w:rsidRPr="00AC1863" w:rsidRDefault="008E63E0" w:rsidP="008E63E0">
      <w:pPr>
        <w:ind w:left="540"/>
        <w:jc w:val="center"/>
        <w:rPr>
          <w:b/>
          <w:sz w:val="28"/>
          <w:szCs w:val="28"/>
          <w:lang w:val="ro-MO"/>
        </w:rPr>
      </w:pPr>
    </w:p>
    <w:p w:rsidR="008E63E0" w:rsidRPr="00D506B5" w:rsidRDefault="008E63E0" w:rsidP="008E63E0">
      <w:pPr>
        <w:numPr>
          <w:ilvl w:val="0"/>
          <w:numId w:val="3"/>
        </w:numPr>
        <w:jc w:val="both"/>
        <w:textAlignment w:val="baseline"/>
        <w:rPr>
          <w:rFonts w:eastAsia="Times New Roman"/>
          <w:b/>
          <w:bCs/>
          <w:i/>
          <w:iCs/>
          <w:color w:val="000000"/>
          <w:sz w:val="28"/>
          <w:szCs w:val="28"/>
          <w:lang w:val="ro-MO" w:eastAsia="en-GB"/>
        </w:rPr>
      </w:pPr>
      <w:r w:rsidRPr="00AC1863">
        <w:rPr>
          <w:rFonts w:eastAsia="Times New Roman"/>
          <w:color w:val="000000"/>
          <w:sz w:val="28"/>
          <w:szCs w:val="28"/>
          <w:lang w:val="ro-MO" w:eastAsia="en-GB"/>
        </w:rPr>
        <w:t>A forma din bunul imobil, înregistrat în</w:t>
      </w:r>
      <w:r>
        <w:rPr>
          <w:rFonts w:eastAsia="Times New Roman"/>
          <w:color w:val="000000"/>
          <w:sz w:val="28"/>
          <w:szCs w:val="28"/>
          <w:lang w:val="ro-MO" w:eastAsia="en-GB"/>
        </w:rPr>
        <w:t xml:space="preserve"> Registrul bunurilor imobile cu</w:t>
      </w:r>
    </w:p>
    <w:p w:rsidR="008E63E0" w:rsidRPr="00AC1863" w:rsidRDefault="008E63E0" w:rsidP="008E63E0">
      <w:pPr>
        <w:jc w:val="both"/>
        <w:textAlignment w:val="baseline"/>
        <w:rPr>
          <w:rFonts w:eastAsia="Times New Roman"/>
          <w:b/>
          <w:bCs/>
          <w:i/>
          <w:iCs/>
          <w:color w:val="000000"/>
          <w:sz w:val="28"/>
          <w:szCs w:val="28"/>
          <w:lang w:val="ro-MO" w:eastAsia="en-GB"/>
        </w:rPr>
      </w:pPr>
      <w:r w:rsidRPr="00AC1863">
        <w:rPr>
          <w:rFonts w:eastAsia="Times New Roman"/>
          <w:color w:val="000000"/>
          <w:sz w:val="28"/>
          <w:szCs w:val="28"/>
          <w:lang w:val="ro-MO" w:eastAsia="en-GB"/>
        </w:rPr>
        <w:t xml:space="preserve">numărul cadastral </w:t>
      </w:r>
      <w:r w:rsidRPr="00AC1863">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w:t>
      </w:r>
      <w:r w:rsidRPr="00AC1863">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100</w:t>
      </w:r>
      <w:r w:rsidRPr="00AC1863">
        <w:rPr>
          <w:rFonts w:eastAsia="Times New Roman"/>
          <w:color w:val="000000"/>
          <w:sz w:val="28"/>
          <w:szCs w:val="28"/>
          <w:lang w:val="ro-MO" w:eastAsia="en-GB"/>
        </w:rPr>
        <w:t xml:space="preserve">, adresa </w:t>
      </w:r>
      <w:proofErr w:type="spellStart"/>
      <w:r w:rsidRPr="00AC1863">
        <w:rPr>
          <w:rFonts w:eastAsia="Times New Roman"/>
          <w:color w:val="000000"/>
          <w:sz w:val="28"/>
          <w:szCs w:val="28"/>
          <w:u w:val="single"/>
          <w:lang w:val="ro-MO" w:eastAsia="en-GB"/>
        </w:rPr>
        <w:t>r-ul.Străşeni</w:t>
      </w:r>
      <w:proofErr w:type="spellEnd"/>
      <w:r w:rsidRPr="00AC1863">
        <w:rPr>
          <w:rFonts w:eastAsia="Times New Roman"/>
          <w:color w:val="000000"/>
          <w:sz w:val="28"/>
          <w:szCs w:val="28"/>
          <w:u w:val="single"/>
          <w:lang w:val="ro-MO" w:eastAsia="en-GB"/>
        </w:rPr>
        <w:t xml:space="preserve">, </w:t>
      </w:r>
      <w:proofErr w:type="spellStart"/>
      <w:r w:rsidRPr="00AC1863">
        <w:rPr>
          <w:rFonts w:eastAsia="Times New Roman"/>
          <w:color w:val="000000"/>
          <w:sz w:val="28"/>
          <w:szCs w:val="28"/>
          <w:u w:val="single"/>
          <w:lang w:val="ro-MO" w:eastAsia="en-GB"/>
        </w:rPr>
        <w:t>s.Sireţ</w:t>
      </w:r>
      <w:proofErr w:type="spellEnd"/>
      <w:r w:rsidRPr="00AC1863">
        <w:rPr>
          <w:rFonts w:eastAsia="Times New Roman"/>
          <w:color w:val="000000"/>
          <w:sz w:val="28"/>
          <w:szCs w:val="28"/>
          <w:u w:val="single"/>
          <w:lang w:val="ro-MO" w:eastAsia="en-GB"/>
        </w:rPr>
        <w:t>, intravilan</w:t>
      </w:r>
      <w:r w:rsidRPr="00AC1863">
        <w:rPr>
          <w:rFonts w:eastAsia="Times New Roman"/>
          <w:color w:val="000000"/>
          <w:sz w:val="28"/>
          <w:szCs w:val="28"/>
          <w:lang w:val="ro-MO" w:eastAsia="en-GB"/>
        </w:rPr>
        <w:t>,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sidRPr="00AC1863">
        <w:rPr>
          <w:rFonts w:eastAsia="Times New Roman"/>
          <w:b/>
          <w:bCs/>
          <w:color w:val="000000"/>
          <w:sz w:val="28"/>
          <w:szCs w:val="28"/>
          <w:lang w:val="ro-MO" w:eastAsia="en-GB"/>
        </w:rPr>
        <w:t>0,</w:t>
      </w:r>
      <w:r>
        <w:rPr>
          <w:rFonts w:eastAsia="Times New Roman"/>
          <w:b/>
          <w:bCs/>
          <w:color w:val="000000"/>
          <w:sz w:val="28"/>
          <w:szCs w:val="28"/>
          <w:lang w:val="ro-MO" w:eastAsia="en-GB"/>
        </w:rPr>
        <w:t>1030</w:t>
      </w:r>
      <w:r w:rsidRPr="00AC1863">
        <w:rPr>
          <w:rFonts w:eastAsia="Times New Roman"/>
          <w:b/>
          <w:bCs/>
          <w:color w:val="000000"/>
          <w:sz w:val="28"/>
          <w:szCs w:val="28"/>
          <w:lang w:val="ro-MO" w:eastAsia="en-GB"/>
        </w:rPr>
        <w:t xml:space="preserve"> (zero virgulă una mie </w:t>
      </w:r>
      <w:r>
        <w:rPr>
          <w:rFonts w:eastAsia="Times New Roman"/>
          <w:b/>
          <w:bCs/>
          <w:color w:val="000000"/>
          <w:sz w:val="28"/>
          <w:szCs w:val="28"/>
          <w:lang w:val="ro-MO" w:eastAsia="en-GB"/>
        </w:rPr>
        <w:t>treizeci</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ia </w:t>
      </w:r>
      <w:r>
        <w:rPr>
          <w:rFonts w:eastAsia="Times New Roman"/>
          <w:color w:val="000000"/>
          <w:sz w:val="28"/>
          <w:szCs w:val="28"/>
          <w:lang w:val="ro-MO" w:eastAsia="en-GB"/>
        </w:rPr>
        <w:t>”</w:t>
      </w:r>
      <w:r>
        <w:rPr>
          <w:rFonts w:eastAsia="Times New Roman"/>
          <w:color w:val="000000"/>
          <w:sz w:val="28"/>
          <w:szCs w:val="28"/>
          <w:lang w:eastAsia="en-GB"/>
        </w:rPr>
        <w:t>agricol</w:t>
      </w:r>
      <w:r>
        <w:rPr>
          <w:rFonts w:eastAsia="Times New Roman"/>
          <w:color w:val="000000"/>
          <w:sz w:val="28"/>
          <w:szCs w:val="28"/>
          <w:lang w:val="ro-MO" w:eastAsia="en-GB"/>
        </w:rPr>
        <w:t>”</w:t>
      </w:r>
      <w:r w:rsidRPr="00AC1863">
        <w:rPr>
          <w:rFonts w:eastAsia="Times New Roman"/>
          <w:color w:val="000000"/>
          <w:sz w:val="28"/>
          <w:szCs w:val="28"/>
          <w:lang w:val="ro-MO" w:eastAsia="en-GB"/>
        </w:rPr>
        <w:t xml:space="preserve">, modul de folosinţă </w:t>
      </w:r>
      <w:r w:rsidRPr="00AC1863">
        <w:rPr>
          <w:rFonts w:eastAsia="Times New Roman"/>
          <w:color w:val="000000"/>
          <w:sz w:val="28"/>
          <w:szCs w:val="28"/>
          <w:u w:val="single"/>
          <w:lang w:val="ro-MO" w:eastAsia="en-GB"/>
        </w:rPr>
        <w:t>pentru construcţii</w:t>
      </w:r>
      <w:r w:rsidRPr="00AC1863">
        <w:rPr>
          <w:rFonts w:eastAsia="Times New Roman"/>
          <w:color w:val="000000"/>
          <w:sz w:val="28"/>
          <w:szCs w:val="28"/>
          <w:lang w:val="ro-MO" w:eastAsia="en-GB"/>
        </w:rPr>
        <w:t xml:space="preserve">, proprietate comună pe cote-părți Unitatea administrativ teritorială Sireţi </w:t>
      </w:r>
      <w:r>
        <w:rPr>
          <w:rFonts w:eastAsia="Times New Roman"/>
          <w:color w:val="000000"/>
          <w:sz w:val="28"/>
          <w:szCs w:val="28"/>
          <w:lang w:val="ro-MO" w:eastAsia="en-GB"/>
        </w:rPr>
        <w:t>32,72</w:t>
      </w:r>
      <w:r w:rsidRPr="00AC1863">
        <w:rPr>
          <w:rFonts w:eastAsia="Times New Roman"/>
          <w:color w:val="000000"/>
          <w:sz w:val="28"/>
          <w:szCs w:val="28"/>
          <w:lang w:val="ro-MO" w:eastAsia="en-GB"/>
        </w:rPr>
        <w:t>% (s=0.</w:t>
      </w:r>
      <w:r>
        <w:rPr>
          <w:rFonts w:eastAsia="Times New Roman"/>
          <w:color w:val="000000"/>
          <w:sz w:val="28"/>
          <w:szCs w:val="28"/>
          <w:lang w:val="ro-MO" w:eastAsia="en-GB"/>
        </w:rPr>
        <w:t xml:space="preserve">0337 </w:t>
      </w:r>
      <w:r w:rsidRPr="00AC1863">
        <w:rPr>
          <w:rFonts w:eastAsia="Times New Roman"/>
          <w:color w:val="000000"/>
          <w:sz w:val="28"/>
          <w:szCs w:val="28"/>
          <w:lang w:val="ro-MO" w:eastAsia="en-GB"/>
        </w:rPr>
        <w:t xml:space="preserve">ha) şi </w:t>
      </w:r>
      <w:proofErr w:type="spellStart"/>
      <w:r w:rsidRPr="00AC1863">
        <w:rPr>
          <w:rFonts w:eastAsia="Times New Roman"/>
          <w:color w:val="000000"/>
          <w:sz w:val="28"/>
          <w:szCs w:val="28"/>
          <w:lang w:val="ro-MO" w:eastAsia="en-GB"/>
        </w:rPr>
        <w:t>cet</w:t>
      </w:r>
      <w:proofErr w:type="spellEnd"/>
      <w:r w:rsidRPr="00AC1863">
        <w:rPr>
          <w:rFonts w:eastAsia="Times New Roman"/>
          <w:color w:val="000000"/>
          <w:sz w:val="28"/>
          <w:szCs w:val="28"/>
          <w:lang w:val="ro-MO" w:eastAsia="en-GB"/>
        </w:rPr>
        <w:t>.</w:t>
      </w:r>
      <w:r>
        <w:rPr>
          <w:rFonts w:eastAsia="Times New Roman"/>
          <w:color w:val="000000"/>
          <w:sz w:val="28"/>
          <w:szCs w:val="28"/>
          <w:lang w:val="ro-MO" w:eastAsia="en-GB"/>
        </w:rPr>
        <w:t xml:space="preserve"> Munteanu Vasile</w:t>
      </w:r>
      <w:r w:rsidRPr="00AC1863">
        <w:rPr>
          <w:rFonts w:eastAsia="Times New Roman"/>
          <w:color w:val="000000"/>
          <w:sz w:val="28"/>
          <w:szCs w:val="28"/>
          <w:lang w:val="ro-MO" w:eastAsia="en-GB"/>
        </w:rPr>
        <w:t xml:space="preserve"> </w:t>
      </w:r>
      <w:r>
        <w:rPr>
          <w:rFonts w:eastAsia="Times New Roman"/>
          <w:color w:val="000000"/>
          <w:sz w:val="28"/>
          <w:szCs w:val="28"/>
          <w:lang w:val="ro-MO" w:eastAsia="en-GB"/>
        </w:rPr>
        <w:lastRenderedPageBreak/>
        <w:t>67,28</w:t>
      </w:r>
      <w:r w:rsidRPr="00AC1863">
        <w:rPr>
          <w:rFonts w:eastAsia="Times New Roman"/>
          <w:color w:val="000000"/>
          <w:sz w:val="28"/>
          <w:szCs w:val="28"/>
          <w:lang w:val="ro-MO" w:eastAsia="en-GB"/>
        </w:rPr>
        <w:t xml:space="preserve"> % (s=0.</w:t>
      </w:r>
      <w:r>
        <w:rPr>
          <w:rFonts w:eastAsia="Times New Roman"/>
          <w:color w:val="000000"/>
          <w:sz w:val="28"/>
          <w:szCs w:val="28"/>
          <w:lang w:val="ro-MO" w:eastAsia="en-GB"/>
        </w:rPr>
        <w:t>0691</w:t>
      </w:r>
      <w:r w:rsidRPr="00AC1863">
        <w:rPr>
          <w:rFonts w:eastAsia="Times New Roman"/>
          <w:color w:val="000000"/>
          <w:sz w:val="28"/>
          <w:szCs w:val="28"/>
          <w:lang w:val="ro-MO" w:eastAsia="en-GB"/>
        </w:rPr>
        <w:t xml:space="preserve"> ha), prin </w:t>
      </w:r>
      <w:r w:rsidRPr="00AC1863">
        <w:rPr>
          <w:rFonts w:eastAsia="Times New Roman"/>
          <w:color w:val="000000"/>
          <w:sz w:val="28"/>
          <w:szCs w:val="28"/>
          <w:u w:val="single"/>
          <w:lang w:val="ro-MO" w:eastAsia="en-GB"/>
        </w:rPr>
        <w:t>divizare</w:t>
      </w:r>
      <w:r w:rsidRPr="00AC1863">
        <w:rPr>
          <w:rFonts w:eastAsia="Times New Roman"/>
          <w:color w:val="000000"/>
          <w:sz w:val="28"/>
          <w:szCs w:val="28"/>
          <w:lang w:val="ro-MO" w:eastAsia="en-GB"/>
        </w:rPr>
        <w:t>,  în 2 (două) bunuri imobile de drept independente după cum urmează:</w:t>
      </w:r>
    </w:p>
    <w:p w:rsidR="008E63E0" w:rsidRPr="00AC1863" w:rsidRDefault="008E63E0" w:rsidP="008E63E0">
      <w:pPr>
        <w:ind w:left="142" w:hanging="284"/>
        <w:jc w:val="both"/>
        <w:rPr>
          <w:rFonts w:eastAsia="Times New Roman"/>
          <w:sz w:val="28"/>
          <w:szCs w:val="28"/>
          <w:lang w:val="ro-MO" w:eastAsia="en-GB"/>
        </w:rPr>
      </w:pPr>
      <w:r w:rsidRPr="00AC1863">
        <w:rPr>
          <w:rFonts w:eastAsia="Times New Roman"/>
          <w:color w:val="000000"/>
          <w:sz w:val="28"/>
          <w:szCs w:val="28"/>
          <w:lang w:val="ro-MO" w:eastAsia="en-GB"/>
        </w:rPr>
        <w:t xml:space="preserve">1.1 bunul imobil cu numărul cadastral </w:t>
      </w:r>
      <w:r>
        <w:rPr>
          <w:rFonts w:eastAsia="Times New Roman"/>
          <w:b/>
          <w:bCs/>
          <w:color w:val="000000"/>
          <w:sz w:val="28"/>
          <w:szCs w:val="28"/>
          <w:u w:val="single"/>
          <w:lang w:val="ro-MO" w:eastAsia="en-GB"/>
        </w:rPr>
        <w:t>8037206.266</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0,0337</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zero trei sute treizeci și șapte</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ia </w:t>
      </w:r>
      <w:r w:rsidRPr="00AC1863">
        <w:rPr>
          <w:rFonts w:eastAsia="Times New Roman"/>
          <w:color w:val="000000"/>
          <w:sz w:val="28"/>
          <w:szCs w:val="28"/>
          <w:u w:val="single"/>
          <w:lang w:val="ro-MO" w:eastAsia="en-GB"/>
        </w:rPr>
        <w:t>intravilan, modul de folosinţă cale de comunicaţie</w:t>
      </w:r>
      <w:r w:rsidRPr="00AC1863">
        <w:rPr>
          <w:rFonts w:eastAsia="Times New Roman"/>
          <w:color w:val="000000"/>
          <w:sz w:val="28"/>
          <w:szCs w:val="28"/>
          <w:lang w:val="ro-MO" w:eastAsia="en-GB"/>
        </w:rPr>
        <w:t>, proprietate publică 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Sireţi r-ul Strășeni,  conform planului-anexă (I);</w:t>
      </w:r>
    </w:p>
    <w:p w:rsidR="008E63E0" w:rsidRPr="00AC1863" w:rsidRDefault="008E63E0" w:rsidP="008E63E0">
      <w:pPr>
        <w:ind w:left="142" w:hanging="284"/>
        <w:jc w:val="both"/>
        <w:rPr>
          <w:rFonts w:eastAsia="Times New Roman"/>
          <w:sz w:val="28"/>
          <w:szCs w:val="28"/>
          <w:lang w:val="ro-MO" w:eastAsia="en-GB"/>
        </w:rPr>
      </w:pPr>
      <w:r w:rsidRPr="00AC1863">
        <w:rPr>
          <w:rFonts w:eastAsia="Times New Roman"/>
          <w:color w:val="000000"/>
          <w:sz w:val="28"/>
          <w:szCs w:val="28"/>
          <w:lang w:val="ro-MO" w:eastAsia="en-GB"/>
        </w:rPr>
        <w:t xml:space="preserve">1.2 bunul imobil cu numărul cadastral </w:t>
      </w:r>
      <w:r>
        <w:rPr>
          <w:rFonts w:eastAsia="Times New Roman"/>
          <w:b/>
          <w:bCs/>
          <w:color w:val="000000"/>
          <w:sz w:val="28"/>
          <w:szCs w:val="28"/>
          <w:u w:val="single"/>
          <w:lang w:val="ro-MO" w:eastAsia="en-GB"/>
        </w:rPr>
        <w:t>8037206</w:t>
      </w:r>
      <w:r w:rsidRPr="00937DAF">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267</w:t>
      </w:r>
      <w:r w:rsidRPr="00937DAF">
        <w:rPr>
          <w:rFonts w:eastAsia="Times New Roman"/>
          <w:color w:val="000000"/>
          <w:sz w:val="28"/>
          <w:szCs w:val="28"/>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0,0691</w:t>
      </w:r>
      <w:r w:rsidRPr="00AC1863">
        <w:rPr>
          <w:rFonts w:eastAsia="Times New Roman"/>
          <w:b/>
          <w:bCs/>
          <w:color w:val="000000"/>
          <w:sz w:val="28"/>
          <w:szCs w:val="28"/>
          <w:lang w:val="ro-MO" w:eastAsia="en-GB"/>
        </w:rPr>
        <w:t xml:space="preserve">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w:t>
      </w:r>
      <w:r w:rsidRPr="00AC1863">
        <w:rPr>
          <w:rFonts w:eastAsia="Times New Roman"/>
          <w:color w:val="000000"/>
          <w:sz w:val="28"/>
          <w:szCs w:val="28"/>
          <w:u w:val="single"/>
          <w:lang w:val="ro-MO" w:eastAsia="en-GB"/>
        </w:rPr>
        <w:t xml:space="preserve"> </w:t>
      </w:r>
      <w:r>
        <w:rPr>
          <w:rFonts w:eastAsia="Times New Roman"/>
          <w:color w:val="000000"/>
          <w:sz w:val="28"/>
          <w:szCs w:val="28"/>
          <w:u w:val="single"/>
          <w:lang w:val="ro-MO" w:eastAsia="en-GB"/>
        </w:rPr>
        <w:t>agricol</w:t>
      </w:r>
      <w:r w:rsidRPr="00AC1863">
        <w:rPr>
          <w:rFonts w:eastAsia="Times New Roman"/>
          <w:color w:val="000000"/>
          <w:sz w:val="28"/>
          <w:szCs w:val="28"/>
          <w:u w:val="single"/>
          <w:lang w:val="ro-MO" w:eastAsia="en-GB"/>
        </w:rPr>
        <w:t>, modul de folosinţă</w:t>
      </w:r>
      <w:r w:rsidRPr="00AC1863">
        <w:rPr>
          <w:rFonts w:eastAsia="Times New Roman"/>
          <w:color w:val="000000"/>
          <w:sz w:val="28"/>
          <w:szCs w:val="28"/>
          <w:lang w:val="ro-MO" w:eastAsia="en-GB"/>
        </w:rPr>
        <w:t xml:space="preserve"> </w:t>
      </w:r>
      <w:r w:rsidRPr="00AC1863">
        <w:rPr>
          <w:rFonts w:eastAsia="Times New Roman"/>
          <w:color w:val="000000"/>
          <w:sz w:val="28"/>
          <w:szCs w:val="28"/>
          <w:u w:val="single"/>
          <w:lang w:val="ro-MO" w:eastAsia="en-GB"/>
        </w:rPr>
        <w:t>pentru construcţii</w:t>
      </w:r>
      <w:r w:rsidRPr="00AC1863">
        <w:rPr>
          <w:rFonts w:eastAsia="Times New Roman"/>
          <w:color w:val="000000"/>
          <w:sz w:val="28"/>
          <w:szCs w:val="28"/>
          <w:lang w:val="ro-MO" w:eastAsia="en-GB"/>
        </w:rPr>
        <w:t xml:space="preserve">, proprietate privată a </w:t>
      </w:r>
      <w:proofErr w:type="spellStart"/>
      <w:r>
        <w:rPr>
          <w:rFonts w:eastAsia="Times New Roman"/>
          <w:color w:val="000000"/>
          <w:sz w:val="28"/>
          <w:szCs w:val="28"/>
          <w:lang w:val="ro-MO" w:eastAsia="en-GB"/>
        </w:rPr>
        <w:t>cet</w:t>
      </w:r>
      <w:proofErr w:type="spellEnd"/>
      <w:r>
        <w:rPr>
          <w:rFonts w:eastAsia="Times New Roman"/>
          <w:color w:val="000000"/>
          <w:sz w:val="28"/>
          <w:szCs w:val="28"/>
          <w:lang w:val="ro-MO" w:eastAsia="en-GB"/>
        </w:rPr>
        <w:t>. Munteanu Vasile</w:t>
      </w:r>
      <w:r w:rsidRPr="00AC1863">
        <w:rPr>
          <w:rFonts w:eastAsia="Times New Roman"/>
          <w:color w:val="000000"/>
          <w:sz w:val="28"/>
          <w:szCs w:val="28"/>
          <w:lang w:val="ro-MO" w:eastAsia="en-GB"/>
        </w:rPr>
        <w:t>,  conform planului-anexă (II);</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2.</w:t>
      </w:r>
      <w:r w:rsidRPr="00AC1863">
        <w:rPr>
          <w:rFonts w:eastAsia="Times New Roman"/>
          <w:color w:val="000000"/>
          <w:sz w:val="28"/>
          <w:szCs w:val="28"/>
          <w:lang w:val="ro-MO" w:eastAsia="en-GB"/>
        </w:rPr>
        <w:t xml:space="preserve">A schimba destinația bunului imobil  nou format (teren) cu numărul cadastral </w:t>
      </w:r>
      <w:r>
        <w:rPr>
          <w:rFonts w:eastAsia="Times New Roman"/>
          <w:b/>
          <w:bCs/>
          <w:color w:val="000000"/>
          <w:sz w:val="28"/>
          <w:szCs w:val="28"/>
          <w:u w:val="single"/>
          <w:lang w:val="ro-MO" w:eastAsia="en-GB"/>
        </w:rPr>
        <w:t>8037206.266</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0,0337</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zero trei sute treizeci și șapte</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din destina</w:t>
      </w:r>
      <w:r>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w:t>
      </w:r>
      <w:r w:rsidRPr="00AC1863">
        <w:rPr>
          <w:rFonts w:eastAsia="Times New Roman"/>
          <w:color w:val="000000"/>
          <w:sz w:val="28"/>
          <w:szCs w:val="28"/>
          <w:u w:val="single"/>
          <w:lang w:val="ro-MO" w:eastAsia="en-GB"/>
        </w:rPr>
        <w:t xml:space="preserve"> ”</w:t>
      </w:r>
      <w:r>
        <w:rPr>
          <w:rFonts w:eastAsia="Times New Roman"/>
          <w:color w:val="000000"/>
          <w:sz w:val="28"/>
          <w:szCs w:val="28"/>
          <w:u w:val="single"/>
          <w:lang w:val="ro-MO" w:eastAsia="en-GB"/>
        </w:rPr>
        <w:t>agricol</w:t>
      </w:r>
      <w:r w:rsidRPr="00AC1863">
        <w:rPr>
          <w:rFonts w:eastAsia="Times New Roman"/>
          <w:color w:val="000000"/>
          <w:sz w:val="28"/>
          <w:szCs w:val="28"/>
          <w:u w:val="single"/>
          <w:lang w:val="ro-MO" w:eastAsia="en-GB"/>
        </w:rPr>
        <w:t>”, modul de folosinţă</w:t>
      </w:r>
      <w:r w:rsidRPr="00AC1863">
        <w:rPr>
          <w:rFonts w:eastAsia="Times New Roman"/>
          <w:color w:val="000000"/>
          <w:sz w:val="28"/>
          <w:szCs w:val="28"/>
          <w:lang w:val="ro-MO" w:eastAsia="en-GB"/>
        </w:rPr>
        <w:t xml:space="preserve"> ”</w:t>
      </w:r>
      <w:r w:rsidRPr="00AC1863">
        <w:rPr>
          <w:rFonts w:eastAsia="Times New Roman"/>
          <w:color w:val="000000"/>
          <w:sz w:val="28"/>
          <w:szCs w:val="28"/>
          <w:u w:val="single"/>
          <w:lang w:val="ro-MO" w:eastAsia="en-GB"/>
        </w:rPr>
        <w:t xml:space="preserve">pentru construcţii” </w:t>
      </w:r>
      <w:r w:rsidRPr="00AC1863">
        <w:rPr>
          <w:rFonts w:eastAsia="Times New Roman"/>
          <w:color w:val="000000"/>
          <w:sz w:val="28"/>
          <w:szCs w:val="28"/>
          <w:lang w:val="ro-MO" w:eastAsia="en-GB"/>
        </w:rPr>
        <w:t> în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 ”</w:t>
      </w:r>
      <w:r w:rsidRPr="00AC1863">
        <w:rPr>
          <w:rFonts w:eastAsia="Times New Roman"/>
          <w:color w:val="000000"/>
          <w:sz w:val="28"/>
          <w:szCs w:val="28"/>
          <w:u w:val="single"/>
          <w:lang w:val="ro-MO" w:eastAsia="en-GB"/>
        </w:rPr>
        <w:t>intravilan”, modul de folosinţă ”cale de comunicaţie”</w:t>
      </w:r>
      <w:r w:rsidRPr="00AC1863">
        <w:rPr>
          <w:rFonts w:eastAsia="Times New Roman"/>
          <w:color w:val="000000"/>
          <w:sz w:val="28"/>
          <w:szCs w:val="28"/>
          <w:lang w:val="ro-MO" w:eastAsia="en-GB"/>
        </w:rPr>
        <w:t>, proprietate publică 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w:t>
      </w:r>
      <w:r>
        <w:rPr>
          <w:rFonts w:eastAsia="Times New Roman"/>
          <w:color w:val="000000"/>
          <w:sz w:val="28"/>
          <w:szCs w:val="28"/>
          <w:lang w:val="ro-MO" w:eastAsia="en-GB"/>
        </w:rPr>
        <w:t>i</w:t>
      </w:r>
      <w:r w:rsidRPr="00AC1863">
        <w:rPr>
          <w:rFonts w:eastAsia="Times New Roman"/>
          <w:color w:val="000000"/>
          <w:sz w:val="28"/>
          <w:szCs w:val="28"/>
          <w:lang w:val="ro-MO" w:eastAsia="en-GB"/>
        </w:rPr>
        <w:t xml:space="preserve"> r-ul Strășeni,  conform planului-anexă (I);</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3.</w:t>
      </w:r>
      <w:r w:rsidRPr="00AC1863">
        <w:rPr>
          <w:rFonts w:eastAsia="Times New Roman"/>
          <w:color w:val="000000"/>
          <w:sz w:val="28"/>
          <w:szCs w:val="28"/>
          <w:lang w:val="ro-MO" w:eastAsia="en-GB"/>
        </w:rPr>
        <w:t>A împuternici spec</w:t>
      </w:r>
      <w:r>
        <w:rPr>
          <w:rFonts w:eastAsia="Times New Roman"/>
          <w:color w:val="000000"/>
          <w:sz w:val="28"/>
          <w:szCs w:val="28"/>
          <w:lang w:val="ro-MO" w:eastAsia="en-GB"/>
        </w:rPr>
        <w:t>ialistul</w:t>
      </w:r>
      <w:r w:rsidRPr="00AC1863">
        <w:rPr>
          <w:rFonts w:eastAsia="Times New Roman"/>
          <w:color w:val="000000"/>
          <w:sz w:val="28"/>
          <w:szCs w:val="28"/>
          <w:lang w:val="ro-MO" w:eastAsia="en-GB"/>
        </w:rPr>
        <w:t xml:space="preserve"> pentru reglementarea proprietății funciare  dl. Mereneanu Mihail  să asigure perfectarea setului de acte necesare pentru finalizarea procedurii de formare prin divizare a bunurilor imobile indicate în pct. 1 din prezenta decizie;</w:t>
      </w:r>
    </w:p>
    <w:p w:rsidR="008E63E0"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4.</w:t>
      </w:r>
      <w:r w:rsidRPr="00AC1863">
        <w:rPr>
          <w:rFonts w:eastAsia="Times New Roman"/>
          <w:color w:val="000000"/>
          <w:sz w:val="28"/>
          <w:szCs w:val="28"/>
          <w:lang w:val="ro-MO" w:eastAsia="en-GB"/>
        </w:rPr>
        <w:t>A împuternici spec. pentru reglementarea proprietății funciare  dl. Mereneanu Mihail  să asigure perfectarea setului de acte necesare pentru finalizarea procedurii de schimbare a destinației și modului de folosință a bunului imobil indicat în pct.1.1 din prezenta decizie;</w:t>
      </w:r>
      <w:r>
        <w:rPr>
          <w:rFonts w:eastAsia="Times New Roman"/>
          <w:b/>
          <w:bCs/>
          <w:i/>
          <w:iCs/>
          <w:color w:val="000000"/>
          <w:sz w:val="28"/>
          <w:szCs w:val="28"/>
          <w:lang w:val="ro-MO" w:eastAsia="en-GB"/>
        </w:rPr>
        <w:t xml:space="preserve"> </w:t>
      </w:r>
    </w:p>
    <w:p w:rsidR="008E63E0"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5.</w:t>
      </w:r>
      <w:r w:rsidRPr="0043022F">
        <w:rPr>
          <w:rFonts w:eastAsia="Times New Roman"/>
          <w:color w:val="000000"/>
          <w:sz w:val="28"/>
          <w:szCs w:val="28"/>
          <w:lang w:val="ro-MO" w:eastAsia="en-GB"/>
        </w:rPr>
        <w:t xml:space="preserve">A împuternici primarul satului Sireți dl. Leonid BOAGHI de a semna actele de încetare a dreptului de proprietate pe cote părți asupra bunului imobil cu numărul cadastral </w:t>
      </w:r>
      <w:r w:rsidRPr="0043022F">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06.100</w:t>
      </w:r>
      <w:r w:rsidRPr="0043022F">
        <w:rPr>
          <w:rFonts w:eastAsia="Times New Roman"/>
          <w:color w:val="000000"/>
          <w:sz w:val="28"/>
          <w:szCs w:val="28"/>
          <w:lang w:val="ro-MO" w:eastAsia="en-GB"/>
        </w:rPr>
        <w:t xml:space="preserve">, adresa </w:t>
      </w:r>
      <w:r w:rsidRPr="0043022F">
        <w:rPr>
          <w:rFonts w:eastAsia="Times New Roman"/>
          <w:color w:val="000000"/>
          <w:sz w:val="28"/>
          <w:szCs w:val="28"/>
          <w:u w:val="single"/>
          <w:lang w:val="ro-MO" w:eastAsia="en-GB"/>
        </w:rPr>
        <w:t>r-ul.</w:t>
      </w:r>
      <w:r>
        <w:rPr>
          <w:rFonts w:eastAsia="Times New Roman"/>
          <w:color w:val="000000"/>
          <w:sz w:val="28"/>
          <w:szCs w:val="28"/>
          <w:u w:val="single"/>
          <w:lang w:val="ro-MO" w:eastAsia="en-GB"/>
        </w:rPr>
        <w:t xml:space="preserve"> </w:t>
      </w:r>
      <w:r w:rsidRPr="0043022F">
        <w:rPr>
          <w:rFonts w:eastAsia="Times New Roman"/>
          <w:color w:val="000000"/>
          <w:sz w:val="28"/>
          <w:szCs w:val="28"/>
          <w:u w:val="single"/>
          <w:lang w:val="ro-MO" w:eastAsia="en-GB"/>
        </w:rPr>
        <w:t>Străşeni, s.</w:t>
      </w:r>
      <w:r>
        <w:rPr>
          <w:rFonts w:eastAsia="Times New Roman"/>
          <w:color w:val="000000"/>
          <w:sz w:val="28"/>
          <w:szCs w:val="28"/>
          <w:u w:val="single"/>
          <w:lang w:val="ro-MO" w:eastAsia="en-GB"/>
        </w:rPr>
        <w:t xml:space="preserve"> </w:t>
      </w:r>
      <w:r w:rsidRPr="0043022F">
        <w:rPr>
          <w:rFonts w:eastAsia="Times New Roman"/>
          <w:color w:val="000000"/>
          <w:sz w:val="28"/>
          <w:szCs w:val="28"/>
          <w:u w:val="single"/>
          <w:lang w:val="ro-MO" w:eastAsia="en-GB"/>
        </w:rPr>
        <w:t>Sireţ</w:t>
      </w:r>
      <w:r>
        <w:rPr>
          <w:rFonts w:eastAsia="Times New Roman"/>
          <w:color w:val="000000"/>
          <w:sz w:val="28"/>
          <w:szCs w:val="28"/>
          <w:u w:val="single"/>
          <w:lang w:val="ro-MO" w:eastAsia="en-GB"/>
        </w:rPr>
        <w:t>i</w:t>
      </w:r>
      <w:r w:rsidRPr="0043022F">
        <w:rPr>
          <w:rFonts w:eastAsia="Times New Roman"/>
          <w:color w:val="000000"/>
          <w:sz w:val="28"/>
          <w:szCs w:val="28"/>
          <w:u w:val="single"/>
          <w:lang w:val="ro-MO" w:eastAsia="en-GB"/>
        </w:rPr>
        <w:t>, intravilan</w:t>
      </w:r>
      <w:r w:rsidRPr="0043022F">
        <w:rPr>
          <w:rFonts w:eastAsia="Times New Roman"/>
          <w:color w:val="000000"/>
          <w:sz w:val="28"/>
          <w:szCs w:val="28"/>
          <w:lang w:val="ro-MO" w:eastAsia="en-GB"/>
        </w:rPr>
        <w:t>, suprafa</w:t>
      </w:r>
      <w:r w:rsidRPr="0043022F">
        <w:rPr>
          <w:rFonts w:ascii="Calibri" w:eastAsia="Times New Roman" w:hAnsi="Calibri" w:cs="Calibri"/>
          <w:color w:val="000000"/>
          <w:sz w:val="28"/>
          <w:szCs w:val="28"/>
          <w:lang w:val="ro-MO" w:eastAsia="en-GB"/>
        </w:rPr>
        <w:t>ț</w:t>
      </w:r>
      <w:r w:rsidRPr="0043022F">
        <w:rPr>
          <w:rFonts w:eastAsia="Times New Roman"/>
          <w:color w:val="000000"/>
          <w:sz w:val="28"/>
          <w:szCs w:val="28"/>
          <w:lang w:val="ro-MO" w:eastAsia="en-GB"/>
        </w:rPr>
        <w:t xml:space="preserve">a </w:t>
      </w:r>
      <w:r w:rsidRPr="0043022F">
        <w:rPr>
          <w:rFonts w:eastAsia="Times New Roman"/>
          <w:b/>
          <w:bCs/>
          <w:color w:val="000000"/>
          <w:sz w:val="28"/>
          <w:szCs w:val="28"/>
          <w:lang w:val="ro-MO" w:eastAsia="en-GB"/>
        </w:rPr>
        <w:t>0,</w:t>
      </w:r>
      <w:r>
        <w:rPr>
          <w:rFonts w:eastAsia="Times New Roman"/>
          <w:b/>
          <w:bCs/>
          <w:color w:val="000000"/>
          <w:sz w:val="28"/>
          <w:szCs w:val="28"/>
          <w:lang w:val="ro-MO" w:eastAsia="en-GB"/>
        </w:rPr>
        <w:t>1030</w:t>
      </w:r>
      <w:r w:rsidRPr="0043022F">
        <w:rPr>
          <w:rFonts w:eastAsia="Times New Roman"/>
          <w:b/>
          <w:bCs/>
          <w:color w:val="000000"/>
          <w:sz w:val="28"/>
          <w:szCs w:val="28"/>
          <w:lang w:val="ro-MO" w:eastAsia="en-GB"/>
        </w:rPr>
        <w:t xml:space="preserve"> (zero virgulă una mie </w:t>
      </w:r>
      <w:r>
        <w:rPr>
          <w:rFonts w:eastAsia="Times New Roman"/>
          <w:b/>
          <w:bCs/>
          <w:color w:val="000000"/>
          <w:sz w:val="28"/>
          <w:szCs w:val="28"/>
          <w:lang w:val="ro-MO" w:eastAsia="en-GB"/>
        </w:rPr>
        <w:t>treizeci</w:t>
      </w:r>
      <w:r w:rsidRPr="0043022F">
        <w:rPr>
          <w:rFonts w:eastAsia="Times New Roman"/>
          <w:b/>
          <w:bCs/>
          <w:color w:val="000000"/>
          <w:sz w:val="28"/>
          <w:szCs w:val="28"/>
          <w:lang w:val="ro-MO" w:eastAsia="en-GB"/>
        </w:rPr>
        <w:t>) ha</w:t>
      </w:r>
      <w:r w:rsidRPr="0043022F">
        <w:rPr>
          <w:rFonts w:eastAsia="Times New Roman"/>
          <w:color w:val="000000"/>
          <w:sz w:val="28"/>
          <w:szCs w:val="28"/>
          <w:lang w:val="ro-MO" w:eastAsia="en-GB"/>
        </w:rPr>
        <w:t>, destina</w:t>
      </w:r>
      <w:r w:rsidRPr="0043022F">
        <w:rPr>
          <w:rFonts w:ascii="Calibri" w:eastAsia="Times New Roman" w:hAnsi="Calibri" w:cs="Calibri"/>
          <w:color w:val="000000"/>
          <w:sz w:val="28"/>
          <w:szCs w:val="28"/>
          <w:lang w:val="ro-MO" w:eastAsia="en-GB"/>
        </w:rPr>
        <w:t>ț</w:t>
      </w:r>
      <w:r w:rsidRPr="0043022F">
        <w:rPr>
          <w:rFonts w:eastAsia="Times New Roman"/>
          <w:color w:val="000000"/>
          <w:sz w:val="28"/>
          <w:szCs w:val="28"/>
          <w:lang w:val="ro-MO" w:eastAsia="en-GB"/>
        </w:rPr>
        <w:t xml:space="preserve">ia </w:t>
      </w:r>
      <w:r>
        <w:rPr>
          <w:rFonts w:eastAsia="Times New Roman"/>
          <w:color w:val="000000"/>
          <w:sz w:val="28"/>
          <w:szCs w:val="28"/>
          <w:lang w:val="ro-MO" w:eastAsia="en-GB"/>
        </w:rPr>
        <w:t>agricol</w:t>
      </w:r>
      <w:r w:rsidRPr="0043022F">
        <w:rPr>
          <w:rFonts w:eastAsia="Times New Roman"/>
          <w:color w:val="000000"/>
          <w:sz w:val="28"/>
          <w:szCs w:val="28"/>
          <w:lang w:val="ro-MO" w:eastAsia="en-GB"/>
        </w:rPr>
        <w:t xml:space="preserve">, modul de folosinţă </w:t>
      </w:r>
      <w:r w:rsidRPr="0043022F">
        <w:rPr>
          <w:rFonts w:eastAsia="Times New Roman"/>
          <w:color w:val="000000"/>
          <w:sz w:val="28"/>
          <w:szCs w:val="28"/>
          <w:u w:val="single"/>
          <w:lang w:val="ro-MO" w:eastAsia="en-GB"/>
        </w:rPr>
        <w:t>pentru construcţii</w:t>
      </w:r>
      <w:r w:rsidRPr="0043022F">
        <w:rPr>
          <w:rFonts w:eastAsia="Times New Roman"/>
          <w:color w:val="000000"/>
          <w:sz w:val="28"/>
          <w:szCs w:val="28"/>
          <w:lang w:val="ro-MO" w:eastAsia="en-GB"/>
        </w:rPr>
        <w:t xml:space="preserve">, proprietate comună pe cote-părți Unitatea administrativ teritorială Sireţi </w:t>
      </w:r>
      <w:r>
        <w:rPr>
          <w:rFonts w:eastAsia="Times New Roman"/>
          <w:color w:val="000000"/>
          <w:sz w:val="28"/>
          <w:szCs w:val="28"/>
          <w:lang w:val="ro-MO" w:eastAsia="en-GB"/>
        </w:rPr>
        <w:t>32,72% (s=0,0337</w:t>
      </w:r>
      <w:r w:rsidRPr="0043022F">
        <w:rPr>
          <w:rFonts w:eastAsia="Times New Roman"/>
          <w:color w:val="000000"/>
          <w:sz w:val="28"/>
          <w:szCs w:val="28"/>
          <w:lang w:val="ro-MO" w:eastAsia="en-GB"/>
        </w:rPr>
        <w:t xml:space="preserve"> ha) şi </w:t>
      </w:r>
      <w:proofErr w:type="spellStart"/>
      <w:r w:rsidRPr="0043022F">
        <w:rPr>
          <w:rFonts w:eastAsia="Times New Roman"/>
          <w:color w:val="000000"/>
          <w:sz w:val="28"/>
          <w:szCs w:val="28"/>
          <w:lang w:val="ro-MO" w:eastAsia="en-GB"/>
        </w:rPr>
        <w:t>cet</w:t>
      </w:r>
      <w:proofErr w:type="spellEnd"/>
      <w:r w:rsidRPr="0043022F">
        <w:rPr>
          <w:rFonts w:eastAsia="Times New Roman"/>
          <w:color w:val="000000"/>
          <w:sz w:val="28"/>
          <w:szCs w:val="28"/>
          <w:lang w:val="ro-MO" w:eastAsia="en-GB"/>
        </w:rPr>
        <w:t>.</w:t>
      </w:r>
      <w:r>
        <w:rPr>
          <w:rFonts w:eastAsia="Times New Roman"/>
          <w:color w:val="000000"/>
          <w:sz w:val="28"/>
          <w:szCs w:val="28"/>
          <w:lang w:val="ro-MO" w:eastAsia="en-GB"/>
        </w:rPr>
        <w:t xml:space="preserve"> Munteanu Vasile</w:t>
      </w:r>
      <w:r w:rsidRPr="0043022F">
        <w:rPr>
          <w:rFonts w:eastAsia="Times New Roman"/>
          <w:color w:val="000000"/>
          <w:sz w:val="28"/>
          <w:szCs w:val="28"/>
          <w:lang w:val="ro-MO" w:eastAsia="en-GB"/>
        </w:rPr>
        <w:t xml:space="preserve"> </w:t>
      </w:r>
      <w:r>
        <w:rPr>
          <w:rFonts w:eastAsia="Times New Roman"/>
          <w:color w:val="000000"/>
          <w:sz w:val="28"/>
          <w:szCs w:val="28"/>
          <w:lang w:val="ro-MO" w:eastAsia="en-GB"/>
        </w:rPr>
        <w:t>67,28 % (s=0,0691</w:t>
      </w:r>
      <w:r w:rsidRPr="0043022F">
        <w:rPr>
          <w:rFonts w:eastAsia="Times New Roman"/>
          <w:color w:val="000000"/>
          <w:sz w:val="28"/>
          <w:szCs w:val="28"/>
          <w:lang w:val="ro-MO" w:eastAsia="en-GB"/>
        </w:rPr>
        <w:t xml:space="preserve"> ha);</w:t>
      </w:r>
    </w:p>
    <w:p w:rsidR="008E63E0" w:rsidRPr="0043022F"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 xml:space="preserve">6.A împuternici primarul satului Sireți dl. Leonid Boaghi să semneze act/contract autentic de încetare a cotelor-părți din bunul imobil cu numărul cadastral </w:t>
      </w:r>
      <w:r w:rsidRPr="00AC1863">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w:t>
      </w:r>
      <w:r w:rsidRPr="00AC1863">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100,</w:t>
      </w:r>
      <w:r>
        <w:rPr>
          <w:rFonts w:eastAsia="Times New Roman"/>
          <w:color w:val="000000"/>
          <w:sz w:val="28"/>
          <w:szCs w:val="28"/>
          <w:lang w:val="ro-MO" w:eastAsia="en-GB"/>
        </w:rPr>
        <w:t xml:space="preserve"> ce rezultă din prezenta decizie;</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7.</w:t>
      </w:r>
      <w:r w:rsidRPr="00AC1863">
        <w:rPr>
          <w:rFonts w:eastAsia="Times New Roman"/>
          <w:color w:val="000000"/>
          <w:sz w:val="28"/>
          <w:szCs w:val="28"/>
          <w:lang w:val="ro-MO" w:eastAsia="en-GB"/>
        </w:rPr>
        <w:t>A împuternici primarul satului Sireți dl. Leonid BOAGHI de a asigura înregistrarea bunurilor imobile și a drepturilor asupra acestora ce rezultă din prezenta decizie;</w:t>
      </w:r>
    </w:p>
    <w:p w:rsidR="008E63E0"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8.</w:t>
      </w:r>
      <w:r w:rsidRPr="00AC1863">
        <w:rPr>
          <w:rFonts w:eastAsia="Times New Roman"/>
          <w:color w:val="000000"/>
          <w:sz w:val="28"/>
          <w:szCs w:val="28"/>
          <w:lang w:val="ro-MO" w:eastAsia="en-GB"/>
        </w:rPr>
        <w:t>A solicita serviciului cadastral teritorial Străşeni a Agenţiei Servicii Publice înregistrarea bunurilor imobile nou formate și a drepturilor asupra acestora</w:t>
      </w:r>
      <w:r>
        <w:rPr>
          <w:rFonts w:eastAsia="Times New Roman"/>
          <w:color w:val="000000"/>
          <w:sz w:val="28"/>
          <w:szCs w:val="28"/>
          <w:lang w:val="ro-MO" w:eastAsia="en-GB"/>
        </w:rPr>
        <w:t>.</w:t>
      </w:r>
    </w:p>
    <w:p w:rsidR="008E63E0" w:rsidRPr="0043022F"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9.</w:t>
      </w:r>
      <w:r w:rsidRPr="00AC1863">
        <w:rPr>
          <w:sz w:val="28"/>
          <w:szCs w:val="28"/>
        </w:rPr>
        <w:t>Responsabil de executarea prezentei decizii se numește BOAGHI Leonid, primar al s.</w:t>
      </w:r>
      <w:r>
        <w:rPr>
          <w:sz w:val="28"/>
          <w:szCs w:val="28"/>
        </w:rPr>
        <w:t xml:space="preserve"> </w:t>
      </w:r>
      <w:r w:rsidRPr="00AC1863">
        <w:rPr>
          <w:sz w:val="28"/>
          <w:szCs w:val="28"/>
        </w:rPr>
        <w:t>Sireți.</w:t>
      </w:r>
    </w:p>
    <w:p w:rsidR="008E63E0" w:rsidRPr="00AC1863" w:rsidRDefault="008E63E0" w:rsidP="008E63E0">
      <w:pPr>
        <w:pStyle w:val="ListParagraph"/>
        <w:ind w:left="0"/>
        <w:jc w:val="both"/>
        <w:rPr>
          <w:sz w:val="28"/>
          <w:szCs w:val="28"/>
        </w:rPr>
      </w:pPr>
      <w:r>
        <w:rPr>
          <w:sz w:val="28"/>
          <w:szCs w:val="28"/>
        </w:rPr>
        <w:lastRenderedPageBreak/>
        <w:t>10.</w:t>
      </w:r>
      <w:r w:rsidRPr="00AC1863">
        <w:rPr>
          <w:sz w:val="28"/>
          <w:szCs w:val="28"/>
        </w:rPr>
        <w:t>Controlul executării prezentei decizii se pune în seama primarului,Leonid Boaghi.</w:t>
      </w:r>
    </w:p>
    <w:p w:rsidR="008E63E0" w:rsidRPr="00AC1863" w:rsidRDefault="008E63E0" w:rsidP="008E63E0">
      <w:pPr>
        <w:jc w:val="both"/>
        <w:rPr>
          <w:sz w:val="28"/>
          <w:szCs w:val="28"/>
          <w:lang w:val="ro-MO"/>
        </w:rPr>
      </w:pPr>
      <w:r>
        <w:rPr>
          <w:sz w:val="28"/>
          <w:szCs w:val="28"/>
          <w:lang w:val="ro-MO"/>
        </w:rPr>
        <w:t>11.</w:t>
      </w:r>
      <w:r w:rsidRPr="00AC1863">
        <w:rPr>
          <w:sz w:val="28"/>
          <w:szCs w:val="28"/>
          <w:lang w:val="ro-MO"/>
        </w:rPr>
        <w:t xml:space="preserve"> Prezenta decizie se aduce la cunoştinţă:</w:t>
      </w:r>
    </w:p>
    <w:p w:rsidR="008E63E0" w:rsidRPr="00AC1863" w:rsidRDefault="008E63E0" w:rsidP="008E63E0">
      <w:pPr>
        <w:ind w:left="1080"/>
        <w:jc w:val="both"/>
        <w:rPr>
          <w:sz w:val="28"/>
          <w:szCs w:val="28"/>
          <w:lang w:val="ro-MO"/>
        </w:rPr>
      </w:pPr>
      <w:r w:rsidRPr="00AC1863">
        <w:rPr>
          <w:sz w:val="28"/>
          <w:szCs w:val="28"/>
          <w:lang w:val="ro-MO"/>
        </w:rPr>
        <w:t>- Oficiului Teritorial Chișinău al Cancelariei de Stat;</w:t>
      </w:r>
    </w:p>
    <w:p w:rsidR="008E63E0" w:rsidRDefault="008E63E0" w:rsidP="008E63E0">
      <w:pPr>
        <w:ind w:left="1080"/>
        <w:jc w:val="both"/>
        <w:rPr>
          <w:sz w:val="28"/>
          <w:szCs w:val="28"/>
          <w:lang w:val="ro-MO"/>
        </w:rPr>
      </w:pPr>
      <w:r w:rsidRPr="00AC1863">
        <w:rPr>
          <w:sz w:val="28"/>
          <w:szCs w:val="28"/>
          <w:lang w:val="ro-MO"/>
        </w:rPr>
        <w:t>-  La cunoştinţă publică, prin afişare.</w:t>
      </w:r>
    </w:p>
    <w:p w:rsidR="008E63E0" w:rsidRDefault="008E63E0" w:rsidP="008E63E0">
      <w:pPr>
        <w:ind w:left="1080"/>
        <w:jc w:val="both"/>
        <w:rPr>
          <w:sz w:val="28"/>
          <w:szCs w:val="28"/>
          <w:lang w:val="ro-MO"/>
        </w:rPr>
      </w:pPr>
    </w:p>
    <w:p w:rsidR="008E63E0" w:rsidRPr="004E65A2" w:rsidRDefault="008E63E0" w:rsidP="008E63E0">
      <w:pPr>
        <w:ind w:left="2124" w:firstLine="708"/>
        <w:jc w:val="both"/>
        <w:rPr>
          <w:b/>
          <w:sz w:val="28"/>
          <w:szCs w:val="28"/>
        </w:rPr>
      </w:pPr>
      <w:r w:rsidRPr="004E65A2">
        <w:rPr>
          <w:b/>
          <w:sz w:val="28"/>
          <w:szCs w:val="28"/>
        </w:rPr>
        <w:t xml:space="preserve">D E C I Z I E  Nr </w:t>
      </w:r>
      <w:r>
        <w:rPr>
          <w:b/>
          <w:sz w:val="28"/>
          <w:szCs w:val="28"/>
        </w:rPr>
        <w:t>5/25</w:t>
      </w:r>
    </w:p>
    <w:p w:rsidR="008E63E0" w:rsidRPr="004E65A2" w:rsidRDefault="008E63E0" w:rsidP="008E63E0">
      <w:pPr>
        <w:rPr>
          <w:b/>
          <w:sz w:val="28"/>
          <w:szCs w:val="28"/>
        </w:rPr>
      </w:pPr>
      <w:r w:rsidRPr="004E65A2">
        <w:rPr>
          <w:b/>
          <w:sz w:val="28"/>
          <w:szCs w:val="28"/>
        </w:rPr>
        <w:t xml:space="preserve">                                       din  </w:t>
      </w:r>
      <w:r>
        <w:rPr>
          <w:b/>
          <w:sz w:val="28"/>
          <w:szCs w:val="28"/>
        </w:rPr>
        <w:t>16</w:t>
      </w:r>
      <w:r w:rsidRPr="004E65A2">
        <w:rPr>
          <w:b/>
          <w:sz w:val="28"/>
          <w:szCs w:val="28"/>
        </w:rPr>
        <w:t xml:space="preserve"> </w:t>
      </w:r>
      <w:r>
        <w:rPr>
          <w:b/>
          <w:sz w:val="28"/>
          <w:szCs w:val="28"/>
        </w:rPr>
        <w:t>aprilie</w:t>
      </w:r>
      <w:r w:rsidRPr="004E65A2">
        <w:rPr>
          <w:b/>
          <w:sz w:val="28"/>
          <w:szCs w:val="28"/>
        </w:rPr>
        <w:t xml:space="preserve"> 20</w:t>
      </w:r>
      <w:r>
        <w:rPr>
          <w:b/>
          <w:sz w:val="28"/>
          <w:szCs w:val="28"/>
        </w:rPr>
        <w:t>21</w:t>
      </w:r>
    </w:p>
    <w:p w:rsidR="008E63E0" w:rsidRDefault="008E63E0" w:rsidP="008E63E0">
      <w:pPr>
        <w:rPr>
          <w:b/>
          <w:sz w:val="48"/>
          <w:szCs w:val="52"/>
        </w:rPr>
      </w:pPr>
    </w:p>
    <w:p w:rsidR="008E63E0" w:rsidRPr="00AC1863" w:rsidRDefault="008E63E0" w:rsidP="008E63E0">
      <w:pPr>
        <w:spacing w:after="240"/>
        <w:rPr>
          <w:rFonts w:eastAsia="Times New Roman"/>
          <w:b/>
          <w:lang w:val="ro-MO" w:eastAsia="en-GB"/>
        </w:rPr>
      </w:pPr>
      <w:r w:rsidRPr="002406FF">
        <w:rPr>
          <w:rFonts w:eastAsia="Times New Roman"/>
          <w:b/>
          <w:i/>
          <w:iCs/>
          <w:color w:val="000000"/>
          <w:sz w:val="28"/>
          <w:szCs w:val="28"/>
          <w:lang w:val="ro-MO" w:eastAsia="en-GB"/>
        </w:rPr>
        <w:t>Cu privire la  formarea bunului imobil</w:t>
      </w:r>
      <w:r w:rsidRPr="00AC1863">
        <w:rPr>
          <w:rFonts w:eastAsia="Times New Roman"/>
          <w:b/>
          <w:i/>
          <w:iCs/>
          <w:color w:val="000000"/>
          <w:sz w:val="28"/>
          <w:szCs w:val="28"/>
          <w:lang w:val="ro-MO" w:eastAsia="en-GB"/>
        </w:rPr>
        <w:t xml:space="preserve"> </w:t>
      </w:r>
    </w:p>
    <w:p w:rsidR="008E63E0" w:rsidRPr="00AC1863"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t xml:space="preserve">În temeiul art. 17 din Legea cu privire la formarea bunurilor imobile nr.354-XV din 28.10.2004,  art. 14, alin. (2) </w:t>
      </w:r>
      <w:proofErr w:type="spellStart"/>
      <w:r w:rsidRPr="00AC1863">
        <w:rPr>
          <w:rFonts w:eastAsia="Times New Roman"/>
          <w:color w:val="000000"/>
          <w:sz w:val="28"/>
          <w:szCs w:val="28"/>
          <w:lang w:val="ro-MO" w:eastAsia="en-GB"/>
        </w:rPr>
        <w:t>lit.b</w:t>
      </w:r>
      <w:proofErr w:type="spellEnd"/>
      <w:r w:rsidRPr="00AC1863">
        <w:rPr>
          <w:rFonts w:eastAsia="Times New Roman"/>
          <w:color w:val="000000"/>
          <w:sz w:val="28"/>
          <w:szCs w:val="28"/>
          <w:lang w:val="ro-MO" w:eastAsia="en-GB"/>
        </w:rPr>
        <w:t>)</w:t>
      </w:r>
      <w:proofErr w:type="spellStart"/>
      <w:r w:rsidRPr="00AC1863">
        <w:rPr>
          <w:rFonts w:eastAsia="Times New Roman"/>
          <w:color w:val="000000"/>
          <w:sz w:val="28"/>
          <w:szCs w:val="28"/>
          <w:lang w:val="ro-MO" w:eastAsia="en-GB"/>
        </w:rPr>
        <w:t>-lit.e</w:t>
      </w:r>
      <w:proofErr w:type="spellEnd"/>
      <w:r w:rsidRPr="00AC1863">
        <w:rPr>
          <w:rFonts w:eastAsia="Times New Roman"/>
          <w:color w:val="000000"/>
          <w:sz w:val="28"/>
          <w:szCs w:val="28"/>
          <w:lang w:val="ro-MO" w:eastAsia="en-GB"/>
        </w:rPr>
        <w:t>), f), k), art. 74 alin. (4), art. 75 alin. (1), (2); Hotărârea Guvernului Nr.1170/2016 pentru aprobarea Regulamentului cu privire la modul de transmitere, schimbare a destinației și schimb</w:t>
      </w:r>
    </w:p>
    <w:p w:rsidR="008E63E0" w:rsidRPr="00AC1863"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t>de terenuri, art. 2, 10, 71 Cod funciar, nr. 828/1991,  art. 19 alin(4) din Legea privind administra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 publică locală nr. 436-XVI din 28.12.2006, art.5 alin. (1) lit. d), alin. (4) şi art.6 alin. (1) lit. b) art. 9, art. 12 din Legea exproprierii pentru cauză de utilitate publică nr. 488/1999, a art. 501, alin. (2)-(4), a art. 509, alin. (2), a art. 536, alin. (1),(2) lit. e) Cod civil;</w:t>
      </w:r>
    </w:p>
    <w:p w:rsidR="008E63E0" w:rsidRPr="00E87C53" w:rsidRDefault="008E63E0" w:rsidP="008E63E0">
      <w:pPr>
        <w:shd w:val="clear" w:color="auto" w:fill="FFFFFF"/>
        <w:ind w:firstLine="720"/>
        <w:jc w:val="both"/>
        <w:rPr>
          <w:rFonts w:eastAsia="Times New Roman"/>
          <w:sz w:val="28"/>
          <w:szCs w:val="28"/>
          <w:lang w:val="ro-MO" w:eastAsia="en-GB"/>
        </w:rPr>
      </w:pPr>
      <w:r w:rsidRPr="00AC1863">
        <w:rPr>
          <w:rFonts w:eastAsia="Times New Roman"/>
          <w:color w:val="000000"/>
          <w:sz w:val="28"/>
          <w:szCs w:val="28"/>
          <w:lang w:val="ro-MO" w:eastAsia="en-GB"/>
        </w:rPr>
        <w:t xml:space="preserve">Având în vedere: Decizia Consiliului Local s. Sireți  </w:t>
      </w:r>
      <w:r>
        <w:rPr>
          <w:rFonts w:eastAsia="Times New Roman"/>
          <w:color w:val="000000"/>
          <w:sz w:val="28"/>
          <w:szCs w:val="28"/>
          <w:lang w:val="ro-MO" w:eastAsia="en-GB"/>
        </w:rPr>
        <w:t>nr.9/18 din 15.12.2020 ”</w:t>
      </w:r>
      <w:r w:rsidRPr="00AC1863">
        <w:rPr>
          <w:sz w:val="28"/>
          <w:szCs w:val="28"/>
          <w:lang w:val="ro-MO"/>
        </w:rPr>
        <w:t xml:space="preserve">Cu privire la </w:t>
      </w:r>
      <w:r>
        <w:rPr>
          <w:sz w:val="28"/>
          <w:szCs w:val="28"/>
          <w:lang w:val="ro-MO"/>
        </w:rPr>
        <w:t>aprobarea cedării dreptului de proprietate, pentru bunurile imobile proprietate privată situate pe amplasamentul drumului, fiind parte a coridorului de expropriere al terenurilor de utilitate publică de interes local</w:t>
      </w:r>
      <w:r w:rsidRPr="00AC1863">
        <w:rPr>
          <w:sz w:val="28"/>
          <w:szCs w:val="28"/>
          <w:lang w:val="ro-MO"/>
        </w:rPr>
        <w:t xml:space="preserve"> „</w:t>
      </w:r>
      <w:r w:rsidRPr="00AC1863">
        <w:rPr>
          <w:b/>
          <w:sz w:val="28"/>
          <w:szCs w:val="28"/>
          <w:lang w:val="ro-MO"/>
        </w:rPr>
        <w:t>Construcția capitală a drumului local care face conexiunea dintre localitate și traseul internațional M-5</w:t>
      </w:r>
      <w:r w:rsidRPr="00AC1863">
        <w:rPr>
          <w:sz w:val="28"/>
          <w:szCs w:val="28"/>
          <w:lang w:val="ro-MO"/>
        </w:rPr>
        <w:t xml:space="preserve">” și Decizia Consiliului Local nr. 3-1 din 10.02.2020 Cu privire la declararea utilității publice de interes local a Proiectului Transfrontalier </w:t>
      </w:r>
      <w:r w:rsidRPr="0053261E">
        <w:rPr>
          <w:b/>
          <w:sz w:val="28"/>
          <w:szCs w:val="28"/>
          <w:lang w:val="ro-MO"/>
        </w:rPr>
        <w:t>România-Moldova</w:t>
      </w:r>
      <w:r>
        <w:rPr>
          <w:b/>
          <w:sz w:val="28"/>
          <w:szCs w:val="28"/>
          <w:lang w:val="ro-MO"/>
        </w:rPr>
        <w:t xml:space="preserve"> </w:t>
      </w:r>
      <w:r w:rsidRPr="0053261E">
        <w:rPr>
          <w:b/>
          <w:sz w:val="28"/>
          <w:szCs w:val="28"/>
          <w:lang w:val="ro-MO"/>
        </w:rPr>
        <w:t>2014-2020 ”</w:t>
      </w:r>
      <w:proofErr w:type="spellStart"/>
      <w:r w:rsidRPr="0053261E">
        <w:rPr>
          <w:b/>
          <w:sz w:val="28"/>
          <w:szCs w:val="28"/>
          <w:lang w:val="ro-MO"/>
        </w:rPr>
        <w:t>Development</w:t>
      </w:r>
      <w:proofErr w:type="spellEnd"/>
      <w:r w:rsidRPr="0053261E">
        <w:rPr>
          <w:b/>
          <w:sz w:val="28"/>
          <w:szCs w:val="28"/>
          <w:lang w:val="ro-MO"/>
        </w:rPr>
        <w:t xml:space="preserve"> Of  </w:t>
      </w:r>
      <w:proofErr w:type="spellStart"/>
      <w:r w:rsidRPr="0053261E">
        <w:rPr>
          <w:b/>
          <w:sz w:val="28"/>
          <w:szCs w:val="28"/>
          <w:lang w:val="ro-MO"/>
        </w:rPr>
        <w:t>Infrastructure-Engine</w:t>
      </w:r>
      <w:proofErr w:type="spellEnd"/>
      <w:r w:rsidRPr="0053261E">
        <w:rPr>
          <w:b/>
          <w:sz w:val="28"/>
          <w:szCs w:val="28"/>
          <w:lang w:val="ro-MO"/>
        </w:rPr>
        <w:t xml:space="preserve"> Of </w:t>
      </w:r>
      <w:proofErr w:type="spellStart"/>
      <w:r w:rsidRPr="0053261E">
        <w:rPr>
          <w:b/>
          <w:sz w:val="28"/>
          <w:szCs w:val="28"/>
          <w:lang w:val="ro-MO"/>
        </w:rPr>
        <w:t>Socio-Economic</w:t>
      </w:r>
      <w:proofErr w:type="spellEnd"/>
      <w:r w:rsidRPr="0053261E">
        <w:rPr>
          <w:b/>
          <w:sz w:val="28"/>
          <w:szCs w:val="28"/>
          <w:lang w:val="ro-MO"/>
        </w:rPr>
        <w:t xml:space="preserve"> Cooperation In The Tulucești </w:t>
      </w:r>
      <w:proofErr w:type="spellStart"/>
      <w:r w:rsidRPr="0053261E">
        <w:rPr>
          <w:b/>
          <w:sz w:val="28"/>
          <w:szCs w:val="28"/>
          <w:lang w:val="ro-MO"/>
        </w:rPr>
        <w:t>Commune</w:t>
      </w:r>
      <w:proofErr w:type="spellEnd"/>
      <w:r w:rsidRPr="0053261E">
        <w:rPr>
          <w:b/>
          <w:sz w:val="28"/>
          <w:szCs w:val="28"/>
          <w:lang w:val="ro-MO"/>
        </w:rPr>
        <w:t xml:space="preserve">, </w:t>
      </w:r>
      <w:proofErr w:type="spellStart"/>
      <w:r w:rsidRPr="0053261E">
        <w:rPr>
          <w:b/>
          <w:sz w:val="28"/>
          <w:szCs w:val="28"/>
          <w:lang w:val="ro-MO"/>
        </w:rPr>
        <w:t>Galati</w:t>
      </w:r>
      <w:proofErr w:type="spellEnd"/>
      <w:r w:rsidRPr="0053261E">
        <w:rPr>
          <w:b/>
          <w:sz w:val="28"/>
          <w:szCs w:val="28"/>
          <w:lang w:val="ro-MO"/>
        </w:rPr>
        <w:t xml:space="preserve"> Country </w:t>
      </w:r>
      <w:proofErr w:type="spellStart"/>
      <w:r w:rsidRPr="0053261E">
        <w:rPr>
          <w:b/>
          <w:sz w:val="28"/>
          <w:szCs w:val="28"/>
          <w:lang w:val="ro-MO"/>
        </w:rPr>
        <w:t>And</w:t>
      </w:r>
      <w:proofErr w:type="spellEnd"/>
      <w:r w:rsidRPr="0053261E">
        <w:rPr>
          <w:b/>
          <w:sz w:val="28"/>
          <w:szCs w:val="28"/>
          <w:lang w:val="ro-MO"/>
        </w:rPr>
        <w:t xml:space="preserve"> Sireți </w:t>
      </w:r>
      <w:proofErr w:type="spellStart"/>
      <w:r w:rsidRPr="0053261E">
        <w:rPr>
          <w:b/>
          <w:sz w:val="28"/>
          <w:szCs w:val="28"/>
          <w:lang w:val="ro-MO"/>
        </w:rPr>
        <w:t>Commune</w:t>
      </w:r>
      <w:proofErr w:type="spellEnd"/>
      <w:r w:rsidRPr="0053261E">
        <w:rPr>
          <w:b/>
          <w:sz w:val="28"/>
          <w:szCs w:val="28"/>
          <w:lang w:val="ro-MO"/>
        </w:rPr>
        <w:t xml:space="preserve">, </w:t>
      </w:r>
      <w:proofErr w:type="spellStart"/>
      <w:r w:rsidRPr="0053261E">
        <w:rPr>
          <w:b/>
          <w:sz w:val="28"/>
          <w:szCs w:val="28"/>
          <w:lang w:val="ro-MO"/>
        </w:rPr>
        <w:t>Straseni</w:t>
      </w:r>
      <w:proofErr w:type="spellEnd"/>
      <w:r w:rsidRPr="0053261E">
        <w:rPr>
          <w:b/>
          <w:sz w:val="28"/>
          <w:szCs w:val="28"/>
          <w:lang w:val="ro-MO"/>
        </w:rPr>
        <w:t xml:space="preserve"> District</w:t>
      </w:r>
      <w:r w:rsidRPr="00E852EE">
        <w:rPr>
          <w:b/>
          <w:sz w:val="28"/>
          <w:szCs w:val="28"/>
          <w:shd w:val="clear" w:color="auto" w:fill="FFFFFF"/>
          <w:lang w:val="ro-MO"/>
        </w:rPr>
        <w:t>”</w:t>
      </w:r>
      <w:r w:rsidRPr="00E852EE">
        <w:rPr>
          <w:rFonts w:eastAsia="Times New Roman"/>
          <w:color w:val="000000"/>
          <w:sz w:val="28"/>
          <w:szCs w:val="28"/>
          <w:shd w:val="clear" w:color="auto" w:fill="FFFFFF"/>
          <w:lang w:val="ro-MO" w:eastAsia="en-GB"/>
        </w:rPr>
        <w:t xml:space="preserve">, </w:t>
      </w:r>
      <w:proofErr w:type="spellStart"/>
      <w:r w:rsidRPr="00E852EE">
        <w:rPr>
          <w:rFonts w:eastAsia="Times New Roman"/>
          <w:color w:val="000000"/>
          <w:sz w:val="28"/>
          <w:szCs w:val="28"/>
          <w:shd w:val="clear" w:color="auto" w:fill="FFFFFF"/>
          <w:lang w:val="ro-MO" w:eastAsia="en-GB"/>
        </w:rPr>
        <w:t>considerînd</w:t>
      </w:r>
      <w:proofErr w:type="spellEnd"/>
      <w:r w:rsidRPr="00E852EE">
        <w:rPr>
          <w:rFonts w:eastAsia="Times New Roman"/>
          <w:color w:val="000000"/>
          <w:sz w:val="28"/>
          <w:szCs w:val="28"/>
          <w:shd w:val="clear" w:color="auto" w:fill="FFFFFF"/>
          <w:lang w:val="ro-MO" w:eastAsia="en-GB"/>
        </w:rPr>
        <w:t xml:space="preserve"> avizul pozitiv al comisiei</w:t>
      </w:r>
      <w:r>
        <w:rPr>
          <w:rFonts w:eastAsia="Times New Roman"/>
          <w:sz w:val="28"/>
          <w:szCs w:val="28"/>
          <w:lang w:val="ro-MO" w:eastAsia="en-GB"/>
        </w:rPr>
        <w:t xml:space="preserve"> </w:t>
      </w:r>
      <w:r w:rsidRPr="002406FF">
        <w:rPr>
          <w:rFonts w:eastAsia="Times New Roman"/>
          <w:color w:val="000000"/>
          <w:sz w:val="28"/>
          <w:szCs w:val="28"/>
          <w:lang w:val="ro-MO" w:eastAsia="en-GB"/>
        </w:rPr>
        <w:t>şi  proiectului de formare elaborat de SC„TOPEXPERT” SRL (anexă la prezenta decizie),</w:t>
      </w:r>
    </w:p>
    <w:p w:rsidR="008E63E0" w:rsidRPr="00AC1863" w:rsidRDefault="008E63E0" w:rsidP="008E63E0">
      <w:pPr>
        <w:rPr>
          <w:rFonts w:eastAsia="Times New Roman"/>
          <w:sz w:val="28"/>
          <w:szCs w:val="28"/>
          <w:lang w:val="ro-MO" w:eastAsia="en-GB"/>
        </w:rPr>
      </w:pPr>
    </w:p>
    <w:p w:rsidR="008E63E0" w:rsidRPr="00AC1863" w:rsidRDefault="008E63E0" w:rsidP="008E63E0">
      <w:pPr>
        <w:ind w:left="540"/>
        <w:jc w:val="center"/>
        <w:rPr>
          <w:b/>
          <w:sz w:val="28"/>
          <w:szCs w:val="28"/>
          <w:lang w:val="ro-MO"/>
        </w:rPr>
      </w:pPr>
      <w:r w:rsidRPr="00AC1863">
        <w:rPr>
          <w:b/>
          <w:sz w:val="28"/>
          <w:szCs w:val="28"/>
          <w:lang w:val="ro-MO"/>
        </w:rPr>
        <w:t>CONSILIUL  SĂTESC  SIREŢI  DECIDE :</w:t>
      </w:r>
    </w:p>
    <w:p w:rsidR="008E63E0" w:rsidRPr="00AC1863" w:rsidRDefault="008E63E0" w:rsidP="008E63E0">
      <w:pPr>
        <w:ind w:left="540"/>
        <w:jc w:val="center"/>
        <w:rPr>
          <w:b/>
          <w:sz w:val="28"/>
          <w:szCs w:val="28"/>
          <w:lang w:val="ro-MO"/>
        </w:rPr>
      </w:pPr>
    </w:p>
    <w:p w:rsidR="008E63E0" w:rsidRPr="00D506B5" w:rsidRDefault="008E63E0" w:rsidP="008E63E0">
      <w:pPr>
        <w:numPr>
          <w:ilvl w:val="0"/>
          <w:numId w:val="3"/>
        </w:numPr>
        <w:jc w:val="both"/>
        <w:textAlignment w:val="baseline"/>
        <w:rPr>
          <w:rFonts w:eastAsia="Times New Roman"/>
          <w:b/>
          <w:bCs/>
          <w:i/>
          <w:iCs/>
          <w:color w:val="000000"/>
          <w:sz w:val="28"/>
          <w:szCs w:val="28"/>
          <w:lang w:val="ro-MO" w:eastAsia="en-GB"/>
        </w:rPr>
      </w:pPr>
      <w:r w:rsidRPr="00AC1863">
        <w:rPr>
          <w:rFonts w:eastAsia="Times New Roman"/>
          <w:color w:val="000000"/>
          <w:sz w:val="28"/>
          <w:szCs w:val="28"/>
          <w:lang w:val="ro-MO" w:eastAsia="en-GB"/>
        </w:rPr>
        <w:t>A forma din bunul imobil, înregistrat în</w:t>
      </w:r>
      <w:r>
        <w:rPr>
          <w:rFonts w:eastAsia="Times New Roman"/>
          <w:color w:val="000000"/>
          <w:sz w:val="28"/>
          <w:szCs w:val="28"/>
          <w:lang w:val="ro-MO" w:eastAsia="en-GB"/>
        </w:rPr>
        <w:t xml:space="preserve"> Registrul bunurilor imobile cu</w:t>
      </w:r>
    </w:p>
    <w:p w:rsidR="008E63E0" w:rsidRPr="00AC1863" w:rsidRDefault="008E63E0" w:rsidP="008E63E0">
      <w:pPr>
        <w:jc w:val="both"/>
        <w:textAlignment w:val="baseline"/>
        <w:rPr>
          <w:rFonts w:eastAsia="Times New Roman"/>
          <w:b/>
          <w:bCs/>
          <w:i/>
          <w:iCs/>
          <w:color w:val="000000"/>
          <w:sz w:val="28"/>
          <w:szCs w:val="28"/>
          <w:lang w:val="ro-MO" w:eastAsia="en-GB"/>
        </w:rPr>
      </w:pPr>
      <w:r w:rsidRPr="00AC1863">
        <w:rPr>
          <w:rFonts w:eastAsia="Times New Roman"/>
          <w:color w:val="000000"/>
          <w:sz w:val="28"/>
          <w:szCs w:val="28"/>
          <w:lang w:val="ro-MO" w:eastAsia="en-GB"/>
        </w:rPr>
        <w:t xml:space="preserve">numărul cadastral </w:t>
      </w:r>
      <w:r w:rsidRPr="00AC1863">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w:t>
      </w:r>
      <w:r w:rsidRPr="00AC1863">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018</w:t>
      </w:r>
      <w:r w:rsidRPr="00AC1863">
        <w:rPr>
          <w:rFonts w:eastAsia="Times New Roman"/>
          <w:color w:val="000000"/>
          <w:sz w:val="28"/>
          <w:szCs w:val="28"/>
          <w:lang w:val="ro-MO" w:eastAsia="en-GB"/>
        </w:rPr>
        <w:t xml:space="preserve">, adresa </w:t>
      </w:r>
      <w:proofErr w:type="spellStart"/>
      <w:r w:rsidRPr="00AC1863">
        <w:rPr>
          <w:rFonts w:eastAsia="Times New Roman"/>
          <w:color w:val="000000"/>
          <w:sz w:val="28"/>
          <w:szCs w:val="28"/>
          <w:u w:val="single"/>
          <w:lang w:val="ro-MO" w:eastAsia="en-GB"/>
        </w:rPr>
        <w:t>r-ul.Străşeni</w:t>
      </w:r>
      <w:proofErr w:type="spellEnd"/>
      <w:r w:rsidRPr="00AC1863">
        <w:rPr>
          <w:rFonts w:eastAsia="Times New Roman"/>
          <w:color w:val="000000"/>
          <w:sz w:val="28"/>
          <w:szCs w:val="28"/>
          <w:u w:val="single"/>
          <w:lang w:val="ro-MO" w:eastAsia="en-GB"/>
        </w:rPr>
        <w:t xml:space="preserve">, </w:t>
      </w:r>
      <w:proofErr w:type="spellStart"/>
      <w:r w:rsidRPr="00AC1863">
        <w:rPr>
          <w:rFonts w:eastAsia="Times New Roman"/>
          <w:color w:val="000000"/>
          <w:sz w:val="28"/>
          <w:szCs w:val="28"/>
          <w:u w:val="single"/>
          <w:lang w:val="ro-MO" w:eastAsia="en-GB"/>
        </w:rPr>
        <w:t>s.Sireţ</w:t>
      </w:r>
      <w:r>
        <w:rPr>
          <w:rFonts w:eastAsia="Times New Roman"/>
          <w:color w:val="000000"/>
          <w:sz w:val="28"/>
          <w:szCs w:val="28"/>
          <w:u w:val="single"/>
          <w:lang w:val="ro-MO" w:eastAsia="en-GB"/>
        </w:rPr>
        <w:t>i</w:t>
      </w:r>
      <w:proofErr w:type="spellEnd"/>
      <w:r w:rsidRPr="00AC1863">
        <w:rPr>
          <w:rFonts w:eastAsia="Times New Roman"/>
          <w:color w:val="000000"/>
          <w:sz w:val="28"/>
          <w:szCs w:val="28"/>
          <w:u w:val="single"/>
          <w:lang w:val="ro-MO" w:eastAsia="en-GB"/>
        </w:rPr>
        <w:t>, intravilan</w:t>
      </w:r>
      <w:r w:rsidRPr="00AC1863">
        <w:rPr>
          <w:rFonts w:eastAsia="Times New Roman"/>
          <w:color w:val="000000"/>
          <w:sz w:val="28"/>
          <w:szCs w:val="28"/>
          <w:lang w:val="ro-MO" w:eastAsia="en-GB"/>
        </w:rPr>
        <w:t>,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sidRPr="00AC1863">
        <w:rPr>
          <w:rFonts w:eastAsia="Times New Roman"/>
          <w:b/>
          <w:bCs/>
          <w:color w:val="000000"/>
          <w:sz w:val="28"/>
          <w:szCs w:val="28"/>
          <w:lang w:val="ro-MO" w:eastAsia="en-GB"/>
        </w:rPr>
        <w:t>0,</w:t>
      </w:r>
      <w:r>
        <w:rPr>
          <w:rFonts w:eastAsia="Times New Roman"/>
          <w:b/>
          <w:bCs/>
          <w:color w:val="000000"/>
          <w:sz w:val="28"/>
          <w:szCs w:val="28"/>
          <w:lang w:val="ro-MO" w:eastAsia="en-GB"/>
        </w:rPr>
        <w:t>1030</w:t>
      </w:r>
      <w:r w:rsidRPr="00AC1863">
        <w:rPr>
          <w:rFonts w:eastAsia="Times New Roman"/>
          <w:b/>
          <w:bCs/>
          <w:color w:val="000000"/>
          <w:sz w:val="28"/>
          <w:szCs w:val="28"/>
          <w:lang w:val="ro-MO" w:eastAsia="en-GB"/>
        </w:rPr>
        <w:t xml:space="preserve"> (zero virgulă una mie </w:t>
      </w:r>
      <w:r>
        <w:rPr>
          <w:rFonts w:eastAsia="Times New Roman"/>
          <w:b/>
          <w:bCs/>
          <w:color w:val="000000"/>
          <w:sz w:val="28"/>
          <w:szCs w:val="28"/>
          <w:lang w:val="ro-MO" w:eastAsia="en-GB"/>
        </w:rPr>
        <w:t>treizeci</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ia </w:t>
      </w:r>
      <w:r>
        <w:rPr>
          <w:rFonts w:eastAsia="Times New Roman"/>
          <w:color w:val="000000"/>
          <w:sz w:val="28"/>
          <w:szCs w:val="28"/>
          <w:lang w:val="ro-MO" w:eastAsia="en-GB"/>
        </w:rPr>
        <w:t>”</w:t>
      </w:r>
      <w:r>
        <w:rPr>
          <w:rFonts w:eastAsia="Times New Roman"/>
          <w:color w:val="000000"/>
          <w:sz w:val="28"/>
          <w:szCs w:val="28"/>
          <w:lang w:eastAsia="en-GB"/>
        </w:rPr>
        <w:t>agricol</w:t>
      </w:r>
      <w:r>
        <w:rPr>
          <w:rFonts w:eastAsia="Times New Roman"/>
          <w:color w:val="000000"/>
          <w:sz w:val="28"/>
          <w:szCs w:val="28"/>
          <w:lang w:val="ro-MO" w:eastAsia="en-GB"/>
        </w:rPr>
        <w:t>”</w:t>
      </w:r>
      <w:r w:rsidRPr="00AC1863">
        <w:rPr>
          <w:rFonts w:eastAsia="Times New Roman"/>
          <w:color w:val="000000"/>
          <w:sz w:val="28"/>
          <w:szCs w:val="28"/>
          <w:lang w:val="ro-MO" w:eastAsia="en-GB"/>
        </w:rPr>
        <w:t xml:space="preserve">, modul de folosinţă </w:t>
      </w:r>
      <w:r w:rsidRPr="00AC1863">
        <w:rPr>
          <w:rFonts w:eastAsia="Times New Roman"/>
          <w:color w:val="000000"/>
          <w:sz w:val="28"/>
          <w:szCs w:val="28"/>
          <w:u w:val="single"/>
          <w:lang w:val="ro-MO" w:eastAsia="en-GB"/>
        </w:rPr>
        <w:t>pentru construcţii</w:t>
      </w:r>
      <w:r w:rsidRPr="00AC1863">
        <w:rPr>
          <w:rFonts w:eastAsia="Times New Roman"/>
          <w:color w:val="000000"/>
          <w:sz w:val="28"/>
          <w:szCs w:val="28"/>
          <w:lang w:val="ro-MO" w:eastAsia="en-GB"/>
        </w:rPr>
        <w:t xml:space="preserve">, proprietate comună pe cote-părți Unitatea administrativ teritorială Sireţi </w:t>
      </w:r>
      <w:r>
        <w:rPr>
          <w:rFonts w:eastAsia="Times New Roman"/>
          <w:color w:val="000000"/>
          <w:sz w:val="28"/>
          <w:szCs w:val="28"/>
          <w:lang w:val="ro-MO" w:eastAsia="en-GB"/>
        </w:rPr>
        <w:t>32,23</w:t>
      </w:r>
      <w:r w:rsidRPr="00AC1863">
        <w:rPr>
          <w:rFonts w:eastAsia="Times New Roman"/>
          <w:color w:val="000000"/>
          <w:sz w:val="28"/>
          <w:szCs w:val="28"/>
          <w:lang w:val="ro-MO" w:eastAsia="en-GB"/>
        </w:rPr>
        <w:t>% (s=0.</w:t>
      </w:r>
      <w:r>
        <w:rPr>
          <w:rFonts w:eastAsia="Times New Roman"/>
          <w:color w:val="000000"/>
          <w:sz w:val="28"/>
          <w:szCs w:val="28"/>
          <w:lang w:val="ro-MO" w:eastAsia="en-GB"/>
        </w:rPr>
        <w:t xml:space="preserve">0332 </w:t>
      </w:r>
      <w:r w:rsidRPr="00AC1863">
        <w:rPr>
          <w:rFonts w:eastAsia="Times New Roman"/>
          <w:color w:val="000000"/>
          <w:sz w:val="28"/>
          <w:szCs w:val="28"/>
          <w:lang w:val="ro-MO" w:eastAsia="en-GB"/>
        </w:rPr>
        <w:t xml:space="preserve">ha) şi </w:t>
      </w:r>
      <w:proofErr w:type="spellStart"/>
      <w:r w:rsidRPr="00AC1863">
        <w:rPr>
          <w:rFonts w:eastAsia="Times New Roman"/>
          <w:color w:val="000000"/>
          <w:sz w:val="28"/>
          <w:szCs w:val="28"/>
          <w:lang w:val="ro-MO" w:eastAsia="en-GB"/>
        </w:rPr>
        <w:t>cet</w:t>
      </w:r>
      <w:proofErr w:type="spellEnd"/>
      <w:r w:rsidRPr="00AC1863">
        <w:rPr>
          <w:rFonts w:eastAsia="Times New Roman"/>
          <w:color w:val="000000"/>
          <w:sz w:val="28"/>
          <w:szCs w:val="28"/>
          <w:lang w:val="ro-MO" w:eastAsia="en-GB"/>
        </w:rPr>
        <w:t>.</w:t>
      </w:r>
      <w:r>
        <w:rPr>
          <w:rFonts w:eastAsia="Times New Roman"/>
          <w:color w:val="000000"/>
          <w:sz w:val="28"/>
          <w:szCs w:val="28"/>
          <w:lang w:val="ro-MO" w:eastAsia="en-GB"/>
        </w:rPr>
        <w:t xml:space="preserve"> Vrînceanu Suzana</w:t>
      </w:r>
      <w:r w:rsidRPr="00AC1863">
        <w:rPr>
          <w:rFonts w:eastAsia="Times New Roman"/>
          <w:color w:val="000000"/>
          <w:sz w:val="28"/>
          <w:szCs w:val="28"/>
          <w:lang w:val="ro-MO" w:eastAsia="en-GB"/>
        </w:rPr>
        <w:t xml:space="preserve"> </w:t>
      </w:r>
      <w:r>
        <w:rPr>
          <w:rFonts w:eastAsia="Times New Roman"/>
          <w:color w:val="000000"/>
          <w:sz w:val="28"/>
          <w:szCs w:val="28"/>
          <w:lang w:val="ro-MO" w:eastAsia="en-GB"/>
        </w:rPr>
        <w:t>67,77</w:t>
      </w:r>
      <w:r w:rsidRPr="00AC1863">
        <w:rPr>
          <w:rFonts w:eastAsia="Times New Roman"/>
          <w:color w:val="000000"/>
          <w:sz w:val="28"/>
          <w:szCs w:val="28"/>
          <w:lang w:val="ro-MO" w:eastAsia="en-GB"/>
        </w:rPr>
        <w:t xml:space="preserve"> % (s=0.</w:t>
      </w:r>
      <w:r>
        <w:rPr>
          <w:rFonts w:eastAsia="Times New Roman"/>
          <w:color w:val="000000"/>
          <w:sz w:val="28"/>
          <w:szCs w:val="28"/>
          <w:lang w:val="ro-MO" w:eastAsia="en-GB"/>
        </w:rPr>
        <w:t>0698</w:t>
      </w:r>
      <w:r w:rsidRPr="00AC1863">
        <w:rPr>
          <w:rFonts w:eastAsia="Times New Roman"/>
          <w:color w:val="000000"/>
          <w:sz w:val="28"/>
          <w:szCs w:val="28"/>
          <w:lang w:val="ro-MO" w:eastAsia="en-GB"/>
        </w:rPr>
        <w:t xml:space="preserve"> ha), prin </w:t>
      </w:r>
      <w:r w:rsidRPr="00AC1863">
        <w:rPr>
          <w:rFonts w:eastAsia="Times New Roman"/>
          <w:color w:val="000000"/>
          <w:sz w:val="28"/>
          <w:szCs w:val="28"/>
          <w:u w:val="single"/>
          <w:lang w:val="ro-MO" w:eastAsia="en-GB"/>
        </w:rPr>
        <w:t>divizare</w:t>
      </w:r>
      <w:r w:rsidRPr="00AC1863">
        <w:rPr>
          <w:rFonts w:eastAsia="Times New Roman"/>
          <w:color w:val="000000"/>
          <w:sz w:val="28"/>
          <w:szCs w:val="28"/>
          <w:lang w:val="ro-MO" w:eastAsia="en-GB"/>
        </w:rPr>
        <w:t>,  în 2 (două) bunuri imobile de drept independente după cum urmează:</w:t>
      </w:r>
    </w:p>
    <w:p w:rsidR="008E63E0" w:rsidRPr="00AC1863" w:rsidRDefault="008E63E0" w:rsidP="008E63E0">
      <w:pPr>
        <w:ind w:left="142" w:hanging="284"/>
        <w:jc w:val="both"/>
        <w:rPr>
          <w:rFonts w:eastAsia="Times New Roman"/>
          <w:sz w:val="28"/>
          <w:szCs w:val="28"/>
          <w:lang w:val="ro-MO" w:eastAsia="en-GB"/>
        </w:rPr>
      </w:pPr>
      <w:r w:rsidRPr="00AC1863">
        <w:rPr>
          <w:rFonts w:eastAsia="Times New Roman"/>
          <w:color w:val="000000"/>
          <w:sz w:val="28"/>
          <w:szCs w:val="28"/>
          <w:lang w:val="ro-MO" w:eastAsia="en-GB"/>
        </w:rPr>
        <w:lastRenderedPageBreak/>
        <w:t xml:space="preserve">1.1 bunul imobil cu numărul cadastral </w:t>
      </w:r>
      <w:r>
        <w:rPr>
          <w:rFonts w:eastAsia="Times New Roman"/>
          <w:b/>
          <w:bCs/>
          <w:color w:val="000000"/>
          <w:sz w:val="28"/>
          <w:szCs w:val="28"/>
          <w:u w:val="single"/>
          <w:lang w:val="ro-MO" w:eastAsia="en-GB"/>
        </w:rPr>
        <w:t>8037206.268</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0,0332</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zero trei sute treizeci și doi</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ia </w:t>
      </w:r>
      <w:r w:rsidRPr="00AC1863">
        <w:rPr>
          <w:rFonts w:eastAsia="Times New Roman"/>
          <w:color w:val="000000"/>
          <w:sz w:val="28"/>
          <w:szCs w:val="28"/>
          <w:u w:val="single"/>
          <w:lang w:val="ro-MO" w:eastAsia="en-GB"/>
        </w:rPr>
        <w:t>intravilan, modul de folosinţă cale de comunicaţie</w:t>
      </w:r>
      <w:r w:rsidRPr="00AC1863">
        <w:rPr>
          <w:rFonts w:eastAsia="Times New Roman"/>
          <w:color w:val="000000"/>
          <w:sz w:val="28"/>
          <w:szCs w:val="28"/>
          <w:lang w:val="ro-MO" w:eastAsia="en-GB"/>
        </w:rPr>
        <w:t>, proprietate publică 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Sireţi r-ul Strășeni,  conform planului-anexă (I);</w:t>
      </w:r>
    </w:p>
    <w:p w:rsidR="008E63E0" w:rsidRPr="00AC1863" w:rsidRDefault="008E63E0" w:rsidP="008E63E0">
      <w:pPr>
        <w:ind w:left="142" w:hanging="284"/>
        <w:jc w:val="both"/>
        <w:rPr>
          <w:rFonts w:eastAsia="Times New Roman"/>
          <w:sz w:val="28"/>
          <w:szCs w:val="28"/>
          <w:lang w:val="ro-MO" w:eastAsia="en-GB"/>
        </w:rPr>
      </w:pPr>
      <w:r w:rsidRPr="00AC1863">
        <w:rPr>
          <w:rFonts w:eastAsia="Times New Roman"/>
          <w:color w:val="000000"/>
          <w:sz w:val="28"/>
          <w:szCs w:val="28"/>
          <w:lang w:val="ro-MO" w:eastAsia="en-GB"/>
        </w:rPr>
        <w:t xml:space="preserve">1.2 bunul imobil cu numărul cadastral </w:t>
      </w:r>
      <w:r>
        <w:rPr>
          <w:rFonts w:eastAsia="Times New Roman"/>
          <w:b/>
          <w:bCs/>
          <w:color w:val="000000"/>
          <w:sz w:val="28"/>
          <w:szCs w:val="28"/>
          <w:u w:val="single"/>
          <w:lang w:val="ro-MO" w:eastAsia="en-GB"/>
        </w:rPr>
        <w:t>8037206</w:t>
      </w:r>
      <w:r w:rsidRPr="00937DAF">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269</w:t>
      </w:r>
      <w:r w:rsidRPr="00937DAF">
        <w:rPr>
          <w:rFonts w:eastAsia="Times New Roman"/>
          <w:color w:val="000000"/>
          <w:sz w:val="28"/>
          <w:szCs w:val="28"/>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0,0698</w:t>
      </w:r>
      <w:r w:rsidRPr="00AC1863">
        <w:rPr>
          <w:rFonts w:eastAsia="Times New Roman"/>
          <w:b/>
          <w:bCs/>
          <w:color w:val="000000"/>
          <w:sz w:val="28"/>
          <w:szCs w:val="28"/>
          <w:lang w:val="ro-MO" w:eastAsia="en-GB"/>
        </w:rPr>
        <w:t xml:space="preserve">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w:t>
      </w:r>
      <w:r w:rsidRPr="00AC1863">
        <w:rPr>
          <w:rFonts w:eastAsia="Times New Roman"/>
          <w:color w:val="000000"/>
          <w:sz w:val="28"/>
          <w:szCs w:val="28"/>
          <w:u w:val="single"/>
          <w:lang w:val="ro-MO" w:eastAsia="en-GB"/>
        </w:rPr>
        <w:t xml:space="preserve"> </w:t>
      </w:r>
      <w:r>
        <w:rPr>
          <w:rFonts w:eastAsia="Times New Roman"/>
          <w:color w:val="000000"/>
          <w:sz w:val="28"/>
          <w:szCs w:val="28"/>
          <w:u w:val="single"/>
          <w:lang w:val="ro-MO" w:eastAsia="en-GB"/>
        </w:rPr>
        <w:t>agricol</w:t>
      </w:r>
      <w:r w:rsidRPr="00AC1863">
        <w:rPr>
          <w:rFonts w:eastAsia="Times New Roman"/>
          <w:color w:val="000000"/>
          <w:sz w:val="28"/>
          <w:szCs w:val="28"/>
          <w:u w:val="single"/>
          <w:lang w:val="ro-MO" w:eastAsia="en-GB"/>
        </w:rPr>
        <w:t>, modul de folosinţă</w:t>
      </w:r>
      <w:r w:rsidRPr="00AC1863">
        <w:rPr>
          <w:rFonts w:eastAsia="Times New Roman"/>
          <w:color w:val="000000"/>
          <w:sz w:val="28"/>
          <w:szCs w:val="28"/>
          <w:lang w:val="ro-MO" w:eastAsia="en-GB"/>
        </w:rPr>
        <w:t xml:space="preserve"> </w:t>
      </w:r>
      <w:r w:rsidRPr="00AC1863">
        <w:rPr>
          <w:rFonts w:eastAsia="Times New Roman"/>
          <w:color w:val="000000"/>
          <w:sz w:val="28"/>
          <w:szCs w:val="28"/>
          <w:u w:val="single"/>
          <w:lang w:val="ro-MO" w:eastAsia="en-GB"/>
        </w:rPr>
        <w:t>pentru construcţii</w:t>
      </w:r>
      <w:r w:rsidRPr="00AC1863">
        <w:rPr>
          <w:rFonts w:eastAsia="Times New Roman"/>
          <w:color w:val="000000"/>
          <w:sz w:val="28"/>
          <w:szCs w:val="28"/>
          <w:lang w:val="ro-MO" w:eastAsia="en-GB"/>
        </w:rPr>
        <w:t xml:space="preserve">, proprietate privată a </w:t>
      </w:r>
      <w:proofErr w:type="spellStart"/>
      <w:r>
        <w:rPr>
          <w:rFonts w:eastAsia="Times New Roman"/>
          <w:color w:val="000000"/>
          <w:sz w:val="28"/>
          <w:szCs w:val="28"/>
          <w:lang w:val="ro-MO" w:eastAsia="en-GB"/>
        </w:rPr>
        <w:t>cet</w:t>
      </w:r>
      <w:proofErr w:type="spellEnd"/>
      <w:r>
        <w:rPr>
          <w:rFonts w:eastAsia="Times New Roman"/>
          <w:color w:val="000000"/>
          <w:sz w:val="28"/>
          <w:szCs w:val="28"/>
          <w:lang w:val="ro-MO" w:eastAsia="en-GB"/>
        </w:rPr>
        <w:t>. Vrînceanu Suzana</w:t>
      </w:r>
      <w:r w:rsidRPr="00AC1863">
        <w:rPr>
          <w:rFonts w:eastAsia="Times New Roman"/>
          <w:color w:val="000000"/>
          <w:sz w:val="28"/>
          <w:szCs w:val="28"/>
          <w:lang w:val="ro-MO" w:eastAsia="en-GB"/>
        </w:rPr>
        <w:t>,  conform planului-anexă (II);</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2.</w:t>
      </w:r>
      <w:r w:rsidRPr="00AC1863">
        <w:rPr>
          <w:rFonts w:eastAsia="Times New Roman"/>
          <w:color w:val="000000"/>
          <w:sz w:val="28"/>
          <w:szCs w:val="28"/>
          <w:lang w:val="ro-MO" w:eastAsia="en-GB"/>
        </w:rPr>
        <w:t xml:space="preserve">A schimba destinația bunului imobil  nou format (teren) cu numărul cadastral </w:t>
      </w:r>
      <w:r>
        <w:rPr>
          <w:rFonts w:eastAsia="Times New Roman"/>
          <w:b/>
          <w:bCs/>
          <w:color w:val="000000"/>
          <w:sz w:val="28"/>
          <w:szCs w:val="28"/>
          <w:u w:val="single"/>
          <w:lang w:val="ro-MO" w:eastAsia="en-GB"/>
        </w:rPr>
        <w:t>8037206.268</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0,0332</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zero trei sute treizeci și doi</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din destina</w:t>
      </w:r>
      <w:r>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w:t>
      </w:r>
      <w:r w:rsidRPr="00AC1863">
        <w:rPr>
          <w:rFonts w:eastAsia="Times New Roman"/>
          <w:color w:val="000000"/>
          <w:sz w:val="28"/>
          <w:szCs w:val="28"/>
          <w:u w:val="single"/>
          <w:lang w:val="ro-MO" w:eastAsia="en-GB"/>
        </w:rPr>
        <w:t xml:space="preserve"> ”</w:t>
      </w:r>
      <w:r>
        <w:rPr>
          <w:rFonts w:eastAsia="Times New Roman"/>
          <w:color w:val="000000"/>
          <w:sz w:val="28"/>
          <w:szCs w:val="28"/>
          <w:u w:val="single"/>
          <w:lang w:val="ro-MO" w:eastAsia="en-GB"/>
        </w:rPr>
        <w:t>agricol</w:t>
      </w:r>
      <w:r w:rsidRPr="00AC1863">
        <w:rPr>
          <w:rFonts w:eastAsia="Times New Roman"/>
          <w:color w:val="000000"/>
          <w:sz w:val="28"/>
          <w:szCs w:val="28"/>
          <w:u w:val="single"/>
          <w:lang w:val="ro-MO" w:eastAsia="en-GB"/>
        </w:rPr>
        <w:t>”, modul de folosinţă</w:t>
      </w:r>
      <w:r w:rsidRPr="00AC1863">
        <w:rPr>
          <w:rFonts w:eastAsia="Times New Roman"/>
          <w:color w:val="000000"/>
          <w:sz w:val="28"/>
          <w:szCs w:val="28"/>
          <w:lang w:val="ro-MO" w:eastAsia="en-GB"/>
        </w:rPr>
        <w:t xml:space="preserve"> ”</w:t>
      </w:r>
      <w:r w:rsidRPr="00AC1863">
        <w:rPr>
          <w:rFonts w:eastAsia="Times New Roman"/>
          <w:color w:val="000000"/>
          <w:sz w:val="28"/>
          <w:szCs w:val="28"/>
          <w:u w:val="single"/>
          <w:lang w:val="ro-MO" w:eastAsia="en-GB"/>
        </w:rPr>
        <w:t xml:space="preserve">pentru construcţii” </w:t>
      </w:r>
      <w:r w:rsidRPr="00AC1863">
        <w:rPr>
          <w:rFonts w:eastAsia="Times New Roman"/>
          <w:color w:val="000000"/>
          <w:sz w:val="28"/>
          <w:szCs w:val="28"/>
          <w:lang w:val="ro-MO" w:eastAsia="en-GB"/>
        </w:rPr>
        <w:t> în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 ”</w:t>
      </w:r>
      <w:r w:rsidRPr="00AC1863">
        <w:rPr>
          <w:rFonts w:eastAsia="Times New Roman"/>
          <w:color w:val="000000"/>
          <w:sz w:val="28"/>
          <w:szCs w:val="28"/>
          <w:u w:val="single"/>
          <w:lang w:val="ro-MO" w:eastAsia="en-GB"/>
        </w:rPr>
        <w:t>intravilan”, modul de folosinţă ”cale de comunicaţie”</w:t>
      </w:r>
      <w:r w:rsidRPr="00AC1863">
        <w:rPr>
          <w:rFonts w:eastAsia="Times New Roman"/>
          <w:color w:val="000000"/>
          <w:sz w:val="28"/>
          <w:szCs w:val="28"/>
          <w:lang w:val="ro-MO" w:eastAsia="en-GB"/>
        </w:rPr>
        <w:t>, proprietate publică 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w:t>
      </w:r>
      <w:r>
        <w:rPr>
          <w:rFonts w:eastAsia="Times New Roman"/>
          <w:color w:val="000000"/>
          <w:sz w:val="28"/>
          <w:szCs w:val="28"/>
          <w:lang w:val="ro-MO" w:eastAsia="en-GB"/>
        </w:rPr>
        <w:t>i</w:t>
      </w:r>
      <w:r w:rsidRPr="00AC1863">
        <w:rPr>
          <w:rFonts w:eastAsia="Times New Roman"/>
          <w:color w:val="000000"/>
          <w:sz w:val="28"/>
          <w:szCs w:val="28"/>
          <w:lang w:val="ro-MO" w:eastAsia="en-GB"/>
        </w:rPr>
        <w:t xml:space="preserve"> r-ul Strășeni,  conform planului-anexă (I);</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3.</w:t>
      </w:r>
      <w:r w:rsidRPr="00AC1863">
        <w:rPr>
          <w:rFonts w:eastAsia="Times New Roman"/>
          <w:color w:val="000000"/>
          <w:sz w:val="28"/>
          <w:szCs w:val="28"/>
          <w:lang w:val="ro-MO" w:eastAsia="en-GB"/>
        </w:rPr>
        <w:t>A împuternici spec</w:t>
      </w:r>
      <w:r>
        <w:rPr>
          <w:rFonts w:eastAsia="Times New Roman"/>
          <w:color w:val="000000"/>
          <w:sz w:val="28"/>
          <w:szCs w:val="28"/>
          <w:lang w:val="ro-MO" w:eastAsia="en-GB"/>
        </w:rPr>
        <w:t>ialistul</w:t>
      </w:r>
      <w:r w:rsidRPr="00AC1863">
        <w:rPr>
          <w:rFonts w:eastAsia="Times New Roman"/>
          <w:color w:val="000000"/>
          <w:sz w:val="28"/>
          <w:szCs w:val="28"/>
          <w:lang w:val="ro-MO" w:eastAsia="en-GB"/>
        </w:rPr>
        <w:t xml:space="preserve"> pentru reglementarea proprietății funciare  dl. Mereneanu Mihail  să asigure perfectarea setului de acte necesare pentru finalizarea procedurii de formare prin divizare a bunurilor imobile indicate în pct. 1 din prezenta decizie;</w:t>
      </w:r>
    </w:p>
    <w:p w:rsidR="008E63E0"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4.</w:t>
      </w:r>
      <w:r w:rsidRPr="00AC1863">
        <w:rPr>
          <w:rFonts w:eastAsia="Times New Roman"/>
          <w:color w:val="000000"/>
          <w:sz w:val="28"/>
          <w:szCs w:val="28"/>
          <w:lang w:val="ro-MO" w:eastAsia="en-GB"/>
        </w:rPr>
        <w:t>A împuternici spec. pentru reglementarea proprietății funciare  dl. Mereneanu Mihail  să asigure perfectarea setului de acte necesare pentru finalizarea procedurii de schimbare a destinației și modului de folosință a bunului imobil indicat în pct.1.1 din prezenta decizie;</w:t>
      </w:r>
      <w:r>
        <w:rPr>
          <w:rFonts w:eastAsia="Times New Roman"/>
          <w:b/>
          <w:bCs/>
          <w:i/>
          <w:iCs/>
          <w:color w:val="000000"/>
          <w:sz w:val="28"/>
          <w:szCs w:val="28"/>
          <w:lang w:val="ro-MO" w:eastAsia="en-GB"/>
        </w:rPr>
        <w:t xml:space="preserve"> </w:t>
      </w:r>
    </w:p>
    <w:p w:rsidR="008E63E0"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5.</w:t>
      </w:r>
      <w:r w:rsidRPr="0043022F">
        <w:rPr>
          <w:rFonts w:eastAsia="Times New Roman"/>
          <w:color w:val="000000"/>
          <w:sz w:val="28"/>
          <w:szCs w:val="28"/>
          <w:lang w:val="ro-MO" w:eastAsia="en-GB"/>
        </w:rPr>
        <w:t xml:space="preserve">A împuternici primarul satului Sireți dl. Leonid BOAGHI de a semna actele de încetare a dreptului de proprietate pe cote părți asupra bunului imobil cu numărul cadastral </w:t>
      </w:r>
      <w:r w:rsidRPr="0043022F">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06.018</w:t>
      </w:r>
      <w:r w:rsidRPr="0043022F">
        <w:rPr>
          <w:rFonts w:eastAsia="Times New Roman"/>
          <w:color w:val="000000"/>
          <w:sz w:val="28"/>
          <w:szCs w:val="28"/>
          <w:lang w:val="ro-MO" w:eastAsia="en-GB"/>
        </w:rPr>
        <w:t xml:space="preserve">, adresa </w:t>
      </w:r>
      <w:r w:rsidRPr="0043022F">
        <w:rPr>
          <w:rFonts w:eastAsia="Times New Roman"/>
          <w:color w:val="000000"/>
          <w:sz w:val="28"/>
          <w:szCs w:val="28"/>
          <w:u w:val="single"/>
          <w:lang w:val="ro-MO" w:eastAsia="en-GB"/>
        </w:rPr>
        <w:t>r-ul.</w:t>
      </w:r>
      <w:r>
        <w:rPr>
          <w:rFonts w:eastAsia="Times New Roman"/>
          <w:color w:val="000000"/>
          <w:sz w:val="28"/>
          <w:szCs w:val="28"/>
          <w:u w:val="single"/>
          <w:lang w:val="ro-MO" w:eastAsia="en-GB"/>
        </w:rPr>
        <w:t xml:space="preserve"> </w:t>
      </w:r>
      <w:r w:rsidRPr="0043022F">
        <w:rPr>
          <w:rFonts w:eastAsia="Times New Roman"/>
          <w:color w:val="000000"/>
          <w:sz w:val="28"/>
          <w:szCs w:val="28"/>
          <w:u w:val="single"/>
          <w:lang w:val="ro-MO" w:eastAsia="en-GB"/>
        </w:rPr>
        <w:t>Străşeni, s.</w:t>
      </w:r>
      <w:r>
        <w:rPr>
          <w:rFonts w:eastAsia="Times New Roman"/>
          <w:color w:val="000000"/>
          <w:sz w:val="28"/>
          <w:szCs w:val="28"/>
          <w:u w:val="single"/>
          <w:lang w:val="ro-MO" w:eastAsia="en-GB"/>
        </w:rPr>
        <w:t xml:space="preserve"> </w:t>
      </w:r>
      <w:r w:rsidRPr="0043022F">
        <w:rPr>
          <w:rFonts w:eastAsia="Times New Roman"/>
          <w:color w:val="000000"/>
          <w:sz w:val="28"/>
          <w:szCs w:val="28"/>
          <w:u w:val="single"/>
          <w:lang w:val="ro-MO" w:eastAsia="en-GB"/>
        </w:rPr>
        <w:t>Sireţ</w:t>
      </w:r>
      <w:r>
        <w:rPr>
          <w:rFonts w:eastAsia="Times New Roman"/>
          <w:color w:val="000000"/>
          <w:sz w:val="28"/>
          <w:szCs w:val="28"/>
          <w:u w:val="single"/>
          <w:lang w:val="ro-MO" w:eastAsia="en-GB"/>
        </w:rPr>
        <w:t>i</w:t>
      </w:r>
      <w:r w:rsidRPr="0043022F">
        <w:rPr>
          <w:rFonts w:eastAsia="Times New Roman"/>
          <w:color w:val="000000"/>
          <w:sz w:val="28"/>
          <w:szCs w:val="28"/>
          <w:u w:val="single"/>
          <w:lang w:val="ro-MO" w:eastAsia="en-GB"/>
        </w:rPr>
        <w:t>, intravilan</w:t>
      </w:r>
      <w:r w:rsidRPr="0043022F">
        <w:rPr>
          <w:rFonts w:eastAsia="Times New Roman"/>
          <w:color w:val="000000"/>
          <w:sz w:val="28"/>
          <w:szCs w:val="28"/>
          <w:lang w:val="ro-MO" w:eastAsia="en-GB"/>
        </w:rPr>
        <w:t>, suprafa</w:t>
      </w:r>
      <w:r w:rsidRPr="0043022F">
        <w:rPr>
          <w:rFonts w:ascii="Calibri" w:eastAsia="Times New Roman" w:hAnsi="Calibri" w:cs="Calibri"/>
          <w:color w:val="000000"/>
          <w:sz w:val="28"/>
          <w:szCs w:val="28"/>
          <w:lang w:val="ro-MO" w:eastAsia="en-GB"/>
        </w:rPr>
        <w:t>ț</w:t>
      </w:r>
      <w:r w:rsidRPr="0043022F">
        <w:rPr>
          <w:rFonts w:eastAsia="Times New Roman"/>
          <w:color w:val="000000"/>
          <w:sz w:val="28"/>
          <w:szCs w:val="28"/>
          <w:lang w:val="ro-MO" w:eastAsia="en-GB"/>
        </w:rPr>
        <w:t xml:space="preserve">a </w:t>
      </w:r>
      <w:r w:rsidRPr="0043022F">
        <w:rPr>
          <w:rFonts w:eastAsia="Times New Roman"/>
          <w:b/>
          <w:bCs/>
          <w:color w:val="000000"/>
          <w:sz w:val="28"/>
          <w:szCs w:val="28"/>
          <w:lang w:val="ro-MO" w:eastAsia="en-GB"/>
        </w:rPr>
        <w:t>0,</w:t>
      </w:r>
      <w:r>
        <w:rPr>
          <w:rFonts w:eastAsia="Times New Roman"/>
          <w:b/>
          <w:bCs/>
          <w:color w:val="000000"/>
          <w:sz w:val="28"/>
          <w:szCs w:val="28"/>
          <w:lang w:val="ro-MO" w:eastAsia="en-GB"/>
        </w:rPr>
        <w:t>1030</w:t>
      </w:r>
      <w:r w:rsidRPr="0043022F">
        <w:rPr>
          <w:rFonts w:eastAsia="Times New Roman"/>
          <w:b/>
          <w:bCs/>
          <w:color w:val="000000"/>
          <w:sz w:val="28"/>
          <w:szCs w:val="28"/>
          <w:lang w:val="ro-MO" w:eastAsia="en-GB"/>
        </w:rPr>
        <w:t xml:space="preserve"> (zero virgulă una mie </w:t>
      </w:r>
      <w:r>
        <w:rPr>
          <w:rFonts w:eastAsia="Times New Roman"/>
          <w:b/>
          <w:bCs/>
          <w:color w:val="000000"/>
          <w:sz w:val="28"/>
          <w:szCs w:val="28"/>
          <w:lang w:val="ro-MO" w:eastAsia="en-GB"/>
        </w:rPr>
        <w:t>treizeci</w:t>
      </w:r>
      <w:r w:rsidRPr="0043022F">
        <w:rPr>
          <w:rFonts w:eastAsia="Times New Roman"/>
          <w:b/>
          <w:bCs/>
          <w:color w:val="000000"/>
          <w:sz w:val="28"/>
          <w:szCs w:val="28"/>
          <w:lang w:val="ro-MO" w:eastAsia="en-GB"/>
        </w:rPr>
        <w:t>) ha</w:t>
      </w:r>
      <w:r w:rsidRPr="0043022F">
        <w:rPr>
          <w:rFonts w:eastAsia="Times New Roman"/>
          <w:color w:val="000000"/>
          <w:sz w:val="28"/>
          <w:szCs w:val="28"/>
          <w:lang w:val="ro-MO" w:eastAsia="en-GB"/>
        </w:rPr>
        <w:t>, destina</w:t>
      </w:r>
      <w:r w:rsidRPr="0043022F">
        <w:rPr>
          <w:rFonts w:ascii="Calibri" w:eastAsia="Times New Roman" w:hAnsi="Calibri" w:cs="Calibri"/>
          <w:color w:val="000000"/>
          <w:sz w:val="28"/>
          <w:szCs w:val="28"/>
          <w:lang w:val="ro-MO" w:eastAsia="en-GB"/>
        </w:rPr>
        <w:t>ț</w:t>
      </w:r>
      <w:r w:rsidRPr="0043022F">
        <w:rPr>
          <w:rFonts w:eastAsia="Times New Roman"/>
          <w:color w:val="000000"/>
          <w:sz w:val="28"/>
          <w:szCs w:val="28"/>
          <w:lang w:val="ro-MO" w:eastAsia="en-GB"/>
        </w:rPr>
        <w:t xml:space="preserve">ia </w:t>
      </w:r>
      <w:r>
        <w:rPr>
          <w:rFonts w:eastAsia="Times New Roman"/>
          <w:color w:val="000000"/>
          <w:sz w:val="28"/>
          <w:szCs w:val="28"/>
          <w:lang w:val="ro-MO" w:eastAsia="en-GB"/>
        </w:rPr>
        <w:t>agricol</w:t>
      </w:r>
      <w:r w:rsidRPr="0043022F">
        <w:rPr>
          <w:rFonts w:eastAsia="Times New Roman"/>
          <w:color w:val="000000"/>
          <w:sz w:val="28"/>
          <w:szCs w:val="28"/>
          <w:lang w:val="ro-MO" w:eastAsia="en-GB"/>
        </w:rPr>
        <w:t xml:space="preserve">, modul de folosinţă </w:t>
      </w:r>
      <w:r w:rsidRPr="0043022F">
        <w:rPr>
          <w:rFonts w:eastAsia="Times New Roman"/>
          <w:color w:val="000000"/>
          <w:sz w:val="28"/>
          <w:szCs w:val="28"/>
          <w:u w:val="single"/>
          <w:lang w:val="ro-MO" w:eastAsia="en-GB"/>
        </w:rPr>
        <w:t>pentru construcţii</w:t>
      </w:r>
      <w:r w:rsidRPr="0043022F">
        <w:rPr>
          <w:rFonts w:eastAsia="Times New Roman"/>
          <w:color w:val="000000"/>
          <w:sz w:val="28"/>
          <w:szCs w:val="28"/>
          <w:lang w:val="ro-MO" w:eastAsia="en-GB"/>
        </w:rPr>
        <w:t xml:space="preserve">, proprietate comună pe cote-părți Unitatea administrativ teritorială Sireţi </w:t>
      </w:r>
      <w:r>
        <w:rPr>
          <w:rFonts w:eastAsia="Times New Roman"/>
          <w:color w:val="000000"/>
          <w:sz w:val="28"/>
          <w:szCs w:val="28"/>
          <w:lang w:val="ro-MO" w:eastAsia="en-GB"/>
        </w:rPr>
        <w:t>32,23% (s=0,0332</w:t>
      </w:r>
      <w:r w:rsidRPr="0043022F">
        <w:rPr>
          <w:rFonts w:eastAsia="Times New Roman"/>
          <w:color w:val="000000"/>
          <w:sz w:val="28"/>
          <w:szCs w:val="28"/>
          <w:lang w:val="ro-MO" w:eastAsia="en-GB"/>
        </w:rPr>
        <w:t xml:space="preserve"> ha) şi </w:t>
      </w:r>
      <w:proofErr w:type="spellStart"/>
      <w:r w:rsidRPr="0043022F">
        <w:rPr>
          <w:rFonts w:eastAsia="Times New Roman"/>
          <w:color w:val="000000"/>
          <w:sz w:val="28"/>
          <w:szCs w:val="28"/>
          <w:lang w:val="ro-MO" w:eastAsia="en-GB"/>
        </w:rPr>
        <w:t>cet</w:t>
      </w:r>
      <w:proofErr w:type="spellEnd"/>
      <w:r w:rsidRPr="0043022F">
        <w:rPr>
          <w:rFonts w:eastAsia="Times New Roman"/>
          <w:color w:val="000000"/>
          <w:sz w:val="28"/>
          <w:szCs w:val="28"/>
          <w:lang w:val="ro-MO" w:eastAsia="en-GB"/>
        </w:rPr>
        <w:t>.</w:t>
      </w:r>
      <w:r>
        <w:rPr>
          <w:rFonts w:eastAsia="Times New Roman"/>
          <w:color w:val="000000"/>
          <w:sz w:val="28"/>
          <w:szCs w:val="28"/>
          <w:lang w:val="ro-MO" w:eastAsia="en-GB"/>
        </w:rPr>
        <w:t xml:space="preserve"> Vrînceanu Suzana</w:t>
      </w:r>
      <w:r w:rsidRPr="0043022F">
        <w:rPr>
          <w:rFonts w:eastAsia="Times New Roman"/>
          <w:color w:val="000000"/>
          <w:sz w:val="28"/>
          <w:szCs w:val="28"/>
          <w:lang w:val="ro-MO" w:eastAsia="en-GB"/>
        </w:rPr>
        <w:t xml:space="preserve"> </w:t>
      </w:r>
      <w:r>
        <w:rPr>
          <w:rFonts w:eastAsia="Times New Roman"/>
          <w:color w:val="000000"/>
          <w:sz w:val="28"/>
          <w:szCs w:val="28"/>
          <w:lang w:val="ro-MO" w:eastAsia="en-GB"/>
        </w:rPr>
        <w:t>67,77 % (s=0,0698</w:t>
      </w:r>
      <w:r w:rsidRPr="0043022F">
        <w:rPr>
          <w:rFonts w:eastAsia="Times New Roman"/>
          <w:color w:val="000000"/>
          <w:sz w:val="28"/>
          <w:szCs w:val="28"/>
          <w:lang w:val="ro-MO" w:eastAsia="en-GB"/>
        </w:rPr>
        <w:t xml:space="preserve"> ha);</w:t>
      </w:r>
    </w:p>
    <w:p w:rsidR="008E63E0" w:rsidRPr="0043022F"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 xml:space="preserve">6.A împuternici primarul satului Sireți dl. Leonid Boaghi să semneze act/contract autentic de încetare a cotelor-părți din bunul imobil cu numărul cadastral </w:t>
      </w:r>
      <w:r w:rsidRPr="00AC1863">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w:t>
      </w:r>
      <w:r w:rsidRPr="00AC1863">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018,</w:t>
      </w:r>
      <w:r>
        <w:rPr>
          <w:rFonts w:eastAsia="Times New Roman"/>
          <w:color w:val="000000"/>
          <w:sz w:val="28"/>
          <w:szCs w:val="28"/>
          <w:lang w:val="ro-MO" w:eastAsia="en-GB"/>
        </w:rPr>
        <w:t xml:space="preserve"> ce rezultă din prezenta decizie;</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7.</w:t>
      </w:r>
      <w:r w:rsidRPr="00AC1863">
        <w:rPr>
          <w:rFonts w:eastAsia="Times New Roman"/>
          <w:color w:val="000000"/>
          <w:sz w:val="28"/>
          <w:szCs w:val="28"/>
          <w:lang w:val="ro-MO" w:eastAsia="en-GB"/>
        </w:rPr>
        <w:t>A împuternici primarul satului Sireți dl. Leonid BOAGHI de a asigura înregistrarea bunurilor imobile și a drepturilor asupra acestora ce rezultă din prezenta decizie;</w:t>
      </w:r>
    </w:p>
    <w:p w:rsidR="008E63E0"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8.</w:t>
      </w:r>
      <w:r w:rsidRPr="00AC1863">
        <w:rPr>
          <w:rFonts w:eastAsia="Times New Roman"/>
          <w:color w:val="000000"/>
          <w:sz w:val="28"/>
          <w:szCs w:val="28"/>
          <w:lang w:val="ro-MO" w:eastAsia="en-GB"/>
        </w:rPr>
        <w:t>A solicita serviciului cadastral teritorial Străşeni a Agenţiei Servicii Publice înregistrarea bunurilor imobile nou formate și a drepturilor asupra acestora</w:t>
      </w:r>
      <w:r>
        <w:rPr>
          <w:rFonts w:eastAsia="Times New Roman"/>
          <w:color w:val="000000"/>
          <w:sz w:val="28"/>
          <w:szCs w:val="28"/>
          <w:lang w:val="ro-MO" w:eastAsia="en-GB"/>
        </w:rPr>
        <w:t>.</w:t>
      </w:r>
    </w:p>
    <w:p w:rsidR="008E63E0" w:rsidRPr="0043022F"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9.</w:t>
      </w:r>
      <w:r w:rsidRPr="00AC1863">
        <w:rPr>
          <w:sz w:val="28"/>
          <w:szCs w:val="28"/>
        </w:rPr>
        <w:t>Responsabil de executarea prezentei decizii se numește BOAGHI Leonid, primar al s.</w:t>
      </w:r>
      <w:r>
        <w:rPr>
          <w:sz w:val="28"/>
          <w:szCs w:val="28"/>
        </w:rPr>
        <w:t xml:space="preserve"> </w:t>
      </w:r>
      <w:r w:rsidRPr="00AC1863">
        <w:rPr>
          <w:sz w:val="28"/>
          <w:szCs w:val="28"/>
        </w:rPr>
        <w:t>Sireți.</w:t>
      </w:r>
    </w:p>
    <w:p w:rsidR="008E63E0" w:rsidRPr="00AC1863" w:rsidRDefault="008E63E0" w:rsidP="008E63E0">
      <w:pPr>
        <w:pStyle w:val="ListParagraph"/>
        <w:ind w:left="0"/>
        <w:jc w:val="both"/>
        <w:rPr>
          <w:sz w:val="28"/>
          <w:szCs w:val="28"/>
        </w:rPr>
      </w:pPr>
      <w:r>
        <w:rPr>
          <w:sz w:val="28"/>
          <w:szCs w:val="28"/>
        </w:rPr>
        <w:t>10.</w:t>
      </w:r>
      <w:r w:rsidRPr="00AC1863">
        <w:rPr>
          <w:sz w:val="28"/>
          <w:szCs w:val="28"/>
        </w:rPr>
        <w:t>Controlul executării prezentei decizii se pune în seama primarului,Leonid Boaghi.</w:t>
      </w:r>
    </w:p>
    <w:p w:rsidR="008E63E0" w:rsidRPr="00AC1863" w:rsidRDefault="008E63E0" w:rsidP="008E63E0">
      <w:pPr>
        <w:jc w:val="both"/>
        <w:rPr>
          <w:sz w:val="28"/>
          <w:szCs w:val="28"/>
          <w:lang w:val="ro-MO"/>
        </w:rPr>
      </w:pPr>
      <w:r>
        <w:rPr>
          <w:sz w:val="28"/>
          <w:szCs w:val="28"/>
          <w:lang w:val="ro-MO"/>
        </w:rPr>
        <w:lastRenderedPageBreak/>
        <w:t>11.</w:t>
      </w:r>
      <w:r w:rsidRPr="00AC1863">
        <w:rPr>
          <w:sz w:val="28"/>
          <w:szCs w:val="28"/>
          <w:lang w:val="ro-MO"/>
        </w:rPr>
        <w:t xml:space="preserve"> Prezenta decizie se aduce la cunoştinţă:</w:t>
      </w:r>
    </w:p>
    <w:p w:rsidR="008E63E0" w:rsidRPr="00AC1863" w:rsidRDefault="008E63E0" w:rsidP="008E63E0">
      <w:pPr>
        <w:ind w:left="1080"/>
        <w:jc w:val="both"/>
        <w:rPr>
          <w:sz w:val="28"/>
          <w:szCs w:val="28"/>
          <w:lang w:val="ro-MO"/>
        </w:rPr>
      </w:pPr>
      <w:r w:rsidRPr="00AC1863">
        <w:rPr>
          <w:sz w:val="28"/>
          <w:szCs w:val="28"/>
          <w:lang w:val="ro-MO"/>
        </w:rPr>
        <w:t>- Oficiului Teritorial Chișinău al Cancelariei de Stat;</w:t>
      </w:r>
    </w:p>
    <w:p w:rsidR="008E63E0" w:rsidRDefault="008E63E0" w:rsidP="008E63E0">
      <w:pPr>
        <w:ind w:left="1080"/>
        <w:jc w:val="both"/>
        <w:rPr>
          <w:sz w:val="28"/>
          <w:szCs w:val="28"/>
          <w:lang w:val="ro-MO"/>
        </w:rPr>
      </w:pPr>
      <w:r w:rsidRPr="00AC1863">
        <w:rPr>
          <w:sz w:val="28"/>
          <w:szCs w:val="28"/>
          <w:lang w:val="ro-MO"/>
        </w:rPr>
        <w:t>-  La cunoştinţă publică, prin afişare.</w:t>
      </w:r>
    </w:p>
    <w:p w:rsidR="008E63E0" w:rsidRDefault="008E63E0" w:rsidP="008E63E0">
      <w:pPr>
        <w:rPr>
          <w:b/>
          <w:sz w:val="48"/>
          <w:szCs w:val="52"/>
        </w:rPr>
      </w:pPr>
    </w:p>
    <w:p w:rsidR="008E63E0" w:rsidRPr="004E65A2" w:rsidRDefault="008E63E0" w:rsidP="008E63E0">
      <w:pPr>
        <w:ind w:left="2124" w:firstLine="708"/>
        <w:jc w:val="both"/>
        <w:rPr>
          <w:b/>
          <w:sz w:val="28"/>
          <w:szCs w:val="28"/>
        </w:rPr>
      </w:pPr>
      <w:r w:rsidRPr="004E65A2">
        <w:rPr>
          <w:b/>
          <w:sz w:val="28"/>
          <w:szCs w:val="28"/>
        </w:rPr>
        <w:t>D E C I Z I E  Nr</w:t>
      </w:r>
      <w:r>
        <w:rPr>
          <w:b/>
          <w:sz w:val="28"/>
          <w:szCs w:val="28"/>
        </w:rPr>
        <w:t xml:space="preserve"> 5/26</w:t>
      </w:r>
    </w:p>
    <w:p w:rsidR="008E63E0" w:rsidRPr="004E65A2" w:rsidRDefault="008E63E0" w:rsidP="008E63E0">
      <w:pPr>
        <w:rPr>
          <w:b/>
          <w:sz w:val="28"/>
          <w:szCs w:val="28"/>
        </w:rPr>
      </w:pPr>
      <w:r w:rsidRPr="004E65A2">
        <w:rPr>
          <w:b/>
          <w:sz w:val="28"/>
          <w:szCs w:val="28"/>
        </w:rPr>
        <w:t xml:space="preserve">                                       din </w:t>
      </w:r>
      <w:r>
        <w:rPr>
          <w:b/>
          <w:sz w:val="28"/>
          <w:szCs w:val="28"/>
        </w:rPr>
        <w:t>16 aprilie</w:t>
      </w:r>
      <w:r w:rsidRPr="004E65A2">
        <w:rPr>
          <w:b/>
          <w:sz w:val="28"/>
          <w:szCs w:val="28"/>
        </w:rPr>
        <w:t xml:space="preserve"> 20</w:t>
      </w:r>
      <w:r>
        <w:rPr>
          <w:b/>
          <w:sz w:val="28"/>
          <w:szCs w:val="28"/>
        </w:rPr>
        <w:t>21</w:t>
      </w:r>
    </w:p>
    <w:p w:rsidR="008E63E0" w:rsidRPr="00D82115" w:rsidRDefault="008E63E0" w:rsidP="008E63E0">
      <w:pPr>
        <w:jc w:val="right"/>
        <w:rPr>
          <w:b/>
          <w:i/>
          <w:lang w:val="ro-MO"/>
        </w:rPr>
      </w:pPr>
      <w:r>
        <w:rPr>
          <w:b/>
          <w:i/>
          <w:lang w:val="ro-MO"/>
        </w:rPr>
        <w:t xml:space="preserve"> </w:t>
      </w:r>
    </w:p>
    <w:p w:rsidR="008E63E0" w:rsidRPr="00D82115" w:rsidRDefault="008E63E0" w:rsidP="008E63E0">
      <w:pPr>
        <w:rPr>
          <w:b/>
          <w:sz w:val="28"/>
          <w:szCs w:val="28"/>
          <w:lang w:val="ro-MO"/>
        </w:rPr>
      </w:pPr>
    </w:p>
    <w:p w:rsidR="008E63E0" w:rsidRPr="00AC1863" w:rsidRDefault="008E63E0" w:rsidP="008E63E0">
      <w:pPr>
        <w:spacing w:after="240"/>
        <w:rPr>
          <w:rFonts w:eastAsia="Times New Roman"/>
          <w:b/>
          <w:lang w:val="ro-MO" w:eastAsia="en-GB"/>
        </w:rPr>
      </w:pPr>
      <w:r w:rsidRPr="002406FF">
        <w:rPr>
          <w:rFonts w:eastAsia="Times New Roman"/>
          <w:b/>
          <w:i/>
          <w:iCs/>
          <w:color w:val="000000"/>
          <w:sz w:val="28"/>
          <w:szCs w:val="28"/>
          <w:lang w:val="ro-MO" w:eastAsia="en-GB"/>
        </w:rPr>
        <w:t>Cu privire la  formarea bunului imobil</w:t>
      </w:r>
      <w:r w:rsidRPr="00AC1863">
        <w:rPr>
          <w:rFonts w:eastAsia="Times New Roman"/>
          <w:b/>
          <w:i/>
          <w:iCs/>
          <w:color w:val="000000"/>
          <w:sz w:val="28"/>
          <w:szCs w:val="28"/>
          <w:lang w:val="ro-MO" w:eastAsia="en-GB"/>
        </w:rPr>
        <w:t xml:space="preserve"> </w:t>
      </w:r>
    </w:p>
    <w:p w:rsidR="008E63E0" w:rsidRPr="00AC1863"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t xml:space="preserve">În temeiul art. 17 din Legea cu privire la formarea bunurilor imobile nr.354-XV din 28.10.2004,  art. 14, alin. (2) </w:t>
      </w:r>
      <w:proofErr w:type="spellStart"/>
      <w:r w:rsidRPr="00AC1863">
        <w:rPr>
          <w:rFonts w:eastAsia="Times New Roman"/>
          <w:color w:val="000000"/>
          <w:sz w:val="28"/>
          <w:szCs w:val="28"/>
          <w:lang w:val="ro-MO" w:eastAsia="en-GB"/>
        </w:rPr>
        <w:t>lit.b</w:t>
      </w:r>
      <w:proofErr w:type="spellEnd"/>
      <w:r w:rsidRPr="00AC1863">
        <w:rPr>
          <w:rFonts w:eastAsia="Times New Roman"/>
          <w:color w:val="000000"/>
          <w:sz w:val="28"/>
          <w:szCs w:val="28"/>
          <w:lang w:val="ro-MO" w:eastAsia="en-GB"/>
        </w:rPr>
        <w:t>)</w:t>
      </w:r>
      <w:proofErr w:type="spellStart"/>
      <w:r w:rsidRPr="00AC1863">
        <w:rPr>
          <w:rFonts w:eastAsia="Times New Roman"/>
          <w:color w:val="000000"/>
          <w:sz w:val="28"/>
          <w:szCs w:val="28"/>
          <w:lang w:val="ro-MO" w:eastAsia="en-GB"/>
        </w:rPr>
        <w:t>-lit.e</w:t>
      </w:r>
      <w:proofErr w:type="spellEnd"/>
      <w:r w:rsidRPr="00AC1863">
        <w:rPr>
          <w:rFonts w:eastAsia="Times New Roman"/>
          <w:color w:val="000000"/>
          <w:sz w:val="28"/>
          <w:szCs w:val="28"/>
          <w:lang w:val="ro-MO" w:eastAsia="en-GB"/>
        </w:rPr>
        <w:t>), f), k), art. 74 alin. (4), art. 75 alin. (1), (2); Hotărârea Guvernului Nr.1170/2016 pentru aprobarea Regulamentului cu privire la modul de transmitere, schimbare a destinației și schimb</w:t>
      </w:r>
    </w:p>
    <w:p w:rsidR="008E63E0" w:rsidRPr="00AC1863"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t>de terenuri, art. 2, 10, 71 Cod funciar, nr. 828/1991,  art. 19 alin(4) din Legea privind administra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 publică locală nr. 436-XVI din 28.12.2006, art.5 alin. (1) lit. d), alin. (4) şi art.6 alin. (1) lit. b) art. 9, art. 12 din Legea exproprierii pentru cauză de utilitate publică nr. 488/1999, a art. 501, alin. (2)-(4), a art. 509, alin. (2), a art. 536, alin. (1),(2) lit. e) Cod civil;</w:t>
      </w:r>
    </w:p>
    <w:p w:rsidR="008E63E0" w:rsidRPr="00E87C53" w:rsidRDefault="008E63E0" w:rsidP="008E63E0">
      <w:pPr>
        <w:shd w:val="clear" w:color="auto" w:fill="FFFFFF"/>
        <w:ind w:firstLine="720"/>
        <w:jc w:val="both"/>
        <w:rPr>
          <w:rFonts w:eastAsia="Times New Roman"/>
          <w:sz w:val="28"/>
          <w:szCs w:val="28"/>
          <w:lang w:val="ro-MO" w:eastAsia="en-GB"/>
        </w:rPr>
      </w:pPr>
      <w:r w:rsidRPr="00AC1863">
        <w:rPr>
          <w:rFonts w:eastAsia="Times New Roman"/>
          <w:color w:val="000000"/>
          <w:sz w:val="28"/>
          <w:szCs w:val="28"/>
          <w:lang w:val="ro-MO" w:eastAsia="en-GB"/>
        </w:rPr>
        <w:t xml:space="preserve">Având în vedere: Decizia Consiliului Local s. Sireți  </w:t>
      </w:r>
      <w:r>
        <w:rPr>
          <w:rFonts w:eastAsia="Times New Roman"/>
          <w:color w:val="000000"/>
          <w:sz w:val="28"/>
          <w:szCs w:val="28"/>
          <w:lang w:val="ro-MO" w:eastAsia="en-GB"/>
        </w:rPr>
        <w:t>nr.9/18 din 15.12.2020 ”</w:t>
      </w:r>
      <w:r w:rsidRPr="00AC1863">
        <w:rPr>
          <w:sz w:val="28"/>
          <w:szCs w:val="28"/>
          <w:lang w:val="ro-MO"/>
        </w:rPr>
        <w:t xml:space="preserve">Cu privire la </w:t>
      </w:r>
      <w:r>
        <w:rPr>
          <w:sz w:val="28"/>
          <w:szCs w:val="28"/>
          <w:lang w:val="ro-MO"/>
        </w:rPr>
        <w:t>aprobarea cedării dreptului de proprietate, pentru bunurile imobile proprietate privată situate pe amplasamentul drumului, fiind parte a coridorului de expropriere al terenurilor de utilitate publică de interes local</w:t>
      </w:r>
      <w:r w:rsidRPr="00AC1863">
        <w:rPr>
          <w:sz w:val="28"/>
          <w:szCs w:val="28"/>
          <w:lang w:val="ro-MO"/>
        </w:rPr>
        <w:t xml:space="preserve"> „</w:t>
      </w:r>
      <w:r w:rsidRPr="00AC1863">
        <w:rPr>
          <w:b/>
          <w:sz w:val="28"/>
          <w:szCs w:val="28"/>
          <w:lang w:val="ro-MO"/>
        </w:rPr>
        <w:t>Construcția capitală a drumului local care face conexiunea dintre localitate și traseul internațional M-5</w:t>
      </w:r>
      <w:r w:rsidRPr="00AC1863">
        <w:rPr>
          <w:sz w:val="28"/>
          <w:szCs w:val="28"/>
          <w:lang w:val="ro-MO"/>
        </w:rPr>
        <w:t xml:space="preserve">” și Decizia Consiliului Local nr. 3-1 din 10.02.2020 Cu privire la declararea utilității publice de interes local a Proiectului Transfrontalier </w:t>
      </w:r>
      <w:r w:rsidRPr="0053261E">
        <w:rPr>
          <w:b/>
          <w:sz w:val="28"/>
          <w:szCs w:val="28"/>
          <w:lang w:val="ro-MO"/>
        </w:rPr>
        <w:t>România-Moldova</w:t>
      </w:r>
      <w:r>
        <w:rPr>
          <w:b/>
          <w:sz w:val="28"/>
          <w:szCs w:val="28"/>
          <w:lang w:val="ro-MO"/>
        </w:rPr>
        <w:t xml:space="preserve"> </w:t>
      </w:r>
      <w:r w:rsidRPr="0053261E">
        <w:rPr>
          <w:b/>
          <w:sz w:val="28"/>
          <w:szCs w:val="28"/>
          <w:lang w:val="ro-MO"/>
        </w:rPr>
        <w:t>2014-2020 ”</w:t>
      </w:r>
      <w:proofErr w:type="spellStart"/>
      <w:r w:rsidRPr="0053261E">
        <w:rPr>
          <w:b/>
          <w:sz w:val="28"/>
          <w:szCs w:val="28"/>
          <w:lang w:val="ro-MO"/>
        </w:rPr>
        <w:t>Development</w:t>
      </w:r>
      <w:proofErr w:type="spellEnd"/>
      <w:r w:rsidRPr="0053261E">
        <w:rPr>
          <w:b/>
          <w:sz w:val="28"/>
          <w:szCs w:val="28"/>
          <w:lang w:val="ro-MO"/>
        </w:rPr>
        <w:t xml:space="preserve"> Of  </w:t>
      </w:r>
      <w:proofErr w:type="spellStart"/>
      <w:r w:rsidRPr="0053261E">
        <w:rPr>
          <w:b/>
          <w:sz w:val="28"/>
          <w:szCs w:val="28"/>
          <w:lang w:val="ro-MO"/>
        </w:rPr>
        <w:t>Infrastructure-Engine</w:t>
      </w:r>
      <w:proofErr w:type="spellEnd"/>
      <w:r w:rsidRPr="0053261E">
        <w:rPr>
          <w:b/>
          <w:sz w:val="28"/>
          <w:szCs w:val="28"/>
          <w:lang w:val="ro-MO"/>
        </w:rPr>
        <w:t xml:space="preserve"> Of </w:t>
      </w:r>
      <w:proofErr w:type="spellStart"/>
      <w:r w:rsidRPr="0053261E">
        <w:rPr>
          <w:b/>
          <w:sz w:val="28"/>
          <w:szCs w:val="28"/>
          <w:lang w:val="ro-MO"/>
        </w:rPr>
        <w:t>Socio-Economic</w:t>
      </w:r>
      <w:proofErr w:type="spellEnd"/>
      <w:r w:rsidRPr="0053261E">
        <w:rPr>
          <w:b/>
          <w:sz w:val="28"/>
          <w:szCs w:val="28"/>
          <w:lang w:val="ro-MO"/>
        </w:rPr>
        <w:t xml:space="preserve"> Cooperation In The Tulucești </w:t>
      </w:r>
      <w:proofErr w:type="spellStart"/>
      <w:r w:rsidRPr="0053261E">
        <w:rPr>
          <w:b/>
          <w:sz w:val="28"/>
          <w:szCs w:val="28"/>
          <w:lang w:val="ro-MO"/>
        </w:rPr>
        <w:t>Commune</w:t>
      </w:r>
      <w:proofErr w:type="spellEnd"/>
      <w:r w:rsidRPr="0053261E">
        <w:rPr>
          <w:b/>
          <w:sz w:val="28"/>
          <w:szCs w:val="28"/>
          <w:lang w:val="ro-MO"/>
        </w:rPr>
        <w:t xml:space="preserve">, </w:t>
      </w:r>
      <w:proofErr w:type="spellStart"/>
      <w:r w:rsidRPr="0053261E">
        <w:rPr>
          <w:b/>
          <w:sz w:val="28"/>
          <w:szCs w:val="28"/>
          <w:lang w:val="ro-MO"/>
        </w:rPr>
        <w:t>Galati</w:t>
      </w:r>
      <w:proofErr w:type="spellEnd"/>
      <w:r w:rsidRPr="0053261E">
        <w:rPr>
          <w:b/>
          <w:sz w:val="28"/>
          <w:szCs w:val="28"/>
          <w:lang w:val="ro-MO"/>
        </w:rPr>
        <w:t xml:space="preserve"> Country </w:t>
      </w:r>
      <w:proofErr w:type="spellStart"/>
      <w:r w:rsidRPr="0053261E">
        <w:rPr>
          <w:b/>
          <w:sz w:val="28"/>
          <w:szCs w:val="28"/>
          <w:lang w:val="ro-MO"/>
        </w:rPr>
        <w:t>And</w:t>
      </w:r>
      <w:proofErr w:type="spellEnd"/>
      <w:r w:rsidRPr="0053261E">
        <w:rPr>
          <w:b/>
          <w:sz w:val="28"/>
          <w:szCs w:val="28"/>
          <w:lang w:val="ro-MO"/>
        </w:rPr>
        <w:t xml:space="preserve"> Sireți </w:t>
      </w:r>
      <w:proofErr w:type="spellStart"/>
      <w:r w:rsidRPr="0053261E">
        <w:rPr>
          <w:b/>
          <w:sz w:val="28"/>
          <w:szCs w:val="28"/>
          <w:lang w:val="ro-MO"/>
        </w:rPr>
        <w:t>Commune</w:t>
      </w:r>
      <w:proofErr w:type="spellEnd"/>
      <w:r w:rsidRPr="0053261E">
        <w:rPr>
          <w:b/>
          <w:sz w:val="28"/>
          <w:szCs w:val="28"/>
          <w:lang w:val="ro-MO"/>
        </w:rPr>
        <w:t xml:space="preserve">, </w:t>
      </w:r>
      <w:proofErr w:type="spellStart"/>
      <w:r w:rsidRPr="0053261E">
        <w:rPr>
          <w:b/>
          <w:sz w:val="28"/>
          <w:szCs w:val="28"/>
          <w:lang w:val="ro-MO"/>
        </w:rPr>
        <w:t>Straseni</w:t>
      </w:r>
      <w:proofErr w:type="spellEnd"/>
      <w:r w:rsidRPr="0053261E">
        <w:rPr>
          <w:b/>
          <w:sz w:val="28"/>
          <w:szCs w:val="28"/>
          <w:lang w:val="ro-MO"/>
        </w:rPr>
        <w:t xml:space="preserve"> District</w:t>
      </w:r>
      <w:r w:rsidRPr="00E852EE">
        <w:rPr>
          <w:b/>
          <w:sz w:val="28"/>
          <w:szCs w:val="28"/>
          <w:shd w:val="clear" w:color="auto" w:fill="FFFFFF"/>
          <w:lang w:val="ro-MO"/>
        </w:rPr>
        <w:t>”</w:t>
      </w:r>
      <w:r w:rsidRPr="00E852EE">
        <w:rPr>
          <w:rFonts w:eastAsia="Times New Roman"/>
          <w:color w:val="000000"/>
          <w:sz w:val="28"/>
          <w:szCs w:val="28"/>
          <w:shd w:val="clear" w:color="auto" w:fill="FFFFFF"/>
          <w:lang w:val="ro-MO" w:eastAsia="en-GB"/>
        </w:rPr>
        <w:t xml:space="preserve">, </w:t>
      </w:r>
      <w:proofErr w:type="spellStart"/>
      <w:r w:rsidRPr="00E852EE">
        <w:rPr>
          <w:rFonts w:eastAsia="Times New Roman"/>
          <w:color w:val="000000"/>
          <w:sz w:val="28"/>
          <w:szCs w:val="28"/>
          <w:shd w:val="clear" w:color="auto" w:fill="FFFFFF"/>
          <w:lang w:val="ro-MO" w:eastAsia="en-GB"/>
        </w:rPr>
        <w:t>considerînd</w:t>
      </w:r>
      <w:proofErr w:type="spellEnd"/>
      <w:r w:rsidRPr="00E852EE">
        <w:rPr>
          <w:rFonts w:eastAsia="Times New Roman"/>
          <w:color w:val="000000"/>
          <w:sz w:val="28"/>
          <w:szCs w:val="28"/>
          <w:shd w:val="clear" w:color="auto" w:fill="FFFFFF"/>
          <w:lang w:val="ro-MO" w:eastAsia="en-GB"/>
        </w:rPr>
        <w:t xml:space="preserve"> avizul pozitiv al comisiei</w:t>
      </w:r>
      <w:r>
        <w:rPr>
          <w:rFonts w:eastAsia="Times New Roman"/>
          <w:sz w:val="28"/>
          <w:szCs w:val="28"/>
          <w:lang w:val="ro-MO" w:eastAsia="en-GB"/>
        </w:rPr>
        <w:t xml:space="preserve"> </w:t>
      </w:r>
      <w:r w:rsidRPr="002406FF">
        <w:rPr>
          <w:rFonts w:eastAsia="Times New Roman"/>
          <w:color w:val="000000"/>
          <w:sz w:val="28"/>
          <w:szCs w:val="28"/>
          <w:lang w:val="ro-MO" w:eastAsia="en-GB"/>
        </w:rPr>
        <w:t>şi  proiectului de formare elaborat de SC„TOPEXPERT” SRL (anexă la prezenta decizie),</w:t>
      </w:r>
    </w:p>
    <w:p w:rsidR="008E63E0" w:rsidRPr="00AC1863" w:rsidRDefault="008E63E0" w:rsidP="008E63E0">
      <w:pPr>
        <w:rPr>
          <w:rFonts w:eastAsia="Times New Roman"/>
          <w:sz w:val="28"/>
          <w:szCs w:val="28"/>
          <w:lang w:val="ro-MO" w:eastAsia="en-GB"/>
        </w:rPr>
      </w:pPr>
    </w:p>
    <w:p w:rsidR="008E63E0" w:rsidRPr="00AC1863" w:rsidRDefault="008E63E0" w:rsidP="008E63E0">
      <w:pPr>
        <w:ind w:left="540"/>
        <w:jc w:val="center"/>
        <w:rPr>
          <w:b/>
          <w:sz w:val="28"/>
          <w:szCs w:val="28"/>
          <w:lang w:val="ro-MO"/>
        </w:rPr>
      </w:pPr>
      <w:r w:rsidRPr="00AC1863">
        <w:rPr>
          <w:b/>
          <w:sz w:val="28"/>
          <w:szCs w:val="28"/>
          <w:lang w:val="ro-MO"/>
        </w:rPr>
        <w:t>CONSILIUL  SĂTESC  SIREŢI  DECIDE :</w:t>
      </w:r>
    </w:p>
    <w:p w:rsidR="008E63E0" w:rsidRPr="00AC1863" w:rsidRDefault="008E63E0" w:rsidP="008E63E0">
      <w:pPr>
        <w:ind w:left="540"/>
        <w:jc w:val="center"/>
        <w:rPr>
          <w:b/>
          <w:sz w:val="28"/>
          <w:szCs w:val="28"/>
          <w:lang w:val="ro-MO"/>
        </w:rPr>
      </w:pPr>
    </w:p>
    <w:p w:rsidR="008E63E0" w:rsidRPr="00D506B5" w:rsidRDefault="008E63E0" w:rsidP="008E63E0">
      <w:pPr>
        <w:numPr>
          <w:ilvl w:val="0"/>
          <w:numId w:val="3"/>
        </w:numPr>
        <w:jc w:val="both"/>
        <w:textAlignment w:val="baseline"/>
        <w:rPr>
          <w:rFonts w:eastAsia="Times New Roman"/>
          <w:b/>
          <w:bCs/>
          <w:i/>
          <w:iCs/>
          <w:color w:val="000000"/>
          <w:sz w:val="28"/>
          <w:szCs w:val="28"/>
          <w:lang w:val="ro-MO" w:eastAsia="en-GB"/>
        </w:rPr>
      </w:pPr>
      <w:r w:rsidRPr="00AC1863">
        <w:rPr>
          <w:rFonts w:eastAsia="Times New Roman"/>
          <w:color w:val="000000"/>
          <w:sz w:val="28"/>
          <w:szCs w:val="28"/>
          <w:lang w:val="ro-MO" w:eastAsia="en-GB"/>
        </w:rPr>
        <w:t>A forma din bunul imobil, înregistrat în</w:t>
      </w:r>
      <w:r>
        <w:rPr>
          <w:rFonts w:eastAsia="Times New Roman"/>
          <w:color w:val="000000"/>
          <w:sz w:val="28"/>
          <w:szCs w:val="28"/>
          <w:lang w:val="ro-MO" w:eastAsia="en-GB"/>
        </w:rPr>
        <w:t xml:space="preserve"> Registrul bunurilor imobile cu</w:t>
      </w:r>
    </w:p>
    <w:p w:rsidR="008E63E0" w:rsidRPr="00AC1863" w:rsidRDefault="008E63E0" w:rsidP="008E63E0">
      <w:pPr>
        <w:jc w:val="both"/>
        <w:textAlignment w:val="baseline"/>
        <w:rPr>
          <w:rFonts w:eastAsia="Times New Roman"/>
          <w:b/>
          <w:bCs/>
          <w:i/>
          <w:iCs/>
          <w:color w:val="000000"/>
          <w:sz w:val="28"/>
          <w:szCs w:val="28"/>
          <w:lang w:val="ro-MO" w:eastAsia="en-GB"/>
        </w:rPr>
      </w:pPr>
      <w:r w:rsidRPr="00AC1863">
        <w:rPr>
          <w:rFonts w:eastAsia="Times New Roman"/>
          <w:color w:val="000000"/>
          <w:sz w:val="28"/>
          <w:szCs w:val="28"/>
          <w:lang w:val="ro-MO" w:eastAsia="en-GB"/>
        </w:rPr>
        <w:t xml:space="preserve">numărul cadastral </w:t>
      </w:r>
      <w:r w:rsidRPr="00AC1863">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w:t>
      </w:r>
      <w:r w:rsidRPr="00AC1863">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256</w:t>
      </w:r>
      <w:r w:rsidRPr="00AC1863">
        <w:rPr>
          <w:rFonts w:eastAsia="Times New Roman"/>
          <w:color w:val="000000"/>
          <w:sz w:val="28"/>
          <w:szCs w:val="28"/>
          <w:lang w:val="ro-MO" w:eastAsia="en-GB"/>
        </w:rPr>
        <w:t xml:space="preserve">, adresa </w:t>
      </w:r>
      <w:proofErr w:type="spellStart"/>
      <w:r w:rsidRPr="00AC1863">
        <w:rPr>
          <w:rFonts w:eastAsia="Times New Roman"/>
          <w:color w:val="000000"/>
          <w:sz w:val="28"/>
          <w:szCs w:val="28"/>
          <w:u w:val="single"/>
          <w:lang w:val="ro-MO" w:eastAsia="en-GB"/>
        </w:rPr>
        <w:t>r-ul.Străşeni</w:t>
      </w:r>
      <w:proofErr w:type="spellEnd"/>
      <w:r w:rsidRPr="00AC1863">
        <w:rPr>
          <w:rFonts w:eastAsia="Times New Roman"/>
          <w:color w:val="000000"/>
          <w:sz w:val="28"/>
          <w:szCs w:val="28"/>
          <w:u w:val="single"/>
          <w:lang w:val="ro-MO" w:eastAsia="en-GB"/>
        </w:rPr>
        <w:t xml:space="preserve">, </w:t>
      </w:r>
      <w:proofErr w:type="spellStart"/>
      <w:r w:rsidRPr="00AC1863">
        <w:rPr>
          <w:rFonts w:eastAsia="Times New Roman"/>
          <w:color w:val="000000"/>
          <w:sz w:val="28"/>
          <w:szCs w:val="28"/>
          <w:u w:val="single"/>
          <w:lang w:val="ro-MO" w:eastAsia="en-GB"/>
        </w:rPr>
        <w:t>s.Sireţ</w:t>
      </w:r>
      <w:r>
        <w:rPr>
          <w:rFonts w:eastAsia="Times New Roman"/>
          <w:color w:val="000000"/>
          <w:sz w:val="28"/>
          <w:szCs w:val="28"/>
          <w:u w:val="single"/>
          <w:lang w:val="ro-MO" w:eastAsia="en-GB"/>
        </w:rPr>
        <w:t>i</w:t>
      </w:r>
      <w:proofErr w:type="spellEnd"/>
      <w:r w:rsidRPr="00AC1863">
        <w:rPr>
          <w:rFonts w:eastAsia="Times New Roman"/>
          <w:color w:val="000000"/>
          <w:sz w:val="28"/>
          <w:szCs w:val="28"/>
          <w:u w:val="single"/>
          <w:lang w:val="ro-MO" w:eastAsia="en-GB"/>
        </w:rPr>
        <w:t>, intravilan</w:t>
      </w:r>
      <w:r w:rsidRPr="00AC1863">
        <w:rPr>
          <w:rFonts w:eastAsia="Times New Roman"/>
          <w:color w:val="000000"/>
          <w:sz w:val="28"/>
          <w:szCs w:val="28"/>
          <w:lang w:val="ro-MO" w:eastAsia="en-GB"/>
        </w:rPr>
        <w:t>,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sidRPr="00AC1863">
        <w:rPr>
          <w:rFonts w:eastAsia="Times New Roman"/>
          <w:b/>
          <w:bCs/>
          <w:color w:val="000000"/>
          <w:sz w:val="28"/>
          <w:szCs w:val="28"/>
          <w:lang w:val="ro-MO" w:eastAsia="en-GB"/>
        </w:rPr>
        <w:t>0,</w:t>
      </w:r>
      <w:r>
        <w:rPr>
          <w:rFonts w:eastAsia="Times New Roman"/>
          <w:b/>
          <w:bCs/>
          <w:color w:val="000000"/>
          <w:sz w:val="28"/>
          <w:szCs w:val="28"/>
          <w:lang w:val="ro-MO" w:eastAsia="en-GB"/>
        </w:rPr>
        <w:t>1530</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una mie cinci sute treizeci</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ia </w:t>
      </w:r>
      <w:r>
        <w:rPr>
          <w:rFonts w:eastAsia="Times New Roman"/>
          <w:color w:val="000000"/>
          <w:sz w:val="28"/>
          <w:szCs w:val="28"/>
          <w:lang w:val="ro-MO" w:eastAsia="en-GB"/>
        </w:rPr>
        <w:t>”</w:t>
      </w:r>
      <w:r>
        <w:rPr>
          <w:rFonts w:eastAsia="Times New Roman"/>
          <w:color w:val="000000"/>
          <w:sz w:val="28"/>
          <w:szCs w:val="28"/>
          <w:lang w:eastAsia="en-GB"/>
        </w:rPr>
        <w:t>agricol</w:t>
      </w:r>
      <w:r>
        <w:rPr>
          <w:rFonts w:eastAsia="Times New Roman"/>
          <w:color w:val="000000"/>
          <w:sz w:val="28"/>
          <w:szCs w:val="28"/>
          <w:lang w:val="ro-MO" w:eastAsia="en-GB"/>
        </w:rPr>
        <w:t>”</w:t>
      </w:r>
      <w:r w:rsidRPr="00AC1863">
        <w:rPr>
          <w:rFonts w:eastAsia="Times New Roman"/>
          <w:color w:val="000000"/>
          <w:sz w:val="28"/>
          <w:szCs w:val="28"/>
          <w:lang w:val="ro-MO" w:eastAsia="en-GB"/>
        </w:rPr>
        <w:t xml:space="preserve">, modul de folosinţă </w:t>
      </w:r>
      <w:r>
        <w:rPr>
          <w:rFonts w:eastAsia="Times New Roman"/>
          <w:color w:val="000000"/>
          <w:sz w:val="28"/>
          <w:szCs w:val="28"/>
          <w:u w:val="single"/>
          <w:lang w:val="ro-MO" w:eastAsia="en-GB"/>
        </w:rPr>
        <w:t>grădină</w:t>
      </w:r>
      <w:r w:rsidRPr="00AC1863">
        <w:rPr>
          <w:rFonts w:eastAsia="Times New Roman"/>
          <w:color w:val="000000"/>
          <w:sz w:val="28"/>
          <w:szCs w:val="28"/>
          <w:lang w:val="ro-MO" w:eastAsia="en-GB"/>
        </w:rPr>
        <w:t xml:space="preserve">, proprietate comună pe cote-părți Unitatea administrativ teritorială </w:t>
      </w:r>
      <w:r>
        <w:rPr>
          <w:rFonts w:eastAsia="Times New Roman"/>
          <w:color w:val="000000"/>
          <w:sz w:val="28"/>
          <w:szCs w:val="28"/>
          <w:lang w:val="ro-MO" w:eastAsia="en-GB"/>
        </w:rPr>
        <w:t xml:space="preserve">  </w:t>
      </w:r>
      <w:r w:rsidRPr="00AC1863">
        <w:rPr>
          <w:rFonts w:eastAsia="Times New Roman"/>
          <w:color w:val="000000"/>
          <w:sz w:val="28"/>
          <w:szCs w:val="28"/>
          <w:lang w:val="ro-MO" w:eastAsia="en-GB"/>
        </w:rPr>
        <w:t xml:space="preserve">Sireţi </w:t>
      </w:r>
      <w:r>
        <w:rPr>
          <w:rFonts w:eastAsia="Times New Roman"/>
          <w:color w:val="000000"/>
          <w:sz w:val="28"/>
          <w:szCs w:val="28"/>
          <w:lang w:val="ro-MO" w:eastAsia="en-GB"/>
        </w:rPr>
        <w:t xml:space="preserve">5,82 </w:t>
      </w:r>
      <w:r w:rsidRPr="00AC1863">
        <w:rPr>
          <w:rFonts w:eastAsia="Times New Roman"/>
          <w:color w:val="000000"/>
          <w:sz w:val="28"/>
          <w:szCs w:val="28"/>
          <w:lang w:val="ro-MO" w:eastAsia="en-GB"/>
        </w:rPr>
        <w:t>% (s=0.</w:t>
      </w:r>
      <w:r>
        <w:rPr>
          <w:rFonts w:eastAsia="Times New Roman"/>
          <w:color w:val="000000"/>
          <w:sz w:val="28"/>
          <w:szCs w:val="28"/>
          <w:lang w:val="ro-MO" w:eastAsia="en-GB"/>
        </w:rPr>
        <w:t xml:space="preserve">0089 </w:t>
      </w:r>
      <w:r w:rsidRPr="00AC1863">
        <w:rPr>
          <w:rFonts w:eastAsia="Times New Roman"/>
          <w:color w:val="000000"/>
          <w:sz w:val="28"/>
          <w:szCs w:val="28"/>
          <w:lang w:val="ro-MO" w:eastAsia="en-GB"/>
        </w:rPr>
        <w:t xml:space="preserve">ha) şi </w:t>
      </w:r>
      <w:proofErr w:type="spellStart"/>
      <w:r w:rsidRPr="00AC1863">
        <w:rPr>
          <w:rFonts w:eastAsia="Times New Roman"/>
          <w:color w:val="000000"/>
          <w:sz w:val="28"/>
          <w:szCs w:val="28"/>
          <w:lang w:val="ro-MO" w:eastAsia="en-GB"/>
        </w:rPr>
        <w:t>cet</w:t>
      </w:r>
      <w:proofErr w:type="spellEnd"/>
      <w:r w:rsidRPr="00AC1863">
        <w:rPr>
          <w:rFonts w:eastAsia="Times New Roman"/>
          <w:color w:val="000000"/>
          <w:sz w:val="28"/>
          <w:szCs w:val="28"/>
          <w:lang w:val="ro-MO" w:eastAsia="en-GB"/>
        </w:rPr>
        <w:t>.</w:t>
      </w:r>
      <w:r>
        <w:rPr>
          <w:rFonts w:eastAsia="Times New Roman"/>
          <w:color w:val="000000"/>
          <w:sz w:val="28"/>
          <w:szCs w:val="28"/>
          <w:lang w:val="ro-MO" w:eastAsia="en-GB"/>
        </w:rPr>
        <w:t xml:space="preserve"> Boaghi Maria   94,18</w:t>
      </w:r>
      <w:r w:rsidRPr="00AC1863">
        <w:rPr>
          <w:rFonts w:eastAsia="Times New Roman"/>
          <w:color w:val="000000"/>
          <w:sz w:val="28"/>
          <w:szCs w:val="28"/>
          <w:lang w:val="ro-MO" w:eastAsia="en-GB"/>
        </w:rPr>
        <w:t xml:space="preserve"> % (s=0</w:t>
      </w:r>
      <w:r>
        <w:rPr>
          <w:rFonts w:eastAsia="Times New Roman"/>
          <w:color w:val="000000"/>
          <w:sz w:val="28"/>
          <w:szCs w:val="28"/>
          <w:lang w:val="ro-MO" w:eastAsia="en-GB"/>
        </w:rPr>
        <w:t>,1441</w:t>
      </w:r>
      <w:r w:rsidRPr="00AC1863">
        <w:rPr>
          <w:rFonts w:eastAsia="Times New Roman"/>
          <w:color w:val="000000"/>
          <w:sz w:val="28"/>
          <w:szCs w:val="28"/>
          <w:lang w:val="ro-MO" w:eastAsia="en-GB"/>
        </w:rPr>
        <w:t xml:space="preserve"> ha), prin </w:t>
      </w:r>
      <w:r w:rsidRPr="00AC1863">
        <w:rPr>
          <w:rFonts w:eastAsia="Times New Roman"/>
          <w:color w:val="000000"/>
          <w:sz w:val="28"/>
          <w:szCs w:val="28"/>
          <w:u w:val="single"/>
          <w:lang w:val="ro-MO" w:eastAsia="en-GB"/>
        </w:rPr>
        <w:t>divizare</w:t>
      </w:r>
      <w:r w:rsidRPr="00AC1863">
        <w:rPr>
          <w:rFonts w:eastAsia="Times New Roman"/>
          <w:color w:val="000000"/>
          <w:sz w:val="28"/>
          <w:szCs w:val="28"/>
          <w:lang w:val="ro-MO" w:eastAsia="en-GB"/>
        </w:rPr>
        <w:t>,  în 2 (două) bunuri imobile de drept independente după cum urmează:</w:t>
      </w:r>
    </w:p>
    <w:p w:rsidR="008E63E0" w:rsidRPr="00AC1863" w:rsidRDefault="008E63E0" w:rsidP="008E63E0">
      <w:pPr>
        <w:ind w:left="142" w:hanging="284"/>
        <w:jc w:val="both"/>
        <w:rPr>
          <w:rFonts w:eastAsia="Times New Roman"/>
          <w:sz w:val="28"/>
          <w:szCs w:val="28"/>
          <w:lang w:val="ro-MO" w:eastAsia="en-GB"/>
        </w:rPr>
      </w:pPr>
      <w:r w:rsidRPr="00AC1863">
        <w:rPr>
          <w:rFonts w:eastAsia="Times New Roman"/>
          <w:color w:val="000000"/>
          <w:sz w:val="28"/>
          <w:szCs w:val="28"/>
          <w:lang w:val="ro-MO" w:eastAsia="en-GB"/>
        </w:rPr>
        <w:lastRenderedPageBreak/>
        <w:t xml:space="preserve">1.1 bunul imobil cu numărul cadastral </w:t>
      </w:r>
      <w:r>
        <w:rPr>
          <w:rFonts w:eastAsia="Times New Roman"/>
          <w:b/>
          <w:bCs/>
          <w:color w:val="000000"/>
          <w:sz w:val="28"/>
          <w:szCs w:val="28"/>
          <w:u w:val="single"/>
          <w:lang w:val="ro-MO" w:eastAsia="en-GB"/>
        </w:rPr>
        <w:t>8037206.286</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0,0089</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 xml:space="preserve">zero </w:t>
      </w:r>
      <w:proofErr w:type="spellStart"/>
      <w:r>
        <w:rPr>
          <w:rFonts w:eastAsia="Times New Roman"/>
          <w:b/>
          <w:bCs/>
          <w:color w:val="000000"/>
          <w:sz w:val="28"/>
          <w:szCs w:val="28"/>
          <w:lang w:val="ro-MO" w:eastAsia="en-GB"/>
        </w:rPr>
        <w:t>zero</w:t>
      </w:r>
      <w:proofErr w:type="spellEnd"/>
      <w:r>
        <w:rPr>
          <w:rFonts w:eastAsia="Times New Roman"/>
          <w:b/>
          <w:bCs/>
          <w:color w:val="000000"/>
          <w:sz w:val="28"/>
          <w:szCs w:val="28"/>
          <w:lang w:val="ro-MO" w:eastAsia="en-GB"/>
        </w:rPr>
        <w:t xml:space="preserve"> optzeci și nouă</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ia </w:t>
      </w:r>
      <w:r w:rsidRPr="00AC1863">
        <w:rPr>
          <w:rFonts w:eastAsia="Times New Roman"/>
          <w:color w:val="000000"/>
          <w:sz w:val="28"/>
          <w:szCs w:val="28"/>
          <w:u w:val="single"/>
          <w:lang w:val="ro-MO" w:eastAsia="en-GB"/>
        </w:rPr>
        <w:t>intravilan, modul de folosinţă cale de comunicaţie</w:t>
      </w:r>
      <w:r w:rsidRPr="00AC1863">
        <w:rPr>
          <w:rFonts w:eastAsia="Times New Roman"/>
          <w:color w:val="000000"/>
          <w:sz w:val="28"/>
          <w:szCs w:val="28"/>
          <w:lang w:val="ro-MO" w:eastAsia="en-GB"/>
        </w:rPr>
        <w:t>, proprietate publică 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Sireţi r-ul Strășeni,  conform planului-anexă (I);</w:t>
      </w:r>
    </w:p>
    <w:p w:rsidR="008E63E0" w:rsidRPr="00AC1863" w:rsidRDefault="008E63E0" w:rsidP="008E63E0">
      <w:pPr>
        <w:ind w:left="142" w:hanging="284"/>
        <w:jc w:val="both"/>
        <w:rPr>
          <w:rFonts w:eastAsia="Times New Roman"/>
          <w:sz w:val="28"/>
          <w:szCs w:val="28"/>
          <w:lang w:val="ro-MO" w:eastAsia="en-GB"/>
        </w:rPr>
      </w:pPr>
      <w:r w:rsidRPr="00AC1863">
        <w:rPr>
          <w:rFonts w:eastAsia="Times New Roman"/>
          <w:color w:val="000000"/>
          <w:sz w:val="28"/>
          <w:szCs w:val="28"/>
          <w:lang w:val="ro-MO" w:eastAsia="en-GB"/>
        </w:rPr>
        <w:t xml:space="preserve">1.2 bunul imobil cu numărul cadastral </w:t>
      </w:r>
      <w:r>
        <w:rPr>
          <w:rFonts w:eastAsia="Times New Roman"/>
          <w:b/>
          <w:bCs/>
          <w:color w:val="000000"/>
          <w:sz w:val="28"/>
          <w:szCs w:val="28"/>
          <w:u w:val="single"/>
          <w:lang w:val="ro-MO" w:eastAsia="en-GB"/>
        </w:rPr>
        <w:t>8037206</w:t>
      </w:r>
      <w:r w:rsidRPr="00937DAF">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287</w:t>
      </w:r>
      <w:r w:rsidRPr="00937DAF">
        <w:rPr>
          <w:rFonts w:eastAsia="Times New Roman"/>
          <w:color w:val="000000"/>
          <w:sz w:val="28"/>
          <w:szCs w:val="28"/>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0,1441</w:t>
      </w:r>
      <w:r w:rsidRPr="00AC1863">
        <w:rPr>
          <w:rFonts w:eastAsia="Times New Roman"/>
          <w:b/>
          <w:bCs/>
          <w:color w:val="000000"/>
          <w:sz w:val="28"/>
          <w:szCs w:val="28"/>
          <w:lang w:val="ro-MO" w:eastAsia="en-GB"/>
        </w:rPr>
        <w:t xml:space="preserve">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w:t>
      </w:r>
      <w:r w:rsidRPr="00AC1863">
        <w:rPr>
          <w:rFonts w:eastAsia="Times New Roman"/>
          <w:color w:val="000000"/>
          <w:sz w:val="28"/>
          <w:szCs w:val="28"/>
          <w:u w:val="single"/>
          <w:lang w:val="ro-MO" w:eastAsia="en-GB"/>
        </w:rPr>
        <w:t xml:space="preserve"> </w:t>
      </w:r>
      <w:r>
        <w:rPr>
          <w:rFonts w:eastAsia="Times New Roman"/>
          <w:color w:val="000000"/>
          <w:sz w:val="28"/>
          <w:szCs w:val="28"/>
          <w:u w:val="single"/>
          <w:lang w:val="ro-MO" w:eastAsia="en-GB"/>
        </w:rPr>
        <w:t>agricol</w:t>
      </w:r>
      <w:r w:rsidRPr="00AC1863">
        <w:rPr>
          <w:rFonts w:eastAsia="Times New Roman"/>
          <w:color w:val="000000"/>
          <w:sz w:val="28"/>
          <w:szCs w:val="28"/>
          <w:u w:val="single"/>
          <w:lang w:val="ro-MO" w:eastAsia="en-GB"/>
        </w:rPr>
        <w:t>, modul de folosinţă</w:t>
      </w:r>
      <w:r w:rsidRPr="00AC1863">
        <w:rPr>
          <w:rFonts w:eastAsia="Times New Roman"/>
          <w:color w:val="000000"/>
          <w:sz w:val="28"/>
          <w:szCs w:val="28"/>
          <w:lang w:val="ro-MO" w:eastAsia="en-GB"/>
        </w:rPr>
        <w:t xml:space="preserve"> </w:t>
      </w:r>
      <w:r>
        <w:rPr>
          <w:rFonts w:eastAsia="Times New Roman"/>
          <w:color w:val="000000"/>
          <w:sz w:val="28"/>
          <w:szCs w:val="28"/>
          <w:u w:val="single"/>
          <w:lang w:val="ro-MO" w:eastAsia="en-GB"/>
        </w:rPr>
        <w:t>grădină</w:t>
      </w:r>
      <w:r w:rsidRPr="00AC1863">
        <w:rPr>
          <w:rFonts w:eastAsia="Times New Roman"/>
          <w:color w:val="000000"/>
          <w:sz w:val="28"/>
          <w:szCs w:val="28"/>
          <w:lang w:val="ro-MO" w:eastAsia="en-GB"/>
        </w:rPr>
        <w:t xml:space="preserve">, proprietate privată a </w:t>
      </w:r>
      <w:proofErr w:type="spellStart"/>
      <w:r>
        <w:rPr>
          <w:rFonts w:eastAsia="Times New Roman"/>
          <w:color w:val="000000"/>
          <w:sz w:val="28"/>
          <w:szCs w:val="28"/>
          <w:lang w:val="ro-MO" w:eastAsia="en-GB"/>
        </w:rPr>
        <w:t>cet</w:t>
      </w:r>
      <w:proofErr w:type="spellEnd"/>
      <w:r>
        <w:rPr>
          <w:rFonts w:eastAsia="Times New Roman"/>
          <w:color w:val="000000"/>
          <w:sz w:val="28"/>
          <w:szCs w:val="28"/>
          <w:lang w:val="ro-MO" w:eastAsia="en-GB"/>
        </w:rPr>
        <w:t>. Boaghi Maria</w:t>
      </w:r>
      <w:r w:rsidRPr="00AC1863">
        <w:rPr>
          <w:rFonts w:eastAsia="Times New Roman"/>
          <w:color w:val="000000"/>
          <w:sz w:val="28"/>
          <w:szCs w:val="28"/>
          <w:lang w:val="ro-MO" w:eastAsia="en-GB"/>
        </w:rPr>
        <w:t>,  conform planului-anexă (II);</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2.</w:t>
      </w:r>
      <w:r w:rsidRPr="00AC1863">
        <w:rPr>
          <w:rFonts w:eastAsia="Times New Roman"/>
          <w:color w:val="000000"/>
          <w:sz w:val="28"/>
          <w:szCs w:val="28"/>
          <w:lang w:val="ro-MO" w:eastAsia="en-GB"/>
        </w:rPr>
        <w:t xml:space="preserve">A schimba destinația bunului imobil  nou format (teren) cu numărul cadastral </w:t>
      </w:r>
      <w:r>
        <w:rPr>
          <w:rFonts w:eastAsia="Times New Roman"/>
          <w:b/>
          <w:bCs/>
          <w:color w:val="000000"/>
          <w:sz w:val="28"/>
          <w:szCs w:val="28"/>
          <w:u w:val="single"/>
          <w:lang w:val="ro-MO" w:eastAsia="en-GB"/>
        </w:rPr>
        <w:t>8037206.256</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0,1530</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una mie cinci sute treizeci)</w:t>
      </w:r>
      <w:r w:rsidRPr="00AC1863">
        <w:rPr>
          <w:rFonts w:eastAsia="Times New Roman"/>
          <w:b/>
          <w:bCs/>
          <w:color w:val="000000"/>
          <w:sz w:val="28"/>
          <w:szCs w:val="28"/>
          <w:lang w:val="ro-MO" w:eastAsia="en-GB"/>
        </w:rPr>
        <w:t>ha</w:t>
      </w:r>
      <w:r w:rsidRPr="00AC1863">
        <w:rPr>
          <w:rFonts w:eastAsia="Times New Roman"/>
          <w:color w:val="000000"/>
          <w:sz w:val="28"/>
          <w:szCs w:val="28"/>
          <w:lang w:val="ro-MO" w:eastAsia="en-GB"/>
        </w:rPr>
        <w:t>, din destina</w:t>
      </w:r>
      <w:r>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w:t>
      </w:r>
      <w:r w:rsidRPr="00AC1863">
        <w:rPr>
          <w:rFonts w:eastAsia="Times New Roman"/>
          <w:color w:val="000000"/>
          <w:sz w:val="28"/>
          <w:szCs w:val="28"/>
          <w:u w:val="single"/>
          <w:lang w:val="ro-MO" w:eastAsia="en-GB"/>
        </w:rPr>
        <w:t xml:space="preserve"> ”</w:t>
      </w:r>
      <w:r>
        <w:rPr>
          <w:rFonts w:eastAsia="Times New Roman"/>
          <w:color w:val="000000"/>
          <w:sz w:val="28"/>
          <w:szCs w:val="28"/>
          <w:u w:val="single"/>
          <w:lang w:val="ro-MO" w:eastAsia="en-GB"/>
        </w:rPr>
        <w:t>agricol</w:t>
      </w:r>
      <w:r w:rsidRPr="00AC1863">
        <w:rPr>
          <w:rFonts w:eastAsia="Times New Roman"/>
          <w:color w:val="000000"/>
          <w:sz w:val="28"/>
          <w:szCs w:val="28"/>
          <w:u w:val="single"/>
          <w:lang w:val="ro-MO" w:eastAsia="en-GB"/>
        </w:rPr>
        <w:t>”, modul de folosinţă</w:t>
      </w:r>
      <w:r w:rsidRPr="00AC1863">
        <w:rPr>
          <w:rFonts w:eastAsia="Times New Roman"/>
          <w:color w:val="000000"/>
          <w:sz w:val="28"/>
          <w:szCs w:val="28"/>
          <w:lang w:val="ro-MO" w:eastAsia="en-GB"/>
        </w:rPr>
        <w:t xml:space="preserve"> ”</w:t>
      </w:r>
      <w:r>
        <w:rPr>
          <w:rFonts w:eastAsia="Times New Roman"/>
          <w:color w:val="000000"/>
          <w:sz w:val="28"/>
          <w:szCs w:val="28"/>
          <w:u w:val="single"/>
          <w:lang w:val="ro-MO" w:eastAsia="en-GB"/>
        </w:rPr>
        <w:t>grădină</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 în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 ”</w:t>
      </w:r>
      <w:r w:rsidRPr="00AC1863">
        <w:rPr>
          <w:rFonts w:eastAsia="Times New Roman"/>
          <w:color w:val="000000"/>
          <w:sz w:val="28"/>
          <w:szCs w:val="28"/>
          <w:u w:val="single"/>
          <w:lang w:val="ro-MO" w:eastAsia="en-GB"/>
        </w:rPr>
        <w:t>intravilan”, modul de folosinţă ”cale de comunicaţie”</w:t>
      </w:r>
      <w:r w:rsidRPr="00AC1863">
        <w:rPr>
          <w:rFonts w:eastAsia="Times New Roman"/>
          <w:color w:val="000000"/>
          <w:sz w:val="28"/>
          <w:szCs w:val="28"/>
          <w:lang w:val="ro-MO" w:eastAsia="en-GB"/>
        </w:rPr>
        <w:t>, proprietate publică 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w:t>
      </w:r>
      <w:r>
        <w:rPr>
          <w:rFonts w:eastAsia="Times New Roman"/>
          <w:color w:val="000000"/>
          <w:sz w:val="28"/>
          <w:szCs w:val="28"/>
          <w:lang w:val="ro-MO" w:eastAsia="en-GB"/>
        </w:rPr>
        <w:t>i</w:t>
      </w:r>
      <w:r w:rsidRPr="00AC1863">
        <w:rPr>
          <w:rFonts w:eastAsia="Times New Roman"/>
          <w:color w:val="000000"/>
          <w:sz w:val="28"/>
          <w:szCs w:val="28"/>
          <w:lang w:val="ro-MO" w:eastAsia="en-GB"/>
        </w:rPr>
        <w:t xml:space="preserve"> r-ul Strășeni,  conform planului-anexă (I);</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3.</w:t>
      </w:r>
      <w:r w:rsidRPr="00AC1863">
        <w:rPr>
          <w:rFonts w:eastAsia="Times New Roman"/>
          <w:color w:val="000000"/>
          <w:sz w:val="28"/>
          <w:szCs w:val="28"/>
          <w:lang w:val="ro-MO" w:eastAsia="en-GB"/>
        </w:rPr>
        <w:t>A împuternici spec</w:t>
      </w:r>
      <w:r>
        <w:rPr>
          <w:rFonts w:eastAsia="Times New Roman"/>
          <w:color w:val="000000"/>
          <w:sz w:val="28"/>
          <w:szCs w:val="28"/>
          <w:lang w:val="ro-MO" w:eastAsia="en-GB"/>
        </w:rPr>
        <w:t>ialistul</w:t>
      </w:r>
      <w:r w:rsidRPr="00AC1863">
        <w:rPr>
          <w:rFonts w:eastAsia="Times New Roman"/>
          <w:color w:val="000000"/>
          <w:sz w:val="28"/>
          <w:szCs w:val="28"/>
          <w:lang w:val="ro-MO" w:eastAsia="en-GB"/>
        </w:rPr>
        <w:t xml:space="preserve"> pentru reglementarea proprietății funciare  dl. Mereneanu Mihail  să asigure perfectarea setului de acte necesare pentru finalizarea procedurii de formare prin divizare a bunurilor imobile indicate în pct. 1 din prezenta decizie;</w:t>
      </w:r>
    </w:p>
    <w:p w:rsidR="008E63E0"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4.</w:t>
      </w:r>
      <w:r w:rsidRPr="00AC1863">
        <w:rPr>
          <w:rFonts w:eastAsia="Times New Roman"/>
          <w:color w:val="000000"/>
          <w:sz w:val="28"/>
          <w:szCs w:val="28"/>
          <w:lang w:val="ro-MO" w:eastAsia="en-GB"/>
        </w:rPr>
        <w:t>A împuternici spec. pentru reglementarea proprietății funciare  dl. Mereneanu Mihail  să asigure perfectarea setului de acte necesare pentru finalizarea procedurii de schimbare a destinației și modului de folosință a bunului imobil indicat în pct.1.1 din prezenta decizie;</w:t>
      </w:r>
      <w:r>
        <w:rPr>
          <w:rFonts w:eastAsia="Times New Roman"/>
          <w:b/>
          <w:bCs/>
          <w:i/>
          <w:iCs/>
          <w:color w:val="000000"/>
          <w:sz w:val="28"/>
          <w:szCs w:val="28"/>
          <w:lang w:val="ro-MO" w:eastAsia="en-GB"/>
        </w:rPr>
        <w:t xml:space="preserve"> </w:t>
      </w:r>
    </w:p>
    <w:p w:rsidR="008E63E0"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5.</w:t>
      </w:r>
      <w:r w:rsidRPr="0043022F">
        <w:rPr>
          <w:rFonts w:eastAsia="Times New Roman"/>
          <w:color w:val="000000"/>
          <w:sz w:val="28"/>
          <w:szCs w:val="28"/>
          <w:lang w:val="ro-MO" w:eastAsia="en-GB"/>
        </w:rPr>
        <w:t xml:space="preserve">A împuternici primarul satului Sireți dl. Leonid BOAGHI de a semna actele de încetare a dreptului de proprietate pe cote părți asupra bunului imobil cu numărul cadastral </w:t>
      </w:r>
      <w:r w:rsidRPr="0043022F">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06.256</w:t>
      </w:r>
      <w:r w:rsidRPr="0043022F">
        <w:rPr>
          <w:rFonts w:eastAsia="Times New Roman"/>
          <w:color w:val="000000"/>
          <w:sz w:val="28"/>
          <w:szCs w:val="28"/>
          <w:lang w:val="ro-MO" w:eastAsia="en-GB"/>
        </w:rPr>
        <w:t xml:space="preserve">, adresa </w:t>
      </w:r>
      <w:r w:rsidRPr="0043022F">
        <w:rPr>
          <w:rFonts w:eastAsia="Times New Roman"/>
          <w:color w:val="000000"/>
          <w:sz w:val="28"/>
          <w:szCs w:val="28"/>
          <w:u w:val="single"/>
          <w:lang w:val="ro-MO" w:eastAsia="en-GB"/>
        </w:rPr>
        <w:t>r-ul.</w:t>
      </w:r>
      <w:r>
        <w:rPr>
          <w:rFonts w:eastAsia="Times New Roman"/>
          <w:color w:val="000000"/>
          <w:sz w:val="28"/>
          <w:szCs w:val="28"/>
          <w:u w:val="single"/>
          <w:lang w:val="ro-MO" w:eastAsia="en-GB"/>
        </w:rPr>
        <w:t xml:space="preserve"> </w:t>
      </w:r>
      <w:r w:rsidRPr="0043022F">
        <w:rPr>
          <w:rFonts w:eastAsia="Times New Roman"/>
          <w:color w:val="000000"/>
          <w:sz w:val="28"/>
          <w:szCs w:val="28"/>
          <w:u w:val="single"/>
          <w:lang w:val="ro-MO" w:eastAsia="en-GB"/>
        </w:rPr>
        <w:t>Străşeni, s.</w:t>
      </w:r>
      <w:r>
        <w:rPr>
          <w:rFonts w:eastAsia="Times New Roman"/>
          <w:color w:val="000000"/>
          <w:sz w:val="28"/>
          <w:szCs w:val="28"/>
          <w:u w:val="single"/>
          <w:lang w:val="ro-MO" w:eastAsia="en-GB"/>
        </w:rPr>
        <w:t xml:space="preserve"> </w:t>
      </w:r>
      <w:r w:rsidRPr="0043022F">
        <w:rPr>
          <w:rFonts w:eastAsia="Times New Roman"/>
          <w:color w:val="000000"/>
          <w:sz w:val="28"/>
          <w:szCs w:val="28"/>
          <w:u w:val="single"/>
          <w:lang w:val="ro-MO" w:eastAsia="en-GB"/>
        </w:rPr>
        <w:t>Sireţ</w:t>
      </w:r>
      <w:r>
        <w:rPr>
          <w:rFonts w:eastAsia="Times New Roman"/>
          <w:color w:val="000000"/>
          <w:sz w:val="28"/>
          <w:szCs w:val="28"/>
          <w:u w:val="single"/>
          <w:lang w:val="ro-MO" w:eastAsia="en-GB"/>
        </w:rPr>
        <w:t>i</w:t>
      </w:r>
      <w:r w:rsidRPr="0043022F">
        <w:rPr>
          <w:rFonts w:eastAsia="Times New Roman"/>
          <w:color w:val="000000"/>
          <w:sz w:val="28"/>
          <w:szCs w:val="28"/>
          <w:u w:val="single"/>
          <w:lang w:val="ro-MO" w:eastAsia="en-GB"/>
        </w:rPr>
        <w:t>, intravilan</w:t>
      </w:r>
      <w:r w:rsidRPr="0043022F">
        <w:rPr>
          <w:rFonts w:eastAsia="Times New Roman"/>
          <w:color w:val="000000"/>
          <w:sz w:val="28"/>
          <w:szCs w:val="28"/>
          <w:lang w:val="ro-MO" w:eastAsia="en-GB"/>
        </w:rPr>
        <w:t>, suprafa</w:t>
      </w:r>
      <w:r w:rsidRPr="0043022F">
        <w:rPr>
          <w:rFonts w:ascii="Calibri" w:eastAsia="Times New Roman" w:hAnsi="Calibri" w:cs="Calibri"/>
          <w:color w:val="000000"/>
          <w:sz w:val="28"/>
          <w:szCs w:val="28"/>
          <w:lang w:val="ro-MO" w:eastAsia="en-GB"/>
        </w:rPr>
        <w:t>ț</w:t>
      </w:r>
      <w:r w:rsidRPr="0043022F">
        <w:rPr>
          <w:rFonts w:eastAsia="Times New Roman"/>
          <w:color w:val="000000"/>
          <w:sz w:val="28"/>
          <w:szCs w:val="28"/>
          <w:lang w:val="ro-MO" w:eastAsia="en-GB"/>
        </w:rPr>
        <w:t xml:space="preserve">a </w:t>
      </w:r>
      <w:r w:rsidRPr="0043022F">
        <w:rPr>
          <w:rFonts w:eastAsia="Times New Roman"/>
          <w:b/>
          <w:bCs/>
          <w:color w:val="000000"/>
          <w:sz w:val="28"/>
          <w:szCs w:val="28"/>
          <w:lang w:val="ro-MO" w:eastAsia="en-GB"/>
        </w:rPr>
        <w:t>0,</w:t>
      </w:r>
      <w:r>
        <w:rPr>
          <w:rFonts w:eastAsia="Times New Roman"/>
          <w:b/>
          <w:bCs/>
          <w:color w:val="000000"/>
          <w:sz w:val="28"/>
          <w:szCs w:val="28"/>
          <w:lang w:val="ro-MO" w:eastAsia="en-GB"/>
        </w:rPr>
        <w:t>1530</w:t>
      </w:r>
      <w:r w:rsidRPr="0043022F">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una mie cinci sute treizeci</w:t>
      </w:r>
      <w:r w:rsidRPr="0043022F">
        <w:rPr>
          <w:rFonts w:eastAsia="Times New Roman"/>
          <w:b/>
          <w:bCs/>
          <w:color w:val="000000"/>
          <w:sz w:val="28"/>
          <w:szCs w:val="28"/>
          <w:lang w:val="ro-MO" w:eastAsia="en-GB"/>
        </w:rPr>
        <w:t>) ha</w:t>
      </w:r>
      <w:r w:rsidRPr="0043022F">
        <w:rPr>
          <w:rFonts w:eastAsia="Times New Roman"/>
          <w:color w:val="000000"/>
          <w:sz w:val="28"/>
          <w:szCs w:val="28"/>
          <w:lang w:val="ro-MO" w:eastAsia="en-GB"/>
        </w:rPr>
        <w:t>, destina</w:t>
      </w:r>
      <w:r w:rsidRPr="0043022F">
        <w:rPr>
          <w:rFonts w:ascii="Calibri" w:eastAsia="Times New Roman" w:hAnsi="Calibri" w:cs="Calibri"/>
          <w:color w:val="000000"/>
          <w:sz w:val="28"/>
          <w:szCs w:val="28"/>
          <w:lang w:val="ro-MO" w:eastAsia="en-GB"/>
        </w:rPr>
        <w:t>ț</w:t>
      </w:r>
      <w:r w:rsidRPr="0043022F">
        <w:rPr>
          <w:rFonts w:eastAsia="Times New Roman"/>
          <w:color w:val="000000"/>
          <w:sz w:val="28"/>
          <w:szCs w:val="28"/>
          <w:lang w:val="ro-MO" w:eastAsia="en-GB"/>
        </w:rPr>
        <w:t xml:space="preserve">ia </w:t>
      </w:r>
      <w:r>
        <w:rPr>
          <w:rFonts w:eastAsia="Times New Roman"/>
          <w:color w:val="000000"/>
          <w:sz w:val="28"/>
          <w:szCs w:val="28"/>
          <w:lang w:val="ro-MO" w:eastAsia="en-GB"/>
        </w:rPr>
        <w:t>agricol</w:t>
      </w:r>
      <w:r w:rsidRPr="0043022F">
        <w:rPr>
          <w:rFonts w:eastAsia="Times New Roman"/>
          <w:color w:val="000000"/>
          <w:sz w:val="28"/>
          <w:szCs w:val="28"/>
          <w:lang w:val="ro-MO" w:eastAsia="en-GB"/>
        </w:rPr>
        <w:t xml:space="preserve">, modul de folosinţă </w:t>
      </w:r>
      <w:r>
        <w:rPr>
          <w:rFonts w:eastAsia="Times New Roman"/>
          <w:color w:val="000000"/>
          <w:sz w:val="28"/>
          <w:szCs w:val="28"/>
          <w:u w:val="single"/>
          <w:lang w:val="ro-MO" w:eastAsia="en-GB"/>
        </w:rPr>
        <w:t>grădină</w:t>
      </w:r>
      <w:r w:rsidRPr="0043022F">
        <w:rPr>
          <w:rFonts w:eastAsia="Times New Roman"/>
          <w:color w:val="000000"/>
          <w:sz w:val="28"/>
          <w:szCs w:val="28"/>
          <w:lang w:val="ro-MO" w:eastAsia="en-GB"/>
        </w:rPr>
        <w:t xml:space="preserve">, proprietate comună pe cote-părți Unitatea administrativ teritorială Sireţi </w:t>
      </w:r>
      <w:r>
        <w:rPr>
          <w:rFonts w:eastAsia="Times New Roman"/>
          <w:color w:val="000000"/>
          <w:sz w:val="28"/>
          <w:szCs w:val="28"/>
          <w:lang w:val="ro-MO" w:eastAsia="en-GB"/>
        </w:rPr>
        <w:t xml:space="preserve">5,82 % (s=0,0089 </w:t>
      </w:r>
      <w:r w:rsidRPr="0043022F">
        <w:rPr>
          <w:rFonts w:eastAsia="Times New Roman"/>
          <w:color w:val="000000"/>
          <w:sz w:val="28"/>
          <w:szCs w:val="28"/>
          <w:lang w:val="ro-MO" w:eastAsia="en-GB"/>
        </w:rPr>
        <w:t xml:space="preserve">ha) şi </w:t>
      </w:r>
      <w:proofErr w:type="spellStart"/>
      <w:r w:rsidRPr="0043022F">
        <w:rPr>
          <w:rFonts w:eastAsia="Times New Roman"/>
          <w:color w:val="000000"/>
          <w:sz w:val="28"/>
          <w:szCs w:val="28"/>
          <w:lang w:val="ro-MO" w:eastAsia="en-GB"/>
        </w:rPr>
        <w:t>cet</w:t>
      </w:r>
      <w:proofErr w:type="spellEnd"/>
      <w:r w:rsidRPr="0043022F">
        <w:rPr>
          <w:rFonts w:eastAsia="Times New Roman"/>
          <w:color w:val="000000"/>
          <w:sz w:val="28"/>
          <w:szCs w:val="28"/>
          <w:lang w:val="ro-MO" w:eastAsia="en-GB"/>
        </w:rPr>
        <w:t>.</w:t>
      </w:r>
      <w:r>
        <w:rPr>
          <w:rFonts w:eastAsia="Times New Roman"/>
          <w:color w:val="000000"/>
          <w:sz w:val="28"/>
          <w:szCs w:val="28"/>
          <w:lang w:val="ro-MO" w:eastAsia="en-GB"/>
        </w:rPr>
        <w:t xml:space="preserve"> Boaghi Maria 94,18% (s=0,1441</w:t>
      </w:r>
      <w:r w:rsidRPr="0043022F">
        <w:rPr>
          <w:rFonts w:eastAsia="Times New Roman"/>
          <w:color w:val="000000"/>
          <w:sz w:val="28"/>
          <w:szCs w:val="28"/>
          <w:lang w:val="ro-MO" w:eastAsia="en-GB"/>
        </w:rPr>
        <w:t xml:space="preserve"> ha);</w:t>
      </w:r>
    </w:p>
    <w:p w:rsidR="008E63E0" w:rsidRPr="0043022F"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 xml:space="preserve">6.A împuternici primarul satului Sireți dl. Leonid Boaghi să semneze act/contract autentic de încetare a cotelor-părți din bunul imobil cu numărul cadastral </w:t>
      </w:r>
      <w:r w:rsidRPr="00AC1863">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w:t>
      </w:r>
      <w:r w:rsidRPr="00AC1863">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256,</w:t>
      </w:r>
      <w:r>
        <w:rPr>
          <w:rFonts w:eastAsia="Times New Roman"/>
          <w:color w:val="000000"/>
          <w:sz w:val="28"/>
          <w:szCs w:val="28"/>
          <w:lang w:val="ro-MO" w:eastAsia="en-GB"/>
        </w:rPr>
        <w:t xml:space="preserve"> ce rezultă din prezenta decizie;</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7.</w:t>
      </w:r>
      <w:r w:rsidRPr="00AC1863">
        <w:rPr>
          <w:rFonts w:eastAsia="Times New Roman"/>
          <w:color w:val="000000"/>
          <w:sz w:val="28"/>
          <w:szCs w:val="28"/>
          <w:lang w:val="ro-MO" w:eastAsia="en-GB"/>
        </w:rPr>
        <w:t>A împuternici primarul satului Sireți dl. Leonid BOAGHI de a asigura înregistrarea bunurilor imobile și a drepturilor asupra acestora ce rezultă din prezenta decizie;</w:t>
      </w:r>
    </w:p>
    <w:p w:rsidR="008E63E0"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8.</w:t>
      </w:r>
      <w:r w:rsidRPr="00AC1863">
        <w:rPr>
          <w:rFonts w:eastAsia="Times New Roman"/>
          <w:color w:val="000000"/>
          <w:sz w:val="28"/>
          <w:szCs w:val="28"/>
          <w:lang w:val="ro-MO" w:eastAsia="en-GB"/>
        </w:rPr>
        <w:t>A solicita serviciului cadastral teritorial Străşeni a Agenţiei Servicii Publice înregistrarea bunurilor imobile nou formate și a drepturilor asupra acestora</w:t>
      </w:r>
      <w:r>
        <w:rPr>
          <w:rFonts w:eastAsia="Times New Roman"/>
          <w:color w:val="000000"/>
          <w:sz w:val="28"/>
          <w:szCs w:val="28"/>
          <w:lang w:val="ro-MO" w:eastAsia="en-GB"/>
        </w:rPr>
        <w:t>.</w:t>
      </w:r>
    </w:p>
    <w:p w:rsidR="008E63E0" w:rsidRPr="0043022F"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9.</w:t>
      </w:r>
      <w:r w:rsidRPr="00AC1863">
        <w:rPr>
          <w:sz w:val="28"/>
          <w:szCs w:val="28"/>
        </w:rPr>
        <w:t>Responsabil de executarea prezentei decizii se numește BOAGHI Leonid, primar al s.</w:t>
      </w:r>
      <w:r>
        <w:rPr>
          <w:sz w:val="28"/>
          <w:szCs w:val="28"/>
        </w:rPr>
        <w:t xml:space="preserve"> </w:t>
      </w:r>
      <w:r w:rsidRPr="00AC1863">
        <w:rPr>
          <w:sz w:val="28"/>
          <w:szCs w:val="28"/>
        </w:rPr>
        <w:t>Sireți.</w:t>
      </w:r>
    </w:p>
    <w:p w:rsidR="008E63E0" w:rsidRPr="00AC1863" w:rsidRDefault="008E63E0" w:rsidP="008E63E0">
      <w:pPr>
        <w:pStyle w:val="ListParagraph"/>
        <w:ind w:left="0"/>
        <w:jc w:val="both"/>
        <w:rPr>
          <w:sz w:val="28"/>
          <w:szCs w:val="28"/>
        </w:rPr>
      </w:pPr>
      <w:r>
        <w:rPr>
          <w:sz w:val="28"/>
          <w:szCs w:val="28"/>
        </w:rPr>
        <w:t>10.</w:t>
      </w:r>
      <w:r w:rsidRPr="00AC1863">
        <w:rPr>
          <w:sz w:val="28"/>
          <w:szCs w:val="28"/>
        </w:rPr>
        <w:t>Controlul executării prezentei decizii se pune în seama primarului,Leonid Boaghi.</w:t>
      </w:r>
    </w:p>
    <w:p w:rsidR="008E63E0" w:rsidRPr="00AC1863" w:rsidRDefault="008E63E0" w:rsidP="008E63E0">
      <w:pPr>
        <w:jc w:val="both"/>
        <w:rPr>
          <w:sz w:val="28"/>
          <w:szCs w:val="28"/>
          <w:lang w:val="ro-MO"/>
        </w:rPr>
      </w:pPr>
      <w:r>
        <w:rPr>
          <w:sz w:val="28"/>
          <w:szCs w:val="28"/>
          <w:lang w:val="ro-MO"/>
        </w:rPr>
        <w:t>11.</w:t>
      </w:r>
      <w:r w:rsidRPr="00AC1863">
        <w:rPr>
          <w:sz w:val="28"/>
          <w:szCs w:val="28"/>
          <w:lang w:val="ro-MO"/>
        </w:rPr>
        <w:t xml:space="preserve"> Prezenta decizie se aduce la cunoştinţă:</w:t>
      </w:r>
    </w:p>
    <w:p w:rsidR="008E63E0" w:rsidRPr="00AC1863" w:rsidRDefault="008E63E0" w:rsidP="008E63E0">
      <w:pPr>
        <w:ind w:left="1080"/>
        <w:jc w:val="both"/>
        <w:rPr>
          <w:sz w:val="28"/>
          <w:szCs w:val="28"/>
          <w:lang w:val="ro-MO"/>
        </w:rPr>
      </w:pPr>
      <w:r w:rsidRPr="00AC1863">
        <w:rPr>
          <w:sz w:val="28"/>
          <w:szCs w:val="28"/>
          <w:lang w:val="ro-MO"/>
        </w:rPr>
        <w:lastRenderedPageBreak/>
        <w:t>- Oficiului Teritorial Chișinău al Cancelariei de Stat;</w:t>
      </w:r>
    </w:p>
    <w:p w:rsidR="008E63E0" w:rsidRDefault="008E63E0" w:rsidP="008E63E0">
      <w:pPr>
        <w:ind w:left="1080"/>
        <w:jc w:val="both"/>
        <w:rPr>
          <w:sz w:val="28"/>
          <w:szCs w:val="28"/>
          <w:lang w:val="ro-MO"/>
        </w:rPr>
      </w:pPr>
      <w:r w:rsidRPr="00AC1863">
        <w:rPr>
          <w:sz w:val="28"/>
          <w:szCs w:val="28"/>
          <w:lang w:val="ro-MO"/>
        </w:rPr>
        <w:t>-  La cunoştinţă publică, prin afişare.</w:t>
      </w:r>
    </w:p>
    <w:p w:rsidR="008E63E0" w:rsidRDefault="008E63E0" w:rsidP="008E63E0">
      <w:pPr>
        <w:rPr>
          <w:b/>
          <w:sz w:val="48"/>
          <w:szCs w:val="52"/>
        </w:rPr>
      </w:pPr>
    </w:p>
    <w:p w:rsidR="008E63E0" w:rsidRPr="004E65A2" w:rsidRDefault="008E63E0" w:rsidP="008E63E0">
      <w:pPr>
        <w:ind w:left="2124" w:firstLine="708"/>
        <w:jc w:val="both"/>
        <w:rPr>
          <w:b/>
          <w:sz w:val="28"/>
          <w:szCs w:val="28"/>
        </w:rPr>
      </w:pPr>
      <w:r w:rsidRPr="004E65A2">
        <w:rPr>
          <w:b/>
          <w:sz w:val="28"/>
          <w:szCs w:val="28"/>
        </w:rPr>
        <w:t xml:space="preserve">D E C I Z I E  Nr </w:t>
      </w:r>
      <w:r>
        <w:rPr>
          <w:b/>
          <w:sz w:val="28"/>
          <w:szCs w:val="28"/>
        </w:rPr>
        <w:t>5/27</w:t>
      </w:r>
    </w:p>
    <w:p w:rsidR="008E63E0" w:rsidRPr="004E65A2" w:rsidRDefault="008E63E0" w:rsidP="008E63E0">
      <w:pPr>
        <w:rPr>
          <w:b/>
          <w:sz w:val="28"/>
          <w:szCs w:val="28"/>
        </w:rPr>
      </w:pPr>
      <w:r w:rsidRPr="004E65A2">
        <w:rPr>
          <w:b/>
          <w:sz w:val="28"/>
          <w:szCs w:val="28"/>
        </w:rPr>
        <w:t xml:space="preserve">                                       din  </w:t>
      </w:r>
      <w:r>
        <w:rPr>
          <w:b/>
          <w:sz w:val="28"/>
          <w:szCs w:val="28"/>
        </w:rPr>
        <w:t>16</w:t>
      </w:r>
      <w:r w:rsidRPr="004E65A2">
        <w:rPr>
          <w:b/>
          <w:sz w:val="28"/>
          <w:szCs w:val="28"/>
        </w:rPr>
        <w:t xml:space="preserve"> </w:t>
      </w:r>
      <w:r>
        <w:rPr>
          <w:b/>
          <w:sz w:val="28"/>
          <w:szCs w:val="28"/>
        </w:rPr>
        <w:t>aprilie</w:t>
      </w:r>
      <w:r w:rsidRPr="004E65A2">
        <w:rPr>
          <w:b/>
          <w:sz w:val="28"/>
          <w:szCs w:val="28"/>
        </w:rPr>
        <w:t xml:space="preserve"> 20</w:t>
      </w:r>
      <w:r>
        <w:rPr>
          <w:b/>
          <w:sz w:val="28"/>
          <w:szCs w:val="28"/>
        </w:rPr>
        <w:t>21</w:t>
      </w:r>
    </w:p>
    <w:p w:rsidR="008E63E0" w:rsidRPr="00D82115" w:rsidRDefault="008E63E0" w:rsidP="008E63E0">
      <w:pPr>
        <w:jc w:val="right"/>
        <w:rPr>
          <w:b/>
          <w:i/>
          <w:lang w:val="ro-MO"/>
        </w:rPr>
      </w:pPr>
      <w:r>
        <w:rPr>
          <w:b/>
          <w:i/>
          <w:lang w:val="ro-MO"/>
        </w:rPr>
        <w:t xml:space="preserve"> </w:t>
      </w:r>
    </w:p>
    <w:p w:rsidR="008E63E0" w:rsidRPr="00D82115" w:rsidRDefault="008E63E0" w:rsidP="008E63E0">
      <w:pPr>
        <w:rPr>
          <w:b/>
          <w:sz w:val="28"/>
          <w:szCs w:val="28"/>
          <w:lang w:val="ro-MO"/>
        </w:rPr>
      </w:pPr>
    </w:p>
    <w:p w:rsidR="008E63E0" w:rsidRPr="00AC1863" w:rsidRDefault="008E63E0" w:rsidP="008E63E0">
      <w:pPr>
        <w:spacing w:after="240"/>
        <w:rPr>
          <w:rFonts w:eastAsia="Times New Roman"/>
          <w:b/>
          <w:lang w:val="ro-MO" w:eastAsia="en-GB"/>
        </w:rPr>
      </w:pPr>
      <w:r w:rsidRPr="002406FF">
        <w:rPr>
          <w:rFonts w:eastAsia="Times New Roman"/>
          <w:b/>
          <w:i/>
          <w:iCs/>
          <w:color w:val="000000"/>
          <w:sz w:val="28"/>
          <w:szCs w:val="28"/>
          <w:lang w:val="ro-MO" w:eastAsia="en-GB"/>
        </w:rPr>
        <w:t>Cu privire la  formarea bunului imobil</w:t>
      </w:r>
      <w:r w:rsidRPr="00AC1863">
        <w:rPr>
          <w:rFonts w:eastAsia="Times New Roman"/>
          <w:b/>
          <w:i/>
          <w:iCs/>
          <w:color w:val="000000"/>
          <w:sz w:val="28"/>
          <w:szCs w:val="28"/>
          <w:lang w:val="ro-MO" w:eastAsia="en-GB"/>
        </w:rPr>
        <w:t xml:space="preserve"> </w:t>
      </w:r>
    </w:p>
    <w:p w:rsidR="008E63E0" w:rsidRPr="00AC1863"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t xml:space="preserve">În temeiul art. 17 din Legea cu privire la formarea bunurilor imobile nr.354-XV din 28.10.2004,  art. 14, alin. (2) </w:t>
      </w:r>
      <w:proofErr w:type="spellStart"/>
      <w:r w:rsidRPr="00AC1863">
        <w:rPr>
          <w:rFonts w:eastAsia="Times New Roman"/>
          <w:color w:val="000000"/>
          <w:sz w:val="28"/>
          <w:szCs w:val="28"/>
          <w:lang w:val="ro-MO" w:eastAsia="en-GB"/>
        </w:rPr>
        <w:t>lit.b</w:t>
      </w:r>
      <w:proofErr w:type="spellEnd"/>
      <w:r w:rsidRPr="00AC1863">
        <w:rPr>
          <w:rFonts w:eastAsia="Times New Roman"/>
          <w:color w:val="000000"/>
          <w:sz w:val="28"/>
          <w:szCs w:val="28"/>
          <w:lang w:val="ro-MO" w:eastAsia="en-GB"/>
        </w:rPr>
        <w:t>)</w:t>
      </w:r>
      <w:proofErr w:type="spellStart"/>
      <w:r w:rsidRPr="00AC1863">
        <w:rPr>
          <w:rFonts w:eastAsia="Times New Roman"/>
          <w:color w:val="000000"/>
          <w:sz w:val="28"/>
          <w:szCs w:val="28"/>
          <w:lang w:val="ro-MO" w:eastAsia="en-GB"/>
        </w:rPr>
        <w:t>-lit.e</w:t>
      </w:r>
      <w:proofErr w:type="spellEnd"/>
      <w:r w:rsidRPr="00AC1863">
        <w:rPr>
          <w:rFonts w:eastAsia="Times New Roman"/>
          <w:color w:val="000000"/>
          <w:sz w:val="28"/>
          <w:szCs w:val="28"/>
          <w:lang w:val="ro-MO" w:eastAsia="en-GB"/>
        </w:rPr>
        <w:t>), f), k), art. 74 alin. (4), art. 75 alin. (1), (2); Hotărârea Guvernului Nr.1170/2016 pentru aprobarea Regulamentului cu privire la modul de transmitere, schimbare a destinației și schimb</w:t>
      </w:r>
    </w:p>
    <w:p w:rsidR="008E63E0" w:rsidRPr="00AC1863"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t>de terenuri, art. 2, 10, 71 Cod funciar, nr. 828/1991,  art. 19 alin(4) din Legea privind administra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 publică locală nr. 436-XVI din 28.12.2006, art.5 alin. (1) lit. d), alin. (4) şi art.6 alin. (1) lit. b) art. 9, art. 12 din Legea exproprierii pentru cauză de utilitate publică nr. 488/1999, a art. 501, alin. (2)-(4), a art. 509, alin. (2), a art. 536, alin. (1),(2) lit. e) Cod civil;</w:t>
      </w:r>
    </w:p>
    <w:p w:rsidR="008E63E0" w:rsidRPr="00E87C53" w:rsidRDefault="008E63E0" w:rsidP="008E63E0">
      <w:pPr>
        <w:shd w:val="clear" w:color="auto" w:fill="FFFFFF"/>
        <w:ind w:firstLine="720"/>
        <w:jc w:val="both"/>
        <w:rPr>
          <w:rFonts w:eastAsia="Times New Roman"/>
          <w:sz w:val="28"/>
          <w:szCs w:val="28"/>
          <w:lang w:val="ro-MO" w:eastAsia="en-GB"/>
        </w:rPr>
      </w:pPr>
      <w:r w:rsidRPr="00AC1863">
        <w:rPr>
          <w:rFonts w:eastAsia="Times New Roman"/>
          <w:color w:val="000000"/>
          <w:sz w:val="28"/>
          <w:szCs w:val="28"/>
          <w:lang w:val="ro-MO" w:eastAsia="en-GB"/>
        </w:rPr>
        <w:t xml:space="preserve">Având în vedere: Decizia Consiliului Local s. Sireți  </w:t>
      </w:r>
      <w:r>
        <w:rPr>
          <w:rFonts w:eastAsia="Times New Roman"/>
          <w:color w:val="000000"/>
          <w:sz w:val="28"/>
          <w:szCs w:val="28"/>
          <w:lang w:val="ro-MO" w:eastAsia="en-GB"/>
        </w:rPr>
        <w:t>nr.9/18 din 15.12.2020 ”</w:t>
      </w:r>
      <w:r w:rsidRPr="00AC1863">
        <w:rPr>
          <w:sz w:val="28"/>
          <w:szCs w:val="28"/>
          <w:lang w:val="ro-MO"/>
        </w:rPr>
        <w:t xml:space="preserve">Cu privire la </w:t>
      </w:r>
      <w:r>
        <w:rPr>
          <w:sz w:val="28"/>
          <w:szCs w:val="28"/>
          <w:lang w:val="ro-MO"/>
        </w:rPr>
        <w:t>aprobarea cedării dreptului de proprietate, pentru bunurile imobile proprietate privată situate pe amplasamentul drumului, fiind parte a coridorului de expropriere al terenurilor de utilitate publică de interes local</w:t>
      </w:r>
      <w:r w:rsidRPr="00AC1863">
        <w:rPr>
          <w:sz w:val="28"/>
          <w:szCs w:val="28"/>
          <w:lang w:val="ro-MO"/>
        </w:rPr>
        <w:t xml:space="preserve"> „</w:t>
      </w:r>
      <w:r w:rsidRPr="00AC1863">
        <w:rPr>
          <w:b/>
          <w:sz w:val="28"/>
          <w:szCs w:val="28"/>
          <w:lang w:val="ro-MO"/>
        </w:rPr>
        <w:t>Construcția capitală a drumului local care face conexiunea dintre localitate și traseul internațional M-5</w:t>
      </w:r>
      <w:r w:rsidRPr="00AC1863">
        <w:rPr>
          <w:sz w:val="28"/>
          <w:szCs w:val="28"/>
          <w:lang w:val="ro-MO"/>
        </w:rPr>
        <w:t xml:space="preserve">” și Decizia Consiliului Local nr. 3-1 din 10.02.2020 Cu privire la declararea utilității publice de interes local a Proiectului Transfrontalier </w:t>
      </w:r>
      <w:r w:rsidRPr="0053261E">
        <w:rPr>
          <w:b/>
          <w:sz w:val="28"/>
          <w:szCs w:val="28"/>
          <w:lang w:val="ro-MO"/>
        </w:rPr>
        <w:t>România-Moldova</w:t>
      </w:r>
      <w:r>
        <w:rPr>
          <w:b/>
          <w:sz w:val="28"/>
          <w:szCs w:val="28"/>
          <w:lang w:val="ro-MO"/>
        </w:rPr>
        <w:t xml:space="preserve"> </w:t>
      </w:r>
      <w:r w:rsidRPr="0053261E">
        <w:rPr>
          <w:b/>
          <w:sz w:val="28"/>
          <w:szCs w:val="28"/>
          <w:lang w:val="ro-MO"/>
        </w:rPr>
        <w:t>2014-2020 ”</w:t>
      </w:r>
      <w:proofErr w:type="spellStart"/>
      <w:r w:rsidRPr="0053261E">
        <w:rPr>
          <w:b/>
          <w:sz w:val="28"/>
          <w:szCs w:val="28"/>
          <w:lang w:val="ro-MO"/>
        </w:rPr>
        <w:t>Development</w:t>
      </w:r>
      <w:proofErr w:type="spellEnd"/>
      <w:r w:rsidRPr="0053261E">
        <w:rPr>
          <w:b/>
          <w:sz w:val="28"/>
          <w:szCs w:val="28"/>
          <w:lang w:val="ro-MO"/>
        </w:rPr>
        <w:t xml:space="preserve"> Of  </w:t>
      </w:r>
      <w:proofErr w:type="spellStart"/>
      <w:r w:rsidRPr="0053261E">
        <w:rPr>
          <w:b/>
          <w:sz w:val="28"/>
          <w:szCs w:val="28"/>
          <w:lang w:val="ro-MO"/>
        </w:rPr>
        <w:t>Infrastructure-Engine</w:t>
      </w:r>
      <w:proofErr w:type="spellEnd"/>
      <w:r w:rsidRPr="0053261E">
        <w:rPr>
          <w:b/>
          <w:sz w:val="28"/>
          <w:szCs w:val="28"/>
          <w:lang w:val="ro-MO"/>
        </w:rPr>
        <w:t xml:space="preserve"> Of </w:t>
      </w:r>
      <w:proofErr w:type="spellStart"/>
      <w:r w:rsidRPr="0053261E">
        <w:rPr>
          <w:b/>
          <w:sz w:val="28"/>
          <w:szCs w:val="28"/>
          <w:lang w:val="ro-MO"/>
        </w:rPr>
        <w:t>Socio-Economic</w:t>
      </w:r>
      <w:proofErr w:type="spellEnd"/>
      <w:r w:rsidRPr="0053261E">
        <w:rPr>
          <w:b/>
          <w:sz w:val="28"/>
          <w:szCs w:val="28"/>
          <w:lang w:val="ro-MO"/>
        </w:rPr>
        <w:t xml:space="preserve"> Cooperation In The Tulucești </w:t>
      </w:r>
      <w:proofErr w:type="spellStart"/>
      <w:r w:rsidRPr="0053261E">
        <w:rPr>
          <w:b/>
          <w:sz w:val="28"/>
          <w:szCs w:val="28"/>
          <w:lang w:val="ro-MO"/>
        </w:rPr>
        <w:t>Commune</w:t>
      </w:r>
      <w:proofErr w:type="spellEnd"/>
      <w:r w:rsidRPr="0053261E">
        <w:rPr>
          <w:b/>
          <w:sz w:val="28"/>
          <w:szCs w:val="28"/>
          <w:lang w:val="ro-MO"/>
        </w:rPr>
        <w:t xml:space="preserve">, </w:t>
      </w:r>
      <w:proofErr w:type="spellStart"/>
      <w:r w:rsidRPr="0053261E">
        <w:rPr>
          <w:b/>
          <w:sz w:val="28"/>
          <w:szCs w:val="28"/>
          <w:lang w:val="ro-MO"/>
        </w:rPr>
        <w:t>Galati</w:t>
      </w:r>
      <w:proofErr w:type="spellEnd"/>
      <w:r w:rsidRPr="0053261E">
        <w:rPr>
          <w:b/>
          <w:sz w:val="28"/>
          <w:szCs w:val="28"/>
          <w:lang w:val="ro-MO"/>
        </w:rPr>
        <w:t xml:space="preserve"> Country </w:t>
      </w:r>
      <w:proofErr w:type="spellStart"/>
      <w:r w:rsidRPr="0053261E">
        <w:rPr>
          <w:b/>
          <w:sz w:val="28"/>
          <w:szCs w:val="28"/>
          <w:lang w:val="ro-MO"/>
        </w:rPr>
        <w:t>And</w:t>
      </w:r>
      <w:proofErr w:type="spellEnd"/>
      <w:r w:rsidRPr="0053261E">
        <w:rPr>
          <w:b/>
          <w:sz w:val="28"/>
          <w:szCs w:val="28"/>
          <w:lang w:val="ro-MO"/>
        </w:rPr>
        <w:t xml:space="preserve"> Sireți </w:t>
      </w:r>
      <w:proofErr w:type="spellStart"/>
      <w:r w:rsidRPr="0053261E">
        <w:rPr>
          <w:b/>
          <w:sz w:val="28"/>
          <w:szCs w:val="28"/>
          <w:lang w:val="ro-MO"/>
        </w:rPr>
        <w:t>Commune</w:t>
      </w:r>
      <w:proofErr w:type="spellEnd"/>
      <w:r w:rsidRPr="0053261E">
        <w:rPr>
          <w:b/>
          <w:sz w:val="28"/>
          <w:szCs w:val="28"/>
          <w:lang w:val="ro-MO"/>
        </w:rPr>
        <w:t xml:space="preserve">, </w:t>
      </w:r>
      <w:proofErr w:type="spellStart"/>
      <w:r w:rsidRPr="0053261E">
        <w:rPr>
          <w:b/>
          <w:sz w:val="28"/>
          <w:szCs w:val="28"/>
          <w:lang w:val="ro-MO"/>
        </w:rPr>
        <w:t>Straseni</w:t>
      </w:r>
      <w:proofErr w:type="spellEnd"/>
      <w:r w:rsidRPr="0053261E">
        <w:rPr>
          <w:b/>
          <w:sz w:val="28"/>
          <w:szCs w:val="28"/>
          <w:lang w:val="ro-MO"/>
        </w:rPr>
        <w:t xml:space="preserve"> District</w:t>
      </w:r>
      <w:r w:rsidRPr="00E852EE">
        <w:rPr>
          <w:b/>
          <w:sz w:val="28"/>
          <w:szCs w:val="28"/>
          <w:shd w:val="clear" w:color="auto" w:fill="FFFFFF"/>
          <w:lang w:val="ro-MO"/>
        </w:rPr>
        <w:t>”</w:t>
      </w:r>
      <w:r w:rsidRPr="00E852EE">
        <w:rPr>
          <w:rFonts w:eastAsia="Times New Roman"/>
          <w:color w:val="000000"/>
          <w:sz w:val="28"/>
          <w:szCs w:val="28"/>
          <w:shd w:val="clear" w:color="auto" w:fill="FFFFFF"/>
          <w:lang w:val="ro-MO" w:eastAsia="en-GB"/>
        </w:rPr>
        <w:t xml:space="preserve">, </w:t>
      </w:r>
      <w:proofErr w:type="spellStart"/>
      <w:r w:rsidRPr="00E852EE">
        <w:rPr>
          <w:rFonts w:eastAsia="Times New Roman"/>
          <w:color w:val="000000"/>
          <w:sz w:val="28"/>
          <w:szCs w:val="28"/>
          <w:shd w:val="clear" w:color="auto" w:fill="FFFFFF"/>
          <w:lang w:val="ro-MO" w:eastAsia="en-GB"/>
        </w:rPr>
        <w:t>considerînd</w:t>
      </w:r>
      <w:proofErr w:type="spellEnd"/>
      <w:r w:rsidRPr="00E852EE">
        <w:rPr>
          <w:rFonts w:eastAsia="Times New Roman"/>
          <w:color w:val="000000"/>
          <w:sz w:val="28"/>
          <w:szCs w:val="28"/>
          <w:shd w:val="clear" w:color="auto" w:fill="FFFFFF"/>
          <w:lang w:val="ro-MO" w:eastAsia="en-GB"/>
        </w:rPr>
        <w:t xml:space="preserve"> avizul pozitiv al comisiei</w:t>
      </w:r>
      <w:r>
        <w:rPr>
          <w:rFonts w:eastAsia="Times New Roman"/>
          <w:sz w:val="28"/>
          <w:szCs w:val="28"/>
          <w:lang w:val="ro-MO" w:eastAsia="en-GB"/>
        </w:rPr>
        <w:t xml:space="preserve"> </w:t>
      </w:r>
      <w:r w:rsidRPr="002406FF">
        <w:rPr>
          <w:rFonts w:eastAsia="Times New Roman"/>
          <w:color w:val="000000"/>
          <w:sz w:val="28"/>
          <w:szCs w:val="28"/>
          <w:lang w:val="ro-MO" w:eastAsia="en-GB"/>
        </w:rPr>
        <w:t>şi  proiectului de formare elaborat de SC„TOPEXPERT” SRL (anexă la prezenta decizie),</w:t>
      </w:r>
    </w:p>
    <w:p w:rsidR="008E63E0" w:rsidRPr="00AC1863" w:rsidRDefault="008E63E0" w:rsidP="008E63E0">
      <w:pPr>
        <w:rPr>
          <w:rFonts w:eastAsia="Times New Roman"/>
          <w:sz w:val="28"/>
          <w:szCs w:val="28"/>
          <w:lang w:val="ro-MO" w:eastAsia="en-GB"/>
        </w:rPr>
      </w:pPr>
    </w:p>
    <w:p w:rsidR="008E63E0" w:rsidRPr="00AC1863" w:rsidRDefault="008E63E0" w:rsidP="008E63E0">
      <w:pPr>
        <w:ind w:left="540"/>
        <w:jc w:val="center"/>
        <w:rPr>
          <w:b/>
          <w:sz w:val="28"/>
          <w:szCs w:val="28"/>
          <w:lang w:val="ro-MO"/>
        </w:rPr>
      </w:pPr>
      <w:r w:rsidRPr="00AC1863">
        <w:rPr>
          <w:b/>
          <w:sz w:val="28"/>
          <w:szCs w:val="28"/>
          <w:lang w:val="ro-MO"/>
        </w:rPr>
        <w:t>CONSILIUL  SĂTESC  SIREŢI  DECIDE :</w:t>
      </w:r>
    </w:p>
    <w:p w:rsidR="008E63E0" w:rsidRPr="00AC1863" w:rsidRDefault="008E63E0" w:rsidP="008E63E0">
      <w:pPr>
        <w:ind w:left="540"/>
        <w:jc w:val="center"/>
        <w:rPr>
          <w:b/>
          <w:sz w:val="28"/>
          <w:szCs w:val="28"/>
          <w:lang w:val="ro-MO"/>
        </w:rPr>
      </w:pPr>
    </w:p>
    <w:p w:rsidR="008E63E0" w:rsidRPr="00D506B5" w:rsidRDefault="008E63E0" w:rsidP="008E63E0">
      <w:pPr>
        <w:numPr>
          <w:ilvl w:val="0"/>
          <w:numId w:val="3"/>
        </w:numPr>
        <w:jc w:val="both"/>
        <w:textAlignment w:val="baseline"/>
        <w:rPr>
          <w:rFonts w:eastAsia="Times New Roman"/>
          <w:b/>
          <w:bCs/>
          <w:i/>
          <w:iCs/>
          <w:color w:val="000000"/>
          <w:sz w:val="28"/>
          <w:szCs w:val="28"/>
          <w:lang w:val="ro-MO" w:eastAsia="en-GB"/>
        </w:rPr>
      </w:pPr>
      <w:r w:rsidRPr="00AC1863">
        <w:rPr>
          <w:rFonts w:eastAsia="Times New Roman"/>
          <w:color w:val="000000"/>
          <w:sz w:val="28"/>
          <w:szCs w:val="28"/>
          <w:lang w:val="ro-MO" w:eastAsia="en-GB"/>
        </w:rPr>
        <w:t>A forma din bunul imobil, înregistrat în</w:t>
      </w:r>
      <w:r>
        <w:rPr>
          <w:rFonts w:eastAsia="Times New Roman"/>
          <w:color w:val="000000"/>
          <w:sz w:val="28"/>
          <w:szCs w:val="28"/>
          <w:lang w:val="ro-MO" w:eastAsia="en-GB"/>
        </w:rPr>
        <w:t xml:space="preserve"> Registrul bunurilor imobile cu</w:t>
      </w:r>
    </w:p>
    <w:p w:rsidR="008E63E0" w:rsidRPr="00AC1863" w:rsidRDefault="008E63E0" w:rsidP="008E63E0">
      <w:pPr>
        <w:jc w:val="both"/>
        <w:textAlignment w:val="baseline"/>
        <w:rPr>
          <w:rFonts w:eastAsia="Times New Roman"/>
          <w:b/>
          <w:bCs/>
          <w:i/>
          <w:iCs/>
          <w:color w:val="000000"/>
          <w:sz w:val="28"/>
          <w:szCs w:val="28"/>
          <w:lang w:val="ro-MO" w:eastAsia="en-GB"/>
        </w:rPr>
      </w:pPr>
      <w:r w:rsidRPr="00AC1863">
        <w:rPr>
          <w:rFonts w:eastAsia="Times New Roman"/>
          <w:color w:val="000000"/>
          <w:sz w:val="28"/>
          <w:szCs w:val="28"/>
          <w:lang w:val="ro-MO" w:eastAsia="en-GB"/>
        </w:rPr>
        <w:t xml:space="preserve">numărul cadastral </w:t>
      </w:r>
      <w:r w:rsidRPr="00AC1863">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w:t>
      </w:r>
      <w:r w:rsidRPr="00AC1863">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257</w:t>
      </w:r>
      <w:r w:rsidRPr="00AC1863">
        <w:rPr>
          <w:rFonts w:eastAsia="Times New Roman"/>
          <w:color w:val="000000"/>
          <w:sz w:val="28"/>
          <w:szCs w:val="28"/>
          <w:lang w:val="ro-MO" w:eastAsia="en-GB"/>
        </w:rPr>
        <w:t xml:space="preserve">, adresa </w:t>
      </w:r>
      <w:proofErr w:type="spellStart"/>
      <w:r w:rsidRPr="00AC1863">
        <w:rPr>
          <w:rFonts w:eastAsia="Times New Roman"/>
          <w:color w:val="000000"/>
          <w:sz w:val="28"/>
          <w:szCs w:val="28"/>
          <w:u w:val="single"/>
          <w:lang w:val="ro-MO" w:eastAsia="en-GB"/>
        </w:rPr>
        <w:t>r-ul.Străşeni</w:t>
      </w:r>
      <w:proofErr w:type="spellEnd"/>
      <w:r w:rsidRPr="00AC1863">
        <w:rPr>
          <w:rFonts w:eastAsia="Times New Roman"/>
          <w:color w:val="000000"/>
          <w:sz w:val="28"/>
          <w:szCs w:val="28"/>
          <w:u w:val="single"/>
          <w:lang w:val="ro-MO" w:eastAsia="en-GB"/>
        </w:rPr>
        <w:t xml:space="preserve">, </w:t>
      </w:r>
      <w:proofErr w:type="spellStart"/>
      <w:r w:rsidRPr="00AC1863">
        <w:rPr>
          <w:rFonts w:eastAsia="Times New Roman"/>
          <w:color w:val="000000"/>
          <w:sz w:val="28"/>
          <w:szCs w:val="28"/>
          <w:u w:val="single"/>
          <w:lang w:val="ro-MO" w:eastAsia="en-GB"/>
        </w:rPr>
        <w:t>s.Sireţ</w:t>
      </w:r>
      <w:r>
        <w:rPr>
          <w:rFonts w:eastAsia="Times New Roman"/>
          <w:color w:val="000000"/>
          <w:sz w:val="28"/>
          <w:szCs w:val="28"/>
          <w:u w:val="single"/>
          <w:lang w:val="ro-MO" w:eastAsia="en-GB"/>
        </w:rPr>
        <w:t>i</w:t>
      </w:r>
      <w:proofErr w:type="spellEnd"/>
      <w:r w:rsidRPr="00AC1863">
        <w:rPr>
          <w:rFonts w:eastAsia="Times New Roman"/>
          <w:color w:val="000000"/>
          <w:sz w:val="28"/>
          <w:szCs w:val="28"/>
          <w:u w:val="single"/>
          <w:lang w:val="ro-MO" w:eastAsia="en-GB"/>
        </w:rPr>
        <w:t>, intravilan</w:t>
      </w:r>
      <w:r w:rsidRPr="00AC1863">
        <w:rPr>
          <w:rFonts w:eastAsia="Times New Roman"/>
          <w:color w:val="000000"/>
          <w:sz w:val="28"/>
          <w:szCs w:val="28"/>
          <w:lang w:val="ro-MO" w:eastAsia="en-GB"/>
        </w:rPr>
        <w:t>,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sidRPr="00AC1863">
        <w:rPr>
          <w:rFonts w:eastAsia="Times New Roman"/>
          <w:b/>
          <w:bCs/>
          <w:color w:val="000000"/>
          <w:sz w:val="28"/>
          <w:szCs w:val="28"/>
          <w:lang w:val="ro-MO" w:eastAsia="en-GB"/>
        </w:rPr>
        <w:t>0,</w:t>
      </w:r>
      <w:r>
        <w:rPr>
          <w:rFonts w:eastAsia="Times New Roman"/>
          <w:b/>
          <w:bCs/>
          <w:color w:val="000000"/>
          <w:sz w:val="28"/>
          <w:szCs w:val="28"/>
          <w:lang w:val="ro-MO" w:eastAsia="en-GB"/>
        </w:rPr>
        <w:t>2130</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două mii una sută treizeci</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ia </w:t>
      </w:r>
      <w:r>
        <w:rPr>
          <w:rFonts w:eastAsia="Times New Roman"/>
          <w:color w:val="000000"/>
          <w:sz w:val="28"/>
          <w:szCs w:val="28"/>
          <w:lang w:val="ro-MO" w:eastAsia="en-GB"/>
        </w:rPr>
        <w:t>”</w:t>
      </w:r>
      <w:r>
        <w:rPr>
          <w:rFonts w:eastAsia="Times New Roman"/>
          <w:color w:val="000000"/>
          <w:sz w:val="28"/>
          <w:szCs w:val="28"/>
          <w:lang w:eastAsia="en-GB"/>
        </w:rPr>
        <w:t>agricol</w:t>
      </w:r>
      <w:r>
        <w:rPr>
          <w:rFonts w:eastAsia="Times New Roman"/>
          <w:color w:val="000000"/>
          <w:sz w:val="28"/>
          <w:szCs w:val="28"/>
          <w:lang w:val="ro-MO" w:eastAsia="en-GB"/>
        </w:rPr>
        <w:t>”</w:t>
      </w:r>
      <w:r w:rsidRPr="00AC1863">
        <w:rPr>
          <w:rFonts w:eastAsia="Times New Roman"/>
          <w:color w:val="000000"/>
          <w:sz w:val="28"/>
          <w:szCs w:val="28"/>
          <w:lang w:val="ro-MO" w:eastAsia="en-GB"/>
        </w:rPr>
        <w:t xml:space="preserve">, modul de folosinţă </w:t>
      </w:r>
      <w:r>
        <w:rPr>
          <w:rFonts w:eastAsia="Times New Roman"/>
          <w:color w:val="000000"/>
          <w:sz w:val="28"/>
          <w:szCs w:val="28"/>
          <w:u w:val="single"/>
          <w:lang w:val="ro-MO" w:eastAsia="en-GB"/>
        </w:rPr>
        <w:t>grădină</w:t>
      </w:r>
      <w:r w:rsidRPr="00AC1863">
        <w:rPr>
          <w:rFonts w:eastAsia="Times New Roman"/>
          <w:color w:val="000000"/>
          <w:sz w:val="28"/>
          <w:szCs w:val="28"/>
          <w:lang w:val="ro-MO" w:eastAsia="en-GB"/>
        </w:rPr>
        <w:t xml:space="preserve">, proprietate comună pe cote-părți Unitatea administrativ teritorială Sireţi </w:t>
      </w:r>
      <w:r>
        <w:rPr>
          <w:rFonts w:eastAsia="Times New Roman"/>
          <w:color w:val="000000"/>
          <w:sz w:val="28"/>
          <w:szCs w:val="28"/>
          <w:lang w:val="ro-MO" w:eastAsia="en-GB"/>
        </w:rPr>
        <w:t xml:space="preserve">7,32 </w:t>
      </w:r>
      <w:r w:rsidRPr="00AC1863">
        <w:rPr>
          <w:rFonts w:eastAsia="Times New Roman"/>
          <w:color w:val="000000"/>
          <w:sz w:val="28"/>
          <w:szCs w:val="28"/>
          <w:lang w:val="ro-MO" w:eastAsia="en-GB"/>
        </w:rPr>
        <w:t>% (s=0.</w:t>
      </w:r>
      <w:r>
        <w:rPr>
          <w:rFonts w:eastAsia="Times New Roman"/>
          <w:color w:val="000000"/>
          <w:sz w:val="28"/>
          <w:szCs w:val="28"/>
          <w:lang w:val="ro-MO" w:eastAsia="en-GB"/>
        </w:rPr>
        <w:t xml:space="preserve">0156 </w:t>
      </w:r>
      <w:r w:rsidRPr="00AC1863">
        <w:rPr>
          <w:rFonts w:eastAsia="Times New Roman"/>
          <w:color w:val="000000"/>
          <w:sz w:val="28"/>
          <w:szCs w:val="28"/>
          <w:lang w:val="ro-MO" w:eastAsia="en-GB"/>
        </w:rPr>
        <w:t xml:space="preserve">ha) şi </w:t>
      </w:r>
      <w:proofErr w:type="spellStart"/>
      <w:r w:rsidRPr="00AC1863">
        <w:rPr>
          <w:rFonts w:eastAsia="Times New Roman"/>
          <w:color w:val="000000"/>
          <w:sz w:val="28"/>
          <w:szCs w:val="28"/>
          <w:lang w:val="ro-MO" w:eastAsia="en-GB"/>
        </w:rPr>
        <w:t>cet</w:t>
      </w:r>
      <w:proofErr w:type="spellEnd"/>
      <w:r w:rsidRPr="00AC1863">
        <w:rPr>
          <w:rFonts w:eastAsia="Times New Roman"/>
          <w:color w:val="000000"/>
          <w:sz w:val="28"/>
          <w:szCs w:val="28"/>
          <w:lang w:val="ro-MO" w:eastAsia="en-GB"/>
        </w:rPr>
        <w:t>.</w:t>
      </w:r>
      <w:r>
        <w:rPr>
          <w:rFonts w:eastAsia="Times New Roman"/>
          <w:color w:val="000000"/>
          <w:sz w:val="28"/>
          <w:szCs w:val="28"/>
          <w:lang w:val="ro-MO" w:eastAsia="en-GB"/>
        </w:rPr>
        <w:t xml:space="preserve"> Boaghi Gheorghe 92,68</w:t>
      </w:r>
      <w:r w:rsidRPr="00AC1863">
        <w:rPr>
          <w:rFonts w:eastAsia="Times New Roman"/>
          <w:color w:val="000000"/>
          <w:sz w:val="28"/>
          <w:szCs w:val="28"/>
          <w:lang w:val="ro-MO" w:eastAsia="en-GB"/>
        </w:rPr>
        <w:t xml:space="preserve"> % (s=0.</w:t>
      </w:r>
      <w:r>
        <w:rPr>
          <w:rFonts w:eastAsia="Times New Roman"/>
          <w:color w:val="000000"/>
          <w:sz w:val="28"/>
          <w:szCs w:val="28"/>
          <w:lang w:val="ro-MO" w:eastAsia="en-GB"/>
        </w:rPr>
        <w:t>1975</w:t>
      </w:r>
      <w:r w:rsidRPr="00AC1863">
        <w:rPr>
          <w:rFonts w:eastAsia="Times New Roman"/>
          <w:color w:val="000000"/>
          <w:sz w:val="28"/>
          <w:szCs w:val="28"/>
          <w:lang w:val="ro-MO" w:eastAsia="en-GB"/>
        </w:rPr>
        <w:t xml:space="preserve"> ha), prin </w:t>
      </w:r>
      <w:r w:rsidRPr="00AC1863">
        <w:rPr>
          <w:rFonts w:eastAsia="Times New Roman"/>
          <w:color w:val="000000"/>
          <w:sz w:val="28"/>
          <w:szCs w:val="28"/>
          <w:u w:val="single"/>
          <w:lang w:val="ro-MO" w:eastAsia="en-GB"/>
        </w:rPr>
        <w:t>divizare</w:t>
      </w:r>
      <w:r w:rsidRPr="00AC1863">
        <w:rPr>
          <w:rFonts w:eastAsia="Times New Roman"/>
          <w:color w:val="000000"/>
          <w:sz w:val="28"/>
          <w:szCs w:val="28"/>
          <w:lang w:val="ro-MO" w:eastAsia="en-GB"/>
        </w:rPr>
        <w:t>,  în 2 (două) bunuri imobile de drept independente după cum urmează:</w:t>
      </w:r>
    </w:p>
    <w:p w:rsidR="008E63E0" w:rsidRPr="00AC1863" w:rsidRDefault="008E63E0" w:rsidP="008E63E0">
      <w:pPr>
        <w:ind w:left="142" w:hanging="284"/>
        <w:jc w:val="both"/>
        <w:rPr>
          <w:rFonts w:eastAsia="Times New Roman"/>
          <w:sz w:val="28"/>
          <w:szCs w:val="28"/>
          <w:lang w:val="ro-MO" w:eastAsia="en-GB"/>
        </w:rPr>
      </w:pPr>
      <w:r w:rsidRPr="00AC1863">
        <w:rPr>
          <w:rFonts w:eastAsia="Times New Roman"/>
          <w:color w:val="000000"/>
          <w:sz w:val="28"/>
          <w:szCs w:val="28"/>
          <w:lang w:val="ro-MO" w:eastAsia="en-GB"/>
        </w:rPr>
        <w:t xml:space="preserve">1.1 bunul imobil cu numărul cadastral </w:t>
      </w:r>
      <w:r>
        <w:rPr>
          <w:rFonts w:eastAsia="Times New Roman"/>
          <w:b/>
          <w:bCs/>
          <w:color w:val="000000"/>
          <w:sz w:val="28"/>
          <w:szCs w:val="28"/>
          <w:u w:val="single"/>
          <w:lang w:val="ro-MO" w:eastAsia="en-GB"/>
        </w:rPr>
        <w:t>8037206.284</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0,0156</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 xml:space="preserve">zero una sută cincizeci și </w:t>
      </w:r>
      <w:r>
        <w:rPr>
          <w:rFonts w:eastAsia="Times New Roman"/>
          <w:b/>
          <w:bCs/>
          <w:color w:val="000000"/>
          <w:sz w:val="28"/>
          <w:szCs w:val="28"/>
          <w:lang w:val="ro-MO" w:eastAsia="en-GB"/>
        </w:rPr>
        <w:lastRenderedPageBreak/>
        <w:t>șase</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ia </w:t>
      </w:r>
      <w:r w:rsidRPr="00AC1863">
        <w:rPr>
          <w:rFonts w:eastAsia="Times New Roman"/>
          <w:color w:val="000000"/>
          <w:sz w:val="28"/>
          <w:szCs w:val="28"/>
          <w:u w:val="single"/>
          <w:lang w:val="ro-MO" w:eastAsia="en-GB"/>
        </w:rPr>
        <w:t>intravilan, modul de folosinţă cale de comunicaţie</w:t>
      </w:r>
      <w:r w:rsidRPr="00AC1863">
        <w:rPr>
          <w:rFonts w:eastAsia="Times New Roman"/>
          <w:color w:val="000000"/>
          <w:sz w:val="28"/>
          <w:szCs w:val="28"/>
          <w:lang w:val="ro-MO" w:eastAsia="en-GB"/>
        </w:rPr>
        <w:t>, proprietate publică 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Sireţi r-ul Strășeni,  conform planului-anexă (I);</w:t>
      </w:r>
    </w:p>
    <w:p w:rsidR="008E63E0" w:rsidRPr="00AC1863" w:rsidRDefault="008E63E0" w:rsidP="008E63E0">
      <w:pPr>
        <w:ind w:left="142" w:hanging="284"/>
        <w:jc w:val="both"/>
        <w:rPr>
          <w:rFonts w:eastAsia="Times New Roman"/>
          <w:sz w:val="28"/>
          <w:szCs w:val="28"/>
          <w:lang w:val="ro-MO" w:eastAsia="en-GB"/>
        </w:rPr>
      </w:pPr>
      <w:r w:rsidRPr="00AC1863">
        <w:rPr>
          <w:rFonts w:eastAsia="Times New Roman"/>
          <w:color w:val="000000"/>
          <w:sz w:val="28"/>
          <w:szCs w:val="28"/>
          <w:lang w:val="ro-MO" w:eastAsia="en-GB"/>
        </w:rPr>
        <w:t xml:space="preserve">1.2 bunul imobil cu numărul cadastral </w:t>
      </w:r>
      <w:r>
        <w:rPr>
          <w:rFonts w:eastAsia="Times New Roman"/>
          <w:b/>
          <w:bCs/>
          <w:color w:val="000000"/>
          <w:sz w:val="28"/>
          <w:szCs w:val="28"/>
          <w:u w:val="single"/>
          <w:lang w:val="ro-MO" w:eastAsia="en-GB"/>
        </w:rPr>
        <w:t>8037206</w:t>
      </w:r>
      <w:r w:rsidRPr="00937DAF">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285</w:t>
      </w:r>
      <w:r w:rsidRPr="00937DAF">
        <w:rPr>
          <w:rFonts w:eastAsia="Times New Roman"/>
          <w:color w:val="000000"/>
          <w:sz w:val="28"/>
          <w:szCs w:val="28"/>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0,1975</w:t>
      </w:r>
      <w:r w:rsidRPr="00AC1863">
        <w:rPr>
          <w:rFonts w:eastAsia="Times New Roman"/>
          <w:b/>
          <w:bCs/>
          <w:color w:val="000000"/>
          <w:sz w:val="28"/>
          <w:szCs w:val="28"/>
          <w:lang w:val="ro-MO" w:eastAsia="en-GB"/>
        </w:rPr>
        <w:t xml:space="preserve">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w:t>
      </w:r>
      <w:r w:rsidRPr="00AC1863">
        <w:rPr>
          <w:rFonts w:eastAsia="Times New Roman"/>
          <w:color w:val="000000"/>
          <w:sz w:val="28"/>
          <w:szCs w:val="28"/>
          <w:u w:val="single"/>
          <w:lang w:val="ro-MO" w:eastAsia="en-GB"/>
        </w:rPr>
        <w:t xml:space="preserve"> </w:t>
      </w:r>
      <w:r>
        <w:rPr>
          <w:rFonts w:eastAsia="Times New Roman"/>
          <w:color w:val="000000"/>
          <w:sz w:val="28"/>
          <w:szCs w:val="28"/>
          <w:u w:val="single"/>
          <w:lang w:val="ro-MO" w:eastAsia="en-GB"/>
        </w:rPr>
        <w:t>agricol</w:t>
      </w:r>
      <w:r w:rsidRPr="00AC1863">
        <w:rPr>
          <w:rFonts w:eastAsia="Times New Roman"/>
          <w:color w:val="000000"/>
          <w:sz w:val="28"/>
          <w:szCs w:val="28"/>
          <w:u w:val="single"/>
          <w:lang w:val="ro-MO" w:eastAsia="en-GB"/>
        </w:rPr>
        <w:t>, modul de folosinţă</w:t>
      </w:r>
      <w:r w:rsidRPr="00AC1863">
        <w:rPr>
          <w:rFonts w:eastAsia="Times New Roman"/>
          <w:color w:val="000000"/>
          <w:sz w:val="28"/>
          <w:szCs w:val="28"/>
          <w:lang w:val="ro-MO" w:eastAsia="en-GB"/>
        </w:rPr>
        <w:t xml:space="preserve"> </w:t>
      </w:r>
      <w:r>
        <w:rPr>
          <w:rFonts w:eastAsia="Times New Roman"/>
          <w:color w:val="000000"/>
          <w:sz w:val="28"/>
          <w:szCs w:val="28"/>
          <w:u w:val="single"/>
          <w:lang w:val="ro-MO" w:eastAsia="en-GB"/>
        </w:rPr>
        <w:t>grădină</w:t>
      </w:r>
      <w:r w:rsidRPr="00AC1863">
        <w:rPr>
          <w:rFonts w:eastAsia="Times New Roman"/>
          <w:color w:val="000000"/>
          <w:sz w:val="28"/>
          <w:szCs w:val="28"/>
          <w:lang w:val="ro-MO" w:eastAsia="en-GB"/>
        </w:rPr>
        <w:t xml:space="preserve">, proprietate privată a </w:t>
      </w:r>
      <w:proofErr w:type="spellStart"/>
      <w:r>
        <w:rPr>
          <w:rFonts w:eastAsia="Times New Roman"/>
          <w:color w:val="000000"/>
          <w:sz w:val="28"/>
          <w:szCs w:val="28"/>
          <w:lang w:val="ro-MO" w:eastAsia="en-GB"/>
        </w:rPr>
        <w:t>cet</w:t>
      </w:r>
      <w:proofErr w:type="spellEnd"/>
      <w:r>
        <w:rPr>
          <w:rFonts w:eastAsia="Times New Roman"/>
          <w:color w:val="000000"/>
          <w:sz w:val="28"/>
          <w:szCs w:val="28"/>
          <w:lang w:val="ro-MO" w:eastAsia="en-GB"/>
        </w:rPr>
        <w:t>. Boaghi Gheorghe</w:t>
      </w:r>
      <w:r w:rsidRPr="00AC1863">
        <w:rPr>
          <w:rFonts w:eastAsia="Times New Roman"/>
          <w:color w:val="000000"/>
          <w:sz w:val="28"/>
          <w:szCs w:val="28"/>
          <w:lang w:val="ro-MO" w:eastAsia="en-GB"/>
        </w:rPr>
        <w:t>,  conform planului-anexă (II);</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2.</w:t>
      </w:r>
      <w:r w:rsidRPr="00AC1863">
        <w:rPr>
          <w:rFonts w:eastAsia="Times New Roman"/>
          <w:color w:val="000000"/>
          <w:sz w:val="28"/>
          <w:szCs w:val="28"/>
          <w:lang w:val="ro-MO" w:eastAsia="en-GB"/>
        </w:rPr>
        <w:t xml:space="preserve">A schimba destinația bunului imobil  nou format (teren) cu numărul cadastral </w:t>
      </w:r>
      <w:r>
        <w:rPr>
          <w:rFonts w:eastAsia="Times New Roman"/>
          <w:b/>
          <w:bCs/>
          <w:color w:val="000000"/>
          <w:sz w:val="28"/>
          <w:szCs w:val="28"/>
          <w:u w:val="single"/>
          <w:lang w:val="ro-MO" w:eastAsia="en-GB"/>
        </w:rPr>
        <w:t>8037206.284</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0,0156</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zero una sută cincizeci și șase</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din destina</w:t>
      </w:r>
      <w:r>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w:t>
      </w:r>
      <w:r w:rsidRPr="00AC1863">
        <w:rPr>
          <w:rFonts w:eastAsia="Times New Roman"/>
          <w:color w:val="000000"/>
          <w:sz w:val="28"/>
          <w:szCs w:val="28"/>
          <w:u w:val="single"/>
          <w:lang w:val="ro-MO" w:eastAsia="en-GB"/>
        </w:rPr>
        <w:t xml:space="preserve"> ”</w:t>
      </w:r>
      <w:r>
        <w:rPr>
          <w:rFonts w:eastAsia="Times New Roman"/>
          <w:color w:val="000000"/>
          <w:sz w:val="28"/>
          <w:szCs w:val="28"/>
          <w:u w:val="single"/>
          <w:lang w:val="ro-MO" w:eastAsia="en-GB"/>
        </w:rPr>
        <w:t>agricol</w:t>
      </w:r>
      <w:r w:rsidRPr="00AC1863">
        <w:rPr>
          <w:rFonts w:eastAsia="Times New Roman"/>
          <w:color w:val="000000"/>
          <w:sz w:val="28"/>
          <w:szCs w:val="28"/>
          <w:u w:val="single"/>
          <w:lang w:val="ro-MO" w:eastAsia="en-GB"/>
        </w:rPr>
        <w:t>”, modul de folosinţă</w:t>
      </w:r>
      <w:r w:rsidRPr="00AC1863">
        <w:rPr>
          <w:rFonts w:eastAsia="Times New Roman"/>
          <w:color w:val="000000"/>
          <w:sz w:val="28"/>
          <w:szCs w:val="28"/>
          <w:lang w:val="ro-MO" w:eastAsia="en-GB"/>
        </w:rPr>
        <w:t xml:space="preserve"> ”</w:t>
      </w:r>
      <w:r>
        <w:rPr>
          <w:rFonts w:eastAsia="Times New Roman"/>
          <w:color w:val="000000"/>
          <w:sz w:val="28"/>
          <w:szCs w:val="28"/>
          <w:u w:val="single"/>
          <w:lang w:val="ro-MO" w:eastAsia="en-GB"/>
        </w:rPr>
        <w:t>grădină</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 în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 ”</w:t>
      </w:r>
      <w:r w:rsidRPr="00AC1863">
        <w:rPr>
          <w:rFonts w:eastAsia="Times New Roman"/>
          <w:color w:val="000000"/>
          <w:sz w:val="28"/>
          <w:szCs w:val="28"/>
          <w:u w:val="single"/>
          <w:lang w:val="ro-MO" w:eastAsia="en-GB"/>
        </w:rPr>
        <w:t>intravilan”, modul de folosinţă ”cale de comunicaţie”</w:t>
      </w:r>
      <w:r w:rsidRPr="00AC1863">
        <w:rPr>
          <w:rFonts w:eastAsia="Times New Roman"/>
          <w:color w:val="000000"/>
          <w:sz w:val="28"/>
          <w:szCs w:val="28"/>
          <w:lang w:val="ro-MO" w:eastAsia="en-GB"/>
        </w:rPr>
        <w:t>, proprietate publică 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w:t>
      </w:r>
      <w:r>
        <w:rPr>
          <w:rFonts w:eastAsia="Times New Roman"/>
          <w:color w:val="000000"/>
          <w:sz w:val="28"/>
          <w:szCs w:val="28"/>
          <w:lang w:val="ro-MO" w:eastAsia="en-GB"/>
        </w:rPr>
        <w:t>i</w:t>
      </w:r>
      <w:r w:rsidRPr="00AC1863">
        <w:rPr>
          <w:rFonts w:eastAsia="Times New Roman"/>
          <w:color w:val="000000"/>
          <w:sz w:val="28"/>
          <w:szCs w:val="28"/>
          <w:lang w:val="ro-MO" w:eastAsia="en-GB"/>
        </w:rPr>
        <w:t xml:space="preserve"> r-ul Strășeni,  conform planului-anexă (I);</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3.</w:t>
      </w:r>
      <w:r w:rsidRPr="00AC1863">
        <w:rPr>
          <w:rFonts w:eastAsia="Times New Roman"/>
          <w:color w:val="000000"/>
          <w:sz w:val="28"/>
          <w:szCs w:val="28"/>
          <w:lang w:val="ro-MO" w:eastAsia="en-GB"/>
        </w:rPr>
        <w:t>A împuternici spec</w:t>
      </w:r>
      <w:r>
        <w:rPr>
          <w:rFonts w:eastAsia="Times New Roman"/>
          <w:color w:val="000000"/>
          <w:sz w:val="28"/>
          <w:szCs w:val="28"/>
          <w:lang w:val="ro-MO" w:eastAsia="en-GB"/>
        </w:rPr>
        <w:t>ialistul</w:t>
      </w:r>
      <w:r w:rsidRPr="00AC1863">
        <w:rPr>
          <w:rFonts w:eastAsia="Times New Roman"/>
          <w:color w:val="000000"/>
          <w:sz w:val="28"/>
          <w:szCs w:val="28"/>
          <w:lang w:val="ro-MO" w:eastAsia="en-GB"/>
        </w:rPr>
        <w:t xml:space="preserve"> pentru reglementarea proprietății funciare  dl. Mereneanu Mihail  să asigure perfectarea setului de acte necesare pentru finalizarea procedurii de formare prin divizare a bunurilor imobile indicate în pct. 1 din prezenta decizie;</w:t>
      </w:r>
    </w:p>
    <w:p w:rsidR="008E63E0"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4.</w:t>
      </w:r>
      <w:r w:rsidRPr="00AC1863">
        <w:rPr>
          <w:rFonts w:eastAsia="Times New Roman"/>
          <w:color w:val="000000"/>
          <w:sz w:val="28"/>
          <w:szCs w:val="28"/>
          <w:lang w:val="ro-MO" w:eastAsia="en-GB"/>
        </w:rPr>
        <w:t>A împuternici spec. pentru reglementarea proprietății funciare  dl. Mereneanu Mihail  să asigure perfectarea setului de acte necesare pentru finalizarea procedurii de schimbare a destinației și modului de folosință a bunului imobil indicat în pct.1.1 din prezenta decizie;</w:t>
      </w:r>
      <w:r>
        <w:rPr>
          <w:rFonts w:eastAsia="Times New Roman"/>
          <w:b/>
          <w:bCs/>
          <w:i/>
          <w:iCs/>
          <w:color w:val="000000"/>
          <w:sz w:val="28"/>
          <w:szCs w:val="28"/>
          <w:lang w:val="ro-MO" w:eastAsia="en-GB"/>
        </w:rPr>
        <w:t xml:space="preserve"> </w:t>
      </w:r>
    </w:p>
    <w:p w:rsidR="008E63E0"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5.</w:t>
      </w:r>
      <w:r w:rsidRPr="0043022F">
        <w:rPr>
          <w:rFonts w:eastAsia="Times New Roman"/>
          <w:color w:val="000000"/>
          <w:sz w:val="28"/>
          <w:szCs w:val="28"/>
          <w:lang w:val="ro-MO" w:eastAsia="en-GB"/>
        </w:rPr>
        <w:t xml:space="preserve">A împuternici primarul satului Sireți dl. Leonid BOAGHI de a semna actele de încetare a dreptului de proprietate pe cote părți asupra bunului imobil cu numărul cadastral </w:t>
      </w:r>
      <w:r w:rsidRPr="0043022F">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06.257</w:t>
      </w:r>
      <w:r w:rsidRPr="0043022F">
        <w:rPr>
          <w:rFonts w:eastAsia="Times New Roman"/>
          <w:color w:val="000000"/>
          <w:sz w:val="28"/>
          <w:szCs w:val="28"/>
          <w:lang w:val="ro-MO" w:eastAsia="en-GB"/>
        </w:rPr>
        <w:t xml:space="preserve">, adresa </w:t>
      </w:r>
      <w:r w:rsidRPr="0043022F">
        <w:rPr>
          <w:rFonts w:eastAsia="Times New Roman"/>
          <w:color w:val="000000"/>
          <w:sz w:val="28"/>
          <w:szCs w:val="28"/>
          <w:u w:val="single"/>
          <w:lang w:val="ro-MO" w:eastAsia="en-GB"/>
        </w:rPr>
        <w:t>r-ul.</w:t>
      </w:r>
      <w:r>
        <w:rPr>
          <w:rFonts w:eastAsia="Times New Roman"/>
          <w:color w:val="000000"/>
          <w:sz w:val="28"/>
          <w:szCs w:val="28"/>
          <w:u w:val="single"/>
          <w:lang w:val="ro-MO" w:eastAsia="en-GB"/>
        </w:rPr>
        <w:t xml:space="preserve"> </w:t>
      </w:r>
      <w:r w:rsidRPr="0043022F">
        <w:rPr>
          <w:rFonts w:eastAsia="Times New Roman"/>
          <w:color w:val="000000"/>
          <w:sz w:val="28"/>
          <w:szCs w:val="28"/>
          <w:u w:val="single"/>
          <w:lang w:val="ro-MO" w:eastAsia="en-GB"/>
        </w:rPr>
        <w:t>Străşeni, s.</w:t>
      </w:r>
      <w:r>
        <w:rPr>
          <w:rFonts w:eastAsia="Times New Roman"/>
          <w:color w:val="000000"/>
          <w:sz w:val="28"/>
          <w:szCs w:val="28"/>
          <w:u w:val="single"/>
          <w:lang w:val="ro-MO" w:eastAsia="en-GB"/>
        </w:rPr>
        <w:t xml:space="preserve"> </w:t>
      </w:r>
      <w:r w:rsidRPr="0043022F">
        <w:rPr>
          <w:rFonts w:eastAsia="Times New Roman"/>
          <w:color w:val="000000"/>
          <w:sz w:val="28"/>
          <w:szCs w:val="28"/>
          <w:u w:val="single"/>
          <w:lang w:val="ro-MO" w:eastAsia="en-GB"/>
        </w:rPr>
        <w:t>Sireţ</w:t>
      </w:r>
      <w:r>
        <w:rPr>
          <w:rFonts w:eastAsia="Times New Roman"/>
          <w:color w:val="000000"/>
          <w:sz w:val="28"/>
          <w:szCs w:val="28"/>
          <w:u w:val="single"/>
          <w:lang w:val="ro-MO" w:eastAsia="en-GB"/>
        </w:rPr>
        <w:t>i</w:t>
      </w:r>
      <w:r w:rsidRPr="0043022F">
        <w:rPr>
          <w:rFonts w:eastAsia="Times New Roman"/>
          <w:color w:val="000000"/>
          <w:sz w:val="28"/>
          <w:szCs w:val="28"/>
          <w:u w:val="single"/>
          <w:lang w:val="ro-MO" w:eastAsia="en-GB"/>
        </w:rPr>
        <w:t>, intravilan</w:t>
      </w:r>
      <w:r w:rsidRPr="0043022F">
        <w:rPr>
          <w:rFonts w:eastAsia="Times New Roman"/>
          <w:color w:val="000000"/>
          <w:sz w:val="28"/>
          <w:szCs w:val="28"/>
          <w:lang w:val="ro-MO" w:eastAsia="en-GB"/>
        </w:rPr>
        <w:t>, suprafa</w:t>
      </w:r>
      <w:r w:rsidRPr="0043022F">
        <w:rPr>
          <w:rFonts w:ascii="Calibri" w:eastAsia="Times New Roman" w:hAnsi="Calibri" w:cs="Calibri"/>
          <w:color w:val="000000"/>
          <w:sz w:val="28"/>
          <w:szCs w:val="28"/>
          <w:lang w:val="ro-MO" w:eastAsia="en-GB"/>
        </w:rPr>
        <w:t>ț</w:t>
      </w:r>
      <w:r w:rsidRPr="0043022F">
        <w:rPr>
          <w:rFonts w:eastAsia="Times New Roman"/>
          <w:color w:val="000000"/>
          <w:sz w:val="28"/>
          <w:szCs w:val="28"/>
          <w:lang w:val="ro-MO" w:eastAsia="en-GB"/>
        </w:rPr>
        <w:t xml:space="preserve">a </w:t>
      </w:r>
      <w:r w:rsidRPr="0043022F">
        <w:rPr>
          <w:rFonts w:eastAsia="Times New Roman"/>
          <w:b/>
          <w:bCs/>
          <w:color w:val="000000"/>
          <w:sz w:val="28"/>
          <w:szCs w:val="28"/>
          <w:lang w:val="ro-MO" w:eastAsia="en-GB"/>
        </w:rPr>
        <w:t>0,</w:t>
      </w:r>
      <w:r>
        <w:rPr>
          <w:rFonts w:eastAsia="Times New Roman"/>
          <w:b/>
          <w:bCs/>
          <w:color w:val="000000"/>
          <w:sz w:val="28"/>
          <w:szCs w:val="28"/>
          <w:lang w:val="ro-MO" w:eastAsia="en-GB"/>
        </w:rPr>
        <w:t>2130</w:t>
      </w:r>
      <w:r w:rsidRPr="0043022F">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două mii una sută treizeci</w:t>
      </w:r>
      <w:r w:rsidRPr="0043022F">
        <w:rPr>
          <w:rFonts w:eastAsia="Times New Roman"/>
          <w:b/>
          <w:bCs/>
          <w:color w:val="000000"/>
          <w:sz w:val="28"/>
          <w:szCs w:val="28"/>
          <w:lang w:val="ro-MO" w:eastAsia="en-GB"/>
        </w:rPr>
        <w:t>) ha</w:t>
      </w:r>
      <w:r w:rsidRPr="0043022F">
        <w:rPr>
          <w:rFonts w:eastAsia="Times New Roman"/>
          <w:color w:val="000000"/>
          <w:sz w:val="28"/>
          <w:szCs w:val="28"/>
          <w:lang w:val="ro-MO" w:eastAsia="en-GB"/>
        </w:rPr>
        <w:t>, destina</w:t>
      </w:r>
      <w:r w:rsidRPr="0043022F">
        <w:rPr>
          <w:rFonts w:ascii="Calibri" w:eastAsia="Times New Roman" w:hAnsi="Calibri" w:cs="Calibri"/>
          <w:color w:val="000000"/>
          <w:sz w:val="28"/>
          <w:szCs w:val="28"/>
          <w:lang w:val="ro-MO" w:eastAsia="en-GB"/>
        </w:rPr>
        <w:t>ț</w:t>
      </w:r>
      <w:r w:rsidRPr="0043022F">
        <w:rPr>
          <w:rFonts w:eastAsia="Times New Roman"/>
          <w:color w:val="000000"/>
          <w:sz w:val="28"/>
          <w:szCs w:val="28"/>
          <w:lang w:val="ro-MO" w:eastAsia="en-GB"/>
        </w:rPr>
        <w:t xml:space="preserve">ia </w:t>
      </w:r>
      <w:r>
        <w:rPr>
          <w:rFonts w:eastAsia="Times New Roman"/>
          <w:color w:val="000000"/>
          <w:sz w:val="28"/>
          <w:szCs w:val="28"/>
          <w:lang w:val="ro-MO" w:eastAsia="en-GB"/>
        </w:rPr>
        <w:t>agricol</w:t>
      </w:r>
      <w:r w:rsidRPr="0043022F">
        <w:rPr>
          <w:rFonts w:eastAsia="Times New Roman"/>
          <w:color w:val="000000"/>
          <w:sz w:val="28"/>
          <w:szCs w:val="28"/>
          <w:lang w:val="ro-MO" w:eastAsia="en-GB"/>
        </w:rPr>
        <w:t xml:space="preserve">, modul de folosinţă </w:t>
      </w:r>
      <w:r>
        <w:rPr>
          <w:rFonts w:eastAsia="Times New Roman"/>
          <w:color w:val="000000"/>
          <w:sz w:val="28"/>
          <w:szCs w:val="28"/>
          <w:u w:val="single"/>
          <w:lang w:val="ro-MO" w:eastAsia="en-GB"/>
        </w:rPr>
        <w:t>grădină</w:t>
      </w:r>
      <w:r w:rsidRPr="0043022F">
        <w:rPr>
          <w:rFonts w:eastAsia="Times New Roman"/>
          <w:color w:val="000000"/>
          <w:sz w:val="28"/>
          <w:szCs w:val="28"/>
          <w:lang w:val="ro-MO" w:eastAsia="en-GB"/>
        </w:rPr>
        <w:t xml:space="preserve">, proprietate comună pe cote-părți Unitatea administrativ teritorială Sireţi </w:t>
      </w:r>
      <w:r>
        <w:rPr>
          <w:rFonts w:eastAsia="Times New Roman"/>
          <w:color w:val="000000"/>
          <w:sz w:val="28"/>
          <w:szCs w:val="28"/>
          <w:lang w:val="ro-MO" w:eastAsia="en-GB"/>
        </w:rPr>
        <w:t xml:space="preserve">7,32 % (s=0,0156 </w:t>
      </w:r>
      <w:r w:rsidRPr="0043022F">
        <w:rPr>
          <w:rFonts w:eastAsia="Times New Roman"/>
          <w:color w:val="000000"/>
          <w:sz w:val="28"/>
          <w:szCs w:val="28"/>
          <w:lang w:val="ro-MO" w:eastAsia="en-GB"/>
        </w:rPr>
        <w:t xml:space="preserve">ha) şi </w:t>
      </w:r>
      <w:proofErr w:type="spellStart"/>
      <w:r w:rsidRPr="0043022F">
        <w:rPr>
          <w:rFonts w:eastAsia="Times New Roman"/>
          <w:color w:val="000000"/>
          <w:sz w:val="28"/>
          <w:szCs w:val="28"/>
          <w:lang w:val="ro-MO" w:eastAsia="en-GB"/>
        </w:rPr>
        <w:t>cet</w:t>
      </w:r>
      <w:proofErr w:type="spellEnd"/>
      <w:r w:rsidRPr="0043022F">
        <w:rPr>
          <w:rFonts w:eastAsia="Times New Roman"/>
          <w:color w:val="000000"/>
          <w:sz w:val="28"/>
          <w:szCs w:val="28"/>
          <w:lang w:val="ro-MO" w:eastAsia="en-GB"/>
        </w:rPr>
        <w:t>.</w:t>
      </w:r>
      <w:r>
        <w:rPr>
          <w:rFonts w:eastAsia="Times New Roman"/>
          <w:color w:val="000000"/>
          <w:sz w:val="28"/>
          <w:szCs w:val="28"/>
          <w:lang w:val="ro-MO" w:eastAsia="en-GB"/>
        </w:rPr>
        <w:t xml:space="preserve"> Boaghi Gheorghe 92,68% (s=0,1975</w:t>
      </w:r>
      <w:r w:rsidRPr="0043022F">
        <w:rPr>
          <w:rFonts w:eastAsia="Times New Roman"/>
          <w:color w:val="000000"/>
          <w:sz w:val="28"/>
          <w:szCs w:val="28"/>
          <w:lang w:val="ro-MO" w:eastAsia="en-GB"/>
        </w:rPr>
        <w:t xml:space="preserve"> ha);</w:t>
      </w:r>
    </w:p>
    <w:p w:rsidR="008E63E0" w:rsidRPr="0043022F"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 xml:space="preserve">6.A împuternici primarul satului Sireți dl. Leonid Boaghi să semneze act/contract autentic de încetare a cotelor-părți din bunul imobil cu numărul cadastral </w:t>
      </w:r>
      <w:r w:rsidRPr="00AC1863">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w:t>
      </w:r>
      <w:r w:rsidRPr="00AC1863">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257,</w:t>
      </w:r>
      <w:r>
        <w:rPr>
          <w:rFonts w:eastAsia="Times New Roman"/>
          <w:color w:val="000000"/>
          <w:sz w:val="28"/>
          <w:szCs w:val="28"/>
          <w:lang w:val="ro-MO" w:eastAsia="en-GB"/>
        </w:rPr>
        <w:t xml:space="preserve"> ce rezultă din prezenta decizie;</w:t>
      </w:r>
    </w:p>
    <w:p w:rsidR="008E63E0" w:rsidRPr="00341DCF"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7.</w:t>
      </w:r>
      <w:r w:rsidRPr="00AC1863">
        <w:rPr>
          <w:rFonts w:eastAsia="Times New Roman"/>
          <w:color w:val="000000"/>
          <w:sz w:val="28"/>
          <w:szCs w:val="28"/>
          <w:lang w:val="ro-MO" w:eastAsia="en-GB"/>
        </w:rPr>
        <w:t>A împuternici primarul satului Sireți dl. Leonid BOAGHI de a asigura înregistrarea bunurilor imobile și a drepturilor asupra acestora ce rezultă din prezenta decizie;</w:t>
      </w:r>
    </w:p>
    <w:p w:rsidR="008E63E0"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8.</w:t>
      </w:r>
      <w:r w:rsidRPr="00AC1863">
        <w:rPr>
          <w:rFonts w:eastAsia="Times New Roman"/>
          <w:color w:val="000000"/>
          <w:sz w:val="28"/>
          <w:szCs w:val="28"/>
          <w:lang w:val="ro-MO" w:eastAsia="en-GB"/>
        </w:rPr>
        <w:t>A solicita serviciului cadastral teritorial Străşeni a Agenţiei Servicii Publice înregistrarea bunurilor imobile nou formate și a drepturilor asupra acestora</w:t>
      </w:r>
      <w:r>
        <w:rPr>
          <w:rFonts w:eastAsia="Times New Roman"/>
          <w:color w:val="000000"/>
          <w:sz w:val="28"/>
          <w:szCs w:val="28"/>
          <w:lang w:val="ro-MO" w:eastAsia="en-GB"/>
        </w:rPr>
        <w:t>.</w:t>
      </w:r>
    </w:p>
    <w:p w:rsidR="008E63E0" w:rsidRPr="0043022F"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9.</w:t>
      </w:r>
      <w:r w:rsidRPr="00AC1863">
        <w:rPr>
          <w:sz w:val="28"/>
          <w:szCs w:val="28"/>
        </w:rPr>
        <w:t>Responsabil de executarea prezentei decizii se numește BOAGHI Leonid, primar al s.</w:t>
      </w:r>
      <w:r>
        <w:rPr>
          <w:sz w:val="28"/>
          <w:szCs w:val="28"/>
        </w:rPr>
        <w:t xml:space="preserve"> </w:t>
      </w:r>
      <w:r w:rsidRPr="00AC1863">
        <w:rPr>
          <w:sz w:val="28"/>
          <w:szCs w:val="28"/>
        </w:rPr>
        <w:t>Sireți.</w:t>
      </w:r>
    </w:p>
    <w:p w:rsidR="008E63E0" w:rsidRPr="00AC1863" w:rsidRDefault="008E63E0" w:rsidP="008E63E0">
      <w:pPr>
        <w:pStyle w:val="ListParagraph"/>
        <w:ind w:left="0"/>
        <w:jc w:val="both"/>
        <w:rPr>
          <w:sz w:val="28"/>
          <w:szCs w:val="28"/>
        </w:rPr>
      </w:pPr>
      <w:r>
        <w:rPr>
          <w:sz w:val="28"/>
          <w:szCs w:val="28"/>
        </w:rPr>
        <w:t>10.</w:t>
      </w:r>
      <w:r w:rsidRPr="00AC1863">
        <w:rPr>
          <w:sz w:val="28"/>
          <w:szCs w:val="28"/>
        </w:rPr>
        <w:t>Controlul executării prezentei decizii se pune în seama primarului,Leonid Boaghi.</w:t>
      </w:r>
    </w:p>
    <w:p w:rsidR="008E63E0" w:rsidRPr="00AC1863" w:rsidRDefault="008E63E0" w:rsidP="008E63E0">
      <w:pPr>
        <w:jc w:val="both"/>
        <w:rPr>
          <w:sz w:val="28"/>
          <w:szCs w:val="28"/>
          <w:lang w:val="ro-MO"/>
        </w:rPr>
      </w:pPr>
      <w:r>
        <w:rPr>
          <w:sz w:val="28"/>
          <w:szCs w:val="28"/>
          <w:lang w:val="ro-MO"/>
        </w:rPr>
        <w:t>11.</w:t>
      </w:r>
      <w:r w:rsidRPr="00AC1863">
        <w:rPr>
          <w:sz w:val="28"/>
          <w:szCs w:val="28"/>
          <w:lang w:val="ro-MO"/>
        </w:rPr>
        <w:t xml:space="preserve"> Prezenta decizie se aduce la cunoştinţă:</w:t>
      </w:r>
    </w:p>
    <w:p w:rsidR="008E63E0" w:rsidRPr="00AC1863" w:rsidRDefault="008E63E0" w:rsidP="008E63E0">
      <w:pPr>
        <w:ind w:left="1080"/>
        <w:jc w:val="both"/>
        <w:rPr>
          <w:sz w:val="28"/>
          <w:szCs w:val="28"/>
          <w:lang w:val="ro-MO"/>
        </w:rPr>
      </w:pPr>
      <w:r w:rsidRPr="00AC1863">
        <w:rPr>
          <w:sz w:val="28"/>
          <w:szCs w:val="28"/>
          <w:lang w:val="ro-MO"/>
        </w:rPr>
        <w:t>- Oficiului Teritorial Chișinău al Cancelariei de Stat;</w:t>
      </w:r>
    </w:p>
    <w:p w:rsidR="008E63E0" w:rsidRDefault="008E63E0" w:rsidP="008E63E0">
      <w:pPr>
        <w:ind w:left="1080"/>
        <w:jc w:val="both"/>
        <w:rPr>
          <w:sz w:val="28"/>
          <w:szCs w:val="28"/>
          <w:lang w:val="ro-MO"/>
        </w:rPr>
      </w:pPr>
      <w:r w:rsidRPr="00AC1863">
        <w:rPr>
          <w:sz w:val="28"/>
          <w:szCs w:val="28"/>
          <w:lang w:val="ro-MO"/>
        </w:rPr>
        <w:t>-  La cunoştinţă publică, prin afişare.</w:t>
      </w:r>
    </w:p>
    <w:p w:rsidR="008E63E0" w:rsidRDefault="008E63E0" w:rsidP="008E63E0">
      <w:pPr>
        <w:ind w:left="1080"/>
        <w:jc w:val="both"/>
        <w:rPr>
          <w:sz w:val="28"/>
          <w:szCs w:val="28"/>
          <w:lang w:val="ro-MO"/>
        </w:rPr>
      </w:pPr>
    </w:p>
    <w:p w:rsidR="008E63E0" w:rsidRDefault="008E63E0" w:rsidP="008E63E0">
      <w:pPr>
        <w:ind w:left="1080"/>
        <w:jc w:val="both"/>
        <w:rPr>
          <w:sz w:val="28"/>
          <w:szCs w:val="28"/>
          <w:lang w:val="ro-MO"/>
        </w:rPr>
      </w:pPr>
    </w:p>
    <w:p w:rsidR="008E63E0" w:rsidRPr="004E65A2" w:rsidRDefault="008E63E0" w:rsidP="008E63E0">
      <w:pPr>
        <w:ind w:left="2124" w:firstLine="708"/>
        <w:jc w:val="both"/>
        <w:rPr>
          <w:b/>
          <w:sz w:val="28"/>
          <w:szCs w:val="28"/>
        </w:rPr>
      </w:pPr>
      <w:r w:rsidRPr="004E65A2">
        <w:rPr>
          <w:b/>
          <w:sz w:val="28"/>
          <w:szCs w:val="28"/>
        </w:rPr>
        <w:t xml:space="preserve">D E C I Z I E  Nr </w:t>
      </w:r>
      <w:r>
        <w:rPr>
          <w:b/>
          <w:sz w:val="28"/>
          <w:szCs w:val="28"/>
        </w:rPr>
        <w:t>5/28</w:t>
      </w:r>
    </w:p>
    <w:p w:rsidR="008E63E0" w:rsidRPr="004E65A2" w:rsidRDefault="008E63E0" w:rsidP="008E63E0">
      <w:pPr>
        <w:rPr>
          <w:b/>
          <w:sz w:val="28"/>
          <w:szCs w:val="28"/>
        </w:rPr>
      </w:pPr>
      <w:r w:rsidRPr="004E65A2">
        <w:rPr>
          <w:b/>
          <w:sz w:val="28"/>
          <w:szCs w:val="28"/>
        </w:rPr>
        <w:t xml:space="preserve">                                       din  </w:t>
      </w:r>
      <w:r>
        <w:rPr>
          <w:b/>
          <w:sz w:val="28"/>
          <w:szCs w:val="28"/>
        </w:rPr>
        <w:t>16</w:t>
      </w:r>
      <w:r w:rsidRPr="004E65A2">
        <w:rPr>
          <w:b/>
          <w:sz w:val="28"/>
          <w:szCs w:val="28"/>
        </w:rPr>
        <w:t xml:space="preserve"> </w:t>
      </w:r>
      <w:r>
        <w:rPr>
          <w:b/>
          <w:sz w:val="28"/>
          <w:szCs w:val="28"/>
        </w:rPr>
        <w:t>aprilie</w:t>
      </w:r>
      <w:r w:rsidRPr="004E65A2">
        <w:rPr>
          <w:b/>
          <w:sz w:val="28"/>
          <w:szCs w:val="28"/>
        </w:rPr>
        <w:t xml:space="preserve"> 20</w:t>
      </w:r>
      <w:r>
        <w:rPr>
          <w:b/>
          <w:sz w:val="28"/>
          <w:szCs w:val="28"/>
        </w:rPr>
        <w:t>21</w:t>
      </w:r>
    </w:p>
    <w:p w:rsidR="008E63E0" w:rsidRPr="00AC1863" w:rsidRDefault="008E63E0" w:rsidP="008E63E0">
      <w:pPr>
        <w:ind w:left="1080"/>
        <w:jc w:val="both"/>
        <w:rPr>
          <w:sz w:val="28"/>
          <w:szCs w:val="28"/>
          <w:lang w:val="ro-MO"/>
        </w:rPr>
      </w:pPr>
    </w:p>
    <w:p w:rsidR="008E63E0" w:rsidRPr="00AC1863" w:rsidRDefault="008E63E0" w:rsidP="008E63E0">
      <w:pPr>
        <w:spacing w:after="240"/>
        <w:rPr>
          <w:rFonts w:eastAsia="Times New Roman"/>
          <w:b/>
          <w:lang w:val="ro-MO" w:eastAsia="en-GB"/>
        </w:rPr>
      </w:pPr>
      <w:r w:rsidRPr="002406FF">
        <w:rPr>
          <w:rFonts w:eastAsia="Times New Roman"/>
          <w:b/>
          <w:i/>
          <w:iCs/>
          <w:color w:val="000000"/>
          <w:sz w:val="28"/>
          <w:szCs w:val="28"/>
          <w:lang w:val="ro-MO" w:eastAsia="en-GB"/>
        </w:rPr>
        <w:t>Cu privire la  formarea bunului imobil</w:t>
      </w:r>
      <w:r w:rsidRPr="00AC1863">
        <w:rPr>
          <w:rFonts w:eastAsia="Times New Roman"/>
          <w:b/>
          <w:i/>
          <w:iCs/>
          <w:color w:val="000000"/>
          <w:sz w:val="28"/>
          <w:szCs w:val="28"/>
          <w:lang w:val="ro-MO" w:eastAsia="en-GB"/>
        </w:rPr>
        <w:t xml:space="preserve"> </w:t>
      </w:r>
    </w:p>
    <w:p w:rsidR="008E63E0" w:rsidRPr="00AC1863"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t xml:space="preserve">În temeiul art. 17 din Legea cu privire la formarea bunurilor imobile nr.354-XV din 28.10.2004,  art. 14, alin. (2) </w:t>
      </w:r>
      <w:proofErr w:type="spellStart"/>
      <w:r w:rsidRPr="00AC1863">
        <w:rPr>
          <w:rFonts w:eastAsia="Times New Roman"/>
          <w:color w:val="000000"/>
          <w:sz w:val="28"/>
          <w:szCs w:val="28"/>
          <w:lang w:val="ro-MO" w:eastAsia="en-GB"/>
        </w:rPr>
        <w:t>lit.b</w:t>
      </w:r>
      <w:proofErr w:type="spellEnd"/>
      <w:r w:rsidRPr="00AC1863">
        <w:rPr>
          <w:rFonts w:eastAsia="Times New Roman"/>
          <w:color w:val="000000"/>
          <w:sz w:val="28"/>
          <w:szCs w:val="28"/>
          <w:lang w:val="ro-MO" w:eastAsia="en-GB"/>
        </w:rPr>
        <w:t>)</w:t>
      </w:r>
      <w:proofErr w:type="spellStart"/>
      <w:r w:rsidRPr="00AC1863">
        <w:rPr>
          <w:rFonts w:eastAsia="Times New Roman"/>
          <w:color w:val="000000"/>
          <w:sz w:val="28"/>
          <w:szCs w:val="28"/>
          <w:lang w:val="ro-MO" w:eastAsia="en-GB"/>
        </w:rPr>
        <w:t>-lit.e</w:t>
      </w:r>
      <w:proofErr w:type="spellEnd"/>
      <w:r w:rsidRPr="00AC1863">
        <w:rPr>
          <w:rFonts w:eastAsia="Times New Roman"/>
          <w:color w:val="000000"/>
          <w:sz w:val="28"/>
          <w:szCs w:val="28"/>
          <w:lang w:val="ro-MO" w:eastAsia="en-GB"/>
        </w:rPr>
        <w:t>), f), k), art. 74 alin. (4), art. 75 alin. (1), (2); Hotărârea Guvernului Nr.1170/2016 pentru aprobarea Regulamentului cu privire la modul de transmitere, schimbare a destinației și schimb</w:t>
      </w:r>
    </w:p>
    <w:p w:rsidR="008E63E0" w:rsidRPr="00AC1863"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t>de terenuri, art. 2, 10, 71 Cod funciar, nr. 828/1991,  art. 19 alin(4) din Legea privind administra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 publică locală nr. 436-XVI din 28.12.2006, art.5 alin. (1) lit. d), alin. (4) şi art.6 alin. (1) lit. b) art. 9, art. 12 din Legea exproprierii pentru cauză de utilitate publică nr. 488/1999, a art. 501, alin. (2)-(4), a art. 509, alin. (2), a art. 536, alin. (1),(2) lit. e) Cod civil;</w:t>
      </w:r>
    </w:p>
    <w:p w:rsidR="008E63E0" w:rsidRPr="00E87C53" w:rsidRDefault="008E63E0" w:rsidP="008E63E0">
      <w:pPr>
        <w:shd w:val="clear" w:color="auto" w:fill="FFFFFF"/>
        <w:ind w:firstLine="720"/>
        <w:jc w:val="both"/>
        <w:rPr>
          <w:rFonts w:eastAsia="Times New Roman"/>
          <w:sz w:val="28"/>
          <w:szCs w:val="28"/>
          <w:lang w:val="ro-MO" w:eastAsia="en-GB"/>
        </w:rPr>
      </w:pPr>
      <w:r w:rsidRPr="00AC1863">
        <w:rPr>
          <w:rFonts w:eastAsia="Times New Roman"/>
          <w:color w:val="000000"/>
          <w:sz w:val="28"/>
          <w:szCs w:val="28"/>
          <w:lang w:val="ro-MO" w:eastAsia="en-GB"/>
        </w:rPr>
        <w:t xml:space="preserve">Având în vedere: Decizia Consiliului Local s. Sireți  </w:t>
      </w:r>
      <w:r>
        <w:rPr>
          <w:rFonts w:eastAsia="Times New Roman"/>
          <w:color w:val="000000"/>
          <w:sz w:val="28"/>
          <w:szCs w:val="28"/>
          <w:lang w:val="ro-MO" w:eastAsia="en-GB"/>
        </w:rPr>
        <w:t>nr.9/18 din 15.12.2020 ”</w:t>
      </w:r>
      <w:r w:rsidRPr="00AC1863">
        <w:rPr>
          <w:sz w:val="28"/>
          <w:szCs w:val="28"/>
          <w:lang w:val="ro-MO"/>
        </w:rPr>
        <w:t xml:space="preserve">Cu privire la </w:t>
      </w:r>
      <w:r>
        <w:rPr>
          <w:sz w:val="28"/>
          <w:szCs w:val="28"/>
          <w:lang w:val="ro-MO"/>
        </w:rPr>
        <w:t>aprobarea cedării dreptului de proprietate, pentru bunurile imobile proprietate privată situate pe amplasamentul drumului, fiind parte a coridorului de expropriere al terenurilor de utilitate publică de interes local</w:t>
      </w:r>
      <w:r w:rsidRPr="00AC1863">
        <w:rPr>
          <w:sz w:val="28"/>
          <w:szCs w:val="28"/>
          <w:lang w:val="ro-MO"/>
        </w:rPr>
        <w:t xml:space="preserve"> „</w:t>
      </w:r>
      <w:r w:rsidRPr="00AC1863">
        <w:rPr>
          <w:b/>
          <w:sz w:val="28"/>
          <w:szCs w:val="28"/>
          <w:lang w:val="ro-MO"/>
        </w:rPr>
        <w:t>Construcția capitală a drumului local care face conexiunea dintre localitate și traseul internațional M-5</w:t>
      </w:r>
      <w:r w:rsidRPr="00AC1863">
        <w:rPr>
          <w:sz w:val="28"/>
          <w:szCs w:val="28"/>
          <w:lang w:val="ro-MO"/>
        </w:rPr>
        <w:t xml:space="preserve">” și Decizia Consiliului Local nr. 3-1 din 10.02.2020 Cu privire la declararea utilității publice de interes local a Proiectului Transfrontalier </w:t>
      </w:r>
      <w:r w:rsidRPr="0053261E">
        <w:rPr>
          <w:b/>
          <w:sz w:val="28"/>
          <w:szCs w:val="28"/>
          <w:lang w:val="ro-MO"/>
        </w:rPr>
        <w:t>România-Moldova</w:t>
      </w:r>
      <w:r>
        <w:rPr>
          <w:b/>
          <w:sz w:val="28"/>
          <w:szCs w:val="28"/>
          <w:lang w:val="ro-MO"/>
        </w:rPr>
        <w:t xml:space="preserve"> </w:t>
      </w:r>
      <w:r w:rsidRPr="0053261E">
        <w:rPr>
          <w:b/>
          <w:sz w:val="28"/>
          <w:szCs w:val="28"/>
          <w:lang w:val="ro-MO"/>
        </w:rPr>
        <w:t>2014-2020 ”</w:t>
      </w:r>
      <w:proofErr w:type="spellStart"/>
      <w:r w:rsidRPr="0053261E">
        <w:rPr>
          <w:b/>
          <w:sz w:val="28"/>
          <w:szCs w:val="28"/>
          <w:lang w:val="ro-MO"/>
        </w:rPr>
        <w:t>Development</w:t>
      </w:r>
      <w:proofErr w:type="spellEnd"/>
      <w:r w:rsidRPr="0053261E">
        <w:rPr>
          <w:b/>
          <w:sz w:val="28"/>
          <w:szCs w:val="28"/>
          <w:lang w:val="ro-MO"/>
        </w:rPr>
        <w:t xml:space="preserve"> Of  </w:t>
      </w:r>
      <w:proofErr w:type="spellStart"/>
      <w:r w:rsidRPr="0053261E">
        <w:rPr>
          <w:b/>
          <w:sz w:val="28"/>
          <w:szCs w:val="28"/>
          <w:lang w:val="ro-MO"/>
        </w:rPr>
        <w:t>Infrastructure-Engine</w:t>
      </w:r>
      <w:proofErr w:type="spellEnd"/>
      <w:r w:rsidRPr="0053261E">
        <w:rPr>
          <w:b/>
          <w:sz w:val="28"/>
          <w:szCs w:val="28"/>
          <w:lang w:val="ro-MO"/>
        </w:rPr>
        <w:t xml:space="preserve"> Of </w:t>
      </w:r>
      <w:proofErr w:type="spellStart"/>
      <w:r w:rsidRPr="0053261E">
        <w:rPr>
          <w:b/>
          <w:sz w:val="28"/>
          <w:szCs w:val="28"/>
          <w:lang w:val="ro-MO"/>
        </w:rPr>
        <w:t>Socio-Economic</w:t>
      </w:r>
      <w:proofErr w:type="spellEnd"/>
      <w:r w:rsidRPr="0053261E">
        <w:rPr>
          <w:b/>
          <w:sz w:val="28"/>
          <w:szCs w:val="28"/>
          <w:lang w:val="ro-MO"/>
        </w:rPr>
        <w:t xml:space="preserve"> Cooperation In The Tulucești </w:t>
      </w:r>
      <w:proofErr w:type="spellStart"/>
      <w:r w:rsidRPr="0053261E">
        <w:rPr>
          <w:b/>
          <w:sz w:val="28"/>
          <w:szCs w:val="28"/>
          <w:lang w:val="ro-MO"/>
        </w:rPr>
        <w:t>Commune</w:t>
      </w:r>
      <w:proofErr w:type="spellEnd"/>
      <w:r w:rsidRPr="0053261E">
        <w:rPr>
          <w:b/>
          <w:sz w:val="28"/>
          <w:szCs w:val="28"/>
          <w:lang w:val="ro-MO"/>
        </w:rPr>
        <w:t xml:space="preserve">, </w:t>
      </w:r>
      <w:proofErr w:type="spellStart"/>
      <w:r w:rsidRPr="0053261E">
        <w:rPr>
          <w:b/>
          <w:sz w:val="28"/>
          <w:szCs w:val="28"/>
          <w:lang w:val="ro-MO"/>
        </w:rPr>
        <w:t>Galati</w:t>
      </w:r>
      <w:proofErr w:type="spellEnd"/>
      <w:r w:rsidRPr="0053261E">
        <w:rPr>
          <w:b/>
          <w:sz w:val="28"/>
          <w:szCs w:val="28"/>
          <w:lang w:val="ro-MO"/>
        </w:rPr>
        <w:t xml:space="preserve"> Country </w:t>
      </w:r>
      <w:proofErr w:type="spellStart"/>
      <w:r w:rsidRPr="0053261E">
        <w:rPr>
          <w:b/>
          <w:sz w:val="28"/>
          <w:szCs w:val="28"/>
          <w:lang w:val="ro-MO"/>
        </w:rPr>
        <w:t>And</w:t>
      </w:r>
      <w:proofErr w:type="spellEnd"/>
      <w:r w:rsidRPr="0053261E">
        <w:rPr>
          <w:b/>
          <w:sz w:val="28"/>
          <w:szCs w:val="28"/>
          <w:lang w:val="ro-MO"/>
        </w:rPr>
        <w:t xml:space="preserve"> Sireți </w:t>
      </w:r>
      <w:proofErr w:type="spellStart"/>
      <w:r w:rsidRPr="0053261E">
        <w:rPr>
          <w:b/>
          <w:sz w:val="28"/>
          <w:szCs w:val="28"/>
          <w:lang w:val="ro-MO"/>
        </w:rPr>
        <w:t>Commune</w:t>
      </w:r>
      <w:proofErr w:type="spellEnd"/>
      <w:r w:rsidRPr="0053261E">
        <w:rPr>
          <w:b/>
          <w:sz w:val="28"/>
          <w:szCs w:val="28"/>
          <w:lang w:val="ro-MO"/>
        </w:rPr>
        <w:t xml:space="preserve">, </w:t>
      </w:r>
      <w:proofErr w:type="spellStart"/>
      <w:r w:rsidRPr="0053261E">
        <w:rPr>
          <w:b/>
          <w:sz w:val="28"/>
          <w:szCs w:val="28"/>
          <w:lang w:val="ro-MO"/>
        </w:rPr>
        <w:t>Straseni</w:t>
      </w:r>
      <w:proofErr w:type="spellEnd"/>
      <w:r w:rsidRPr="0053261E">
        <w:rPr>
          <w:b/>
          <w:sz w:val="28"/>
          <w:szCs w:val="28"/>
          <w:lang w:val="ro-MO"/>
        </w:rPr>
        <w:t xml:space="preserve"> District</w:t>
      </w:r>
      <w:r w:rsidRPr="00E852EE">
        <w:rPr>
          <w:b/>
          <w:sz w:val="28"/>
          <w:szCs w:val="28"/>
          <w:shd w:val="clear" w:color="auto" w:fill="FFFFFF"/>
          <w:lang w:val="ro-MO"/>
        </w:rPr>
        <w:t>”</w:t>
      </w:r>
      <w:r w:rsidRPr="00E852EE">
        <w:rPr>
          <w:rFonts w:eastAsia="Times New Roman"/>
          <w:color w:val="000000"/>
          <w:sz w:val="28"/>
          <w:szCs w:val="28"/>
          <w:shd w:val="clear" w:color="auto" w:fill="FFFFFF"/>
          <w:lang w:val="ro-MO" w:eastAsia="en-GB"/>
        </w:rPr>
        <w:t xml:space="preserve">, </w:t>
      </w:r>
      <w:proofErr w:type="spellStart"/>
      <w:r w:rsidRPr="00E852EE">
        <w:rPr>
          <w:rFonts w:eastAsia="Times New Roman"/>
          <w:color w:val="000000"/>
          <w:sz w:val="28"/>
          <w:szCs w:val="28"/>
          <w:shd w:val="clear" w:color="auto" w:fill="FFFFFF"/>
          <w:lang w:val="ro-MO" w:eastAsia="en-GB"/>
        </w:rPr>
        <w:t>considerînd</w:t>
      </w:r>
      <w:proofErr w:type="spellEnd"/>
      <w:r w:rsidRPr="00E852EE">
        <w:rPr>
          <w:rFonts w:eastAsia="Times New Roman"/>
          <w:color w:val="000000"/>
          <w:sz w:val="28"/>
          <w:szCs w:val="28"/>
          <w:shd w:val="clear" w:color="auto" w:fill="FFFFFF"/>
          <w:lang w:val="ro-MO" w:eastAsia="en-GB"/>
        </w:rPr>
        <w:t xml:space="preserve"> avizul pozitiv al comisiei</w:t>
      </w:r>
      <w:r>
        <w:rPr>
          <w:rFonts w:eastAsia="Times New Roman"/>
          <w:sz w:val="28"/>
          <w:szCs w:val="28"/>
          <w:lang w:val="ro-MO" w:eastAsia="en-GB"/>
        </w:rPr>
        <w:t xml:space="preserve"> </w:t>
      </w:r>
      <w:r w:rsidRPr="002406FF">
        <w:rPr>
          <w:rFonts w:eastAsia="Times New Roman"/>
          <w:color w:val="000000"/>
          <w:sz w:val="28"/>
          <w:szCs w:val="28"/>
          <w:lang w:val="ro-MO" w:eastAsia="en-GB"/>
        </w:rPr>
        <w:t>şi  proiectului de formare elaborat de SC„TOPEXPERT” SRL (anexă la prezenta decizie),</w:t>
      </w:r>
    </w:p>
    <w:p w:rsidR="008E63E0" w:rsidRPr="00AC1863" w:rsidRDefault="008E63E0" w:rsidP="008E63E0">
      <w:pPr>
        <w:rPr>
          <w:rFonts w:eastAsia="Times New Roman"/>
          <w:sz w:val="28"/>
          <w:szCs w:val="28"/>
          <w:lang w:val="ro-MO" w:eastAsia="en-GB"/>
        </w:rPr>
      </w:pPr>
    </w:p>
    <w:p w:rsidR="008E63E0" w:rsidRPr="00AC1863" w:rsidRDefault="008E63E0" w:rsidP="008E63E0">
      <w:pPr>
        <w:ind w:left="540"/>
        <w:jc w:val="center"/>
        <w:rPr>
          <w:b/>
          <w:sz w:val="28"/>
          <w:szCs w:val="28"/>
          <w:lang w:val="ro-MO"/>
        </w:rPr>
      </w:pPr>
      <w:r w:rsidRPr="00AC1863">
        <w:rPr>
          <w:b/>
          <w:sz w:val="28"/>
          <w:szCs w:val="28"/>
          <w:lang w:val="ro-MO"/>
        </w:rPr>
        <w:t>CONSILIUL  SĂTESC  SIREŢI  DECIDE :</w:t>
      </w:r>
    </w:p>
    <w:p w:rsidR="008E63E0" w:rsidRPr="00AC1863" w:rsidRDefault="008E63E0" w:rsidP="008E63E0">
      <w:pPr>
        <w:ind w:left="540"/>
        <w:jc w:val="center"/>
        <w:rPr>
          <w:b/>
          <w:sz w:val="28"/>
          <w:szCs w:val="28"/>
          <w:lang w:val="ro-MO"/>
        </w:rPr>
      </w:pPr>
    </w:p>
    <w:p w:rsidR="008E63E0" w:rsidRPr="00D506B5" w:rsidRDefault="008E63E0" w:rsidP="008E63E0">
      <w:pPr>
        <w:numPr>
          <w:ilvl w:val="0"/>
          <w:numId w:val="3"/>
        </w:numPr>
        <w:jc w:val="both"/>
        <w:textAlignment w:val="baseline"/>
        <w:rPr>
          <w:rFonts w:eastAsia="Times New Roman"/>
          <w:b/>
          <w:bCs/>
          <w:i/>
          <w:iCs/>
          <w:color w:val="000000"/>
          <w:sz w:val="28"/>
          <w:szCs w:val="28"/>
          <w:lang w:val="ro-MO" w:eastAsia="en-GB"/>
        </w:rPr>
      </w:pPr>
      <w:r w:rsidRPr="00AC1863">
        <w:rPr>
          <w:rFonts w:eastAsia="Times New Roman"/>
          <w:color w:val="000000"/>
          <w:sz w:val="28"/>
          <w:szCs w:val="28"/>
          <w:lang w:val="ro-MO" w:eastAsia="en-GB"/>
        </w:rPr>
        <w:t>A forma din bunul imobil, înregistrat în</w:t>
      </w:r>
      <w:r>
        <w:rPr>
          <w:rFonts w:eastAsia="Times New Roman"/>
          <w:color w:val="000000"/>
          <w:sz w:val="28"/>
          <w:szCs w:val="28"/>
          <w:lang w:val="ro-MO" w:eastAsia="en-GB"/>
        </w:rPr>
        <w:t xml:space="preserve"> Registrul bunurilor imobile cu</w:t>
      </w:r>
    </w:p>
    <w:p w:rsidR="008E63E0" w:rsidRPr="00AC1863" w:rsidRDefault="008E63E0" w:rsidP="008E63E0">
      <w:pPr>
        <w:jc w:val="both"/>
        <w:textAlignment w:val="baseline"/>
        <w:rPr>
          <w:rFonts w:eastAsia="Times New Roman"/>
          <w:b/>
          <w:bCs/>
          <w:i/>
          <w:iCs/>
          <w:color w:val="000000"/>
          <w:sz w:val="28"/>
          <w:szCs w:val="28"/>
          <w:lang w:val="ro-MO" w:eastAsia="en-GB"/>
        </w:rPr>
      </w:pPr>
      <w:r w:rsidRPr="00AC1863">
        <w:rPr>
          <w:rFonts w:eastAsia="Times New Roman"/>
          <w:color w:val="000000"/>
          <w:sz w:val="28"/>
          <w:szCs w:val="28"/>
          <w:lang w:val="ro-MO" w:eastAsia="en-GB"/>
        </w:rPr>
        <w:t xml:space="preserve">numărul cadastral </w:t>
      </w:r>
      <w:r w:rsidRPr="00AC1863">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w:t>
      </w:r>
      <w:r w:rsidRPr="00AC1863">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258</w:t>
      </w:r>
      <w:r w:rsidRPr="00AC1863">
        <w:rPr>
          <w:rFonts w:eastAsia="Times New Roman"/>
          <w:color w:val="000000"/>
          <w:sz w:val="28"/>
          <w:szCs w:val="28"/>
          <w:lang w:val="ro-MO" w:eastAsia="en-GB"/>
        </w:rPr>
        <w:t xml:space="preserve">, adresa </w:t>
      </w:r>
      <w:proofErr w:type="spellStart"/>
      <w:r w:rsidRPr="00AC1863">
        <w:rPr>
          <w:rFonts w:eastAsia="Times New Roman"/>
          <w:color w:val="000000"/>
          <w:sz w:val="28"/>
          <w:szCs w:val="28"/>
          <w:u w:val="single"/>
          <w:lang w:val="ro-MO" w:eastAsia="en-GB"/>
        </w:rPr>
        <w:t>r-ul.Străşeni</w:t>
      </w:r>
      <w:proofErr w:type="spellEnd"/>
      <w:r w:rsidRPr="00AC1863">
        <w:rPr>
          <w:rFonts w:eastAsia="Times New Roman"/>
          <w:color w:val="000000"/>
          <w:sz w:val="28"/>
          <w:szCs w:val="28"/>
          <w:u w:val="single"/>
          <w:lang w:val="ro-MO" w:eastAsia="en-GB"/>
        </w:rPr>
        <w:t xml:space="preserve">, </w:t>
      </w:r>
      <w:proofErr w:type="spellStart"/>
      <w:r w:rsidRPr="00AC1863">
        <w:rPr>
          <w:rFonts w:eastAsia="Times New Roman"/>
          <w:color w:val="000000"/>
          <w:sz w:val="28"/>
          <w:szCs w:val="28"/>
          <w:u w:val="single"/>
          <w:lang w:val="ro-MO" w:eastAsia="en-GB"/>
        </w:rPr>
        <w:t>s.Sireţ</w:t>
      </w:r>
      <w:r>
        <w:rPr>
          <w:rFonts w:eastAsia="Times New Roman"/>
          <w:color w:val="000000"/>
          <w:sz w:val="28"/>
          <w:szCs w:val="28"/>
          <w:u w:val="single"/>
          <w:lang w:val="ro-MO" w:eastAsia="en-GB"/>
        </w:rPr>
        <w:t>i</w:t>
      </w:r>
      <w:proofErr w:type="spellEnd"/>
      <w:r w:rsidRPr="00AC1863">
        <w:rPr>
          <w:rFonts w:eastAsia="Times New Roman"/>
          <w:color w:val="000000"/>
          <w:sz w:val="28"/>
          <w:szCs w:val="28"/>
          <w:u w:val="single"/>
          <w:lang w:val="ro-MO" w:eastAsia="en-GB"/>
        </w:rPr>
        <w:t>, intravilan</w:t>
      </w:r>
      <w:r w:rsidRPr="00AC1863">
        <w:rPr>
          <w:rFonts w:eastAsia="Times New Roman"/>
          <w:color w:val="000000"/>
          <w:sz w:val="28"/>
          <w:szCs w:val="28"/>
          <w:lang w:val="ro-MO" w:eastAsia="en-GB"/>
        </w:rPr>
        <w:t>,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sidRPr="00AC1863">
        <w:rPr>
          <w:rFonts w:eastAsia="Times New Roman"/>
          <w:b/>
          <w:bCs/>
          <w:color w:val="000000"/>
          <w:sz w:val="28"/>
          <w:szCs w:val="28"/>
          <w:lang w:val="ro-MO" w:eastAsia="en-GB"/>
        </w:rPr>
        <w:t>0,</w:t>
      </w:r>
      <w:r>
        <w:rPr>
          <w:rFonts w:eastAsia="Times New Roman"/>
          <w:b/>
          <w:bCs/>
          <w:color w:val="000000"/>
          <w:sz w:val="28"/>
          <w:szCs w:val="28"/>
          <w:lang w:val="ro-MO" w:eastAsia="en-GB"/>
        </w:rPr>
        <w:t>1529</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una mie cinci sute douăzeci și nouă</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ia </w:t>
      </w:r>
      <w:r>
        <w:rPr>
          <w:rFonts w:eastAsia="Times New Roman"/>
          <w:color w:val="000000"/>
          <w:sz w:val="28"/>
          <w:szCs w:val="28"/>
          <w:lang w:val="ro-MO" w:eastAsia="en-GB"/>
        </w:rPr>
        <w:t>”</w:t>
      </w:r>
      <w:r>
        <w:rPr>
          <w:rFonts w:eastAsia="Times New Roman"/>
          <w:color w:val="000000"/>
          <w:sz w:val="28"/>
          <w:szCs w:val="28"/>
          <w:lang w:eastAsia="en-GB"/>
        </w:rPr>
        <w:t>agricol</w:t>
      </w:r>
      <w:r>
        <w:rPr>
          <w:rFonts w:eastAsia="Times New Roman"/>
          <w:color w:val="000000"/>
          <w:sz w:val="28"/>
          <w:szCs w:val="28"/>
          <w:lang w:val="ro-MO" w:eastAsia="en-GB"/>
        </w:rPr>
        <w:t>”</w:t>
      </w:r>
      <w:r w:rsidRPr="00AC1863">
        <w:rPr>
          <w:rFonts w:eastAsia="Times New Roman"/>
          <w:color w:val="000000"/>
          <w:sz w:val="28"/>
          <w:szCs w:val="28"/>
          <w:lang w:val="ro-MO" w:eastAsia="en-GB"/>
        </w:rPr>
        <w:t xml:space="preserve">, modul de folosinţă </w:t>
      </w:r>
      <w:r>
        <w:rPr>
          <w:rFonts w:eastAsia="Times New Roman"/>
          <w:color w:val="000000"/>
          <w:sz w:val="28"/>
          <w:szCs w:val="28"/>
          <w:u w:val="single"/>
          <w:lang w:val="ro-MO" w:eastAsia="en-GB"/>
        </w:rPr>
        <w:t>grădină</w:t>
      </w:r>
      <w:r w:rsidRPr="00AC1863">
        <w:rPr>
          <w:rFonts w:eastAsia="Times New Roman"/>
          <w:color w:val="000000"/>
          <w:sz w:val="28"/>
          <w:szCs w:val="28"/>
          <w:lang w:val="ro-MO" w:eastAsia="en-GB"/>
        </w:rPr>
        <w:t xml:space="preserve">, proprietate comună pe cote-părți Unitatea administrativ teritorială Sireţi </w:t>
      </w:r>
      <w:r>
        <w:rPr>
          <w:rFonts w:eastAsia="Times New Roman"/>
          <w:color w:val="000000"/>
          <w:sz w:val="28"/>
          <w:szCs w:val="28"/>
          <w:lang w:val="ro-MO" w:eastAsia="en-GB"/>
        </w:rPr>
        <w:t xml:space="preserve">8,76 </w:t>
      </w:r>
      <w:r w:rsidRPr="00AC1863">
        <w:rPr>
          <w:rFonts w:eastAsia="Times New Roman"/>
          <w:color w:val="000000"/>
          <w:sz w:val="28"/>
          <w:szCs w:val="28"/>
          <w:lang w:val="ro-MO" w:eastAsia="en-GB"/>
        </w:rPr>
        <w:t>% (s=0.</w:t>
      </w:r>
      <w:r>
        <w:rPr>
          <w:rFonts w:eastAsia="Times New Roman"/>
          <w:color w:val="000000"/>
          <w:sz w:val="28"/>
          <w:szCs w:val="28"/>
          <w:lang w:val="ro-MO" w:eastAsia="en-GB"/>
        </w:rPr>
        <w:t xml:space="preserve">0134 </w:t>
      </w:r>
      <w:r w:rsidRPr="00AC1863">
        <w:rPr>
          <w:rFonts w:eastAsia="Times New Roman"/>
          <w:color w:val="000000"/>
          <w:sz w:val="28"/>
          <w:szCs w:val="28"/>
          <w:lang w:val="ro-MO" w:eastAsia="en-GB"/>
        </w:rPr>
        <w:t xml:space="preserve">ha) şi </w:t>
      </w:r>
      <w:proofErr w:type="spellStart"/>
      <w:r w:rsidRPr="00AC1863">
        <w:rPr>
          <w:rFonts w:eastAsia="Times New Roman"/>
          <w:color w:val="000000"/>
          <w:sz w:val="28"/>
          <w:szCs w:val="28"/>
          <w:lang w:val="ro-MO" w:eastAsia="en-GB"/>
        </w:rPr>
        <w:t>cet</w:t>
      </w:r>
      <w:proofErr w:type="spellEnd"/>
      <w:r w:rsidRPr="00AC1863">
        <w:rPr>
          <w:rFonts w:eastAsia="Times New Roman"/>
          <w:color w:val="000000"/>
          <w:sz w:val="28"/>
          <w:szCs w:val="28"/>
          <w:lang w:val="ro-MO" w:eastAsia="en-GB"/>
        </w:rPr>
        <w:t>.</w:t>
      </w:r>
      <w:r>
        <w:rPr>
          <w:rFonts w:eastAsia="Times New Roman"/>
          <w:color w:val="000000"/>
          <w:sz w:val="28"/>
          <w:szCs w:val="28"/>
          <w:lang w:val="ro-MO" w:eastAsia="en-GB"/>
        </w:rPr>
        <w:t xml:space="preserve"> Boaghi Gheorghe 91,24</w:t>
      </w:r>
      <w:r w:rsidRPr="00AC1863">
        <w:rPr>
          <w:rFonts w:eastAsia="Times New Roman"/>
          <w:color w:val="000000"/>
          <w:sz w:val="28"/>
          <w:szCs w:val="28"/>
          <w:lang w:val="ro-MO" w:eastAsia="en-GB"/>
        </w:rPr>
        <w:t xml:space="preserve"> % (s=0.</w:t>
      </w:r>
      <w:r>
        <w:rPr>
          <w:rFonts w:eastAsia="Times New Roman"/>
          <w:color w:val="000000"/>
          <w:sz w:val="28"/>
          <w:szCs w:val="28"/>
          <w:lang w:val="ro-MO" w:eastAsia="en-GB"/>
        </w:rPr>
        <w:t>1395</w:t>
      </w:r>
      <w:r w:rsidRPr="00AC1863">
        <w:rPr>
          <w:rFonts w:eastAsia="Times New Roman"/>
          <w:color w:val="000000"/>
          <w:sz w:val="28"/>
          <w:szCs w:val="28"/>
          <w:lang w:val="ro-MO" w:eastAsia="en-GB"/>
        </w:rPr>
        <w:t xml:space="preserve"> ha), prin </w:t>
      </w:r>
      <w:r w:rsidRPr="00AC1863">
        <w:rPr>
          <w:rFonts w:eastAsia="Times New Roman"/>
          <w:color w:val="000000"/>
          <w:sz w:val="28"/>
          <w:szCs w:val="28"/>
          <w:u w:val="single"/>
          <w:lang w:val="ro-MO" w:eastAsia="en-GB"/>
        </w:rPr>
        <w:t>divizare</w:t>
      </w:r>
      <w:r w:rsidRPr="00AC1863">
        <w:rPr>
          <w:rFonts w:eastAsia="Times New Roman"/>
          <w:color w:val="000000"/>
          <w:sz w:val="28"/>
          <w:szCs w:val="28"/>
          <w:lang w:val="ro-MO" w:eastAsia="en-GB"/>
        </w:rPr>
        <w:t>,  în 2 (două) bunuri imobile de drept independente după cum urmează:</w:t>
      </w:r>
    </w:p>
    <w:p w:rsidR="008E63E0" w:rsidRPr="00AC1863" w:rsidRDefault="008E63E0" w:rsidP="008E63E0">
      <w:pPr>
        <w:ind w:left="142" w:hanging="284"/>
        <w:jc w:val="both"/>
        <w:rPr>
          <w:rFonts w:eastAsia="Times New Roman"/>
          <w:sz w:val="28"/>
          <w:szCs w:val="28"/>
          <w:lang w:val="ro-MO" w:eastAsia="en-GB"/>
        </w:rPr>
      </w:pPr>
      <w:r w:rsidRPr="00AC1863">
        <w:rPr>
          <w:rFonts w:eastAsia="Times New Roman"/>
          <w:color w:val="000000"/>
          <w:sz w:val="28"/>
          <w:szCs w:val="28"/>
          <w:lang w:val="ro-MO" w:eastAsia="en-GB"/>
        </w:rPr>
        <w:t xml:space="preserve">1.1 bunul imobil cu numărul cadastral </w:t>
      </w:r>
      <w:r>
        <w:rPr>
          <w:rFonts w:eastAsia="Times New Roman"/>
          <w:b/>
          <w:bCs/>
          <w:color w:val="000000"/>
          <w:sz w:val="28"/>
          <w:szCs w:val="28"/>
          <w:u w:val="single"/>
          <w:lang w:val="ro-MO" w:eastAsia="en-GB"/>
        </w:rPr>
        <w:t>8037206.282</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0,0134</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zero una sută treizeci și patru</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ia </w:t>
      </w:r>
      <w:r w:rsidRPr="00AC1863">
        <w:rPr>
          <w:rFonts w:eastAsia="Times New Roman"/>
          <w:color w:val="000000"/>
          <w:sz w:val="28"/>
          <w:szCs w:val="28"/>
          <w:u w:val="single"/>
          <w:lang w:val="ro-MO" w:eastAsia="en-GB"/>
        </w:rPr>
        <w:t>intravilan, modul de folosinţă cale de comunicaţie</w:t>
      </w:r>
      <w:r w:rsidRPr="00AC1863">
        <w:rPr>
          <w:rFonts w:eastAsia="Times New Roman"/>
          <w:color w:val="000000"/>
          <w:sz w:val="28"/>
          <w:szCs w:val="28"/>
          <w:lang w:val="ro-MO" w:eastAsia="en-GB"/>
        </w:rPr>
        <w:t>, proprietate publică 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Sireţi r-ul Strășeni,  conform planului-anexă (I);</w:t>
      </w:r>
    </w:p>
    <w:p w:rsidR="008E63E0" w:rsidRPr="00AC1863" w:rsidRDefault="008E63E0" w:rsidP="008E63E0">
      <w:pPr>
        <w:ind w:left="142" w:hanging="284"/>
        <w:jc w:val="both"/>
        <w:rPr>
          <w:rFonts w:eastAsia="Times New Roman"/>
          <w:sz w:val="28"/>
          <w:szCs w:val="28"/>
          <w:lang w:val="ro-MO" w:eastAsia="en-GB"/>
        </w:rPr>
      </w:pPr>
      <w:r w:rsidRPr="00AC1863">
        <w:rPr>
          <w:rFonts w:eastAsia="Times New Roman"/>
          <w:color w:val="000000"/>
          <w:sz w:val="28"/>
          <w:szCs w:val="28"/>
          <w:lang w:val="ro-MO" w:eastAsia="en-GB"/>
        </w:rPr>
        <w:lastRenderedPageBreak/>
        <w:t xml:space="preserve">1.2 bunul imobil cu numărul cadastral </w:t>
      </w:r>
      <w:r>
        <w:rPr>
          <w:rFonts w:eastAsia="Times New Roman"/>
          <w:b/>
          <w:bCs/>
          <w:color w:val="000000"/>
          <w:sz w:val="28"/>
          <w:szCs w:val="28"/>
          <w:u w:val="single"/>
          <w:lang w:val="ro-MO" w:eastAsia="en-GB"/>
        </w:rPr>
        <w:t>8037206</w:t>
      </w:r>
      <w:r w:rsidRPr="00937DAF">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283</w:t>
      </w:r>
      <w:r w:rsidRPr="00937DAF">
        <w:rPr>
          <w:rFonts w:eastAsia="Times New Roman"/>
          <w:color w:val="000000"/>
          <w:sz w:val="28"/>
          <w:szCs w:val="28"/>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0,1395</w:t>
      </w:r>
      <w:r w:rsidRPr="00AC1863">
        <w:rPr>
          <w:rFonts w:eastAsia="Times New Roman"/>
          <w:b/>
          <w:bCs/>
          <w:color w:val="000000"/>
          <w:sz w:val="28"/>
          <w:szCs w:val="28"/>
          <w:lang w:val="ro-MO" w:eastAsia="en-GB"/>
        </w:rPr>
        <w:t xml:space="preserve">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w:t>
      </w:r>
      <w:r w:rsidRPr="00AC1863">
        <w:rPr>
          <w:rFonts w:eastAsia="Times New Roman"/>
          <w:color w:val="000000"/>
          <w:sz w:val="28"/>
          <w:szCs w:val="28"/>
          <w:u w:val="single"/>
          <w:lang w:val="ro-MO" w:eastAsia="en-GB"/>
        </w:rPr>
        <w:t xml:space="preserve"> </w:t>
      </w:r>
      <w:r>
        <w:rPr>
          <w:rFonts w:eastAsia="Times New Roman"/>
          <w:color w:val="000000"/>
          <w:sz w:val="28"/>
          <w:szCs w:val="28"/>
          <w:u w:val="single"/>
          <w:lang w:val="ro-MO" w:eastAsia="en-GB"/>
        </w:rPr>
        <w:t>agricol</w:t>
      </w:r>
      <w:r w:rsidRPr="00AC1863">
        <w:rPr>
          <w:rFonts w:eastAsia="Times New Roman"/>
          <w:color w:val="000000"/>
          <w:sz w:val="28"/>
          <w:szCs w:val="28"/>
          <w:u w:val="single"/>
          <w:lang w:val="ro-MO" w:eastAsia="en-GB"/>
        </w:rPr>
        <w:t>, modul de folosinţă</w:t>
      </w:r>
      <w:r w:rsidRPr="00AC1863">
        <w:rPr>
          <w:rFonts w:eastAsia="Times New Roman"/>
          <w:color w:val="000000"/>
          <w:sz w:val="28"/>
          <w:szCs w:val="28"/>
          <w:lang w:val="ro-MO" w:eastAsia="en-GB"/>
        </w:rPr>
        <w:t xml:space="preserve"> </w:t>
      </w:r>
      <w:r>
        <w:rPr>
          <w:rFonts w:eastAsia="Times New Roman"/>
          <w:color w:val="000000"/>
          <w:sz w:val="28"/>
          <w:szCs w:val="28"/>
          <w:u w:val="single"/>
          <w:lang w:val="ro-MO" w:eastAsia="en-GB"/>
        </w:rPr>
        <w:t>grădină</w:t>
      </w:r>
      <w:r w:rsidRPr="00AC1863">
        <w:rPr>
          <w:rFonts w:eastAsia="Times New Roman"/>
          <w:color w:val="000000"/>
          <w:sz w:val="28"/>
          <w:szCs w:val="28"/>
          <w:lang w:val="ro-MO" w:eastAsia="en-GB"/>
        </w:rPr>
        <w:t xml:space="preserve">, proprietate privată a </w:t>
      </w:r>
      <w:proofErr w:type="spellStart"/>
      <w:r>
        <w:rPr>
          <w:rFonts w:eastAsia="Times New Roman"/>
          <w:color w:val="000000"/>
          <w:sz w:val="28"/>
          <w:szCs w:val="28"/>
          <w:lang w:val="ro-MO" w:eastAsia="en-GB"/>
        </w:rPr>
        <w:t>cet</w:t>
      </w:r>
      <w:proofErr w:type="spellEnd"/>
      <w:r>
        <w:rPr>
          <w:rFonts w:eastAsia="Times New Roman"/>
          <w:color w:val="000000"/>
          <w:sz w:val="28"/>
          <w:szCs w:val="28"/>
          <w:lang w:val="ro-MO" w:eastAsia="en-GB"/>
        </w:rPr>
        <w:t>. Boaghi Gheorghe</w:t>
      </w:r>
      <w:r w:rsidRPr="00AC1863">
        <w:rPr>
          <w:rFonts w:eastAsia="Times New Roman"/>
          <w:color w:val="000000"/>
          <w:sz w:val="28"/>
          <w:szCs w:val="28"/>
          <w:lang w:val="ro-MO" w:eastAsia="en-GB"/>
        </w:rPr>
        <w:t>,  conform planului-anexă (II);</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2.</w:t>
      </w:r>
      <w:r w:rsidRPr="00AC1863">
        <w:rPr>
          <w:rFonts w:eastAsia="Times New Roman"/>
          <w:color w:val="000000"/>
          <w:sz w:val="28"/>
          <w:szCs w:val="28"/>
          <w:lang w:val="ro-MO" w:eastAsia="en-GB"/>
        </w:rPr>
        <w:t xml:space="preserve">A schimba destinația bunului imobil  nou format (teren) cu numărul cadastral </w:t>
      </w:r>
      <w:r>
        <w:rPr>
          <w:rFonts w:eastAsia="Times New Roman"/>
          <w:b/>
          <w:bCs/>
          <w:color w:val="000000"/>
          <w:sz w:val="28"/>
          <w:szCs w:val="28"/>
          <w:u w:val="single"/>
          <w:lang w:val="ro-MO" w:eastAsia="en-GB"/>
        </w:rPr>
        <w:t>8037206.282</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0,0134</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zero una sută treizeci și patru</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din destina</w:t>
      </w:r>
      <w:r>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w:t>
      </w:r>
      <w:r w:rsidRPr="00AC1863">
        <w:rPr>
          <w:rFonts w:eastAsia="Times New Roman"/>
          <w:color w:val="000000"/>
          <w:sz w:val="28"/>
          <w:szCs w:val="28"/>
          <w:u w:val="single"/>
          <w:lang w:val="ro-MO" w:eastAsia="en-GB"/>
        </w:rPr>
        <w:t xml:space="preserve"> ”</w:t>
      </w:r>
      <w:r>
        <w:rPr>
          <w:rFonts w:eastAsia="Times New Roman"/>
          <w:color w:val="000000"/>
          <w:sz w:val="28"/>
          <w:szCs w:val="28"/>
          <w:u w:val="single"/>
          <w:lang w:val="ro-MO" w:eastAsia="en-GB"/>
        </w:rPr>
        <w:t>agricol</w:t>
      </w:r>
      <w:r w:rsidRPr="00AC1863">
        <w:rPr>
          <w:rFonts w:eastAsia="Times New Roman"/>
          <w:color w:val="000000"/>
          <w:sz w:val="28"/>
          <w:szCs w:val="28"/>
          <w:u w:val="single"/>
          <w:lang w:val="ro-MO" w:eastAsia="en-GB"/>
        </w:rPr>
        <w:t>”, modul de folosinţă</w:t>
      </w:r>
      <w:r w:rsidRPr="00AC1863">
        <w:rPr>
          <w:rFonts w:eastAsia="Times New Roman"/>
          <w:color w:val="000000"/>
          <w:sz w:val="28"/>
          <w:szCs w:val="28"/>
          <w:lang w:val="ro-MO" w:eastAsia="en-GB"/>
        </w:rPr>
        <w:t xml:space="preserve"> ”</w:t>
      </w:r>
      <w:r>
        <w:rPr>
          <w:rFonts w:eastAsia="Times New Roman"/>
          <w:color w:val="000000"/>
          <w:sz w:val="28"/>
          <w:szCs w:val="28"/>
          <w:u w:val="single"/>
          <w:lang w:val="ro-MO" w:eastAsia="en-GB"/>
        </w:rPr>
        <w:t>grădină</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 în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 ”</w:t>
      </w:r>
      <w:r w:rsidRPr="00AC1863">
        <w:rPr>
          <w:rFonts w:eastAsia="Times New Roman"/>
          <w:color w:val="000000"/>
          <w:sz w:val="28"/>
          <w:szCs w:val="28"/>
          <w:u w:val="single"/>
          <w:lang w:val="ro-MO" w:eastAsia="en-GB"/>
        </w:rPr>
        <w:t>intravilan”, modul de folosinţă ”cale de comunicaţie”</w:t>
      </w:r>
      <w:r w:rsidRPr="00AC1863">
        <w:rPr>
          <w:rFonts w:eastAsia="Times New Roman"/>
          <w:color w:val="000000"/>
          <w:sz w:val="28"/>
          <w:szCs w:val="28"/>
          <w:lang w:val="ro-MO" w:eastAsia="en-GB"/>
        </w:rPr>
        <w:t>, proprietate publică 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w:t>
      </w:r>
      <w:r>
        <w:rPr>
          <w:rFonts w:eastAsia="Times New Roman"/>
          <w:color w:val="000000"/>
          <w:sz w:val="28"/>
          <w:szCs w:val="28"/>
          <w:lang w:val="ro-MO" w:eastAsia="en-GB"/>
        </w:rPr>
        <w:t>i</w:t>
      </w:r>
      <w:r w:rsidRPr="00AC1863">
        <w:rPr>
          <w:rFonts w:eastAsia="Times New Roman"/>
          <w:color w:val="000000"/>
          <w:sz w:val="28"/>
          <w:szCs w:val="28"/>
          <w:lang w:val="ro-MO" w:eastAsia="en-GB"/>
        </w:rPr>
        <w:t xml:space="preserve"> r-ul Strășeni,  conform planului-anexă (I);</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3.</w:t>
      </w:r>
      <w:r w:rsidRPr="00AC1863">
        <w:rPr>
          <w:rFonts w:eastAsia="Times New Roman"/>
          <w:color w:val="000000"/>
          <w:sz w:val="28"/>
          <w:szCs w:val="28"/>
          <w:lang w:val="ro-MO" w:eastAsia="en-GB"/>
        </w:rPr>
        <w:t>A împuternici spec</w:t>
      </w:r>
      <w:r>
        <w:rPr>
          <w:rFonts w:eastAsia="Times New Roman"/>
          <w:color w:val="000000"/>
          <w:sz w:val="28"/>
          <w:szCs w:val="28"/>
          <w:lang w:val="ro-MO" w:eastAsia="en-GB"/>
        </w:rPr>
        <w:t>ialistul</w:t>
      </w:r>
      <w:r w:rsidRPr="00AC1863">
        <w:rPr>
          <w:rFonts w:eastAsia="Times New Roman"/>
          <w:color w:val="000000"/>
          <w:sz w:val="28"/>
          <w:szCs w:val="28"/>
          <w:lang w:val="ro-MO" w:eastAsia="en-GB"/>
        </w:rPr>
        <w:t xml:space="preserve"> pentru reglementarea proprietății funciare  dl. Mereneanu Mihail  să asigure perfectarea setului de acte necesare pentru finalizarea procedurii de formare prin divizare a bunurilor imobile indicate în pct. 1 din prezenta decizie;</w:t>
      </w:r>
    </w:p>
    <w:p w:rsidR="008E63E0"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4.</w:t>
      </w:r>
      <w:r w:rsidRPr="00AC1863">
        <w:rPr>
          <w:rFonts w:eastAsia="Times New Roman"/>
          <w:color w:val="000000"/>
          <w:sz w:val="28"/>
          <w:szCs w:val="28"/>
          <w:lang w:val="ro-MO" w:eastAsia="en-GB"/>
        </w:rPr>
        <w:t>A împuternici spec. pentru reglementarea proprietății funciare  dl. Mereneanu Mihail  să asigure perfectarea setului de acte necesare pentru finalizarea procedurii de schimbare a destinației și modului de folosință a bunului imobil indicat în pct.1.1 din prezenta decizie;</w:t>
      </w:r>
      <w:r>
        <w:rPr>
          <w:rFonts w:eastAsia="Times New Roman"/>
          <w:b/>
          <w:bCs/>
          <w:i/>
          <w:iCs/>
          <w:color w:val="000000"/>
          <w:sz w:val="28"/>
          <w:szCs w:val="28"/>
          <w:lang w:val="ro-MO" w:eastAsia="en-GB"/>
        </w:rPr>
        <w:t xml:space="preserve"> </w:t>
      </w:r>
    </w:p>
    <w:p w:rsidR="008E63E0"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5.</w:t>
      </w:r>
      <w:r w:rsidRPr="0043022F">
        <w:rPr>
          <w:rFonts w:eastAsia="Times New Roman"/>
          <w:color w:val="000000"/>
          <w:sz w:val="28"/>
          <w:szCs w:val="28"/>
          <w:lang w:val="ro-MO" w:eastAsia="en-GB"/>
        </w:rPr>
        <w:t xml:space="preserve">A împuternici primarul satului Sireți dl. Leonid BOAGHI de a semna actele de încetare a dreptului de proprietate pe cote părți asupra bunului imobil cu numărul cadastral </w:t>
      </w:r>
      <w:r w:rsidRPr="0043022F">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06.258</w:t>
      </w:r>
      <w:r w:rsidRPr="0043022F">
        <w:rPr>
          <w:rFonts w:eastAsia="Times New Roman"/>
          <w:color w:val="000000"/>
          <w:sz w:val="28"/>
          <w:szCs w:val="28"/>
          <w:lang w:val="ro-MO" w:eastAsia="en-GB"/>
        </w:rPr>
        <w:t xml:space="preserve">, adresa </w:t>
      </w:r>
      <w:r w:rsidRPr="0043022F">
        <w:rPr>
          <w:rFonts w:eastAsia="Times New Roman"/>
          <w:color w:val="000000"/>
          <w:sz w:val="28"/>
          <w:szCs w:val="28"/>
          <w:u w:val="single"/>
          <w:lang w:val="ro-MO" w:eastAsia="en-GB"/>
        </w:rPr>
        <w:t>r-ul.</w:t>
      </w:r>
      <w:r>
        <w:rPr>
          <w:rFonts w:eastAsia="Times New Roman"/>
          <w:color w:val="000000"/>
          <w:sz w:val="28"/>
          <w:szCs w:val="28"/>
          <w:u w:val="single"/>
          <w:lang w:val="ro-MO" w:eastAsia="en-GB"/>
        </w:rPr>
        <w:t xml:space="preserve"> </w:t>
      </w:r>
      <w:r w:rsidRPr="0043022F">
        <w:rPr>
          <w:rFonts w:eastAsia="Times New Roman"/>
          <w:color w:val="000000"/>
          <w:sz w:val="28"/>
          <w:szCs w:val="28"/>
          <w:u w:val="single"/>
          <w:lang w:val="ro-MO" w:eastAsia="en-GB"/>
        </w:rPr>
        <w:t>Străşeni, s.</w:t>
      </w:r>
      <w:r>
        <w:rPr>
          <w:rFonts w:eastAsia="Times New Roman"/>
          <w:color w:val="000000"/>
          <w:sz w:val="28"/>
          <w:szCs w:val="28"/>
          <w:u w:val="single"/>
          <w:lang w:val="ro-MO" w:eastAsia="en-GB"/>
        </w:rPr>
        <w:t xml:space="preserve"> </w:t>
      </w:r>
      <w:r w:rsidRPr="0043022F">
        <w:rPr>
          <w:rFonts w:eastAsia="Times New Roman"/>
          <w:color w:val="000000"/>
          <w:sz w:val="28"/>
          <w:szCs w:val="28"/>
          <w:u w:val="single"/>
          <w:lang w:val="ro-MO" w:eastAsia="en-GB"/>
        </w:rPr>
        <w:t>Sireţ</w:t>
      </w:r>
      <w:r>
        <w:rPr>
          <w:rFonts w:eastAsia="Times New Roman"/>
          <w:color w:val="000000"/>
          <w:sz w:val="28"/>
          <w:szCs w:val="28"/>
          <w:u w:val="single"/>
          <w:lang w:val="ro-MO" w:eastAsia="en-GB"/>
        </w:rPr>
        <w:t>i</w:t>
      </w:r>
      <w:r w:rsidRPr="0043022F">
        <w:rPr>
          <w:rFonts w:eastAsia="Times New Roman"/>
          <w:color w:val="000000"/>
          <w:sz w:val="28"/>
          <w:szCs w:val="28"/>
          <w:u w:val="single"/>
          <w:lang w:val="ro-MO" w:eastAsia="en-GB"/>
        </w:rPr>
        <w:t>, intravilan</w:t>
      </w:r>
      <w:r w:rsidRPr="0043022F">
        <w:rPr>
          <w:rFonts w:eastAsia="Times New Roman"/>
          <w:color w:val="000000"/>
          <w:sz w:val="28"/>
          <w:szCs w:val="28"/>
          <w:lang w:val="ro-MO" w:eastAsia="en-GB"/>
        </w:rPr>
        <w:t>, suprafa</w:t>
      </w:r>
      <w:r w:rsidRPr="0043022F">
        <w:rPr>
          <w:rFonts w:ascii="Calibri" w:eastAsia="Times New Roman" w:hAnsi="Calibri" w:cs="Calibri"/>
          <w:color w:val="000000"/>
          <w:sz w:val="28"/>
          <w:szCs w:val="28"/>
          <w:lang w:val="ro-MO" w:eastAsia="en-GB"/>
        </w:rPr>
        <w:t>ț</w:t>
      </w:r>
      <w:r w:rsidRPr="0043022F">
        <w:rPr>
          <w:rFonts w:eastAsia="Times New Roman"/>
          <w:color w:val="000000"/>
          <w:sz w:val="28"/>
          <w:szCs w:val="28"/>
          <w:lang w:val="ro-MO" w:eastAsia="en-GB"/>
        </w:rPr>
        <w:t xml:space="preserve">a </w:t>
      </w:r>
      <w:r w:rsidRPr="0043022F">
        <w:rPr>
          <w:rFonts w:eastAsia="Times New Roman"/>
          <w:b/>
          <w:bCs/>
          <w:color w:val="000000"/>
          <w:sz w:val="28"/>
          <w:szCs w:val="28"/>
          <w:lang w:val="ro-MO" w:eastAsia="en-GB"/>
        </w:rPr>
        <w:t>0,</w:t>
      </w:r>
      <w:r>
        <w:rPr>
          <w:rFonts w:eastAsia="Times New Roman"/>
          <w:b/>
          <w:bCs/>
          <w:color w:val="000000"/>
          <w:sz w:val="28"/>
          <w:szCs w:val="28"/>
          <w:lang w:val="ro-MO" w:eastAsia="en-GB"/>
        </w:rPr>
        <w:t>1529</w:t>
      </w:r>
      <w:r w:rsidRPr="0043022F">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una mie cinci sute douăzeci și nouă</w:t>
      </w:r>
      <w:r w:rsidRPr="0043022F">
        <w:rPr>
          <w:rFonts w:eastAsia="Times New Roman"/>
          <w:b/>
          <w:bCs/>
          <w:color w:val="000000"/>
          <w:sz w:val="28"/>
          <w:szCs w:val="28"/>
          <w:lang w:val="ro-MO" w:eastAsia="en-GB"/>
        </w:rPr>
        <w:t>) ha</w:t>
      </w:r>
      <w:r w:rsidRPr="0043022F">
        <w:rPr>
          <w:rFonts w:eastAsia="Times New Roman"/>
          <w:color w:val="000000"/>
          <w:sz w:val="28"/>
          <w:szCs w:val="28"/>
          <w:lang w:val="ro-MO" w:eastAsia="en-GB"/>
        </w:rPr>
        <w:t>, destina</w:t>
      </w:r>
      <w:r w:rsidRPr="0043022F">
        <w:rPr>
          <w:rFonts w:ascii="Calibri" w:eastAsia="Times New Roman" w:hAnsi="Calibri" w:cs="Calibri"/>
          <w:color w:val="000000"/>
          <w:sz w:val="28"/>
          <w:szCs w:val="28"/>
          <w:lang w:val="ro-MO" w:eastAsia="en-GB"/>
        </w:rPr>
        <w:t>ț</w:t>
      </w:r>
      <w:r w:rsidRPr="0043022F">
        <w:rPr>
          <w:rFonts w:eastAsia="Times New Roman"/>
          <w:color w:val="000000"/>
          <w:sz w:val="28"/>
          <w:szCs w:val="28"/>
          <w:lang w:val="ro-MO" w:eastAsia="en-GB"/>
        </w:rPr>
        <w:t xml:space="preserve">ia </w:t>
      </w:r>
      <w:r>
        <w:rPr>
          <w:rFonts w:eastAsia="Times New Roman"/>
          <w:color w:val="000000"/>
          <w:sz w:val="28"/>
          <w:szCs w:val="28"/>
          <w:lang w:val="ro-MO" w:eastAsia="en-GB"/>
        </w:rPr>
        <w:t>agricol</w:t>
      </w:r>
      <w:r w:rsidRPr="0043022F">
        <w:rPr>
          <w:rFonts w:eastAsia="Times New Roman"/>
          <w:color w:val="000000"/>
          <w:sz w:val="28"/>
          <w:szCs w:val="28"/>
          <w:lang w:val="ro-MO" w:eastAsia="en-GB"/>
        </w:rPr>
        <w:t xml:space="preserve">, modul de folosinţă </w:t>
      </w:r>
      <w:r>
        <w:rPr>
          <w:rFonts w:eastAsia="Times New Roman"/>
          <w:color w:val="000000"/>
          <w:sz w:val="28"/>
          <w:szCs w:val="28"/>
          <w:u w:val="single"/>
          <w:lang w:val="ro-MO" w:eastAsia="en-GB"/>
        </w:rPr>
        <w:t>grădină</w:t>
      </w:r>
      <w:r w:rsidRPr="0043022F">
        <w:rPr>
          <w:rFonts w:eastAsia="Times New Roman"/>
          <w:color w:val="000000"/>
          <w:sz w:val="28"/>
          <w:szCs w:val="28"/>
          <w:lang w:val="ro-MO" w:eastAsia="en-GB"/>
        </w:rPr>
        <w:t xml:space="preserve">, proprietate comună pe cote-părți Unitatea administrativ teritorială Sireţi </w:t>
      </w:r>
      <w:r>
        <w:rPr>
          <w:rFonts w:eastAsia="Times New Roman"/>
          <w:color w:val="000000"/>
          <w:sz w:val="28"/>
          <w:szCs w:val="28"/>
          <w:lang w:val="ro-MO" w:eastAsia="en-GB"/>
        </w:rPr>
        <w:t xml:space="preserve">8,76 % (s=0,0134 </w:t>
      </w:r>
      <w:r w:rsidRPr="0043022F">
        <w:rPr>
          <w:rFonts w:eastAsia="Times New Roman"/>
          <w:color w:val="000000"/>
          <w:sz w:val="28"/>
          <w:szCs w:val="28"/>
          <w:lang w:val="ro-MO" w:eastAsia="en-GB"/>
        </w:rPr>
        <w:t xml:space="preserve">ha) şi </w:t>
      </w:r>
      <w:proofErr w:type="spellStart"/>
      <w:r w:rsidRPr="0043022F">
        <w:rPr>
          <w:rFonts w:eastAsia="Times New Roman"/>
          <w:color w:val="000000"/>
          <w:sz w:val="28"/>
          <w:szCs w:val="28"/>
          <w:lang w:val="ro-MO" w:eastAsia="en-GB"/>
        </w:rPr>
        <w:t>cet</w:t>
      </w:r>
      <w:proofErr w:type="spellEnd"/>
      <w:r w:rsidRPr="0043022F">
        <w:rPr>
          <w:rFonts w:eastAsia="Times New Roman"/>
          <w:color w:val="000000"/>
          <w:sz w:val="28"/>
          <w:szCs w:val="28"/>
          <w:lang w:val="ro-MO" w:eastAsia="en-GB"/>
        </w:rPr>
        <w:t>.</w:t>
      </w:r>
      <w:r>
        <w:rPr>
          <w:rFonts w:eastAsia="Times New Roman"/>
          <w:color w:val="000000"/>
          <w:sz w:val="28"/>
          <w:szCs w:val="28"/>
          <w:lang w:val="ro-MO" w:eastAsia="en-GB"/>
        </w:rPr>
        <w:t xml:space="preserve"> Boaghi Gheorghe 91,24% (s=0,1395</w:t>
      </w:r>
      <w:r w:rsidRPr="0043022F">
        <w:rPr>
          <w:rFonts w:eastAsia="Times New Roman"/>
          <w:color w:val="000000"/>
          <w:sz w:val="28"/>
          <w:szCs w:val="28"/>
          <w:lang w:val="ro-MO" w:eastAsia="en-GB"/>
        </w:rPr>
        <w:t xml:space="preserve"> ha);</w:t>
      </w:r>
    </w:p>
    <w:p w:rsidR="008E63E0" w:rsidRPr="0043022F"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 xml:space="preserve">6.A împuternici primarul satului Sireți dl. Leonid Boaghi să semneze act/contract autentic de încetare a cotelor-părți din bunul imobil cu numărul cadastral </w:t>
      </w:r>
      <w:r w:rsidRPr="00AC1863">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w:t>
      </w:r>
      <w:r w:rsidRPr="00AC1863">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258,</w:t>
      </w:r>
      <w:r>
        <w:rPr>
          <w:rFonts w:eastAsia="Times New Roman"/>
          <w:color w:val="000000"/>
          <w:sz w:val="28"/>
          <w:szCs w:val="28"/>
          <w:lang w:val="ro-MO" w:eastAsia="en-GB"/>
        </w:rPr>
        <w:t xml:space="preserve"> ce rezultă din prezenta decizie;</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7.</w:t>
      </w:r>
      <w:r w:rsidRPr="00AC1863">
        <w:rPr>
          <w:rFonts w:eastAsia="Times New Roman"/>
          <w:color w:val="000000"/>
          <w:sz w:val="28"/>
          <w:szCs w:val="28"/>
          <w:lang w:val="ro-MO" w:eastAsia="en-GB"/>
        </w:rPr>
        <w:t>A împuternici primarul satului Sireți dl. Leonid BOAGHI de a asigura înregistrarea bunurilor imobile și a drepturilor asupra acestora ce rezultă din prezenta decizie;</w:t>
      </w:r>
    </w:p>
    <w:p w:rsidR="008E63E0"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8.</w:t>
      </w:r>
      <w:r w:rsidRPr="00AC1863">
        <w:rPr>
          <w:rFonts w:eastAsia="Times New Roman"/>
          <w:color w:val="000000"/>
          <w:sz w:val="28"/>
          <w:szCs w:val="28"/>
          <w:lang w:val="ro-MO" w:eastAsia="en-GB"/>
        </w:rPr>
        <w:t>A solicita serviciului cadastral teritorial Străşeni a Agenţiei Servicii Publice înregistrarea bunurilor imobile nou formate și a drepturilor asupra acestora</w:t>
      </w:r>
      <w:r>
        <w:rPr>
          <w:rFonts w:eastAsia="Times New Roman"/>
          <w:color w:val="000000"/>
          <w:sz w:val="28"/>
          <w:szCs w:val="28"/>
          <w:lang w:val="ro-MO" w:eastAsia="en-GB"/>
        </w:rPr>
        <w:t>.</w:t>
      </w:r>
    </w:p>
    <w:p w:rsidR="008E63E0" w:rsidRPr="0043022F"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9.</w:t>
      </w:r>
      <w:r w:rsidRPr="00AC1863">
        <w:rPr>
          <w:sz w:val="28"/>
          <w:szCs w:val="28"/>
        </w:rPr>
        <w:t>Responsabil de executarea prezentei decizii se numește BOAGHI Leonid, primar al s.</w:t>
      </w:r>
      <w:r>
        <w:rPr>
          <w:sz w:val="28"/>
          <w:szCs w:val="28"/>
        </w:rPr>
        <w:t xml:space="preserve"> </w:t>
      </w:r>
      <w:r w:rsidRPr="00AC1863">
        <w:rPr>
          <w:sz w:val="28"/>
          <w:szCs w:val="28"/>
        </w:rPr>
        <w:t>Sireți.</w:t>
      </w:r>
    </w:p>
    <w:p w:rsidR="008E63E0" w:rsidRPr="00AC1863" w:rsidRDefault="008E63E0" w:rsidP="008E63E0">
      <w:pPr>
        <w:pStyle w:val="ListParagraph"/>
        <w:ind w:left="0"/>
        <w:jc w:val="both"/>
        <w:rPr>
          <w:sz w:val="28"/>
          <w:szCs w:val="28"/>
        </w:rPr>
      </w:pPr>
      <w:r>
        <w:rPr>
          <w:sz w:val="28"/>
          <w:szCs w:val="28"/>
        </w:rPr>
        <w:t>10.</w:t>
      </w:r>
      <w:r w:rsidRPr="00AC1863">
        <w:rPr>
          <w:sz w:val="28"/>
          <w:szCs w:val="28"/>
        </w:rPr>
        <w:t>Controlul executării prezentei decizii se pune în seama primarului,Leonid Boaghi.</w:t>
      </w:r>
    </w:p>
    <w:p w:rsidR="008E63E0" w:rsidRPr="00AC1863" w:rsidRDefault="008E63E0" w:rsidP="008E63E0">
      <w:pPr>
        <w:jc w:val="both"/>
        <w:rPr>
          <w:sz w:val="28"/>
          <w:szCs w:val="28"/>
          <w:lang w:val="ro-MO"/>
        </w:rPr>
      </w:pPr>
      <w:r>
        <w:rPr>
          <w:sz w:val="28"/>
          <w:szCs w:val="28"/>
          <w:lang w:val="ro-MO"/>
        </w:rPr>
        <w:t>11.</w:t>
      </w:r>
      <w:r w:rsidRPr="00AC1863">
        <w:rPr>
          <w:sz w:val="28"/>
          <w:szCs w:val="28"/>
          <w:lang w:val="ro-MO"/>
        </w:rPr>
        <w:t xml:space="preserve"> Prezenta decizie se aduce la cunoştinţă:</w:t>
      </w:r>
    </w:p>
    <w:p w:rsidR="008E63E0" w:rsidRPr="00AC1863" w:rsidRDefault="008E63E0" w:rsidP="008E63E0">
      <w:pPr>
        <w:ind w:left="1080"/>
        <w:jc w:val="both"/>
        <w:rPr>
          <w:sz w:val="28"/>
          <w:szCs w:val="28"/>
          <w:lang w:val="ro-MO"/>
        </w:rPr>
      </w:pPr>
      <w:r w:rsidRPr="00AC1863">
        <w:rPr>
          <w:sz w:val="28"/>
          <w:szCs w:val="28"/>
          <w:lang w:val="ro-MO"/>
        </w:rPr>
        <w:t>- Oficiului Teritorial Chișinău al Cancelariei de Stat;</w:t>
      </w:r>
    </w:p>
    <w:p w:rsidR="008E63E0" w:rsidRDefault="008E63E0" w:rsidP="008E63E0">
      <w:pPr>
        <w:ind w:left="1080"/>
        <w:jc w:val="both"/>
        <w:rPr>
          <w:sz w:val="28"/>
          <w:szCs w:val="28"/>
          <w:lang w:val="ro-MO"/>
        </w:rPr>
      </w:pPr>
      <w:r w:rsidRPr="00AC1863">
        <w:rPr>
          <w:sz w:val="28"/>
          <w:szCs w:val="28"/>
          <w:lang w:val="ro-MO"/>
        </w:rPr>
        <w:t>-  La cunoştinţă publică, prin afişare.</w:t>
      </w:r>
    </w:p>
    <w:p w:rsidR="008E63E0" w:rsidRDefault="008E63E0" w:rsidP="008E63E0">
      <w:pPr>
        <w:ind w:left="1080"/>
        <w:jc w:val="both"/>
        <w:rPr>
          <w:sz w:val="28"/>
          <w:szCs w:val="28"/>
          <w:lang w:val="ro-MO"/>
        </w:rPr>
      </w:pPr>
    </w:p>
    <w:p w:rsidR="008E63E0" w:rsidRPr="004E65A2" w:rsidRDefault="008E63E0" w:rsidP="008E63E0">
      <w:pPr>
        <w:ind w:left="2124" w:firstLine="708"/>
        <w:jc w:val="both"/>
        <w:rPr>
          <w:b/>
          <w:sz w:val="28"/>
          <w:szCs w:val="28"/>
        </w:rPr>
      </w:pPr>
      <w:r w:rsidRPr="004E65A2">
        <w:rPr>
          <w:b/>
          <w:sz w:val="28"/>
          <w:szCs w:val="28"/>
        </w:rPr>
        <w:t xml:space="preserve">D E C I Z I E  Nr </w:t>
      </w:r>
      <w:r>
        <w:rPr>
          <w:b/>
          <w:sz w:val="28"/>
          <w:szCs w:val="28"/>
        </w:rPr>
        <w:t>5/29</w:t>
      </w:r>
    </w:p>
    <w:p w:rsidR="008E63E0" w:rsidRPr="004E65A2" w:rsidRDefault="008E63E0" w:rsidP="008E63E0">
      <w:pPr>
        <w:rPr>
          <w:b/>
          <w:sz w:val="28"/>
          <w:szCs w:val="28"/>
        </w:rPr>
      </w:pPr>
      <w:r w:rsidRPr="004E65A2">
        <w:rPr>
          <w:b/>
          <w:sz w:val="28"/>
          <w:szCs w:val="28"/>
        </w:rPr>
        <w:t xml:space="preserve">                                       </w:t>
      </w:r>
      <w:r>
        <w:rPr>
          <w:b/>
          <w:sz w:val="28"/>
          <w:szCs w:val="28"/>
        </w:rPr>
        <w:t xml:space="preserve">  </w:t>
      </w:r>
      <w:r w:rsidRPr="004E65A2">
        <w:rPr>
          <w:b/>
          <w:sz w:val="28"/>
          <w:szCs w:val="28"/>
        </w:rPr>
        <w:t xml:space="preserve">din  </w:t>
      </w:r>
      <w:r>
        <w:rPr>
          <w:b/>
          <w:sz w:val="28"/>
          <w:szCs w:val="28"/>
        </w:rPr>
        <w:t>16</w:t>
      </w:r>
      <w:r w:rsidRPr="004E65A2">
        <w:rPr>
          <w:b/>
          <w:sz w:val="28"/>
          <w:szCs w:val="28"/>
        </w:rPr>
        <w:t xml:space="preserve"> </w:t>
      </w:r>
      <w:r>
        <w:rPr>
          <w:b/>
          <w:sz w:val="28"/>
          <w:szCs w:val="28"/>
        </w:rPr>
        <w:t>aprilie</w:t>
      </w:r>
      <w:r w:rsidRPr="004E65A2">
        <w:rPr>
          <w:b/>
          <w:sz w:val="28"/>
          <w:szCs w:val="28"/>
        </w:rPr>
        <w:t xml:space="preserve"> 20</w:t>
      </w:r>
      <w:r>
        <w:rPr>
          <w:b/>
          <w:sz w:val="28"/>
          <w:szCs w:val="28"/>
        </w:rPr>
        <w:t>21</w:t>
      </w:r>
    </w:p>
    <w:p w:rsidR="008E63E0" w:rsidRDefault="008E63E0" w:rsidP="008E63E0">
      <w:pPr>
        <w:ind w:left="1080"/>
        <w:jc w:val="both"/>
        <w:rPr>
          <w:sz w:val="28"/>
          <w:szCs w:val="28"/>
          <w:lang w:val="ro-MO"/>
        </w:rPr>
      </w:pPr>
    </w:p>
    <w:p w:rsidR="008E63E0" w:rsidRDefault="008E63E0" w:rsidP="008E63E0">
      <w:pPr>
        <w:ind w:left="1080"/>
        <w:jc w:val="both"/>
        <w:rPr>
          <w:sz w:val="28"/>
          <w:szCs w:val="28"/>
          <w:lang w:val="ro-MO"/>
        </w:rPr>
      </w:pPr>
    </w:p>
    <w:p w:rsidR="008E63E0" w:rsidRPr="00AC1863" w:rsidRDefault="008E63E0" w:rsidP="008E63E0">
      <w:pPr>
        <w:spacing w:after="240"/>
        <w:rPr>
          <w:rFonts w:eastAsia="Times New Roman"/>
          <w:b/>
          <w:lang w:val="ro-MO" w:eastAsia="en-GB"/>
        </w:rPr>
      </w:pPr>
      <w:r w:rsidRPr="002406FF">
        <w:rPr>
          <w:rFonts w:eastAsia="Times New Roman"/>
          <w:b/>
          <w:i/>
          <w:iCs/>
          <w:color w:val="000000"/>
          <w:sz w:val="28"/>
          <w:szCs w:val="28"/>
          <w:lang w:val="ro-MO" w:eastAsia="en-GB"/>
        </w:rPr>
        <w:t>Cu privire la  formarea bunului imobil</w:t>
      </w:r>
      <w:r w:rsidRPr="00AC1863">
        <w:rPr>
          <w:rFonts w:eastAsia="Times New Roman"/>
          <w:b/>
          <w:i/>
          <w:iCs/>
          <w:color w:val="000000"/>
          <w:sz w:val="28"/>
          <w:szCs w:val="28"/>
          <w:lang w:val="ro-MO" w:eastAsia="en-GB"/>
        </w:rPr>
        <w:t xml:space="preserve"> </w:t>
      </w:r>
    </w:p>
    <w:p w:rsidR="008E63E0" w:rsidRPr="00AC1863"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t xml:space="preserve">În temeiul art. 17 din Legea cu privire la formarea bunurilor imobile nr.354-XV din 28.10.2004,  art. 14, alin. (2) </w:t>
      </w:r>
      <w:proofErr w:type="spellStart"/>
      <w:r w:rsidRPr="00AC1863">
        <w:rPr>
          <w:rFonts w:eastAsia="Times New Roman"/>
          <w:color w:val="000000"/>
          <w:sz w:val="28"/>
          <w:szCs w:val="28"/>
          <w:lang w:val="ro-MO" w:eastAsia="en-GB"/>
        </w:rPr>
        <w:t>lit.b</w:t>
      </w:r>
      <w:proofErr w:type="spellEnd"/>
      <w:r w:rsidRPr="00AC1863">
        <w:rPr>
          <w:rFonts w:eastAsia="Times New Roman"/>
          <w:color w:val="000000"/>
          <w:sz w:val="28"/>
          <w:szCs w:val="28"/>
          <w:lang w:val="ro-MO" w:eastAsia="en-GB"/>
        </w:rPr>
        <w:t>)</w:t>
      </w:r>
      <w:proofErr w:type="spellStart"/>
      <w:r w:rsidRPr="00AC1863">
        <w:rPr>
          <w:rFonts w:eastAsia="Times New Roman"/>
          <w:color w:val="000000"/>
          <w:sz w:val="28"/>
          <w:szCs w:val="28"/>
          <w:lang w:val="ro-MO" w:eastAsia="en-GB"/>
        </w:rPr>
        <w:t>-lit.e</w:t>
      </w:r>
      <w:proofErr w:type="spellEnd"/>
      <w:r w:rsidRPr="00AC1863">
        <w:rPr>
          <w:rFonts w:eastAsia="Times New Roman"/>
          <w:color w:val="000000"/>
          <w:sz w:val="28"/>
          <w:szCs w:val="28"/>
          <w:lang w:val="ro-MO" w:eastAsia="en-GB"/>
        </w:rPr>
        <w:t>), f), k), art. 74 alin. (4), art. 75 alin. (1), (2); Hotărârea Guvernului Nr.1170/2016 pentru aprobarea Regulamentului cu privire la modul de transmitere, schimbare a destinației și schimb</w:t>
      </w:r>
    </w:p>
    <w:p w:rsidR="008E63E0" w:rsidRPr="00AC1863"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t>de terenuri, art. 2, 10, 71 Cod funciar, nr. 828/1991,  art. 19 alin(4) din Legea privind administra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 publică locală nr. 436-XVI din 28.12.2006, art.5 alin. (1) lit. d), alin. (4) şi art.6 alin. (1) lit. b) art. 9, art. 12 din Legea exproprierii pentru cauză de utilitate publică nr. 488/1999, a art. 501, alin. (2)-(4), a art. 509, alin. (2), a art. 536, alin. (1),(2) lit. e) Cod civil;</w:t>
      </w:r>
    </w:p>
    <w:p w:rsidR="008E63E0" w:rsidRPr="00E87C53" w:rsidRDefault="008E63E0" w:rsidP="008E63E0">
      <w:pPr>
        <w:shd w:val="clear" w:color="auto" w:fill="FFFFFF"/>
        <w:ind w:firstLine="720"/>
        <w:jc w:val="both"/>
        <w:rPr>
          <w:rFonts w:eastAsia="Times New Roman"/>
          <w:sz w:val="28"/>
          <w:szCs w:val="28"/>
          <w:lang w:val="ro-MO" w:eastAsia="en-GB"/>
        </w:rPr>
      </w:pPr>
      <w:r w:rsidRPr="00AC1863">
        <w:rPr>
          <w:rFonts w:eastAsia="Times New Roman"/>
          <w:color w:val="000000"/>
          <w:sz w:val="28"/>
          <w:szCs w:val="28"/>
          <w:lang w:val="ro-MO" w:eastAsia="en-GB"/>
        </w:rPr>
        <w:t xml:space="preserve">Având în vedere: Decizia Consiliului Local s. Sireți  </w:t>
      </w:r>
      <w:r>
        <w:rPr>
          <w:rFonts w:eastAsia="Times New Roman"/>
          <w:color w:val="000000"/>
          <w:sz w:val="28"/>
          <w:szCs w:val="28"/>
          <w:lang w:val="ro-MO" w:eastAsia="en-GB"/>
        </w:rPr>
        <w:t>nr.9/18 din 15.12.2020 ”</w:t>
      </w:r>
      <w:r w:rsidRPr="00AC1863">
        <w:rPr>
          <w:sz w:val="28"/>
          <w:szCs w:val="28"/>
          <w:lang w:val="ro-MO"/>
        </w:rPr>
        <w:t xml:space="preserve">Cu privire la </w:t>
      </w:r>
      <w:r>
        <w:rPr>
          <w:sz w:val="28"/>
          <w:szCs w:val="28"/>
          <w:lang w:val="ro-MO"/>
        </w:rPr>
        <w:t>aprobarea cedării dreptului de proprietate, pentru bunurile imobile proprietate privată situate pe amplasamentul drumului, fiind parte a coridorului de expropriere al terenurilor de utilitate publică de interes local</w:t>
      </w:r>
      <w:r w:rsidRPr="00AC1863">
        <w:rPr>
          <w:sz w:val="28"/>
          <w:szCs w:val="28"/>
          <w:lang w:val="ro-MO"/>
        </w:rPr>
        <w:t xml:space="preserve"> „</w:t>
      </w:r>
      <w:r w:rsidRPr="00AC1863">
        <w:rPr>
          <w:b/>
          <w:sz w:val="28"/>
          <w:szCs w:val="28"/>
          <w:lang w:val="ro-MO"/>
        </w:rPr>
        <w:t>Construcția capitală a drumului local care face conexiunea dintre localitate și traseul internațional M-5</w:t>
      </w:r>
      <w:r w:rsidRPr="00AC1863">
        <w:rPr>
          <w:sz w:val="28"/>
          <w:szCs w:val="28"/>
          <w:lang w:val="ro-MO"/>
        </w:rPr>
        <w:t xml:space="preserve">” și Decizia Consiliului Local nr. 3-1 din 10.02.2020 Cu privire la declararea utilității publice de interes local a Proiectului Transfrontalier </w:t>
      </w:r>
      <w:r w:rsidRPr="0053261E">
        <w:rPr>
          <w:b/>
          <w:sz w:val="28"/>
          <w:szCs w:val="28"/>
          <w:lang w:val="ro-MO"/>
        </w:rPr>
        <w:t>România-Moldova</w:t>
      </w:r>
      <w:r>
        <w:rPr>
          <w:b/>
          <w:sz w:val="28"/>
          <w:szCs w:val="28"/>
          <w:lang w:val="ro-MO"/>
        </w:rPr>
        <w:t xml:space="preserve"> </w:t>
      </w:r>
      <w:r w:rsidRPr="0053261E">
        <w:rPr>
          <w:b/>
          <w:sz w:val="28"/>
          <w:szCs w:val="28"/>
          <w:lang w:val="ro-MO"/>
        </w:rPr>
        <w:t>2014-2020 ”</w:t>
      </w:r>
      <w:proofErr w:type="spellStart"/>
      <w:r w:rsidRPr="0053261E">
        <w:rPr>
          <w:b/>
          <w:sz w:val="28"/>
          <w:szCs w:val="28"/>
          <w:lang w:val="ro-MO"/>
        </w:rPr>
        <w:t>Development</w:t>
      </w:r>
      <w:proofErr w:type="spellEnd"/>
      <w:r w:rsidRPr="0053261E">
        <w:rPr>
          <w:b/>
          <w:sz w:val="28"/>
          <w:szCs w:val="28"/>
          <w:lang w:val="ro-MO"/>
        </w:rPr>
        <w:t xml:space="preserve"> Of  </w:t>
      </w:r>
      <w:proofErr w:type="spellStart"/>
      <w:r w:rsidRPr="0053261E">
        <w:rPr>
          <w:b/>
          <w:sz w:val="28"/>
          <w:szCs w:val="28"/>
          <w:lang w:val="ro-MO"/>
        </w:rPr>
        <w:t>Infrastructure-Engine</w:t>
      </w:r>
      <w:proofErr w:type="spellEnd"/>
      <w:r w:rsidRPr="0053261E">
        <w:rPr>
          <w:b/>
          <w:sz w:val="28"/>
          <w:szCs w:val="28"/>
          <w:lang w:val="ro-MO"/>
        </w:rPr>
        <w:t xml:space="preserve"> Of </w:t>
      </w:r>
      <w:proofErr w:type="spellStart"/>
      <w:r w:rsidRPr="0053261E">
        <w:rPr>
          <w:b/>
          <w:sz w:val="28"/>
          <w:szCs w:val="28"/>
          <w:lang w:val="ro-MO"/>
        </w:rPr>
        <w:t>Socio-Economic</w:t>
      </w:r>
      <w:proofErr w:type="spellEnd"/>
      <w:r w:rsidRPr="0053261E">
        <w:rPr>
          <w:b/>
          <w:sz w:val="28"/>
          <w:szCs w:val="28"/>
          <w:lang w:val="ro-MO"/>
        </w:rPr>
        <w:t xml:space="preserve"> Cooperation In The Tulucești </w:t>
      </w:r>
      <w:proofErr w:type="spellStart"/>
      <w:r w:rsidRPr="0053261E">
        <w:rPr>
          <w:b/>
          <w:sz w:val="28"/>
          <w:szCs w:val="28"/>
          <w:lang w:val="ro-MO"/>
        </w:rPr>
        <w:t>Commune</w:t>
      </w:r>
      <w:proofErr w:type="spellEnd"/>
      <w:r w:rsidRPr="0053261E">
        <w:rPr>
          <w:b/>
          <w:sz w:val="28"/>
          <w:szCs w:val="28"/>
          <w:lang w:val="ro-MO"/>
        </w:rPr>
        <w:t xml:space="preserve">, </w:t>
      </w:r>
      <w:proofErr w:type="spellStart"/>
      <w:r w:rsidRPr="0053261E">
        <w:rPr>
          <w:b/>
          <w:sz w:val="28"/>
          <w:szCs w:val="28"/>
          <w:lang w:val="ro-MO"/>
        </w:rPr>
        <w:t>Galati</w:t>
      </w:r>
      <w:proofErr w:type="spellEnd"/>
      <w:r w:rsidRPr="0053261E">
        <w:rPr>
          <w:b/>
          <w:sz w:val="28"/>
          <w:szCs w:val="28"/>
          <w:lang w:val="ro-MO"/>
        </w:rPr>
        <w:t xml:space="preserve"> Country </w:t>
      </w:r>
      <w:proofErr w:type="spellStart"/>
      <w:r w:rsidRPr="0053261E">
        <w:rPr>
          <w:b/>
          <w:sz w:val="28"/>
          <w:szCs w:val="28"/>
          <w:lang w:val="ro-MO"/>
        </w:rPr>
        <w:t>And</w:t>
      </w:r>
      <w:proofErr w:type="spellEnd"/>
      <w:r w:rsidRPr="0053261E">
        <w:rPr>
          <w:b/>
          <w:sz w:val="28"/>
          <w:szCs w:val="28"/>
          <w:lang w:val="ro-MO"/>
        </w:rPr>
        <w:t xml:space="preserve"> Sireți </w:t>
      </w:r>
      <w:proofErr w:type="spellStart"/>
      <w:r w:rsidRPr="0053261E">
        <w:rPr>
          <w:b/>
          <w:sz w:val="28"/>
          <w:szCs w:val="28"/>
          <w:lang w:val="ro-MO"/>
        </w:rPr>
        <w:t>Commune</w:t>
      </w:r>
      <w:proofErr w:type="spellEnd"/>
      <w:r w:rsidRPr="0053261E">
        <w:rPr>
          <w:b/>
          <w:sz w:val="28"/>
          <w:szCs w:val="28"/>
          <w:lang w:val="ro-MO"/>
        </w:rPr>
        <w:t xml:space="preserve">, </w:t>
      </w:r>
      <w:proofErr w:type="spellStart"/>
      <w:r w:rsidRPr="0053261E">
        <w:rPr>
          <w:b/>
          <w:sz w:val="28"/>
          <w:szCs w:val="28"/>
          <w:lang w:val="ro-MO"/>
        </w:rPr>
        <w:t>Straseni</w:t>
      </w:r>
      <w:proofErr w:type="spellEnd"/>
      <w:r w:rsidRPr="0053261E">
        <w:rPr>
          <w:b/>
          <w:sz w:val="28"/>
          <w:szCs w:val="28"/>
          <w:lang w:val="ro-MO"/>
        </w:rPr>
        <w:t xml:space="preserve"> District</w:t>
      </w:r>
      <w:r w:rsidRPr="00E852EE">
        <w:rPr>
          <w:b/>
          <w:sz w:val="28"/>
          <w:szCs w:val="28"/>
          <w:shd w:val="clear" w:color="auto" w:fill="FFFFFF"/>
          <w:lang w:val="ro-MO"/>
        </w:rPr>
        <w:t>”</w:t>
      </w:r>
      <w:r w:rsidRPr="00E852EE">
        <w:rPr>
          <w:rFonts w:eastAsia="Times New Roman"/>
          <w:color w:val="000000"/>
          <w:sz w:val="28"/>
          <w:szCs w:val="28"/>
          <w:shd w:val="clear" w:color="auto" w:fill="FFFFFF"/>
          <w:lang w:val="ro-MO" w:eastAsia="en-GB"/>
        </w:rPr>
        <w:t xml:space="preserve">, </w:t>
      </w:r>
      <w:proofErr w:type="spellStart"/>
      <w:r w:rsidRPr="00E852EE">
        <w:rPr>
          <w:rFonts w:eastAsia="Times New Roman"/>
          <w:color w:val="000000"/>
          <w:sz w:val="28"/>
          <w:szCs w:val="28"/>
          <w:shd w:val="clear" w:color="auto" w:fill="FFFFFF"/>
          <w:lang w:val="ro-MO" w:eastAsia="en-GB"/>
        </w:rPr>
        <w:t>considerînd</w:t>
      </w:r>
      <w:proofErr w:type="spellEnd"/>
      <w:r w:rsidRPr="00E852EE">
        <w:rPr>
          <w:rFonts w:eastAsia="Times New Roman"/>
          <w:color w:val="000000"/>
          <w:sz w:val="28"/>
          <w:szCs w:val="28"/>
          <w:shd w:val="clear" w:color="auto" w:fill="FFFFFF"/>
          <w:lang w:val="ro-MO" w:eastAsia="en-GB"/>
        </w:rPr>
        <w:t xml:space="preserve"> avizul pozitiv al comisiei</w:t>
      </w:r>
      <w:r>
        <w:rPr>
          <w:rFonts w:eastAsia="Times New Roman"/>
          <w:sz w:val="28"/>
          <w:szCs w:val="28"/>
          <w:lang w:val="ro-MO" w:eastAsia="en-GB"/>
        </w:rPr>
        <w:t xml:space="preserve"> </w:t>
      </w:r>
      <w:r w:rsidRPr="002406FF">
        <w:rPr>
          <w:rFonts w:eastAsia="Times New Roman"/>
          <w:color w:val="000000"/>
          <w:sz w:val="28"/>
          <w:szCs w:val="28"/>
          <w:lang w:val="ro-MO" w:eastAsia="en-GB"/>
        </w:rPr>
        <w:t>şi  proiectului de formare elaborat de SC„TOPEXPERT” SRL (anexă la prezenta decizie),</w:t>
      </w:r>
    </w:p>
    <w:p w:rsidR="008E63E0" w:rsidRPr="00AC1863" w:rsidRDefault="008E63E0" w:rsidP="008E63E0">
      <w:pPr>
        <w:rPr>
          <w:rFonts w:eastAsia="Times New Roman"/>
          <w:sz w:val="28"/>
          <w:szCs w:val="28"/>
          <w:lang w:val="ro-MO" w:eastAsia="en-GB"/>
        </w:rPr>
      </w:pPr>
    </w:p>
    <w:p w:rsidR="008E63E0" w:rsidRPr="00AC1863" w:rsidRDefault="008E63E0" w:rsidP="008E63E0">
      <w:pPr>
        <w:ind w:left="540"/>
        <w:jc w:val="center"/>
        <w:rPr>
          <w:b/>
          <w:sz w:val="28"/>
          <w:szCs w:val="28"/>
          <w:lang w:val="ro-MO"/>
        </w:rPr>
      </w:pPr>
      <w:r w:rsidRPr="00AC1863">
        <w:rPr>
          <w:b/>
          <w:sz w:val="28"/>
          <w:szCs w:val="28"/>
          <w:lang w:val="ro-MO"/>
        </w:rPr>
        <w:t>CONSILIUL  SĂTESC  SIREŢI  DECIDE :</w:t>
      </w:r>
    </w:p>
    <w:p w:rsidR="008E63E0" w:rsidRPr="00AC1863" w:rsidRDefault="008E63E0" w:rsidP="008E63E0">
      <w:pPr>
        <w:ind w:left="540"/>
        <w:jc w:val="center"/>
        <w:rPr>
          <w:b/>
          <w:sz w:val="28"/>
          <w:szCs w:val="28"/>
          <w:lang w:val="ro-MO"/>
        </w:rPr>
      </w:pPr>
    </w:p>
    <w:p w:rsidR="008E63E0" w:rsidRPr="00D506B5" w:rsidRDefault="008E63E0" w:rsidP="008E63E0">
      <w:pPr>
        <w:numPr>
          <w:ilvl w:val="0"/>
          <w:numId w:val="3"/>
        </w:numPr>
        <w:jc w:val="both"/>
        <w:textAlignment w:val="baseline"/>
        <w:rPr>
          <w:rFonts w:eastAsia="Times New Roman"/>
          <w:b/>
          <w:bCs/>
          <w:i/>
          <w:iCs/>
          <w:color w:val="000000"/>
          <w:sz w:val="28"/>
          <w:szCs w:val="28"/>
          <w:lang w:val="ro-MO" w:eastAsia="en-GB"/>
        </w:rPr>
      </w:pPr>
      <w:r w:rsidRPr="00AC1863">
        <w:rPr>
          <w:rFonts w:eastAsia="Times New Roman"/>
          <w:color w:val="000000"/>
          <w:sz w:val="28"/>
          <w:szCs w:val="28"/>
          <w:lang w:val="ro-MO" w:eastAsia="en-GB"/>
        </w:rPr>
        <w:t>A forma din bunul imobil, înregistrat în</w:t>
      </w:r>
      <w:r>
        <w:rPr>
          <w:rFonts w:eastAsia="Times New Roman"/>
          <w:color w:val="000000"/>
          <w:sz w:val="28"/>
          <w:szCs w:val="28"/>
          <w:lang w:val="ro-MO" w:eastAsia="en-GB"/>
        </w:rPr>
        <w:t xml:space="preserve"> Registrul bunurilor imobile cu</w:t>
      </w:r>
    </w:p>
    <w:p w:rsidR="008E63E0" w:rsidRPr="00AC1863" w:rsidRDefault="008E63E0" w:rsidP="008E63E0">
      <w:pPr>
        <w:jc w:val="both"/>
        <w:textAlignment w:val="baseline"/>
        <w:rPr>
          <w:rFonts w:eastAsia="Times New Roman"/>
          <w:b/>
          <w:bCs/>
          <w:i/>
          <w:iCs/>
          <w:color w:val="000000"/>
          <w:sz w:val="28"/>
          <w:szCs w:val="28"/>
          <w:lang w:val="ro-MO" w:eastAsia="en-GB"/>
        </w:rPr>
      </w:pPr>
      <w:r w:rsidRPr="00AC1863">
        <w:rPr>
          <w:rFonts w:eastAsia="Times New Roman"/>
          <w:color w:val="000000"/>
          <w:sz w:val="28"/>
          <w:szCs w:val="28"/>
          <w:lang w:val="ro-MO" w:eastAsia="en-GB"/>
        </w:rPr>
        <w:t xml:space="preserve">numărul cadastral </w:t>
      </w:r>
      <w:r w:rsidRPr="00AC1863">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w:t>
      </w:r>
      <w:r w:rsidRPr="00AC1863">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259</w:t>
      </w:r>
      <w:r w:rsidRPr="00AC1863">
        <w:rPr>
          <w:rFonts w:eastAsia="Times New Roman"/>
          <w:color w:val="000000"/>
          <w:sz w:val="28"/>
          <w:szCs w:val="28"/>
          <w:lang w:val="ro-MO" w:eastAsia="en-GB"/>
        </w:rPr>
        <w:t xml:space="preserve">, adresa </w:t>
      </w:r>
      <w:proofErr w:type="spellStart"/>
      <w:r w:rsidRPr="00AC1863">
        <w:rPr>
          <w:rFonts w:eastAsia="Times New Roman"/>
          <w:color w:val="000000"/>
          <w:sz w:val="28"/>
          <w:szCs w:val="28"/>
          <w:u w:val="single"/>
          <w:lang w:val="ro-MO" w:eastAsia="en-GB"/>
        </w:rPr>
        <w:t>r-ul.Străşeni</w:t>
      </w:r>
      <w:proofErr w:type="spellEnd"/>
      <w:r w:rsidRPr="00AC1863">
        <w:rPr>
          <w:rFonts w:eastAsia="Times New Roman"/>
          <w:color w:val="000000"/>
          <w:sz w:val="28"/>
          <w:szCs w:val="28"/>
          <w:u w:val="single"/>
          <w:lang w:val="ro-MO" w:eastAsia="en-GB"/>
        </w:rPr>
        <w:t xml:space="preserve">, </w:t>
      </w:r>
      <w:proofErr w:type="spellStart"/>
      <w:r w:rsidRPr="00AC1863">
        <w:rPr>
          <w:rFonts w:eastAsia="Times New Roman"/>
          <w:color w:val="000000"/>
          <w:sz w:val="28"/>
          <w:szCs w:val="28"/>
          <w:u w:val="single"/>
          <w:lang w:val="ro-MO" w:eastAsia="en-GB"/>
        </w:rPr>
        <w:t>s.Sireţ</w:t>
      </w:r>
      <w:r>
        <w:rPr>
          <w:rFonts w:eastAsia="Times New Roman"/>
          <w:color w:val="000000"/>
          <w:sz w:val="28"/>
          <w:szCs w:val="28"/>
          <w:u w:val="single"/>
          <w:lang w:val="ro-MO" w:eastAsia="en-GB"/>
        </w:rPr>
        <w:t>i</w:t>
      </w:r>
      <w:proofErr w:type="spellEnd"/>
      <w:r w:rsidRPr="00AC1863">
        <w:rPr>
          <w:rFonts w:eastAsia="Times New Roman"/>
          <w:color w:val="000000"/>
          <w:sz w:val="28"/>
          <w:szCs w:val="28"/>
          <w:u w:val="single"/>
          <w:lang w:val="ro-MO" w:eastAsia="en-GB"/>
        </w:rPr>
        <w:t>, intravilan</w:t>
      </w:r>
      <w:r w:rsidRPr="00AC1863">
        <w:rPr>
          <w:rFonts w:eastAsia="Times New Roman"/>
          <w:color w:val="000000"/>
          <w:sz w:val="28"/>
          <w:szCs w:val="28"/>
          <w:lang w:val="ro-MO" w:eastAsia="en-GB"/>
        </w:rPr>
        <w:t>,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sidRPr="00AC1863">
        <w:rPr>
          <w:rFonts w:eastAsia="Times New Roman"/>
          <w:b/>
          <w:bCs/>
          <w:color w:val="000000"/>
          <w:sz w:val="28"/>
          <w:szCs w:val="28"/>
          <w:lang w:val="ro-MO" w:eastAsia="en-GB"/>
        </w:rPr>
        <w:t>0,</w:t>
      </w:r>
      <w:r>
        <w:rPr>
          <w:rFonts w:eastAsia="Times New Roman"/>
          <w:b/>
          <w:bCs/>
          <w:color w:val="000000"/>
          <w:sz w:val="28"/>
          <w:szCs w:val="28"/>
          <w:lang w:val="ro-MO" w:eastAsia="en-GB"/>
        </w:rPr>
        <w:t>3030</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trei</w:t>
      </w:r>
      <w:r w:rsidRPr="00AC1863">
        <w:rPr>
          <w:rFonts w:eastAsia="Times New Roman"/>
          <w:b/>
          <w:bCs/>
          <w:color w:val="000000"/>
          <w:sz w:val="28"/>
          <w:szCs w:val="28"/>
          <w:lang w:val="ro-MO" w:eastAsia="en-GB"/>
        </w:rPr>
        <w:t xml:space="preserve"> mi</w:t>
      </w:r>
      <w:r>
        <w:rPr>
          <w:rFonts w:eastAsia="Times New Roman"/>
          <w:b/>
          <w:bCs/>
          <w:color w:val="000000"/>
          <w:sz w:val="28"/>
          <w:szCs w:val="28"/>
          <w:lang w:val="ro-MO" w:eastAsia="en-GB"/>
        </w:rPr>
        <w:t>i</w:t>
      </w:r>
      <w:r w:rsidRPr="00AC1863">
        <w:rPr>
          <w:rFonts w:eastAsia="Times New Roman"/>
          <w:b/>
          <w:bCs/>
          <w:color w:val="000000"/>
          <w:sz w:val="28"/>
          <w:szCs w:val="28"/>
          <w:lang w:val="ro-MO" w:eastAsia="en-GB"/>
        </w:rPr>
        <w:t xml:space="preserve"> </w:t>
      </w:r>
      <w:r>
        <w:rPr>
          <w:rFonts w:eastAsia="Times New Roman"/>
          <w:b/>
          <w:bCs/>
          <w:color w:val="000000"/>
          <w:sz w:val="28"/>
          <w:szCs w:val="28"/>
          <w:lang w:val="ro-MO" w:eastAsia="en-GB"/>
        </w:rPr>
        <w:t>treizeci</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ia </w:t>
      </w:r>
      <w:r>
        <w:rPr>
          <w:rFonts w:eastAsia="Times New Roman"/>
          <w:color w:val="000000"/>
          <w:sz w:val="28"/>
          <w:szCs w:val="28"/>
          <w:lang w:val="ro-MO" w:eastAsia="en-GB"/>
        </w:rPr>
        <w:t>”</w:t>
      </w:r>
      <w:r>
        <w:rPr>
          <w:rFonts w:eastAsia="Times New Roman"/>
          <w:color w:val="000000"/>
          <w:sz w:val="28"/>
          <w:szCs w:val="28"/>
          <w:lang w:eastAsia="en-GB"/>
        </w:rPr>
        <w:t>agricol</w:t>
      </w:r>
      <w:r>
        <w:rPr>
          <w:rFonts w:eastAsia="Times New Roman"/>
          <w:color w:val="000000"/>
          <w:sz w:val="28"/>
          <w:szCs w:val="28"/>
          <w:lang w:val="ro-MO" w:eastAsia="en-GB"/>
        </w:rPr>
        <w:t>”</w:t>
      </w:r>
      <w:r w:rsidRPr="00AC1863">
        <w:rPr>
          <w:rFonts w:eastAsia="Times New Roman"/>
          <w:color w:val="000000"/>
          <w:sz w:val="28"/>
          <w:szCs w:val="28"/>
          <w:lang w:val="ro-MO" w:eastAsia="en-GB"/>
        </w:rPr>
        <w:t xml:space="preserve">, modul de folosinţă </w:t>
      </w:r>
      <w:r>
        <w:rPr>
          <w:rFonts w:eastAsia="Times New Roman"/>
          <w:color w:val="000000"/>
          <w:sz w:val="28"/>
          <w:szCs w:val="28"/>
          <w:u w:val="single"/>
          <w:lang w:val="ro-MO" w:eastAsia="en-GB"/>
        </w:rPr>
        <w:t>grădină</w:t>
      </w:r>
      <w:r w:rsidRPr="00AC1863">
        <w:rPr>
          <w:rFonts w:eastAsia="Times New Roman"/>
          <w:color w:val="000000"/>
          <w:sz w:val="28"/>
          <w:szCs w:val="28"/>
          <w:lang w:val="ro-MO" w:eastAsia="en-GB"/>
        </w:rPr>
        <w:t xml:space="preserve">, proprietate comună pe cote-părți Unitatea administrativ teritorială Sireţi </w:t>
      </w:r>
      <w:r>
        <w:rPr>
          <w:rFonts w:eastAsia="Times New Roman"/>
          <w:color w:val="000000"/>
          <w:sz w:val="28"/>
          <w:szCs w:val="28"/>
          <w:lang w:val="ro-MO" w:eastAsia="en-GB"/>
        </w:rPr>
        <w:t xml:space="preserve">11,09 </w:t>
      </w:r>
      <w:r w:rsidRPr="00AC1863">
        <w:rPr>
          <w:rFonts w:eastAsia="Times New Roman"/>
          <w:color w:val="000000"/>
          <w:sz w:val="28"/>
          <w:szCs w:val="28"/>
          <w:lang w:val="ro-MO" w:eastAsia="en-GB"/>
        </w:rPr>
        <w:t>% (s=0.</w:t>
      </w:r>
      <w:r>
        <w:rPr>
          <w:rFonts w:eastAsia="Times New Roman"/>
          <w:color w:val="000000"/>
          <w:sz w:val="28"/>
          <w:szCs w:val="28"/>
          <w:lang w:val="ro-MO" w:eastAsia="en-GB"/>
        </w:rPr>
        <w:t xml:space="preserve">0336 </w:t>
      </w:r>
      <w:r w:rsidRPr="00AC1863">
        <w:rPr>
          <w:rFonts w:eastAsia="Times New Roman"/>
          <w:color w:val="000000"/>
          <w:sz w:val="28"/>
          <w:szCs w:val="28"/>
          <w:lang w:val="ro-MO" w:eastAsia="en-GB"/>
        </w:rPr>
        <w:t xml:space="preserve">ha) şi </w:t>
      </w:r>
      <w:proofErr w:type="spellStart"/>
      <w:r w:rsidRPr="00AC1863">
        <w:rPr>
          <w:rFonts w:eastAsia="Times New Roman"/>
          <w:color w:val="000000"/>
          <w:sz w:val="28"/>
          <w:szCs w:val="28"/>
          <w:lang w:val="ro-MO" w:eastAsia="en-GB"/>
        </w:rPr>
        <w:t>cet</w:t>
      </w:r>
      <w:proofErr w:type="spellEnd"/>
      <w:r w:rsidRPr="00AC1863">
        <w:rPr>
          <w:rFonts w:eastAsia="Times New Roman"/>
          <w:color w:val="000000"/>
          <w:sz w:val="28"/>
          <w:szCs w:val="28"/>
          <w:lang w:val="ro-MO" w:eastAsia="en-GB"/>
        </w:rPr>
        <w:t>.</w:t>
      </w:r>
      <w:r>
        <w:rPr>
          <w:rFonts w:eastAsia="Times New Roman"/>
          <w:color w:val="000000"/>
          <w:sz w:val="28"/>
          <w:szCs w:val="28"/>
          <w:lang w:val="ro-MO" w:eastAsia="en-GB"/>
        </w:rPr>
        <w:t xml:space="preserve"> </w:t>
      </w:r>
      <w:proofErr w:type="spellStart"/>
      <w:r>
        <w:rPr>
          <w:rFonts w:eastAsia="Times New Roman"/>
          <w:color w:val="000000"/>
          <w:sz w:val="28"/>
          <w:szCs w:val="28"/>
          <w:lang w:val="ro-MO" w:eastAsia="en-GB"/>
        </w:rPr>
        <w:t>Cauia</w:t>
      </w:r>
      <w:proofErr w:type="spellEnd"/>
      <w:r>
        <w:rPr>
          <w:rFonts w:eastAsia="Times New Roman"/>
          <w:color w:val="000000"/>
          <w:sz w:val="28"/>
          <w:szCs w:val="28"/>
          <w:lang w:val="ro-MO" w:eastAsia="en-GB"/>
        </w:rPr>
        <w:t xml:space="preserve"> Serghei                       </w:t>
      </w:r>
      <w:r w:rsidRPr="00AC1863">
        <w:rPr>
          <w:rFonts w:eastAsia="Times New Roman"/>
          <w:color w:val="000000"/>
          <w:sz w:val="28"/>
          <w:szCs w:val="28"/>
          <w:lang w:val="ro-MO" w:eastAsia="en-GB"/>
        </w:rPr>
        <w:t xml:space="preserve"> </w:t>
      </w:r>
      <w:r>
        <w:rPr>
          <w:rFonts w:eastAsia="Times New Roman"/>
          <w:color w:val="000000"/>
          <w:sz w:val="28"/>
          <w:szCs w:val="28"/>
          <w:lang w:val="ro-MO" w:eastAsia="en-GB"/>
        </w:rPr>
        <w:t>88,91</w:t>
      </w:r>
      <w:r w:rsidRPr="00AC1863">
        <w:rPr>
          <w:rFonts w:eastAsia="Times New Roman"/>
          <w:color w:val="000000"/>
          <w:sz w:val="28"/>
          <w:szCs w:val="28"/>
          <w:lang w:val="ro-MO" w:eastAsia="en-GB"/>
        </w:rPr>
        <w:t xml:space="preserve"> % (s=0.</w:t>
      </w:r>
      <w:r>
        <w:rPr>
          <w:rFonts w:eastAsia="Times New Roman"/>
          <w:color w:val="000000"/>
          <w:sz w:val="28"/>
          <w:szCs w:val="28"/>
          <w:lang w:val="ro-MO" w:eastAsia="en-GB"/>
        </w:rPr>
        <w:t>2695</w:t>
      </w:r>
      <w:r w:rsidRPr="00AC1863">
        <w:rPr>
          <w:rFonts w:eastAsia="Times New Roman"/>
          <w:color w:val="000000"/>
          <w:sz w:val="28"/>
          <w:szCs w:val="28"/>
          <w:lang w:val="ro-MO" w:eastAsia="en-GB"/>
        </w:rPr>
        <w:t xml:space="preserve"> ha), prin </w:t>
      </w:r>
      <w:r w:rsidRPr="00AC1863">
        <w:rPr>
          <w:rFonts w:eastAsia="Times New Roman"/>
          <w:color w:val="000000"/>
          <w:sz w:val="28"/>
          <w:szCs w:val="28"/>
          <w:u w:val="single"/>
          <w:lang w:val="ro-MO" w:eastAsia="en-GB"/>
        </w:rPr>
        <w:t>divizare</w:t>
      </w:r>
      <w:r w:rsidRPr="00AC1863">
        <w:rPr>
          <w:rFonts w:eastAsia="Times New Roman"/>
          <w:color w:val="000000"/>
          <w:sz w:val="28"/>
          <w:szCs w:val="28"/>
          <w:lang w:val="ro-MO" w:eastAsia="en-GB"/>
        </w:rPr>
        <w:t>,  în 2 (două) bunuri imobile de drept independente după cum urmează:</w:t>
      </w:r>
    </w:p>
    <w:p w:rsidR="008E63E0" w:rsidRPr="00AC1863" w:rsidRDefault="008E63E0" w:rsidP="008E63E0">
      <w:pPr>
        <w:ind w:left="142" w:hanging="284"/>
        <w:jc w:val="both"/>
        <w:rPr>
          <w:rFonts w:eastAsia="Times New Roman"/>
          <w:sz w:val="28"/>
          <w:szCs w:val="28"/>
          <w:lang w:val="ro-MO" w:eastAsia="en-GB"/>
        </w:rPr>
      </w:pPr>
      <w:r w:rsidRPr="00AC1863">
        <w:rPr>
          <w:rFonts w:eastAsia="Times New Roman"/>
          <w:color w:val="000000"/>
          <w:sz w:val="28"/>
          <w:szCs w:val="28"/>
          <w:lang w:val="ro-MO" w:eastAsia="en-GB"/>
        </w:rPr>
        <w:t xml:space="preserve">1.1 bunul imobil cu numărul cadastral </w:t>
      </w:r>
      <w:r>
        <w:rPr>
          <w:rFonts w:eastAsia="Times New Roman"/>
          <w:b/>
          <w:bCs/>
          <w:color w:val="000000"/>
          <w:sz w:val="28"/>
          <w:szCs w:val="28"/>
          <w:u w:val="single"/>
          <w:lang w:val="ro-MO" w:eastAsia="en-GB"/>
        </w:rPr>
        <w:t>8037206.280</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0,0336</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zero trei sute treizeci și șase</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ia </w:t>
      </w:r>
      <w:r w:rsidRPr="00AC1863">
        <w:rPr>
          <w:rFonts w:eastAsia="Times New Roman"/>
          <w:color w:val="000000"/>
          <w:sz w:val="28"/>
          <w:szCs w:val="28"/>
          <w:u w:val="single"/>
          <w:lang w:val="ro-MO" w:eastAsia="en-GB"/>
        </w:rPr>
        <w:t>intravilan, modul de folosinţă cale de comunicaţie</w:t>
      </w:r>
      <w:r w:rsidRPr="00AC1863">
        <w:rPr>
          <w:rFonts w:eastAsia="Times New Roman"/>
          <w:color w:val="000000"/>
          <w:sz w:val="28"/>
          <w:szCs w:val="28"/>
          <w:lang w:val="ro-MO" w:eastAsia="en-GB"/>
        </w:rPr>
        <w:t>, proprietate publică 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Sireţi r-ul Strășeni,  conform planului-anexă (I);</w:t>
      </w:r>
    </w:p>
    <w:p w:rsidR="008E63E0" w:rsidRPr="00AC1863" w:rsidRDefault="008E63E0" w:rsidP="008E63E0">
      <w:pPr>
        <w:ind w:left="142" w:hanging="284"/>
        <w:jc w:val="both"/>
        <w:rPr>
          <w:rFonts w:eastAsia="Times New Roman"/>
          <w:sz w:val="28"/>
          <w:szCs w:val="28"/>
          <w:lang w:val="ro-MO" w:eastAsia="en-GB"/>
        </w:rPr>
      </w:pPr>
      <w:r w:rsidRPr="00AC1863">
        <w:rPr>
          <w:rFonts w:eastAsia="Times New Roman"/>
          <w:color w:val="000000"/>
          <w:sz w:val="28"/>
          <w:szCs w:val="28"/>
          <w:lang w:val="ro-MO" w:eastAsia="en-GB"/>
        </w:rPr>
        <w:t xml:space="preserve">1.2 bunul imobil cu numărul cadastral </w:t>
      </w:r>
      <w:r>
        <w:rPr>
          <w:rFonts w:eastAsia="Times New Roman"/>
          <w:b/>
          <w:bCs/>
          <w:color w:val="000000"/>
          <w:sz w:val="28"/>
          <w:szCs w:val="28"/>
          <w:u w:val="single"/>
          <w:lang w:val="ro-MO" w:eastAsia="en-GB"/>
        </w:rPr>
        <w:t>8037206</w:t>
      </w:r>
      <w:r w:rsidRPr="00937DAF">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281</w:t>
      </w:r>
      <w:r w:rsidRPr="00937DAF">
        <w:rPr>
          <w:rFonts w:eastAsia="Times New Roman"/>
          <w:color w:val="000000"/>
          <w:sz w:val="28"/>
          <w:szCs w:val="28"/>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0,2695</w:t>
      </w:r>
      <w:r w:rsidRPr="00AC1863">
        <w:rPr>
          <w:rFonts w:eastAsia="Times New Roman"/>
          <w:b/>
          <w:bCs/>
          <w:color w:val="000000"/>
          <w:sz w:val="28"/>
          <w:szCs w:val="28"/>
          <w:lang w:val="ro-MO" w:eastAsia="en-GB"/>
        </w:rPr>
        <w:t xml:space="preserve">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w:t>
      </w:r>
      <w:r w:rsidRPr="00AC1863">
        <w:rPr>
          <w:rFonts w:eastAsia="Times New Roman"/>
          <w:color w:val="000000"/>
          <w:sz w:val="28"/>
          <w:szCs w:val="28"/>
          <w:u w:val="single"/>
          <w:lang w:val="ro-MO" w:eastAsia="en-GB"/>
        </w:rPr>
        <w:t xml:space="preserve"> </w:t>
      </w:r>
      <w:r>
        <w:rPr>
          <w:rFonts w:eastAsia="Times New Roman"/>
          <w:color w:val="000000"/>
          <w:sz w:val="28"/>
          <w:szCs w:val="28"/>
          <w:u w:val="single"/>
          <w:lang w:val="ro-MO" w:eastAsia="en-GB"/>
        </w:rPr>
        <w:t>agricol</w:t>
      </w:r>
      <w:r w:rsidRPr="00AC1863">
        <w:rPr>
          <w:rFonts w:eastAsia="Times New Roman"/>
          <w:color w:val="000000"/>
          <w:sz w:val="28"/>
          <w:szCs w:val="28"/>
          <w:u w:val="single"/>
          <w:lang w:val="ro-MO" w:eastAsia="en-GB"/>
        </w:rPr>
        <w:t>, modul de folosinţă</w:t>
      </w:r>
      <w:r w:rsidRPr="00AC1863">
        <w:rPr>
          <w:rFonts w:eastAsia="Times New Roman"/>
          <w:color w:val="000000"/>
          <w:sz w:val="28"/>
          <w:szCs w:val="28"/>
          <w:lang w:val="ro-MO" w:eastAsia="en-GB"/>
        </w:rPr>
        <w:t xml:space="preserve"> </w:t>
      </w:r>
      <w:r>
        <w:rPr>
          <w:rFonts w:eastAsia="Times New Roman"/>
          <w:color w:val="000000"/>
          <w:sz w:val="28"/>
          <w:szCs w:val="28"/>
          <w:u w:val="single"/>
          <w:lang w:val="ro-MO" w:eastAsia="en-GB"/>
        </w:rPr>
        <w:t>grădină</w:t>
      </w:r>
      <w:r w:rsidRPr="00AC1863">
        <w:rPr>
          <w:rFonts w:eastAsia="Times New Roman"/>
          <w:color w:val="000000"/>
          <w:sz w:val="28"/>
          <w:szCs w:val="28"/>
          <w:lang w:val="ro-MO" w:eastAsia="en-GB"/>
        </w:rPr>
        <w:t xml:space="preserve">, proprietate privată a </w:t>
      </w:r>
      <w:proofErr w:type="spellStart"/>
      <w:r>
        <w:rPr>
          <w:rFonts w:eastAsia="Times New Roman"/>
          <w:color w:val="000000"/>
          <w:sz w:val="28"/>
          <w:szCs w:val="28"/>
          <w:lang w:val="ro-MO" w:eastAsia="en-GB"/>
        </w:rPr>
        <w:t>cet</w:t>
      </w:r>
      <w:proofErr w:type="spellEnd"/>
      <w:r>
        <w:rPr>
          <w:rFonts w:eastAsia="Times New Roman"/>
          <w:color w:val="000000"/>
          <w:sz w:val="28"/>
          <w:szCs w:val="28"/>
          <w:lang w:val="ro-MO" w:eastAsia="en-GB"/>
        </w:rPr>
        <w:t xml:space="preserve">. </w:t>
      </w:r>
      <w:proofErr w:type="spellStart"/>
      <w:r>
        <w:rPr>
          <w:rFonts w:eastAsia="Times New Roman"/>
          <w:color w:val="000000"/>
          <w:sz w:val="28"/>
          <w:szCs w:val="28"/>
          <w:lang w:val="ro-MO" w:eastAsia="en-GB"/>
        </w:rPr>
        <w:t>Cauia</w:t>
      </w:r>
      <w:proofErr w:type="spellEnd"/>
      <w:r>
        <w:rPr>
          <w:rFonts w:eastAsia="Times New Roman"/>
          <w:color w:val="000000"/>
          <w:sz w:val="28"/>
          <w:szCs w:val="28"/>
          <w:lang w:val="ro-MO" w:eastAsia="en-GB"/>
        </w:rPr>
        <w:t xml:space="preserve"> Serghei</w:t>
      </w:r>
      <w:r w:rsidRPr="00AC1863">
        <w:rPr>
          <w:rFonts w:eastAsia="Times New Roman"/>
          <w:color w:val="000000"/>
          <w:sz w:val="28"/>
          <w:szCs w:val="28"/>
          <w:lang w:val="ro-MO" w:eastAsia="en-GB"/>
        </w:rPr>
        <w:t>,  conform planului-anexă (II);</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lastRenderedPageBreak/>
        <w:t>2.</w:t>
      </w:r>
      <w:r w:rsidRPr="00AC1863">
        <w:rPr>
          <w:rFonts w:eastAsia="Times New Roman"/>
          <w:color w:val="000000"/>
          <w:sz w:val="28"/>
          <w:szCs w:val="28"/>
          <w:lang w:val="ro-MO" w:eastAsia="en-GB"/>
        </w:rPr>
        <w:t xml:space="preserve">A schimba destinația bunului imobil  nou format (teren) cu numărul cadastral </w:t>
      </w:r>
      <w:r>
        <w:rPr>
          <w:rFonts w:eastAsia="Times New Roman"/>
          <w:b/>
          <w:bCs/>
          <w:color w:val="000000"/>
          <w:sz w:val="28"/>
          <w:szCs w:val="28"/>
          <w:u w:val="single"/>
          <w:lang w:val="ro-MO" w:eastAsia="en-GB"/>
        </w:rPr>
        <w:t>8037206.280</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0,0336</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zero trei sute treizeci și șase</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din destina</w:t>
      </w:r>
      <w:r>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w:t>
      </w:r>
      <w:r w:rsidRPr="00AC1863">
        <w:rPr>
          <w:rFonts w:eastAsia="Times New Roman"/>
          <w:color w:val="000000"/>
          <w:sz w:val="28"/>
          <w:szCs w:val="28"/>
          <w:u w:val="single"/>
          <w:lang w:val="ro-MO" w:eastAsia="en-GB"/>
        </w:rPr>
        <w:t xml:space="preserve"> ”</w:t>
      </w:r>
      <w:r>
        <w:rPr>
          <w:rFonts w:eastAsia="Times New Roman"/>
          <w:color w:val="000000"/>
          <w:sz w:val="28"/>
          <w:szCs w:val="28"/>
          <w:u w:val="single"/>
          <w:lang w:val="ro-MO" w:eastAsia="en-GB"/>
        </w:rPr>
        <w:t>agricol</w:t>
      </w:r>
      <w:r w:rsidRPr="00AC1863">
        <w:rPr>
          <w:rFonts w:eastAsia="Times New Roman"/>
          <w:color w:val="000000"/>
          <w:sz w:val="28"/>
          <w:szCs w:val="28"/>
          <w:u w:val="single"/>
          <w:lang w:val="ro-MO" w:eastAsia="en-GB"/>
        </w:rPr>
        <w:t>”, modul de folosinţă</w:t>
      </w:r>
      <w:r w:rsidRPr="00AC1863">
        <w:rPr>
          <w:rFonts w:eastAsia="Times New Roman"/>
          <w:color w:val="000000"/>
          <w:sz w:val="28"/>
          <w:szCs w:val="28"/>
          <w:lang w:val="ro-MO" w:eastAsia="en-GB"/>
        </w:rPr>
        <w:t xml:space="preserve"> ”</w:t>
      </w:r>
      <w:r>
        <w:rPr>
          <w:rFonts w:eastAsia="Times New Roman"/>
          <w:color w:val="000000"/>
          <w:sz w:val="28"/>
          <w:szCs w:val="28"/>
          <w:u w:val="single"/>
          <w:lang w:val="ro-MO" w:eastAsia="en-GB"/>
        </w:rPr>
        <w:t>grădină</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 în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 ”</w:t>
      </w:r>
      <w:r w:rsidRPr="00AC1863">
        <w:rPr>
          <w:rFonts w:eastAsia="Times New Roman"/>
          <w:color w:val="000000"/>
          <w:sz w:val="28"/>
          <w:szCs w:val="28"/>
          <w:u w:val="single"/>
          <w:lang w:val="ro-MO" w:eastAsia="en-GB"/>
        </w:rPr>
        <w:t>intravilan”, modul de folosinţă ”cale de comunicaţie”</w:t>
      </w:r>
      <w:r w:rsidRPr="00AC1863">
        <w:rPr>
          <w:rFonts w:eastAsia="Times New Roman"/>
          <w:color w:val="000000"/>
          <w:sz w:val="28"/>
          <w:szCs w:val="28"/>
          <w:lang w:val="ro-MO" w:eastAsia="en-GB"/>
        </w:rPr>
        <w:t>, proprietate publică 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w:t>
      </w:r>
      <w:r>
        <w:rPr>
          <w:rFonts w:eastAsia="Times New Roman"/>
          <w:color w:val="000000"/>
          <w:sz w:val="28"/>
          <w:szCs w:val="28"/>
          <w:lang w:val="ro-MO" w:eastAsia="en-GB"/>
        </w:rPr>
        <w:t>i</w:t>
      </w:r>
      <w:r w:rsidRPr="00AC1863">
        <w:rPr>
          <w:rFonts w:eastAsia="Times New Roman"/>
          <w:color w:val="000000"/>
          <w:sz w:val="28"/>
          <w:szCs w:val="28"/>
          <w:lang w:val="ro-MO" w:eastAsia="en-GB"/>
        </w:rPr>
        <w:t xml:space="preserve"> r-ul Strășeni,  conform planului-anexă (I);</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3.</w:t>
      </w:r>
      <w:r w:rsidRPr="00AC1863">
        <w:rPr>
          <w:rFonts w:eastAsia="Times New Roman"/>
          <w:color w:val="000000"/>
          <w:sz w:val="28"/>
          <w:szCs w:val="28"/>
          <w:lang w:val="ro-MO" w:eastAsia="en-GB"/>
        </w:rPr>
        <w:t>A împuternici spec</w:t>
      </w:r>
      <w:r>
        <w:rPr>
          <w:rFonts w:eastAsia="Times New Roman"/>
          <w:color w:val="000000"/>
          <w:sz w:val="28"/>
          <w:szCs w:val="28"/>
          <w:lang w:val="ro-MO" w:eastAsia="en-GB"/>
        </w:rPr>
        <w:t>ialistul</w:t>
      </w:r>
      <w:r w:rsidRPr="00AC1863">
        <w:rPr>
          <w:rFonts w:eastAsia="Times New Roman"/>
          <w:color w:val="000000"/>
          <w:sz w:val="28"/>
          <w:szCs w:val="28"/>
          <w:lang w:val="ro-MO" w:eastAsia="en-GB"/>
        </w:rPr>
        <w:t xml:space="preserve"> pentru reglementarea proprietății funciare  dl. Mereneanu Mihail  să asigure perfectarea setului de acte necesare pentru finalizarea procedurii de formare prin divizare a bunurilor imobile indicate în pct. 1 din prezenta decizie;</w:t>
      </w:r>
    </w:p>
    <w:p w:rsidR="008E63E0"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4.</w:t>
      </w:r>
      <w:r w:rsidRPr="00AC1863">
        <w:rPr>
          <w:rFonts w:eastAsia="Times New Roman"/>
          <w:color w:val="000000"/>
          <w:sz w:val="28"/>
          <w:szCs w:val="28"/>
          <w:lang w:val="ro-MO" w:eastAsia="en-GB"/>
        </w:rPr>
        <w:t>A împuternici spec. pentru reglementarea proprietății funciare  dl. Mereneanu Mihail  să asigure perfectarea setului de acte necesare pentru finalizarea procedurii de schimbare a destinației și modului de folosință a bunului imobil indicat în pct.1.1 din prezenta decizie;</w:t>
      </w:r>
      <w:r>
        <w:rPr>
          <w:rFonts w:eastAsia="Times New Roman"/>
          <w:b/>
          <w:bCs/>
          <w:i/>
          <w:iCs/>
          <w:color w:val="000000"/>
          <w:sz w:val="28"/>
          <w:szCs w:val="28"/>
          <w:lang w:val="ro-MO" w:eastAsia="en-GB"/>
        </w:rPr>
        <w:t xml:space="preserve"> </w:t>
      </w:r>
    </w:p>
    <w:p w:rsidR="008E63E0"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5.</w:t>
      </w:r>
      <w:r w:rsidRPr="0043022F">
        <w:rPr>
          <w:rFonts w:eastAsia="Times New Roman"/>
          <w:color w:val="000000"/>
          <w:sz w:val="28"/>
          <w:szCs w:val="28"/>
          <w:lang w:val="ro-MO" w:eastAsia="en-GB"/>
        </w:rPr>
        <w:t xml:space="preserve">A împuternici primarul satului Sireți dl. Leonid BOAGHI de a semna actele de încetare a dreptului de proprietate pe cote părți asupra bunului imobil cu numărul cadastral </w:t>
      </w:r>
      <w:r w:rsidRPr="0043022F">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06.259</w:t>
      </w:r>
      <w:r w:rsidRPr="0043022F">
        <w:rPr>
          <w:rFonts w:eastAsia="Times New Roman"/>
          <w:color w:val="000000"/>
          <w:sz w:val="28"/>
          <w:szCs w:val="28"/>
          <w:lang w:val="ro-MO" w:eastAsia="en-GB"/>
        </w:rPr>
        <w:t xml:space="preserve">, adresa </w:t>
      </w:r>
      <w:r w:rsidRPr="0043022F">
        <w:rPr>
          <w:rFonts w:eastAsia="Times New Roman"/>
          <w:color w:val="000000"/>
          <w:sz w:val="28"/>
          <w:szCs w:val="28"/>
          <w:u w:val="single"/>
          <w:lang w:val="ro-MO" w:eastAsia="en-GB"/>
        </w:rPr>
        <w:t>r-ul.</w:t>
      </w:r>
      <w:r>
        <w:rPr>
          <w:rFonts w:eastAsia="Times New Roman"/>
          <w:color w:val="000000"/>
          <w:sz w:val="28"/>
          <w:szCs w:val="28"/>
          <w:u w:val="single"/>
          <w:lang w:val="ro-MO" w:eastAsia="en-GB"/>
        </w:rPr>
        <w:t xml:space="preserve"> </w:t>
      </w:r>
      <w:r w:rsidRPr="0043022F">
        <w:rPr>
          <w:rFonts w:eastAsia="Times New Roman"/>
          <w:color w:val="000000"/>
          <w:sz w:val="28"/>
          <w:szCs w:val="28"/>
          <w:u w:val="single"/>
          <w:lang w:val="ro-MO" w:eastAsia="en-GB"/>
        </w:rPr>
        <w:t>Străşeni, s.</w:t>
      </w:r>
      <w:r>
        <w:rPr>
          <w:rFonts w:eastAsia="Times New Roman"/>
          <w:color w:val="000000"/>
          <w:sz w:val="28"/>
          <w:szCs w:val="28"/>
          <w:u w:val="single"/>
          <w:lang w:val="ro-MO" w:eastAsia="en-GB"/>
        </w:rPr>
        <w:t xml:space="preserve"> </w:t>
      </w:r>
      <w:r w:rsidRPr="0043022F">
        <w:rPr>
          <w:rFonts w:eastAsia="Times New Roman"/>
          <w:color w:val="000000"/>
          <w:sz w:val="28"/>
          <w:szCs w:val="28"/>
          <w:u w:val="single"/>
          <w:lang w:val="ro-MO" w:eastAsia="en-GB"/>
        </w:rPr>
        <w:t>Sireţ</w:t>
      </w:r>
      <w:r>
        <w:rPr>
          <w:rFonts w:eastAsia="Times New Roman"/>
          <w:color w:val="000000"/>
          <w:sz w:val="28"/>
          <w:szCs w:val="28"/>
          <w:u w:val="single"/>
          <w:lang w:val="ro-MO" w:eastAsia="en-GB"/>
        </w:rPr>
        <w:t>i</w:t>
      </w:r>
      <w:r w:rsidRPr="0043022F">
        <w:rPr>
          <w:rFonts w:eastAsia="Times New Roman"/>
          <w:color w:val="000000"/>
          <w:sz w:val="28"/>
          <w:szCs w:val="28"/>
          <w:u w:val="single"/>
          <w:lang w:val="ro-MO" w:eastAsia="en-GB"/>
        </w:rPr>
        <w:t>, intravilan</w:t>
      </w:r>
      <w:r w:rsidRPr="0043022F">
        <w:rPr>
          <w:rFonts w:eastAsia="Times New Roman"/>
          <w:color w:val="000000"/>
          <w:sz w:val="28"/>
          <w:szCs w:val="28"/>
          <w:lang w:val="ro-MO" w:eastAsia="en-GB"/>
        </w:rPr>
        <w:t>, suprafa</w:t>
      </w:r>
      <w:r w:rsidRPr="0043022F">
        <w:rPr>
          <w:rFonts w:ascii="Calibri" w:eastAsia="Times New Roman" w:hAnsi="Calibri" w:cs="Calibri"/>
          <w:color w:val="000000"/>
          <w:sz w:val="28"/>
          <w:szCs w:val="28"/>
          <w:lang w:val="ro-MO" w:eastAsia="en-GB"/>
        </w:rPr>
        <w:t>ț</w:t>
      </w:r>
      <w:r w:rsidRPr="0043022F">
        <w:rPr>
          <w:rFonts w:eastAsia="Times New Roman"/>
          <w:color w:val="000000"/>
          <w:sz w:val="28"/>
          <w:szCs w:val="28"/>
          <w:lang w:val="ro-MO" w:eastAsia="en-GB"/>
        </w:rPr>
        <w:t xml:space="preserve">a </w:t>
      </w:r>
      <w:r w:rsidRPr="0043022F">
        <w:rPr>
          <w:rFonts w:eastAsia="Times New Roman"/>
          <w:b/>
          <w:bCs/>
          <w:color w:val="000000"/>
          <w:sz w:val="28"/>
          <w:szCs w:val="28"/>
          <w:lang w:val="ro-MO" w:eastAsia="en-GB"/>
        </w:rPr>
        <w:t>0,</w:t>
      </w:r>
      <w:r>
        <w:rPr>
          <w:rFonts w:eastAsia="Times New Roman"/>
          <w:b/>
          <w:bCs/>
          <w:color w:val="000000"/>
          <w:sz w:val="28"/>
          <w:szCs w:val="28"/>
          <w:lang w:val="ro-MO" w:eastAsia="en-GB"/>
        </w:rPr>
        <w:t>3030</w:t>
      </w:r>
      <w:r w:rsidRPr="0043022F">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trei</w:t>
      </w:r>
      <w:r w:rsidRPr="0043022F">
        <w:rPr>
          <w:rFonts w:eastAsia="Times New Roman"/>
          <w:b/>
          <w:bCs/>
          <w:color w:val="000000"/>
          <w:sz w:val="28"/>
          <w:szCs w:val="28"/>
          <w:lang w:val="ro-MO" w:eastAsia="en-GB"/>
        </w:rPr>
        <w:t xml:space="preserve"> mi</w:t>
      </w:r>
      <w:r>
        <w:rPr>
          <w:rFonts w:eastAsia="Times New Roman"/>
          <w:b/>
          <w:bCs/>
          <w:color w:val="000000"/>
          <w:sz w:val="28"/>
          <w:szCs w:val="28"/>
          <w:lang w:val="ro-MO" w:eastAsia="en-GB"/>
        </w:rPr>
        <w:t>i</w:t>
      </w:r>
      <w:r w:rsidRPr="0043022F">
        <w:rPr>
          <w:rFonts w:eastAsia="Times New Roman"/>
          <w:b/>
          <w:bCs/>
          <w:color w:val="000000"/>
          <w:sz w:val="28"/>
          <w:szCs w:val="28"/>
          <w:lang w:val="ro-MO" w:eastAsia="en-GB"/>
        </w:rPr>
        <w:t xml:space="preserve"> </w:t>
      </w:r>
      <w:r>
        <w:rPr>
          <w:rFonts w:eastAsia="Times New Roman"/>
          <w:b/>
          <w:bCs/>
          <w:color w:val="000000"/>
          <w:sz w:val="28"/>
          <w:szCs w:val="28"/>
          <w:lang w:val="ro-MO" w:eastAsia="en-GB"/>
        </w:rPr>
        <w:t>treizeci</w:t>
      </w:r>
      <w:r w:rsidRPr="0043022F">
        <w:rPr>
          <w:rFonts w:eastAsia="Times New Roman"/>
          <w:b/>
          <w:bCs/>
          <w:color w:val="000000"/>
          <w:sz w:val="28"/>
          <w:szCs w:val="28"/>
          <w:lang w:val="ro-MO" w:eastAsia="en-GB"/>
        </w:rPr>
        <w:t>) ha</w:t>
      </w:r>
      <w:r w:rsidRPr="0043022F">
        <w:rPr>
          <w:rFonts w:eastAsia="Times New Roman"/>
          <w:color w:val="000000"/>
          <w:sz w:val="28"/>
          <w:szCs w:val="28"/>
          <w:lang w:val="ro-MO" w:eastAsia="en-GB"/>
        </w:rPr>
        <w:t>, destina</w:t>
      </w:r>
      <w:r w:rsidRPr="0043022F">
        <w:rPr>
          <w:rFonts w:ascii="Calibri" w:eastAsia="Times New Roman" w:hAnsi="Calibri" w:cs="Calibri"/>
          <w:color w:val="000000"/>
          <w:sz w:val="28"/>
          <w:szCs w:val="28"/>
          <w:lang w:val="ro-MO" w:eastAsia="en-GB"/>
        </w:rPr>
        <w:t>ț</w:t>
      </w:r>
      <w:r w:rsidRPr="0043022F">
        <w:rPr>
          <w:rFonts w:eastAsia="Times New Roman"/>
          <w:color w:val="000000"/>
          <w:sz w:val="28"/>
          <w:szCs w:val="28"/>
          <w:lang w:val="ro-MO" w:eastAsia="en-GB"/>
        </w:rPr>
        <w:t xml:space="preserve">ia </w:t>
      </w:r>
      <w:r>
        <w:rPr>
          <w:rFonts w:eastAsia="Times New Roman"/>
          <w:color w:val="000000"/>
          <w:sz w:val="28"/>
          <w:szCs w:val="28"/>
          <w:lang w:val="ro-MO" w:eastAsia="en-GB"/>
        </w:rPr>
        <w:t>agricol</w:t>
      </w:r>
      <w:r w:rsidRPr="0043022F">
        <w:rPr>
          <w:rFonts w:eastAsia="Times New Roman"/>
          <w:color w:val="000000"/>
          <w:sz w:val="28"/>
          <w:szCs w:val="28"/>
          <w:lang w:val="ro-MO" w:eastAsia="en-GB"/>
        </w:rPr>
        <w:t xml:space="preserve">, modul de folosinţă </w:t>
      </w:r>
      <w:r>
        <w:rPr>
          <w:rFonts w:eastAsia="Times New Roman"/>
          <w:color w:val="000000"/>
          <w:sz w:val="28"/>
          <w:szCs w:val="28"/>
          <w:u w:val="single"/>
          <w:lang w:val="ro-MO" w:eastAsia="en-GB"/>
        </w:rPr>
        <w:t>grădină</w:t>
      </w:r>
      <w:r w:rsidRPr="0043022F">
        <w:rPr>
          <w:rFonts w:eastAsia="Times New Roman"/>
          <w:color w:val="000000"/>
          <w:sz w:val="28"/>
          <w:szCs w:val="28"/>
          <w:lang w:val="ro-MO" w:eastAsia="en-GB"/>
        </w:rPr>
        <w:t xml:space="preserve">, proprietate comună pe cote-părți Unitatea administrativ teritorială Sireţi </w:t>
      </w:r>
      <w:r>
        <w:rPr>
          <w:rFonts w:eastAsia="Times New Roman"/>
          <w:color w:val="000000"/>
          <w:sz w:val="28"/>
          <w:szCs w:val="28"/>
          <w:lang w:val="ro-MO" w:eastAsia="en-GB"/>
        </w:rPr>
        <w:t xml:space="preserve">11,09 % (s=0,0336 </w:t>
      </w:r>
      <w:r w:rsidRPr="0043022F">
        <w:rPr>
          <w:rFonts w:eastAsia="Times New Roman"/>
          <w:color w:val="000000"/>
          <w:sz w:val="28"/>
          <w:szCs w:val="28"/>
          <w:lang w:val="ro-MO" w:eastAsia="en-GB"/>
        </w:rPr>
        <w:t xml:space="preserve">ha) şi </w:t>
      </w:r>
      <w:proofErr w:type="spellStart"/>
      <w:r w:rsidRPr="0043022F">
        <w:rPr>
          <w:rFonts w:eastAsia="Times New Roman"/>
          <w:color w:val="000000"/>
          <w:sz w:val="28"/>
          <w:szCs w:val="28"/>
          <w:lang w:val="ro-MO" w:eastAsia="en-GB"/>
        </w:rPr>
        <w:t>cet</w:t>
      </w:r>
      <w:proofErr w:type="spellEnd"/>
      <w:r w:rsidRPr="0043022F">
        <w:rPr>
          <w:rFonts w:eastAsia="Times New Roman"/>
          <w:color w:val="000000"/>
          <w:sz w:val="28"/>
          <w:szCs w:val="28"/>
          <w:lang w:val="ro-MO" w:eastAsia="en-GB"/>
        </w:rPr>
        <w:t>.</w:t>
      </w:r>
      <w:r>
        <w:rPr>
          <w:rFonts w:eastAsia="Times New Roman"/>
          <w:color w:val="000000"/>
          <w:sz w:val="28"/>
          <w:szCs w:val="28"/>
          <w:lang w:val="ro-MO" w:eastAsia="en-GB"/>
        </w:rPr>
        <w:t xml:space="preserve"> </w:t>
      </w:r>
      <w:proofErr w:type="spellStart"/>
      <w:r>
        <w:rPr>
          <w:rFonts w:eastAsia="Times New Roman"/>
          <w:color w:val="000000"/>
          <w:sz w:val="28"/>
          <w:szCs w:val="28"/>
          <w:lang w:val="ro-MO" w:eastAsia="en-GB"/>
        </w:rPr>
        <w:t>Cauia</w:t>
      </w:r>
      <w:proofErr w:type="spellEnd"/>
      <w:r>
        <w:rPr>
          <w:rFonts w:eastAsia="Times New Roman"/>
          <w:color w:val="000000"/>
          <w:sz w:val="28"/>
          <w:szCs w:val="28"/>
          <w:lang w:val="ro-MO" w:eastAsia="en-GB"/>
        </w:rPr>
        <w:t xml:space="preserve"> Serghei     88,91 % (s=0,2695</w:t>
      </w:r>
      <w:r w:rsidRPr="0043022F">
        <w:rPr>
          <w:rFonts w:eastAsia="Times New Roman"/>
          <w:color w:val="000000"/>
          <w:sz w:val="28"/>
          <w:szCs w:val="28"/>
          <w:lang w:val="ro-MO" w:eastAsia="en-GB"/>
        </w:rPr>
        <w:t xml:space="preserve"> ha);</w:t>
      </w:r>
    </w:p>
    <w:p w:rsidR="008E63E0" w:rsidRPr="0043022F"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 xml:space="preserve">6.A împuternici primarul satului Sireți dl. Leonid Boaghi să semneze act/contract autentic de încetare a cotelor-părți din bunul imobil cu numărul cadastral </w:t>
      </w:r>
      <w:r w:rsidRPr="00AC1863">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w:t>
      </w:r>
      <w:r w:rsidRPr="00AC1863">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259,</w:t>
      </w:r>
      <w:r>
        <w:rPr>
          <w:rFonts w:eastAsia="Times New Roman"/>
          <w:color w:val="000000"/>
          <w:sz w:val="28"/>
          <w:szCs w:val="28"/>
          <w:lang w:val="ro-MO" w:eastAsia="en-GB"/>
        </w:rPr>
        <w:t xml:space="preserve"> ce rezultă din prezenta decizie;</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7.</w:t>
      </w:r>
      <w:r w:rsidRPr="00AC1863">
        <w:rPr>
          <w:rFonts w:eastAsia="Times New Roman"/>
          <w:color w:val="000000"/>
          <w:sz w:val="28"/>
          <w:szCs w:val="28"/>
          <w:lang w:val="ro-MO" w:eastAsia="en-GB"/>
        </w:rPr>
        <w:t>A împuternici primarul satului Sireți dl. Leonid BOAGHI de a asigura înregistrarea bunurilor imobile și a drepturilor asupra acestora ce rezultă din prezenta decizie;</w:t>
      </w:r>
    </w:p>
    <w:p w:rsidR="008E63E0"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8.</w:t>
      </w:r>
      <w:r w:rsidRPr="00AC1863">
        <w:rPr>
          <w:rFonts w:eastAsia="Times New Roman"/>
          <w:color w:val="000000"/>
          <w:sz w:val="28"/>
          <w:szCs w:val="28"/>
          <w:lang w:val="ro-MO" w:eastAsia="en-GB"/>
        </w:rPr>
        <w:t>A solicita serviciului cadastral teritorial Străşeni a Agenţiei Servicii Publice înregistrarea bunurilor imobile nou formate și a drepturilor asupra acestora</w:t>
      </w:r>
      <w:r>
        <w:rPr>
          <w:rFonts w:eastAsia="Times New Roman"/>
          <w:color w:val="000000"/>
          <w:sz w:val="28"/>
          <w:szCs w:val="28"/>
          <w:lang w:val="ro-MO" w:eastAsia="en-GB"/>
        </w:rPr>
        <w:t>.</w:t>
      </w:r>
    </w:p>
    <w:p w:rsidR="008E63E0" w:rsidRPr="0043022F"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9.</w:t>
      </w:r>
      <w:r w:rsidRPr="00AC1863">
        <w:rPr>
          <w:sz w:val="28"/>
          <w:szCs w:val="28"/>
        </w:rPr>
        <w:t>Responsabil de executarea prezentei decizii se numește BOAGHI Leonid, primar al s.</w:t>
      </w:r>
      <w:r>
        <w:rPr>
          <w:sz w:val="28"/>
          <w:szCs w:val="28"/>
        </w:rPr>
        <w:t xml:space="preserve"> </w:t>
      </w:r>
      <w:r w:rsidRPr="00AC1863">
        <w:rPr>
          <w:sz w:val="28"/>
          <w:szCs w:val="28"/>
        </w:rPr>
        <w:t>Sireți.</w:t>
      </w:r>
    </w:p>
    <w:p w:rsidR="008E63E0" w:rsidRPr="00AC1863" w:rsidRDefault="008E63E0" w:rsidP="008E63E0">
      <w:pPr>
        <w:pStyle w:val="ListParagraph"/>
        <w:ind w:left="0"/>
        <w:jc w:val="both"/>
        <w:rPr>
          <w:sz w:val="28"/>
          <w:szCs w:val="28"/>
        </w:rPr>
      </w:pPr>
      <w:r>
        <w:rPr>
          <w:sz w:val="28"/>
          <w:szCs w:val="28"/>
        </w:rPr>
        <w:t>10.</w:t>
      </w:r>
      <w:r w:rsidRPr="00AC1863">
        <w:rPr>
          <w:sz w:val="28"/>
          <w:szCs w:val="28"/>
        </w:rPr>
        <w:t>Controlul executării prezentei decizii se pune în seama primarului,Leonid Boaghi.</w:t>
      </w:r>
    </w:p>
    <w:p w:rsidR="008E63E0" w:rsidRPr="00AC1863" w:rsidRDefault="008E63E0" w:rsidP="008E63E0">
      <w:pPr>
        <w:jc w:val="both"/>
        <w:rPr>
          <w:sz w:val="28"/>
          <w:szCs w:val="28"/>
          <w:lang w:val="ro-MO"/>
        </w:rPr>
      </w:pPr>
      <w:r>
        <w:rPr>
          <w:sz w:val="28"/>
          <w:szCs w:val="28"/>
          <w:lang w:val="ro-MO"/>
        </w:rPr>
        <w:t>11.</w:t>
      </w:r>
      <w:r w:rsidRPr="00AC1863">
        <w:rPr>
          <w:sz w:val="28"/>
          <w:szCs w:val="28"/>
          <w:lang w:val="ro-MO"/>
        </w:rPr>
        <w:t xml:space="preserve"> Prezenta decizie se aduce la cunoştinţă:</w:t>
      </w:r>
    </w:p>
    <w:p w:rsidR="008E63E0" w:rsidRPr="00AC1863" w:rsidRDefault="008E63E0" w:rsidP="008E63E0">
      <w:pPr>
        <w:ind w:left="1080"/>
        <w:jc w:val="both"/>
        <w:rPr>
          <w:sz w:val="28"/>
          <w:szCs w:val="28"/>
          <w:lang w:val="ro-MO"/>
        </w:rPr>
      </w:pPr>
      <w:r w:rsidRPr="00AC1863">
        <w:rPr>
          <w:sz w:val="28"/>
          <w:szCs w:val="28"/>
          <w:lang w:val="ro-MO"/>
        </w:rPr>
        <w:t>- Oficiului Teritorial Chișinău al Cancelariei de Stat;</w:t>
      </w:r>
    </w:p>
    <w:p w:rsidR="008E63E0" w:rsidRDefault="008E63E0" w:rsidP="008E63E0">
      <w:pPr>
        <w:ind w:left="1080"/>
        <w:jc w:val="both"/>
        <w:rPr>
          <w:sz w:val="28"/>
          <w:szCs w:val="28"/>
          <w:lang w:val="ro-MO"/>
        </w:rPr>
      </w:pPr>
      <w:r w:rsidRPr="00AC1863">
        <w:rPr>
          <w:sz w:val="28"/>
          <w:szCs w:val="28"/>
          <w:lang w:val="ro-MO"/>
        </w:rPr>
        <w:t>-  La cunoştinţă publică, prin afişare.</w:t>
      </w:r>
    </w:p>
    <w:p w:rsidR="008E63E0" w:rsidRDefault="008E63E0" w:rsidP="008E63E0">
      <w:pPr>
        <w:rPr>
          <w:b/>
          <w:sz w:val="48"/>
          <w:szCs w:val="52"/>
        </w:rPr>
      </w:pPr>
    </w:p>
    <w:p w:rsidR="008E63E0" w:rsidRPr="004E65A2" w:rsidRDefault="008E63E0" w:rsidP="008E63E0">
      <w:pPr>
        <w:ind w:left="2124" w:firstLine="708"/>
        <w:jc w:val="both"/>
        <w:rPr>
          <w:b/>
          <w:sz w:val="28"/>
          <w:szCs w:val="28"/>
        </w:rPr>
      </w:pPr>
      <w:r w:rsidRPr="004E65A2">
        <w:rPr>
          <w:b/>
          <w:sz w:val="28"/>
          <w:szCs w:val="28"/>
        </w:rPr>
        <w:t xml:space="preserve">D E C I Z I E  Nr </w:t>
      </w:r>
      <w:r>
        <w:rPr>
          <w:b/>
          <w:sz w:val="28"/>
          <w:szCs w:val="28"/>
        </w:rPr>
        <w:t>5/30</w:t>
      </w:r>
    </w:p>
    <w:p w:rsidR="008E63E0" w:rsidRPr="004E65A2" w:rsidRDefault="008E63E0" w:rsidP="008E63E0">
      <w:pPr>
        <w:rPr>
          <w:b/>
          <w:sz w:val="28"/>
          <w:szCs w:val="28"/>
        </w:rPr>
      </w:pPr>
      <w:r w:rsidRPr="004E65A2">
        <w:rPr>
          <w:b/>
          <w:sz w:val="28"/>
          <w:szCs w:val="28"/>
        </w:rPr>
        <w:t xml:space="preserve">                                       </w:t>
      </w:r>
      <w:r>
        <w:rPr>
          <w:b/>
          <w:sz w:val="28"/>
          <w:szCs w:val="28"/>
        </w:rPr>
        <w:t xml:space="preserve">  </w:t>
      </w:r>
      <w:r w:rsidRPr="004E65A2">
        <w:rPr>
          <w:b/>
          <w:sz w:val="28"/>
          <w:szCs w:val="28"/>
        </w:rPr>
        <w:t xml:space="preserve">din  </w:t>
      </w:r>
      <w:r>
        <w:rPr>
          <w:b/>
          <w:sz w:val="28"/>
          <w:szCs w:val="28"/>
        </w:rPr>
        <w:t>16</w:t>
      </w:r>
      <w:r w:rsidRPr="004E65A2">
        <w:rPr>
          <w:b/>
          <w:sz w:val="28"/>
          <w:szCs w:val="28"/>
        </w:rPr>
        <w:t xml:space="preserve"> </w:t>
      </w:r>
      <w:r>
        <w:rPr>
          <w:b/>
          <w:sz w:val="28"/>
          <w:szCs w:val="28"/>
        </w:rPr>
        <w:t>aprilie</w:t>
      </w:r>
      <w:r w:rsidRPr="004E65A2">
        <w:rPr>
          <w:b/>
          <w:sz w:val="28"/>
          <w:szCs w:val="28"/>
        </w:rPr>
        <w:t xml:space="preserve"> 20</w:t>
      </w:r>
      <w:r>
        <w:rPr>
          <w:b/>
          <w:sz w:val="28"/>
          <w:szCs w:val="28"/>
        </w:rPr>
        <w:t>21</w:t>
      </w:r>
    </w:p>
    <w:p w:rsidR="008E63E0" w:rsidRPr="00D82115" w:rsidRDefault="008E63E0" w:rsidP="008E63E0">
      <w:pPr>
        <w:jc w:val="right"/>
        <w:rPr>
          <w:b/>
          <w:i/>
          <w:lang w:val="ro-MO"/>
        </w:rPr>
      </w:pPr>
      <w:r>
        <w:rPr>
          <w:b/>
          <w:i/>
          <w:lang w:val="ro-MO"/>
        </w:rPr>
        <w:t xml:space="preserve"> </w:t>
      </w:r>
    </w:p>
    <w:p w:rsidR="008E63E0" w:rsidRPr="00D82115" w:rsidRDefault="008E63E0" w:rsidP="008E63E0">
      <w:pPr>
        <w:rPr>
          <w:b/>
          <w:sz w:val="28"/>
          <w:szCs w:val="28"/>
          <w:lang w:val="ro-MO"/>
        </w:rPr>
      </w:pPr>
    </w:p>
    <w:p w:rsidR="008E63E0" w:rsidRPr="00AC1863" w:rsidRDefault="008E63E0" w:rsidP="008E63E0">
      <w:pPr>
        <w:spacing w:after="240"/>
        <w:rPr>
          <w:rFonts w:eastAsia="Times New Roman"/>
          <w:b/>
          <w:lang w:val="ro-MO" w:eastAsia="en-GB"/>
        </w:rPr>
      </w:pPr>
      <w:r w:rsidRPr="002406FF">
        <w:rPr>
          <w:rFonts w:eastAsia="Times New Roman"/>
          <w:b/>
          <w:i/>
          <w:iCs/>
          <w:color w:val="000000"/>
          <w:sz w:val="28"/>
          <w:szCs w:val="28"/>
          <w:lang w:val="ro-MO" w:eastAsia="en-GB"/>
        </w:rPr>
        <w:t>Cu privire la  formarea bunului imobil</w:t>
      </w:r>
      <w:r w:rsidRPr="00AC1863">
        <w:rPr>
          <w:rFonts w:eastAsia="Times New Roman"/>
          <w:b/>
          <w:i/>
          <w:iCs/>
          <w:color w:val="000000"/>
          <w:sz w:val="28"/>
          <w:szCs w:val="28"/>
          <w:lang w:val="ro-MO" w:eastAsia="en-GB"/>
        </w:rPr>
        <w:t xml:space="preserve"> </w:t>
      </w:r>
    </w:p>
    <w:p w:rsidR="008E63E0" w:rsidRPr="00AC1863"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lastRenderedPageBreak/>
        <w:t xml:space="preserve">În temeiul art. 17 din Legea cu privire la formarea bunurilor imobile nr.354-XV din 28.10.2004,  art. 14, alin. (2) </w:t>
      </w:r>
      <w:proofErr w:type="spellStart"/>
      <w:r w:rsidRPr="00AC1863">
        <w:rPr>
          <w:rFonts w:eastAsia="Times New Roman"/>
          <w:color w:val="000000"/>
          <w:sz w:val="28"/>
          <w:szCs w:val="28"/>
          <w:lang w:val="ro-MO" w:eastAsia="en-GB"/>
        </w:rPr>
        <w:t>lit.b</w:t>
      </w:r>
      <w:proofErr w:type="spellEnd"/>
      <w:r w:rsidRPr="00AC1863">
        <w:rPr>
          <w:rFonts w:eastAsia="Times New Roman"/>
          <w:color w:val="000000"/>
          <w:sz w:val="28"/>
          <w:szCs w:val="28"/>
          <w:lang w:val="ro-MO" w:eastAsia="en-GB"/>
        </w:rPr>
        <w:t>)</w:t>
      </w:r>
      <w:proofErr w:type="spellStart"/>
      <w:r w:rsidRPr="00AC1863">
        <w:rPr>
          <w:rFonts w:eastAsia="Times New Roman"/>
          <w:color w:val="000000"/>
          <w:sz w:val="28"/>
          <w:szCs w:val="28"/>
          <w:lang w:val="ro-MO" w:eastAsia="en-GB"/>
        </w:rPr>
        <w:t>-lit.e</w:t>
      </w:r>
      <w:proofErr w:type="spellEnd"/>
      <w:r w:rsidRPr="00AC1863">
        <w:rPr>
          <w:rFonts w:eastAsia="Times New Roman"/>
          <w:color w:val="000000"/>
          <w:sz w:val="28"/>
          <w:szCs w:val="28"/>
          <w:lang w:val="ro-MO" w:eastAsia="en-GB"/>
        </w:rPr>
        <w:t>), f), k), art. 74 alin. (4), art. 75 alin. (1), (2); Hotărârea Guvernului Nr.1170/2016 pentru aprobarea Regulamentului cu privire la modul de transmitere, schimbare a destinației și schimb</w:t>
      </w:r>
    </w:p>
    <w:p w:rsidR="008E63E0" w:rsidRPr="00AC1863"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t>de terenuri, art. 2, 10, 71 Cod funciar, nr. 828/1991,  art. 19 alin(4) din Legea privind administra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 publică locală nr. 436-XVI din 28.12.2006, art.5 alin. (1) lit. d), alin. (4) şi art.6 alin. (1) lit. b) art. 9, art. 12 din Legea exproprierii pentru cauză de utilitate publică nr. 488/1999, a art. 501, alin. (2)-(4), a art. 509, alin. (2), a art. 536, alin. (1),(2) lit. e) Cod civil;</w:t>
      </w:r>
    </w:p>
    <w:p w:rsidR="008E63E0" w:rsidRPr="00E87C53" w:rsidRDefault="008E63E0" w:rsidP="008E63E0">
      <w:pPr>
        <w:shd w:val="clear" w:color="auto" w:fill="FFFFFF"/>
        <w:ind w:firstLine="720"/>
        <w:jc w:val="both"/>
        <w:rPr>
          <w:rFonts w:eastAsia="Times New Roman"/>
          <w:sz w:val="28"/>
          <w:szCs w:val="28"/>
          <w:lang w:val="ro-MO" w:eastAsia="en-GB"/>
        </w:rPr>
      </w:pPr>
      <w:r w:rsidRPr="00AC1863">
        <w:rPr>
          <w:rFonts w:eastAsia="Times New Roman"/>
          <w:color w:val="000000"/>
          <w:sz w:val="28"/>
          <w:szCs w:val="28"/>
          <w:lang w:val="ro-MO" w:eastAsia="en-GB"/>
        </w:rPr>
        <w:t xml:space="preserve">Având în vedere: Decizia Consiliului Local s. Sireți  </w:t>
      </w:r>
      <w:r>
        <w:rPr>
          <w:rFonts w:eastAsia="Times New Roman"/>
          <w:color w:val="000000"/>
          <w:sz w:val="28"/>
          <w:szCs w:val="28"/>
          <w:lang w:val="ro-MO" w:eastAsia="en-GB"/>
        </w:rPr>
        <w:t>nr.9/18 din 15.12.2020 ”</w:t>
      </w:r>
      <w:r w:rsidRPr="00AC1863">
        <w:rPr>
          <w:sz w:val="28"/>
          <w:szCs w:val="28"/>
          <w:lang w:val="ro-MO"/>
        </w:rPr>
        <w:t xml:space="preserve">Cu privire la </w:t>
      </w:r>
      <w:r>
        <w:rPr>
          <w:sz w:val="28"/>
          <w:szCs w:val="28"/>
          <w:lang w:val="ro-MO"/>
        </w:rPr>
        <w:t>aprobarea cedării dreptului de proprietate, pentru bunurile imobile proprietate privată situate pe amplasamentul drumului, fiind parte a coridorului de expropriere al terenurilor de utilitate publică de interes local</w:t>
      </w:r>
      <w:r w:rsidRPr="00AC1863">
        <w:rPr>
          <w:sz w:val="28"/>
          <w:szCs w:val="28"/>
          <w:lang w:val="ro-MO"/>
        </w:rPr>
        <w:t xml:space="preserve"> „</w:t>
      </w:r>
      <w:r w:rsidRPr="00AC1863">
        <w:rPr>
          <w:b/>
          <w:sz w:val="28"/>
          <w:szCs w:val="28"/>
          <w:lang w:val="ro-MO"/>
        </w:rPr>
        <w:t>Construcția capitală a drumului local care face conexiunea dintre localitate și traseul internațional M-5</w:t>
      </w:r>
      <w:r w:rsidRPr="00AC1863">
        <w:rPr>
          <w:sz w:val="28"/>
          <w:szCs w:val="28"/>
          <w:lang w:val="ro-MO"/>
        </w:rPr>
        <w:t xml:space="preserve">” și Decizia Consiliului Local nr. 3-1 din 10.02.2020 Cu privire la declararea utilității publice de interes local a Proiectului Transfrontalier </w:t>
      </w:r>
      <w:r w:rsidRPr="0053261E">
        <w:rPr>
          <w:b/>
          <w:sz w:val="28"/>
          <w:szCs w:val="28"/>
          <w:lang w:val="ro-MO"/>
        </w:rPr>
        <w:t>România-Moldova</w:t>
      </w:r>
      <w:r>
        <w:rPr>
          <w:b/>
          <w:sz w:val="28"/>
          <w:szCs w:val="28"/>
          <w:lang w:val="ro-MO"/>
        </w:rPr>
        <w:t xml:space="preserve"> </w:t>
      </w:r>
      <w:r w:rsidRPr="0053261E">
        <w:rPr>
          <w:b/>
          <w:sz w:val="28"/>
          <w:szCs w:val="28"/>
          <w:lang w:val="ro-MO"/>
        </w:rPr>
        <w:t>2014-2020 ”</w:t>
      </w:r>
      <w:proofErr w:type="spellStart"/>
      <w:r w:rsidRPr="0053261E">
        <w:rPr>
          <w:b/>
          <w:sz w:val="28"/>
          <w:szCs w:val="28"/>
          <w:lang w:val="ro-MO"/>
        </w:rPr>
        <w:t>Development</w:t>
      </w:r>
      <w:proofErr w:type="spellEnd"/>
      <w:r w:rsidRPr="0053261E">
        <w:rPr>
          <w:b/>
          <w:sz w:val="28"/>
          <w:szCs w:val="28"/>
          <w:lang w:val="ro-MO"/>
        </w:rPr>
        <w:t xml:space="preserve"> Of  </w:t>
      </w:r>
      <w:proofErr w:type="spellStart"/>
      <w:r w:rsidRPr="0053261E">
        <w:rPr>
          <w:b/>
          <w:sz w:val="28"/>
          <w:szCs w:val="28"/>
          <w:lang w:val="ro-MO"/>
        </w:rPr>
        <w:t>Infrastructure-Engine</w:t>
      </w:r>
      <w:proofErr w:type="spellEnd"/>
      <w:r w:rsidRPr="0053261E">
        <w:rPr>
          <w:b/>
          <w:sz w:val="28"/>
          <w:szCs w:val="28"/>
          <w:lang w:val="ro-MO"/>
        </w:rPr>
        <w:t xml:space="preserve"> Of </w:t>
      </w:r>
      <w:proofErr w:type="spellStart"/>
      <w:r w:rsidRPr="0053261E">
        <w:rPr>
          <w:b/>
          <w:sz w:val="28"/>
          <w:szCs w:val="28"/>
          <w:lang w:val="ro-MO"/>
        </w:rPr>
        <w:t>Socio-Economic</w:t>
      </w:r>
      <w:proofErr w:type="spellEnd"/>
      <w:r w:rsidRPr="0053261E">
        <w:rPr>
          <w:b/>
          <w:sz w:val="28"/>
          <w:szCs w:val="28"/>
          <w:lang w:val="ro-MO"/>
        </w:rPr>
        <w:t xml:space="preserve"> Cooperation In The Tulucești </w:t>
      </w:r>
      <w:proofErr w:type="spellStart"/>
      <w:r w:rsidRPr="0053261E">
        <w:rPr>
          <w:b/>
          <w:sz w:val="28"/>
          <w:szCs w:val="28"/>
          <w:lang w:val="ro-MO"/>
        </w:rPr>
        <w:t>Commune</w:t>
      </w:r>
      <w:proofErr w:type="spellEnd"/>
      <w:r w:rsidRPr="0053261E">
        <w:rPr>
          <w:b/>
          <w:sz w:val="28"/>
          <w:szCs w:val="28"/>
          <w:lang w:val="ro-MO"/>
        </w:rPr>
        <w:t xml:space="preserve">, </w:t>
      </w:r>
      <w:proofErr w:type="spellStart"/>
      <w:r w:rsidRPr="0053261E">
        <w:rPr>
          <w:b/>
          <w:sz w:val="28"/>
          <w:szCs w:val="28"/>
          <w:lang w:val="ro-MO"/>
        </w:rPr>
        <w:t>Galati</w:t>
      </w:r>
      <w:proofErr w:type="spellEnd"/>
      <w:r w:rsidRPr="0053261E">
        <w:rPr>
          <w:b/>
          <w:sz w:val="28"/>
          <w:szCs w:val="28"/>
          <w:lang w:val="ro-MO"/>
        </w:rPr>
        <w:t xml:space="preserve"> Country </w:t>
      </w:r>
      <w:proofErr w:type="spellStart"/>
      <w:r w:rsidRPr="0053261E">
        <w:rPr>
          <w:b/>
          <w:sz w:val="28"/>
          <w:szCs w:val="28"/>
          <w:lang w:val="ro-MO"/>
        </w:rPr>
        <w:t>And</w:t>
      </w:r>
      <w:proofErr w:type="spellEnd"/>
      <w:r w:rsidRPr="0053261E">
        <w:rPr>
          <w:b/>
          <w:sz w:val="28"/>
          <w:szCs w:val="28"/>
          <w:lang w:val="ro-MO"/>
        </w:rPr>
        <w:t xml:space="preserve"> Sireți </w:t>
      </w:r>
      <w:proofErr w:type="spellStart"/>
      <w:r w:rsidRPr="0053261E">
        <w:rPr>
          <w:b/>
          <w:sz w:val="28"/>
          <w:szCs w:val="28"/>
          <w:lang w:val="ro-MO"/>
        </w:rPr>
        <w:t>Commune</w:t>
      </w:r>
      <w:proofErr w:type="spellEnd"/>
      <w:r w:rsidRPr="0053261E">
        <w:rPr>
          <w:b/>
          <w:sz w:val="28"/>
          <w:szCs w:val="28"/>
          <w:lang w:val="ro-MO"/>
        </w:rPr>
        <w:t xml:space="preserve">, </w:t>
      </w:r>
      <w:proofErr w:type="spellStart"/>
      <w:r w:rsidRPr="0053261E">
        <w:rPr>
          <w:b/>
          <w:sz w:val="28"/>
          <w:szCs w:val="28"/>
          <w:lang w:val="ro-MO"/>
        </w:rPr>
        <w:t>Straseni</w:t>
      </w:r>
      <w:proofErr w:type="spellEnd"/>
      <w:r w:rsidRPr="0053261E">
        <w:rPr>
          <w:b/>
          <w:sz w:val="28"/>
          <w:szCs w:val="28"/>
          <w:lang w:val="ro-MO"/>
        </w:rPr>
        <w:t xml:space="preserve"> District</w:t>
      </w:r>
      <w:r w:rsidRPr="00E852EE">
        <w:rPr>
          <w:b/>
          <w:sz w:val="28"/>
          <w:szCs w:val="28"/>
          <w:shd w:val="clear" w:color="auto" w:fill="FFFFFF"/>
          <w:lang w:val="ro-MO"/>
        </w:rPr>
        <w:t>”</w:t>
      </w:r>
      <w:r w:rsidRPr="00E852EE">
        <w:rPr>
          <w:rFonts w:eastAsia="Times New Roman"/>
          <w:color w:val="000000"/>
          <w:sz w:val="28"/>
          <w:szCs w:val="28"/>
          <w:shd w:val="clear" w:color="auto" w:fill="FFFFFF"/>
          <w:lang w:val="ro-MO" w:eastAsia="en-GB"/>
        </w:rPr>
        <w:t xml:space="preserve">, </w:t>
      </w:r>
      <w:proofErr w:type="spellStart"/>
      <w:r w:rsidRPr="00E852EE">
        <w:rPr>
          <w:rFonts w:eastAsia="Times New Roman"/>
          <w:color w:val="000000"/>
          <w:sz w:val="28"/>
          <w:szCs w:val="28"/>
          <w:shd w:val="clear" w:color="auto" w:fill="FFFFFF"/>
          <w:lang w:val="ro-MO" w:eastAsia="en-GB"/>
        </w:rPr>
        <w:t>considerînd</w:t>
      </w:r>
      <w:proofErr w:type="spellEnd"/>
      <w:r w:rsidRPr="00E852EE">
        <w:rPr>
          <w:rFonts w:eastAsia="Times New Roman"/>
          <w:color w:val="000000"/>
          <w:sz w:val="28"/>
          <w:szCs w:val="28"/>
          <w:shd w:val="clear" w:color="auto" w:fill="FFFFFF"/>
          <w:lang w:val="ro-MO" w:eastAsia="en-GB"/>
        </w:rPr>
        <w:t xml:space="preserve"> avizul pozitiv al comisiei</w:t>
      </w:r>
      <w:r>
        <w:rPr>
          <w:rFonts w:eastAsia="Times New Roman"/>
          <w:sz w:val="28"/>
          <w:szCs w:val="28"/>
          <w:lang w:val="ro-MO" w:eastAsia="en-GB"/>
        </w:rPr>
        <w:t xml:space="preserve"> </w:t>
      </w:r>
      <w:r w:rsidRPr="002406FF">
        <w:rPr>
          <w:rFonts w:eastAsia="Times New Roman"/>
          <w:color w:val="000000"/>
          <w:sz w:val="28"/>
          <w:szCs w:val="28"/>
          <w:lang w:val="ro-MO" w:eastAsia="en-GB"/>
        </w:rPr>
        <w:t>şi  proiectului de formare elaborat de SC„TOPEXPERT” SRL (anexă la prezenta decizie),</w:t>
      </w:r>
    </w:p>
    <w:p w:rsidR="008E63E0" w:rsidRPr="00AC1863" w:rsidRDefault="008E63E0" w:rsidP="008E63E0">
      <w:pPr>
        <w:rPr>
          <w:rFonts w:eastAsia="Times New Roman"/>
          <w:sz w:val="28"/>
          <w:szCs w:val="28"/>
          <w:lang w:val="ro-MO" w:eastAsia="en-GB"/>
        </w:rPr>
      </w:pPr>
    </w:p>
    <w:p w:rsidR="008E63E0" w:rsidRPr="00AC1863" w:rsidRDefault="008E63E0" w:rsidP="008E63E0">
      <w:pPr>
        <w:ind w:left="540"/>
        <w:jc w:val="center"/>
        <w:rPr>
          <w:b/>
          <w:sz w:val="28"/>
          <w:szCs w:val="28"/>
          <w:lang w:val="ro-MO"/>
        </w:rPr>
      </w:pPr>
      <w:r w:rsidRPr="00AC1863">
        <w:rPr>
          <w:b/>
          <w:sz w:val="28"/>
          <w:szCs w:val="28"/>
          <w:lang w:val="ro-MO"/>
        </w:rPr>
        <w:t>CONSILIUL  SĂTESC  SIREŢI  DECIDE :</w:t>
      </w:r>
    </w:p>
    <w:p w:rsidR="008E63E0" w:rsidRPr="00AC1863" w:rsidRDefault="008E63E0" w:rsidP="008E63E0">
      <w:pPr>
        <w:ind w:left="540"/>
        <w:jc w:val="center"/>
        <w:rPr>
          <w:b/>
          <w:sz w:val="28"/>
          <w:szCs w:val="28"/>
          <w:lang w:val="ro-MO"/>
        </w:rPr>
      </w:pPr>
    </w:p>
    <w:p w:rsidR="008E63E0" w:rsidRPr="00D506B5" w:rsidRDefault="008E63E0" w:rsidP="008E63E0">
      <w:pPr>
        <w:numPr>
          <w:ilvl w:val="0"/>
          <w:numId w:val="3"/>
        </w:numPr>
        <w:jc w:val="both"/>
        <w:textAlignment w:val="baseline"/>
        <w:rPr>
          <w:rFonts w:eastAsia="Times New Roman"/>
          <w:b/>
          <w:bCs/>
          <w:i/>
          <w:iCs/>
          <w:color w:val="000000"/>
          <w:sz w:val="28"/>
          <w:szCs w:val="28"/>
          <w:lang w:val="ro-MO" w:eastAsia="en-GB"/>
        </w:rPr>
      </w:pPr>
      <w:r w:rsidRPr="00AC1863">
        <w:rPr>
          <w:rFonts w:eastAsia="Times New Roman"/>
          <w:color w:val="000000"/>
          <w:sz w:val="28"/>
          <w:szCs w:val="28"/>
          <w:lang w:val="ro-MO" w:eastAsia="en-GB"/>
        </w:rPr>
        <w:t>A forma din bunul imobil, înregistrat în</w:t>
      </w:r>
      <w:r>
        <w:rPr>
          <w:rFonts w:eastAsia="Times New Roman"/>
          <w:color w:val="000000"/>
          <w:sz w:val="28"/>
          <w:szCs w:val="28"/>
          <w:lang w:val="ro-MO" w:eastAsia="en-GB"/>
        </w:rPr>
        <w:t xml:space="preserve"> Registrul bunurilor imobile cu</w:t>
      </w:r>
    </w:p>
    <w:p w:rsidR="008E63E0" w:rsidRPr="00AC1863" w:rsidRDefault="008E63E0" w:rsidP="008E63E0">
      <w:pPr>
        <w:jc w:val="both"/>
        <w:textAlignment w:val="baseline"/>
        <w:rPr>
          <w:rFonts w:eastAsia="Times New Roman"/>
          <w:b/>
          <w:bCs/>
          <w:i/>
          <w:iCs/>
          <w:color w:val="000000"/>
          <w:sz w:val="28"/>
          <w:szCs w:val="28"/>
          <w:lang w:val="ro-MO" w:eastAsia="en-GB"/>
        </w:rPr>
      </w:pPr>
      <w:r w:rsidRPr="00AC1863">
        <w:rPr>
          <w:rFonts w:eastAsia="Times New Roman"/>
          <w:color w:val="000000"/>
          <w:sz w:val="28"/>
          <w:szCs w:val="28"/>
          <w:lang w:val="ro-MO" w:eastAsia="en-GB"/>
        </w:rPr>
        <w:t xml:space="preserve">numărul cadastral </w:t>
      </w:r>
      <w:r w:rsidRPr="00AC1863">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w:t>
      </w:r>
      <w:r w:rsidRPr="00AC1863">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260</w:t>
      </w:r>
      <w:r w:rsidRPr="00AC1863">
        <w:rPr>
          <w:rFonts w:eastAsia="Times New Roman"/>
          <w:color w:val="000000"/>
          <w:sz w:val="28"/>
          <w:szCs w:val="28"/>
          <w:lang w:val="ro-MO" w:eastAsia="en-GB"/>
        </w:rPr>
        <w:t xml:space="preserve">, adresa </w:t>
      </w:r>
      <w:proofErr w:type="spellStart"/>
      <w:r w:rsidRPr="00AC1863">
        <w:rPr>
          <w:rFonts w:eastAsia="Times New Roman"/>
          <w:color w:val="000000"/>
          <w:sz w:val="28"/>
          <w:szCs w:val="28"/>
          <w:u w:val="single"/>
          <w:lang w:val="ro-MO" w:eastAsia="en-GB"/>
        </w:rPr>
        <w:t>r-ul.Străşeni</w:t>
      </w:r>
      <w:proofErr w:type="spellEnd"/>
      <w:r w:rsidRPr="00AC1863">
        <w:rPr>
          <w:rFonts w:eastAsia="Times New Roman"/>
          <w:color w:val="000000"/>
          <w:sz w:val="28"/>
          <w:szCs w:val="28"/>
          <w:u w:val="single"/>
          <w:lang w:val="ro-MO" w:eastAsia="en-GB"/>
        </w:rPr>
        <w:t xml:space="preserve">, </w:t>
      </w:r>
      <w:proofErr w:type="spellStart"/>
      <w:r w:rsidRPr="00AC1863">
        <w:rPr>
          <w:rFonts w:eastAsia="Times New Roman"/>
          <w:color w:val="000000"/>
          <w:sz w:val="28"/>
          <w:szCs w:val="28"/>
          <w:u w:val="single"/>
          <w:lang w:val="ro-MO" w:eastAsia="en-GB"/>
        </w:rPr>
        <w:t>s.Sireţ</w:t>
      </w:r>
      <w:r>
        <w:rPr>
          <w:rFonts w:eastAsia="Times New Roman"/>
          <w:color w:val="000000"/>
          <w:sz w:val="28"/>
          <w:szCs w:val="28"/>
          <w:u w:val="single"/>
          <w:lang w:val="ro-MO" w:eastAsia="en-GB"/>
        </w:rPr>
        <w:t>i</w:t>
      </w:r>
      <w:proofErr w:type="spellEnd"/>
      <w:r w:rsidRPr="00AC1863">
        <w:rPr>
          <w:rFonts w:eastAsia="Times New Roman"/>
          <w:color w:val="000000"/>
          <w:sz w:val="28"/>
          <w:szCs w:val="28"/>
          <w:u w:val="single"/>
          <w:lang w:val="ro-MO" w:eastAsia="en-GB"/>
        </w:rPr>
        <w:t>, intravilan</w:t>
      </w:r>
      <w:r w:rsidRPr="00AC1863">
        <w:rPr>
          <w:rFonts w:eastAsia="Times New Roman"/>
          <w:color w:val="000000"/>
          <w:sz w:val="28"/>
          <w:szCs w:val="28"/>
          <w:lang w:val="ro-MO" w:eastAsia="en-GB"/>
        </w:rPr>
        <w:t>,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sidRPr="00AC1863">
        <w:rPr>
          <w:rFonts w:eastAsia="Times New Roman"/>
          <w:b/>
          <w:bCs/>
          <w:color w:val="000000"/>
          <w:sz w:val="28"/>
          <w:szCs w:val="28"/>
          <w:lang w:val="ro-MO" w:eastAsia="en-GB"/>
        </w:rPr>
        <w:t>0,</w:t>
      </w:r>
      <w:r>
        <w:rPr>
          <w:rFonts w:eastAsia="Times New Roman"/>
          <w:b/>
          <w:bCs/>
          <w:color w:val="000000"/>
          <w:sz w:val="28"/>
          <w:szCs w:val="28"/>
          <w:lang w:val="ro-MO" w:eastAsia="en-GB"/>
        </w:rPr>
        <w:t>1930</w:t>
      </w:r>
      <w:r w:rsidRPr="00AC1863">
        <w:rPr>
          <w:rFonts w:eastAsia="Times New Roman"/>
          <w:b/>
          <w:bCs/>
          <w:color w:val="000000"/>
          <w:sz w:val="28"/>
          <w:szCs w:val="28"/>
          <w:lang w:val="ro-MO" w:eastAsia="en-GB"/>
        </w:rPr>
        <w:t xml:space="preserve"> (zero virgulă una mie </w:t>
      </w:r>
      <w:r>
        <w:rPr>
          <w:rFonts w:eastAsia="Times New Roman"/>
          <w:b/>
          <w:bCs/>
          <w:color w:val="000000"/>
          <w:sz w:val="28"/>
          <w:szCs w:val="28"/>
          <w:lang w:val="ro-MO" w:eastAsia="en-GB"/>
        </w:rPr>
        <w:t>nouă sute treizeci</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ia </w:t>
      </w:r>
      <w:r>
        <w:rPr>
          <w:rFonts w:eastAsia="Times New Roman"/>
          <w:color w:val="000000"/>
          <w:sz w:val="28"/>
          <w:szCs w:val="28"/>
          <w:lang w:val="ro-MO" w:eastAsia="en-GB"/>
        </w:rPr>
        <w:t>”</w:t>
      </w:r>
      <w:r>
        <w:rPr>
          <w:rFonts w:eastAsia="Times New Roman"/>
          <w:color w:val="000000"/>
          <w:sz w:val="28"/>
          <w:szCs w:val="28"/>
          <w:lang w:eastAsia="en-GB"/>
        </w:rPr>
        <w:t>agricol</w:t>
      </w:r>
      <w:r>
        <w:rPr>
          <w:rFonts w:eastAsia="Times New Roman"/>
          <w:color w:val="000000"/>
          <w:sz w:val="28"/>
          <w:szCs w:val="28"/>
          <w:lang w:val="ro-MO" w:eastAsia="en-GB"/>
        </w:rPr>
        <w:t>”</w:t>
      </w:r>
      <w:r w:rsidRPr="00AC1863">
        <w:rPr>
          <w:rFonts w:eastAsia="Times New Roman"/>
          <w:color w:val="000000"/>
          <w:sz w:val="28"/>
          <w:szCs w:val="28"/>
          <w:lang w:val="ro-MO" w:eastAsia="en-GB"/>
        </w:rPr>
        <w:t xml:space="preserve">, modul de folosinţă </w:t>
      </w:r>
      <w:r>
        <w:rPr>
          <w:rFonts w:eastAsia="Times New Roman"/>
          <w:color w:val="000000"/>
          <w:sz w:val="28"/>
          <w:szCs w:val="28"/>
          <w:u w:val="single"/>
          <w:lang w:val="ro-MO" w:eastAsia="en-GB"/>
        </w:rPr>
        <w:t>grădină</w:t>
      </w:r>
      <w:r w:rsidRPr="00AC1863">
        <w:rPr>
          <w:rFonts w:eastAsia="Times New Roman"/>
          <w:color w:val="000000"/>
          <w:sz w:val="28"/>
          <w:szCs w:val="28"/>
          <w:lang w:val="ro-MO" w:eastAsia="en-GB"/>
        </w:rPr>
        <w:t xml:space="preserve">, proprietate comună pe cote-părți Unitatea administrativ teritorială Sireţi </w:t>
      </w:r>
      <w:r>
        <w:rPr>
          <w:rFonts w:eastAsia="Times New Roman"/>
          <w:color w:val="000000"/>
          <w:sz w:val="28"/>
          <w:szCs w:val="28"/>
          <w:lang w:val="ro-MO" w:eastAsia="en-GB"/>
        </w:rPr>
        <w:t>14,20</w:t>
      </w:r>
      <w:r w:rsidRPr="00AC1863">
        <w:rPr>
          <w:rFonts w:eastAsia="Times New Roman"/>
          <w:color w:val="000000"/>
          <w:sz w:val="28"/>
          <w:szCs w:val="28"/>
          <w:lang w:val="ro-MO" w:eastAsia="en-GB"/>
        </w:rPr>
        <w:t>% (s=0.</w:t>
      </w:r>
      <w:r>
        <w:rPr>
          <w:rFonts w:eastAsia="Times New Roman"/>
          <w:color w:val="000000"/>
          <w:sz w:val="28"/>
          <w:szCs w:val="28"/>
          <w:lang w:val="ro-MO" w:eastAsia="en-GB"/>
        </w:rPr>
        <w:t xml:space="preserve">0274 </w:t>
      </w:r>
      <w:r w:rsidRPr="00AC1863">
        <w:rPr>
          <w:rFonts w:eastAsia="Times New Roman"/>
          <w:color w:val="000000"/>
          <w:sz w:val="28"/>
          <w:szCs w:val="28"/>
          <w:lang w:val="ro-MO" w:eastAsia="en-GB"/>
        </w:rPr>
        <w:t xml:space="preserve">ha) şi </w:t>
      </w:r>
      <w:proofErr w:type="spellStart"/>
      <w:r w:rsidRPr="00AC1863">
        <w:rPr>
          <w:rFonts w:eastAsia="Times New Roman"/>
          <w:color w:val="000000"/>
          <w:sz w:val="28"/>
          <w:szCs w:val="28"/>
          <w:lang w:val="ro-MO" w:eastAsia="en-GB"/>
        </w:rPr>
        <w:t>cet</w:t>
      </w:r>
      <w:proofErr w:type="spellEnd"/>
      <w:r w:rsidRPr="00AC1863">
        <w:rPr>
          <w:rFonts w:eastAsia="Times New Roman"/>
          <w:color w:val="000000"/>
          <w:sz w:val="28"/>
          <w:szCs w:val="28"/>
          <w:lang w:val="ro-MO" w:eastAsia="en-GB"/>
        </w:rPr>
        <w:t>.</w:t>
      </w:r>
      <w:r>
        <w:rPr>
          <w:rFonts w:eastAsia="Times New Roman"/>
          <w:color w:val="000000"/>
          <w:sz w:val="28"/>
          <w:szCs w:val="28"/>
          <w:lang w:val="ro-MO" w:eastAsia="en-GB"/>
        </w:rPr>
        <w:t xml:space="preserve"> Iorga Tudor      </w:t>
      </w:r>
      <w:r w:rsidRPr="00AC1863">
        <w:rPr>
          <w:rFonts w:eastAsia="Times New Roman"/>
          <w:color w:val="000000"/>
          <w:sz w:val="28"/>
          <w:szCs w:val="28"/>
          <w:lang w:val="ro-MO" w:eastAsia="en-GB"/>
        </w:rPr>
        <w:t xml:space="preserve"> </w:t>
      </w:r>
      <w:r>
        <w:rPr>
          <w:rFonts w:eastAsia="Times New Roman"/>
          <w:color w:val="000000"/>
          <w:sz w:val="28"/>
          <w:szCs w:val="28"/>
          <w:lang w:val="ro-MO" w:eastAsia="en-GB"/>
        </w:rPr>
        <w:t>85,80</w:t>
      </w:r>
      <w:r w:rsidRPr="00AC1863">
        <w:rPr>
          <w:rFonts w:eastAsia="Times New Roman"/>
          <w:color w:val="000000"/>
          <w:sz w:val="28"/>
          <w:szCs w:val="28"/>
          <w:lang w:val="ro-MO" w:eastAsia="en-GB"/>
        </w:rPr>
        <w:t xml:space="preserve"> % (s=0.</w:t>
      </w:r>
      <w:r>
        <w:rPr>
          <w:rFonts w:eastAsia="Times New Roman"/>
          <w:color w:val="000000"/>
          <w:sz w:val="28"/>
          <w:szCs w:val="28"/>
          <w:lang w:val="ro-MO" w:eastAsia="en-GB"/>
        </w:rPr>
        <w:t>1655</w:t>
      </w:r>
      <w:r w:rsidRPr="00AC1863">
        <w:rPr>
          <w:rFonts w:eastAsia="Times New Roman"/>
          <w:color w:val="000000"/>
          <w:sz w:val="28"/>
          <w:szCs w:val="28"/>
          <w:lang w:val="ro-MO" w:eastAsia="en-GB"/>
        </w:rPr>
        <w:t xml:space="preserve"> ha), prin </w:t>
      </w:r>
      <w:r w:rsidRPr="00AC1863">
        <w:rPr>
          <w:rFonts w:eastAsia="Times New Roman"/>
          <w:color w:val="000000"/>
          <w:sz w:val="28"/>
          <w:szCs w:val="28"/>
          <w:u w:val="single"/>
          <w:lang w:val="ro-MO" w:eastAsia="en-GB"/>
        </w:rPr>
        <w:t>divizare</w:t>
      </w:r>
      <w:r w:rsidRPr="00AC1863">
        <w:rPr>
          <w:rFonts w:eastAsia="Times New Roman"/>
          <w:color w:val="000000"/>
          <w:sz w:val="28"/>
          <w:szCs w:val="28"/>
          <w:lang w:val="ro-MO" w:eastAsia="en-GB"/>
        </w:rPr>
        <w:t>,  în 2 (două) bunuri imobile de drept independente după cum urmează:</w:t>
      </w:r>
    </w:p>
    <w:p w:rsidR="008E63E0" w:rsidRPr="00AC1863" w:rsidRDefault="008E63E0" w:rsidP="008E63E0">
      <w:pPr>
        <w:ind w:left="142" w:hanging="284"/>
        <w:jc w:val="both"/>
        <w:rPr>
          <w:rFonts w:eastAsia="Times New Roman"/>
          <w:sz w:val="28"/>
          <w:szCs w:val="28"/>
          <w:lang w:val="ro-MO" w:eastAsia="en-GB"/>
        </w:rPr>
      </w:pPr>
      <w:r w:rsidRPr="00AC1863">
        <w:rPr>
          <w:rFonts w:eastAsia="Times New Roman"/>
          <w:color w:val="000000"/>
          <w:sz w:val="28"/>
          <w:szCs w:val="28"/>
          <w:lang w:val="ro-MO" w:eastAsia="en-GB"/>
        </w:rPr>
        <w:t xml:space="preserve">1.1 bunul imobil cu numărul cadastral </w:t>
      </w:r>
      <w:r>
        <w:rPr>
          <w:rFonts w:eastAsia="Times New Roman"/>
          <w:b/>
          <w:bCs/>
          <w:color w:val="000000"/>
          <w:sz w:val="28"/>
          <w:szCs w:val="28"/>
          <w:u w:val="single"/>
          <w:lang w:val="ro-MO" w:eastAsia="en-GB"/>
        </w:rPr>
        <w:t>8037206.278</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0,0274</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zero două sute șaptezeci și patru</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ia </w:t>
      </w:r>
      <w:r w:rsidRPr="00AC1863">
        <w:rPr>
          <w:rFonts w:eastAsia="Times New Roman"/>
          <w:color w:val="000000"/>
          <w:sz w:val="28"/>
          <w:szCs w:val="28"/>
          <w:u w:val="single"/>
          <w:lang w:val="ro-MO" w:eastAsia="en-GB"/>
        </w:rPr>
        <w:t>intravilan, modul de folosinţă cale de comunicaţie</w:t>
      </w:r>
      <w:r w:rsidRPr="00AC1863">
        <w:rPr>
          <w:rFonts w:eastAsia="Times New Roman"/>
          <w:color w:val="000000"/>
          <w:sz w:val="28"/>
          <w:szCs w:val="28"/>
          <w:lang w:val="ro-MO" w:eastAsia="en-GB"/>
        </w:rPr>
        <w:t>, proprietate publică 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Sireţi r-ul Strășeni,  conform planului-anexă (I);</w:t>
      </w:r>
    </w:p>
    <w:p w:rsidR="008E63E0" w:rsidRPr="00AC1863" w:rsidRDefault="008E63E0" w:rsidP="008E63E0">
      <w:pPr>
        <w:ind w:left="142" w:hanging="284"/>
        <w:jc w:val="both"/>
        <w:rPr>
          <w:rFonts w:eastAsia="Times New Roman"/>
          <w:sz w:val="28"/>
          <w:szCs w:val="28"/>
          <w:lang w:val="ro-MO" w:eastAsia="en-GB"/>
        </w:rPr>
      </w:pPr>
      <w:r w:rsidRPr="00AC1863">
        <w:rPr>
          <w:rFonts w:eastAsia="Times New Roman"/>
          <w:color w:val="000000"/>
          <w:sz w:val="28"/>
          <w:szCs w:val="28"/>
          <w:lang w:val="ro-MO" w:eastAsia="en-GB"/>
        </w:rPr>
        <w:t xml:space="preserve">1.2 bunul imobil cu numărul cadastral </w:t>
      </w:r>
      <w:r>
        <w:rPr>
          <w:rFonts w:eastAsia="Times New Roman"/>
          <w:b/>
          <w:bCs/>
          <w:color w:val="000000"/>
          <w:sz w:val="28"/>
          <w:szCs w:val="28"/>
          <w:u w:val="single"/>
          <w:lang w:val="ro-MO" w:eastAsia="en-GB"/>
        </w:rPr>
        <w:t>8037206</w:t>
      </w:r>
      <w:r w:rsidRPr="00937DAF">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279</w:t>
      </w:r>
      <w:r w:rsidRPr="00937DAF">
        <w:rPr>
          <w:rFonts w:eastAsia="Times New Roman"/>
          <w:color w:val="000000"/>
          <w:sz w:val="28"/>
          <w:szCs w:val="28"/>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0,1655</w:t>
      </w:r>
      <w:r w:rsidRPr="00AC1863">
        <w:rPr>
          <w:rFonts w:eastAsia="Times New Roman"/>
          <w:b/>
          <w:bCs/>
          <w:color w:val="000000"/>
          <w:sz w:val="28"/>
          <w:szCs w:val="28"/>
          <w:lang w:val="ro-MO" w:eastAsia="en-GB"/>
        </w:rPr>
        <w:t xml:space="preserve">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w:t>
      </w:r>
      <w:r w:rsidRPr="00AC1863">
        <w:rPr>
          <w:rFonts w:eastAsia="Times New Roman"/>
          <w:color w:val="000000"/>
          <w:sz w:val="28"/>
          <w:szCs w:val="28"/>
          <w:u w:val="single"/>
          <w:lang w:val="ro-MO" w:eastAsia="en-GB"/>
        </w:rPr>
        <w:t xml:space="preserve"> </w:t>
      </w:r>
      <w:r>
        <w:rPr>
          <w:rFonts w:eastAsia="Times New Roman"/>
          <w:color w:val="000000"/>
          <w:sz w:val="28"/>
          <w:szCs w:val="28"/>
          <w:u w:val="single"/>
          <w:lang w:val="ro-MO" w:eastAsia="en-GB"/>
        </w:rPr>
        <w:t>agricol</w:t>
      </w:r>
      <w:r w:rsidRPr="00AC1863">
        <w:rPr>
          <w:rFonts w:eastAsia="Times New Roman"/>
          <w:color w:val="000000"/>
          <w:sz w:val="28"/>
          <w:szCs w:val="28"/>
          <w:u w:val="single"/>
          <w:lang w:val="ro-MO" w:eastAsia="en-GB"/>
        </w:rPr>
        <w:t>, modul de folosinţă</w:t>
      </w:r>
      <w:r w:rsidRPr="00AC1863">
        <w:rPr>
          <w:rFonts w:eastAsia="Times New Roman"/>
          <w:color w:val="000000"/>
          <w:sz w:val="28"/>
          <w:szCs w:val="28"/>
          <w:lang w:val="ro-MO" w:eastAsia="en-GB"/>
        </w:rPr>
        <w:t xml:space="preserve"> </w:t>
      </w:r>
      <w:r>
        <w:rPr>
          <w:rFonts w:eastAsia="Times New Roman"/>
          <w:color w:val="000000"/>
          <w:sz w:val="28"/>
          <w:szCs w:val="28"/>
          <w:u w:val="single"/>
          <w:lang w:val="ro-MO" w:eastAsia="en-GB"/>
        </w:rPr>
        <w:t>grădină</w:t>
      </w:r>
      <w:r w:rsidRPr="00AC1863">
        <w:rPr>
          <w:rFonts w:eastAsia="Times New Roman"/>
          <w:color w:val="000000"/>
          <w:sz w:val="28"/>
          <w:szCs w:val="28"/>
          <w:lang w:val="ro-MO" w:eastAsia="en-GB"/>
        </w:rPr>
        <w:t xml:space="preserve">, proprietate privată a </w:t>
      </w:r>
      <w:proofErr w:type="spellStart"/>
      <w:r>
        <w:rPr>
          <w:rFonts w:eastAsia="Times New Roman"/>
          <w:color w:val="000000"/>
          <w:sz w:val="28"/>
          <w:szCs w:val="28"/>
          <w:lang w:val="ro-MO" w:eastAsia="en-GB"/>
        </w:rPr>
        <w:t>cet</w:t>
      </w:r>
      <w:proofErr w:type="spellEnd"/>
      <w:r>
        <w:rPr>
          <w:rFonts w:eastAsia="Times New Roman"/>
          <w:color w:val="000000"/>
          <w:sz w:val="28"/>
          <w:szCs w:val="28"/>
          <w:lang w:val="ro-MO" w:eastAsia="en-GB"/>
        </w:rPr>
        <w:t>. Iorga Tudor</w:t>
      </w:r>
      <w:r w:rsidRPr="00AC1863">
        <w:rPr>
          <w:rFonts w:eastAsia="Times New Roman"/>
          <w:color w:val="000000"/>
          <w:sz w:val="28"/>
          <w:szCs w:val="28"/>
          <w:lang w:val="ro-MO" w:eastAsia="en-GB"/>
        </w:rPr>
        <w:t>,  conform planului-anexă (II);</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2.</w:t>
      </w:r>
      <w:r w:rsidRPr="00AC1863">
        <w:rPr>
          <w:rFonts w:eastAsia="Times New Roman"/>
          <w:color w:val="000000"/>
          <w:sz w:val="28"/>
          <w:szCs w:val="28"/>
          <w:lang w:val="ro-MO" w:eastAsia="en-GB"/>
        </w:rPr>
        <w:t xml:space="preserve">A schimba destinația bunului imobil  nou format (teren) cu numărul cadastral </w:t>
      </w:r>
      <w:r>
        <w:rPr>
          <w:rFonts w:eastAsia="Times New Roman"/>
          <w:b/>
          <w:bCs/>
          <w:color w:val="000000"/>
          <w:sz w:val="28"/>
          <w:szCs w:val="28"/>
          <w:u w:val="single"/>
          <w:lang w:val="ro-MO" w:eastAsia="en-GB"/>
        </w:rPr>
        <w:t>8037206.278</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0,0274</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zero două sute șaptezeci și patru</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din destina</w:t>
      </w:r>
      <w:r>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w:t>
      </w:r>
      <w:r w:rsidRPr="00AC1863">
        <w:rPr>
          <w:rFonts w:eastAsia="Times New Roman"/>
          <w:color w:val="000000"/>
          <w:sz w:val="28"/>
          <w:szCs w:val="28"/>
          <w:u w:val="single"/>
          <w:lang w:val="ro-MO" w:eastAsia="en-GB"/>
        </w:rPr>
        <w:t xml:space="preserve"> ”</w:t>
      </w:r>
      <w:r>
        <w:rPr>
          <w:rFonts w:eastAsia="Times New Roman"/>
          <w:color w:val="000000"/>
          <w:sz w:val="28"/>
          <w:szCs w:val="28"/>
          <w:u w:val="single"/>
          <w:lang w:val="ro-MO" w:eastAsia="en-GB"/>
        </w:rPr>
        <w:t>agricol</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u w:val="single"/>
          <w:lang w:val="ro-MO" w:eastAsia="en-GB"/>
        </w:rPr>
        <w:lastRenderedPageBreak/>
        <w:t>modul de folosinţă</w:t>
      </w:r>
      <w:r w:rsidRPr="00AC1863">
        <w:rPr>
          <w:rFonts w:eastAsia="Times New Roman"/>
          <w:color w:val="000000"/>
          <w:sz w:val="28"/>
          <w:szCs w:val="28"/>
          <w:lang w:val="ro-MO" w:eastAsia="en-GB"/>
        </w:rPr>
        <w:t xml:space="preserve"> ”</w:t>
      </w:r>
      <w:r>
        <w:rPr>
          <w:rFonts w:eastAsia="Times New Roman"/>
          <w:color w:val="000000"/>
          <w:sz w:val="28"/>
          <w:szCs w:val="28"/>
          <w:u w:val="single"/>
          <w:lang w:val="ro-MO" w:eastAsia="en-GB"/>
        </w:rPr>
        <w:t>grădină</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 în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 ”</w:t>
      </w:r>
      <w:r w:rsidRPr="00AC1863">
        <w:rPr>
          <w:rFonts w:eastAsia="Times New Roman"/>
          <w:color w:val="000000"/>
          <w:sz w:val="28"/>
          <w:szCs w:val="28"/>
          <w:u w:val="single"/>
          <w:lang w:val="ro-MO" w:eastAsia="en-GB"/>
        </w:rPr>
        <w:t>intravilan”, modul de folosinţă ”cale de comunicaţie”</w:t>
      </w:r>
      <w:r w:rsidRPr="00AC1863">
        <w:rPr>
          <w:rFonts w:eastAsia="Times New Roman"/>
          <w:color w:val="000000"/>
          <w:sz w:val="28"/>
          <w:szCs w:val="28"/>
          <w:lang w:val="ro-MO" w:eastAsia="en-GB"/>
        </w:rPr>
        <w:t>, proprietate publică 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w:t>
      </w:r>
      <w:r>
        <w:rPr>
          <w:rFonts w:eastAsia="Times New Roman"/>
          <w:color w:val="000000"/>
          <w:sz w:val="28"/>
          <w:szCs w:val="28"/>
          <w:lang w:val="ro-MO" w:eastAsia="en-GB"/>
        </w:rPr>
        <w:t>i</w:t>
      </w:r>
      <w:r w:rsidRPr="00AC1863">
        <w:rPr>
          <w:rFonts w:eastAsia="Times New Roman"/>
          <w:color w:val="000000"/>
          <w:sz w:val="28"/>
          <w:szCs w:val="28"/>
          <w:lang w:val="ro-MO" w:eastAsia="en-GB"/>
        </w:rPr>
        <w:t xml:space="preserve"> r-ul Strășeni,  conform planului-anexă (I);</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3.</w:t>
      </w:r>
      <w:r w:rsidRPr="00AC1863">
        <w:rPr>
          <w:rFonts w:eastAsia="Times New Roman"/>
          <w:color w:val="000000"/>
          <w:sz w:val="28"/>
          <w:szCs w:val="28"/>
          <w:lang w:val="ro-MO" w:eastAsia="en-GB"/>
        </w:rPr>
        <w:t>A împuternici spec</w:t>
      </w:r>
      <w:r>
        <w:rPr>
          <w:rFonts w:eastAsia="Times New Roman"/>
          <w:color w:val="000000"/>
          <w:sz w:val="28"/>
          <w:szCs w:val="28"/>
          <w:lang w:val="ro-MO" w:eastAsia="en-GB"/>
        </w:rPr>
        <w:t>ialistul</w:t>
      </w:r>
      <w:r w:rsidRPr="00AC1863">
        <w:rPr>
          <w:rFonts w:eastAsia="Times New Roman"/>
          <w:color w:val="000000"/>
          <w:sz w:val="28"/>
          <w:szCs w:val="28"/>
          <w:lang w:val="ro-MO" w:eastAsia="en-GB"/>
        </w:rPr>
        <w:t xml:space="preserve"> pentru reglementarea proprietății funciare  dl. Mereneanu Mihail  să asigure perfectarea setului de acte necesare pentru finalizarea procedurii de formare prin divizare a bunurilor imobile indicate în pct. 1 din prezenta decizie;</w:t>
      </w:r>
    </w:p>
    <w:p w:rsidR="008E63E0"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4.</w:t>
      </w:r>
      <w:r w:rsidRPr="00AC1863">
        <w:rPr>
          <w:rFonts w:eastAsia="Times New Roman"/>
          <w:color w:val="000000"/>
          <w:sz w:val="28"/>
          <w:szCs w:val="28"/>
          <w:lang w:val="ro-MO" w:eastAsia="en-GB"/>
        </w:rPr>
        <w:t>A împuternici spec. pentru reglementarea proprietății funciare  dl. Mereneanu Mihail  să asigure perfectarea setului de acte necesare pentru finalizarea procedurii de schimbare a destinației și modului de folosință a bunului imobil indicat în pct.1.1 din prezenta decizie;</w:t>
      </w:r>
      <w:r>
        <w:rPr>
          <w:rFonts w:eastAsia="Times New Roman"/>
          <w:b/>
          <w:bCs/>
          <w:i/>
          <w:iCs/>
          <w:color w:val="000000"/>
          <w:sz w:val="28"/>
          <w:szCs w:val="28"/>
          <w:lang w:val="ro-MO" w:eastAsia="en-GB"/>
        </w:rPr>
        <w:t xml:space="preserve"> </w:t>
      </w:r>
    </w:p>
    <w:p w:rsidR="008E63E0"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5.</w:t>
      </w:r>
      <w:r w:rsidRPr="0043022F">
        <w:rPr>
          <w:rFonts w:eastAsia="Times New Roman"/>
          <w:color w:val="000000"/>
          <w:sz w:val="28"/>
          <w:szCs w:val="28"/>
          <w:lang w:val="ro-MO" w:eastAsia="en-GB"/>
        </w:rPr>
        <w:t xml:space="preserve">A împuternici primarul satului Sireți dl. Leonid BOAGHI de a semna actele de încetare a dreptului de proprietate pe cote părți asupra bunului imobil cu numărul cadastral </w:t>
      </w:r>
      <w:r w:rsidRPr="0043022F">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06.260</w:t>
      </w:r>
      <w:r w:rsidRPr="0043022F">
        <w:rPr>
          <w:rFonts w:eastAsia="Times New Roman"/>
          <w:color w:val="000000"/>
          <w:sz w:val="28"/>
          <w:szCs w:val="28"/>
          <w:lang w:val="ro-MO" w:eastAsia="en-GB"/>
        </w:rPr>
        <w:t xml:space="preserve">, adresa </w:t>
      </w:r>
      <w:r w:rsidRPr="0043022F">
        <w:rPr>
          <w:rFonts w:eastAsia="Times New Roman"/>
          <w:color w:val="000000"/>
          <w:sz w:val="28"/>
          <w:szCs w:val="28"/>
          <w:u w:val="single"/>
          <w:lang w:val="ro-MO" w:eastAsia="en-GB"/>
        </w:rPr>
        <w:t>r-ul.</w:t>
      </w:r>
      <w:r>
        <w:rPr>
          <w:rFonts w:eastAsia="Times New Roman"/>
          <w:color w:val="000000"/>
          <w:sz w:val="28"/>
          <w:szCs w:val="28"/>
          <w:u w:val="single"/>
          <w:lang w:val="ro-MO" w:eastAsia="en-GB"/>
        </w:rPr>
        <w:t xml:space="preserve"> </w:t>
      </w:r>
      <w:r w:rsidRPr="0043022F">
        <w:rPr>
          <w:rFonts w:eastAsia="Times New Roman"/>
          <w:color w:val="000000"/>
          <w:sz w:val="28"/>
          <w:szCs w:val="28"/>
          <w:u w:val="single"/>
          <w:lang w:val="ro-MO" w:eastAsia="en-GB"/>
        </w:rPr>
        <w:t>Străşeni, s.</w:t>
      </w:r>
      <w:r>
        <w:rPr>
          <w:rFonts w:eastAsia="Times New Roman"/>
          <w:color w:val="000000"/>
          <w:sz w:val="28"/>
          <w:szCs w:val="28"/>
          <w:u w:val="single"/>
          <w:lang w:val="ro-MO" w:eastAsia="en-GB"/>
        </w:rPr>
        <w:t xml:space="preserve"> </w:t>
      </w:r>
      <w:r w:rsidRPr="0043022F">
        <w:rPr>
          <w:rFonts w:eastAsia="Times New Roman"/>
          <w:color w:val="000000"/>
          <w:sz w:val="28"/>
          <w:szCs w:val="28"/>
          <w:u w:val="single"/>
          <w:lang w:val="ro-MO" w:eastAsia="en-GB"/>
        </w:rPr>
        <w:t>Sireţ</w:t>
      </w:r>
      <w:r>
        <w:rPr>
          <w:rFonts w:eastAsia="Times New Roman"/>
          <w:color w:val="000000"/>
          <w:sz w:val="28"/>
          <w:szCs w:val="28"/>
          <w:u w:val="single"/>
          <w:lang w:val="ro-MO" w:eastAsia="en-GB"/>
        </w:rPr>
        <w:t>i</w:t>
      </w:r>
      <w:r w:rsidRPr="0043022F">
        <w:rPr>
          <w:rFonts w:eastAsia="Times New Roman"/>
          <w:color w:val="000000"/>
          <w:sz w:val="28"/>
          <w:szCs w:val="28"/>
          <w:u w:val="single"/>
          <w:lang w:val="ro-MO" w:eastAsia="en-GB"/>
        </w:rPr>
        <w:t>, intravilan</w:t>
      </w:r>
      <w:r w:rsidRPr="0043022F">
        <w:rPr>
          <w:rFonts w:eastAsia="Times New Roman"/>
          <w:color w:val="000000"/>
          <w:sz w:val="28"/>
          <w:szCs w:val="28"/>
          <w:lang w:val="ro-MO" w:eastAsia="en-GB"/>
        </w:rPr>
        <w:t>, suprafa</w:t>
      </w:r>
      <w:r w:rsidRPr="0043022F">
        <w:rPr>
          <w:rFonts w:ascii="Calibri" w:eastAsia="Times New Roman" w:hAnsi="Calibri" w:cs="Calibri"/>
          <w:color w:val="000000"/>
          <w:sz w:val="28"/>
          <w:szCs w:val="28"/>
          <w:lang w:val="ro-MO" w:eastAsia="en-GB"/>
        </w:rPr>
        <w:t>ț</w:t>
      </w:r>
      <w:r w:rsidRPr="0043022F">
        <w:rPr>
          <w:rFonts w:eastAsia="Times New Roman"/>
          <w:color w:val="000000"/>
          <w:sz w:val="28"/>
          <w:szCs w:val="28"/>
          <w:lang w:val="ro-MO" w:eastAsia="en-GB"/>
        </w:rPr>
        <w:t xml:space="preserve">a </w:t>
      </w:r>
      <w:r w:rsidRPr="0043022F">
        <w:rPr>
          <w:rFonts w:eastAsia="Times New Roman"/>
          <w:b/>
          <w:bCs/>
          <w:color w:val="000000"/>
          <w:sz w:val="28"/>
          <w:szCs w:val="28"/>
          <w:lang w:val="ro-MO" w:eastAsia="en-GB"/>
        </w:rPr>
        <w:t>0,</w:t>
      </w:r>
      <w:r>
        <w:rPr>
          <w:rFonts w:eastAsia="Times New Roman"/>
          <w:b/>
          <w:bCs/>
          <w:color w:val="000000"/>
          <w:sz w:val="28"/>
          <w:szCs w:val="28"/>
          <w:lang w:val="ro-MO" w:eastAsia="en-GB"/>
        </w:rPr>
        <w:t>1930</w:t>
      </w:r>
      <w:r w:rsidRPr="0043022F">
        <w:rPr>
          <w:rFonts w:eastAsia="Times New Roman"/>
          <w:b/>
          <w:bCs/>
          <w:color w:val="000000"/>
          <w:sz w:val="28"/>
          <w:szCs w:val="28"/>
          <w:lang w:val="ro-MO" w:eastAsia="en-GB"/>
        </w:rPr>
        <w:t xml:space="preserve"> (zero virgulă una mie </w:t>
      </w:r>
      <w:r>
        <w:rPr>
          <w:rFonts w:eastAsia="Times New Roman"/>
          <w:b/>
          <w:bCs/>
          <w:color w:val="000000"/>
          <w:sz w:val="28"/>
          <w:szCs w:val="28"/>
          <w:lang w:val="ro-MO" w:eastAsia="en-GB"/>
        </w:rPr>
        <w:t>nouă sute treizeci</w:t>
      </w:r>
      <w:r w:rsidRPr="0043022F">
        <w:rPr>
          <w:rFonts w:eastAsia="Times New Roman"/>
          <w:b/>
          <w:bCs/>
          <w:color w:val="000000"/>
          <w:sz w:val="28"/>
          <w:szCs w:val="28"/>
          <w:lang w:val="ro-MO" w:eastAsia="en-GB"/>
        </w:rPr>
        <w:t>) ha</w:t>
      </w:r>
      <w:r w:rsidRPr="0043022F">
        <w:rPr>
          <w:rFonts w:eastAsia="Times New Roman"/>
          <w:color w:val="000000"/>
          <w:sz w:val="28"/>
          <w:szCs w:val="28"/>
          <w:lang w:val="ro-MO" w:eastAsia="en-GB"/>
        </w:rPr>
        <w:t>, destina</w:t>
      </w:r>
      <w:r w:rsidRPr="0043022F">
        <w:rPr>
          <w:rFonts w:ascii="Calibri" w:eastAsia="Times New Roman" w:hAnsi="Calibri" w:cs="Calibri"/>
          <w:color w:val="000000"/>
          <w:sz w:val="28"/>
          <w:szCs w:val="28"/>
          <w:lang w:val="ro-MO" w:eastAsia="en-GB"/>
        </w:rPr>
        <w:t>ț</w:t>
      </w:r>
      <w:r w:rsidRPr="0043022F">
        <w:rPr>
          <w:rFonts w:eastAsia="Times New Roman"/>
          <w:color w:val="000000"/>
          <w:sz w:val="28"/>
          <w:szCs w:val="28"/>
          <w:lang w:val="ro-MO" w:eastAsia="en-GB"/>
        </w:rPr>
        <w:t xml:space="preserve">ia </w:t>
      </w:r>
      <w:r>
        <w:rPr>
          <w:rFonts w:eastAsia="Times New Roman"/>
          <w:color w:val="000000"/>
          <w:sz w:val="28"/>
          <w:szCs w:val="28"/>
          <w:lang w:val="ro-MO" w:eastAsia="en-GB"/>
        </w:rPr>
        <w:t>agricol</w:t>
      </w:r>
      <w:r w:rsidRPr="0043022F">
        <w:rPr>
          <w:rFonts w:eastAsia="Times New Roman"/>
          <w:color w:val="000000"/>
          <w:sz w:val="28"/>
          <w:szCs w:val="28"/>
          <w:lang w:val="ro-MO" w:eastAsia="en-GB"/>
        </w:rPr>
        <w:t xml:space="preserve">, modul de folosinţă </w:t>
      </w:r>
      <w:r>
        <w:rPr>
          <w:rFonts w:eastAsia="Times New Roman"/>
          <w:color w:val="000000"/>
          <w:sz w:val="28"/>
          <w:szCs w:val="28"/>
          <w:u w:val="single"/>
          <w:lang w:val="ro-MO" w:eastAsia="en-GB"/>
        </w:rPr>
        <w:t>grădină</w:t>
      </w:r>
      <w:r w:rsidRPr="0043022F">
        <w:rPr>
          <w:rFonts w:eastAsia="Times New Roman"/>
          <w:color w:val="000000"/>
          <w:sz w:val="28"/>
          <w:szCs w:val="28"/>
          <w:lang w:val="ro-MO" w:eastAsia="en-GB"/>
        </w:rPr>
        <w:t xml:space="preserve">, proprietate comună pe cote-părți Unitatea administrativ teritorială Sireţi </w:t>
      </w:r>
      <w:r>
        <w:rPr>
          <w:rFonts w:eastAsia="Times New Roman"/>
          <w:color w:val="000000"/>
          <w:sz w:val="28"/>
          <w:szCs w:val="28"/>
          <w:lang w:val="ro-MO" w:eastAsia="en-GB"/>
        </w:rPr>
        <w:t xml:space="preserve">14,20 % (s=0,0274 </w:t>
      </w:r>
      <w:r w:rsidRPr="0043022F">
        <w:rPr>
          <w:rFonts w:eastAsia="Times New Roman"/>
          <w:color w:val="000000"/>
          <w:sz w:val="28"/>
          <w:szCs w:val="28"/>
          <w:lang w:val="ro-MO" w:eastAsia="en-GB"/>
        </w:rPr>
        <w:t xml:space="preserve">ha) şi </w:t>
      </w:r>
      <w:proofErr w:type="spellStart"/>
      <w:r w:rsidRPr="0043022F">
        <w:rPr>
          <w:rFonts w:eastAsia="Times New Roman"/>
          <w:color w:val="000000"/>
          <w:sz w:val="28"/>
          <w:szCs w:val="28"/>
          <w:lang w:val="ro-MO" w:eastAsia="en-GB"/>
        </w:rPr>
        <w:t>cet</w:t>
      </w:r>
      <w:proofErr w:type="spellEnd"/>
      <w:r w:rsidRPr="0043022F">
        <w:rPr>
          <w:rFonts w:eastAsia="Times New Roman"/>
          <w:color w:val="000000"/>
          <w:sz w:val="28"/>
          <w:szCs w:val="28"/>
          <w:lang w:val="ro-MO" w:eastAsia="en-GB"/>
        </w:rPr>
        <w:t>.</w:t>
      </w:r>
      <w:r>
        <w:rPr>
          <w:rFonts w:eastAsia="Times New Roman"/>
          <w:color w:val="000000"/>
          <w:sz w:val="28"/>
          <w:szCs w:val="28"/>
          <w:lang w:val="ro-MO" w:eastAsia="en-GB"/>
        </w:rPr>
        <w:t xml:space="preserve"> Iorga Tudor      85,80 % (s=0,1655</w:t>
      </w:r>
      <w:r w:rsidRPr="0043022F">
        <w:rPr>
          <w:rFonts w:eastAsia="Times New Roman"/>
          <w:color w:val="000000"/>
          <w:sz w:val="28"/>
          <w:szCs w:val="28"/>
          <w:lang w:val="ro-MO" w:eastAsia="en-GB"/>
        </w:rPr>
        <w:t xml:space="preserve"> ha);</w:t>
      </w:r>
    </w:p>
    <w:p w:rsidR="008E63E0" w:rsidRPr="0043022F"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 xml:space="preserve">6.A împuternici primarul satului Sireți dl. Leonid Boaghi să semneze act/contract autentic de încetare a cotelor-părți din bunul imobil cu numărul cadastral </w:t>
      </w:r>
      <w:r w:rsidRPr="00AC1863">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w:t>
      </w:r>
      <w:r w:rsidRPr="00AC1863">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260,</w:t>
      </w:r>
      <w:r>
        <w:rPr>
          <w:rFonts w:eastAsia="Times New Roman"/>
          <w:color w:val="000000"/>
          <w:sz w:val="28"/>
          <w:szCs w:val="28"/>
          <w:lang w:val="ro-MO" w:eastAsia="en-GB"/>
        </w:rPr>
        <w:t xml:space="preserve"> ce rezultă din prezenta decizie;</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7.</w:t>
      </w:r>
      <w:r w:rsidRPr="00AC1863">
        <w:rPr>
          <w:rFonts w:eastAsia="Times New Roman"/>
          <w:color w:val="000000"/>
          <w:sz w:val="28"/>
          <w:szCs w:val="28"/>
          <w:lang w:val="ro-MO" w:eastAsia="en-GB"/>
        </w:rPr>
        <w:t>A împuternici primarul satului Sireți dl. Leonid BOAGHI de a asigura înregistrarea bunurilor imobile și a drepturilor asupra acestora ce rezultă din prezenta decizie;</w:t>
      </w:r>
    </w:p>
    <w:p w:rsidR="008E63E0"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8.</w:t>
      </w:r>
      <w:r w:rsidRPr="00AC1863">
        <w:rPr>
          <w:rFonts w:eastAsia="Times New Roman"/>
          <w:color w:val="000000"/>
          <w:sz w:val="28"/>
          <w:szCs w:val="28"/>
          <w:lang w:val="ro-MO" w:eastAsia="en-GB"/>
        </w:rPr>
        <w:t>A solicita serviciului cadastral teritorial Străşeni a Agenţiei Servicii Publice înregistrarea bunurilor imobile nou formate și a drepturilor asupra acestora</w:t>
      </w:r>
      <w:r>
        <w:rPr>
          <w:rFonts w:eastAsia="Times New Roman"/>
          <w:color w:val="000000"/>
          <w:sz w:val="28"/>
          <w:szCs w:val="28"/>
          <w:lang w:val="ro-MO" w:eastAsia="en-GB"/>
        </w:rPr>
        <w:t>.</w:t>
      </w:r>
    </w:p>
    <w:p w:rsidR="008E63E0" w:rsidRPr="0043022F"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9.</w:t>
      </w:r>
      <w:r w:rsidRPr="00AC1863">
        <w:rPr>
          <w:sz w:val="28"/>
          <w:szCs w:val="28"/>
        </w:rPr>
        <w:t>Responsabil de executarea prezentei decizii se numește BOAGHI Leonid, primar al s.</w:t>
      </w:r>
      <w:r>
        <w:rPr>
          <w:sz w:val="28"/>
          <w:szCs w:val="28"/>
        </w:rPr>
        <w:t xml:space="preserve"> </w:t>
      </w:r>
      <w:r w:rsidRPr="00AC1863">
        <w:rPr>
          <w:sz w:val="28"/>
          <w:szCs w:val="28"/>
        </w:rPr>
        <w:t>Sireți.</w:t>
      </w:r>
    </w:p>
    <w:p w:rsidR="008E63E0" w:rsidRPr="00AC1863" w:rsidRDefault="008E63E0" w:rsidP="008E63E0">
      <w:pPr>
        <w:pStyle w:val="ListParagraph"/>
        <w:ind w:left="0"/>
        <w:jc w:val="both"/>
        <w:rPr>
          <w:sz w:val="28"/>
          <w:szCs w:val="28"/>
        </w:rPr>
      </w:pPr>
      <w:r>
        <w:rPr>
          <w:sz w:val="28"/>
          <w:szCs w:val="28"/>
        </w:rPr>
        <w:t>10.</w:t>
      </w:r>
      <w:r w:rsidRPr="00AC1863">
        <w:rPr>
          <w:sz w:val="28"/>
          <w:szCs w:val="28"/>
        </w:rPr>
        <w:t>Controlul executării prezentei decizii se pune în seama primarului,Leonid Boaghi.</w:t>
      </w:r>
    </w:p>
    <w:p w:rsidR="008E63E0" w:rsidRPr="00AC1863" w:rsidRDefault="008E63E0" w:rsidP="008E63E0">
      <w:pPr>
        <w:jc w:val="both"/>
        <w:rPr>
          <w:sz w:val="28"/>
          <w:szCs w:val="28"/>
          <w:lang w:val="ro-MO"/>
        </w:rPr>
      </w:pPr>
      <w:r>
        <w:rPr>
          <w:sz w:val="28"/>
          <w:szCs w:val="28"/>
          <w:lang w:val="ro-MO"/>
        </w:rPr>
        <w:t>11.</w:t>
      </w:r>
      <w:r w:rsidRPr="00AC1863">
        <w:rPr>
          <w:sz w:val="28"/>
          <w:szCs w:val="28"/>
          <w:lang w:val="ro-MO"/>
        </w:rPr>
        <w:t xml:space="preserve"> Prezenta decizie se aduce la cunoştinţă:</w:t>
      </w:r>
    </w:p>
    <w:p w:rsidR="008E63E0" w:rsidRPr="00AC1863" w:rsidRDefault="008E63E0" w:rsidP="008E63E0">
      <w:pPr>
        <w:ind w:left="1080"/>
        <w:jc w:val="both"/>
        <w:rPr>
          <w:sz w:val="28"/>
          <w:szCs w:val="28"/>
          <w:lang w:val="ro-MO"/>
        </w:rPr>
      </w:pPr>
      <w:r w:rsidRPr="00AC1863">
        <w:rPr>
          <w:sz w:val="28"/>
          <w:szCs w:val="28"/>
          <w:lang w:val="ro-MO"/>
        </w:rPr>
        <w:t>- Oficiului Teritorial Chișinău al Cancelariei de Stat;</w:t>
      </w:r>
    </w:p>
    <w:p w:rsidR="008E63E0" w:rsidRDefault="008E63E0" w:rsidP="008E63E0">
      <w:pPr>
        <w:ind w:left="1080"/>
        <w:jc w:val="both"/>
        <w:rPr>
          <w:sz w:val="28"/>
          <w:szCs w:val="28"/>
          <w:lang w:val="ro-MO"/>
        </w:rPr>
      </w:pPr>
      <w:r w:rsidRPr="00AC1863">
        <w:rPr>
          <w:sz w:val="28"/>
          <w:szCs w:val="28"/>
          <w:lang w:val="ro-MO"/>
        </w:rPr>
        <w:t>-  La cunoştinţă publică, prin afişare.</w:t>
      </w:r>
    </w:p>
    <w:p w:rsidR="008E63E0" w:rsidRPr="00AC1863" w:rsidRDefault="008E63E0" w:rsidP="008E63E0">
      <w:pPr>
        <w:ind w:left="1080"/>
        <w:jc w:val="both"/>
        <w:rPr>
          <w:sz w:val="28"/>
          <w:szCs w:val="28"/>
          <w:lang w:val="ro-MO"/>
        </w:rPr>
      </w:pPr>
    </w:p>
    <w:p w:rsidR="008E63E0" w:rsidRDefault="008E63E0" w:rsidP="008E63E0">
      <w:pPr>
        <w:rPr>
          <w:b/>
          <w:sz w:val="48"/>
          <w:szCs w:val="52"/>
        </w:rPr>
      </w:pPr>
    </w:p>
    <w:p w:rsidR="008E63E0" w:rsidRPr="004E65A2" w:rsidRDefault="008E63E0" w:rsidP="008E63E0">
      <w:pPr>
        <w:ind w:left="2124" w:firstLine="708"/>
        <w:jc w:val="both"/>
        <w:rPr>
          <w:b/>
          <w:sz w:val="28"/>
          <w:szCs w:val="28"/>
        </w:rPr>
      </w:pPr>
      <w:r w:rsidRPr="004E65A2">
        <w:rPr>
          <w:b/>
          <w:sz w:val="28"/>
          <w:szCs w:val="28"/>
        </w:rPr>
        <w:t xml:space="preserve">D E C I Z I E  Nr </w:t>
      </w:r>
      <w:r>
        <w:rPr>
          <w:b/>
          <w:sz w:val="28"/>
          <w:szCs w:val="28"/>
        </w:rPr>
        <w:t>5/31</w:t>
      </w:r>
    </w:p>
    <w:p w:rsidR="008E63E0" w:rsidRPr="004E65A2" w:rsidRDefault="008E63E0" w:rsidP="008E63E0">
      <w:pPr>
        <w:rPr>
          <w:b/>
          <w:sz w:val="28"/>
          <w:szCs w:val="28"/>
        </w:rPr>
      </w:pPr>
      <w:r w:rsidRPr="004E65A2">
        <w:rPr>
          <w:b/>
          <w:sz w:val="28"/>
          <w:szCs w:val="28"/>
        </w:rPr>
        <w:t xml:space="preserve">                                       </w:t>
      </w:r>
      <w:r>
        <w:rPr>
          <w:b/>
          <w:sz w:val="28"/>
          <w:szCs w:val="28"/>
        </w:rPr>
        <w:t xml:space="preserve">  </w:t>
      </w:r>
      <w:r w:rsidRPr="004E65A2">
        <w:rPr>
          <w:b/>
          <w:sz w:val="28"/>
          <w:szCs w:val="28"/>
        </w:rPr>
        <w:t xml:space="preserve">din  </w:t>
      </w:r>
      <w:r>
        <w:rPr>
          <w:b/>
          <w:sz w:val="28"/>
          <w:szCs w:val="28"/>
        </w:rPr>
        <w:t>16</w:t>
      </w:r>
      <w:r w:rsidRPr="004E65A2">
        <w:rPr>
          <w:b/>
          <w:sz w:val="28"/>
          <w:szCs w:val="28"/>
        </w:rPr>
        <w:t xml:space="preserve"> </w:t>
      </w:r>
      <w:r>
        <w:rPr>
          <w:b/>
          <w:sz w:val="28"/>
          <w:szCs w:val="28"/>
        </w:rPr>
        <w:t>aprilie</w:t>
      </w:r>
      <w:r w:rsidRPr="004E65A2">
        <w:rPr>
          <w:b/>
          <w:sz w:val="28"/>
          <w:szCs w:val="28"/>
        </w:rPr>
        <w:t xml:space="preserve"> 20</w:t>
      </w:r>
      <w:r>
        <w:rPr>
          <w:b/>
          <w:sz w:val="28"/>
          <w:szCs w:val="28"/>
        </w:rPr>
        <w:t>21</w:t>
      </w:r>
    </w:p>
    <w:p w:rsidR="008E63E0" w:rsidRPr="00D82115" w:rsidRDefault="008E63E0" w:rsidP="008E63E0">
      <w:pPr>
        <w:jc w:val="right"/>
        <w:rPr>
          <w:b/>
          <w:i/>
          <w:lang w:val="ro-MO"/>
        </w:rPr>
      </w:pPr>
      <w:r>
        <w:rPr>
          <w:b/>
          <w:i/>
          <w:lang w:val="ro-MO"/>
        </w:rPr>
        <w:t xml:space="preserve"> </w:t>
      </w:r>
    </w:p>
    <w:p w:rsidR="008E63E0" w:rsidRPr="00D82115" w:rsidRDefault="008E63E0" w:rsidP="008E63E0">
      <w:pPr>
        <w:rPr>
          <w:b/>
          <w:sz w:val="28"/>
          <w:szCs w:val="28"/>
          <w:lang w:val="ro-MO"/>
        </w:rPr>
      </w:pPr>
    </w:p>
    <w:p w:rsidR="008E63E0" w:rsidRPr="00AC1863" w:rsidRDefault="008E63E0" w:rsidP="008E63E0">
      <w:pPr>
        <w:spacing w:after="240"/>
        <w:rPr>
          <w:rFonts w:eastAsia="Times New Roman"/>
          <w:b/>
          <w:lang w:val="ro-MO" w:eastAsia="en-GB"/>
        </w:rPr>
      </w:pPr>
      <w:r w:rsidRPr="002406FF">
        <w:rPr>
          <w:rFonts w:eastAsia="Times New Roman"/>
          <w:b/>
          <w:i/>
          <w:iCs/>
          <w:color w:val="000000"/>
          <w:sz w:val="28"/>
          <w:szCs w:val="28"/>
          <w:lang w:val="ro-MO" w:eastAsia="en-GB"/>
        </w:rPr>
        <w:t>Cu privire la  formarea bunului imobil</w:t>
      </w:r>
      <w:r w:rsidRPr="00AC1863">
        <w:rPr>
          <w:rFonts w:eastAsia="Times New Roman"/>
          <w:b/>
          <w:i/>
          <w:iCs/>
          <w:color w:val="000000"/>
          <w:sz w:val="28"/>
          <w:szCs w:val="28"/>
          <w:lang w:val="ro-MO" w:eastAsia="en-GB"/>
        </w:rPr>
        <w:t xml:space="preserve"> </w:t>
      </w:r>
    </w:p>
    <w:p w:rsidR="008E63E0" w:rsidRPr="00AC1863"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lastRenderedPageBreak/>
        <w:t xml:space="preserve">În temeiul art. 17 din Legea cu privire la formarea bunurilor imobile nr.354-XV din 28.10.2004,  art. 14, alin. (2) </w:t>
      </w:r>
      <w:proofErr w:type="spellStart"/>
      <w:r w:rsidRPr="00AC1863">
        <w:rPr>
          <w:rFonts w:eastAsia="Times New Roman"/>
          <w:color w:val="000000"/>
          <w:sz w:val="28"/>
          <w:szCs w:val="28"/>
          <w:lang w:val="ro-MO" w:eastAsia="en-GB"/>
        </w:rPr>
        <w:t>lit.b</w:t>
      </w:r>
      <w:proofErr w:type="spellEnd"/>
      <w:r w:rsidRPr="00AC1863">
        <w:rPr>
          <w:rFonts w:eastAsia="Times New Roman"/>
          <w:color w:val="000000"/>
          <w:sz w:val="28"/>
          <w:szCs w:val="28"/>
          <w:lang w:val="ro-MO" w:eastAsia="en-GB"/>
        </w:rPr>
        <w:t>)</w:t>
      </w:r>
      <w:proofErr w:type="spellStart"/>
      <w:r w:rsidRPr="00AC1863">
        <w:rPr>
          <w:rFonts w:eastAsia="Times New Roman"/>
          <w:color w:val="000000"/>
          <w:sz w:val="28"/>
          <w:szCs w:val="28"/>
          <w:lang w:val="ro-MO" w:eastAsia="en-GB"/>
        </w:rPr>
        <w:t>-lit.e</w:t>
      </w:r>
      <w:proofErr w:type="spellEnd"/>
      <w:r w:rsidRPr="00AC1863">
        <w:rPr>
          <w:rFonts w:eastAsia="Times New Roman"/>
          <w:color w:val="000000"/>
          <w:sz w:val="28"/>
          <w:szCs w:val="28"/>
          <w:lang w:val="ro-MO" w:eastAsia="en-GB"/>
        </w:rPr>
        <w:t>), f), k), art. 74 alin. (4), art. 75 alin. (1), (2); Hotărârea Guvernului Nr.1170/2016 pentru aprobarea Regulamentului cu privire la modul de transmitere, schimbare a destinației și schimb</w:t>
      </w:r>
    </w:p>
    <w:p w:rsidR="008E63E0" w:rsidRPr="00AC1863"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t>de terenuri, art. 2, 10, 71 Cod funciar, nr. 828/1991,  art. 19 alin(4) din Legea privind administra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 publică locală nr. 436-XVI din 28.12.2006, art.5 alin. (1) lit. d), alin. (4) şi art.6 alin. (1) lit. b) art. 9, art. 12 din Legea exproprierii pentru cauză de utilitate publică nr. 488/1999, a art. 501, alin. (2)-(4), a art. 509, alin. (2), a art. 536, alin. (1),(2) lit. e) Cod civil;</w:t>
      </w:r>
    </w:p>
    <w:p w:rsidR="008E63E0" w:rsidRPr="00E87C53" w:rsidRDefault="008E63E0" w:rsidP="008E63E0">
      <w:pPr>
        <w:shd w:val="clear" w:color="auto" w:fill="FFFFFF"/>
        <w:ind w:firstLine="720"/>
        <w:jc w:val="both"/>
        <w:rPr>
          <w:rFonts w:eastAsia="Times New Roman"/>
          <w:sz w:val="28"/>
          <w:szCs w:val="28"/>
          <w:lang w:val="ro-MO" w:eastAsia="en-GB"/>
        </w:rPr>
      </w:pPr>
      <w:r w:rsidRPr="00AC1863">
        <w:rPr>
          <w:rFonts w:eastAsia="Times New Roman"/>
          <w:color w:val="000000"/>
          <w:sz w:val="28"/>
          <w:szCs w:val="28"/>
          <w:lang w:val="ro-MO" w:eastAsia="en-GB"/>
        </w:rPr>
        <w:t xml:space="preserve">Având în vedere: Decizia Consiliului Local s. Sireți  </w:t>
      </w:r>
      <w:r>
        <w:rPr>
          <w:rFonts w:eastAsia="Times New Roman"/>
          <w:color w:val="000000"/>
          <w:sz w:val="28"/>
          <w:szCs w:val="28"/>
          <w:lang w:val="ro-MO" w:eastAsia="en-GB"/>
        </w:rPr>
        <w:t>nr.9/18 din 15.12.2020 ”</w:t>
      </w:r>
      <w:r w:rsidRPr="00AC1863">
        <w:rPr>
          <w:sz w:val="28"/>
          <w:szCs w:val="28"/>
          <w:lang w:val="ro-MO"/>
        </w:rPr>
        <w:t xml:space="preserve">Cu privire la </w:t>
      </w:r>
      <w:r>
        <w:rPr>
          <w:sz w:val="28"/>
          <w:szCs w:val="28"/>
          <w:lang w:val="ro-MO"/>
        </w:rPr>
        <w:t>aprobarea cedării dreptului de proprietate, pentru bunurile imobile proprietate privată situate pe amplasamentul drumului, fiind parte a coridorului de expropriere al terenurilor de utilitate publică de interes local</w:t>
      </w:r>
      <w:r w:rsidRPr="00AC1863">
        <w:rPr>
          <w:sz w:val="28"/>
          <w:szCs w:val="28"/>
          <w:lang w:val="ro-MO"/>
        </w:rPr>
        <w:t xml:space="preserve"> „</w:t>
      </w:r>
      <w:r w:rsidRPr="00AC1863">
        <w:rPr>
          <w:b/>
          <w:sz w:val="28"/>
          <w:szCs w:val="28"/>
          <w:lang w:val="ro-MO"/>
        </w:rPr>
        <w:t>Construcția capitală a drumului local care face conexiunea dintre localitate și traseul internațional M-5</w:t>
      </w:r>
      <w:r w:rsidRPr="00AC1863">
        <w:rPr>
          <w:sz w:val="28"/>
          <w:szCs w:val="28"/>
          <w:lang w:val="ro-MO"/>
        </w:rPr>
        <w:t xml:space="preserve">” și Decizia Consiliului Local nr. 3-1 din 10.02.2020 Cu privire la declararea utilității publice de interes local a Proiectului Transfrontalier </w:t>
      </w:r>
      <w:r w:rsidRPr="0053261E">
        <w:rPr>
          <w:b/>
          <w:sz w:val="28"/>
          <w:szCs w:val="28"/>
          <w:lang w:val="ro-MO"/>
        </w:rPr>
        <w:t>România-Moldova</w:t>
      </w:r>
      <w:r>
        <w:rPr>
          <w:b/>
          <w:sz w:val="28"/>
          <w:szCs w:val="28"/>
          <w:lang w:val="ro-MO"/>
        </w:rPr>
        <w:t xml:space="preserve"> </w:t>
      </w:r>
      <w:r w:rsidRPr="0053261E">
        <w:rPr>
          <w:b/>
          <w:sz w:val="28"/>
          <w:szCs w:val="28"/>
          <w:lang w:val="ro-MO"/>
        </w:rPr>
        <w:t>2014-2020 ”</w:t>
      </w:r>
      <w:proofErr w:type="spellStart"/>
      <w:r w:rsidRPr="0053261E">
        <w:rPr>
          <w:b/>
          <w:sz w:val="28"/>
          <w:szCs w:val="28"/>
          <w:lang w:val="ro-MO"/>
        </w:rPr>
        <w:t>Development</w:t>
      </w:r>
      <w:proofErr w:type="spellEnd"/>
      <w:r w:rsidRPr="0053261E">
        <w:rPr>
          <w:b/>
          <w:sz w:val="28"/>
          <w:szCs w:val="28"/>
          <w:lang w:val="ro-MO"/>
        </w:rPr>
        <w:t xml:space="preserve"> Of  </w:t>
      </w:r>
      <w:proofErr w:type="spellStart"/>
      <w:r w:rsidRPr="0053261E">
        <w:rPr>
          <w:b/>
          <w:sz w:val="28"/>
          <w:szCs w:val="28"/>
          <w:lang w:val="ro-MO"/>
        </w:rPr>
        <w:t>Infrastructure-Engine</w:t>
      </w:r>
      <w:proofErr w:type="spellEnd"/>
      <w:r w:rsidRPr="0053261E">
        <w:rPr>
          <w:b/>
          <w:sz w:val="28"/>
          <w:szCs w:val="28"/>
          <w:lang w:val="ro-MO"/>
        </w:rPr>
        <w:t xml:space="preserve"> Of </w:t>
      </w:r>
      <w:proofErr w:type="spellStart"/>
      <w:r w:rsidRPr="0053261E">
        <w:rPr>
          <w:b/>
          <w:sz w:val="28"/>
          <w:szCs w:val="28"/>
          <w:lang w:val="ro-MO"/>
        </w:rPr>
        <w:t>Socio-Economic</w:t>
      </w:r>
      <w:proofErr w:type="spellEnd"/>
      <w:r w:rsidRPr="0053261E">
        <w:rPr>
          <w:b/>
          <w:sz w:val="28"/>
          <w:szCs w:val="28"/>
          <w:lang w:val="ro-MO"/>
        </w:rPr>
        <w:t xml:space="preserve"> Cooperation In The Tulucești </w:t>
      </w:r>
      <w:proofErr w:type="spellStart"/>
      <w:r w:rsidRPr="0053261E">
        <w:rPr>
          <w:b/>
          <w:sz w:val="28"/>
          <w:szCs w:val="28"/>
          <w:lang w:val="ro-MO"/>
        </w:rPr>
        <w:t>Commune</w:t>
      </w:r>
      <w:proofErr w:type="spellEnd"/>
      <w:r w:rsidRPr="0053261E">
        <w:rPr>
          <w:b/>
          <w:sz w:val="28"/>
          <w:szCs w:val="28"/>
          <w:lang w:val="ro-MO"/>
        </w:rPr>
        <w:t xml:space="preserve">, </w:t>
      </w:r>
      <w:proofErr w:type="spellStart"/>
      <w:r w:rsidRPr="0053261E">
        <w:rPr>
          <w:b/>
          <w:sz w:val="28"/>
          <w:szCs w:val="28"/>
          <w:lang w:val="ro-MO"/>
        </w:rPr>
        <w:t>Galati</w:t>
      </w:r>
      <w:proofErr w:type="spellEnd"/>
      <w:r w:rsidRPr="0053261E">
        <w:rPr>
          <w:b/>
          <w:sz w:val="28"/>
          <w:szCs w:val="28"/>
          <w:lang w:val="ro-MO"/>
        </w:rPr>
        <w:t xml:space="preserve"> Country </w:t>
      </w:r>
      <w:proofErr w:type="spellStart"/>
      <w:r w:rsidRPr="0053261E">
        <w:rPr>
          <w:b/>
          <w:sz w:val="28"/>
          <w:szCs w:val="28"/>
          <w:lang w:val="ro-MO"/>
        </w:rPr>
        <w:t>And</w:t>
      </w:r>
      <w:proofErr w:type="spellEnd"/>
      <w:r w:rsidRPr="0053261E">
        <w:rPr>
          <w:b/>
          <w:sz w:val="28"/>
          <w:szCs w:val="28"/>
          <w:lang w:val="ro-MO"/>
        </w:rPr>
        <w:t xml:space="preserve"> Sireți </w:t>
      </w:r>
      <w:proofErr w:type="spellStart"/>
      <w:r w:rsidRPr="0053261E">
        <w:rPr>
          <w:b/>
          <w:sz w:val="28"/>
          <w:szCs w:val="28"/>
          <w:lang w:val="ro-MO"/>
        </w:rPr>
        <w:t>Commune</w:t>
      </w:r>
      <w:proofErr w:type="spellEnd"/>
      <w:r w:rsidRPr="0053261E">
        <w:rPr>
          <w:b/>
          <w:sz w:val="28"/>
          <w:szCs w:val="28"/>
          <w:lang w:val="ro-MO"/>
        </w:rPr>
        <w:t xml:space="preserve">, </w:t>
      </w:r>
      <w:proofErr w:type="spellStart"/>
      <w:r w:rsidRPr="0053261E">
        <w:rPr>
          <w:b/>
          <w:sz w:val="28"/>
          <w:szCs w:val="28"/>
          <w:lang w:val="ro-MO"/>
        </w:rPr>
        <w:t>Straseni</w:t>
      </w:r>
      <w:proofErr w:type="spellEnd"/>
      <w:r w:rsidRPr="0053261E">
        <w:rPr>
          <w:b/>
          <w:sz w:val="28"/>
          <w:szCs w:val="28"/>
          <w:lang w:val="ro-MO"/>
        </w:rPr>
        <w:t xml:space="preserve"> District</w:t>
      </w:r>
      <w:r w:rsidRPr="007F6F2A">
        <w:rPr>
          <w:b/>
          <w:sz w:val="28"/>
          <w:szCs w:val="28"/>
          <w:shd w:val="clear" w:color="auto" w:fill="FFFFFF"/>
          <w:lang w:val="ro-MO"/>
        </w:rPr>
        <w:t>”</w:t>
      </w:r>
      <w:r w:rsidRPr="007F6F2A">
        <w:rPr>
          <w:rFonts w:eastAsia="Times New Roman"/>
          <w:color w:val="000000"/>
          <w:sz w:val="28"/>
          <w:szCs w:val="28"/>
          <w:shd w:val="clear" w:color="auto" w:fill="FFFFFF"/>
          <w:lang w:val="ro-MO" w:eastAsia="en-GB"/>
        </w:rPr>
        <w:t xml:space="preserve">, </w:t>
      </w:r>
      <w:proofErr w:type="spellStart"/>
      <w:r w:rsidRPr="007F6F2A">
        <w:rPr>
          <w:rFonts w:eastAsia="Times New Roman"/>
          <w:color w:val="000000"/>
          <w:sz w:val="28"/>
          <w:szCs w:val="28"/>
          <w:shd w:val="clear" w:color="auto" w:fill="FFFFFF"/>
          <w:lang w:val="ro-MO" w:eastAsia="en-GB"/>
        </w:rPr>
        <w:t>considerînd</w:t>
      </w:r>
      <w:proofErr w:type="spellEnd"/>
      <w:r w:rsidRPr="007F6F2A">
        <w:rPr>
          <w:rFonts w:eastAsia="Times New Roman"/>
          <w:color w:val="000000"/>
          <w:sz w:val="28"/>
          <w:szCs w:val="28"/>
          <w:shd w:val="clear" w:color="auto" w:fill="FFFFFF"/>
          <w:lang w:val="ro-MO" w:eastAsia="en-GB"/>
        </w:rPr>
        <w:t xml:space="preserve"> avizul pozitiv al comisiei</w:t>
      </w:r>
      <w:r>
        <w:rPr>
          <w:rFonts w:eastAsia="Times New Roman"/>
          <w:sz w:val="28"/>
          <w:szCs w:val="28"/>
          <w:lang w:val="ro-MO" w:eastAsia="en-GB"/>
        </w:rPr>
        <w:t xml:space="preserve"> </w:t>
      </w:r>
      <w:r w:rsidRPr="002406FF">
        <w:rPr>
          <w:rFonts w:eastAsia="Times New Roman"/>
          <w:color w:val="000000"/>
          <w:sz w:val="28"/>
          <w:szCs w:val="28"/>
          <w:lang w:val="ro-MO" w:eastAsia="en-GB"/>
        </w:rPr>
        <w:t>şi  proiectului de formare elaborat de SC„TOPEXPERT” SRL (anexă la prezenta decizie),</w:t>
      </w:r>
    </w:p>
    <w:p w:rsidR="008E63E0" w:rsidRPr="00AC1863" w:rsidRDefault="008E63E0" w:rsidP="008E63E0">
      <w:pPr>
        <w:rPr>
          <w:rFonts w:eastAsia="Times New Roman"/>
          <w:sz w:val="28"/>
          <w:szCs w:val="28"/>
          <w:lang w:val="ro-MO" w:eastAsia="en-GB"/>
        </w:rPr>
      </w:pPr>
    </w:p>
    <w:p w:rsidR="008E63E0" w:rsidRPr="00AC1863" w:rsidRDefault="008E63E0" w:rsidP="008E63E0">
      <w:pPr>
        <w:ind w:left="540"/>
        <w:jc w:val="center"/>
        <w:rPr>
          <w:b/>
          <w:sz w:val="28"/>
          <w:szCs w:val="28"/>
          <w:lang w:val="ro-MO"/>
        </w:rPr>
      </w:pPr>
      <w:r w:rsidRPr="00AC1863">
        <w:rPr>
          <w:b/>
          <w:sz w:val="28"/>
          <w:szCs w:val="28"/>
          <w:lang w:val="ro-MO"/>
        </w:rPr>
        <w:t>CONSILIUL  SĂTESC  SIREŢI  DECIDE :</w:t>
      </w:r>
    </w:p>
    <w:p w:rsidR="008E63E0" w:rsidRPr="00AC1863" w:rsidRDefault="008E63E0" w:rsidP="008E63E0">
      <w:pPr>
        <w:ind w:left="540"/>
        <w:jc w:val="center"/>
        <w:rPr>
          <w:b/>
          <w:sz w:val="28"/>
          <w:szCs w:val="28"/>
          <w:lang w:val="ro-MO"/>
        </w:rPr>
      </w:pPr>
    </w:p>
    <w:p w:rsidR="008E63E0" w:rsidRPr="00D506B5" w:rsidRDefault="008E63E0" w:rsidP="008E63E0">
      <w:pPr>
        <w:numPr>
          <w:ilvl w:val="0"/>
          <w:numId w:val="3"/>
        </w:numPr>
        <w:jc w:val="both"/>
        <w:textAlignment w:val="baseline"/>
        <w:rPr>
          <w:rFonts w:eastAsia="Times New Roman"/>
          <w:b/>
          <w:bCs/>
          <w:i/>
          <w:iCs/>
          <w:color w:val="000000"/>
          <w:sz w:val="28"/>
          <w:szCs w:val="28"/>
          <w:lang w:val="ro-MO" w:eastAsia="en-GB"/>
        </w:rPr>
      </w:pPr>
      <w:r w:rsidRPr="00AC1863">
        <w:rPr>
          <w:rFonts w:eastAsia="Times New Roman"/>
          <w:color w:val="000000"/>
          <w:sz w:val="28"/>
          <w:szCs w:val="28"/>
          <w:lang w:val="ro-MO" w:eastAsia="en-GB"/>
        </w:rPr>
        <w:t>A forma din bunul imobil, înregistrat în</w:t>
      </w:r>
      <w:r>
        <w:rPr>
          <w:rFonts w:eastAsia="Times New Roman"/>
          <w:color w:val="000000"/>
          <w:sz w:val="28"/>
          <w:szCs w:val="28"/>
          <w:lang w:val="ro-MO" w:eastAsia="en-GB"/>
        </w:rPr>
        <w:t xml:space="preserve"> Registrul bunurilor imobile cu</w:t>
      </w:r>
    </w:p>
    <w:p w:rsidR="008E63E0" w:rsidRPr="00AC1863" w:rsidRDefault="008E63E0" w:rsidP="008E63E0">
      <w:pPr>
        <w:jc w:val="both"/>
        <w:textAlignment w:val="baseline"/>
        <w:rPr>
          <w:rFonts w:eastAsia="Times New Roman"/>
          <w:b/>
          <w:bCs/>
          <w:i/>
          <w:iCs/>
          <w:color w:val="000000"/>
          <w:sz w:val="28"/>
          <w:szCs w:val="28"/>
          <w:lang w:val="ro-MO" w:eastAsia="en-GB"/>
        </w:rPr>
      </w:pPr>
      <w:r w:rsidRPr="00AC1863">
        <w:rPr>
          <w:rFonts w:eastAsia="Times New Roman"/>
          <w:color w:val="000000"/>
          <w:sz w:val="28"/>
          <w:szCs w:val="28"/>
          <w:lang w:val="ro-MO" w:eastAsia="en-GB"/>
        </w:rPr>
        <w:t xml:space="preserve">numărul cadastral </w:t>
      </w:r>
      <w:r w:rsidRPr="00AC1863">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w:t>
      </w:r>
      <w:r w:rsidRPr="00AC1863">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261</w:t>
      </w:r>
      <w:r w:rsidRPr="00AC1863">
        <w:rPr>
          <w:rFonts w:eastAsia="Times New Roman"/>
          <w:color w:val="000000"/>
          <w:sz w:val="28"/>
          <w:szCs w:val="28"/>
          <w:lang w:val="ro-MO" w:eastAsia="en-GB"/>
        </w:rPr>
        <w:t xml:space="preserve">, adresa </w:t>
      </w:r>
      <w:proofErr w:type="spellStart"/>
      <w:r w:rsidRPr="00AC1863">
        <w:rPr>
          <w:rFonts w:eastAsia="Times New Roman"/>
          <w:color w:val="000000"/>
          <w:sz w:val="28"/>
          <w:szCs w:val="28"/>
          <w:u w:val="single"/>
          <w:lang w:val="ro-MO" w:eastAsia="en-GB"/>
        </w:rPr>
        <w:t>r-ul.Străşeni</w:t>
      </w:r>
      <w:proofErr w:type="spellEnd"/>
      <w:r w:rsidRPr="00AC1863">
        <w:rPr>
          <w:rFonts w:eastAsia="Times New Roman"/>
          <w:color w:val="000000"/>
          <w:sz w:val="28"/>
          <w:szCs w:val="28"/>
          <w:u w:val="single"/>
          <w:lang w:val="ro-MO" w:eastAsia="en-GB"/>
        </w:rPr>
        <w:t xml:space="preserve">, </w:t>
      </w:r>
      <w:proofErr w:type="spellStart"/>
      <w:r w:rsidRPr="00AC1863">
        <w:rPr>
          <w:rFonts w:eastAsia="Times New Roman"/>
          <w:color w:val="000000"/>
          <w:sz w:val="28"/>
          <w:szCs w:val="28"/>
          <w:u w:val="single"/>
          <w:lang w:val="ro-MO" w:eastAsia="en-GB"/>
        </w:rPr>
        <w:t>s.Sireţ</w:t>
      </w:r>
      <w:r>
        <w:rPr>
          <w:rFonts w:eastAsia="Times New Roman"/>
          <w:color w:val="000000"/>
          <w:sz w:val="28"/>
          <w:szCs w:val="28"/>
          <w:u w:val="single"/>
          <w:lang w:val="ro-MO" w:eastAsia="en-GB"/>
        </w:rPr>
        <w:t>i</w:t>
      </w:r>
      <w:proofErr w:type="spellEnd"/>
      <w:r w:rsidRPr="00AC1863">
        <w:rPr>
          <w:rFonts w:eastAsia="Times New Roman"/>
          <w:color w:val="000000"/>
          <w:sz w:val="28"/>
          <w:szCs w:val="28"/>
          <w:u w:val="single"/>
          <w:lang w:val="ro-MO" w:eastAsia="en-GB"/>
        </w:rPr>
        <w:t>, intravilan</w:t>
      </w:r>
      <w:r w:rsidRPr="00AC1863">
        <w:rPr>
          <w:rFonts w:eastAsia="Times New Roman"/>
          <w:color w:val="000000"/>
          <w:sz w:val="28"/>
          <w:szCs w:val="28"/>
          <w:lang w:val="ro-MO" w:eastAsia="en-GB"/>
        </w:rPr>
        <w:t>,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sidRPr="00AC1863">
        <w:rPr>
          <w:rFonts w:eastAsia="Times New Roman"/>
          <w:b/>
          <w:bCs/>
          <w:color w:val="000000"/>
          <w:sz w:val="28"/>
          <w:szCs w:val="28"/>
          <w:lang w:val="ro-MO" w:eastAsia="en-GB"/>
        </w:rPr>
        <w:t>0,</w:t>
      </w:r>
      <w:r>
        <w:rPr>
          <w:rFonts w:eastAsia="Times New Roman"/>
          <w:b/>
          <w:bCs/>
          <w:color w:val="000000"/>
          <w:sz w:val="28"/>
          <w:szCs w:val="28"/>
          <w:lang w:val="ro-MO" w:eastAsia="en-GB"/>
        </w:rPr>
        <w:t>1630</w:t>
      </w:r>
      <w:r w:rsidRPr="00AC1863">
        <w:rPr>
          <w:rFonts w:eastAsia="Times New Roman"/>
          <w:b/>
          <w:bCs/>
          <w:color w:val="000000"/>
          <w:sz w:val="28"/>
          <w:szCs w:val="28"/>
          <w:lang w:val="ro-MO" w:eastAsia="en-GB"/>
        </w:rPr>
        <w:t xml:space="preserve"> (zero virgulă una mie </w:t>
      </w:r>
      <w:r>
        <w:rPr>
          <w:rFonts w:eastAsia="Times New Roman"/>
          <w:b/>
          <w:bCs/>
          <w:color w:val="000000"/>
          <w:sz w:val="28"/>
          <w:szCs w:val="28"/>
          <w:lang w:val="ro-MO" w:eastAsia="en-GB"/>
        </w:rPr>
        <w:t>șase sute treizeci</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ia </w:t>
      </w:r>
      <w:r>
        <w:rPr>
          <w:rFonts w:eastAsia="Times New Roman"/>
          <w:color w:val="000000"/>
          <w:sz w:val="28"/>
          <w:szCs w:val="28"/>
          <w:lang w:val="ro-MO" w:eastAsia="en-GB"/>
        </w:rPr>
        <w:t>”</w:t>
      </w:r>
      <w:r>
        <w:rPr>
          <w:rFonts w:eastAsia="Times New Roman"/>
          <w:color w:val="000000"/>
          <w:sz w:val="28"/>
          <w:szCs w:val="28"/>
          <w:lang w:eastAsia="en-GB"/>
        </w:rPr>
        <w:t>agricol</w:t>
      </w:r>
      <w:r>
        <w:rPr>
          <w:rFonts w:eastAsia="Times New Roman"/>
          <w:color w:val="000000"/>
          <w:sz w:val="28"/>
          <w:szCs w:val="28"/>
          <w:lang w:val="ro-MO" w:eastAsia="en-GB"/>
        </w:rPr>
        <w:t>”</w:t>
      </w:r>
      <w:r w:rsidRPr="00AC1863">
        <w:rPr>
          <w:rFonts w:eastAsia="Times New Roman"/>
          <w:color w:val="000000"/>
          <w:sz w:val="28"/>
          <w:szCs w:val="28"/>
          <w:lang w:val="ro-MO" w:eastAsia="en-GB"/>
        </w:rPr>
        <w:t xml:space="preserve">, modul de folosinţă </w:t>
      </w:r>
      <w:r>
        <w:rPr>
          <w:rFonts w:eastAsia="Times New Roman"/>
          <w:color w:val="000000"/>
          <w:sz w:val="28"/>
          <w:szCs w:val="28"/>
          <w:u w:val="single"/>
          <w:lang w:val="ro-MO" w:eastAsia="en-GB"/>
        </w:rPr>
        <w:t>grădină</w:t>
      </w:r>
      <w:r w:rsidRPr="00AC1863">
        <w:rPr>
          <w:rFonts w:eastAsia="Times New Roman"/>
          <w:color w:val="000000"/>
          <w:sz w:val="28"/>
          <w:szCs w:val="28"/>
          <w:lang w:val="ro-MO" w:eastAsia="en-GB"/>
        </w:rPr>
        <w:t xml:space="preserve">, proprietate comună pe cote-părți Unitatea administrativ teritorială Sireţi </w:t>
      </w:r>
      <w:r>
        <w:rPr>
          <w:rFonts w:eastAsia="Times New Roman"/>
          <w:color w:val="000000"/>
          <w:sz w:val="28"/>
          <w:szCs w:val="28"/>
          <w:lang w:val="ro-MO" w:eastAsia="en-GB"/>
        </w:rPr>
        <w:t>17,30</w:t>
      </w:r>
      <w:r w:rsidRPr="00AC1863">
        <w:rPr>
          <w:rFonts w:eastAsia="Times New Roman"/>
          <w:color w:val="000000"/>
          <w:sz w:val="28"/>
          <w:szCs w:val="28"/>
          <w:lang w:val="ro-MO" w:eastAsia="en-GB"/>
        </w:rPr>
        <w:t>% (s=0.</w:t>
      </w:r>
      <w:r>
        <w:rPr>
          <w:rFonts w:eastAsia="Times New Roman"/>
          <w:color w:val="000000"/>
          <w:sz w:val="28"/>
          <w:szCs w:val="28"/>
          <w:lang w:val="ro-MO" w:eastAsia="en-GB"/>
        </w:rPr>
        <w:t xml:space="preserve">0282 </w:t>
      </w:r>
      <w:r w:rsidRPr="00AC1863">
        <w:rPr>
          <w:rFonts w:eastAsia="Times New Roman"/>
          <w:color w:val="000000"/>
          <w:sz w:val="28"/>
          <w:szCs w:val="28"/>
          <w:lang w:val="ro-MO" w:eastAsia="en-GB"/>
        </w:rPr>
        <w:t xml:space="preserve">ha) şi </w:t>
      </w:r>
      <w:proofErr w:type="spellStart"/>
      <w:r w:rsidRPr="00AC1863">
        <w:rPr>
          <w:rFonts w:eastAsia="Times New Roman"/>
          <w:color w:val="000000"/>
          <w:sz w:val="28"/>
          <w:szCs w:val="28"/>
          <w:lang w:val="ro-MO" w:eastAsia="en-GB"/>
        </w:rPr>
        <w:t>cet</w:t>
      </w:r>
      <w:proofErr w:type="spellEnd"/>
      <w:r w:rsidRPr="00AC1863">
        <w:rPr>
          <w:rFonts w:eastAsia="Times New Roman"/>
          <w:color w:val="000000"/>
          <w:sz w:val="28"/>
          <w:szCs w:val="28"/>
          <w:lang w:val="ro-MO" w:eastAsia="en-GB"/>
        </w:rPr>
        <w:t>.</w:t>
      </w:r>
      <w:r>
        <w:rPr>
          <w:rFonts w:eastAsia="Times New Roman"/>
          <w:color w:val="000000"/>
          <w:sz w:val="28"/>
          <w:szCs w:val="28"/>
          <w:lang w:val="ro-MO" w:eastAsia="en-GB"/>
        </w:rPr>
        <w:t xml:space="preserve"> </w:t>
      </w:r>
      <w:proofErr w:type="spellStart"/>
      <w:r>
        <w:rPr>
          <w:rFonts w:eastAsia="Times New Roman"/>
          <w:color w:val="000000"/>
          <w:sz w:val="28"/>
          <w:szCs w:val="28"/>
          <w:lang w:val="ro-MO" w:eastAsia="en-GB"/>
        </w:rPr>
        <w:t>Heghea</w:t>
      </w:r>
      <w:proofErr w:type="spellEnd"/>
      <w:r>
        <w:rPr>
          <w:rFonts w:eastAsia="Times New Roman"/>
          <w:color w:val="000000"/>
          <w:sz w:val="28"/>
          <w:szCs w:val="28"/>
          <w:lang w:val="ro-MO" w:eastAsia="en-GB"/>
        </w:rPr>
        <w:t xml:space="preserve"> Andrei </w:t>
      </w:r>
      <w:r w:rsidRPr="00AC1863">
        <w:rPr>
          <w:rFonts w:eastAsia="Times New Roman"/>
          <w:color w:val="000000"/>
          <w:sz w:val="28"/>
          <w:szCs w:val="28"/>
          <w:lang w:val="ro-MO" w:eastAsia="en-GB"/>
        </w:rPr>
        <w:t xml:space="preserve"> </w:t>
      </w:r>
      <w:r>
        <w:rPr>
          <w:rFonts w:eastAsia="Times New Roman"/>
          <w:color w:val="000000"/>
          <w:sz w:val="28"/>
          <w:szCs w:val="28"/>
          <w:lang w:val="ro-MO" w:eastAsia="en-GB"/>
        </w:rPr>
        <w:t>82,70</w:t>
      </w:r>
      <w:r w:rsidRPr="00AC1863">
        <w:rPr>
          <w:rFonts w:eastAsia="Times New Roman"/>
          <w:color w:val="000000"/>
          <w:sz w:val="28"/>
          <w:szCs w:val="28"/>
          <w:lang w:val="ro-MO" w:eastAsia="en-GB"/>
        </w:rPr>
        <w:t xml:space="preserve"> % (s=0.</w:t>
      </w:r>
      <w:r>
        <w:rPr>
          <w:rFonts w:eastAsia="Times New Roman"/>
          <w:color w:val="000000"/>
          <w:sz w:val="28"/>
          <w:szCs w:val="28"/>
          <w:lang w:val="ro-MO" w:eastAsia="en-GB"/>
        </w:rPr>
        <w:t>1348</w:t>
      </w:r>
      <w:r w:rsidRPr="00AC1863">
        <w:rPr>
          <w:rFonts w:eastAsia="Times New Roman"/>
          <w:color w:val="000000"/>
          <w:sz w:val="28"/>
          <w:szCs w:val="28"/>
          <w:lang w:val="ro-MO" w:eastAsia="en-GB"/>
        </w:rPr>
        <w:t xml:space="preserve"> ha), prin </w:t>
      </w:r>
      <w:r w:rsidRPr="00AC1863">
        <w:rPr>
          <w:rFonts w:eastAsia="Times New Roman"/>
          <w:color w:val="000000"/>
          <w:sz w:val="28"/>
          <w:szCs w:val="28"/>
          <w:u w:val="single"/>
          <w:lang w:val="ro-MO" w:eastAsia="en-GB"/>
        </w:rPr>
        <w:t>divizare</w:t>
      </w:r>
      <w:r w:rsidRPr="00AC1863">
        <w:rPr>
          <w:rFonts w:eastAsia="Times New Roman"/>
          <w:color w:val="000000"/>
          <w:sz w:val="28"/>
          <w:szCs w:val="28"/>
          <w:lang w:val="ro-MO" w:eastAsia="en-GB"/>
        </w:rPr>
        <w:t>,  în 2 (două) bunuri imobile de drept independente după cum urmează:</w:t>
      </w:r>
    </w:p>
    <w:p w:rsidR="008E63E0" w:rsidRPr="00AC1863" w:rsidRDefault="008E63E0" w:rsidP="008E63E0">
      <w:pPr>
        <w:ind w:left="142" w:hanging="284"/>
        <w:jc w:val="both"/>
        <w:rPr>
          <w:rFonts w:eastAsia="Times New Roman"/>
          <w:sz w:val="28"/>
          <w:szCs w:val="28"/>
          <w:lang w:val="ro-MO" w:eastAsia="en-GB"/>
        </w:rPr>
      </w:pPr>
      <w:r w:rsidRPr="00AC1863">
        <w:rPr>
          <w:rFonts w:eastAsia="Times New Roman"/>
          <w:color w:val="000000"/>
          <w:sz w:val="28"/>
          <w:szCs w:val="28"/>
          <w:lang w:val="ro-MO" w:eastAsia="en-GB"/>
        </w:rPr>
        <w:t xml:space="preserve">1.1 bunul imobil cu numărul cadastral </w:t>
      </w:r>
      <w:r>
        <w:rPr>
          <w:rFonts w:eastAsia="Times New Roman"/>
          <w:b/>
          <w:bCs/>
          <w:color w:val="000000"/>
          <w:sz w:val="28"/>
          <w:szCs w:val="28"/>
          <w:u w:val="single"/>
          <w:lang w:val="ro-MO" w:eastAsia="en-GB"/>
        </w:rPr>
        <w:t>8037206.276</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0,0282</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zero două sute optzeci și doi</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ia </w:t>
      </w:r>
      <w:r w:rsidRPr="00AC1863">
        <w:rPr>
          <w:rFonts w:eastAsia="Times New Roman"/>
          <w:color w:val="000000"/>
          <w:sz w:val="28"/>
          <w:szCs w:val="28"/>
          <w:u w:val="single"/>
          <w:lang w:val="ro-MO" w:eastAsia="en-GB"/>
        </w:rPr>
        <w:t>intravilan, modul de folosinţă cale de comunicaţie</w:t>
      </w:r>
      <w:r w:rsidRPr="00AC1863">
        <w:rPr>
          <w:rFonts w:eastAsia="Times New Roman"/>
          <w:color w:val="000000"/>
          <w:sz w:val="28"/>
          <w:szCs w:val="28"/>
          <w:lang w:val="ro-MO" w:eastAsia="en-GB"/>
        </w:rPr>
        <w:t>, proprietate publică 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Sireţi r-ul Strășeni,  conform planului-anexă (I);</w:t>
      </w:r>
    </w:p>
    <w:p w:rsidR="008E63E0" w:rsidRPr="00AC1863" w:rsidRDefault="008E63E0" w:rsidP="008E63E0">
      <w:pPr>
        <w:ind w:left="142" w:hanging="284"/>
        <w:jc w:val="both"/>
        <w:rPr>
          <w:rFonts w:eastAsia="Times New Roman"/>
          <w:sz w:val="28"/>
          <w:szCs w:val="28"/>
          <w:lang w:val="ro-MO" w:eastAsia="en-GB"/>
        </w:rPr>
      </w:pPr>
      <w:r w:rsidRPr="00AC1863">
        <w:rPr>
          <w:rFonts w:eastAsia="Times New Roman"/>
          <w:color w:val="000000"/>
          <w:sz w:val="28"/>
          <w:szCs w:val="28"/>
          <w:lang w:val="ro-MO" w:eastAsia="en-GB"/>
        </w:rPr>
        <w:t xml:space="preserve">1.2 bunul imobil cu numărul cadastral </w:t>
      </w:r>
      <w:r>
        <w:rPr>
          <w:rFonts w:eastAsia="Times New Roman"/>
          <w:b/>
          <w:bCs/>
          <w:color w:val="000000"/>
          <w:sz w:val="28"/>
          <w:szCs w:val="28"/>
          <w:u w:val="single"/>
          <w:lang w:val="ro-MO" w:eastAsia="en-GB"/>
        </w:rPr>
        <w:t>8037206</w:t>
      </w:r>
      <w:r w:rsidRPr="00937DAF">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277</w:t>
      </w:r>
      <w:r w:rsidRPr="00937DAF">
        <w:rPr>
          <w:rFonts w:eastAsia="Times New Roman"/>
          <w:color w:val="000000"/>
          <w:sz w:val="28"/>
          <w:szCs w:val="28"/>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0,1348</w:t>
      </w:r>
      <w:r w:rsidRPr="00AC1863">
        <w:rPr>
          <w:rFonts w:eastAsia="Times New Roman"/>
          <w:b/>
          <w:bCs/>
          <w:color w:val="000000"/>
          <w:sz w:val="28"/>
          <w:szCs w:val="28"/>
          <w:lang w:val="ro-MO" w:eastAsia="en-GB"/>
        </w:rPr>
        <w:t xml:space="preserve">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w:t>
      </w:r>
      <w:r w:rsidRPr="00AC1863">
        <w:rPr>
          <w:rFonts w:eastAsia="Times New Roman"/>
          <w:color w:val="000000"/>
          <w:sz w:val="28"/>
          <w:szCs w:val="28"/>
          <w:u w:val="single"/>
          <w:lang w:val="ro-MO" w:eastAsia="en-GB"/>
        </w:rPr>
        <w:t xml:space="preserve"> </w:t>
      </w:r>
      <w:r>
        <w:rPr>
          <w:rFonts w:eastAsia="Times New Roman"/>
          <w:color w:val="000000"/>
          <w:sz w:val="28"/>
          <w:szCs w:val="28"/>
          <w:u w:val="single"/>
          <w:lang w:val="ro-MO" w:eastAsia="en-GB"/>
        </w:rPr>
        <w:t>agricol</w:t>
      </w:r>
      <w:r w:rsidRPr="00AC1863">
        <w:rPr>
          <w:rFonts w:eastAsia="Times New Roman"/>
          <w:color w:val="000000"/>
          <w:sz w:val="28"/>
          <w:szCs w:val="28"/>
          <w:u w:val="single"/>
          <w:lang w:val="ro-MO" w:eastAsia="en-GB"/>
        </w:rPr>
        <w:t>, modul de folosinţă</w:t>
      </w:r>
      <w:r w:rsidRPr="00AC1863">
        <w:rPr>
          <w:rFonts w:eastAsia="Times New Roman"/>
          <w:color w:val="000000"/>
          <w:sz w:val="28"/>
          <w:szCs w:val="28"/>
          <w:lang w:val="ro-MO" w:eastAsia="en-GB"/>
        </w:rPr>
        <w:t xml:space="preserve"> </w:t>
      </w:r>
      <w:r>
        <w:rPr>
          <w:rFonts w:eastAsia="Times New Roman"/>
          <w:color w:val="000000"/>
          <w:sz w:val="28"/>
          <w:szCs w:val="28"/>
          <w:u w:val="single"/>
          <w:lang w:val="ro-MO" w:eastAsia="en-GB"/>
        </w:rPr>
        <w:t>grădină</w:t>
      </w:r>
      <w:r w:rsidRPr="00AC1863">
        <w:rPr>
          <w:rFonts w:eastAsia="Times New Roman"/>
          <w:color w:val="000000"/>
          <w:sz w:val="28"/>
          <w:szCs w:val="28"/>
          <w:lang w:val="ro-MO" w:eastAsia="en-GB"/>
        </w:rPr>
        <w:t xml:space="preserve">, proprietate privată a </w:t>
      </w:r>
      <w:proofErr w:type="spellStart"/>
      <w:r>
        <w:rPr>
          <w:rFonts w:eastAsia="Times New Roman"/>
          <w:color w:val="000000"/>
          <w:sz w:val="28"/>
          <w:szCs w:val="28"/>
          <w:lang w:val="ro-MO" w:eastAsia="en-GB"/>
        </w:rPr>
        <w:t>cet</w:t>
      </w:r>
      <w:proofErr w:type="spellEnd"/>
      <w:r>
        <w:rPr>
          <w:rFonts w:eastAsia="Times New Roman"/>
          <w:color w:val="000000"/>
          <w:sz w:val="28"/>
          <w:szCs w:val="28"/>
          <w:lang w:val="ro-MO" w:eastAsia="en-GB"/>
        </w:rPr>
        <w:t xml:space="preserve">. </w:t>
      </w:r>
      <w:proofErr w:type="spellStart"/>
      <w:r>
        <w:rPr>
          <w:rFonts w:eastAsia="Times New Roman"/>
          <w:color w:val="000000"/>
          <w:sz w:val="28"/>
          <w:szCs w:val="28"/>
          <w:lang w:val="ro-MO" w:eastAsia="en-GB"/>
        </w:rPr>
        <w:t>Heghea</w:t>
      </w:r>
      <w:proofErr w:type="spellEnd"/>
      <w:r>
        <w:rPr>
          <w:rFonts w:eastAsia="Times New Roman"/>
          <w:color w:val="000000"/>
          <w:sz w:val="28"/>
          <w:szCs w:val="28"/>
          <w:lang w:val="ro-MO" w:eastAsia="en-GB"/>
        </w:rPr>
        <w:t xml:space="preserve"> Andrei</w:t>
      </w:r>
      <w:r w:rsidRPr="00AC1863">
        <w:rPr>
          <w:rFonts w:eastAsia="Times New Roman"/>
          <w:color w:val="000000"/>
          <w:sz w:val="28"/>
          <w:szCs w:val="28"/>
          <w:lang w:val="ro-MO" w:eastAsia="en-GB"/>
        </w:rPr>
        <w:t>,  conform planului-anexă (II);</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2.</w:t>
      </w:r>
      <w:r w:rsidRPr="00AC1863">
        <w:rPr>
          <w:rFonts w:eastAsia="Times New Roman"/>
          <w:color w:val="000000"/>
          <w:sz w:val="28"/>
          <w:szCs w:val="28"/>
          <w:lang w:val="ro-MO" w:eastAsia="en-GB"/>
        </w:rPr>
        <w:t xml:space="preserve">A schimba destinația bunului imobil  nou format (teren) cu numărul cadastral </w:t>
      </w:r>
      <w:r>
        <w:rPr>
          <w:rFonts w:eastAsia="Times New Roman"/>
          <w:b/>
          <w:bCs/>
          <w:color w:val="000000"/>
          <w:sz w:val="28"/>
          <w:szCs w:val="28"/>
          <w:u w:val="single"/>
          <w:lang w:val="ro-MO" w:eastAsia="en-GB"/>
        </w:rPr>
        <w:t>8037206.276</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0,0282</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zero două sute optzeci și doi</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din destina</w:t>
      </w:r>
      <w:r>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w:t>
      </w:r>
      <w:r w:rsidRPr="00AC1863">
        <w:rPr>
          <w:rFonts w:eastAsia="Times New Roman"/>
          <w:color w:val="000000"/>
          <w:sz w:val="28"/>
          <w:szCs w:val="28"/>
          <w:u w:val="single"/>
          <w:lang w:val="ro-MO" w:eastAsia="en-GB"/>
        </w:rPr>
        <w:t xml:space="preserve"> ”</w:t>
      </w:r>
      <w:r>
        <w:rPr>
          <w:rFonts w:eastAsia="Times New Roman"/>
          <w:color w:val="000000"/>
          <w:sz w:val="28"/>
          <w:szCs w:val="28"/>
          <w:u w:val="single"/>
          <w:lang w:val="ro-MO" w:eastAsia="en-GB"/>
        </w:rPr>
        <w:t>agricol</w:t>
      </w:r>
      <w:r w:rsidRPr="00AC1863">
        <w:rPr>
          <w:rFonts w:eastAsia="Times New Roman"/>
          <w:color w:val="000000"/>
          <w:sz w:val="28"/>
          <w:szCs w:val="28"/>
          <w:u w:val="single"/>
          <w:lang w:val="ro-MO" w:eastAsia="en-GB"/>
        </w:rPr>
        <w:t xml:space="preserve">”, modul </w:t>
      </w:r>
      <w:r w:rsidRPr="00AC1863">
        <w:rPr>
          <w:rFonts w:eastAsia="Times New Roman"/>
          <w:color w:val="000000"/>
          <w:sz w:val="28"/>
          <w:szCs w:val="28"/>
          <w:u w:val="single"/>
          <w:lang w:val="ro-MO" w:eastAsia="en-GB"/>
        </w:rPr>
        <w:lastRenderedPageBreak/>
        <w:t>de folosinţă</w:t>
      </w:r>
      <w:r w:rsidRPr="00AC1863">
        <w:rPr>
          <w:rFonts w:eastAsia="Times New Roman"/>
          <w:color w:val="000000"/>
          <w:sz w:val="28"/>
          <w:szCs w:val="28"/>
          <w:lang w:val="ro-MO" w:eastAsia="en-GB"/>
        </w:rPr>
        <w:t xml:space="preserve"> ”</w:t>
      </w:r>
      <w:r>
        <w:rPr>
          <w:rFonts w:eastAsia="Times New Roman"/>
          <w:color w:val="000000"/>
          <w:sz w:val="28"/>
          <w:szCs w:val="28"/>
          <w:u w:val="single"/>
          <w:lang w:val="ro-MO" w:eastAsia="en-GB"/>
        </w:rPr>
        <w:t>grădină</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 în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 ”</w:t>
      </w:r>
      <w:r w:rsidRPr="00AC1863">
        <w:rPr>
          <w:rFonts w:eastAsia="Times New Roman"/>
          <w:color w:val="000000"/>
          <w:sz w:val="28"/>
          <w:szCs w:val="28"/>
          <w:u w:val="single"/>
          <w:lang w:val="ro-MO" w:eastAsia="en-GB"/>
        </w:rPr>
        <w:t>intravilan”, modul de folosinţă ”cale de comunicaţie”</w:t>
      </w:r>
      <w:r w:rsidRPr="00AC1863">
        <w:rPr>
          <w:rFonts w:eastAsia="Times New Roman"/>
          <w:color w:val="000000"/>
          <w:sz w:val="28"/>
          <w:szCs w:val="28"/>
          <w:lang w:val="ro-MO" w:eastAsia="en-GB"/>
        </w:rPr>
        <w:t>, proprietate publică 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w:t>
      </w:r>
      <w:r>
        <w:rPr>
          <w:rFonts w:eastAsia="Times New Roman"/>
          <w:color w:val="000000"/>
          <w:sz w:val="28"/>
          <w:szCs w:val="28"/>
          <w:lang w:val="ro-MO" w:eastAsia="en-GB"/>
        </w:rPr>
        <w:t>i</w:t>
      </w:r>
      <w:r w:rsidRPr="00AC1863">
        <w:rPr>
          <w:rFonts w:eastAsia="Times New Roman"/>
          <w:color w:val="000000"/>
          <w:sz w:val="28"/>
          <w:szCs w:val="28"/>
          <w:lang w:val="ro-MO" w:eastAsia="en-GB"/>
        </w:rPr>
        <w:t xml:space="preserve"> r-ul Strășeni,  conform planului-anexă (I);</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3.</w:t>
      </w:r>
      <w:r w:rsidRPr="00AC1863">
        <w:rPr>
          <w:rFonts w:eastAsia="Times New Roman"/>
          <w:color w:val="000000"/>
          <w:sz w:val="28"/>
          <w:szCs w:val="28"/>
          <w:lang w:val="ro-MO" w:eastAsia="en-GB"/>
        </w:rPr>
        <w:t>A împuternici spec</w:t>
      </w:r>
      <w:r>
        <w:rPr>
          <w:rFonts w:eastAsia="Times New Roman"/>
          <w:color w:val="000000"/>
          <w:sz w:val="28"/>
          <w:szCs w:val="28"/>
          <w:lang w:val="ro-MO" w:eastAsia="en-GB"/>
        </w:rPr>
        <w:t>ialistul</w:t>
      </w:r>
      <w:r w:rsidRPr="00AC1863">
        <w:rPr>
          <w:rFonts w:eastAsia="Times New Roman"/>
          <w:color w:val="000000"/>
          <w:sz w:val="28"/>
          <w:szCs w:val="28"/>
          <w:lang w:val="ro-MO" w:eastAsia="en-GB"/>
        </w:rPr>
        <w:t xml:space="preserve"> pentru reglementarea proprietății funciare  dl. Mereneanu Mihail  să asigure perfectarea setului de acte necesare pentru finalizarea procedurii de formare prin divizare a bunurilor imobile indicate în pct. 1 din prezenta decizie;</w:t>
      </w:r>
    </w:p>
    <w:p w:rsidR="008E63E0"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4.</w:t>
      </w:r>
      <w:r w:rsidRPr="00AC1863">
        <w:rPr>
          <w:rFonts w:eastAsia="Times New Roman"/>
          <w:color w:val="000000"/>
          <w:sz w:val="28"/>
          <w:szCs w:val="28"/>
          <w:lang w:val="ro-MO" w:eastAsia="en-GB"/>
        </w:rPr>
        <w:t>A împuternici spec. pentru reglementarea proprietății funciare  dl. Mereneanu Mihail  să asigure perfectarea setului de acte necesare pentru finalizarea procedurii de schimbare a destinației și modului de folosință a bunului imobil indicat în pct.1.1 din prezenta decizie;</w:t>
      </w:r>
      <w:r>
        <w:rPr>
          <w:rFonts w:eastAsia="Times New Roman"/>
          <w:b/>
          <w:bCs/>
          <w:i/>
          <w:iCs/>
          <w:color w:val="000000"/>
          <w:sz w:val="28"/>
          <w:szCs w:val="28"/>
          <w:lang w:val="ro-MO" w:eastAsia="en-GB"/>
        </w:rPr>
        <w:t xml:space="preserve"> </w:t>
      </w:r>
    </w:p>
    <w:p w:rsidR="008E63E0"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5.</w:t>
      </w:r>
      <w:r w:rsidRPr="0043022F">
        <w:rPr>
          <w:rFonts w:eastAsia="Times New Roman"/>
          <w:color w:val="000000"/>
          <w:sz w:val="28"/>
          <w:szCs w:val="28"/>
          <w:lang w:val="ro-MO" w:eastAsia="en-GB"/>
        </w:rPr>
        <w:t xml:space="preserve">A împuternici primarul satului Sireți dl. Leonid BOAGHI de a semna actele de încetare a dreptului de proprietate pe cote părți asupra bunului imobil cu numărul cadastral </w:t>
      </w:r>
      <w:r w:rsidRPr="0043022F">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06.261</w:t>
      </w:r>
      <w:r w:rsidRPr="0043022F">
        <w:rPr>
          <w:rFonts w:eastAsia="Times New Roman"/>
          <w:color w:val="000000"/>
          <w:sz w:val="28"/>
          <w:szCs w:val="28"/>
          <w:lang w:val="ro-MO" w:eastAsia="en-GB"/>
        </w:rPr>
        <w:t xml:space="preserve">, adresa </w:t>
      </w:r>
      <w:r w:rsidRPr="0043022F">
        <w:rPr>
          <w:rFonts w:eastAsia="Times New Roman"/>
          <w:color w:val="000000"/>
          <w:sz w:val="28"/>
          <w:szCs w:val="28"/>
          <w:u w:val="single"/>
          <w:lang w:val="ro-MO" w:eastAsia="en-GB"/>
        </w:rPr>
        <w:t>r-ul.</w:t>
      </w:r>
      <w:r>
        <w:rPr>
          <w:rFonts w:eastAsia="Times New Roman"/>
          <w:color w:val="000000"/>
          <w:sz w:val="28"/>
          <w:szCs w:val="28"/>
          <w:u w:val="single"/>
          <w:lang w:val="ro-MO" w:eastAsia="en-GB"/>
        </w:rPr>
        <w:t xml:space="preserve"> </w:t>
      </w:r>
      <w:r w:rsidRPr="0043022F">
        <w:rPr>
          <w:rFonts w:eastAsia="Times New Roman"/>
          <w:color w:val="000000"/>
          <w:sz w:val="28"/>
          <w:szCs w:val="28"/>
          <w:u w:val="single"/>
          <w:lang w:val="ro-MO" w:eastAsia="en-GB"/>
        </w:rPr>
        <w:t>Străşeni, s.</w:t>
      </w:r>
      <w:r>
        <w:rPr>
          <w:rFonts w:eastAsia="Times New Roman"/>
          <w:color w:val="000000"/>
          <w:sz w:val="28"/>
          <w:szCs w:val="28"/>
          <w:u w:val="single"/>
          <w:lang w:val="ro-MO" w:eastAsia="en-GB"/>
        </w:rPr>
        <w:t xml:space="preserve"> </w:t>
      </w:r>
      <w:r w:rsidRPr="0043022F">
        <w:rPr>
          <w:rFonts w:eastAsia="Times New Roman"/>
          <w:color w:val="000000"/>
          <w:sz w:val="28"/>
          <w:szCs w:val="28"/>
          <w:u w:val="single"/>
          <w:lang w:val="ro-MO" w:eastAsia="en-GB"/>
        </w:rPr>
        <w:t>Sireţ</w:t>
      </w:r>
      <w:r>
        <w:rPr>
          <w:rFonts w:eastAsia="Times New Roman"/>
          <w:color w:val="000000"/>
          <w:sz w:val="28"/>
          <w:szCs w:val="28"/>
          <w:u w:val="single"/>
          <w:lang w:val="ro-MO" w:eastAsia="en-GB"/>
        </w:rPr>
        <w:t>i</w:t>
      </w:r>
      <w:r w:rsidRPr="0043022F">
        <w:rPr>
          <w:rFonts w:eastAsia="Times New Roman"/>
          <w:color w:val="000000"/>
          <w:sz w:val="28"/>
          <w:szCs w:val="28"/>
          <w:u w:val="single"/>
          <w:lang w:val="ro-MO" w:eastAsia="en-GB"/>
        </w:rPr>
        <w:t>, intravilan</w:t>
      </w:r>
      <w:r w:rsidRPr="0043022F">
        <w:rPr>
          <w:rFonts w:eastAsia="Times New Roman"/>
          <w:color w:val="000000"/>
          <w:sz w:val="28"/>
          <w:szCs w:val="28"/>
          <w:lang w:val="ro-MO" w:eastAsia="en-GB"/>
        </w:rPr>
        <w:t>, suprafa</w:t>
      </w:r>
      <w:r w:rsidRPr="0043022F">
        <w:rPr>
          <w:rFonts w:ascii="Calibri" w:eastAsia="Times New Roman" w:hAnsi="Calibri" w:cs="Calibri"/>
          <w:color w:val="000000"/>
          <w:sz w:val="28"/>
          <w:szCs w:val="28"/>
          <w:lang w:val="ro-MO" w:eastAsia="en-GB"/>
        </w:rPr>
        <w:t>ț</w:t>
      </w:r>
      <w:r w:rsidRPr="0043022F">
        <w:rPr>
          <w:rFonts w:eastAsia="Times New Roman"/>
          <w:color w:val="000000"/>
          <w:sz w:val="28"/>
          <w:szCs w:val="28"/>
          <w:lang w:val="ro-MO" w:eastAsia="en-GB"/>
        </w:rPr>
        <w:t xml:space="preserve">a </w:t>
      </w:r>
      <w:r w:rsidRPr="0043022F">
        <w:rPr>
          <w:rFonts w:eastAsia="Times New Roman"/>
          <w:b/>
          <w:bCs/>
          <w:color w:val="000000"/>
          <w:sz w:val="28"/>
          <w:szCs w:val="28"/>
          <w:lang w:val="ro-MO" w:eastAsia="en-GB"/>
        </w:rPr>
        <w:t>0,</w:t>
      </w:r>
      <w:r>
        <w:rPr>
          <w:rFonts w:eastAsia="Times New Roman"/>
          <w:b/>
          <w:bCs/>
          <w:color w:val="000000"/>
          <w:sz w:val="28"/>
          <w:szCs w:val="28"/>
          <w:lang w:val="ro-MO" w:eastAsia="en-GB"/>
        </w:rPr>
        <w:t>1630</w:t>
      </w:r>
      <w:r w:rsidRPr="0043022F">
        <w:rPr>
          <w:rFonts w:eastAsia="Times New Roman"/>
          <w:b/>
          <w:bCs/>
          <w:color w:val="000000"/>
          <w:sz w:val="28"/>
          <w:szCs w:val="28"/>
          <w:lang w:val="ro-MO" w:eastAsia="en-GB"/>
        </w:rPr>
        <w:t xml:space="preserve"> (zero virgulă una mie </w:t>
      </w:r>
      <w:r>
        <w:rPr>
          <w:rFonts w:eastAsia="Times New Roman"/>
          <w:b/>
          <w:bCs/>
          <w:color w:val="000000"/>
          <w:sz w:val="28"/>
          <w:szCs w:val="28"/>
          <w:lang w:val="ro-MO" w:eastAsia="en-GB"/>
        </w:rPr>
        <w:t>șase sute treizeci</w:t>
      </w:r>
      <w:r w:rsidRPr="0043022F">
        <w:rPr>
          <w:rFonts w:eastAsia="Times New Roman"/>
          <w:b/>
          <w:bCs/>
          <w:color w:val="000000"/>
          <w:sz w:val="28"/>
          <w:szCs w:val="28"/>
          <w:lang w:val="ro-MO" w:eastAsia="en-GB"/>
        </w:rPr>
        <w:t>) ha</w:t>
      </w:r>
      <w:r w:rsidRPr="0043022F">
        <w:rPr>
          <w:rFonts w:eastAsia="Times New Roman"/>
          <w:color w:val="000000"/>
          <w:sz w:val="28"/>
          <w:szCs w:val="28"/>
          <w:lang w:val="ro-MO" w:eastAsia="en-GB"/>
        </w:rPr>
        <w:t>, destina</w:t>
      </w:r>
      <w:r w:rsidRPr="0043022F">
        <w:rPr>
          <w:rFonts w:ascii="Calibri" w:eastAsia="Times New Roman" w:hAnsi="Calibri" w:cs="Calibri"/>
          <w:color w:val="000000"/>
          <w:sz w:val="28"/>
          <w:szCs w:val="28"/>
          <w:lang w:val="ro-MO" w:eastAsia="en-GB"/>
        </w:rPr>
        <w:t>ț</w:t>
      </w:r>
      <w:r w:rsidRPr="0043022F">
        <w:rPr>
          <w:rFonts w:eastAsia="Times New Roman"/>
          <w:color w:val="000000"/>
          <w:sz w:val="28"/>
          <w:szCs w:val="28"/>
          <w:lang w:val="ro-MO" w:eastAsia="en-GB"/>
        </w:rPr>
        <w:t xml:space="preserve">ia </w:t>
      </w:r>
      <w:r>
        <w:rPr>
          <w:rFonts w:eastAsia="Times New Roman"/>
          <w:color w:val="000000"/>
          <w:sz w:val="28"/>
          <w:szCs w:val="28"/>
          <w:lang w:val="ro-MO" w:eastAsia="en-GB"/>
        </w:rPr>
        <w:t>agricol</w:t>
      </w:r>
      <w:r w:rsidRPr="0043022F">
        <w:rPr>
          <w:rFonts w:eastAsia="Times New Roman"/>
          <w:color w:val="000000"/>
          <w:sz w:val="28"/>
          <w:szCs w:val="28"/>
          <w:lang w:val="ro-MO" w:eastAsia="en-GB"/>
        </w:rPr>
        <w:t xml:space="preserve">, modul de folosinţă </w:t>
      </w:r>
      <w:r>
        <w:rPr>
          <w:rFonts w:eastAsia="Times New Roman"/>
          <w:color w:val="000000"/>
          <w:sz w:val="28"/>
          <w:szCs w:val="28"/>
          <w:u w:val="single"/>
          <w:lang w:val="ro-MO" w:eastAsia="en-GB"/>
        </w:rPr>
        <w:t>grădină</w:t>
      </w:r>
      <w:r w:rsidRPr="0043022F">
        <w:rPr>
          <w:rFonts w:eastAsia="Times New Roman"/>
          <w:color w:val="000000"/>
          <w:sz w:val="28"/>
          <w:szCs w:val="28"/>
          <w:lang w:val="ro-MO" w:eastAsia="en-GB"/>
        </w:rPr>
        <w:t xml:space="preserve">, proprietate comună pe cote-părți Unitatea administrativ teritorială Sireţi </w:t>
      </w:r>
      <w:r>
        <w:rPr>
          <w:rFonts w:eastAsia="Times New Roman"/>
          <w:color w:val="000000"/>
          <w:sz w:val="28"/>
          <w:szCs w:val="28"/>
          <w:lang w:val="ro-MO" w:eastAsia="en-GB"/>
        </w:rPr>
        <w:t xml:space="preserve">17,30 % (s=0,0282 </w:t>
      </w:r>
      <w:r w:rsidRPr="0043022F">
        <w:rPr>
          <w:rFonts w:eastAsia="Times New Roman"/>
          <w:color w:val="000000"/>
          <w:sz w:val="28"/>
          <w:szCs w:val="28"/>
          <w:lang w:val="ro-MO" w:eastAsia="en-GB"/>
        </w:rPr>
        <w:t xml:space="preserve">ha) şi </w:t>
      </w:r>
      <w:proofErr w:type="spellStart"/>
      <w:r w:rsidRPr="0043022F">
        <w:rPr>
          <w:rFonts w:eastAsia="Times New Roman"/>
          <w:color w:val="000000"/>
          <w:sz w:val="28"/>
          <w:szCs w:val="28"/>
          <w:lang w:val="ro-MO" w:eastAsia="en-GB"/>
        </w:rPr>
        <w:t>cet</w:t>
      </w:r>
      <w:proofErr w:type="spellEnd"/>
      <w:r w:rsidRPr="0043022F">
        <w:rPr>
          <w:rFonts w:eastAsia="Times New Roman"/>
          <w:color w:val="000000"/>
          <w:sz w:val="28"/>
          <w:szCs w:val="28"/>
          <w:lang w:val="ro-MO" w:eastAsia="en-GB"/>
        </w:rPr>
        <w:t>.</w:t>
      </w:r>
      <w:r>
        <w:rPr>
          <w:rFonts w:eastAsia="Times New Roman"/>
          <w:color w:val="000000"/>
          <w:sz w:val="28"/>
          <w:szCs w:val="28"/>
          <w:lang w:val="ro-MO" w:eastAsia="en-GB"/>
        </w:rPr>
        <w:t xml:space="preserve"> </w:t>
      </w:r>
      <w:proofErr w:type="spellStart"/>
      <w:r>
        <w:rPr>
          <w:rFonts w:eastAsia="Times New Roman"/>
          <w:color w:val="000000"/>
          <w:sz w:val="28"/>
          <w:szCs w:val="28"/>
          <w:lang w:val="ro-MO" w:eastAsia="en-GB"/>
        </w:rPr>
        <w:t>Heghea</w:t>
      </w:r>
      <w:proofErr w:type="spellEnd"/>
      <w:r>
        <w:rPr>
          <w:rFonts w:eastAsia="Times New Roman"/>
          <w:color w:val="000000"/>
          <w:sz w:val="28"/>
          <w:szCs w:val="28"/>
          <w:lang w:val="ro-MO" w:eastAsia="en-GB"/>
        </w:rPr>
        <w:t xml:space="preserve"> Andrei 82,70 % (s=0,1348</w:t>
      </w:r>
      <w:r w:rsidRPr="0043022F">
        <w:rPr>
          <w:rFonts w:eastAsia="Times New Roman"/>
          <w:color w:val="000000"/>
          <w:sz w:val="28"/>
          <w:szCs w:val="28"/>
          <w:lang w:val="ro-MO" w:eastAsia="en-GB"/>
        </w:rPr>
        <w:t xml:space="preserve"> ha);</w:t>
      </w:r>
    </w:p>
    <w:p w:rsidR="008E63E0" w:rsidRPr="0043022F"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 xml:space="preserve">6.A împuternici primarul satului Sireți dl. Leonid Boaghi să semneze act/contract autentic de încetare a cotelor-părți din bunul imobil cu numărul cadastral </w:t>
      </w:r>
      <w:r w:rsidRPr="00AC1863">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w:t>
      </w:r>
      <w:r w:rsidRPr="00AC1863">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261,</w:t>
      </w:r>
      <w:r>
        <w:rPr>
          <w:rFonts w:eastAsia="Times New Roman"/>
          <w:color w:val="000000"/>
          <w:sz w:val="28"/>
          <w:szCs w:val="28"/>
          <w:lang w:val="ro-MO" w:eastAsia="en-GB"/>
        </w:rPr>
        <w:t xml:space="preserve"> ce rezultă din prezenta decizie;</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7.</w:t>
      </w:r>
      <w:r w:rsidRPr="00AC1863">
        <w:rPr>
          <w:rFonts w:eastAsia="Times New Roman"/>
          <w:color w:val="000000"/>
          <w:sz w:val="28"/>
          <w:szCs w:val="28"/>
          <w:lang w:val="ro-MO" w:eastAsia="en-GB"/>
        </w:rPr>
        <w:t>A împuternici primarul satului Sireți dl. Leonid BOAGHI de a asigura înregistrarea bunurilor imobile și a drepturilor asupra acestora ce rezultă din prezenta decizie;</w:t>
      </w:r>
    </w:p>
    <w:p w:rsidR="008E63E0"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8.</w:t>
      </w:r>
      <w:r w:rsidRPr="00AC1863">
        <w:rPr>
          <w:rFonts w:eastAsia="Times New Roman"/>
          <w:color w:val="000000"/>
          <w:sz w:val="28"/>
          <w:szCs w:val="28"/>
          <w:lang w:val="ro-MO" w:eastAsia="en-GB"/>
        </w:rPr>
        <w:t>A solicita serviciului cadastral teritorial Străşeni a Agenţiei Servicii Publice înregistrarea bunurilor imobile nou formate și a drepturilor asupra acestora</w:t>
      </w:r>
      <w:r>
        <w:rPr>
          <w:rFonts w:eastAsia="Times New Roman"/>
          <w:color w:val="000000"/>
          <w:sz w:val="28"/>
          <w:szCs w:val="28"/>
          <w:lang w:val="ro-MO" w:eastAsia="en-GB"/>
        </w:rPr>
        <w:t>.</w:t>
      </w:r>
    </w:p>
    <w:p w:rsidR="008E63E0" w:rsidRPr="0043022F"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9.</w:t>
      </w:r>
      <w:r w:rsidRPr="00AC1863">
        <w:rPr>
          <w:sz w:val="28"/>
          <w:szCs w:val="28"/>
        </w:rPr>
        <w:t>Responsabil de executarea prezentei decizii se numește BOAGHI Leonid, primar al s.</w:t>
      </w:r>
      <w:r>
        <w:rPr>
          <w:sz w:val="28"/>
          <w:szCs w:val="28"/>
        </w:rPr>
        <w:t xml:space="preserve"> </w:t>
      </w:r>
      <w:r w:rsidRPr="00AC1863">
        <w:rPr>
          <w:sz w:val="28"/>
          <w:szCs w:val="28"/>
        </w:rPr>
        <w:t>Sireți.</w:t>
      </w:r>
    </w:p>
    <w:p w:rsidR="008E63E0" w:rsidRPr="00AC1863" w:rsidRDefault="008E63E0" w:rsidP="008E63E0">
      <w:pPr>
        <w:pStyle w:val="ListParagraph"/>
        <w:ind w:left="0"/>
        <w:jc w:val="both"/>
        <w:rPr>
          <w:sz w:val="28"/>
          <w:szCs w:val="28"/>
        </w:rPr>
      </w:pPr>
      <w:r>
        <w:rPr>
          <w:sz w:val="28"/>
          <w:szCs w:val="28"/>
        </w:rPr>
        <w:t>10.</w:t>
      </w:r>
      <w:r w:rsidRPr="00AC1863">
        <w:rPr>
          <w:sz w:val="28"/>
          <w:szCs w:val="28"/>
        </w:rPr>
        <w:t>Controlul executării prezentei decizii se pune în seama primarului,Leonid Boaghi.</w:t>
      </w:r>
    </w:p>
    <w:p w:rsidR="008E63E0" w:rsidRPr="00AC1863" w:rsidRDefault="008E63E0" w:rsidP="008E63E0">
      <w:pPr>
        <w:jc w:val="both"/>
        <w:rPr>
          <w:sz w:val="28"/>
          <w:szCs w:val="28"/>
          <w:lang w:val="ro-MO"/>
        </w:rPr>
      </w:pPr>
      <w:r>
        <w:rPr>
          <w:sz w:val="28"/>
          <w:szCs w:val="28"/>
          <w:lang w:val="ro-MO"/>
        </w:rPr>
        <w:t>11.</w:t>
      </w:r>
      <w:r w:rsidRPr="00AC1863">
        <w:rPr>
          <w:sz w:val="28"/>
          <w:szCs w:val="28"/>
          <w:lang w:val="ro-MO"/>
        </w:rPr>
        <w:t xml:space="preserve"> Prezenta decizie se aduce la cunoştinţă:</w:t>
      </w:r>
    </w:p>
    <w:p w:rsidR="008E63E0" w:rsidRPr="00AC1863" w:rsidRDefault="008E63E0" w:rsidP="008E63E0">
      <w:pPr>
        <w:ind w:left="1080"/>
        <w:jc w:val="both"/>
        <w:rPr>
          <w:sz w:val="28"/>
          <w:szCs w:val="28"/>
          <w:lang w:val="ro-MO"/>
        </w:rPr>
      </w:pPr>
      <w:r w:rsidRPr="00AC1863">
        <w:rPr>
          <w:sz w:val="28"/>
          <w:szCs w:val="28"/>
          <w:lang w:val="ro-MO"/>
        </w:rPr>
        <w:t>- Oficiului Teritorial Chișinău al Cancelariei de Stat;</w:t>
      </w:r>
    </w:p>
    <w:p w:rsidR="008E63E0" w:rsidRDefault="008E63E0" w:rsidP="008E63E0">
      <w:pPr>
        <w:ind w:left="1080"/>
        <w:jc w:val="both"/>
        <w:rPr>
          <w:sz w:val="28"/>
          <w:szCs w:val="28"/>
          <w:lang w:val="ro-MO"/>
        </w:rPr>
      </w:pPr>
      <w:r w:rsidRPr="00AC1863">
        <w:rPr>
          <w:sz w:val="28"/>
          <w:szCs w:val="28"/>
          <w:lang w:val="ro-MO"/>
        </w:rPr>
        <w:t>-  La cunoştinţă publică, prin afişare.</w:t>
      </w:r>
    </w:p>
    <w:p w:rsidR="008E63E0" w:rsidRPr="00AC1863" w:rsidRDefault="008E63E0" w:rsidP="008E63E0">
      <w:pPr>
        <w:ind w:left="1080"/>
        <w:jc w:val="both"/>
        <w:rPr>
          <w:sz w:val="28"/>
          <w:szCs w:val="28"/>
          <w:lang w:val="ro-MO"/>
        </w:rPr>
      </w:pPr>
    </w:p>
    <w:p w:rsidR="008E63E0" w:rsidRPr="004E65A2" w:rsidRDefault="008E63E0" w:rsidP="008E63E0">
      <w:pPr>
        <w:ind w:left="2124" w:firstLine="708"/>
        <w:jc w:val="both"/>
        <w:rPr>
          <w:b/>
          <w:sz w:val="28"/>
          <w:szCs w:val="28"/>
        </w:rPr>
      </w:pPr>
      <w:r w:rsidRPr="004E65A2">
        <w:rPr>
          <w:b/>
          <w:sz w:val="28"/>
          <w:szCs w:val="28"/>
        </w:rPr>
        <w:t xml:space="preserve">D E C I Z I E  Nr </w:t>
      </w:r>
      <w:r>
        <w:rPr>
          <w:b/>
          <w:sz w:val="28"/>
          <w:szCs w:val="28"/>
        </w:rPr>
        <w:t>5/32</w:t>
      </w:r>
    </w:p>
    <w:p w:rsidR="008E63E0" w:rsidRPr="004E65A2" w:rsidRDefault="008E63E0" w:rsidP="008E63E0">
      <w:pPr>
        <w:rPr>
          <w:b/>
          <w:sz w:val="28"/>
          <w:szCs w:val="28"/>
        </w:rPr>
      </w:pPr>
      <w:r w:rsidRPr="004E65A2">
        <w:rPr>
          <w:b/>
          <w:sz w:val="28"/>
          <w:szCs w:val="28"/>
        </w:rPr>
        <w:t xml:space="preserve">                                       </w:t>
      </w:r>
      <w:r>
        <w:rPr>
          <w:b/>
          <w:sz w:val="28"/>
          <w:szCs w:val="28"/>
        </w:rPr>
        <w:t xml:space="preserve">  </w:t>
      </w:r>
      <w:r w:rsidRPr="004E65A2">
        <w:rPr>
          <w:b/>
          <w:sz w:val="28"/>
          <w:szCs w:val="28"/>
        </w:rPr>
        <w:t xml:space="preserve">din  </w:t>
      </w:r>
      <w:r>
        <w:rPr>
          <w:b/>
          <w:sz w:val="28"/>
          <w:szCs w:val="28"/>
        </w:rPr>
        <w:t>16</w:t>
      </w:r>
      <w:r w:rsidRPr="004E65A2">
        <w:rPr>
          <w:b/>
          <w:sz w:val="28"/>
          <w:szCs w:val="28"/>
        </w:rPr>
        <w:t xml:space="preserve"> </w:t>
      </w:r>
      <w:r>
        <w:rPr>
          <w:b/>
          <w:sz w:val="28"/>
          <w:szCs w:val="28"/>
        </w:rPr>
        <w:t>aprilie</w:t>
      </w:r>
      <w:r w:rsidRPr="004E65A2">
        <w:rPr>
          <w:b/>
          <w:sz w:val="28"/>
          <w:szCs w:val="28"/>
        </w:rPr>
        <w:t xml:space="preserve"> 20</w:t>
      </w:r>
      <w:r>
        <w:rPr>
          <w:b/>
          <w:sz w:val="28"/>
          <w:szCs w:val="28"/>
        </w:rPr>
        <w:t>21</w:t>
      </w:r>
    </w:p>
    <w:p w:rsidR="008E63E0" w:rsidRPr="00D82115" w:rsidRDefault="008E63E0" w:rsidP="008E63E0">
      <w:pPr>
        <w:jc w:val="right"/>
        <w:rPr>
          <w:b/>
          <w:i/>
          <w:lang w:val="ro-MO"/>
        </w:rPr>
      </w:pPr>
      <w:r>
        <w:rPr>
          <w:b/>
          <w:i/>
          <w:lang w:val="ro-MO"/>
        </w:rPr>
        <w:t xml:space="preserve"> </w:t>
      </w:r>
    </w:p>
    <w:p w:rsidR="008E63E0" w:rsidRPr="00D82115" w:rsidRDefault="008E63E0" w:rsidP="008E63E0">
      <w:pPr>
        <w:rPr>
          <w:b/>
          <w:sz w:val="28"/>
          <w:szCs w:val="28"/>
          <w:lang w:val="ro-MO"/>
        </w:rPr>
      </w:pPr>
    </w:p>
    <w:p w:rsidR="008E63E0" w:rsidRPr="00AC1863" w:rsidRDefault="008E63E0" w:rsidP="008E63E0">
      <w:pPr>
        <w:spacing w:after="240"/>
        <w:rPr>
          <w:rFonts w:eastAsia="Times New Roman"/>
          <w:b/>
          <w:lang w:val="ro-MO" w:eastAsia="en-GB"/>
        </w:rPr>
      </w:pPr>
      <w:r w:rsidRPr="002406FF">
        <w:rPr>
          <w:rFonts w:eastAsia="Times New Roman"/>
          <w:b/>
          <w:i/>
          <w:iCs/>
          <w:color w:val="000000"/>
          <w:sz w:val="28"/>
          <w:szCs w:val="28"/>
          <w:lang w:val="ro-MO" w:eastAsia="en-GB"/>
        </w:rPr>
        <w:t>Cu privire la  formarea bunului imobil</w:t>
      </w:r>
      <w:r w:rsidRPr="00AC1863">
        <w:rPr>
          <w:rFonts w:eastAsia="Times New Roman"/>
          <w:b/>
          <w:i/>
          <w:iCs/>
          <w:color w:val="000000"/>
          <w:sz w:val="28"/>
          <w:szCs w:val="28"/>
          <w:lang w:val="ro-MO" w:eastAsia="en-GB"/>
        </w:rPr>
        <w:t xml:space="preserve"> </w:t>
      </w:r>
    </w:p>
    <w:p w:rsidR="008E63E0" w:rsidRPr="00AC1863"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t xml:space="preserve">În temeiul art. 17 din Legea cu privire la formarea bunurilor imobile nr.354-XV din 28.10.2004,  art. 14, alin. (2) </w:t>
      </w:r>
      <w:proofErr w:type="spellStart"/>
      <w:r w:rsidRPr="00AC1863">
        <w:rPr>
          <w:rFonts w:eastAsia="Times New Roman"/>
          <w:color w:val="000000"/>
          <w:sz w:val="28"/>
          <w:szCs w:val="28"/>
          <w:lang w:val="ro-MO" w:eastAsia="en-GB"/>
        </w:rPr>
        <w:t>lit.b</w:t>
      </w:r>
      <w:proofErr w:type="spellEnd"/>
      <w:r w:rsidRPr="00AC1863">
        <w:rPr>
          <w:rFonts w:eastAsia="Times New Roman"/>
          <w:color w:val="000000"/>
          <w:sz w:val="28"/>
          <w:szCs w:val="28"/>
          <w:lang w:val="ro-MO" w:eastAsia="en-GB"/>
        </w:rPr>
        <w:t>)</w:t>
      </w:r>
      <w:proofErr w:type="spellStart"/>
      <w:r w:rsidRPr="00AC1863">
        <w:rPr>
          <w:rFonts w:eastAsia="Times New Roman"/>
          <w:color w:val="000000"/>
          <w:sz w:val="28"/>
          <w:szCs w:val="28"/>
          <w:lang w:val="ro-MO" w:eastAsia="en-GB"/>
        </w:rPr>
        <w:t>-lit.e</w:t>
      </w:r>
      <w:proofErr w:type="spellEnd"/>
      <w:r w:rsidRPr="00AC1863">
        <w:rPr>
          <w:rFonts w:eastAsia="Times New Roman"/>
          <w:color w:val="000000"/>
          <w:sz w:val="28"/>
          <w:szCs w:val="28"/>
          <w:lang w:val="ro-MO" w:eastAsia="en-GB"/>
        </w:rPr>
        <w:t xml:space="preserve">), f), k), art. 74 alin. (4), art. 75 alin. </w:t>
      </w:r>
      <w:r w:rsidRPr="00AC1863">
        <w:rPr>
          <w:rFonts w:eastAsia="Times New Roman"/>
          <w:color w:val="000000"/>
          <w:sz w:val="28"/>
          <w:szCs w:val="28"/>
          <w:lang w:val="ro-MO" w:eastAsia="en-GB"/>
        </w:rPr>
        <w:lastRenderedPageBreak/>
        <w:t>(1), (2); Hotărârea Guvernului Nr.1170/2016 pentru aprobarea Regulamentului cu privire la modul de transmitere, schimbare a destinației și schimb</w:t>
      </w:r>
    </w:p>
    <w:p w:rsidR="008E63E0" w:rsidRPr="00AC1863"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t>de terenuri, art. 2, 10, 71 Cod funciar, nr. 828/1991,  art. 19 alin(4) din Legea privind administra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 publică locală nr. 436-XVI din 28.12.2006, art.5 alin. (1) lit. d), alin. (4) şi art.6 alin. (1) lit. b) art. 9, art. 12 din Legea exproprierii pentru cauză de utilitate publică nr. 488/1999, a art. 501, alin. (2)-(4), a art. 509, alin. (2), a art. 536, alin. (1),(2) lit. e) Cod civil;</w:t>
      </w:r>
    </w:p>
    <w:p w:rsidR="008E63E0" w:rsidRPr="00E87C53" w:rsidRDefault="008E63E0" w:rsidP="008E63E0">
      <w:pPr>
        <w:shd w:val="clear" w:color="auto" w:fill="FFFFFF"/>
        <w:ind w:firstLine="720"/>
        <w:jc w:val="both"/>
        <w:rPr>
          <w:rFonts w:eastAsia="Times New Roman"/>
          <w:sz w:val="28"/>
          <w:szCs w:val="28"/>
          <w:lang w:val="ro-MO" w:eastAsia="en-GB"/>
        </w:rPr>
      </w:pPr>
      <w:r w:rsidRPr="00AC1863">
        <w:rPr>
          <w:rFonts w:eastAsia="Times New Roman"/>
          <w:color w:val="000000"/>
          <w:sz w:val="28"/>
          <w:szCs w:val="28"/>
          <w:lang w:val="ro-MO" w:eastAsia="en-GB"/>
        </w:rPr>
        <w:t xml:space="preserve">Având în vedere: Decizia Consiliului Local s. Sireți  </w:t>
      </w:r>
      <w:r>
        <w:rPr>
          <w:rFonts w:eastAsia="Times New Roman"/>
          <w:color w:val="000000"/>
          <w:sz w:val="28"/>
          <w:szCs w:val="28"/>
          <w:lang w:val="ro-MO" w:eastAsia="en-GB"/>
        </w:rPr>
        <w:t>nr.9/18 din 15.12.2020 ”</w:t>
      </w:r>
      <w:r w:rsidRPr="00AC1863">
        <w:rPr>
          <w:sz w:val="28"/>
          <w:szCs w:val="28"/>
          <w:lang w:val="ro-MO"/>
        </w:rPr>
        <w:t xml:space="preserve">Cu privire la </w:t>
      </w:r>
      <w:r>
        <w:rPr>
          <w:sz w:val="28"/>
          <w:szCs w:val="28"/>
          <w:lang w:val="ro-MO"/>
        </w:rPr>
        <w:t>aprobarea cedării dreptului de proprietate, pentru bunurile imobile proprietate privată situate pe amplasamentul drumului, fiind parte a coridorului de expropriere al terenurilor de utilitate publică de interes local</w:t>
      </w:r>
      <w:r w:rsidRPr="00AC1863">
        <w:rPr>
          <w:sz w:val="28"/>
          <w:szCs w:val="28"/>
          <w:lang w:val="ro-MO"/>
        </w:rPr>
        <w:t xml:space="preserve"> „</w:t>
      </w:r>
      <w:r w:rsidRPr="00AC1863">
        <w:rPr>
          <w:b/>
          <w:sz w:val="28"/>
          <w:szCs w:val="28"/>
          <w:lang w:val="ro-MO"/>
        </w:rPr>
        <w:t>Construcția capitală a drumului local care face conexiunea dintre localitate și traseul internațional M-5</w:t>
      </w:r>
      <w:r w:rsidRPr="00AC1863">
        <w:rPr>
          <w:sz w:val="28"/>
          <w:szCs w:val="28"/>
          <w:lang w:val="ro-MO"/>
        </w:rPr>
        <w:t xml:space="preserve">” și Decizia Consiliului Local nr. 3-1 din 10.02.2020 Cu privire la declararea utilității publice de interes local a Proiectului Transfrontalier </w:t>
      </w:r>
      <w:r w:rsidRPr="0053261E">
        <w:rPr>
          <w:b/>
          <w:sz w:val="28"/>
          <w:szCs w:val="28"/>
          <w:lang w:val="ro-MO"/>
        </w:rPr>
        <w:t>România-Moldova</w:t>
      </w:r>
      <w:r>
        <w:rPr>
          <w:b/>
          <w:sz w:val="28"/>
          <w:szCs w:val="28"/>
          <w:lang w:val="ro-MO"/>
        </w:rPr>
        <w:t xml:space="preserve"> </w:t>
      </w:r>
      <w:r w:rsidRPr="0053261E">
        <w:rPr>
          <w:b/>
          <w:sz w:val="28"/>
          <w:szCs w:val="28"/>
          <w:lang w:val="ro-MO"/>
        </w:rPr>
        <w:t>2014-2020 ”</w:t>
      </w:r>
      <w:proofErr w:type="spellStart"/>
      <w:r w:rsidRPr="0053261E">
        <w:rPr>
          <w:b/>
          <w:sz w:val="28"/>
          <w:szCs w:val="28"/>
          <w:lang w:val="ro-MO"/>
        </w:rPr>
        <w:t>Development</w:t>
      </w:r>
      <w:proofErr w:type="spellEnd"/>
      <w:r w:rsidRPr="0053261E">
        <w:rPr>
          <w:b/>
          <w:sz w:val="28"/>
          <w:szCs w:val="28"/>
          <w:lang w:val="ro-MO"/>
        </w:rPr>
        <w:t xml:space="preserve"> Of  </w:t>
      </w:r>
      <w:proofErr w:type="spellStart"/>
      <w:r w:rsidRPr="0053261E">
        <w:rPr>
          <w:b/>
          <w:sz w:val="28"/>
          <w:szCs w:val="28"/>
          <w:lang w:val="ro-MO"/>
        </w:rPr>
        <w:t>Infrastructure-Engine</w:t>
      </w:r>
      <w:proofErr w:type="spellEnd"/>
      <w:r w:rsidRPr="0053261E">
        <w:rPr>
          <w:b/>
          <w:sz w:val="28"/>
          <w:szCs w:val="28"/>
          <w:lang w:val="ro-MO"/>
        </w:rPr>
        <w:t xml:space="preserve"> Of </w:t>
      </w:r>
      <w:proofErr w:type="spellStart"/>
      <w:r w:rsidRPr="0053261E">
        <w:rPr>
          <w:b/>
          <w:sz w:val="28"/>
          <w:szCs w:val="28"/>
          <w:lang w:val="ro-MO"/>
        </w:rPr>
        <w:t>Socio-Economic</w:t>
      </w:r>
      <w:proofErr w:type="spellEnd"/>
      <w:r w:rsidRPr="0053261E">
        <w:rPr>
          <w:b/>
          <w:sz w:val="28"/>
          <w:szCs w:val="28"/>
          <w:lang w:val="ro-MO"/>
        </w:rPr>
        <w:t xml:space="preserve"> Cooperation In The Tulucești </w:t>
      </w:r>
      <w:proofErr w:type="spellStart"/>
      <w:r w:rsidRPr="0053261E">
        <w:rPr>
          <w:b/>
          <w:sz w:val="28"/>
          <w:szCs w:val="28"/>
          <w:lang w:val="ro-MO"/>
        </w:rPr>
        <w:t>Commune</w:t>
      </w:r>
      <w:proofErr w:type="spellEnd"/>
      <w:r w:rsidRPr="0053261E">
        <w:rPr>
          <w:b/>
          <w:sz w:val="28"/>
          <w:szCs w:val="28"/>
          <w:lang w:val="ro-MO"/>
        </w:rPr>
        <w:t xml:space="preserve">, </w:t>
      </w:r>
      <w:proofErr w:type="spellStart"/>
      <w:r w:rsidRPr="0053261E">
        <w:rPr>
          <w:b/>
          <w:sz w:val="28"/>
          <w:szCs w:val="28"/>
          <w:lang w:val="ro-MO"/>
        </w:rPr>
        <w:t>Galati</w:t>
      </w:r>
      <w:proofErr w:type="spellEnd"/>
      <w:r w:rsidRPr="0053261E">
        <w:rPr>
          <w:b/>
          <w:sz w:val="28"/>
          <w:szCs w:val="28"/>
          <w:lang w:val="ro-MO"/>
        </w:rPr>
        <w:t xml:space="preserve"> Country </w:t>
      </w:r>
      <w:proofErr w:type="spellStart"/>
      <w:r w:rsidRPr="0053261E">
        <w:rPr>
          <w:b/>
          <w:sz w:val="28"/>
          <w:szCs w:val="28"/>
          <w:lang w:val="ro-MO"/>
        </w:rPr>
        <w:t>And</w:t>
      </w:r>
      <w:proofErr w:type="spellEnd"/>
      <w:r w:rsidRPr="0053261E">
        <w:rPr>
          <w:b/>
          <w:sz w:val="28"/>
          <w:szCs w:val="28"/>
          <w:lang w:val="ro-MO"/>
        </w:rPr>
        <w:t xml:space="preserve"> Sireți </w:t>
      </w:r>
      <w:proofErr w:type="spellStart"/>
      <w:r w:rsidRPr="0053261E">
        <w:rPr>
          <w:b/>
          <w:sz w:val="28"/>
          <w:szCs w:val="28"/>
          <w:lang w:val="ro-MO"/>
        </w:rPr>
        <w:t>Commune</w:t>
      </w:r>
      <w:proofErr w:type="spellEnd"/>
      <w:r w:rsidRPr="0053261E">
        <w:rPr>
          <w:b/>
          <w:sz w:val="28"/>
          <w:szCs w:val="28"/>
          <w:lang w:val="ro-MO"/>
        </w:rPr>
        <w:t xml:space="preserve">, </w:t>
      </w:r>
      <w:proofErr w:type="spellStart"/>
      <w:r w:rsidRPr="0053261E">
        <w:rPr>
          <w:b/>
          <w:sz w:val="28"/>
          <w:szCs w:val="28"/>
          <w:lang w:val="ro-MO"/>
        </w:rPr>
        <w:t>Straseni</w:t>
      </w:r>
      <w:proofErr w:type="spellEnd"/>
      <w:r w:rsidRPr="0053261E">
        <w:rPr>
          <w:b/>
          <w:sz w:val="28"/>
          <w:szCs w:val="28"/>
          <w:lang w:val="ro-MO"/>
        </w:rPr>
        <w:t xml:space="preserve"> District</w:t>
      </w:r>
      <w:r w:rsidRPr="007F6F2A">
        <w:rPr>
          <w:b/>
          <w:sz w:val="28"/>
          <w:szCs w:val="28"/>
          <w:shd w:val="clear" w:color="auto" w:fill="FFFFFF"/>
          <w:lang w:val="ro-MO"/>
        </w:rPr>
        <w:t>”</w:t>
      </w:r>
      <w:r w:rsidRPr="007F6F2A">
        <w:rPr>
          <w:rFonts w:eastAsia="Times New Roman"/>
          <w:color w:val="000000"/>
          <w:sz w:val="28"/>
          <w:szCs w:val="28"/>
          <w:shd w:val="clear" w:color="auto" w:fill="FFFFFF"/>
          <w:lang w:val="ro-MO" w:eastAsia="en-GB"/>
        </w:rPr>
        <w:t xml:space="preserve">, </w:t>
      </w:r>
      <w:proofErr w:type="spellStart"/>
      <w:r w:rsidRPr="007F6F2A">
        <w:rPr>
          <w:rFonts w:eastAsia="Times New Roman"/>
          <w:color w:val="000000"/>
          <w:sz w:val="28"/>
          <w:szCs w:val="28"/>
          <w:shd w:val="clear" w:color="auto" w:fill="FFFFFF"/>
          <w:lang w:val="ro-MO" w:eastAsia="en-GB"/>
        </w:rPr>
        <w:t>considerînd</w:t>
      </w:r>
      <w:proofErr w:type="spellEnd"/>
      <w:r w:rsidRPr="007F6F2A">
        <w:rPr>
          <w:rFonts w:eastAsia="Times New Roman"/>
          <w:color w:val="000000"/>
          <w:sz w:val="28"/>
          <w:szCs w:val="28"/>
          <w:shd w:val="clear" w:color="auto" w:fill="FFFFFF"/>
          <w:lang w:val="ro-MO" w:eastAsia="en-GB"/>
        </w:rPr>
        <w:t xml:space="preserve"> avizul pozitiv al comisiei</w:t>
      </w:r>
      <w:r>
        <w:rPr>
          <w:rFonts w:eastAsia="Times New Roman"/>
          <w:sz w:val="28"/>
          <w:szCs w:val="28"/>
          <w:lang w:val="ro-MO" w:eastAsia="en-GB"/>
        </w:rPr>
        <w:t xml:space="preserve"> </w:t>
      </w:r>
      <w:r w:rsidRPr="002406FF">
        <w:rPr>
          <w:rFonts w:eastAsia="Times New Roman"/>
          <w:color w:val="000000"/>
          <w:sz w:val="28"/>
          <w:szCs w:val="28"/>
          <w:lang w:val="ro-MO" w:eastAsia="en-GB"/>
        </w:rPr>
        <w:t>şi  proiectului de formare elaborat de SC„TOPEXPERT” SRL (anexă la prezenta decizie),</w:t>
      </w:r>
    </w:p>
    <w:p w:rsidR="008E63E0" w:rsidRPr="00AC1863" w:rsidRDefault="008E63E0" w:rsidP="008E63E0">
      <w:pPr>
        <w:rPr>
          <w:rFonts w:eastAsia="Times New Roman"/>
          <w:sz w:val="28"/>
          <w:szCs w:val="28"/>
          <w:lang w:val="ro-MO" w:eastAsia="en-GB"/>
        </w:rPr>
      </w:pPr>
    </w:p>
    <w:p w:rsidR="008E63E0" w:rsidRPr="00AC1863" w:rsidRDefault="008E63E0" w:rsidP="008E63E0">
      <w:pPr>
        <w:ind w:left="540"/>
        <w:jc w:val="center"/>
        <w:rPr>
          <w:b/>
          <w:sz w:val="28"/>
          <w:szCs w:val="28"/>
          <w:lang w:val="ro-MO"/>
        </w:rPr>
      </w:pPr>
      <w:r w:rsidRPr="00AC1863">
        <w:rPr>
          <w:b/>
          <w:sz w:val="28"/>
          <w:szCs w:val="28"/>
          <w:lang w:val="ro-MO"/>
        </w:rPr>
        <w:t>CONSILIUL  SĂTESC  SIREŢI  DECIDE :</w:t>
      </w:r>
    </w:p>
    <w:p w:rsidR="008E63E0" w:rsidRPr="00AC1863" w:rsidRDefault="008E63E0" w:rsidP="008E63E0">
      <w:pPr>
        <w:ind w:left="540"/>
        <w:jc w:val="center"/>
        <w:rPr>
          <w:b/>
          <w:sz w:val="28"/>
          <w:szCs w:val="28"/>
          <w:lang w:val="ro-MO"/>
        </w:rPr>
      </w:pPr>
    </w:p>
    <w:p w:rsidR="008E63E0" w:rsidRPr="00D506B5" w:rsidRDefault="008E63E0" w:rsidP="008E63E0">
      <w:pPr>
        <w:numPr>
          <w:ilvl w:val="0"/>
          <w:numId w:val="3"/>
        </w:numPr>
        <w:jc w:val="both"/>
        <w:textAlignment w:val="baseline"/>
        <w:rPr>
          <w:rFonts w:eastAsia="Times New Roman"/>
          <w:b/>
          <w:bCs/>
          <w:i/>
          <w:iCs/>
          <w:color w:val="000000"/>
          <w:sz w:val="28"/>
          <w:szCs w:val="28"/>
          <w:lang w:val="ro-MO" w:eastAsia="en-GB"/>
        </w:rPr>
      </w:pPr>
      <w:r w:rsidRPr="00AC1863">
        <w:rPr>
          <w:rFonts w:eastAsia="Times New Roman"/>
          <w:color w:val="000000"/>
          <w:sz w:val="28"/>
          <w:szCs w:val="28"/>
          <w:lang w:val="ro-MO" w:eastAsia="en-GB"/>
        </w:rPr>
        <w:t>A forma din bunul imobil, înregistrat în</w:t>
      </w:r>
      <w:r>
        <w:rPr>
          <w:rFonts w:eastAsia="Times New Roman"/>
          <w:color w:val="000000"/>
          <w:sz w:val="28"/>
          <w:szCs w:val="28"/>
          <w:lang w:val="ro-MO" w:eastAsia="en-GB"/>
        </w:rPr>
        <w:t xml:space="preserve"> Registrul bunurilor imobile cu</w:t>
      </w:r>
    </w:p>
    <w:p w:rsidR="008E63E0" w:rsidRPr="00AC1863" w:rsidRDefault="008E63E0" w:rsidP="008E63E0">
      <w:pPr>
        <w:jc w:val="both"/>
        <w:textAlignment w:val="baseline"/>
        <w:rPr>
          <w:rFonts w:eastAsia="Times New Roman"/>
          <w:b/>
          <w:bCs/>
          <w:i/>
          <w:iCs/>
          <w:color w:val="000000"/>
          <w:sz w:val="28"/>
          <w:szCs w:val="28"/>
          <w:lang w:val="ro-MO" w:eastAsia="en-GB"/>
        </w:rPr>
      </w:pPr>
      <w:r w:rsidRPr="00AC1863">
        <w:rPr>
          <w:rFonts w:eastAsia="Times New Roman"/>
          <w:color w:val="000000"/>
          <w:sz w:val="28"/>
          <w:szCs w:val="28"/>
          <w:lang w:val="ro-MO" w:eastAsia="en-GB"/>
        </w:rPr>
        <w:t xml:space="preserve">numărul cadastral </w:t>
      </w:r>
      <w:r w:rsidRPr="00AC1863">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w:t>
      </w:r>
      <w:r w:rsidRPr="00AC1863">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262</w:t>
      </w:r>
      <w:r w:rsidRPr="00AC1863">
        <w:rPr>
          <w:rFonts w:eastAsia="Times New Roman"/>
          <w:color w:val="000000"/>
          <w:sz w:val="28"/>
          <w:szCs w:val="28"/>
          <w:lang w:val="ro-MO" w:eastAsia="en-GB"/>
        </w:rPr>
        <w:t xml:space="preserve">, adresa </w:t>
      </w:r>
      <w:proofErr w:type="spellStart"/>
      <w:r w:rsidRPr="00AC1863">
        <w:rPr>
          <w:rFonts w:eastAsia="Times New Roman"/>
          <w:color w:val="000000"/>
          <w:sz w:val="28"/>
          <w:szCs w:val="28"/>
          <w:u w:val="single"/>
          <w:lang w:val="ro-MO" w:eastAsia="en-GB"/>
        </w:rPr>
        <w:t>r-ul.Străşeni</w:t>
      </w:r>
      <w:proofErr w:type="spellEnd"/>
      <w:r w:rsidRPr="00AC1863">
        <w:rPr>
          <w:rFonts w:eastAsia="Times New Roman"/>
          <w:color w:val="000000"/>
          <w:sz w:val="28"/>
          <w:szCs w:val="28"/>
          <w:u w:val="single"/>
          <w:lang w:val="ro-MO" w:eastAsia="en-GB"/>
        </w:rPr>
        <w:t xml:space="preserve">, </w:t>
      </w:r>
      <w:proofErr w:type="spellStart"/>
      <w:r w:rsidRPr="00AC1863">
        <w:rPr>
          <w:rFonts w:eastAsia="Times New Roman"/>
          <w:color w:val="000000"/>
          <w:sz w:val="28"/>
          <w:szCs w:val="28"/>
          <w:u w:val="single"/>
          <w:lang w:val="ro-MO" w:eastAsia="en-GB"/>
        </w:rPr>
        <w:t>s.Sireţ</w:t>
      </w:r>
      <w:r>
        <w:rPr>
          <w:rFonts w:eastAsia="Times New Roman"/>
          <w:color w:val="000000"/>
          <w:sz w:val="28"/>
          <w:szCs w:val="28"/>
          <w:u w:val="single"/>
          <w:lang w:val="ro-MO" w:eastAsia="en-GB"/>
        </w:rPr>
        <w:t>i</w:t>
      </w:r>
      <w:proofErr w:type="spellEnd"/>
      <w:r w:rsidRPr="00AC1863">
        <w:rPr>
          <w:rFonts w:eastAsia="Times New Roman"/>
          <w:color w:val="000000"/>
          <w:sz w:val="28"/>
          <w:szCs w:val="28"/>
          <w:u w:val="single"/>
          <w:lang w:val="ro-MO" w:eastAsia="en-GB"/>
        </w:rPr>
        <w:t>, intravilan</w:t>
      </w:r>
      <w:r w:rsidRPr="00AC1863">
        <w:rPr>
          <w:rFonts w:eastAsia="Times New Roman"/>
          <w:color w:val="000000"/>
          <w:sz w:val="28"/>
          <w:szCs w:val="28"/>
          <w:lang w:val="ro-MO" w:eastAsia="en-GB"/>
        </w:rPr>
        <w:t>,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sidRPr="00AC1863">
        <w:rPr>
          <w:rFonts w:eastAsia="Times New Roman"/>
          <w:b/>
          <w:bCs/>
          <w:color w:val="000000"/>
          <w:sz w:val="28"/>
          <w:szCs w:val="28"/>
          <w:lang w:val="ro-MO" w:eastAsia="en-GB"/>
        </w:rPr>
        <w:t>0,</w:t>
      </w:r>
      <w:r>
        <w:rPr>
          <w:rFonts w:eastAsia="Times New Roman"/>
          <w:b/>
          <w:bCs/>
          <w:color w:val="000000"/>
          <w:sz w:val="28"/>
          <w:szCs w:val="28"/>
          <w:lang w:val="ro-MO" w:eastAsia="en-GB"/>
        </w:rPr>
        <w:t>1130</w:t>
      </w:r>
      <w:r w:rsidRPr="00AC1863">
        <w:rPr>
          <w:rFonts w:eastAsia="Times New Roman"/>
          <w:b/>
          <w:bCs/>
          <w:color w:val="000000"/>
          <w:sz w:val="28"/>
          <w:szCs w:val="28"/>
          <w:lang w:val="ro-MO" w:eastAsia="en-GB"/>
        </w:rPr>
        <w:t xml:space="preserve"> (zero virgulă una mie </w:t>
      </w:r>
      <w:r>
        <w:rPr>
          <w:rFonts w:eastAsia="Times New Roman"/>
          <w:b/>
          <w:bCs/>
          <w:color w:val="000000"/>
          <w:sz w:val="28"/>
          <w:szCs w:val="28"/>
          <w:lang w:val="ro-MO" w:eastAsia="en-GB"/>
        </w:rPr>
        <w:t>una sută treizeci</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ia </w:t>
      </w:r>
      <w:r>
        <w:rPr>
          <w:rFonts w:eastAsia="Times New Roman"/>
          <w:color w:val="000000"/>
          <w:sz w:val="28"/>
          <w:szCs w:val="28"/>
          <w:lang w:val="ro-MO" w:eastAsia="en-GB"/>
        </w:rPr>
        <w:t>”</w:t>
      </w:r>
      <w:r>
        <w:rPr>
          <w:rFonts w:eastAsia="Times New Roman"/>
          <w:color w:val="000000"/>
          <w:sz w:val="28"/>
          <w:szCs w:val="28"/>
          <w:lang w:eastAsia="en-GB"/>
        </w:rPr>
        <w:t>agricol</w:t>
      </w:r>
      <w:r>
        <w:rPr>
          <w:rFonts w:eastAsia="Times New Roman"/>
          <w:color w:val="000000"/>
          <w:sz w:val="28"/>
          <w:szCs w:val="28"/>
          <w:lang w:val="ro-MO" w:eastAsia="en-GB"/>
        </w:rPr>
        <w:t>”</w:t>
      </w:r>
      <w:r w:rsidRPr="00AC1863">
        <w:rPr>
          <w:rFonts w:eastAsia="Times New Roman"/>
          <w:color w:val="000000"/>
          <w:sz w:val="28"/>
          <w:szCs w:val="28"/>
          <w:lang w:val="ro-MO" w:eastAsia="en-GB"/>
        </w:rPr>
        <w:t xml:space="preserve">, modul de folosinţă </w:t>
      </w:r>
      <w:r>
        <w:rPr>
          <w:rFonts w:eastAsia="Times New Roman"/>
          <w:color w:val="000000"/>
          <w:sz w:val="28"/>
          <w:szCs w:val="28"/>
          <w:u w:val="single"/>
          <w:lang w:val="ro-MO" w:eastAsia="en-GB"/>
        </w:rPr>
        <w:t>grădină</w:t>
      </w:r>
      <w:r w:rsidRPr="00AC1863">
        <w:rPr>
          <w:rFonts w:eastAsia="Times New Roman"/>
          <w:color w:val="000000"/>
          <w:sz w:val="28"/>
          <w:szCs w:val="28"/>
          <w:lang w:val="ro-MO" w:eastAsia="en-GB"/>
        </w:rPr>
        <w:t xml:space="preserve">, proprietate comună pe cote-părți Unitatea administrativ teritorială Sireţi </w:t>
      </w:r>
      <w:r>
        <w:rPr>
          <w:rFonts w:eastAsia="Times New Roman"/>
          <w:color w:val="000000"/>
          <w:sz w:val="28"/>
          <w:szCs w:val="28"/>
          <w:lang w:val="ro-MO" w:eastAsia="en-GB"/>
        </w:rPr>
        <w:t>20,27</w:t>
      </w:r>
      <w:r w:rsidRPr="00AC1863">
        <w:rPr>
          <w:rFonts w:eastAsia="Times New Roman"/>
          <w:color w:val="000000"/>
          <w:sz w:val="28"/>
          <w:szCs w:val="28"/>
          <w:lang w:val="ro-MO" w:eastAsia="en-GB"/>
        </w:rPr>
        <w:t>% (s=0.</w:t>
      </w:r>
      <w:r>
        <w:rPr>
          <w:rFonts w:eastAsia="Times New Roman"/>
          <w:color w:val="000000"/>
          <w:sz w:val="28"/>
          <w:szCs w:val="28"/>
          <w:lang w:val="ro-MO" w:eastAsia="en-GB"/>
        </w:rPr>
        <w:t xml:space="preserve">0229 </w:t>
      </w:r>
      <w:r w:rsidRPr="00AC1863">
        <w:rPr>
          <w:rFonts w:eastAsia="Times New Roman"/>
          <w:color w:val="000000"/>
          <w:sz w:val="28"/>
          <w:szCs w:val="28"/>
          <w:lang w:val="ro-MO" w:eastAsia="en-GB"/>
        </w:rPr>
        <w:t xml:space="preserve">ha) şi </w:t>
      </w:r>
      <w:proofErr w:type="spellStart"/>
      <w:r w:rsidRPr="00AC1863">
        <w:rPr>
          <w:rFonts w:eastAsia="Times New Roman"/>
          <w:color w:val="000000"/>
          <w:sz w:val="28"/>
          <w:szCs w:val="28"/>
          <w:lang w:val="ro-MO" w:eastAsia="en-GB"/>
        </w:rPr>
        <w:t>cet</w:t>
      </w:r>
      <w:proofErr w:type="spellEnd"/>
      <w:r w:rsidRPr="00AC1863">
        <w:rPr>
          <w:rFonts w:eastAsia="Times New Roman"/>
          <w:color w:val="000000"/>
          <w:sz w:val="28"/>
          <w:szCs w:val="28"/>
          <w:lang w:val="ro-MO" w:eastAsia="en-GB"/>
        </w:rPr>
        <w:t>.</w:t>
      </w:r>
      <w:r>
        <w:rPr>
          <w:rFonts w:eastAsia="Times New Roman"/>
          <w:color w:val="000000"/>
          <w:sz w:val="28"/>
          <w:szCs w:val="28"/>
          <w:lang w:val="ro-MO" w:eastAsia="en-GB"/>
        </w:rPr>
        <w:t xml:space="preserve"> Popescu Andrei și Popescu </w:t>
      </w:r>
      <w:proofErr w:type="spellStart"/>
      <w:r>
        <w:rPr>
          <w:rFonts w:eastAsia="Times New Roman"/>
          <w:color w:val="000000"/>
          <w:sz w:val="28"/>
          <w:szCs w:val="28"/>
          <w:lang w:val="ro-MO" w:eastAsia="en-GB"/>
        </w:rPr>
        <w:t>Parascovia</w:t>
      </w:r>
      <w:proofErr w:type="spellEnd"/>
      <w:r w:rsidRPr="00AC1863">
        <w:rPr>
          <w:rFonts w:eastAsia="Times New Roman"/>
          <w:color w:val="000000"/>
          <w:sz w:val="28"/>
          <w:szCs w:val="28"/>
          <w:lang w:val="ro-MO" w:eastAsia="en-GB"/>
        </w:rPr>
        <w:t xml:space="preserve"> </w:t>
      </w:r>
      <w:r>
        <w:rPr>
          <w:rFonts w:eastAsia="Times New Roman"/>
          <w:color w:val="000000"/>
          <w:sz w:val="28"/>
          <w:szCs w:val="28"/>
          <w:lang w:val="ro-MO" w:eastAsia="en-GB"/>
        </w:rPr>
        <w:t>79,73</w:t>
      </w:r>
      <w:r w:rsidRPr="00AC1863">
        <w:rPr>
          <w:rFonts w:eastAsia="Times New Roman"/>
          <w:color w:val="000000"/>
          <w:sz w:val="28"/>
          <w:szCs w:val="28"/>
          <w:lang w:val="ro-MO" w:eastAsia="en-GB"/>
        </w:rPr>
        <w:t xml:space="preserve"> % (s=0.</w:t>
      </w:r>
      <w:r>
        <w:rPr>
          <w:rFonts w:eastAsia="Times New Roman"/>
          <w:color w:val="000000"/>
          <w:sz w:val="28"/>
          <w:szCs w:val="28"/>
          <w:lang w:val="ro-MO" w:eastAsia="en-GB"/>
        </w:rPr>
        <w:t>0901</w:t>
      </w:r>
      <w:r w:rsidRPr="00AC1863">
        <w:rPr>
          <w:rFonts w:eastAsia="Times New Roman"/>
          <w:color w:val="000000"/>
          <w:sz w:val="28"/>
          <w:szCs w:val="28"/>
          <w:lang w:val="ro-MO" w:eastAsia="en-GB"/>
        </w:rPr>
        <w:t xml:space="preserve"> ha), prin </w:t>
      </w:r>
      <w:r w:rsidRPr="00AC1863">
        <w:rPr>
          <w:rFonts w:eastAsia="Times New Roman"/>
          <w:color w:val="000000"/>
          <w:sz w:val="28"/>
          <w:szCs w:val="28"/>
          <w:u w:val="single"/>
          <w:lang w:val="ro-MO" w:eastAsia="en-GB"/>
        </w:rPr>
        <w:t>divizare</w:t>
      </w:r>
      <w:r w:rsidRPr="00AC1863">
        <w:rPr>
          <w:rFonts w:eastAsia="Times New Roman"/>
          <w:color w:val="000000"/>
          <w:sz w:val="28"/>
          <w:szCs w:val="28"/>
          <w:lang w:val="ro-MO" w:eastAsia="en-GB"/>
        </w:rPr>
        <w:t>,  în 2 (două) bunuri imobile de drept independente după cum urmează:</w:t>
      </w:r>
    </w:p>
    <w:p w:rsidR="008E63E0" w:rsidRPr="00AC1863" w:rsidRDefault="008E63E0" w:rsidP="008E63E0">
      <w:pPr>
        <w:ind w:left="142" w:hanging="284"/>
        <w:jc w:val="both"/>
        <w:rPr>
          <w:rFonts w:eastAsia="Times New Roman"/>
          <w:sz w:val="28"/>
          <w:szCs w:val="28"/>
          <w:lang w:val="ro-MO" w:eastAsia="en-GB"/>
        </w:rPr>
      </w:pPr>
      <w:r w:rsidRPr="00AC1863">
        <w:rPr>
          <w:rFonts w:eastAsia="Times New Roman"/>
          <w:color w:val="000000"/>
          <w:sz w:val="28"/>
          <w:szCs w:val="28"/>
          <w:lang w:val="ro-MO" w:eastAsia="en-GB"/>
        </w:rPr>
        <w:t xml:space="preserve">1.1 bunul imobil cu numărul cadastral </w:t>
      </w:r>
      <w:r>
        <w:rPr>
          <w:rFonts w:eastAsia="Times New Roman"/>
          <w:b/>
          <w:bCs/>
          <w:color w:val="000000"/>
          <w:sz w:val="28"/>
          <w:szCs w:val="28"/>
          <w:u w:val="single"/>
          <w:lang w:val="ro-MO" w:eastAsia="en-GB"/>
        </w:rPr>
        <w:t>8037206.274</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0,0229</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zero două sute douăzeci și nouă</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ia </w:t>
      </w:r>
      <w:r w:rsidRPr="00AC1863">
        <w:rPr>
          <w:rFonts w:eastAsia="Times New Roman"/>
          <w:color w:val="000000"/>
          <w:sz w:val="28"/>
          <w:szCs w:val="28"/>
          <w:u w:val="single"/>
          <w:lang w:val="ro-MO" w:eastAsia="en-GB"/>
        </w:rPr>
        <w:t>intravilan, modul de folosinţă cale de comunicaţie</w:t>
      </w:r>
      <w:r w:rsidRPr="00AC1863">
        <w:rPr>
          <w:rFonts w:eastAsia="Times New Roman"/>
          <w:color w:val="000000"/>
          <w:sz w:val="28"/>
          <w:szCs w:val="28"/>
          <w:lang w:val="ro-MO" w:eastAsia="en-GB"/>
        </w:rPr>
        <w:t>, proprietate publică 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Sireţi r-ul Strășeni,  conform planului-anexă (I);</w:t>
      </w:r>
    </w:p>
    <w:p w:rsidR="008E63E0" w:rsidRPr="00AC1863" w:rsidRDefault="008E63E0" w:rsidP="008E63E0">
      <w:pPr>
        <w:ind w:left="142" w:hanging="284"/>
        <w:jc w:val="both"/>
        <w:rPr>
          <w:rFonts w:eastAsia="Times New Roman"/>
          <w:sz w:val="28"/>
          <w:szCs w:val="28"/>
          <w:lang w:val="ro-MO" w:eastAsia="en-GB"/>
        </w:rPr>
      </w:pPr>
      <w:r w:rsidRPr="00AC1863">
        <w:rPr>
          <w:rFonts w:eastAsia="Times New Roman"/>
          <w:color w:val="000000"/>
          <w:sz w:val="28"/>
          <w:szCs w:val="28"/>
          <w:lang w:val="ro-MO" w:eastAsia="en-GB"/>
        </w:rPr>
        <w:t xml:space="preserve">1.2 bunul imobil cu numărul cadastral </w:t>
      </w:r>
      <w:r>
        <w:rPr>
          <w:rFonts w:eastAsia="Times New Roman"/>
          <w:b/>
          <w:bCs/>
          <w:color w:val="000000"/>
          <w:sz w:val="28"/>
          <w:szCs w:val="28"/>
          <w:u w:val="single"/>
          <w:lang w:val="ro-MO" w:eastAsia="en-GB"/>
        </w:rPr>
        <w:t>8037206</w:t>
      </w:r>
      <w:r w:rsidRPr="00937DAF">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275</w:t>
      </w:r>
      <w:r w:rsidRPr="00937DAF">
        <w:rPr>
          <w:rFonts w:eastAsia="Times New Roman"/>
          <w:color w:val="000000"/>
          <w:sz w:val="28"/>
          <w:szCs w:val="28"/>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0,0901</w:t>
      </w:r>
      <w:r w:rsidRPr="00AC1863">
        <w:rPr>
          <w:rFonts w:eastAsia="Times New Roman"/>
          <w:b/>
          <w:bCs/>
          <w:color w:val="000000"/>
          <w:sz w:val="28"/>
          <w:szCs w:val="28"/>
          <w:lang w:val="ro-MO" w:eastAsia="en-GB"/>
        </w:rPr>
        <w:t xml:space="preserve"> ha</w:t>
      </w:r>
      <w:r w:rsidRPr="00AC1863">
        <w:rPr>
          <w:rFonts w:eastAsia="Times New Roman"/>
          <w:color w:val="000000"/>
          <w:sz w:val="28"/>
          <w:szCs w:val="28"/>
          <w:lang w:val="ro-MO" w:eastAsia="en-GB"/>
        </w:rPr>
        <w:t>,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w:t>
      </w:r>
      <w:r w:rsidRPr="00AC1863">
        <w:rPr>
          <w:rFonts w:eastAsia="Times New Roman"/>
          <w:color w:val="000000"/>
          <w:sz w:val="28"/>
          <w:szCs w:val="28"/>
          <w:u w:val="single"/>
          <w:lang w:val="ro-MO" w:eastAsia="en-GB"/>
        </w:rPr>
        <w:t xml:space="preserve"> </w:t>
      </w:r>
      <w:r>
        <w:rPr>
          <w:rFonts w:eastAsia="Times New Roman"/>
          <w:color w:val="000000"/>
          <w:sz w:val="28"/>
          <w:szCs w:val="28"/>
          <w:u w:val="single"/>
          <w:lang w:val="ro-MO" w:eastAsia="en-GB"/>
        </w:rPr>
        <w:t>agricol</w:t>
      </w:r>
      <w:r w:rsidRPr="00AC1863">
        <w:rPr>
          <w:rFonts w:eastAsia="Times New Roman"/>
          <w:color w:val="000000"/>
          <w:sz w:val="28"/>
          <w:szCs w:val="28"/>
          <w:u w:val="single"/>
          <w:lang w:val="ro-MO" w:eastAsia="en-GB"/>
        </w:rPr>
        <w:t>, modul de folosinţă</w:t>
      </w:r>
      <w:r w:rsidRPr="00AC1863">
        <w:rPr>
          <w:rFonts w:eastAsia="Times New Roman"/>
          <w:color w:val="000000"/>
          <w:sz w:val="28"/>
          <w:szCs w:val="28"/>
          <w:lang w:val="ro-MO" w:eastAsia="en-GB"/>
        </w:rPr>
        <w:t xml:space="preserve"> </w:t>
      </w:r>
      <w:r>
        <w:rPr>
          <w:rFonts w:eastAsia="Times New Roman"/>
          <w:color w:val="000000"/>
          <w:sz w:val="28"/>
          <w:szCs w:val="28"/>
          <w:u w:val="single"/>
          <w:lang w:val="ro-MO" w:eastAsia="en-GB"/>
        </w:rPr>
        <w:t>grădină</w:t>
      </w:r>
      <w:r w:rsidRPr="00AC1863">
        <w:rPr>
          <w:rFonts w:eastAsia="Times New Roman"/>
          <w:color w:val="000000"/>
          <w:sz w:val="28"/>
          <w:szCs w:val="28"/>
          <w:lang w:val="ro-MO" w:eastAsia="en-GB"/>
        </w:rPr>
        <w:t xml:space="preserve">, proprietate privată a </w:t>
      </w:r>
      <w:proofErr w:type="spellStart"/>
      <w:r>
        <w:rPr>
          <w:rFonts w:eastAsia="Times New Roman"/>
          <w:color w:val="000000"/>
          <w:sz w:val="28"/>
          <w:szCs w:val="28"/>
          <w:lang w:val="ro-MO" w:eastAsia="en-GB"/>
        </w:rPr>
        <w:t>cet</w:t>
      </w:r>
      <w:proofErr w:type="spellEnd"/>
      <w:r>
        <w:rPr>
          <w:rFonts w:eastAsia="Times New Roman"/>
          <w:color w:val="000000"/>
          <w:sz w:val="28"/>
          <w:szCs w:val="28"/>
          <w:lang w:val="ro-MO" w:eastAsia="en-GB"/>
        </w:rPr>
        <w:t xml:space="preserve">. Popescu Andrei și Popescu </w:t>
      </w:r>
      <w:proofErr w:type="spellStart"/>
      <w:r>
        <w:rPr>
          <w:rFonts w:eastAsia="Times New Roman"/>
          <w:color w:val="000000"/>
          <w:sz w:val="28"/>
          <w:szCs w:val="28"/>
          <w:lang w:val="ro-MO" w:eastAsia="en-GB"/>
        </w:rPr>
        <w:t>Parascovia</w:t>
      </w:r>
      <w:proofErr w:type="spellEnd"/>
      <w:r w:rsidRPr="00AC1863">
        <w:rPr>
          <w:rFonts w:eastAsia="Times New Roman"/>
          <w:color w:val="000000"/>
          <w:sz w:val="28"/>
          <w:szCs w:val="28"/>
          <w:lang w:val="ro-MO" w:eastAsia="en-GB"/>
        </w:rPr>
        <w:t>,  conform planului-anexă (II);</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2.</w:t>
      </w:r>
      <w:r w:rsidRPr="00AC1863">
        <w:rPr>
          <w:rFonts w:eastAsia="Times New Roman"/>
          <w:color w:val="000000"/>
          <w:sz w:val="28"/>
          <w:szCs w:val="28"/>
          <w:lang w:val="ro-MO" w:eastAsia="en-GB"/>
        </w:rPr>
        <w:t xml:space="preserve">A schimba destinația bunului imobil  nou format (teren) cu numărul cadastral </w:t>
      </w:r>
      <w:r>
        <w:rPr>
          <w:rFonts w:eastAsia="Times New Roman"/>
          <w:b/>
          <w:bCs/>
          <w:color w:val="000000"/>
          <w:sz w:val="28"/>
          <w:szCs w:val="28"/>
          <w:u w:val="single"/>
          <w:lang w:val="ro-MO" w:eastAsia="en-GB"/>
        </w:rPr>
        <w:t>8037206.274</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amplasat în intravilanul s. Sireţi r-ul Strășeni, suprafa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 xml:space="preserve">a </w:t>
      </w:r>
      <w:r>
        <w:rPr>
          <w:rFonts w:eastAsia="Times New Roman"/>
          <w:b/>
          <w:bCs/>
          <w:color w:val="000000"/>
          <w:sz w:val="28"/>
          <w:szCs w:val="28"/>
          <w:lang w:val="ro-MO" w:eastAsia="en-GB"/>
        </w:rPr>
        <w:t>0,0229</w:t>
      </w:r>
      <w:r w:rsidRPr="00AC1863">
        <w:rPr>
          <w:rFonts w:eastAsia="Times New Roman"/>
          <w:b/>
          <w:bCs/>
          <w:color w:val="000000"/>
          <w:sz w:val="28"/>
          <w:szCs w:val="28"/>
          <w:lang w:val="ro-MO" w:eastAsia="en-GB"/>
        </w:rPr>
        <w:t xml:space="preserve"> (zero virgulă </w:t>
      </w:r>
      <w:r>
        <w:rPr>
          <w:rFonts w:eastAsia="Times New Roman"/>
          <w:b/>
          <w:bCs/>
          <w:color w:val="000000"/>
          <w:sz w:val="28"/>
          <w:szCs w:val="28"/>
          <w:lang w:val="ro-MO" w:eastAsia="en-GB"/>
        </w:rPr>
        <w:t>zero două sute douăzeci și nouă</w:t>
      </w:r>
      <w:r w:rsidRPr="00AC1863">
        <w:rPr>
          <w:rFonts w:eastAsia="Times New Roman"/>
          <w:b/>
          <w:bCs/>
          <w:color w:val="000000"/>
          <w:sz w:val="28"/>
          <w:szCs w:val="28"/>
          <w:lang w:val="ro-MO" w:eastAsia="en-GB"/>
        </w:rPr>
        <w:t>) ha</w:t>
      </w:r>
      <w:r w:rsidRPr="00AC1863">
        <w:rPr>
          <w:rFonts w:eastAsia="Times New Roman"/>
          <w:color w:val="000000"/>
          <w:sz w:val="28"/>
          <w:szCs w:val="28"/>
          <w:lang w:val="ro-MO" w:eastAsia="en-GB"/>
        </w:rPr>
        <w:t>, din destina</w:t>
      </w:r>
      <w:r>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w:t>
      </w:r>
      <w:r w:rsidRPr="00AC1863">
        <w:rPr>
          <w:rFonts w:eastAsia="Times New Roman"/>
          <w:color w:val="000000"/>
          <w:sz w:val="28"/>
          <w:szCs w:val="28"/>
          <w:u w:val="single"/>
          <w:lang w:val="ro-MO" w:eastAsia="en-GB"/>
        </w:rPr>
        <w:t xml:space="preserve"> ”</w:t>
      </w:r>
      <w:r>
        <w:rPr>
          <w:rFonts w:eastAsia="Times New Roman"/>
          <w:color w:val="000000"/>
          <w:sz w:val="28"/>
          <w:szCs w:val="28"/>
          <w:u w:val="single"/>
          <w:lang w:val="ro-MO" w:eastAsia="en-GB"/>
        </w:rPr>
        <w:t>agricol</w:t>
      </w:r>
      <w:r w:rsidRPr="00AC1863">
        <w:rPr>
          <w:rFonts w:eastAsia="Times New Roman"/>
          <w:color w:val="000000"/>
          <w:sz w:val="28"/>
          <w:szCs w:val="28"/>
          <w:u w:val="single"/>
          <w:lang w:val="ro-MO" w:eastAsia="en-GB"/>
        </w:rPr>
        <w:t>”, modul de folosinţă</w:t>
      </w:r>
      <w:r w:rsidRPr="00AC1863">
        <w:rPr>
          <w:rFonts w:eastAsia="Times New Roman"/>
          <w:color w:val="000000"/>
          <w:sz w:val="28"/>
          <w:szCs w:val="28"/>
          <w:lang w:val="ro-MO" w:eastAsia="en-GB"/>
        </w:rPr>
        <w:t xml:space="preserve"> ”</w:t>
      </w:r>
      <w:r>
        <w:rPr>
          <w:rFonts w:eastAsia="Times New Roman"/>
          <w:color w:val="000000"/>
          <w:sz w:val="28"/>
          <w:szCs w:val="28"/>
          <w:u w:val="single"/>
          <w:lang w:val="ro-MO" w:eastAsia="en-GB"/>
        </w:rPr>
        <w:t>grădină</w:t>
      </w:r>
      <w:r w:rsidRPr="00AC1863">
        <w:rPr>
          <w:rFonts w:eastAsia="Times New Roman"/>
          <w:color w:val="000000"/>
          <w:sz w:val="28"/>
          <w:szCs w:val="28"/>
          <w:u w:val="single"/>
          <w:lang w:val="ro-MO" w:eastAsia="en-GB"/>
        </w:rPr>
        <w:t xml:space="preserve">” </w:t>
      </w:r>
      <w:r w:rsidRPr="00AC1863">
        <w:rPr>
          <w:rFonts w:eastAsia="Times New Roman"/>
          <w:color w:val="000000"/>
          <w:sz w:val="28"/>
          <w:szCs w:val="28"/>
          <w:lang w:val="ro-MO" w:eastAsia="en-GB"/>
        </w:rPr>
        <w:t> în destina</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ia ”</w:t>
      </w:r>
      <w:r w:rsidRPr="00AC1863">
        <w:rPr>
          <w:rFonts w:eastAsia="Times New Roman"/>
          <w:color w:val="000000"/>
          <w:sz w:val="28"/>
          <w:szCs w:val="28"/>
          <w:u w:val="single"/>
          <w:lang w:val="ro-MO" w:eastAsia="en-GB"/>
        </w:rPr>
        <w:t xml:space="preserve">intravilan”, modul de folosinţă ”cale </w:t>
      </w:r>
      <w:r w:rsidRPr="00AC1863">
        <w:rPr>
          <w:rFonts w:eastAsia="Times New Roman"/>
          <w:color w:val="000000"/>
          <w:sz w:val="28"/>
          <w:szCs w:val="28"/>
          <w:u w:val="single"/>
          <w:lang w:val="ro-MO" w:eastAsia="en-GB"/>
        </w:rPr>
        <w:lastRenderedPageBreak/>
        <w:t>de comunicaţie”</w:t>
      </w:r>
      <w:r w:rsidRPr="00AC1863">
        <w:rPr>
          <w:rFonts w:eastAsia="Times New Roman"/>
          <w:color w:val="000000"/>
          <w:sz w:val="28"/>
          <w:szCs w:val="28"/>
          <w:lang w:val="ro-MO" w:eastAsia="en-GB"/>
        </w:rPr>
        <w:t>, proprietate publică 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w:t>
      </w:r>
      <w:r>
        <w:rPr>
          <w:rFonts w:eastAsia="Times New Roman"/>
          <w:color w:val="000000"/>
          <w:sz w:val="28"/>
          <w:szCs w:val="28"/>
          <w:lang w:val="ro-MO" w:eastAsia="en-GB"/>
        </w:rPr>
        <w:t>i</w:t>
      </w:r>
      <w:r w:rsidRPr="00AC1863">
        <w:rPr>
          <w:rFonts w:eastAsia="Times New Roman"/>
          <w:color w:val="000000"/>
          <w:sz w:val="28"/>
          <w:szCs w:val="28"/>
          <w:lang w:val="ro-MO" w:eastAsia="en-GB"/>
        </w:rPr>
        <w:t xml:space="preserve"> r-ul Strășeni,  conform planului-anexă (I);</w:t>
      </w:r>
    </w:p>
    <w:p w:rsidR="008E63E0" w:rsidRPr="00AC1863"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3.</w:t>
      </w:r>
      <w:r w:rsidRPr="00AC1863">
        <w:rPr>
          <w:rFonts w:eastAsia="Times New Roman"/>
          <w:color w:val="000000"/>
          <w:sz w:val="28"/>
          <w:szCs w:val="28"/>
          <w:lang w:val="ro-MO" w:eastAsia="en-GB"/>
        </w:rPr>
        <w:t>A împuternici spec</w:t>
      </w:r>
      <w:r>
        <w:rPr>
          <w:rFonts w:eastAsia="Times New Roman"/>
          <w:color w:val="000000"/>
          <w:sz w:val="28"/>
          <w:szCs w:val="28"/>
          <w:lang w:val="ro-MO" w:eastAsia="en-GB"/>
        </w:rPr>
        <w:t>ialistul</w:t>
      </w:r>
      <w:r w:rsidRPr="00AC1863">
        <w:rPr>
          <w:rFonts w:eastAsia="Times New Roman"/>
          <w:color w:val="000000"/>
          <w:sz w:val="28"/>
          <w:szCs w:val="28"/>
          <w:lang w:val="ro-MO" w:eastAsia="en-GB"/>
        </w:rPr>
        <w:t xml:space="preserve"> pentru reglementarea proprietății funciare  dl. Mereneanu Mihail  să asigure perfectarea setului de acte necesare pentru finalizarea procedurii de formare prin divizare a bunurilor imobile indicate în pct. 1 din prezenta decizie;</w:t>
      </w:r>
    </w:p>
    <w:p w:rsidR="008E63E0"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4.</w:t>
      </w:r>
      <w:r w:rsidRPr="00AC1863">
        <w:rPr>
          <w:rFonts w:eastAsia="Times New Roman"/>
          <w:color w:val="000000"/>
          <w:sz w:val="28"/>
          <w:szCs w:val="28"/>
          <w:lang w:val="ro-MO" w:eastAsia="en-GB"/>
        </w:rPr>
        <w:t>A împuternici spec. pentru reglementarea proprietății funciare  dl. Mereneanu Mihail  să asigure perfectarea setului de acte necesare pentru finalizarea procedurii de schimbare a destinației și modului de folosință a bunului imobil indicat în pct.1.1 din prezenta decizie;</w:t>
      </w:r>
      <w:r>
        <w:rPr>
          <w:rFonts w:eastAsia="Times New Roman"/>
          <w:b/>
          <w:bCs/>
          <w:i/>
          <w:iCs/>
          <w:color w:val="000000"/>
          <w:sz w:val="28"/>
          <w:szCs w:val="28"/>
          <w:lang w:val="ro-MO" w:eastAsia="en-GB"/>
        </w:rPr>
        <w:t xml:space="preserve"> </w:t>
      </w:r>
    </w:p>
    <w:p w:rsidR="008E63E0"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5.</w:t>
      </w:r>
      <w:r w:rsidRPr="0043022F">
        <w:rPr>
          <w:rFonts w:eastAsia="Times New Roman"/>
          <w:color w:val="000000"/>
          <w:sz w:val="28"/>
          <w:szCs w:val="28"/>
          <w:lang w:val="ro-MO" w:eastAsia="en-GB"/>
        </w:rPr>
        <w:t xml:space="preserve">A împuternici primarul satului Sireți dl. Leonid BOAGHI de a semna actele de încetare a dreptului de proprietate pe cote părți asupra bunului imobil cu numărul cadastral </w:t>
      </w:r>
      <w:r w:rsidRPr="0043022F">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06.262</w:t>
      </w:r>
      <w:r w:rsidRPr="0043022F">
        <w:rPr>
          <w:rFonts w:eastAsia="Times New Roman"/>
          <w:color w:val="000000"/>
          <w:sz w:val="28"/>
          <w:szCs w:val="28"/>
          <w:lang w:val="ro-MO" w:eastAsia="en-GB"/>
        </w:rPr>
        <w:t xml:space="preserve">, adresa </w:t>
      </w:r>
      <w:r w:rsidRPr="0043022F">
        <w:rPr>
          <w:rFonts w:eastAsia="Times New Roman"/>
          <w:color w:val="000000"/>
          <w:sz w:val="28"/>
          <w:szCs w:val="28"/>
          <w:u w:val="single"/>
          <w:lang w:val="ro-MO" w:eastAsia="en-GB"/>
        </w:rPr>
        <w:t>r-ul.</w:t>
      </w:r>
      <w:r>
        <w:rPr>
          <w:rFonts w:eastAsia="Times New Roman"/>
          <w:color w:val="000000"/>
          <w:sz w:val="28"/>
          <w:szCs w:val="28"/>
          <w:u w:val="single"/>
          <w:lang w:val="ro-MO" w:eastAsia="en-GB"/>
        </w:rPr>
        <w:t xml:space="preserve"> </w:t>
      </w:r>
      <w:r w:rsidRPr="0043022F">
        <w:rPr>
          <w:rFonts w:eastAsia="Times New Roman"/>
          <w:color w:val="000000"/>
          <w:sz w:val="28"/>
          <w:szCs w:val="28"/>
          <w:u w:val="single"/>
          <w:lang w:val="ro-MO" w:eastAsia="en-GB"/>
        </w:rPr>
        <w:t>Străşeni, s.</w:t>
      </w:r>
      <w:r>
        <w:rPr>
          <w:rFonts w:eastAsia="Times New Roman"/>
          <w:color w:val="000000"/>
          <w:sz w:val="28"/>
          <w:szCs w:val="28"/>
          <w:u w:val="single"/>
          <w:lang w:val="ro-MO" w:eastAsia="en-GB"/>
        </w:rPr>
        <w:t xml:space="preserve"> </w:t>
      </w:r>
      <w:r w:rsidRPr="0043022F">
        <w:rPr>
          <w:rFonts w:eastAsia="Times New Roman"/>
          <w:color w:val="000000"/>
          <w:sz w:val="28"/>
          <w:szCs w:val="28"/>
          <w:u w:val="single"/>
          <w:lang w:val="ro-MO" w:eastAsia="en-GB"/>
        </w:rPr>
        <w:t>Sireţ</w:t>
      </w:r>
      <w:r>
        <w:rPr>
          <w:rFonts w:eastAsia="Times New Roman"/>
          <w:color w:val="000000"/>
          <w:sz w:val="28"/>
          <w:szCs w:val="28"/>
          <w:u w:val="single"/>
          <w:lang w:val="ro-MO" w:eastAsia="en-GB"/>
        </w:rPr>
        <w:t>i</w:t>
      </w:r>
      <w:r w:rsidRPr="0043022F">
        <w:rPr>
          <w:rFonts w:eastAsia="Times New Roman"/>
          <w:color w:val="000000"/>
          <w:sz w:val="28"/>
          <w:szCs w:val="28"/>
          <w:u w:val="single"/>
          <w:lang w:val="ro-MO" w:eastAsia="en-GB"/>
        </w:rPr>
        <w:t>, intravilan</w:t>
      </w:r>
      <w:r w:rsidRPr="0043022F">
        <w:rPr>
          <w:rFonts w:eastAsia="Times New Roman"/>
          <w:color w:val="000000"/>
          <w:sz w:val="28"/>
          <w:szCs w:val="28"/>
          <w:lang w:val="ro-MO" w:eastAsia="en-GB"/>
        </w:rPr>
        <w:t>, suprafa</w:t>
      </w:r>
      <w:r w:rsidRPr="0043022F">
        <w:rPr>
          <w:rFonts w:ascii="Calibri" w:eastAsia="Times New Roman" w:hAnsi="Calibri" w:cs="Calibri"/>
          <w:color w:val="000000"/>
          <w:sz w:val="28"/>
          <w:szCs w:val="28"/>
          <w:lang w:val="ro-MO" w:eastAsia="en-GB"/>
        </w:rPr>
        <w:t>ț</w:t>
      </w:r>
      <w:r w:rsidRPr="0043022F">
        <w:rPr>
          <w:rFonts w:eastAsia="Times New Roman"/>
          <w:color w:val="000000"/>
          <w:sz w:val="28"/>
          <w:szCs w:val="28"/>
          <w:lang w:val="ro-MO" w:eastAsia="en-GB"/>
        </w:rPr>
        <w:t xml:space="preserve">a </w:t>
      </w:r>
      <w:r w:rsidRPr="0043022F">
        <w:rPr>
          <w:rFonts w:eastAsia="Times New Roman"/>
          <w:b/>
          <w:bCs/>
          <w:color w:val="000000"/>
          <w:sz w:val="28"/>
          <w:szCs w:val="28"/>
          <w:lang w:val="ro-MO" w:eastAsia="en-GB"/>
        </w:rPr>
        <w:t>0,</w:t>
      </w:r>
      <w:r>
        <w:rPr>
          <w:rFonts w:eastAsia="Times New Roman"/>
          <w:b/>
          <w:bCs/>
          <w:color w:val="000000"/>
          <w:sz w:val="28"/>
          <w:szCs w:val="28"/>
          <w:lang w:val="ro-MO" w:eastAsia="en-GB"/>
        </w:rPr>
        <w:t>1130</w:t>
      </w:r>
      <w:r w:rsidRPr="0043022F">
        <w:rPr>
          <w:rFonts w:eastAsia="Times New Roman"/>
          <w:b/>
          <w:bCs/>
          <w:color w:val="000000"/>
          <w:sz w:val="28"/>
          <w:szCs w:val="28"/>
          <w:lang w:val="ro-MO" w:eastAsia="en-GB"/>
        </w:rPr>
        <w:t xml:space="preserve"> (zero virgulă una mie </w:t>
      </w:r>
      <w:r>
        <w:rPr>
          <w:rFonts w:eastAsia="Times New Roman"/>
          <w:b/>
          <w:bCs/>
          <w:color w:val="000000"/>
          <w:sz w:val="28"/>
          <w:szCs w:val="28"/>
          <w:lang w:val="ro-MO" w:eastAsia="en-GB"/>
        </w:rPr>
        <w:t>una sută treizeci</w:t>
      </w:r>
      <w:r w:rsidRPr="0043022F">
        <w:rPr>
          <w:rFonts w:eastAsia="Times New Roman"/>
          <w:b/>
          <w:bCs/>
          <w:color w:val="000000"/>
          <w:sz w:val="28"/>
          <w:szCs w:val="28"/>
          <w:lang w:val="ro-MO" w:eastAsia="en-GB"/>
        </w:rPr>
        <w:t>) ha</w:t>
      </w:r>
      <w:r w:rsidRPr="0043022F">
        <w:rPr>
          <w:rFonts w:eastAsia="Times New Roman"/>
          <w:color w:val="000000"/>
          <w:sz w:val="28"/>
          <w:szCs w:val="28"/>
          <w:lang w:val="ro-MO" w:eastAsia="en-GB"/>
        </w:rPr>
        <w:t>, destina</w:t>
      </w:r>
      <w:r w:rsidRPr="0043022F">
        <w:rPr>
          <w:rFonts w:ascii="Calibri" w:eastAsia="Times New Roman" w:hAnsi="Calibri" w:cs="Calibri"/>
          <w:color w:val="000000"/>
          <w:sz w:val="28"/>
          <w:szCs w:val="28"/>
          <w:lang w:val="ro-MO" w:eastAsia="en-GB"/>
        </w:rPr>
        <w:t>ț</w:t>
      </w:r>
      <w:r w:rsidRPr="0043022F">
        <w:rPr>
          <w:rFonts w:eastAsia="Times New Roman"/>
          <w:color w:val="000000"/>
          <w:sz w:val="28"/>
          <w:szCs w:val="28"/>
          <w:lang w:val="ro-MO" w:eastAsia="en-GB"/>
        </w:rPr>
        <w:t xml:space="preserve">ia </w:t>
      </w:r>
      <w:r>
        <w:rPr>
          <w:rFonts w:eastAsia="Times New Roman"/>
          <w:color w:val="000000"/>
          <w:sz w:val="28"/>
          <w:szCs w:val="28"/>
          <w:lang w:val="ro-MO" w:eastAsia="en-GB"/>
        </w:rPr>
        <w:t>agricol</w:t>
      </w:r>
      <w:r w:rsidRPr="0043022F">
        <w:rPr>
          <w:rFonts w:eastAsia="Times New Roman"/>
          <w:color w:val="000000"/>
          <w:sz w:val="28"/>
          <w:szCs w:val="28"/>
          <w:lang w:val="ro-MO" w:eastAsia="en-GB"/>
        </w:rPr>
        <w:t xml:space="preserve">, modul de folosinţă </w:t>
      </w:r>
      <w:r>
        <w:rPr>
          <w:rFonts w:eastAsia="Times New Roman"/>
          <w:color w:val="000000"/>
          <w:sz w:val="28"/>
          <w:szCs w:val="28"/>
          <w:u w:val="single"/>
          <w:lang w:val="ro-MO" w:eastAsia="en-GB"/>
        </w:rPr>
        <w:t>grădină</w:t>
      </w:r>
      <w:r w:rsidRPr="0043022F">
        <w:rPr>
          <w:rFonts w:eastAsia="Times New Roman"/>
          <w:color w:val="000000"/>
          <w:sz w:val="28"/>
          <w:szCs w:val="28"/>
          <w:lang w:val="ro-MO" w:eastAsia="en-GB"/>
        </w:rPr>
        <w:t xml:space="preserve">, proprietate comună pe cote-părți Unitatea administrativ teritorială Sireţi </w:t>
      </w:r>
      <w:r>
        <w:rPr>
          <w:rFonts w:eastAsia="Times New Roman"/>
          <w:color w:val="000000"/>
          <w:sz w:val="28"/>
          <w:szCs w:val="28"/>
          <w:lang w:val="ro-MO" w:eastAsia="en-GB"/>
        </w:rPr>
        <w:t>20,27% (s=0,0229</w:t>
      </w:r>
      <w:r w:rsidRPr="0043022F">
        <w:rPr>
          <w:rFonts w:eastAsia="Times New Roman"/>
          <w:color w:val="000000"/>
          <w:sz w:val="28"/>
          <w:szCs w:val="28"/>
          <w:lang w:val="ro-MO" w:eastAsia="en-GB"/>
        </w:rPr>
        <w:t xml:space="preserve">ha) şi </w:t>
      </w:r>
      <w:proofErr w:type="spellStart"/>
      <w:r w:rsidRPr="0043022F">
        <w:rPr>
          <w:rFonts w:eastAsia="Times New Roman"/>
          <w:color w:val="000000"/>
          <w:sz w:val="28"/>
          <w:szCs w:val="28"/>
          <w:lang w:val="ro-MO" w:eastAsia="en-GB"/>
        </w:rPr>
        <w:t>cet</w:t>
      </w:r>
      <w:proofErr w:type="spellEnd"/>
      <w:r w:rsidRPr="0043022F">
        <w:rPr>
          <w:rFonts w:eastAsia="Times New Roman"/>
          <w:color w:val="000000"/>
          <w:sz w:val="28"/>
          <w:szCs w:val="28"/>
          <w:lang w:val="ro-MO" w:eastAsia="en-GB"/>
        </w:rPr>
        <w:t>.</w:t>
      </w:r>
      <w:r>
        <w:rPr>
          <w:rFonts w:eastAsia="Times New Roman"/>
          <w:color w:val="000000"/>
          <w:sz w:val="28"/>
          <w:szCs w:val="28"/>
          <w:lang w:val="ro-MO" w:eastAsia="en-GB"/>
        </w:rPr>
        <w:t xml:space="preserve"> Popescu Andrei și Popescu </w:t>
      </w:r>
      <w:proofErr w:type="spellStart"/>
      <w:r>
        <w:rPr>
          <w:rFonts w:eastAsia="Times New Roman"/>
          <w:color w:val="000000"/>
          <w:sz w:val="28"/>
          <w:szCs w:val="28"/>
          <w:lang w:val="ro-MO" w:eastAsia="en-GB"/>
        </w:rPr>
        <w:t>Parascovia</w:t>
      </w:r>
      <w:proofErr w:type="spellEnd"/>
      <w:r>
        <w:rPr>
          <w:rFonts w:eastAsia="Times New Roman"/>
          <w:color w:val="000000"/>
          <w:sz w:val="28"/>
          <w:szCs w:val="28"/>
          <w:lang w:val="ro-MO" w:eastAsia="en-GB"/>
        </w:rPr>
        <w:t xml:space="preserve"> 79,73 % (s=0,0901</w:t>
      </w:r>
      <w:r w:rsidRPr="0043022F">
        <w:rPr>
          <w:rFonts w:eastAsia="Times New Roman"/>
          <w:color w:val="000000"/>
          <w:sz w:val="28"/>
          <w:szCs w:val="28"/>
          <w:lang w:val="ro-MO" w:eastAsia="en-GB"/>
        </w:rPr>
        <w:t xml:space="preserve"> ha);</w:t>
      </w:r>
    </w:p>
    <w:p w:rsidR="008E63E0" w:rsidRPr="0043022F"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 xml:space="preserve">6.A împuternici primarul satului Sireți dl. Leonid Boaghi să semneze act/contract autentic de încetare a cotelor-părți din bunul imobil cu numărul cadastral </w:t>
      </w:r>
      <w:r w:rsidRPr="00AC1863">
        <w:rPr>
          <w:rFonts w:eastAsia="Times New Roman"/>
          <w:b/>
          <w:bCs/>
          <w:color w:val="000000"/>
          <w:sz w:val="28"/>
          <w:szCs w:val="28"/>
          <w:u w:val="single"/>
          <w:lang w:val="ro-MO" w:eastAsia="en-GB"/>
        </w:rPr>
        <w:t>80372</w:t>
      </w:r>
      <w:r>
        <w:rPr>
          <w:rFonts w:eastAsia="Times New Roman"/>
          <w:b/>
          <w:bCs/>
          <w:color w:val="000000"/>
          <w:sz w:val="28"/>
          <w:szCs w:val="28"/>
          <w:u w:val="single"/>
          <w:lang w:val="ro-MO" w:eastAsia="en-GB"/>
        </w:rPr>
        <w:t>06</w:t>
      </w:r>
      <w:r w:rsidRPr="00AC1863">
        <w:rPr>
          <w:rFonts w:eastAsia="Times New Roman"/>
          <w:b/>
          <w:bCs/>
          <w:color w:val="000000"/>
          <w:sz w:val="28"/>
          <w:szCs w:val="28"/>
          <w:u w:val="single"/>
          <w:lang w:val="ro-MO" w:eastAsia="en-GB"/>
        </w:rPr>
        <w:t>.</w:t>
      </w:r>
      <w:r>
        <w:rPr>
          <w:rFonts w:eastAsia="Times New Roman"/>
          <w:b/>
          <w:bCs/>
          <w:color w:val="000000"/>
          <w:sz w:val="28"/>
          <w:szCs w:val="28"/>
          <w:u w:val="single"/>
          <w:lang w:val="ro-MO" w:eastAsia="en-GB"/>
        </w:rPr>
        <w:t>262,</w:t>
      </w:r>
      <w:r>
        <w:rPr>
          <w:rFonts w:eastAsia="Times New Roman"/>
          <w:color w:val="000000"/>
          <w:sz w:val="28"/>
          <w:szCs w:val="28"/>
          <w:lang w:val="ro-MO" w:eastAsia="en-GB"/>
        </w:rPr>
        <w:t xml:space="preserve"> ce rezultă din prezenta decizie;</w:t>
      </w:r>
    </w:p>
    <w:p w:rsidR="008E63E0" w:rsidRPr="00123ED9"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7.</w:t>
      </w:r>
      <w:r w:rsidRPr="00AC1863">
        <w:rPr>
          <w:rFonts w:eastAsia="Times New Roman"/>
          <w:color w:val="000000"/>
          <w:sz w:val="28"/>
          <w:szCs w:val="28"/>
          <w:lang w:val="ro-MO" w:eastAsia="en-GB"/>
        </w:rPr>
        <w:t>A împuternici primarul satului Sireți dl. Leonid BOAGHI de a asigura înregistrarea bunurilor imobile și a drepturilor asupra acestora ce rezultă din prezenta decizie;</w:t>
      </w:r>
    </w:p>
    <w:p w:rsidR="008E63E0" w:rsidRDefault="008E63E0" w:rsidP="008E63E0">
      <w:pPr>
        <w:jc w:val="both"/>
        <w:textAlignment w:val="baseline"/>
        <w:rPr>
          <w:rFonts w:eastAsia="Times New Roman"/>
          <w:color w:val="000000"/>
          <w:sz w:val="28"/>
          <w:szCs w:val="28"/>
          <w:lang w:val="ro-MO" w:eastAsia="en-GB"/>
        </w:rPr>
      </w:pPr>
      <w:r>
        <w:rPr>
          <w:rFonts w:eastAsia="Times New Roman"/>
          <w:color w:val="000000"/>
          <w:sz w:val="28"/>
          <w:szCs w:val="28"/>
          <w:lang w:val="ro-MO" w:eastAsia="en-GB"/>
        </w:rPr>
        <w:t>8.</w:t>
      </w:r>
      <w:r w:rsidRPr="00AC1863">
        <w:rPr>
          <w:rFonts w:eastAsia="Times New Roman"/>
          <w:color w:val="000000"/>
          <w:sz w:val="28"/>
          <w:szCs w:val="28"/>
          <w:lang w:val="ro-MO" w:eastAsia="en-GB"/>
        </w:rPr>
        <w:t>A solicita serviciului cadastral teritorial Străşeni a Agenţiei Servicii Publice înregistrarea bunurilor imobile nou formate și a drepturilor asupra acestora</w:t>
      </w:r>
      <w:r>
        <w:rPr>
          <w:rFonts w:eastAsia="Times New Roman"/>
          <w:color w:val="000000"/>
          <w:sz w:val="28"/>
          <w:szCs w:val="28"/>
          <w:lang w:val="ro-MO" w:eastAsia="en-GB"/>
        </w:rPr>
        <w:t>.</w:t>
      </w:r>
    </w:p>
    <w:p w:rsidR="008E63E0" w:rsidRPr="0043022F" w:rsidRDefault="008E63E0" w:rsidP="008E63E0">
      <w:pPr>
        <w:jc w:val="both"/>
        <w:textAlignment w:val="baseline"/>
        <w:rPr>
          <w:rFonts w:eastAsia="Times New Roman"/>
          <w:b/>
          <w:bCs/>
          <w:i/>
          <w:iCs/>
          <w:color w:val="000000"/>
          <w:sz w:val="28"/>
          <w:szCs w:val="28"/>
          <w:lang w:val="ro-MO" w:eastAsia="en-GB"/>
        </w:rPr>
      </w:pPr>
      <w:r>
        <w:rPr>
          <w:rFonts w:eastAsia="Times New Roman"/>
          <w:color w:val="000000"/>
          <w:sz w:val="28"/>
          <w:szCs w:val="28"/>
          <w:lang w:val="ro-MO" w:eastAsia="en-GB"/>
        </w:rPr>
        <w:t>9.</w:t>
      </w:r>
      <w:r w:rsidRPr="00AC1863">
        <w:rPr>
          <w:sz w:val="28"/>
          <w:szCs w:val="28"/>
        </w:rPr>
        <w:t>Responsabil de executarea prezentei decizii se numește BOAGHI Leonid, primar al s.</w:t>
      </w:r>
      <w:r>
        <w:rPr>
          <w:sz w:val="28"/>
          <w:szCs w:val="28"/>
        </w:rPr>
        <w:t xml:space="preserve"> </w:t>
      </w:r>
      <w:r w:rsidRPr="00AC1863">
        <w:rPr>
          <w:sz w:val="28"/>
          <w:szCs w:val="28"/>
        </w:rPr>
        <w:t>Sireți.</w:t>
      </w:r>
    </w:p>
    <w:p w:rsidR="008E63E0" w:rsidRPr="00AC1863" w:rsidRDefault="008E63E0" w:rsidP="008E63E0">
      <w:pPr>
        <w:pStyle w:val="ListParagraph"/>
        <w:ind w:left="0"/>
        <w:jc w:val="both"/>
        <w:rPr>
          <w:sz w:val="28"/>
          <w:szCs w:val="28"/>
        </w:rPr>
      </w:pPr>
      <w:r>
        <w:rPr>
          <w:sz w:val="28"/>
          <w:szCs w:val="28"/>
        </w:rPr>
        <w:t>10.</w:t>
      </w:r>
      <w:r w:rsidRPr="00AC1863">
        <w:rPr>
          <w:sz w:val="28"/>
          <w:szCs w:val="28"/>
        </w:rPr>
        <w:t>Controlul executării prezentei decizii se pune în seama primarului,Leonid Boaghi.</w:t>
      </w:r>
    </w:p>
    <w:p w:rsidR="008E63E0" w:rsidRPr="00AC1863" w:rsidRDefault="008E63E0" w:rsidP="008E63E0">
      <w:pPr>
        <w:jc w:val="both"/>
        <w:rPr>
          <w:sz w:val="28"/>
          <w:szCs w:val="28"/>
          <w:lang w:val="ro-MO"/>
        </w:rPr>
      </w:pPr>
      <w:r>
        <w:rPr>
          <w:sz w:val="28"/>
          <w:szCs w:val="28"/>
          <w:lang w:val="ro-MO"/>
        </w:rPr>
        <w:t>11.</w:t>
      </w:r>
      <w:r w:rsidRPr="00AC1863">
        <w:rPr>
          <w:sz w:val="28"/>
          <w:szCs w:val="28"/>
          <w:lang w:val="ro-MO"/>
        </w:rPr>
        <w:t xml:space="preserve"> Prezenta decizie se aduce la cunoştinţă:</w:t>
      </w:r>
    </w:p>
    <w:p w:rsidR="008E63E0" w:rsidRPr="00AC1863" w:rsidRDefault="008E63E0" w:rsidP="008E63E0">
      <w:pPr>
        <w:ind w:left="1080"/>
        <w:jc w:val="both"/>
        <w:rPr>
          <w:sz w:val="28"/>
          <w:szCs w:val="28"/>
          <w:lang w:val="ro-MO"/>
        </w:rPr>
      </w:pPr>
      <w:r w:rsidRPr="00AC1863">
        <w:rPr>
          <w:sz w:val="28"/>
          <w:szCs w:val="28"/>
          <w:lang w:val="ro-MO"/>
        </w:rPr>
        <w:t>- Oficiului Teritorial Chișinău al Cancelariei de Stat;</w:t>
      </w:r>
    </w:p>
    <w:p w:rsidR="008E63E0" w:rsidRDefault="008E63E0" w:rsidP="008E63E0">
      <w:pPr>
        <w:ind w:left="1080"/>
        <w:jc w:val="both"/>
        <w:rPr>
          <w:sz w:val="28"/>
          <w:szCs w:val="28"/>
          <w:lang w:val="ro-MO"/>
        </w:rPr>
      </w:pPr>
      <w:r w:rsidRPr="00AC1863">
        <w:rPr>
          <w:sz w:val="28"/>
          <w:szCs w:val="28"/>
          <w:lang w:val="ro-MO"/>
        </w:rPr>
        <w:t>-  La cunoştinţă publică, prin afişare.</w:t>
      </w:r>
    </w:p>
    <w:p w:rsidR="008E63E0" w:rsidRPr="00AC1863" w:rsidRDefault="008E63E0" w:rsidP="008E63E0">
      <w:pPr>
        <w:ind w:left="1080"/>
        <w:jc w:val="both"/>
        <w:rPr>
          <w:sz w:val="28"/>
          <w:szCs w:val="28"/>
          <w:lang w:val="ro-MO"/>
        </w:rPr>
      </w:pPr>
    </w:p>
    <w:p w:rsidR="008E63E0" w:rsidRPr="004E65A2" w:rsidRDefault="008E63E0" w:rsidP="008E63E0">
      <w:pPr>
        <w:ind w:left="2124" w:firstLine="708"/>
        <w:jc w:val="both"/>
        <w:rPr>
          <w:b/>
          <w:sz w:val="28"/>
          <w:szCs w:val="28"/>
        </w:rPr>
      </w:pPr>
      <w:r w:rsidRPr="004E65A2">
        <w:rPr>
          <w:b/>
          <w:sz w:val="28"/>
          <w:szCs w:val="28"/>
        </w:rPr>
        <w:t xml:space="preserve">D E C I Z I E  Nr </w:t>
      </w:r>
      <w:r>
        <w:rPr>
          <w:b/>
          <w:sz w:val="28"/>
          <w:szCs w:val="28"/>
        </w:rPr>
        <w:t>5/33</w:t>
      </w:r>
    </w:p>
    <w:p w:rsidR="008E63E0" w:rsidRPr="004E65A2" w:rsidRDefault="008E63E0" w:rsidP="008E63E0">
      <w:pPr>
        <w:rPr>
          <w:b/>
          <w:sz w:val="28"/>
          <w:szCs w:val="28"/>
        </w:rPr>
      </w:pPr>
      <w:r w:rsidRPr="004E65A2">
        <w:rPr>
          <w:b/>
          <w:sz w:val="28"/>
          <w:szCs w:val="28"/>
        </w:rPr>
        <w:t xml:space="preserve">                                       </w:t>
      </w:r>
      <w:r>
        <w:rPr>
          <w:b/>
          <w:sz w:val="28"/>
          <w:szCs w:val="28"/>
        </w:rPr>
        <w:t xml:space="preserve">  </w:t>
      </w:r>
      <w:r w:rsidRPr="004E65A2">
        <w:rPr>
          <w:b/>
          <w:sz w:val="28"/>
          <w:szCs w:val="28"/>
        </w:rPr>
        <w:t xml:space="preserve">din  </w:t>
      </w:r>
      <w:r>
        <w:rPr>
          <w:b/>
          <w:sz w:val="28"/>
          <w:szCs w:val="28"/>
        </w:rPr>
        <w:t>16</w:t>
      </w:r>
      <w:r w:rsidRPr="004E65A2">
        <w:rPr>
          <w:b/>
          <w:sz w:val="28"/>
          <w:szCs w:val="28"/>
        </w:rPr>
        <w:t xml:space="preserve"> </w:t>
      </w:r>
      <w:r>
        <w:rPr>
          <w:b/>
          <w:sz w:val="28"/>
          <w:szCs w:val="28"/>
        </w:rPr>
        <w:t>aprilie</w:t>
      </w:r>
      <w:r w:rsidRPr="004E65A2">
        <w:rPr>
          <w:b/>
          <w:sz w:val="28"/>
          <w:szCs w:val="28"/>
        </w:rPr>
        <w:t xml:space="preserve"> 20</w:t>
      </w:r>
      <w:r>
        <w:rPr>
          <w:b/>
          <w:sz w:val="28"/>
          <w:szCs w:val="28"/>
        </w:rPr>
        <w:t>21</w:t>
      </w:r>
    </w:p>
    <w:p w:rsidR="008E63E0" w:rsidRPr="00D82115" w:rsidRDefault="008E63E0" w:rsidP="008E63E0">
      <w:pPr>
        <w:jc w:val="right"/>
        <w:rPr>
          <w:b/>
          <w:i/>
          <w:lang w:val="ro-MO"/>
        </w:rPr>
      </w:pPr>
      <w:r>
        <w:rPr>
          <w:b/>
          <w:i/>
          <w:lang w:val="ro-MO"/>
        </w:rPr>
        <w:t xml:space="preserve"> </w:t>
      </w:r>
    </w:p>
    <w:p w:rsidR="008E63E0" w:rsidRPr="00D82115" w:rsidRDefault="008E63E0" w:rsidP="008E63E0">
      <w:pPr>
        <w:rPr>
          <w:b/>
          <w:sz w:val="28"/>
          <w:szCs w:val="28"/>
          <w:lang w:val="ro-MO"/>
        </w:rPr>
      </w:pPr>
    </w:p>
    <w:p w:rsidR="008E63E0" w:rsidRDefault="008E63E0" w:rsidP="008E63E0">
      <w:pPr>
        <w:rPr>
          <w:rFonts w:eastAsia="Times New Roman"/>
          <w:b/>
          <w:iCs/>
          <w:color w:val="000000"/>
          <w:sz w:val="28"/>
          <w:szCs w:val="28"/>
          <w:lang w:val="ro-MO" w:eastAsia="en-GB"/>
        </w:rPr>
      </w:pPr>
      <w:r w:rsidRPr="004D258E">
        <w:rPr>
          <w:rFonts w:eastAsia="Times New Roman"/>
          <w:b/>
          <w:iCs/>
          <w:color w:val="000000"/>
          <w:sz w:val="28"/>
          <w:szCs w:val="28"/>
          <w:lang w:val="ro-MO" w:eastAsia="en-GB"/>
        </w:rPr>
        <w:t xml:space="preserve">Cu privire la </w:t>
      </w:r>
      <w:r>
        <w:rPr>
          <w:rFonts w:eastAsia="Times New Roman"/>
          <w:b/>
          <w:iCs/>
          <w:color w:val="000000"/>
          <w:sz w:val="28"/>
          <w:szCs w:val="28"/>
          <w:lang w:val="ro-MO" w:eastAsia="en-GB"/>
        </w:rPr>
        <w:t>formarea bunurilor imobile</w:t>
      </w:r>
    </w:p>
    <w:p w:rsidR="008E63E0" w:rsidRPr="004D258E" w:rsidRDefault="008E63E0" w:rsidP="008E63E0">
      <w:pPr>
        <w:rPr>
          <w:rFonts w:eastAsia="Times New Roman"/>
          <w:b/>
          <w:iCs/>
          <w:color w:val="000000"/>
          <w:sz w:val="28"/>
          <w:szCs w:val="28"/>
          <w:lang w:val="ro-MO" w:eastAsia="en-GB"/>
        </w:rPr>
      </w:pPr>
    </w:p>
    <w:p w:rsidR="008E63E0" w:rsidRPr="00AC1863" w:rsidRDefault="008E63E0" w:rsidP="008E63E0">
      <w:pPr>
        <w:rPr>
          <w:rFonts w:eastAsia="Times New Roman"/>
          <w:b/>
          <w:lang w:val="ro-MO" w:eastAsia="en-GB"/>
        </w:rPr>
      </w:pPr>
    </w:p>
    <w:p w:rsidR="008E63E0" w:rsidRPr="00352F50" w:rsidRDefault="008E63E0" w:rsidP="008E63E0">
      <w:pPr>
        <w:jc w:val="both"/>
        <w:rPr>
          <w:rFonts w:eastAsia="Times New Roman"/>
          <w:sz w:val="28"/>
          <w:szCs w:val="28"/>
          <w:lang w:val="ro-MO" w:eastAsia="en-GB"/>
        </w:rPr>
      </w:pPr>
      <w:r w:rsidRPr="00AC1863">
        <w:rPr>
          <w:rFonts w:eastAsia="Times New Roman"/>
          <w:color w:val="000000"/>
          <w:sz w:val="28"/>
          <w:szCs w:val="28"/>
          <w:lang w:val="ro-MO" w:eastAsia="en-GB"/>
        </w:rPr>
        <w:t xml:space="preserve">În </w:t>
      </w:r>
      <w:r>
        <w:rPr>
          <w:rFonts w:eastAsia="Times New Roman"/>
          <w:color w:val="000000"/>
          <w:sz w:val="28"/>
          <w:szCs w:val="28"/>
          <w:lang w:val="ro-MO" w:eastAsia="en-GB"/>
        </w:rPr>
        <w:t xml:space="preserve">conformitate cu Legea nr.354-XV din 28.10.2004 „Cu privire la formarea bunului imobil”, art.(14) alin.2) </w:t>
      </w:r>
      <w:proofErr w:type="spellStart"/>
      <w:r>
        <w:rPr>
          <w:rFonts w:eastAsia="Times New Roman"/>
          <w:color w:val="000000"/>
          <w:sz w:val="28"/>
          <w:szCs w:val="28"/>
          <w:lang w:val="ro-MO" w:eastAsia="en-GB"/>
        </w:rPr>
        <w:t>lit.n</w:t>
      </w:r>
      <w:proofErr w:type="spellEnd"/>
      <w:r>
        <w:rPr>
          <w:rFonts w:eastAsia="Times New Roman"/>
          <w:color w:val="000000"/>
          <w:sz w:val="28"/>
          <w:szCs w:val="28"/>
          <w:lang w:val="ro-MO" w:eastAsia="en-GB"/>
        </w:rPr>
        <w:t xml:space="preserve">) a Legii privind administrația publică locală nr.436-XVI din 28.12.2006, cu modificările și completările ulterioare, Legii </w:t>
      </w:r>
      <w:r>
        <w:rPr>
          <w:rFonts w:eastAsia="Times New Roman"/>
          <w:color w:val="000000"/>
          <w:sz w:val="28"/>
          <w:szCs w:val="28"/>
          <w:lang w:val="ro-MO" w:eastAsia="en-GB"/>
        </w:rPr>
        <w:lastRenderedPageBreak/>
        <w:t xml:space="preserve">cadastrului bunurilor imobile nr.1543 din 25.02.1998, </w:t>
      </w:r>
      <w:r w:rsidRPr="00AC1863">
        <w:rPr>
          <w:rFonts w:eastAsia="Times New Roman"/>
          <w:color w:val="000000"/>
          <w:sz w:val="28"/>
          <w:szCs w:val="28"/>
          <w:lang w:val="ro-MO" w:eastAsia="en-GB"/>
        </w:rPr>
        <w:t>Hotărârea Guvernului Nr.1170/2016 pentru aprobarea Regulamentului cu privire la modul de transmitere, schimbare a destinației și schimb</w:t>
      </w:r>
      <w:r>
        <w:rPr>
          <w:rFonts w:eastAsia="Times New Roman"/>
          <w:sz w:val="28"/>
          <w:szCs w:val="28"/>
          <w:lang w:val="ro-MO" w:eastAsia="en-GB"/>
        </w:rPr>
        <w:t xml:space="preserve"> </w:t>
      </w:r>
      <w:r w:rsidRPr="00AC1863">
        <w:rPr>
          <w:rFonts w:eastAsia="Times New Roman"/>
          <w:color w:val="000000"/>
          <w:sz w:val="28"/>
          <w:szCs w:val="28"/>
          <w:lang w:val="ro-MO" w:eastAsia="en-GB"/>
        </w:rPr>
        <w:t xml:space="preserve">de terenuri, art. 2, </w:t>
      </w:r>
      <w:r>
        <w:rPr>
          <w:rFonts w:eastAsia="Times New Roman"/>
          <w:color w:val="000000"/>
          <w:sz w:val="28"/>
          <w:szCs w:val="28"/>
          <w:lang w:val="ro-MO" w:eastAsia="en-GB"/>
        </w:rPr>
        <w:t xml:space="preserve">10, 71 Cod funciar, nr. 828/199, având avizul pozitiv al comisiilor de specialitate, </w:t>
      </w:r>
    </w:p>
    <w:p w:rsidR="008E63E0" w:rsidRDefault="008E63E0" w:rsidP="008E63E0">
      <w:pPr>
        <w:spacing w:line="276" w:lineRule="auto"/>
        <w:ind w:firstLine="708"/>
        <w:jc w:val="both"/>
        <w:rPr>
          <w:rFonts w:eastAsia="Times New Roman"/>
          <w:color w:val="000000"/>
          <w:sz w:val="28"/>
          <w:szCs w:val="28"/>
          <w:lang w:val="ro-MO" w:eastAsia="en-GB"/>
        </w:rPr>
      </w:pPr>
    </w:p>
    <w:p w:rsidR="008E63E0" w:rsidRDefault="008E63E0" w:rsidP="008E63E0">
      <w:pPr>
        <w:jc w:val="both"/>
        <w:rPr>
          <w:rFonts w:eastAsia="Times New Roman"/>
          <w:color w:val="000000"/>
          <w:sz w:val="28"/>
          <w:szCs w:val="28"/>
          <w:lang w:val="ro-MO" w:eastAsia="en-GB"/>
        </w:rPr>
      </w:pPr>
    </w:p>
    <w:p w:rsidR="008E63E0" w:rsidRDefault="008E63E0" w:rsidP="008E63E0">
      <w:pPr>
        <w:jc w:val="center"/>
        <w:rPr>
          <w:rFonts w:eastAsia="Times New Roman"/>
          <w:b/>
          <w:color w:val="000000"/>
          <w:sz w:val="28"/>
          <w:szCs w:val="28"/>
          <w:lang w:val="ro-MO" w:eastAsia="en-GB"/>
        </w:rPr>
      </w:pPr>
      <w:r w:rsidRPr="00595FCE">
        <w:rPr>
          <w:rFonts w:eastAsia="Times New Roman"/>
          <w:b/>
          <w:color w:val="000000"/>
          <w:sz w:val="28"/>
          <w:szCs w:val="28"/>
          <w:lang w:val="ro-MO" w:eastAsia="en-GB"/>
        </w:rPr>
        <w:t>CONSILIUL SĂTESC SIREȚI DECIDE:</w:t>
      </w:r>
    </w:p>
    <w:p w:rsidR="008E63E0" w:rsidRDefault="008E63E0" w:rsidP="008E63E0">
      <w:pPr>
        <w:jc w:val="center"/>
        <w:rPr>
          <w:rFonts w:eastAsia="Times New Roman"/>
          <w:b/>
          <w:color w:val="000000"/>
          <w:sz w:val="28"/>
          <w:szCs w:val="28"/>
          <w:lang w:val="ro-MO" w:eastAsia="en-GB"/>
        </w:rPr>
      </w:pPr>
    </w:p>
    <w:p w:rsidR="008E63E0" w:rsidRDefault="008E63E0" w:rsidP="008E63E0">
      <w:pPr>
        <w:rPr>
          <w:rFonts w:eastAsia="Times New Roman"/>
          <w:color w:val="000000"/>
          <w:sz w:val="28"/>
          <w:szCs w:val="28"/>
          <w:lang w:val="ro-MO" w:eastAsia="en-GB"/>
        </w:rPr>
      </w:pPr>
    </w:p>
    <w:p w:rsidR="008E63E0" w:rsidRDefault="008E63E0" w:rsidP="008E63E0">
      <w:pPr>
        <w:spacing w:line="276" w:lineRule="auto"/>
        <w:jc w:val="both"/>
        <w:rPr>
          <w:rFonts w:eastAsia="Times New Roman"/>
          <w:sz w:val="28"/>
          <w:szCs w:val="28"/>
          <w:lang w:val="ro-MO" w:eastAsia="en-GB"/>
        </w:rPr>
      </w:pPr>
      <w:r>
        <w:rPr>
          <w:rFonts w:eastAsia="Times New Roman"/>
          <w:sz w:val="28"/>
          <w:szCs w:val="28"/>
          <w:lang w:val="ro-MO" w:eastAsia="en-GB"/>
        </w:rPr>
        <w:tab/>
        <w:t xml:space="preserve">1.Se permite formarea bunurilor imobile prin separare din terenul cu numărul cadastral </w:t>
      </w:r>
      <w:r w:rsidRPr="00740FBC">
        <w:rPr>
          <w:rFonts w:eastAsia="Times New Roman"/>
          <w:b/>
          <w:sz w:val="28"/>
          <w:szCs w:val="28"/>
          <w:u w:val="single"/>
          <w:lang w:val="ro-MO" w:eastAsia="en-GB"/>
        </w:rPr>
        <w:t>8037301</w:t>
      </w:r>
      <w:r>
        <w:rPr>
          <w:rFonts w:eastAsia="Times New Roman"/>
          <w:b/>
          <w:sz w:val="28"/>
          <w:szCs w:val="28"/>
          <w:u w:val="single"/>
          <w:lang w:val="ro-MO" w:eastAsia="en-GB"/>
        </w:rPr>
        <w:t>.</w:t>
      </w:r>
      <w:r w:rsidRPr="00740FBC">
        <w:rPr>
          <w:rFonts w:eastAsia="Times New Roman"/>
          <w:b/>
          <w:sz w:val="28"/>
          <w:szCs w:val="28"/>
          <w:u w:val="single"/>
          <w:lang w:val="ro-MO" w:eastAsia="en-GB"/>
        </w:rPr>
        <w:t>141</w:t>
      </w:r>
      <w:r>
        <w:rPr>
          <w:rFonts w:eastAsia="Times New Roman"/>
          <w:sz w:val="28"/>
          <w:szCs w:val="28"/>
          <w:lang w:val="ro-MO" w:eastAsia="en-GB"/>
        </w:rPr>
        <w:t xml:space="preserve">, adresa s. Sireți, r-ul Strășeni, cu suprafața de </w:t>
      </w:r>
      <w:r w:rsidRPr="00740FBC">
        <w:rPr>
          <w:rFonts w:eastAsia="Times New Roman"/>
          <w:b/>
          <w:sz w:val="28"/>
          <w:szCs w:val="28"/>
          <w:lang w:val="ro-MO" w:eastAsia="en-GB"/>
        </w:rPr>
        <w:t>8,1381 (opt virgulă una mie trei sute optzeci și unu) ha</w:t>
      </w:r>
      <w:r>
        <w:rPr>
          <w:rFonts w:eastAsia="Times New Roman"/>
          <w:sz w:val="28"/>
          <w:szCs w:val="28"/>
          <w:lang w:val="ro-MO" w:eastAsia="en-GB"/>
        </w:rPr>
        <w:t>, destinația „agricol” modul de folosință „agricol” în 7 (șapte) bunuri imobile după cum urmează:</w:t>
      </w:r>
    </w:p>
    <w:p w:rsidR="008E63E0" w:rsidRDefault="008E63E0" w:rsidP="008E63E0">
      <w:pPr>
        <w:spacing w:line="276" w:lineRule="auto"/>
        <w:jc w:val="both"/>
        <w:rPr>
          <w:rFonts w:eastAsia="Times New Roman"/>
          <w:sz w:val="28"/>
          <w:szCs w:val="28"/>
          <w:lang w:val="ro-MO" w:eastAsia="en-GB"/>
        </w:rPr>
      </w:pPr>
      <w:r>
        <w:rPr>
          <w:rFonts w:eastAsia="Times New Roman"/>
          <w:sz w:val="28"/>
          <w:szCs w:val="28"/>
          <w:lang w:val="ro-MO" w:eastAsia="en-GB"/>
        </w:rPr>
        <w:tab/>
        <w:t xml:space="preserve">1.1.Se formează bunul imobil cu numărul cadastral </w:t>
      </w:r>
      <w:r w:rsidRPr="00064F87">
        <w:rPr>
          <w:rFonts w:eastAsia="Times New Roman"/>
          <w:b/>
          <w:sz w:val="28"/>
          <w:szCs w:val="28"/>
          <w:u w:val="single"/>
          <w:lang w:val="ro-MO" w:eastAsia="en-GB"/>
        </w:rPr>
        <w:t>8037301.146</w:t>
      </w:r>
      <w:r>
        <w:rPr>
          <w:rFonts w:eastAsia="Times New Roman"/>
          <w:sz w:val="28"/>
          <w:szCs w:val="28"/>
          <w:lang w:val="ro-MO" w:eastAsia="en-GB"/>
        </w:rPr>
        <w:t xml:space="preserve">, amplasat în extravilanul s. Sireți r-ul Strășeni, suprafața de </w:t>
      </w:r>
      <w:r w:rsidRPr="00740FBC">
        <w:rPr>
          <w:rFonts w:eastAsia="Times New Roman"/>
          <w:b/>
          <w:sz w:val="28"/>
          <w:szCs w:val="28"/>
          <w:lang w:val="ro-MO" w:eastAsia="en-GB"/>
        </w:rPr>
        <w:t>0,2000 (zero virgulă două mii) ha</w:t>
      </w:r>
      <w:r>
        <w:rPr>
          <w:rFonts w:eastAsia="Times New Roman"/>
          <w:sz w:val="28"/>
          <w:szCs w:val="28"/>
          <w:lang w:val="ro-MO" w:eastAsia="en-GB"/>
        </w:rPr>
        <w:t xml:space="preserve">, destinație – agricol, modul de folosință – agricol, domeniul – privat </w:t>
      </w:r>
      <w:r w:rsidRPr="00AC1863">
        <w:rPr>
          <w:rFonts w:eastAsia="Times New Roman"/>
          <w:color w:val="000000"/>
          <w:sz w:val="28"/>
          <w:szCs w:val="28"/>
          <w:lang w:val="ro-MO" w:eastAsia="en-GB"/>
        </w:rPr>
        <w:t>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w:t>
      </w:r>
      <w:r>
        <w:rPr>
          <w:rFonts w:eastAsia="Times New Roman"/>
          <w:color w:val="000000"/>
          <w:sz w:val="28"/>
          <w:szCs w:val="28"/>
          <w:lang w:val="ro-MO" w:eastAsia="en-GB"/>
        </w:rPr>
        <w:t>i</w:t>
      </w:r>
      <w:r w:rsidRPr="00AC1863">
        <w:rPr>
          <w:rFonts w:eastAsia="Times New Roman"/>
          <w:color w:val="000000"/>
          <w:sz w:val="28"/>
          <w:szCs w:val="28"/>
          <w:lang w:val="ro-MO" w:eastAsia="en-GB"/>
        </w:rPr>
        <w:t xml:space="preserve"> r-ul Strășe</w:t>
      </w:r>
      <w:r>
        <w:rPr>
          <w:rFonts w:eastAsia="Times New Roman"/>
          <w:color w:val="000000"/>
          <w:sz w:val="28"/>
          <w:szCs w:val="28"/>
          <w:lang w:val="ro-MO" w:eastAsia="en-GB"/>
        </w:rPr>
        <w:t>ni,  conform planului-anexă (I)</w:t>
      </w:r>
      <w:r>
        <w:rPr>
          <w:rFonts w:eastAsia="Times New Roman"/>
          <w:sz w:val="28"/>
          <w:szCs w:val="28"/>
          <w:lang w:val="ro-MO" w:eastAsia="en-GB"/>
        </w:rPr>
        <w:t>;</w:t>
      </w:r>
    </w:p>
    <w:p w:rsidR="008E63E0" w:rsidRDefault="008E63E0" w:rsidP="008E63E0">
      <w:pPr>
        <w:spacing w:line="276" w:lineRule="auto"/>
        <w:jc w:val="both"/>
        <w:rPr>
          <w:rFonts w:eastAsia="Times New Roman"/>
          <w:sz w:val="28"/>
          <w:szCs w:val="28"/>
          <w:lang w:val="ro-MO" w:eastAsia="en-GB"/>
        </w:rPr>
      </w:pPr>
      <w:r>
        <w:rPr>
          <w:rFonts w:eastAsia="Times New Roman"/>
          <w:sz w:val="28"/>
          <w:szCs w:val="28"/>
          <w:lang w:val="ro-MO" w:eastAsia="en-GB"/>
        </w:rPr>
        <w:tab/>
        <w:t>1.2.</w:t>
      </w:r>
      <w:r w:rsidRPr="0027549A">
        <w:rPr>
          <w:rFonts w:eastAsia="Times New Roman"/>
          <w:sz w:val="28"/>
          <w:szCs w:val="28"/>
          <w:lang w:val="ro-MO" w:eastAsia="en-GB"/>
        </w:rPr>
        <w:t xml:space="preserve"> </w:t>
      </w:r>
      <w:r>
        <w:rPr>
          <w:rFonts w:eastAsia="Times New Roman"/>
          <w:sz w:val="28"/>
          <w:szCs w:val="28"/>
          <w:lang w:val="ro-MO" w:eastAsia="en-GB"/>
        </w:rPr>
        <w:t xml:space="preserve">Se formează bunul imobil cu numărul cadastral </w:t>
      </w:r>
      <w:r w:rsidRPr="00064F87">
        <w:rPr>
          <w:rFonts w:eastAsia="Times New Roman"/>
          <w:b/>
          <w:sz w:val="28"/>
          <w:szCs w:val="28"/>
          <w:u w:val="single"/>
          <w:lang w:val="ro-MO" w:eastAsia="en-GB"/>
        </w:rPr>
        <w:t>8037301.14</w:t>
      </w:r>
      <w:r>
        <w:rPr>
          <w:rFonts w:eastAsia="Times New Roman"/>
          <w:b/>
          <w:sz w:val="28"/>
          <w:szCs w:val="28"/>
          <w:u w:val="single"/>
          <w:lang w:val="ro-MO" w:eastAsia="en-GB"/>
        </w:rPr>
        <w:t>7</w:t>
      </w:r>
      <w:r>
        <w:rPr>
          <w:rFonts w:eastAsia="Times New Roman"/>
          <w:sz w:val="28"/>
          <w:szCs w:val="28"/>
          <w:lang w:val="ro-MO" w:eastAsia="en-GB"/>
        </w:rPr>
        <w:t xml:space="preserve">, amplasat în extravilanul s. Sireți r-ul Strășeni, suprafața de </w:t>
      </w:r>
      <w:r w:rsidRPr="00740FBC">
        <w:rPr>
          <w:rFonts w:eastAsia="Times New Roman"/>
          <w:b/>
          <w:sz w:val="28"/>
          <w:szCs w:val="28"/>
          <w:lang w:val="ro-MO" w:eastAsia="en-GB"/>
        </w:rPr>
        <w:t>0,</w:t>
      </w:r>
      <w:r>
        <w:rPr>
          <w:rFonts w:eastAsia="Times New Roman"/>
          <w:b/>
          <w:sz w:val="28"/>
          <w:szCs w:val="28"/>
          <w:lang w:val="ro-MO" w:eastAsia="en-GB"/>
        </w:rPr>
        <w:t>5</w:t>
      </w:r>
      <w:r w:rsidRPr="00740FBC">
        <w:rPr>
          <w:rFonts w:eastAsia="Times New Roman"/>
          <w:b/>
          <w:sz w:val="28"/>
          <w:szCs w:val="28"/>
          <w:lang w:val="ro-MO" w:eastAsia="en-GB"/>
        </w:rPr>
        <w:t xml:space="preserve">000 (zero virgulă </w:t>
      </w:r>
      <w:r>
        <w:rPr>
          <w:rFonts w:eastAsia="Times New Roman"/>
          <w:b/>
          <w:sz w:val="28"/>
          <w:szCs w:val="28"/>
          <w:lang w:val="ro-MO" w:eastAsia="en-GB"/>
        </w:rPr>
        <w:t>cinci</w:t>
      </w:r>
      <w:r w:rsidRPr="00740FBC">
        <w:rPr>
          <w:rFonts w:eastAsia="Times New Roman"/>
          <w:b/>
          <w:sz w:val="28"/>
          <w:szCs w:val="28"/>
          <w:lang w:val="ro-MO" w:eastAsia="en-GB"/>
        </w:rPr>
        <w:t xml:space="preserve"> mii) ha</w:t>
      </w:r>
      <w:r>
        <w:rPr>
          <w:rFonts w:eastAsia="Times New Roman"/>
          <w:sz w:val="28"/>
          <w:szCs w:val="28"/>
          <w:lang w:val="ro-MO" w:eastAsia="en-GB"/>
        </w:rPr>
        <w:t xml:space="preserve">, destinație – agricol, modul de folosință – agricol, domeniul – privat </w:t>
      </w:r>
      <w:r w:rsidRPr="00AC1863">
        <w:rPr>
          <w:rFonts w:eastAsia="Times New Roman"/>
          <w:color w:val="000000"/>
          <w:sz w:val="28"/>
          <w:szCs w:val="28"/>
          <w:lang w:val="ro-MO" w:eastAsia="en-GB"/>
        </w:rPr>
        <w:t>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w:t>
      </w:r>
      <w:r>
        <w:rPr>
          <w:rFonts w:eastAsia="Times New Roman"/>
          <w:color w:val="000000"/>
          <w:sz w:val="28"/>
          <w:szCs w:val="28"/>
          <w:lang w:val="ro-MO" w:eastAsia="en-GB"/>
        </w:rPr>
        <w:t>i</w:t>
      </w:r>
      <w:r w:rsidRPr="00AC1863">
        <w:rPr>
          <w:rFonts w:eastAsia="Times New Roman"/>
          <w:color w:val="000000"/>
          <w:sz w:val="28"/>
          <w:szCs w:val="28"/>
          <w:lang w:val="ro-MO" w:eastAsia="en-GB"/>
        </w:rPr>
        <w:t xml:space="preserve"> r-ul Strășe</w:t>
      </w:r>
      <w:r>
        <w:rPr>
          <w:rFonts w:eastAsia="Times New Roman"/>
          <w:color w:val="000000"/>
          <w:sz w:val="28"/>
          <w:szCs w:val="28"/>
          <w:lang w:val="ro-MO" w:eastAsia="en-GB"/>
        </w:rPr>
        <w:t>ni,  conform planului-anexă (II)</w:t>
      </w:r>
      <w:r>
        <w:rPr>
          <w:rFonts w:eastAsia="Times New Roman"/>
          <w:sz w:val="28"/>
          <w:szCs w:val="28"/>
          <w:lang w:val="ro-MO" w:eastAsia="en-GB"/>
        </w:rPr>
        <w:t>;</w:t>
      </w:r>
    </w:p>
    <w:p w:rsidR="008E63E0" w:rsidRDefault="008E63E0" w:rsidP="008E63E0">
      <w:pPr>
        <w:spacing w:line="276" w:lineRule="auto"/>
        <w:jc w:val="both"/>
        <w:rPr>
          <w:rFonts w:eastAsia="Times New Roman"/>
          <w:sz w:val="28"/>
          <w:szCs w:val="28"/>
          <w:lang w:val="ro-MO" w:eastAsia="en-GB"/>
        </w:rPr>
      </w:pPr>
      <w:r>
        <w:rPr>
          <w:rFonts w:eastAsia="Times New Roman"/>
          <w:sz w:val="28"/>
          <w:szCs w:val="28"/>
          <w:lang w:val="ro-MO" w:eastAsia="en-GB"/>
        </w:rPr>
        <w:tab/>
        <w:t>1.3.</w:t>
      </w:r>
      <w:r w:rsidRPr="0027549A">
        <w:rPr>
          <w:rFonts w:eastAsia="Times New Roman"/>
          <w:sz w:val="28"/>
          <w:szCs w:val="28"/>
          <w:lang w:val="ro-MO" w:eastAsia="en-GB"/>
        </w:rPr>
        <w:t xml:space="preserve"> </w:t>
      </w:r>
      <w:r>
        <w:rPr>
          <w:rFonts w:eastAsia="Times New Roman"/>
          <w:sz w:val="28"/>
          <w:szCs w:val="28"/>
          <w:lang w:val="ro-MO" w:eastAsia="en-GB"/>
        </w:rPr>
        <w:t xml:space="preserve">Se formează bunul imobil cu numărul cadastral </w:t>
      </w:r>
      <w:r w:rsidRPr="00064F87">
        <w:rPr>
          <w:rFonts w:eastAsia="Times New Roman"/>
          <w:b/>
          <w:sz w:val="28"/>
          <w:szCs w:val="28"/>
          <w:u w:val="single"/>
          <w:lang w:val="ro-MO" w:eastAsia="en-GB"/>
        </w:rPr>
        <w:t>8037301.14</w:t>
      </w:r>
      <w:r>
        <w:rPr>
          <w:rFonts w:eastAsia="Times New Roman"/>
          <w:b/>
          <w:sz w:val="28"/>
          <w:szCs w:val="28"/>
          <w:u w:val="single"/>
          <w:lang w:val="ro-MO" w:eastAsia="en-GB"/>
        </w:rPr>
        <w:t>1</w:t>
      </w:r>
      <w:r>
        <w:rPr>
          <w:rFonts w:eastAsia="Times New Roman"/>
          <w:sz w:val="28"/>
          <w:szCs w:val="28"/>
          <w:lang w:val="ro-MO" w:eastAsia="en-GB"/>
        </w:rPr>
        <w:t xml:space="preserve">, amplasat în extravilanul s. Sireți r-ul Strășeni, suprafața </w:t>
      </w:r>
      <w:r w:rsidRPr="006345F0">
        <w:rPr>
          <w:rFonts w:eastAsia="Times New Roman"/>
          <w:sz w:val="28"/>
          <w:szCs w:val="28"/>
          <w:lang w:val="ro-MO" w:eastAsia="en-GB"/>
        </w:rPr>
        <w:t xml:space="preserve">de </w:t>
      </w:r>
      <w:r w:rsidRPr="006345F0">
        <w:rPr>
          <w:rFonts w:eastAsia="Times New Roman"/>
          <w:b/>
          <w:sz w:val="28"/>
          <w:szCs w:val="28"/>
          <w:lang w:val="ro-MO" w:eastAsia="en-GB"/>
        </w:rPr>
        <w:t xml:space="preserve">5,3860 (cinci virgulă trei mii opt sute șaizeci) </w:t>
      </w:r>
      <w:r w:rsidRPr="00740FBC">
        <w:rPr>
          <w:rFonts w:eastAsia="Times New Roman"/>
          <w:b/>
          <w:sz w:val="28"/>
          <w:szCs w:val="28"/>
          <w:lang w:val="ro-MO" w:eastAsia="en-GB"/>
        </w:rPr>
        <w:t>ha</w:t>
      </w:r>
      <w:r>
        <w:rPr>
          <w:rFonts w:eastAsia="Times New Roman"/>
          <w:sz w:val="28"/>
          <w:szCs w:val="28"/>
          <w:lang w:val="ro-MO" w:eastAsia="en-GB"/>
        </w:rPr>
        <w:t xml:space="preserve">, destinație – agricol, modul de folosință – agricol, domeniul – privat </w:t>
      </w:r>
      <w:r w:rsidRPr="00AC1863">
        <w:rPr>
          <w:rFonts w:eastAsia="Times New Roman"/>
          <w:color w:val="000000"/>
          <w:sz w:val="28"/>
          <w:szCs w:val="28"/>
          <w:lang w:val="ro-MO" w:eastAsia="en-GB"/>
        </w:rPr>
        <w:t>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w:t>
      </w:r>
      <w:r>
        <w:rPr>
          <w:rFonts w:eastAsia="Times New Roman"/>
          <w:color w:val="000000"/>
          <w:sz w:val="28"/>
          <w:szCs w:val="28"/>
          <w:lang w:val="ro-MO" w:eastAsia="en-GB"/>
        </w:rPr>
        <w:t>i</w:t>
      </w:r>
      <w:r w:rsidRPr="00AC1863">
        <w:rPr>
          <w:rFonts w:eastAsia="Times New Roman"/>
          <w:color w:val="000000"/>
          <w:sz w:val="28"/>
          <w:szCs w:val="28"/>
          <w:lang w:val="ro-MO" w:eastAsia="en-GB"/>
        </w:rPr>
        <w:t xml:space="preserve"> r-ul Strășe</w:t>
      </w:r>
      <w:r>
        <w:rPr>
          <w:rFonts w:eastAsia="Times New Roman"/>
          <w:color w:val="000000"/>
          <w:sz w:val="28"/>
          <w:szCs w:val="28"/>
          <w:lang w:val="ro-MO" w:eastAsia="en-GB"/>
        </w:rPr>
        <w:t>ni,  conform planului-anexă (III)</w:t>
      </w:r>
      <w:r>
        <w:rPr>
          <w:rFonts w:eastAsia="Times New Roman"/>
          <w:sz w:val="28"/>
          <w:szCs w:val="28"/>
          <w:lang w:val="ro-MO" w:eastAsia="en-GB"/>
        </w:rPr>
        <w:t>;</w:t>
      </w:r>
    </w:p>
    <w:p w:rsidR="008E63E0" w:rsidRDefault="008E63E0" w:rsidP="008E63E0">
      <w:pPr>
        <w:spacing w:line="276" w:lineRule="auto"/>
        <w:jc w:val="both"/>
        <w:rPr>
          <w:rFonts w:eastAsia="Times New Roman"/>
          <w:sz w:val="28"/>
          <w:szCs w:val="28"/>
          <w:lang w:val="ro-MO" w:eastAsia="en-GB"/>
        </w:rPr>
      </w:pPr>
      <w:r>
        <w:rPr>
          <w:rFonts w:eastAsia="Times New Roman"/>
          <w:sz w:val="28"/>
          <w:szCs w:val="28"/>
          <w:lang w:val="ro-MO" w:eastAsia="en-GB"/>
        </w:rPr>
        <w:tab/>
        <w:t>1.4.</w:t>
      </w:r>
      <w:r w:rsidRPr="0027549A">
        <w:rPr>
          <w:rFonts w:eastAsia="Times New Roman"/>
          <w:sz w:val="28"/>
          <w:szCs w:val="28"/>
          <w:lang w:val="ro-MO" w:eastAsia="en-GB"/>
        </w:rPr>
        <w:t xml:space="preserve"> </w:t>
      </w:r>
      <w:r>
        <w:rPr>
          <w:rFonts w:eastAsia="Times New Roman"/>
          <w:sz w:val="28"/>
          <w:szCs w:val="28"/>
          <w:lang w:val="ro-MO" w:eastAsia="en-GB"/>
        </w:rPr>
        <w:t xml:space="preserve">Se formează bunul imobil cu numărul cadastral </w:t>
      </w:r>
      <w:r w:rsidRPr="00064F87">
        <w:rPr>
          <w:rFonts w:eastAsia="Times New Roman"/>
          <w:b/>
          <w:sz w:val="28"/>
          <w:szCs w:val="28"/>
          <w:u w:val="single"/>
          <w:lang w:val="ro-MO" w:eastAsia="en-GB"/>
        </w:rPr>
        <w:t>8037301.14</w:t>
      </w:r>
      <w:r>
        <w:rPr>
          <w:rFonts w:eastAsia="Times New Roman"/>
          <w:b/>
          <w:sz w:val="28"/>
          <w:szCs w:val="28"/>
          <w:u w:val="single"/>
          <w:lang w:val="ro-MO" w:eastAsia="en-GB"/>
        </w:rPr>
        <w:t>8</w:t>
      </w:r>
      <w:r>
        <w:rPr>
          <w:rFonts w:eastAsia="Times New Roman"/>
          <w:sz w:val="28"/>
          <w:szCs w:val="28"/>
          <w:lang w:val="ro-MO" w:eastAsia="en-GB"/>
        </w:rPr>
        <w:t xml:space="preserve">, amplasat în extravilanul s. Sireți r-ul Strășeni, suprafața de </w:t>
      </w:r>
      <w:r w:rsidRPr="00740FBC">
        <w:rPr>
          <w:rFonts w:eastAsia="Times New Roman"/>
          <w:b/>
          <w:sz w:val="28"/>
          <w:szCs w:val="28"/>
          <w:lang w:val="ro-MO" w:eastAsia="en-GB"/>
        </w:rPr>
        <w:t>0,</w:t>
      </w:r>
      <w:r>
        <w:rPr>
          <w:rFonts w:eastAsia="Times New Roman"/>
          <w:b/>
          <w:sz w:val="28"/>
          <w:szCs w:val="28"/>
          <w:lang w:val="ro-MO" w:eastAsia="en-GB"/>
        </w:rPr>
        <w:t>5350</w:t>
      </w:r>
      <w:r w:rsidRPr="00740FBC">
        <w:rPr>
          <w:rFonts w:eastAsia="Times New Roman"/>
          <w:b/>
          <w:sz w:val="28"/>
          <w:szCs w:val="28"/>
          <w:lang w:val="ro-MO" w:eastAsia="en-GB"/>
        </w:rPr>
        <w:t xml:space="preserve"> (zero virgulă </w:t>
      </w:r>
      <w:r>
        <w:rPr>
          <w:rFonts w:eastAsia="Times New Roman"/>
          <w:b/>
          <w:sz w:val="28"/>
          <w:szCs w:val="28"/>
          <w:lang w:val="ro-MO" w:eastAsia="en-GB"/>
        </w:rPr>
        <w:t>cinci</w:t>
      </w:r>
      <w:r w:rsidRPr="00740FBC">
        <w:rPr>
          <w:rFonts w:eastAsia="Times New Roman"/>
          <w:b/>
          <w:sz w:val="28"/>
          <w:szCs w:val="28"/>
          <w:lang w:val="ro-MO" w:eastAsia="en-GB"/>
        </w:rPr>
        <w:t xml:space="preserve"> mii</w:t>
      </w:r>
      <w:r>
        <w:rPr>
          <w:rFonts w:eastAsia="Times New Roman"/>
          <w:b/>
          <w:sz w:val="28"/>
          <w:szCs w:val="28"/>
          <w:lang w:val="ro-MO" w:eastAsia="en-GB"/>
        </w:rPr>
        <w:t xml:space="preserve"> trei sute cincizeci</w:t>
      </w:r>
      <w:r w:rsidRPr="00740FBC">
        <w:rPr>
          <w:rFonts w:eastAsia="Times New Roman"/>
          <w:b/>
          <w:sz w:val="28"/>
          <w:szCs w:val="28"/>
          <w:lang w:val="ro-MO" w:eastAsia="en-GB"/>
        </w:rPr>
        <w:t>) ha</w:t>
      </w:r>
      <w:r>
        <w:rPr>
          <w:rFonts w:eastAsia="Times New Roman"/>
          <w:sz w:val="28"/>
          <w:szCs w:val="28"/>
          <w:lang w:val="ro-MO" w:eastAsia="en-GB"/>
        </w:rPr>
        <w:t xml:space="preserve">, destinație – agricol, modul de folosință – agricol, domeniul – privat </w:t>
      </w:r>
      <w:r w:rsidRPr="00AC1863">
        <w:rPr>
          <w:rFonts w:eastAsia="Times New Roman"/>
          <w:color w:val="000000"/>
          <w:sz w:val="28"/>
          <w:szCs w:val="28"/>
          <w:lang w:val="ro-MO" w:eastAsia="en-GB"/>
        </w:rPr>
        <w:t>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w:t>
      </w:r>
      <w:r>
        <w:rPr>
          <w:rFonts w:eastAsia="Times New Roman"/>
          <w:color w:val="000000"/>
          <w:sz w:val="28"/>
          <w:szCs w:val="28"/>
          <w:lang w:val="ro-MO" w:eastAsia="en-GB"/>
        </w:rPr>
        <w:t>i</w:t>
      </w:r>
      <w:r w:rsidRPr="00AC1863">
        <w:rPr>
          <w:rFonts w:eastAsia="Times New Roman"/>
          <w:color w:val="000000"/>
          <w:sz w:val="28"/>
          <w:szCs w:val="28"/>
          <w:lang w:val="ro-MO" w:eastAsia="en-GB"/>
        </w:rPr>
        <w:t xml:space="preserve"> r-ul Strășe</w:t>
      </w:r>
      <w:r>
        <w:rPr>
          <w:rFonts w:eastAsia="Times New Roman"/>
          <w:color w:val="000000"/>
          <w:sz w:val="28"/>
          <w:szCs w:val="28"/>
          <w:lang w:val="ro-MO" w:eastAsia="en-GB"/>
        </w:rPr>
        <w:t>ni,  conform planului-anexă (IV)</w:t>
      </w:r>
      <w:r>
        <w:rPr>
          <w:rFonts w:eastAsia="Times New Roman"/>
          <w:sz w:val="28"/>
          <w:szCs w:val="28"/>
          <w:lang w:val="ro-MO" w:eastAsia="en-GB"/>
        </w:rPr>
        <w:t>;</w:t>
      </w:r>
    </w:p>
    <w:p w:rsidR="008E63E0" w:rsidRDefault="008E63E0" w:rsidP="008E63E0">
      <w:pPr>
        <w:spacing w:line="276" w:lineRule="auto"/>
        <w:jc w:val="both"/>
        <w:rPr>
          <w:rFonts w:eastAsia="Times New Roman"/>
          <w:sz w:val="28"/>
          <w:szCs w:val="28"/>
          <w:lang w:val="ro-MO" w:eastAsia="en-GB"/>
        </w:rPr>
      </w:pPr>
      <w:r>
        <w:rPr>
          <w:rFonts w:eastAsia="Times New Roman"/>
          <w:sz w:val="28"/>
          <w:szCs w:val="28"/>
          <w:lang w:val="ro-MO" w:eastAsia="en-GB"/>
        </w:rPr>
        <w:tab/>
        <w:t>1.5.</w:t>
      </w:r>
      <w:r w:rsidRPr="0027549A">
        <w:rPr>
          <w:rFonts w:eastAsia="Times New Roman"/>
          <w:sz w:val="28"/>
          <w:szCs w:val="28"/>
          <w:lang w:val="ro-MO" w:eastAsia="en-GB"/>
        </w:rPr>
        <w:t xml:space="preserve"> </w:t>
      </w:r>
      <w:r>
        <w:rPr>
          <w:rFonts w:eastAsia="Times New Roman"/>
          <w:sz w:val="28"/>
          <w:szCs w:val="28"/>
          <w:lang w:val="ro-MO" w:eastAsia="en-GB"/>
        </w:rPr>
        <w:t xml:space="preserve">Se formează bunul imobil cu numărul cadastral </w:t>
      </w:r>
      <w:r w:rsidRPr="00064F87">
        <w:rPr>
          <w:rFonts w:eastAsia="Times New Roman"/>
          <w:b/>
          <w:sz w:val="28"/>
          <w:szCs w:val="28"/>
          <w:u w:val="single"/>
          <w:lang w:val="ro-MO" w:eastAsia="en-GB"/>
        </w:rPr>
        <w:t>8037301.14</w:t>
      </w:r>
      <w:r>
        <w:rPr>
          <w:rFonts w:eastAsia="Times New Roman"/>
          <w:b/>
          <w:sz w:val="28"/>
          <w:szCs w:val="28"/>
          <w:u w:val="single"/>
          <w:lang w:val="ro-MO" w:eastAsia="en-GB"/>
        </w:rPr>
        <w:t>9</w:t>
      </w:r>
      <w:r>
        <w:rPr>
          <w:rFonts w:eastAsia="Times New Roman"/>
          <w:sz w:val="28"/>
          <w:szCs w:val="28"/>
          <w:lang w:val="ro-MO" w:eastAsia="en-GB"/>
        </w:rPr>
        <w:t xml:space="preserve">, amplasat în extravilanul s. Sireți r-ul Strășeni, suprafața de </w:t>
      </w:r>
      <w:r w:rsidRPr="00740FBC">
        <w:rPr>
          <w:rFonts w:eastAsia="Times New Roman"/>
          <w:b/>
          <w:sz w:val="28"/>
          <w:szCs w:val="28"/>
          <w:lang w:val="ro-MO" w:eastAsia="en-GB"/>
        </w:rPr>
        <w:t>0,</w:t>
      </w:r>
      <w:r>
        <w:rPr>
          <w:rFonts w:eastAsia="Times New Roman"/>
          <w:b/>
          <w:sz w:val="28"/>
          <w:szCs w:val="28"/>
          <w:lang w:val="ro-MO" w:eastAsia="en-GB"/>
        </w:rPr>
        <w:t>5335</w:t>
      </w:r>
      <w:r w:rsidRPr="00740FBC">
        <w:rPr>
          <w:rFonts w:eastAsia="Times New Roman"/>
          <w:b/>
          <w:sz w:val="28"/>
          <w:szCs w:val="28"/>
          <w:lang w:val="ro-MO" w:eastAsia="en-GB"/>
        </w:rPr>
        <w:t xml:space="preserve"> (zero virgulă </w:t>
      </w:r>
      <w:r>
        <w:rPr>
          <w:rFonts w:eastAsia="Times New Roman"/>
          <w:b/>
          <w:sz w:val="28"/>
          <w:szCs w:val="28"/>
          <w:lang w:val="ro-MO" w:eastAsia="en-GB"/>
        </w:rPr>
        <w:t>cinci</w:t>
      </w:r>
      <w:r w:rsidRPr="00740FBC">
        <w:rPr>
          <w:rFonts w:eastAsia="Times New Roman"/>
          <w:b/>
          <w:sz w:val="28"/>
          <w:szCs w:val="28"/>
          <w:lang w:val="ro-MO" w:eastAsia="en-GB"/>
        </w:rPr>
        <w:t xml:space="preserve"> mii</w:t>
      </w:r>
      <w:r>
        <w:rPr>
          <w:rFonts w:eastAsia="Times New Roman"/>
          <w:b/>
          <w:sz w:val="28"/>
          <w:szCs w:val="28"/>
          <w:lang w:val="ro-MO" w:eastAsia="en-GB"/>
        </w:rPr>
        <w:t xml:space="preserve"> trei sute treizeci și cinci</w:t>
      </w:r>
      <w:r w:rsidRPr="00740FBC">
        <w:rPr>
          <w:rFonts w:eastAsia="Times New Roman"/>
          <w:b/>
          <w:sz w:val="28"/>
          <w:szCs w:val="28"/>
          <w:lang w:val="ro-MO" w:eastAsia="en-GB"/>
        </w:rPr>
        <w:t>) ha</w:t>
      </w:r>
      <w:r>
        <w:rPr>
          <w:rFonts w:eastAsia="Times New Roman"/>
          <w:sz w:val="28"/>
          <w:szCs w:val="28"/>
          <w:lang w:val="ro-MO" w:eastAsia="en-GB"/>
        </w:rPr>
        <w:t xml:space="preserve">, destinație – agricol, modul de folosință – agricol, domeniul – privat </w:t>
      </w:r>
      <w:r w:rsidRPr="00AC1863">
        <w:rPr>
          <w:rFonts w:eastAsia="Times New Roman"/>
          <w:color w:val="000000"/>
          <w:sz w:val="28"/>
          <w:szCs w:val="28"/>
          <w:lang w:val="ro-MO" w:eastAsia="en-GB"/>
        </w:rPr>
        <w:t>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w:t>
      </w:r>
      <w:r>
        <w:rPr>
          <w:rFonts w:eastAsia="Times New Roman"/>
          <w:color w:val="000000"/>
          <w:sz w:val="28"/>
          <w:szCs w:val="28"/>
          <w:lang w:val="ro-MO" w:eastAsia="en-GB"/>
        </w:rPr>
        <w:t>i</w:t>
      </w:r>
      <w:r w:rsidRPr="00AC1863">
        <w:rPr>
          <w:rFonts w:eastAsia="Times New Roman"/>
          <w:color w:val="000000"/>
          <w:sz w:val="28"/>
          <w:szCs w:val="28"/>
          <w:lang w:val="ro-MO" w:eastAsia="en-GB"/>
        </w:rPr>
        <w:t xml:space="preserve"> r-ul Strășe</w:t>
      </w:r>
      <w:r>
        <w:rPr>
          <w:rFonts w:eastAsia="Times New Roman"/>
          <w:color w:val="000000"/>
          <w:sz w:val="28"/>
          <w:szCs w:val="28"/>
          <w:lang w:val="ro-MO" w:eastAsia="en-GB"/>
        </w:rPr>
        <w:t>ni,  conform planului-anexă (V)</w:t>
      </w:r>
      <w:r>
        <w:rPr>
          <w:rFonts w:eastAsia="Times New Roman"/>
          <w:sz w:val="28"/>
          <w:szCs w:val="28"/>
          <w:lang w:val="ro-MO" w:eastAsia="en-GB"/>
        </w:rPr>
        <w:t>;</w:t>
      </w:r>
    </w:p>
    <w:p w:rsidR="008E63E0" w:rsidRDefault="008E63E0" w:rsidP="008E63E0">
      <w:pPr>
        <w:spacing w:line="276" w:lineRule="auto"/>
        <w:jc w:val="both"/>
        <w:rPr>
          <w:rFonts w:eastAsia="Times New Roman"/>
          <w:sz w:val="28"/>
          <w:szCs w:val="28"/>
          <w:lang w:val="ro-MO" w:eastAsia="en-GB"/>
        </w:rPr>
      </w:pPr>
      <w:r>
        <w:rPr>
          <w:rFonts w:eastAsia="Times New Roman"/>
          <w:sz w:val="28"/>
          <w:szCs w:val="28"/>
          <w:lang w:val="ro-MO" w:eastAsia="en-GB"/>
        </w:rPr>
        <w:lastRenderedPageBreak/>
        <w:tab/>
        <w:t>1.6.</w:t>
      </w:r>
      <w:r w:rsidRPr="0027549A">
        <w:rPr>
          <w:rFonts w:eastAsia="Times New Roman"/>
          <w:sz w:val="28"/>
          <w:szCs w:val="28"/>
          <w:lang w:val="ro-MO" w:eastAsia="en-GB"/>
        </w:rPr>
        <w:t xml:space="preserve"> </w:t>
      </w:r>
      <w:r>
        <w:rPr>
          <w:rFonts w:eastAsia="Times New Roman"/>
          <w:sz w:val="28"/>
          <w:szCs w:val="28"/>
          <w:lang w:val="ro-MO" w:eastAsia="en-GB"/>
        </w:rPr>
        <w:t xml:space="preserve">Se formează bunul imobil cu numărul cadastral </w:t>
      </w:r>
      <w:r w:rsidRPr="00064F87">
        <w:rPr>
          <w:rFonts w:eastAsia="Times New Roman"/>
          <w:b/>
          <w:sz w:val="28"/>
          <w:szCs w:val="28"/>
          <w:u w:val="single"/>
          <w:lang w:val="ro-MO" w:eastAsia="en-GB"/>
        </w:rPr>
        <w:t>8037301.1</w:t>
      </w:r>
      <w:r>
        <w:rPr>
          <w:rFonts w:eastAsia="Times New Roman"/>
          <w:b/>
          <w:sz w:val="28"/>
          <w:szCs w:val="28"/>
          <w:u w:val="single"/>
          <w:lang w:val="ro-MO" w:eastAsia="en-GB"/>
        </w:rPr>
        <w:t>50</w:t>
      </w:r>
      <w:r>
        <w:rPr>
          <w:rFonts w:eastAsia="Times New Roman"/>
          <w:sz w:val="28"/>
          <w:szCs w:val="28"/>
          <w:lang w:val="ro-MO" w:eastAsia="en-GB"/>
        </w:rPr>
        <w:t xml:space="preserve">, amplasat în extravilanul s. Sireți r-ul Strășeni, suprafața de </w:t>
      </w:r>
      <w:r w:rsidRPr="00740FBC">
        <w:rPr>
          <w:rFonts w:eastAsia="Times New Roman"/>
          <w:b/>
          <w:sz w:val="28"/>
          <w:szCs w:val="28"/>
          <w:lang w:val="ro-MO" w:eastAsia="en-GB"/>
        </w:rPr>
        <w:t>0,</w:t>
      </w:r>
      <w:r>
        <w:rPr>
          <w:rFonts w:eastAsia="Times New Roman"/>
          <w:b/>
          <w:sz w:val="28"/>
          <w:szCs w:val="28"/>
          <w:lang w:val="ro-MO" w:eastAsia="en-GB"/>
        </w:rPr>
        <w:t>5</w:t>
      </w:r>
      <w:r w:rsidRPr="00740FBC">
        <w:rPr>
          <w:rFonts w:eastAsia="Times New Roman"/>
          <w:b/>
          <w:sz w:val="28"/>
          <w:szCs w:val="28"/>
          <w:lang w:val="ro-MO" w:eastAsia="en-GB"/>
        </w:rPr>
        <w:t xml:space="preserve">000 (zero virgulă </w:t>
      </w:r>
      <w:r>
        <w:rPr>
          <w:rFonts w:eastAsia="Times New Roman"/>
          <w:b/>
          <w:sz w:val="28"/>
          <w:szCs w:val="28"/>
          <w:lang w:val="ro-MO" w:eastAsia="en-GB"/>
        </w:rPr>
        <w:t>cinci</w:t>
      </w:r>
      <w:r w:rsidRPr="00740FBC">
        <w:rPr>
          <w:rFonts w:eastAsia="Times New Roman"/>
          <w:b/>
          <w:sz w:val="28"/>
          <w:szCs w:val="28"/>
          <w:lang w:val="ro-MO" w:eastAsia="en-GB"/>
        </w:rPr>
        <w:t xml:space="preserve"> mii) ha</w:t>
      </w:r>
      <w:r>
        <w:rPr>
          <w:rFonts w:eastAsia="Times New Roman"/>
          <w:sz w:val="28"/>
          <w:szCs w:val="28"/>
          <w:lang w:val="ro-MO" w:eastAsia="en-GB"/>
        </w:rPr>
        <w:t xml:space="preserve">, destinație – agricol, modul de folosință – agricol, domeniul – privat </w:t>
      </w:r>
      <w:r w:rsidRPr="00AC1863">
        <w:rPr>
          <w:rFonts w:eastAsia="Times New Roman"/>
          <w:color w:val="000000"/>
          <w:sz w:val="28"/>
          <w:szCs w:val="28"/>
          <w:lang w:val="ro-MO" w:eastAsia="en-GB"/>
        </w:rPr>
        <w:t>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w:t>
      </w:r>
      <w:r>
        <w:rPr>
          <w:rFonts w:eastAsia="Times New Roman"/>
          <w:color w:val="000000"/>
          <w:sz w:val="28"/>
          <w:szCs w:val="28"/>
          <w:lang w:val="ro-MO" w:eastAsia="en-GB"/>
        </w:rPr>
        <w:t>i</w:t>
      </w:r>
      <w:r w:rsidRPr="00AC1863">
        <w:rPr>
          <w:rFonts w:eastAsia="Times New Roman"/>
          <w:color w:val="000000"/>
          <w:sz w:val="28"/>
          <w:szCs w:val="28"/>
          <w:lang w:val="ro-MO" w:eastAsia="en-GB"/>
        </w:rPr>
        <w:t xml:space="preserve"> r-ul Strășe</w:t>
      </w:r>
      <w:r>
        <w:rPr>
          <w:rFonts w:eastAsia="Times New Roman"/>
          <w:color w:val="000000"/>
          <w:sz w:val="28"/>
          <w:szCs w:val="28"/>
          <w:lang w:val="ro-MO" w:eastAsia="en-GB"/>
        </w:rPr>
        <w:t>ni,  conform planului-anexă (VI)</w:t>
      </w:r>
      <w:r>
        <w:rPr>
          <w:rFonts w:eastAsia="Times New Roman"/>
          <w:sz w:val="28"/>
          <w:szCs w:val="28"/>
          <w:lang w:val="ro-MO" w:eastAsia="en-GB"/>
        </w:rPr>
        <w:t>;</w:t>
      </w:r>
    </w:p>
    <w:p w:rsidR="008E63E0" w:rsidRDefault="008E63E0" w:rsidP="008E63E0">
      <w:pPr>
        <w:spacing w:line="276" w:lineRule="auto"/>
        <w:jc w:val="both"/>
        <w:rPr>
          <w:rFonts w:eastAsia="Times New Roman"/>
          <w:sz w:val="28"/>
          <w:szCs w:val="28"/>
          <w:lang w:val="ro-MO" w:eastAsia="en-GB"/>
        </w:rPr>
      </w:pPr>
      <w:r>
        <w:rPr>
          <w:rFonts w:eastAsia="Times New Roman"/>
          <w:sz w:val="28"/>
          <w:szCs w:val="28"/>
          <w:lang w:val="ro-MO" w:eastAsia="en-GB"/>
        </w:rPr>
        <w:tab/>
        <w:t>1.7.</w:t>
      </w:r>
      <w:r w:rsidRPr="0027549A">
        <w:rPr>
          <w:rFonts w:eastAsia="Times New Roman"/>
          <w:sz w:val="28"/>
          <w:szCs w:val="28"/>
          <w:lang w:val="ro-MO" w:eastAsia="en-GB"/>
        </w:rPr>
        <w:t xml:space="preserve"> </w:t>
      </w:r>
      <w:r>
        <w:rPr>
          <w:rFonts w:eastAsia="Times New Roman"/>
          <w:sz w:val="28"/>
          <w:szCs w:val="28"/>
          <w:lang w:val="ro-MO" w:eastAsia="en-GB"/>
        </w:rPr>
        <w:t xml:space="preserve">Se formează bunul imobil cu numărul cadastral </w:t>
      </w:r>
      <w:r w:rsidRPr="00064F87">
        <w:rPr>
          <w:rFonts w:eastAsia="Times New Roman"/>
          <w:b/>
          <w:sz w:val="28"/>
          <w:szCs w:val="28"/>
          <w:u w:val="single"/>
          <w:lang w:val="ro-MO" w:eastAsia="en-GB"/>
        </w:rPr>
        <w:t>8037301.1</w:t>
      </w:r>
      <w:r>
        <w:rPr>
          <w:rFonts w:eastAsia="Times New Roman"/>
          <w:b/>
          <w:sz w:val="28"/>
          <w:szCs w:val="28"/>
          <w:u w:val="single"/>
          <w:lang w:val="ro-MO" w:eastAsia="en-GB"/>
        </w:rPr>
        <w:t>51</w:t>
      </w:r>
      <w:r>
        <w:rPr>
          <w:rFonts w:eastAsia="Times New Roman"/>
          <w:sz w:val="28"/>
          <w:szCs w:val="28"/>
          <w:lang w:val="ro-MO" w:eastAsia="en-GB"/>
        </w:rPr>
        <w:t xml:space="preserve">, amplasat în extravilanul s. Sireți r-ul Strășeni, suprafața de </w:t>
      </w:r>
      <w:r w:rsidRPr="006345F0">
        <w:rPr>
          <w:rFonts w:eastAsia="Times New Roman"/>
          <w:b/>
          <w:sz w:val="28"/>
          <w:szCs w:val="28"/>
          <w:lang w:val="ro-MO" w:eastAsia="en-GB"/>
        </w:rPr>
        <w:t>0,4836 (zero virgulă patru mii opt sute treizeci și șase) ha</w:t>
      </w:r>
      <w:r>
        <w:rPr>
          <w:rFonts w:eastAsia="Times New Roman"/>
          <w:sz w:val="28"/>
          <w:szCs w:val="28"/>
          <w:lang w:val="ro-MO" w:eastAsia="en-GB"/>
        </w:rPr>
        <w:t xml:space="preserve">, destinație – agricol, modul de folosință – agricol, domeniul – privat </w:t>
      </w:r>
      <w:r w:rsidRPr="00AC1863">
        <w:rPr>
          <w:rFonts w:eastAsia="Times New Roman"/>
          <w:color w:val="000000"/>
          <w:sz w:val="28"/>
          <w:szCs w:val="28"/>
          <w:lang w:val="ro-MO" w:eastAsia="en-GB"/>
        </w:rPr>
        <w:t>a unită</w:t>
      </w:r>
      <w:r w:rsidRPr="00AC1863">
        <w:rPr>
          <w:rFonts w:ascii="Calibri" w:eastAsia="Times New Roman" w:hAnsi="Calibri" w:cs="Calibri"/>
          <w:color w:val="000000"/>
          <w:sz w:val="28"/>
          <w:szCs w:val="28"/>
          <w:lang w:val="ro-MO" w:eastAsia="en-GB"/>
        </w:rPr>
        <w:t>ț</w:t>
      </w:r>
      <w:r w:rsidRPr="00AC1863">
        <w:rPr>
          <w:rFonts w:eastAsia="Times New Roman"/>
          <w:color w:val="000000"/>
          <w:sz w:val="28"/>
          <w:szCs w:val="28"/>
          <w:lang w:val="ro-MO" w:eastAsia="en-GB"/>
        </w:rPr>
        <w:t>ii   administrativ - teritoriale Sireţ</w:t>
      </w:r>
      <w:r>
        <w:rPr>
          <w:rFonts w:eastAsia="Times New Roman"/>
          <w:color w:val="000000"/>
          <w:sz w:val="28"/>
          <w:szCs w:val="28"/>
          <w:lang w:val="ro-MO" w:eastAsia="en-GB"/>
        </w:rPr>
        <w:t>i</w:t>
      </w:r>
      <w:r w:rsidRPr="00AC1863">
        <w:rPr>
          <w:rFonts w:eastAsia="Times New Roman"/>
          <w:color w:val="000000"/>
          <w:sz w:val="28"/>
          <w:szCs w:val="28"/>
          <w:lang w:val="ro-MO" w:eastAsia="en-GB"/>
        </w:rPr>
        <w:t xml:space="preserve"> r-ul Strășe</w:t>
      </w:r>
      <w:r>
        <w:rPr>
          <w:rFonts w:eastAsia="Times New Roman"/>
          <w:color w:val="000000"/>
          <w:sz w:val="28"/>
          <w:szCs w:val="28"/>
          <w:lang w:val="ro-MO" w:eastAsia="en-GB"/>
        </w:rPr>
        <w:t>ni,  conform planului-anexă (VII)</w:t>
      </w:r>
      <w:r>
        <w:rPr>
          <w:rFonts w:eastAsia="Times New Roman"/>
          <w:sz w:val="28"/>
          <w:szCs w:val="28"/>
          <w:lang w:val="ro-MO" w:eastAsia="en-GB"/>
        </w:rPr>
        <w:t>;</w:t>
      </w:r>
    </w:p>
    <w:p w:rsidR="008E63E0" w:rsidRDefault="008E63E0" w:rsidP="008E63E0">
      <w:pPr>
        <w:spacing w:line="276" w:lineRule="auto"/>
        <w:jc w:val="both"/>
        <w:rPr>
          <w:rFonts w:eastAsia="Times New Roman"/>
          <w:sz w:val="28"/>
          <w:szCs w:val="28"/>
          <w:lang w:val="ro-MO" w:eastAsia="en-GB"/>
        </w:rPr>
      </w:pPr>
    </w:p>
    <w:p w:rsidR="008E63E0" w:rsidRDefault="008E63E0" w:rsidP="008E63E0">
      <w:pPr>
        <w:spacing w:line="276" w:lineRule="auto"/>
        <w:jc w:val="both"/>
        <w:rPr>
          <w:rFonts w:eastAsia="Times New Roman"/>
          <w:sz w:val="28"/>
          <w:szCs w:val="28"/>
          <w:lang w:val="ro-MO" w:eastAsia="en-GB"/>
        </w:rPr>
      </w:pPr>
      <w:r>
        <w:rPr>
          <w:rFonts w:eastAsia="Times New Roman"/>
          <w:sz w:val="28"/>
          <w:szCs w:val="28"/>
          <w:lang w:val="ro-MO" w:eastAsia="en-GB"/>
        </w:rPr>
        <w:tab/>
        <w:t xml:space="preserve">2. A schimba destinația bunului imobil nou format (teren) cu numărul cadastral 8037301.151, amplasat în extravilanul localității s. Sireți, r-ul Strășeni, suprafața </w:t>
      </w:r>
      <w:r w:rsidRPr="006345F0">
        <w:rPr>
          <w:rFonts w:eastAsia="Times New Roman"/>
          <w:b/>
          <w:sz w:val="28"/>
          <w:szCs w:val="28"/>
          <w:lang w:val="ro-MO" w:eastAsia="en-GB"/>
        </w:rPr>
        <w:t>0,4836 (zero virgulă patru mii opt sute treizeci și șase) ha</w:t>
      </w:r>
      <w:r>
        <w:rPr>
          <w:rFonts w:eastAsia="Times New Roman"/>
          <w:b/>
          <w:sz w:val="28"/>
          <w:szCs w:val="28"/>
          <w:lang w:val="ro-MO" w:eastAsia="en-GB"/>
        </w:rPr>
        <w:t>,</w:t>
      </w:r>
      <w:r>
        <w:rPr>
          <w:rFonts w:eastAsia="Times New Roman"/>
          <w:b/>
          <w:color w:val="FF0000"/>
          <w:sz w:val="28"/>
          <w:szCs w:val="28"/>
          <w:lang w:val="ro-MO" w:eastAsia="en-GB"/>
        </w:rPr>
        <w:t xml:space="preserve"> </w:t>
      </w:r>
      <w:r w:rsidRPr="00404DCE">
        <w:rPr>
          <w:rFonts w:eastAsia="Times New Roman"/>
          <w:sz w:val="28"/>
          <w:szCs w:val="28"/>
          <w:lang w:val="ro-MO" w:eastAsia="en-GB"/>
        </w:rPr>
        <w:t>din destinația “</w:t>
      </w:r>
      <w:r>
        <w:rPr>
          <w:rFonts w:eastAsia="Times New Roman"/>
          <w:sz w:val="28"/>
          <w:szCs w:val="28"/>
          <w:lang w:val="ro-MO" w:eastAsia="en-GB"/>
        </w:rPr>
        <w:t>agricol</w:t>
      </w:r>
      <w:r w:rsidRPr="00404DCE">
        <w:rPr>
          <w:rFonts w:eastAsia="Times New Roman"/>
          <w:sz w:val="28"/>
          <w:szCs w:val="28"/>
          <w:lang w:val="ro-MO" w:eastAsia="en-GB"/>
        </w:rPr>
        <w:t>”</w:t>
      </w:r>
      <w:r>
        <w:rPr>
          <w:rFonts w:eastAsia="Times New Roman"/>
          <w:sz w:val="28"/>
          <w:szCs w:val="28"/>
          <w:lang w:val="ro-MO" w:eastAsia="en-GB"/>
        </w:rPr>
        <w:t>, modul de folosință „agricol”, în destinație „agricol”, modul de folosință „cale de comunicație”, proprietate publică a unității administrativ – teritoriale Sireți r-ul Strășeni, conform planului-anexă (VII);</w:t>
      </w:r>
    </w:p>
    <w:p w:rsidR="008E63E0" w:rsidRPr="00404DCE" w:rsidRDefault="008E63E0" w:rsidP="008E63E0">
      <w:pPr>
        <w:spacing w:line="276" w:lineRule="auto"/>
        <w:jc w:val="both"/>
        <w:rPr>
          <w:rFonts w:eastAsia="Times New Roman"/>
          <w:sz w:val="28"/>
          <w:szCs w:val="28"/>
          <w:lang w:val="ro-MO" w:eastAsia="en-GB"/>
        </w:rPr>
      </w:pPr>
    </w:p>
    <w:p w:rsidR="008E63E0" w:rsidRDefault="008E63E0" w:rsidP="008E63E0">
      <w:pPr>
        <w:spacing w:line="276" w:lineRule="auto"/>
        <w:ind w:firstLine="708"/>
        <w:jc w:val="both"/>
        <w:rPr>
          <w:rFonts w:eastAsia="Times New Roman"/>
          <w:sz w:val="28"/>
          <w:szCs w:val="28"/>
          <w:lang w:val="ro-MO" w:eastAsia="en-GB"/>
        </w:rPr>
      </w:pPr>
      <w:r>
        <w:rPr>
          <w:rFonts w:eastAsia="Times New Roman"/>
          <w:sz w:val="28"/>
          <w:szCs w:val="28"/>
          <w:lang w:val="ro-MO" w:eastAsia="en-GB"/>
        </w:rPr>
        <w:t>3. Se solicită SCT Strășeni să efectueze înscrierile în Registrul bunurilor imobile,  înregistrarea terenurilor menționate în pct.1, al prezentei decizii;</w:t>
      </w:r>
    </w:p>
    <w:p w:rsidR="008E63E0" w:rsidRDefault="008E63E0" w:rsidP="008E63E0">
      <w:pPr>
        <w:spacing w:line="276" w:lineRule="auto"/>
        <w:ind w:firstLine="708"/>
        <w:jc w:val="both"/>
        <w:rPr>
          <w:rFonts w:eastAsia="Times New Roman"/>
          <w:sz w:val="28"/>
          <w:szCs w:val="28"/>
          <w:lang w:val="ro-MO" w:eastAsia="en-GB"/>
        </w:rPr>
      </w:pPr>
    </w:p>
    <w:p w:rsidR="008E63E0" w:rsidRDefault="008E63E0" w:rsidP="008E63E0">
      <w:pPr>
        <w:spacing w:line="276" w:lineRule="auto"/>
        <w:ind w:firstLine="708"/>
        <w:jc w:val="both"/>
        <w:rPr>
          <w:rFonts w:eastAsia="Times New Roman"/>
          <w:sz w:val="28"/>
          <w:szCs w:val="28"/>
          <w:lang w:val="ro-MO" w:eastAsia="en-GB"/>
        </w:rPr>
      </w:pPr>
      <w:r>
        <w:rPr>
          <w:rFonts w:eastAsia="Times New Roman"/>
          <w:sz w:val="28"/>
          <w:szCs w:val="28"/>
          <w:lang w:val="ro-MO" w:eastAsia="en-GB"/>
        </w:rPr>
        <w:t>4. Responsabil pentru executarea prezentei decizii se numește dl Mereneanu Mihail, specialist pentru reglementarea regimului funciar;</w:t>
      </w:r>
    </w:p>
    <w:p w:rsidR="008E63E0" w:rsidRDefault="008E63E0" w:rsidP="008E63E0">
      <w:pPr>
        <w:spacing w:line="276" w:lineRule="auto"/>
        <w:ind w:firstLine="708"/>
        <w:jc w:val="both"/>
        <w:rPr>
          <w:rFonts w:eastAsia="Times New Roman"/>
          <w:sz w:val="28"/>
          <w:szCs w:val="28"/>
          <w:lang w:val="ro-MO" w:eastAsia="en-GB"/>
        </w:rPr>
      </w:pPr>
    </w:p>
    <w:p w:rsidR="008E63E0" w:rsidRDefault="008E63E0" w:rsidP="008E63E0">
      <w:pPr>
        <w:spacing w:line="276" w:lineRule="auto"/>
        <w:ind w:firstLine="708"/>
        <w:jc w:val="both"/>
        <w:rPr>
          <w:rFonts w:eastAsia="Times New Roman"/>
          <w:sz w:val="28"/>
          <w:szCs w:val="28"/>
          <w:lang w:val="ro-MO" w:eastAsia="en-GB"/>
        </w:rPr>
      </w:pPr>
      <w:r>
        <w:rPr>
          <w:rFonts w:eastAsia="Times New Roman"/>
          <w:sz w:val="28"/>
          <w:szCs w:val="28"/>
          <w:lang w:val="ro-MO" w:eastAsia="en-GB"/>
        </w:rPr>
        <w:t>5. Controlul executării prezentei decizii se pune în sarcina primarului satului Sireți dl Boaghi Leonid.</w:t>
      </w:r>
    </w:p>
    <w:p w:rsidR="008E63E0" w:rsidRDefault="008E63E0" w:rsidP="008E63E0">
      <w:pPr>
        <w:jc w:val="both"/>
        <w:rPr>
          <w:rFonts w:eastAsia="Times New Roman"/>
          <w:sz w:val="28"/>
          <w:szCs w:val="28"/>
          <w:lang w:val="ro-MO" w:eastAsia="en-GB"/>
        </w:rPr>
      </w:pPr>
    </w:p>
    <w:p w:rsidR="008E63E0" w:rsidRDefault="008E63E0" w:rsidP="008E63E0">
      <w:pPr>
        <w:ind w:firstLine="708"/>
        <w:jc w:val="both"/>
        <w:rPr>
          <w:rFonts w:eastAsia="Times New Roman"/>
          <w:sz w:val="28"/>
          <w:szCs w:val="28"/>
          <w:lang w:val="ro-MO" w:eastAsia="en-GB"/>
        </w:rPr>
      </w:pPr>
    </w:p>
    <w:p w:rsidR="008E63E0" w:rsidRPr="004E65A2" w:rsidRDefault="008E63E0" w:rsidP="008E63E0">
      <w:pPr>
        <w:ind w:left="2124" w:firstLine="708"/>
        <w:jc w:val="both"/>
        <w:rPr>
          <w:b/>
          <w:sz w:val="28"/>
          <w:szCs w:val="28"/>
        </w:rPr>
      </w:pPr>
      <w:r w:rsidRPr="004E65A2">
        <w:rPr>
          <w:b/>
          <w:sz w:val="28"/>
          <w:szCs w:val="28"/>
        </w:rPr>
        <w:t xml:space="preserve">D E C I Z I E  Nr </w:t>
      </w:r>
      <w:r>
        <w:rPr>
          <w:b/>
          <w:sz w:val="28"/>
          <w:szCs w:val="28"/>
        </w:rPr>
        <w:t>5/34</w:t>
      </w:r>
    </w:p>
    <w:p w:rsidR="008E63E0" w:rsidRPr="004E65A2" w:rsidRDefault="008E63E0" w:rsidP="008E63E0">
      <w:pPr>
        <w:rPr>
          <w:b/>
          <w:sz w:val="28"/>
          <w:szCs w:val="28"/>
        </w:rPr>
      </w:pPr>
      <w:r w:rsidRPr="004E65A2">
        <w:rPr>
          <w:b/>
          <w:sz w:val="28"/>
          <w:szCs w:val="28"/>
        </w:rPr>
        <w:t xml:space="preserve">                                      </w:t>
      </w:r>
      <w:r>
        <w:rPr>
          <w:b/>
          <w:sz w:val="28"/>
          <w:szCs w:val="28"/>
        </w:rPr>
        <w:t xml:space="preserve">   </w:t>
      </w:r>
      <w:r w:rsidRPr="004E65A2">
        <w:rPr>
          <w:b/>
          <w:sz w:val="28"/>
          <w:szCs w:val="28"/>
        </w:rPr>
        <w:t xml:space="preserve"> din  </w:t>
      </w:r>
      <w:r>
        <w:rPr>
          <w:b/>
          <w:sz w:val="28"/>
          <w:szCs w:val="28"/>
        </w:rPr>
        <w:t xml:space="preserve">19 </w:t>
      </w:r>
      <w:r w:rsidRPr="004E65A2">
        <w:rPr>
          <w:b/>
          <w:sz w:val="28"/>
          <w:szCs w:val="28"/>
        </w:rPr>
        <w:t xml:space="preserve"> </w:t>
      </w:r>
      <w:r>
        <w:rPr>
          <w:b/>
          <w:sz w:val="28"/>
          <w:szCs w:val="28"/>
        </w:rPr>
        <w:t>aprilie</w:t>
      </w:r>
      <w:r w:rsidRPr="004E65A2">
        <w:rPr>
          <w:b/>
          <w:sz w:val="28"/>
          <w:szCs w:val="28"/>
        </w:rPr>
        <w:t xml:space="preserve"> 20</w:t>
      </w:r>
      <w:r>
        <w:rPr>
          <w:b/>
          <w:sz w:val="28"/>
          <w:szCs w:val="28"/>
        </w:rPr>
        <w:t>21</w:t>
      </w:r>
    </w:p>
    <w:p w:rsidR="008E63E0" w:rsidRPr="00D82115" w:rsidRDefault="008E63E0" w:rsidP="008E63E0">
      <w:pPr>
        <w:jc w:val="right"/>
        <w:rPr>
          <w:b/>
          <w:i/>
          <w:lang w:val="ro-MO"/>
        </w:rPr>
      </w:pPr>
      <w:r>
        <w:rPr>
          <w:b/>
          <w:i/>
          <w:lang w:val="ro-MO"/>
        </w:rPr>
        <w:t xml:space="preserve"> </w:t>
      </w:r>
    </w:p>
    <w:p w:rsidR="008E63E0" w:rsidRPr="00D82115" w:rsidRDefault="008E63E0" w:rsidP="008E63E0">
      <w:pPr>
        <w:rPr>
          <w:b/>
          <w:sz w:val="28"/>
          <w:szCs w:val="28"/>
          <w:lang w:val="ro-MO"/>
        </w:rPr>
      </w:pPr>
    </w:p>
    <w:p w:rsidR="008E63E0" w:rsidRPr="004D258E" w:rsidRDefault="008E63E0" w:rsidP="008E63E0">
      <w:pPr>
        <w:rPr>
          <w:rFonts w:eastAsia="Times New Roman"/>
          <w:b/>
          <w:iCs/>
          <w:color w:val="000000"/>
          <w:sz w:val="28"/>
          <w:szCs w:val="28"/>
          <w:lang w:val="ro-MO" w:eastAsia="en-GB"/>
        </w:rPr>
      </w:pPr>
      <w:r w:rsidRPr="004D258E">
        <w:rPr>
          <w:rFonts w:eastAsia="Times New Roman"/>
          <w:b/>
          <w:iCs/>
          <w:color w:val="000000"/>
          <w:sz w:val="28"/>
          <w:szCs w:val="28"/>
          <w:lang w:val="ro-MO" w:eastAsia="en-GB"/>
        </w:rPr>
        <w:t>Cu privire la aprobarea materialelor</w:t>
      </w:r>
    </w:p>
    <w:p w:rsidR="008E63E0" w:rsidRDefault="008E63E0" w:rsidP="008E63E0">
      <w:pPr>
        <w:rPr>
          <w:rFonts w:eastAsia="Times New Roman"/>
          <w:b/>
          <w:iCs/>
          <w:color w:val="000000"/>
          <w:sz w:val="28"/>
          <w:szCs w:val="28"/>
          <w:lang w:val="ro-MO" w:eastAsia="en-GB"/>
        </w:rPr>
      </w:pPr>
      <w:r>
        <w:rPr>
          <w:rFonts w:eastAsia="Times New Roman"/>
          <w:b/>
          <w:iCs/>
          <w:color w:val="000000"/>
          <w:sz w:val="28"/>
          <w:szCs w:val="28"/>
          <w:lang w:val="ro-MO" w:eastAsia="en-GB"/>
        </w:rPr>
        <w:t>d</w:t>
      </w:r>
      <w:r w:rsidRPr="004D258E">
        <w:rPr>
          <w:rFonts w:eastAsia="Times New Roman"/>
          <w:b/>
          <w:iCs/>
          <w:color w:val="000000"/>
          <w:sz w:val="28"/>
          <w:szCs w:val="28"/>
          <w:lang w:val="ro-MO" w:eastAsia="en-GB"/>
        </w:rPr>
        <w:t xml:space="preserve">e delimitare a </w:t>
      </w:r>
      <w:r>
        <w:rPr>
          <w:rFonts w:eastAsia="Times New Roman"/>
          <w:b/>
          <w:iCs/>
          <w:color w:val="000000"/>
          <w:sz w:val="28"/>
          <w:szCs w:val="28"/>
          <w:lang w:val="ro-MO" w:eastAsia="en-GB"/>
        </w:rPr>
        <w:t>terenurilor p</w:t>
      </w:r>
      <w:r w:rsidRPr="004D258E">
        <w:rPr>
          <w:rFonts w:eastAsia="Times New Roman"/>
          <w:b/>
          <w:iCs/>
          <w:color w:val="000000"/>
          <w:sz w:val="28"/>
          <w:szCs w:val="28"/>
          <w:lang w:val="ro-MO" w:eastAsia="en-GB"/>
        </w:rPr>
        <w:t>roprietate</w:t>
      </w:r>
    </w:p>
    <w:p w:rsidR="008E63E0" w:rsidRPr="004D258E" w:rsidRDefault="008E63E0" w:rsidP="008E63E0">
      <w:pPr>
        <w:rPr>
          <w:rFonts w:eastAsia="Times New Roman"/>
          <w:b/>
          <w:iCs/>
          <w:color w:val="000000"/>
          <w:sz w:val="28"/>
          <w:szCs w:val="28"/>
          <w:lang w:val="ro-MO" w:eastAsia="en-GB"/>
        </w:rPr>
      </w:pPr>
      <w:r w:rsidRPr="004D258E">
        <w:rPr>
          <w:rFonts w:eastAsia="Times New Roman"/>
          <w:b/>
          <w:iCs/>
          <w:color w:val="000000"/>
          <w:sz w:val="28"/>
          <w:szCs w:val="28"/>
          <w:lang w:val="ro-MO" w:eastAsia="en-GB"/>
        </w:rPr>
        <w:t xml:space="preserve">publică a UAT Sireți </w:t>
      </w:r>
    </w:p>
    <w:p w:rsidR="008E63E0" w:rsidRDefault="008E63E0" w:rsidP="008E63E0"/>
    <w:p w:rsidR="008E63E0" w:rsidRDefault="008E63E0" w:rsidP="008E63E0"/>
    <w:p w:rsidR="008E63E0" w:rsidRDefault="008E63E0" w:rsidP="008E63E0">
      <w:pPr>
        <w:jc w:val="both"/>
        <w:rPr>
          <w:sz w:val="28"/>
          <w:szCs w:val="28"/>
        </w:rPr>
      </w:pPr>
      <w:r>
        <w:tab/>
      </w:r>
      <w:r>
        <w:rPr>
          <w:sz w:val="28"/>
          <w:szCs w:val="28"/>
        </w:rPr>
        <w:t xml:space="preserve">În conformitate cu art.14 (2) a Legii cu privire la administrația publică locală nr.436-XVI din 28.12.2006 cu modificările și completările ulterioare, </w:t>
      </w:r>
      <w:r>
        <w:rPr>
          <w:sz w:val="28"/>
          <w:szCs w:val="28"/>
        </w:rPr>
        <w:lastRenderedPageBreak/>
        <w:t>art.10 a Codului Funciar nr.828 din 25.12.1991, Legii nr.29 din 05.04.2018 privind delimitarea proprietății publice, Regulamentul privind modul de delimitare a bunurilor imobile proprietate publică, aprobat prin Hotărârea Guvernului nr.63 din 19.02.2019, și în temeiul materialelor de delimitare selectivă a terenurilor proprietate publică a UAT Sireți, având în vedere avizul pozitiv al comisiei consultative de specialitate,</w:t>
      </w:r>
    </w:p>
    <w:p w:rsidR="008E63E0" w:rsidRDefault="008E63E0" w:rsidP="008E63E0">
      <w:pPr>
        <w:jc w:val="both"/>
        <w:rPr>
          <w:sz w:val="28"/>
          <w:szCs w:val="28"/>
        </w:rPr>
      </w:pPr>
    </w:p>
    <w:p w:rsidR="008E63E0" w:rsidRDefault="008E63E0" w:rsidP="008E63E0">
      <w:pPr>
        <w:jc w:val="center"/>
        <w:rPr>
          <w:rFonts w:eastAsia="Times New Roman"/>
          <w:b/>
          <w:color w:val="000000"/>
          <w:sz w:val="28"/>
          <w:szCs w:val="28"/>
          <w:lang w:val="ro-MO" w:eastAsia="en-GB"/>
        </w:rPr>
      </w:pPr>
      <w:r w:rsidRPr="00595FCE">
        <w:rPr>
          <w:rFonts w:eastAsia="Times New Roman"/>
          <w:b/>
          <w:color w:val="000000"/>
          <w:sz w:val="28"/>
          <w:szCs w:val="28"/>
          <w:lang w:val="ro-MO" w:eastAsia="en-GB"/>
        </w:rPr>
        <w:t>CONSILIUL SĂTESC SIREȚI DECIDE:</w:t>
      </w:r>
    </w:p>
    <w:p w:rsidR="008E63E0" w:rsidRDefault="008E63E0" w:rsidP="008E63E0">
      <w:pPr>
        <w:jc w:val="center"/>
        <w:rPr>
          <w:rFonts w:eastAsia="Times New Roman"/>
          <w:b/>
          <w:color w:val="000000"/>
          <w:sz w:val="28"/>
          <w:szCs w:val="28"/>
          <w:lang w:val="ro-MO" w:eastAsia="en-GB"/>
        </w:rPr>
      </w:pPr>
    </w:p>
    <w:p w:rsidR="008E63E0" w:rsidRDefault="008E63E0" w:rsidP="008E63E0">
      <w:pPr>
        <w:ind w:firstLine="708"/>
        <w:jc w:val="both"/>
        <w:rPr>
          <w:rFonts w:eastAsia="Times New Roman"/>
          <w:sz w:val="28"/>
          <w:szCs w:val="28"/>
          <w:lang w:val="ro-MO" w:eastAsia="en-GB"/>
        </w:rPr>
      </w:pPr>
      <w:r>
        <w:rPr>
          <w:rFonts w:eastAsia="Times New Roman"/>
          <w:sz w:val="28"/>
          <w:szCs w:val="28"/>
          <w:lang w:val="ro-MO" w:eastAsia="en-GB"/>
        </w:rPr>
        <w:t>1.Se aprobă materialele de delimitare a terenurilor proprietate publică a UAT sat. Sireți:</w:t>
      </w:r>
    </w:p>
    <w:p w:rsidR="008E63E0" w:rsidRPr="009F4F9F" w:rsidRDefault="008E63E0" w:rsidP="008E63E0">
      <w:pPr>
        <w:spacing w:line="276" w:lineRule="auto"/>
        <w:jc w:val="both"/>
        <w:rPr>
          <w:rFonts w:eastAsia="Times New Roman"/>
          <w:sz w:val="28"/>
          <w:szCs w:val="28"/>
          <w:lang w:val="ro-MO" w:eastAsia="en-GB"/>
        </w:rPr>
      </w:pPr>
      <w:r>
        <w:rPr>
          <w:rFonts w:eastAsia="Times New Roman"/>
          <w:sz w:val="28"/>
          <w:szCs w:val="28"/>
          <w:lang w:val="ro-MO" w:eastAsia="en-GB"/>
        </w:rPr>
        <w:t>1.1.</w:t>
      </w:r>
      <w:r w:rsidRPr="00466FD2">
        <w:rPr>
          <w:rFonts w:eastAsia="Times New Roman"/>
          <w:sz w:val="28"/>
          <w:szCs w:val="28"/>
          <w:lang w:val="ro-MO" w:eastAsia="en-GB"/>
        </w:rPr>
        <w:t xml:space="preserve"> </w:t>
      </w:r>
      <w:r>
        <w:rPr>
          <w:rFonts w:eastAsia="Times New Roman"/>
          <w:sz w:val="28"/>
          <w:szCs w:val="28"/>
          <w:lang w:val="ro-MO" w:eastAsia="en-GB"/>
        </w:rPr>
        <w:t xml:space="preserve">Terenul cu nr. cadastral 8037311.217, cu suprafața de 0,6474 ha, </w:t>
      </w:r>
      <w:r w:rsidRPr="005A72AD">
        <w:rPr>
          <w:rFonts w:eastAsia="Times New Roman"/>
          <w:sz w:val="28"/>
          <w:szCs w:val="28"/>
          <w:lang w:val="ro-MO" w:eastAsia="en-GB"/>
        </w:rPr>
        <w:t>amplasat în extravilanul localității, categoria de destinație – fondul apelor, modul de folosință -  bazin acvatic, domeniul - public.</w:t>
      </w:r>
    </w:p>
    <w:p w:rsidR="008E63E0" w:rsidRDefault="008E63E0" w:rsidP="008E63E0">
      <w:pPr>
        <w:spacing w:line="276" w:lineRule="auto"/>
        <w:ind w:firstLine="708"/>
        <w:jc w:val="both"/>
        <w:rPr>
          <w:rFonts w:eastAsia="Times New Roman"/>
          <w:sz w:val="28"/>
          <w:szCs w:val="28"/>
          <w:lang w:val="ro-MO" w:eastAsia="en-GB"/>
        </w:rPr>
      </w:pPr>
      <w:r>
        <w:rPr>
          <w:rFonts w:eastAsia="Times New Roman"/>
          <w:sz w:val="28"/>
          <w:szCs w:val="28"/>
          <w:lang w:val="ro-MO" w:eastAsia="en-GB"/>
        </w:rPr>
        <w:t xml:space="preserve">1.2. Terenul cu nr. cadastral 8037311.218, cu suprafața de 1,3017 ha, </w:t>
      </w:r>
      <w:r w:rsidRPr="005A72AD">
        <w:rPr>
          <w:rFonts w:eastAsia="Times New Roman"/>
          <w:sz w:val="28"/>
          <w:szCs w:val="28"/>
          <w:lang w:val="ro-MO" w:eastAsia="en-GB"/>
        </w:rPr>
        <w:t>amplasat în intravilanul localității, categoria de destinație –fondului apelor, modul de folosință – bazin acvatic, domeniul - privat.</w:t>
      </w:r>
    </w:p>
    <w:p w:rsidR="008E63E0" w:rsidRDefault="008E63E0" w:rsidP="008E63E0">
      <w:pPr>
        <w:spacing w:line="276" w:lineRule="auto"/>
        <w:ind w:firstLine="708"/>
        <w:jc w:val="both"/>
        <w:rPr>
          <w:rFonts w:eastAsia="Times New Roman"/>
          <w:sz w:val="28"/>
          <w:szCs w:val="28"/>
          <w:lang w:val="ro-MO" w:eastAsia="en-GB"/>
        </w:rPr>
      </w:pPr>
      <w:r>
        <w:rPr>
          <w:rFonts w:eastAsia="Times New Roman"/>
          <w:sz w:val="28"/>
          <w:szCs w:val="28"/>
          <w:lang w:val="ro-MO" w:eastAsia="en-GB"/>
        </w:rPr>
        <w:t>2. Se declară dreptul de proprietate a UAT sat. Sireți asupra terenurilor delimitate:</w:t>
      </w:r>
    </w:p>
    <w:p w:rsidR="008E63E0" w:rsidRDefault="008E63E0" w:rsidP="008E63E0">
      <w:pPr>
        <w:spacing w:line="276" w:lineRule="auto"/>
        <w:jc w:val="both"/>
        <w:rPr>
          <w:rFonts w:eastAsia="Times New Roman"/>
          <w:sz w:val="28"/>
          <w:szCs w:val="28"/>
          <w:lang w:val="ro-MO" w:eastAsia="en-GB"/>
        </w:rPr>
      </w:pPr>
      <w:r>
        <w:rPr>
          <w:rFonts w:eastAsia="Times New Roman"/>
          <w:sz w:val="28"/>
          <w:szCs w:val="28"/>
          <w:lang w:val="ro-MO" w:eastAsia="en-GB"/>
        </w:rPr>
        <w:tab/>
        <w:t xml:space="preserve">2.1. Terenul cu nr. cadastral 8037311.217, cu suprafața de 0,6474 ha, </w:t>
      </w:r>
      <w:r w:rsidRPr="005A72AD">
        <w:rPr>
          <w:rFonts w:eastAsia="Times New Roman"/>
          <w:sz w:val="28"/>
          <w:szCs w:val="28"/>
          <w:lang w:val="ro-MO" w:eastAsia="en-GB"/>
        </w:rPr>
        <w:t>amplasat în extravilanul localității, categoria de destinație – fondul apelor, modul de folosință -  bazin acvatic, domeniul - public.</w:t>
      </w:r>
    </w:p>
    <w:p w:rsidR="008E63E0" w:rsidRDefault="008E63E0" w:rsidP="008E63E0">
      <w:pPr>
        <w:spacing w:line="276" w:lineRule="auto"/>
        <w:jc w:val="both"/>
        <w:rPr>
          <w:rFonts w:eastAsia="Times New Roman"/>
          <w:sz w:val="28"/>
          <w:szCs w:val="28"/>
          <w:lang w:val="ro-MO" w:eastAsia="en-GB"/>
        </w:rPr>
      </w:pPr>
      <w:r>
        <w:rPr>
          <w:rFonts w:eastAsia="Times New Roman"/>
          <w:sz w:val="28"/>
          <w:szCs w:val="28"/>
          <w:lang w:val="ro-MO" w:eastAsia="en-GB"/>
        </w:rPr>
        <w:tab/>
        <w:t xml:space="preserve">2.2. Terenul cu nr. cadastral 8037311.218, cu suprafața de 1,3017 ha, </w:t>
      </w:r>
      <w:r w:rsidRPr="005A72AD">
        <w:rPr>
          <w:rFonts w:eastAsia="Times New Roman"/>
          <w:sz w:val="28"/>
          <w:szCs w:val="28"/>
          <w:lang w:val="ro-MO" w:eastAsia="en-GB"/>
        </w:rPr>
        <w:t>amplasat în intravilanul localității, categoria de destinație –fondului apelor, modul de folosință – bazin acvatic, domeniul - privat.</w:t>
      </w:r>
    </w:p>
    <w:p w:rsidR="008E63E0" w:rsidRDefault="008E63E0" w:rsidP="008E63E0">
      <w:pPr>
        <w:spacing w:line="276" w:lineRule="auto"/>
        <w:ind w:firstLine="708"/>
        <w:jc w:val="both"/>
        <w:rPr>
          <w:rFonts w:eastAsia="Times New Roman"/>
          <w:sz w:val="28"/>
          <w:szCs w:val="28"/>
          <w:lang w:val="ro-MO" w:eastAsia="en-GB"/>
        </w:rPr>
      </w:pPr>
      <w:r>
        <w:rPr>
          <w:rFonts w:eastAsia="Times New Roman"/>
          <w:sz w:val="28"/>
          <w:szCs w:val="28"/>
          <w:lang w:val="ro-MO" w:eastAsia="en-GB"/>
        </w:rPr>
        <w:t>3. Se solicită SCT Strășeni să efectueze înscrierile în Registrul bunurilor imobile,  înregistrarea terenurilor menționate în pct.1, 2 al prezentei decizii.</w:t>
      </w:r>
    </w:p>
    <w:p w:rsidR="008E63E0" w:rsidRDefault="008E63E0" w:rsidP="008E63E0">
      <w:pPr>
        <w:spacing w:line="276" w:lineRule="auto"/>
        <w:ind w:firstLine="708"/>
        <w:jc w:val="both"/>
        <w:rPr>
          <w:rFonts w:eastAsia="Times New Roman"/>
          <w:sz w:val="28"/>
          <w:szCs w:val="28"/>
          <w:lang w:val="ro-MO" w:eastAsia="en-GB"/>
        </w:rPr>
      </w:pPr>
      <w:r>
        <w:rPr>
          <w:rFonts w:eastAsia="Times New Roman"/>
          <w:sz w:val="28"/>
          <w:szCs w:val="28"/>
          <w:lang w:val="ro-MO" w:eastAsia="en-GB"/>
        </w:rPr>
        <w:t>4. Responsabil pentru executarea prezentei decizii se numește dl Mereneanu Mihail, specialist pentru reglementarea regimului funciar.</w:t>
      </w:r>
    </w:p>
    <w:p w:rsidR="008E63E0" w:rsidRDefault="008E63E0" w:rsidP="008E63E0">
      <w:pPr>
        <w:spacing w:line="276" w:lineRule="auto"/>
        <w:ind w:firstLine="708"/>
        <w:jc w:val="both"/>
        <w:rPr>
          <w:rFonts w:eastAsia="Times New Roman"/>
          <w:sz w:val="28"/>
          <w:szCs w:val="28"/>
          <w:lang w:val="ro-MO" w:eastAsia="en-GB"/>
        </w:rPr>
      </w:pPr>
      <w:r>
        <w:rPr>
          <w:rFonts w:eastAsia="Times New Roman"/>
          <w:sz w:val="28"/>
          <w:szCs w:val="28"/>
          <w:lang w:val="ro-MO" w:eastAsia="en-GB"/>
        </w:rPr>
        <w:t>5. Controlul executării prezentei decizii se pune în sarcina primarului satului Sireți dl Boaghi Leonid.</w:t>
      </w:r>
    </w:p>
    <w:p w:rsidR="008E63E0" w:rsidRDefault="008E63E0" w:rsidP="008E63E0">
      <w:pPr>
        <w:ind w:firstLine="708"/>
        <w:jc w:val="both"/>
        <w:rPr>
          <w:rFonts w:eastAsia="Times New Roman"/>
          <w:sz w:val="28"/>
          <w:szCs w:val="28"/>
          <w:lang w:val="ro-MO" w:eastAsia="en-GB"/>
        </w:rPr>
      </w:pPr>
    </w:p>
    <w:p w:rsidR="008E63E0" w:rsidRDefault="008E63E0" w:rsidP="008E63E0">
      <w:pPr>
        <w:ind w:firstLine="708"/>
        <w:jc w:val="both"/>
        <w:rPr>
          <w:rFonts w:eastAsia="Times New Roman"/>
          <w:sz w:val="28"/>
          <w:szCs w:val="28"/>
          <w:lang w:val="ro-MO" w:eastAsia="en-GB"/>
        </w:rPr>
      </w:pPr>
    </w:p>
    <w:p w:rsidR="008E63E0" w:rsidRDefault="008E63E0" w:rsidP="008E63E0">
      <w:pPr>
        <w:ind w:firstLine="708"/>
        <w:jc w:val="both"/>
        <w:rPr>
          <w:rFonts w:eastAsia="Times New Roman"/>
          <w:sz w:val="28"/>
          <w:szCs w:val="28"/>
          <w:lang w:val="ro-MO" w:eastAsia="en-GB"/>
        </w:rPr>
      </w:pPr>
    </w:p>
    <w:p w:rsidR="008E63E0" w:rsidRPr="004E65A2" w:rsidRDefault="008E63E0" w:rsidP="008E63E0">
      <w:pPr>
        <w:ind w:left="2124" w:firstLine="708"/>
        <w:jc w:val="both"/>
        <w:rPr>
          <w:b/>
          <w:sz w:val="28"/>
          <w:szCs w:val="28"/>
        </w:rPr>
      </w:pPr>
      <w:r w:rsidRPr="004E65A2">
        <w:rPr>
          <w:b/>
          <w:sz w:val="28"/>
          <w:szCs w:val="28"/>
        </w:rPr>
        <w:t xml:space="preserve">D E C I Z I E  Nr </w:t>
      </w:r>
      <w:r>
        <w:rPr>
          <w:b/>
          <w:sz w:val="28"/>
          <w:szCs w:val="28"/>
        </w:rPr>
        <w:t>5/35</w:t>
      </w:r>
    </w:p>
    <w:p w:rsidR="008E63E0" w:rsidRPr="004E65A2" w:rsidRDefault="008E63E0" w:rsidP="008E63E0">
      <w:pPr>
        <w:rPr>
          <w:b/>
          <w:sz w:val="28"/>
          <w:szCs w:val="28"/>
        </w:rPr>
      </w:pPr>
      <w:r w:rsidRPr="004E65A2">
        <w:rPr>
          <w:b/>
          <w:sz w:val="28"/>
          <w:szCs w:val="28"/>
        </w:rPr>
        <w:t xml:space="preserve">                                       din  </w:t>
      </w:r>
      <w:r>
        <w:rPr>
          <w:b/>
          <w:sz w:val="28"/>
          <w:szCs w:val="28"/>
        </w:rPr>
        <w:t xml:space="preserve">19 </w:t>
      </w:r>
      <w:r w:rsidRPr="004E65A2">
        <w:rPr>
          <w:b/>
          <w:sz w:val="28"/>
          <w:szCs w:val="28"/>
        </w:rPr>
        <w:t xml:space="preserve"> </w:t>
      </w:r>
      <w:r>
        <w:rPr>
          <w:b/>
          <w:sz w:val="28"/>
          <w:szCs w:val="28"/>
        </w:rPr>
        <w:t>aprilie</w:t>
      </w:r>
      <w:r w:rsidRPr="004E65A2">
        <w:rPr>
          <w:b/>
          <w:sz w:val="28"/>
          <w:szCs w:val="28"/>
        </w:rPr>
        <w:t xml:space="preserve"> 20</w:t>
      </w:r>
      <w:r>
        <w:rPr>
          <w:b/>
          <w:sz w:val="28"/>
          <w:szCs w:val="28"/>
        </w:rPr>
        <w:t>21</w:t>
      </w:r>
    </w:p>
    <w:p w:rsidR="008E63E0" w:rsidRPr="00D82115" w:rsidRDefault="008E63E0" w:rsidP="008E63E0">
      <w:pPr>
        <w:jc w:val="right"/>
        <w:rPr>
          <w:b/>
          <w:i/>
          <w:lang w:val="ro-MO"/>
        </w:rPr>
      </w:pPr>
      <w:r>
        <w:rPr>
          <w:b/>
          <w:i/>
          <w:lang w:val="ro-MO"/>
        </w:rPr>
        <w:t xml:space="preserve"> </w:t>
      </w:r>
    </w:p>
    <w:p w:rsidR="008E63E0" w:rsidRPr="00D82115" w:rsidRDefault="008E63E0" w:rsidP="008E63E0">
      <w:pPr>
        <w:rPr>
          <w:b/>
          <w:sz w:val="28"/>
          <w:szCs w:val="28"/>
          <w:lang w:val="ro-MO"/>
        </w:rPr>
      </w:pPr>
    </w:p>
    <w:p w:rsidR="008E63E0" w:rsidRDefault="008E63E0" w:rsidP="008E63E0">
      <w:pPr>
        <w:rPr>
          <w:rFonts w:eastAsia="Times New Roman"/>
          <w:b/>
          <w:i/>
          <w:iCs/>
          <w:color w:val="000000"/>
          <w:sz w:val="28"/>
          <w:szCs w:val="28"/>
          <w:lang w:val="ro-MO" w:eastAsia="en-GB"/>
        </w:rPr>
      </w:pPr>
      <w:r w:rsidRPr="002406FF">
        <w:rPr>
          <w:rFonts w:eastAsia="Times New Roman"/>
          <w:b/>
          <w:i/>
          <w:iCs/>
          <w:color w:val="000000"/>
          <w:sz w:val="28"/>
          <w:szCs w:val="28"/>
          <w:lang w:val="ro-MO" w:eastAsia="en-GB"/>
        </w:rPr>
        <w:t xml:space="preserve">Cu privire la  </w:t>
      </w:r>
      <w:r>
        <w:rPr>
          <w:rFonts w:eastAsia="Times New Roman"/>
          <w:b/>
          <w:i/>
          <w:iCs/>
          <w:color w:val="000000"/>
          <w:sz w:val="28"/>
          <w:szCs w:val="28"/>
          <w:lang w:val="ro-MO" w:eastAsia="en-GB"/>
        </w:rPr>
        <w:t xml:space="preserve">situația epidemiologică (COVID 19) </w:t>
      </w:r>
    </w:p>
    <w:p w:rsidR="008E63E0" w:rsidRDefault="008E63E0" w:rsidP="008E63E0">
      <w:pPr>
        <w:rPr>
          <w:rFonts w:eastAsia="Times New Roman"/>
          <w:b/>
          <w:i/>
          <w:iCs/>
          <w:color w:val="000000"/>
          <w:sz w:val="28"/>
          <w:szCs w:val="28"/>
          <w:lang w:val="ro-MO" w:eastAsia="en-GB"/>
        </w:rPr>
      </w:pPr>
      <w:r>
        <w:rPr>
          <w:rFonts w:eastAsia="Times New Roman"/>
          <w:b/>
          <w:i/>
          <w:iCs/>
          <w:color w:val="000000"/>
          <w:sz w:val="28"/>
          <w:szCs w:val="28"/>
          <w:lang w:val="ro-MO" w:eastAsia="en-GB"/>
        </w:rPr>
        <w:t>și măsurile</w:t>
      </w:r>
      <w:r w:rsidRPr="00AC1863">
        <w:rPr>
          <w:rFonts w:eastAsia="Times New Roman"/>
          <w:b/>
          <w:i/>
          <w:iCs/>
          <w:color w:val="000000"/>
          <w:sz w:val="28"/>
          <w:szCs w:val="28"/>
          <w:lang w:val="ro-MO" w:eastAsia="en-GB"/>
        </w:rPr>
        <w:t xml:space="preserve"> </w:t>
      </w:r>
      <w:r>
        <w:rPr>
          <w:rFonts w:eastAsia="Times New Roman"/>
          <w:b/>
          <w:i/>
          <w:iCs/>
          <w:color w:val="000000"/>
          <w:sz w:val="28"/>
          <w:szCs w:val="28"/>
          <w:lang w:val="ro-MO" w:eastAsia="en-GB"/>
        </w:rPr>
        <w:t>de prevenire a răspândirii maladiei în s. Sireți</w:t>
      </w:r>
    </w:p>
    <w:p w:rsidR="008E63E0" w:rsidRPr="00AC1863" w:rsidRDefault="008E63E0" w:rsidP="008E63E0">
      <w:pPr>
        <w:rPr>
          <w:rFonts w:eastAsia="Times New Roman"/>
          <w:b/>
          <w:lang w:val="ro-MO" w:eastAsia="en-GB"/>
        </w:rPr>
      </w:pPr>
    </w:p>
    <w:p w:rsidR="008E63E0" w:rsidRDefault="008E63E0" w:rsidP="008E63E0">
      <w:pPr>
        <w:jc w:val="both"/>
        <w:rPr>
          <w:rFonts w:eastAsia="Times New Roman"/>
          <w:color w:val="000000"/>
          <w:sz w:val="28"/>
          <w:szCs w:val="28"/>
          <w:lang w:val="ro-MO" w:eastAsia="en-GB"/>
        </w:rPr>
      </w:pPr>
      <w:r>
        <w:rPr>
          <w:rFonts w:eastAsia="Times New Roman"/>
          <w:color w:val="000000"/>
          <w:sz w:val="28"/>
          <w:szCs w:val="28"/>
          <w:lang w:val="ro-MO" w:eastAsia="en-GB"/>
        </w:rPr>
        <w:t xml:space="preserve">     În scopul informării corecte a populației și sporirii măsurilor de precauție în răspândirea pandemiei cu virusul Covid-19.</w:t>
      </w:r>
    </w:p>
    <w:p w:rsidR="008E63E0" w:rsidRPr="00E87C53" w:rsidRDefault="008E63E0" w:rsidP="008E63E0">
      <w:pPr>
        <w:jc w:val="both"/>
        <w:rPr>
          <w:rFonts w:eastAsia="Times New Roman"/>
          <w:sz w:val="28"/>
          <w:szCs w:val="28"/>
          <w:lang w:val="ro-MO" w:eastAsia="en-GB"/>
        </w:rPr>
      </w:pPr>
      <w:r>
        <w:rPr>
          <w:rFonts w:eastAsia="Times New Roman"/>
          <w:color w:val="000000"/>
          <w:sz w:val="28"/>
          <w:szCs w:val="28"/>
          <w:lang w:val="ro-MO" w:eastAsia="en-GB"/>
        </w:rPr>
        <w:t>În baza art. 43 alin (2) și art.46 din Legea nr. 436 din 28.12.2006 privind administrația publică locală,</w:t>
      </w:r>
    </w:p>
    <w:p w:rsidR="008E63E0" w:rsidRPr="00AC1863" w:rsidRDefault="008E63E0" w:rsidP="008E63E0">
      <w:pPr>
        <w:rPr>
          <w:rFonts w:eastAsia="Times New Roman"/>
          <w:sz w:val="28"/>
          <w:szCs w:val="28"/>
          <w:lang w:val="ro-MO" w:eastAsia="en-GB"/>
        </w:rPr>
      </w:pPr>
    </w:p>
    <w:p w:rsidR="008E63E0" w:rsidRDefault="008E63E0" w:rsidP="008E63E0">
      <w:pPr>
        <w:ind w:left="540"/>
        <w:jc w:val="center"/>
        <w:rPr>
          <w:b/>
          <w:sz w:val="28"/>
          <w:szCs w:val="28"/>
          <w:lang w:val="ro-MO"/>
        </w:rPr>
      </w:pPr>
      <w:r w:rsidRPr="00AC1863">
        <w:rPr>
          <w:b/>
          <w:sz w:val="28"/>
          <w:szCs w:val="28"/>
          <w:lang w:val="ro-MO"/>
        </w:rPr>
        <w:t>CONSILIUL  SĂTESC  SIREŢI  DECIDE :</w:t>
      </w:r>
    </w:p>
    <w:p w:rsidR="008E63E0" w:rsidRDefault="008E63E0" w:rsidP="00680D8A">
      <w:pPr>
        <w:pStyle w:val="ListParagraph"/>
        <w:numPr>
          <w:ilvl w:val="0"/>
          <w:numId w:val="20"/>
        </w:numPr>
        <w:jc w:val="both"/>
        <w:rPr>
          <w:sz w:val="28"/>
          <w:szCs w:val="28"/>
          <w:lang w:val="ro-MO"/>
        </w:rPr>
      </w:pPr>
      <w:r>
        <w:rPr>
          <w:sz w:val="28"/>
          <w:szCs w:val="28"/>
          <w:lang w:val="ro-MO"/>
        </w:rPr>
        <w:t>Se aprobă Planul de măsur</w:t>
      </w:r>
      <w:bookmarkStart w:id="0" w:name="_GoBack"/>
      <w:bookmarkEnd w:id="0"/>
      <w:r>
        <w:rPr>
          <w:sz w:val="28"/>
          <w:szCs w:val="28"/>
          <w:lang w:val="ro-MO"/>
        </w:rPr>
        <w:t xml:space="preserve">i pentru prevenirea și control infecției de tip </w:t>
      </w:r>
    </w:p>
    <w:p w:rsidR="00680D8A" w:rsidRPr="000A4313" w:rsidRDefault="00680D8A" w:rsidP="00680D8A">
      <w:pPr>
        <w:pStyle w:val="ListParagraph"/>
        <w:numPr>
          <w:ilvl w:val="0"/>
          <w:numId w:val="20"/>
        </w:numPr>
        <w:jc w:val="both"/>
        <w:rPr>
          <w:sz w:val="28"/>
          <w:szCs w:val="28"/>
          <w:lang w:val="ro-MO"/>
        </w:rPr>
      </w:pPr>
      <w:r>
        <w:rPr>
          <w:sz w:val="28"/>
          <w:szCs w:val="28"/>
          <w:lang w:val="ro-MO"/>
        </w:rPr>
        <w:t>nou COVID-19 în satul Sireți, (conform anexei).</w:t>
      </w:r>
      <w:r w:rsidRPr="000A4313">
        <w:rPr>
          <w:sz w:val="28"/>
          <w:szCs w:val="28"/>
          <w:lang w:val="ro-MO"/>
        </w:rPr>
        <w:t xml:space="preserve"> </w:t>
      </w:r>
    </w:p>
    <w:p w:rsidR="00680D8A" w:rsidRDefault="00680D8A" w:rsidP="00680D8A">
      <w:pPr>
        <w:pStyle w:val="ListParagraph"/>
        <w:numPr>
          <w:ilvl w:val="0"/>
          <w:numId w:val="20"/>
        </w:numPr>
        <w:jc w:val="both"/>
        <w:rPr>
          <w:sz w:val="28"/>
          <w:szCs w:val="28"/>
          <w:lang w:val="ro-MO"/>
        </w:rPr>
      </w:pPr>
      <w:r>
        <w:rPr>
          <w:sz w:val="28"/>
          <w:szCs w:val="28"/>
          <w:lang w:val="ro-MO"/>
        </w:rPr>
        <w:t>Responsabil de executarea deciziei se numește d-nul Viceprimar IORGA Alexandru.</w:t>
      </w:r>
    </w:p>
    <w:p w:rsidR="00680D8A" w:rsidRPr="000A4313" w:rsidRDefault="00680D8A" w:rsidP="00680D8A">
      <w:pPr>
        <w:pStyle w:val="ListParagraph"/>
        <w:numPr>
          <w:ilvl w:val="0"/>
          <w:numId w:val="20"/>
        </w:numPr>
        <w:jc w:val="both"/>
        <w:rPr>
          <w:sz w:val="28"/>
          <w:szCs w:val="28"/>
          <w:lang w:val="ro-MO"/>
        </w:rPr>
      </w:pPr>
      <w:r>
        <w:rPr>
          <w:sz w:val="28"/>
          <w:szCs w:val="28"/>
          <w:lang w:val="ro-MO"/>
        </w:rPr>
        <w:t>Controlul executării prezentei decizii se atribuie d-nul Primar BOAGHI Leonid</w:t>
      </w:r>
    </w:p>
    <w:p w:rsidR="00680D8A" w:rsidRDefault="00680D8A" w:rsidP="00680D8A">
      <w:pPr>
        <w:pStyle w:val="ListParagraph"/>
        <w:numPr>
          <w:ilvl w:val="0"/>
          <w:numId w:val="20"/>
        </w:numPr>
        <w:jc w:val="both"/>
        <w:rPr>
          <w:sz w:val="28"/>
          <w:szCs w:val="28"/>
          <w:lang w:val="ro-MO"/>
        </w:rPr>
      </w:pPr>
      <w:r>
        <w:rPr>
          <w:sz w:val="28"/>
          <w:szCs w:val="28"/>
          <w:lang w:val="ro-MO"/>
        </w:rPr>
        <w:t>Prezenta decizie se aduce la cunoștință :</w:t>
      </w:r>
    </w:p>
    <w:p w:rsidR="00680D8A" w:rsidRDefault="00680D8A" w:rsidP="00680D8A">
      <w:pPr>
        <w:pStyle w:val="ListParagraph"/>
        <w:ind w:left="900"/>
        <w:jc w:val="both"/>
        <w:rPr>
          <w:sz w:val="28"/>
          <w:szCs w:val="28"/>
          <w:lang w:val="ro-MO"/>
        </w:rPr>
      </w:pPr>
      <w:r>
        <w:rPr>
          <w:sz w:val="28"/>
          <w:szCs w:val="28"/>
          <w:lang w:val="ro-MO"/>
        </w:rPr>
        <w:t xml:space="preserve">                             Oficiul teritorial al Cancelariei de Stat,</w:t>
      </w:r>
    </w:p>
    <w:p w:rsidR="00680D8A" w:rsidRDefault="00680D8A" w:rsidP="00680D8A">
      <w:pPr>
        <w:pStyle w:val="ListParagraph"/>
        <w:ind w:left="900"/>
        <w:jc w:val="both"/>
        <w:rPr>
          <w:sz w:val="28"/>
          <w:szCs w:val="28"/>
          <w:lang w:val="ro-MO"/>
        </w:rPr>
      </w:pPr>
      <w:r>
        <w:rPr>
          <w:sz w:val="28"/>
          <w:szCs w:val="28"/>
          <w:lang w:val="ro-MO"/>
        </w:rPr>
        <w:t xml:space="preserve">                              IMSP Spitalul raional Strășeni</w:t>
      </w:r>
    </w:p>
    <w:p w:rsidR="00680D8A" w:rsidRDefault="00680D8A" w:rsidP="00680D8A">
      <w:pPr>
        <w:pStyle w:val="ListParagraph"/>
        <w:ind w:left="900"/>
        <w:jc w:val="both"/>
        <w:rPr>
          <w:sz w:val="28"/>
          <w:szCs w:val="28"/>
          <w:lang w:val="ro-MO"/>
        </w:rPr>
      </w:pPr>
      <w:r>
        <w:rPr>
          <w:sz w:val="28"/>
          <w:szCs w:val="28"/>
          <w:lang w:val="ro-MO"/>
        </w:rPr>
        <w:t xml:space="preserve">                              IMSP Centrul de sănătate publică Strășeni,</w:t>
      </w:r>
    </w:p>
    <w:p w:rsidR="00680D8A" w:rsidRDefault="00680D8A" w:rsidP="00680D8A">
      <w:pPr>
        <w:pStyle w:val="ListParagraph"/>
        <w:ind w:left="900"/>
        <w:jc w:val="both"/>
        <w:rPr>
          <w:sz w:val="28"/>
          <w:szCs w:val="28"/>
          <w:lang w:val="ro-MO"/>
        </w:rPr>
      </w:pPr>
      <w:r>
        <w:rPr>
          <w:sz w:val="28"/>
          <w:szCs w:val="28"/>
          <w:lang w:val="ro-MO"/>
        </w:rPr>
        <w:t xml:space="preserve">                              Centrul de Sănătate Sireți,</w:t>
      </w:r>
    </w:p>
    <w:p w:rsidR="00680D8A" w:rsidRDefault="00680D8A" w:rsidP="00680D8A">
      <w:pPr>
        <w:pStyle w:val="ListParagraph"/>
        <w:ind w:left="900"/>
        <w:jc w:val="both"/>
        <w:rPr>
          <w:sz w:val="28"/>
          <w:szCs w:val="28"/>
          <w:lang w:val="ro-MO"/>
        </w:rPr>
      </w:pPr>
      <w:r>
        <w:rPr>
          <w:sz w:val="28"/>
          <w:szCs w:val="28"/>
          <w:lang w:val="ro-MO"/>
        </w:rPr>
        <w:t xml:space="preserve">                              Prin publicarea pe pagina web a Primăriei Sireți.</w:t>
      </w:r>
    </w:p>
    <w:p w:rsidR="00680D8A" w:rsidRPr="00B742DE" w:rsidRDefault="00680D8A" w:rsidP="00680D8A">
      <w:pPr>
        <w:pStyle w:val="ListParagraph"/>
        <w:numPr>
          <w:ilvl w:val="0"/>
          <w:numId w:val="20"/>
        </w:numPr>
        <w:jc w:val="both"/>
        <w:rPr>
          <w:sz w:val="28"/>
          <w:szCs w:val="28"/>
          <w:lang w:val="ro-MO"/>
        </w:rPr>
      </w:pPr>
    </w:p>
    <w:p w:rsidR="008E63E0" w:rsidRDefault="008E63E0" w:rsidP="008E63E0">
      <w:pPr>
        <w:jc w:val="right"/>
        <w:rPr>
          <w:lang w:val="ro-MO"/>
        </w:rPr>
      </w:pPr>
      <w:r>
        <w:rPr>
          <w:lang w:val="ro-MO"/>
        </w:rPr>
        <w:t>Anexa 1 la decizia nr.5/35</w:t>
      </w:r>
    </w:p>
    <w:p w:rsidR="008E63E0" w:rsidRDefault="008E63E0" w:rsidP="008E63E0">
      <w:pPr>
        <w:jc w:val="right"/>
        <w:rPr>
          <w:lang w:val="ro-MO"/>
        </w:rPr>
      </w:pPr>
      <w:r>
        <w:rPr>
          <w:lang w:val="ro-MO"/>
        </w:rPr>
        <w:t>Din .......</w:t>
      </w:r>
    </w:p>
    <w:p w:rsidR="008E63E0" w:rsidRDefault="008E63E0" w:rsidP="008E63E0">
      <w:pPr>
        <w:jc w:val="center"/>
        <w:rPr>
          <w:b/>
          <w:sz w:val="28"/>
          <w:szCs w:val="28"/>
          <w:lang w:val="ro-MO"/>
        </w:rPr>
      </w:pPr>
    </w:p>
    <w:p w:rsidR="008E63E0" w:rsidRDefault="008E63E0" w:rsidP="008E63E0">
      <w:pPr>
        <w:jc w:val="center"/>
        <w:rPr>
          <w:b/>
          <w:sz w:val="28"/>
          <w:szCs w:val="28"/>
          <w:lang w:val="ro-MO"/>
        </w:rPr>
      </w:pPr>
      <w:r>
        <w:rPr>
          <w:b/>
          <w:sz w:val="28"/>
          <w:szCs w:val="28"/>
          <w:lang w:val="ro-MO"/>
        </w:rPr>
        <w:t>PLAN DE MĂSURI</w:t>
      </w:r>
    </w:p>
    <w:p w:rsidR="00680D8A" w:rsidRPr="00DA33B0" w:rsidRDefault="00680D8A" w:rsidP="008E63E0">
      <w:pPr>
        <w:jc w:val="center"/>
        <w:rPr>
          <w:lang w:val="ro-MO"/>
        </w:rPr>
      </w:pPr>
      <w:r>
        <w:rPr>
          <w:sz w:val="28"/>
          <w:szCs w:val="28"/>
          <w:lang w:val="ro-MO"/>
        </w:rPr>
        <w:t>pentru prevenirea și controlul infecției de tip nou COVID-19 în  s. Sireți</w:t>
      </w:r>
    </w:p>
    <w:tbl>
      <w:tblPr>
        <w:tblStyle w:val="TableGrid"/>
        <w:tblpPr w:leftFromText="180" w:rightFromText="180" w:vertAnchor="page" w:horzAnchor="margin" w:tblpY="3972"/>
        <w:tblW w:w="0" w:type="auto"/>
        <w:tblLook w:val="04A0" w:firstRow="1" w:lastRow="0" w:firstColumn="1" w:lastColumn="0" w:noHBand="0" w:noVBand="1"/>
      </w:tblPr>
      <w:tblGrid>
        <w:gridCol w:w="797"/>
        <w:gridCol w:w="3845"/>
        <w:gridCol w:w="2324"/>
        <w:gridCol w:w="2322"/>
      </w:tblGrid>
      <w:tr w:rsidR="008E63E0" w:rsidRPr="00927CC4" w:rsidTr="000A46A0">
        <w:trPr>
          <w:trHeight w:val="796"/>
        </w:trPr>
        <w:tc>
          <w:tcPr>
            <w:tcW w:w="801" w:type="dxa"/>
          </w:tcPr>
          <w:p w:rsidR="008E63E0" w:rsidRPr="00927CC4" w:rsidRDefault="008E63E0" w:rsidP="000A46A0">
            <w:pPr>
              <w:rPr>
                <w:lang w:val="ro-MO"/>
              </w:rPr>
            </w:pPr>
            <w:r w:rsidRPr="00927CC4">
              <w:rPr>
                <w:lang w:val="ro-MO"/>
              </w:rPr>
              <w:t xml:space="preserve">Nr. </w:t>
            </w:r>
          </w:p>
          <w:p w:rsidR="008E63E0" w:rsidRPr="00927CC4" w:rsidRDefault="008E63E0" w:rsidP="000A46A0">
            <w:pPr>
              <w:rPr>
                <w:lang w:val="ro-MO"/>
              </w:rPr>
            </w:pPr>
            <w:r w:rsidRPr="00927CC4">
              <w:rPr>
                <w:lang w:val="ro-MO"/>
              </w:rPr>
              <w:t>d/o</w:t>
            </w:r>
          </w:p>
        </w:tc>
        <w:tc>
          <w:tcPr>
            <w:tcW w:w="3872" w:type="dxa"/>
          </w:tcPr>
          <w:p w:rsidR="008E63E0" w:rsidRPr="00927CC4" w:rsidRDefault="008E63E0" w:rsidP="000A46A0">
            <w:pPr>
              <w:rPr>
                <w:lang w:val="ro-MO"/>
              </w:rPr>
            </w:pPr>
            <w:r>
              <w:rPr>
                <w:lang w:val="ro-MO"/>
              </w:rPr>
              <w:t>Activități</w:t>
            </w:r>
          </w:p>
        </w:tc>
        <w:tc>
          <w:tcPr>
            <w:tcW w:w="2337" w:type="dxa"/>
          </w:tcPr>
          <w:p w:rsidR="008E63E0" w:rsidRPr="00927CC4" w:rsidRDefault="008E63E0" w:rsidP="000A46A0">
            <w:pPr>
              <w:rPr>
                <w:lang w:val="ro-MO"/>
              </w:rPr>
            </w:pPr>
            <w:r w:rsidRPr="00927CC4">
              <w:rPr>
                <w:lang w:val="ro-MO"/>
              </w:rPr>
              <w:t>Responsabil de realizat</w:t>
            </w:r>
          </w:p>
        </w:tc>
        <w:tc>
          <w:tcPr>
            <w:tcW w:w="2337" w:type="dxa"/>
          </w:tcPr>
          <w:p w:rsidR="008E63E0" w:rsidRPr="00927CC4" w:rsidRDefault="008E63E0" w:rsidP="000A46A0">
            <w:pPr>
              <w:rPr>
                <w:lang w:val="ro-MO"/>
              </w:rPr>
            </w:pPr>
            <w:r w:rsidRPr="00927CC4">
              <w:rPr>
                <w:lang w:val="ro-MO"/>
              </w:rPr>
              <w:t>Termeni de realizat</w:t>
            </w:r>
          </w:p>
        </w:tc>
      </w:tr>
      <w:tr w:rsidR="008E63E0" w:rsidRPr="00927CC4" w:rsidTr="000A46A0">
        <w:trPr>
          <w:trHeight w:val="1135"/>
        </w:trPr>
        <w:tc>
          <w:tcPr>
            <w:tcW w:w="801" w:type="dxa"/>
          </w:tcPr>
          <w:p w:rsidR="008E63E0" w:rsidRPr="00927CC4" w:rsidRDefault="008E63E0" w:rsidP="000A46A0">
            <w:pPr>
              <w:rPr>
                <w:lang w:val="ro-MO"/>
              </w:rPr>
            </w:pPr>
            <w:r>
              <w:rPr>
                <w:lang w:val="ro-MO"/>
              </w:rPr>
              <w:lastRenderedPageBreak/>
              <w:t>1.</w:t>
            </w:r>
          </w:p>
        </w:tc>
        <w:tc>
          <w:tcPr>
            <w:tcW w:w="3872" w:type="dxa"/>
          </w:tcPr>
          <w:p w:rsidR="008E63E0" w:rsidRPr="00927CC4" w:rsidRDefault="008E63E0" w:rsidP="000A46A0">
            <w:pPr>
              <w:rPr>
                <w:lang w:val="ro-MO"/>
              </w:rPr>
            </w:pPr>
            <w:r>
              <w:rPr>
                <w:lang w:val="ro-MO"/>
              </w:rPr>
              <w:t>Instituirea punctului de dirijare și echipei de lucru cu COVID-19</w:t>
            </w:r>
          </w:p>
        </w:tc>
        <w:tc>
          <w:tcPr>
            <w:tcW w:w="2337" w:type="dxa"/>
          </w:tcPr>
          <w:p w:rsidR="008E63E0" w:rsidRPr="00927CC4" w:rsidRDefault="008E63E0" w:rsidP="000A46A0">
            <w:pPr>
              <w:rPr>
                <w:lang w:val="ro-MO"/>
              </w:rPr>
            </w:pPr>
            <w:r>
              <w:rPr>
                <w:lang w:val="ro-MO"/>
              </w:rPr>
              <w:t>Viceprimar – Iorga Alexandru</w:t>
            </w:r>
          </w:p>
        </w:tc>
        <w:tc>
          <w:tcPr>
            <w:tcW w:w="2337" w:type="dxa"/>
          </w:tcPr>
          <w:p w:rsidR="008E63E0" w:rsidRPr="00927CC4" w:rsidRDefault="008E63E0" w:rsidP="000A46A0">
            <w:pPr>
              <w:rPr>
                <w:lang w:val="ro-MO"/>
              </w:rPr>
            </w:pPr>
            <w:r>
              <w:rPr>
                <w:lang w:val="ro-MO"/>
              </w:rPr>
              <w:t>Pe perioada situației de urgență</w:t>
            </w:r>
          </w:p>
        </w:tc>
      </w:tr>
      <w:tr w:rsidR="008E63E0" w:rsidRPr="00927CC4" w:rsidTr="000A46A0">
        <w:trPr>
          <w:trHeight w:val="1254"/>
        </w:trPr>
        <w:tc>
          <w:tcPr>
            <w:tcW w:w="801" w:type="dxa"/>
          </w:tcPr>
          <w:p w:rsidR="008E63E0" w:rsidRPr="00927CC4" w:rsidRDefault="008E63E0" w:rsidP="000A46A0">
            <w:pPr>
              <w:rPr>
                <w:lang w:val="ro-MO"/>
              </w:rPr>
            </w:pPr>
            <w:r>
              <w:rPr>
                <w:lang w:val="ro-MO"/>
              </w:rPr>
              <w:t>2.</w:t>
            </w:r>
          </w:p>
        </w:tc>
        <w:tc>
          <w:tcPr>
            <w:tcW w:w="3872" w:type="dxa"/>
          </w:tcPr>
          <w:p w:rsidR="008E63E0" w:rsidRPr="00927CC4" w:rsidRDefault="008E63E0" w:rsidP="000A46A0">
            <w:pPr>
              <w:rPr>
                <w:lang w:val="ro-MO"/>
              </w:rPr>
            </w:pPr>
            <w:r>
              <w:rPr>
                <w:lang w:val="ro-MO"/>
              </w:rPr>
              <w:t>Instruirea personalului implicați în activitățile zilnice referitor la masurile de protecție și prevenire a infecției cu covid-19.</w:t>
            </w:r>
          </w:p>
        </w:tc>
        <w:tc>
          <w:tcPr>
            <w:tcW w:w="2337" w:type="dxa"/>
          </w:tcPr>
          <w:p w:rsidR="008E63E0" w:rsidRPr="00927CC4" w:rsidRDefault="008E63E0" w:rsidP="000A46A0">
            <w:pPr>
              <w:rPr>
                <w:lang w:val="ro-MO"/>
              </w:rPr>
            </w:pPr>
            <w:r>
              <w:rPr>
                <w:lang w:val="ro-MO"/>
              </w:rPr>
              <w:t>APL</w:t>
            </w:r>
          </w:p>
        </w:tc>
        <w:tc>
          <w:tcPr>
            <w:tcW w:w="2337" w:type="dxa"/>
          </w:tcPr>
          <w:p w:rsidR="008E63E0" w:rsidRPr="00927CC4" w:rsidRDefault="008E63E0" w:rsidP="000A46A0">
            <w:pPr>
              <w:rPr>
                <w:lang w:val="ro-MO"/>
              </w:rPr>
            </w:pPr>
            <w:r>
              <w:rPr>
                <w:lang w:val="ro-MO"/>
              </w:rPr>
              <w:t>permanent</w:t>
            </w:r>
          </w:p>
        </w:tc>
      </w:tr>
      <w:tr w:rsidR="008E63E0" w:rsidRPr="00927CC4" w:rsidTr="000A46A0">
        <w:trPr>
          <w:trHeight w:val="751"/>
        </w:trPr>
        <w:tc>
          <w:tcPr>
            <w:tcW w:w="801" w:type="dxa"/>
          </w:tcPr>
          <w:p w:rsidR="008E63E0" w:rsidRPr="00927CC4" w:rsidRDefault="008E63E0" w:rsidP="000A46A0">
            <w:pPr>
              <w:rPr>
                <w:lang w:val="ro-MO"/>
              </w:rPr>
            </w:pPr>
            <w:r>
              <w:rPr>
                <w:lang w:val="ro-MO"/>
              </w:rPr>
              <w:t>3.</w:t>
            </w:r>
          </w:p>
        </w:tc>
        <w:tc>
          <w:tcPr>
            <w:tcW w:w="3872" w:type="dxa"/>
          </w:tcPr>
          <w:p w:rsidR="008E63E0" w:rsidRPr="00927CC4" w:rsidRDefault="008E63E0" w:rsidP="000A46A0">
            <w:pPr>
              <w:rPr>
                <w:lang w:val="ro-MO"/>
              </w:rPr>
            </w:pPr>
            <w:r>
              <w:rPr>
                <w:lang w:val="ro-MO"/>
              </w:rPr>
              <w:t>Dotarea personalului cu consumabile după posibilitate</w:t>
            </w:r>
          </w:p>
        </w:tc>
        <w:tc>
          <w:tcPr>
            <w:tcW w:w="2337" w:type="dxa"/>
          </w:tcPr>
          <w:p w:rsidR="008E63E0" w:rsidRPr="00927CC4" w:rsidRDefault="008E63E0" w:rsidP="000A46A0">
            <w:pPr>
              <w:rPr>
                <w:lang w:val="ro-MO"/>
              </w:rPr>
            </w:pPr>
            <w:r>
              <w:rPr>
                <w:lang w:val="ro-MO"/>
              </w:rPr>
              <w:t>APL</w:t>
            </w:r>
          </w:p>
        </w:tc>
        <w:tc>
          <w:tcPr>
            <w:tcW w:w="2337" w:type="dxa"/>
          </w:tcPr>
          <w:p w:rsidR="008E63E0" w:rsidRPr="00927CC4" w:rsidRDefault="008E63E0" w:rsidP="000A46A0">
            <w:pPr>
              <w:rPr>
                <w:lang w:val="ro-MO"/>
              </w:rPr>
            </w:pPr>
            <w:r>
              <w:rPr>
                <w:lang w:val="ro-MO"/>
              </w:rPr>
              <w:t>permanent</w:t>
            </w:r>
          </w:p>
        </w:tc>
      </w:tr>
      <w:tr w:rsidR="008E63E0" w:rsidRPr="00927CC4" w:rsidTr="000A46A0">
        <w:trPr>
          <w:trHeight w:val="1125"/>
        </w:trPr>
        <w:tc>
          <w:tcPr>
            <w:tcW w:w="801" w:type="dxa"/>
          </w:tcPr>
          <w:p w:rsidR="008E63E0" w:rsidRPr="00927CC4" w:rsidRDefault="008E63E0" w:rsidP="000A46A0">
            <w:pPr>
              <w:rPr>
                <w:lang w:val="ro-MO"/>
              </w:rPr>
            </w:pPr>
            <w:r>
              <w:rPr>
                <w:lang w:val="ro-MO"/>
              </w:rPr>
              <w:t>4.</w:t>
            </w:r>
          </w:p>
        </w:tc>
        <w:tc>
          <w:tcPr>
            <w:tcW w:w="3872" w:type="dxa"/>
          </w:tcPr>
          <w:p w:rsidR="008E63E0" w:rsidRPr="00927CC4" w:rsidRDefault="008E63E0" w:rsidP="000A46A0">
            <w:pPr>
              <w:rPr>
                <w:lang w:val="ro-MO"/>
              </w:rPr>
            </w:pPr>
            <w:r>
              <w:rPr>
                <w:lang w:val="ro-MO"/>
              </w:rPr>
              <w:t>Înregistrarea , anchetarea și formarea bazei de date a suspecților, bolnavilor și contactaților.</w:t>
            </w:r>
          </w:p>
        </w:tc>
        <w:tc>
          <w:tcPr>
            <w:tcW w:w="2337" w:type="dxa"/>
          </w:tcPr>
          <w:p w:rsidR="008E63E0" w:rsidRPr="00F40270" w:rsidRDefault="008E63E0" w:rsidP="000A46A0">
            <w:pPr>
              <w:rPr>
                <w:lang w:val="ro-MO"/>
              </w:rPr>
            </w:pPr>
            <w:r>
              <w:rPr>
                <w:lang w:val="ro-MO"/>
              </w:rPr>
              <w:t>IMPS CS Sireți</w:t>
            </w:r>
          </w:p>
        </w:tc>
        <w:tc>
          <w:tcPr>
            <w:tcW w:w="2337" w:type="dxa"/>
          </w:tcPr>
          <w:p w:rsidR="008E63E0" w:rsidRPr="00927CC4" w:rsidRDefault="008E63E0" w:rsidP="000A46A0">
            <w:pPr>
              <w:rPr>
                <w:lang w:val="ro-MO"/>
              </w:rPr>
            </w:pPr>
            <w:r>
              <w:t>permanent</w:t>
            </w:r>
          </w:p>
        </w:tc>
      </w:tr>
      <w:tr w:rsidR="008E63E0" w:rsidRPr="00927CC4" w:rsidTr="000A46A0">
        <w:trPr>
          <w:trHeight w:val="875"/>
        </w:trPr>
        <w:tc>
          <w:tcPr>
            <w:tcW w:w="801" w:type="dxa"/>
          </w:tcPr>
          <w:p w:rsidR="008E63E0" w:rsidRPr="00927CC4" w:rsidRDefault="008E63E0" w:rsidP="000A46A0">
            <w:pPr>
              <w:rPr>
                <w:lang w:val="ro-MO"/>
              </w:rPr>
            </w:pPr>
            <w:r>
              <w:rPr>
                <w:lang w:val="ro-MO"/>
              </w:rPr>
              <w:t>5.</w:t>
            </w:r>
          </w:p>
        </w:tc>
        <w:tc>
          <w:tcPr>
            <w:tcW w:w="3872" w:type="dxa"/>
          </w:tcPr>
          <w:p w:rsidR="008E63E0" w:rsidRPr="00F40270" w:rsidRDefault="008E63E0" w:rsidP="000A46A0">
            <w:pPr>
              <w:rPr>
                <w:lang w:val="ro-MO"/>
              </w:rPr>
            </w:pPr>
            <w:r>
              <w:rPr>
                <w:lang w:val="ro-MO"/>
              </w:rPr>
              <w:t>Primirea fișelor epidemiologice a persoanelor revenite în țară prelucrarea și informarea organelor competente pentru supraveghere.</w:t>
            </w:r>
          </w:p>
        </w:tc>
        <w:tc>
          <w:tcPr>
            <w:tcW w:w="2337" w:type="dxa"/>
          </w:tcPr>
          <w:p w:rsidR="008E63E0" w:rsidRPr="00927CC4" w:rsidRDefault="008E63E0" w:rsidP="000A46A0">
            <w:pPr>
              <w:rPr>
                <w:lang w:val="ro-MO"/>
              </w:rPr>
            </w:pPr>
            <w:r>
              <w:rPr>
                <w:lang w:val="ro-MO"/>
              </w:rPr>
              <w:t>IMPS CS Sireți</w:t>
            </w:r>
          </w:p>
        </w:tc>
        <w:tc>
          <w:tcPr>
            <w:tcW w:w="2337" w:type="dxa"/>
          </w:tcPr>
          <w:p w:rsidR="008E63E0" w:rsidRPr="00927CC4" w:rsidRDefault="008E63E0" w:rsidP="000A46A0">
            <w:pPr>
              <w:rPr>
                <w:lang w:val="ro-MO"/>
              </w:rPr>
            </w:pPr>
            <w:r>
              <w:rPr>
                <w:lang w:val="ro-MO"/>
              </w:rPr>
              <w:t>permanent</w:t>
            </w:r>
          </w:p>
        </w:tc>
      </w:tr>
      <w:tr w:rsidR="008E63E0" w:rsidRPr="00927CC4" w:rsidTr="000A46A0">
        <w:trPr>
          <w:trHeight w:val="1332"/>
        </w:trPr>
        <w:tc>
          <w:tcPr>
            <w:tcW w:w="801" w:type="dxa"/>
          </w:tcPr>
          <w:p w:rsidR="008E63E0" w:rsidRPr="00927CC4" w:rsidRDefault="008E63E0" w:rsidP="000A46A0">
            <w:pPr>
              <w:rPr>
                <w:lang w:val="ro-MO"/>
              </w:rPr>
            </w:pPr>
            <w:r>
              <w:rPr>
                <w:lang w:val="ro-MO"/>
              </w:rPr>
              <w:t>6.</w:t>
            </w:r>
          </w:p>
        </w:tc>
        <w:tc>
          <w:tcPr>
            <w:tcW w:w="3872" w:type="dxa"/>
          </w:tcPr>
          <w:p w:rsidR="008E63E0" w:rsidRPr="00F40270" w:rsidRDefault="008E63E0" w:rsidP="000A46A0">
            <w:pPr>
              <w:rPr>
                <w:lang w:val="ro-MO"/>
              </w:rPr>
            </w:pPr>
            <w:r>
              <w:rPr>
                <w:lang w:val="ro-MO"/>
              </w:rPr>
              <w:t>Informarea de urgență în cazul depistării persoanelor suspecte/bolnave cu infecția cu COVID-19 a Agenției Naționale pentru Sănătate Publică și organizarea realizării măsurilor de sănătate publică la locul depistării și spitalizării</w:t>
            </w:r>
          </w:p>
        </w:tc>
        <w:tc>
          <w:tcPr>
            <w:tcW w:w="2337" w:type="dxa"/>
          </w:tcPr>
          <w:p w:rsidR="008E63E0" w:rsidRPr="00927CC4" w:rsidRDefault="008E63E0" w:rsidP="000A46A0">
            <w:pPr>
              <w:rPr>
                <w:lang w:val="ro-MO"/>
              </w:rPr>
            </w:pPr>
            <w:r>
              <w:rPr>
                <w:lang w:val="ro-MO"/>
              </w:rPr>
              <w:t>IMPS CS Sireți</w:t>
            </w:r>
          </w:p>
        </w:tc>
        <w:tc>
          <w:tcPr>
            <w:tcW w:w="2337" w:type="dxa"/>
          </w:tcPr>
          <w:p w:rsidR="008E63E0" w:rsidRPr="00927CC4" w:rsidRDefault="008E63E0" w:rsidP="000A46A0">
            <w:pPr>
              <w:rPr>
                <w:lang w:val="ro-MO"/>
              </w:rPr>
            </w:pPr>
            <w:r>
              <w:rPr>
                <w:lang w:val="ro-MO"/>
              </w:rPr>
              <w:t>permanent</w:t>
            </w:r>
          </w:p>
        </w:tc>
      </w:tr>
    </w:tbl>
    <w:tbl>
      <w:tblPr>
        <w:tblStyle w:val="TableGrid"/>
        <w:tblW w:w="9322" w:type="dxa"/>
        <w:tblLook w:val="04A0" w:firstRow="1" w:lastRow="0" w:firstColumn="1" w:lastColumn="0" w:noHBand="0" w:noVBand="1"/>
      </w:tblPr>
      <w:tblGrid>
        <w:gridCol w:w="826"/>
        <w:gridCol w:w="3869"/>
        <w:gridCol w:w="2347"/>
        <w:gridCol w:w="2280"/>
      </w:tblGrid>
      <w:tr w:rsidR="008E63E0" w:rsidTr="000A46A0">
        <w:trPr>
          <w:trHeight w:val="1204"/>
        </w:trPr>
        <w:tc>
          <w:tcPr>
            <w:tcW w:w="826" w:type="dxa"/>
          </w:tcPr>
          <w:p w:rsidR="008E63E0" w:rsidRDefault="008E63E0" w:rsidP="000A46A0">
            <w:pPr>
              <w:jc w:val="center"/>
              <w:rPr>
                <w:sz w:val="28"/>
                <w:szCs w:val="28"/>
                <w:lang w:val="ro-MO"/>
              </w:rPr>
            </w:pPr>
            <w:r>
              <w:rPr>
                <w:sz w:val="28"/>
                <w:szCs w:val="28"/>
                <w:lang w:val="ro-MO"/>
              </w:rPr>
              <w:t xml:space="preserve"> 7.</w:t>
            </w:r>
          </w:p>
        </w:tc>
        <w:tc>
          <w:tcPr>
            <w:tcW w:w="3869" w:type="dxa"/>
          </w:tcPr>
          <w:p w:rsidR="008E63E0" w:rsidRDefault="008E63E0" w:rsidP="000A46A0">
            <w:pPr>
              <w:jc w:val="center"/>
              <w:rPr>
                <w:sz w:val="28"/>
                <w:szCs w:val="28"/>
                <w:lang w:val="ro-MO"/>
              </w:rPr>
            </w:pPr>
            <w:r>
              <w:rPr>
                <w:sz w:val="28"/>
                <w:szCs w:val="28"/>
                <w:lang w:val="ro-MO"/>
              </w:rPr>
              <w:t>Informarea autorității publice locale, comisiei locale  Situații Excepționale pentru coordonarea măsurilor.</w:t>
            </w:r>
          </w:p>
        </w:tc>
        <w:tc>
          <w:tcPr>
            <w:tcW w:w="2347" w:type="dxa"/>
          </w:tcPr>
          <w:p w:rsidR="008E63E0" w:rsidRDefault="008E63E0" w:rsidP="000A46A0">
            <w:pPr>
              <w:jc w:val="center"/>
              <w:rPr>
                <w:sz w:val="28"/>
                <w:szCs w:val="28"/>
                <w:lang w:val="ro-MO"/>
              </w:rPr>
            </w:pPr>
            <w:r>
              <w:rPr>
                <w:lang w:val="ro-MO"/>
              </w:rPr>
              <w:t>IMPS CS Sireți</w:t>
            </w:r>
          </w:p>
        </w:tc>
        <w:tc>
          <w:tcPr>
            <w:tcW w:w="2280" w:type="dxa"/>
          </w:tcPr>
          <w:p w:rsidR="008E63E0" w:rsidRDefault="008E63E0" w:rsidP="000A46A0">
            <w:pPr>
              <w:jc w:val="center"/>
              <w:rPr>
                <w:sz w:val="28"/>
                <w:szCs w:val="28"/>
                <w:lang w:val="ro-MO"/>
              </w:rPr>
            </w:pPr>
            <w:r>
              <w:rPr>
                <w:lang w:val="ro-MO"/>
              </w:rPr>
              <w:t>permanent</w:t>
            </w:r>
          </w:p>
        </w:tc>
      </w:tr>
      <w:tr w:rsidR="008E63E0" w:rsidTr="000A46A0">
        <w:trPr>
          <w:trHeight w:val="1204"/>
        </w:trPr>
        <w:tc>
          <w:tcPr>
            <w:tcW w:w="826" w:type="dxa"/>
          </w:tcPr>
          <w:p w:rsidR="008E63E0" w:rsidRDefault="008E63E0" w:rsidP="000A46A0">
            <w:pPr>
              <w:jc w:val="center"/>
              <w:rPr>
                <w:sz w:val="28"/>
                <w:szCs w:val="28"/>
                <w:lang w:val="ro-MO"/>
              </w:rPr>
            </w:pPr>
            <w:r>
              <w:rPr>
                <w:sz w:val="28"/>
                <w:szCs w:val="28"/>
                <w:lang w:val="ro-MO"/>
              </w:rPr>
              <w:t>8.</w:t>
            </w:r>
          </w:p>
        </w:tc>
        <w:tc>
          <w:tcPr>
            <w:tcW w:w="3869" w:type="dxa"/>
          </w:tcPr>
          <w:p w:rsidR="008E63E0" w:rsidRDefault="008E63E0" w:rsidP="000A46A0">
            <w:pPr>
              <w:jc w:val="center"/>
              <w:rPr>
                <w:sz w:val="28"/>
                <w:szCs w:val="28"/>
                <w:lang w:val="ro-MO"/>
              </w:rPr>
            </w:pPr>
            <w:r>
              <w:rPr>
                <w:sz w:val="28"/>
                <w:szCs w:val="28"/>
                <w:lang w:val="ro-MO"/>
              </w:rPr>
              <w:t>Conlucrarea cu subdiviziunile teritoriale, în scopul inițierii și realizării, la necesitate, a măsurilor de control sanitar.</w:t>
            </w:r>
          </w:p>
        </w:tc>
        <w:tc>
          <w:tcPr>
            <w:tcW w:w="2347" w:type="dxa"/>
          </w:tcPr>
          <w:p w:rsidR="008E63E0" w:rsidRDefault="008E63E0" w:rsidP="000A46A0">
            <w:pPr>
              <w:jc w:val="center"/>
              <w:rPr>
                <w:sz w:val="28"/>
                <w:szCs w:val="28"/>
                <w:lang w:val="ro-MO"/>
              </w:rPr>
            </w:pPr>
            <w:r>
              <w:rPr>
                <w:sz w:val="28"/>
                <w:szCs w:val="28"/>
                <w:lang w:val="ro-MO"/>
              </w:rPr>
              <w:t>APL</w:t>
            </w:r>
          </w:p>
        </w:tc>
        <w:tc>
          <w:tcPr>
            <w:tcW w:w="2280" w:type="dxa"/>
          </w:tcPr>
          <w:p w:rsidR="008E63E0" w:rsidRDefault="008E63E0" w:rsidP="000A46A0">
            <w:pPr>
              <w:jc w:val="center"/>
              <w:rPr>
                <w:sz w:val="28"/>
                <w:szCs w:val="28"/>
                <w:lang w:val="ro-MO"/>
              </w:rPr>
            </w:pPr>
            <w:r>
              <w:rPr>
                <w:lang w:val="ro-MO"/>
              </w:rPr>
              <w:t>permanent</w:t>
            </w:r>
          </w:p>
        </w:tc>
      </w:tr>
      <w:tr w:rsidR="008E63E0" w:rsidTr="000A46A0">
        <w:trPr>
          <w:trHeight w:val="1204"/>
        </w:trPr>
        <w:tc>
          <w:tcPr>
            <w:tcW w:w="826" w:type="dxa"/>
          </w:tcPr>
          <w:p w:rsidR="008E63E0" w:rsidRDefault="008E63E0" w:rsidP="000A46A0">
            <w:pPr>
              <w:jc w:val="center"/>
              <w:rPr>
                <w:sz w:val="28"/>
                <w:szCs w:val="28"/>
                <w:lang w:val="ro-MO"/>
              </w:rPr>
            </w:pPr>
            <w:r>
              <w:rPr>
                <w:sz w:val="28"/>
                <w:szCs w:val="28"/>
                <w:lang w:val="ro-MO"/>
              </w:rPr>
              <w:t>9.</w:t>
            </w:r>
          </w:p>
        </w:tc>
        <w:tc>
          <w:tcPr>
            <w:tcW w:w="3869" w:type="dxa"/>
          </w:tcPr>
          <w:p w:rsidR="008E63E0" w:rsidRDefault="008E63E0" w:rsidP="000A46A0">
            <w:pPr>
              <w:jc w:val="center"/>
              <w:rPr>
                <w:sz w:val="28"/>
                <w:szCs w:val="28"/>
                <w:lang w:val="ro-MO"/>
              </w:rPr>
            </w:pPr>
            <w:r>
              <w:rPr>
                <w:sz w:val="28"/>
                <w:szCs w:val="28"/>
                <w:lang w:val="ro-MO"/>
              </w:rPr>
              <w:t>Depistarea cercului de contactați a bolnavilor și suspecților cu informarea Centrului de Sănătate Publică Strășeni</w:t>
            </w:r>
          </w:p>
        </w:tc>
        <w:tc>
          <w:tcPr>
            <w:tcW w:w="2347" w:type="dxa"/>
          </w:tcPr>
          <w:p w:rsidR="008E63E0" w:rsidRPr="00F66F70" w:rsidRDefault="008E63E0" w:rsidP="000A46A0">
            <w:pPr>
              <w:jc w:val="center"/>
              <w:rPr>
                <w:sz w:val="28"/>
                <w:szCs w:val="28"/>
                <w:lang w:val="en-US"/>
              </w:rPr>
            </w:pPr>
            <w:r>
              <w:rPr>
                <w:lang w:val="ro-MO"/>
              </w:rPr>
              <w:t>IMPS CS Sireți</w:t>
            </w:r>
          </w:p>
        </w:tc>
        <w:tc>
          <w:tcPr>
            <w:tcW w:w="2280" w:type="dxa"/>
          </w:tcPr>
          <w:p w:rsidR="008E63E0" w:rsidRDefault="008E63E0" w:rsidP="000A46A0">
            <w:pPr>
              <w:jc w:val="center"/>
              <w:rPr>
                <w:sz w:val="28"/>
                <w:szCs w:val="28"/>
                <w:lang w:val="ro-MO"/>
              </w:rPr>
            </w:pPr>
            <w:r>
              <w:rPr>
                <w:lang w:val="ro-MO"/>
              </w:rPr>
              <w:t>permanent</w:t>
            </w:r>
          </w:p>
        </w:tc>
      </w:tr>
      <w:tr w:rsidR="008E63E0" w:rsidTr="000A46A0">
        <w:trPr>
          <w:trHeight w:val="1204"/>
        </w:trPr>
        <w:tc>
          <w:tcPr>
            <w:tcW w:w="826" w:type="dxa"/>
          </w:tcPr>
          <w:p w:rsidR="008E63E0" w:rsidRDefault="008E63E0" w:rsidP="000A46A0">
            <w:pPr>
              <w:jc w:val="center"/>
              <w:rPr>
                <w:sz w:val="28"/>
                <w:szCs w:val="28"/>
                <w:lang w:val="ro-MO"/>
              </w:rPr>
            </w:pPr>
            <w:r>
              <w:rPr>
                <w:sz w:val="28"/>
                <w:szCs w:val="28"/>
                <w:lang w:val="ro-MO"/>
              </w:rPr>
              <w:t>10.</w:t>
            </w:r>
          </w:p>
        </w:tc>
        <w:tc>
          <w:tcPr>
            <w:tcW w:w="3869" w:type="dxa"/>
          </w:tcPr>
          <w:p w:rsidR="008E63E0" w:rsidRDefault="008E63E0" w:rsidP="000A46A0">
            <w:pPr>
              <w:jc w:val="center"/>
              <w:rPr>
                <w:sz w:val="28"/>
                <w:szCs w:val="28"/>
                <w:lang w:val="ro-MO"/>
              </w:rPr>
            </w:pPr>
            <w:r>
              <w:rPr>
                <w:sz w:val="28"/>
                <w:szCs w:val="28"/>
                <w:lang w:val="ro-MO"/>
              </w:rPr>
              <w:t>Prezentarea notelor informative la solicitarea ANSP, Centru Sănătate Publică, Consiliul Raional .</w:t>
            </w:r>
          </w:p>
        </w:tc>
        <w:tc>
          <w:tcPr>
            <w:tcW w:w="2347" w:type="dxa"/>
          </w:tcPr>
          <w:p w:rsidR="008E63E0" w:rsidRDefault="008E63E0" w:rsidP="000A46A0">
            <w:pPr>
              <w:jc w:val="center"/>
              <w:rPr>
                <w:sz w:val="28"/>
                <w:szCs w:val="28"/>
                <w:lang w:val="ro-MO"/>
              </w:rPr>
            </w:pPr>
            <w:r>
              <w:rPr>
                <w:sz w:val="28"/>
                <w:szCs w:val="28"/>
                <w:lang w:val="ro-MO"/>
              </w:rPr>
              <w:t>APL</w:t>
            </w:r>
          </w:p>
        </w:tc>
        <w:tc>
          <w:tcPr>
            <w:tcW w:w="2280" w:type="dxa"/>
          </w:tcPr>
          <w:p w:rsidR="008E63E0" w:rsidRDefault="008E63E0" w:rsidP="000A46A0">
            <w:pPr>
              <w:jc w:val="center"/>
              <w:rPr>
                <w:sz w:val="28"/>
                <w:szCs w:val="28"/>
                <w:lang w:val="ro-MO"/>
              </w:rPr>
            </w:pPr>
            <w:r>
              <w:rPr>
                <w:lang w:val="ro-MO"/>
              </w:rPr>
              <w:t>permanent</w:t>
            </w:r>
          </w:p>
        </w:tc>
      </w:tr>
      <w:tr w:rsidR="008E63E0" w:rsidTr="000A46A0">
        <w:trPr>
          <w:trHeight w:val="1204"/>
        </w:trPr>
        <w:tc>
          <w:tcPr>
            <w:tcW w:w="826" w:type="dxa"/>
          </w:tcPr>
          <w:p w:rsidR="008E63E0" w:rsidRDefault="008E63E0" w:rsidP="000A46A0">
            <w:pPr>
              <w:jc w:val="center"/>
              <w:rPr>
                <w:sz w:val="28"/>
                <w:szCs w:val="28"/>
                <w:lang w:val="ro-MO"/>
              </w:rPr>
            </w:pPr>
            <w:r>
              <w:rPr>
                <w:sz w:val="28"/>
                <w:szCs w:val="28"/>
                <w:lang w:val="ro-MO"/>
              </w:rPr>
              <w:lastRenderedPageBreak/>
              <w:t>11.</w:t>
            </w:r>
          </w:p>
        </w:tc>
        <w:tc>
          <w:tcPr>
            <w:tcW w:w="3869" w:type="dxa"/>
          </w:tcPr>
          <w:p w:rsidR="008E63E0" w:rsidRDefault="008E63E0" w:rsidP="000A46A0">
            <w:pPr>
              <w:jc w:val="center"/>
              <w:rPr>
                <w:sz w:val="28"/>
                <w:szCs w:val="28"/>
                <w:lang w:val="ro-MO"/>
              </w:rPr>
            </w:pPr>
            <w:r>
              <w:rPr>
                <w:sz w:val="28"/>
                <w:szCs w:val="28"/>
                <w:lang w:val="ro-MO"/>
              </w:rPr>
              <w:t>Restricționarea accesului persoanelor ce solicită serviciile prestate.</w:t>
            </w:r>
          </w:p>
        </w:tc>
        <w:tc>
          <w:tcPr>
            <w:tcW w:w="2347" w:type="dxa"/>
          </w:tcPr>
          <w:p w:rsidR="008E63E0" w:rsidRDefault="008E63E0" w:rsidP="000A46A0">
            <w:pPr>
              <w:jc w:val="center"/>
              <w:rPr>
                <w:sz w:val="28"/>
                <w:szCs w:val="28"/>
                <w:lang w:val="ro-MO"/>
              </w:rPr>
            </w:pPr>
            <w:r>
              <w:rPr>
                <w:sz w:val="28"/>
                <w:szCs w:val="28"/>
                <w:lang w:val="ro-MO"/>
              </w:rPr>
              <w:t>APL</w:t>
            </w:r>
          </w:p>
        </w:tc>
        <w:tc>
          <w:tcPr>
            <w:tcW w:w="2280" w:type="dxa"/>
          </w:tcPr>
          <w:p w:rsidR="008E63E0" w:rsidRDefault="008E63E0" w:rsidP="000A46A0">
            <w:pPr>
              <w:jc w:val="center"/>
              <w:rPr>
                <w:sz w:val="28"/>
                <w:szCs w:val="28"/>
                <w:lang w:val="ro-MO"/>
              </w:rPr>
            </w:pPr>
            <w:r>
              <w:rPr>
                <w:lang w:val="ro-MO"/>
              </w:rPr>
              <w:t>permanent</w:t>
            </w:r>
          </w:p>
        </w:tc>
      </w:tr>
      <w:tr w:rsidR="008E63E0" w:rsidTr="000A46A0">
        <w:trPr>
          <w:trHeight w:val="1204"/>
        </w:trPr>
        <w:tc>
          <w:tcPr>
            <w:tcW w:w="826" w:type="dxa"/>
          </w:tcPr>
          <w:p w:rsidR="008E63E0" w:rsidRDefault="008E63E0" w:rsidP="000A46A0">
            <w:pPr>
              <w:jc w:val="center"/>
              <w:rPr>
                <w:sz w:val="28"/>
                <w:szCs w:val="28"/>
                <w:lang w:val="ro-MO"/>
              </w:rPr>
            </w:pPr>
            <w:r>
              <w:rPr>
                <w:sz w:val="28"/>
                <w:szCs w:val="28"/>
                <w:lang w:val="ro-MO"/>
              </w:rPr>
              <w:t>12.</w:t>
            </w:r>
          </w:p>
        </w:tc>
        <w:tc>
          <w:tcPr>
            <w:tcW w:w="3869" w:type="dxa"/>
          </w:tcPr>
          <w:p w:rsidR="008E63E0" w:rsidRDefault="008E63E0" w:rsidP="000A46A0">
            <w:pPr>
              <w:jc w:val="center"/>
              <w:rPr>
                <w:sz w:val="28"/>
                <w:szCs w:val="28"/>
                <w:lang w:val="ro-MO"/>
              </w:rPr>
            </w:pPr>
            <w:r>
              <w:rPr>
                <w:sz w:val="28"/>
                <w:szCs w:val="28"/>
                <w:lang w:val="ro-MO"/>
              </w:rPr>
              <w:t>Informarea populației despre măsurile de protecție împotriva infecției cu COVID-19 prin toate metodele.</w:t>
            </w:r>
          </w:p>
        </w:tc>
        <w:tc>
          <w:tcPr>
            <w:tcW w:w="2347" w:type="dxa"/>
          </w:tcPr>
          <w:p w:rsidR="008E63E0" w:rsidRDefault="008E63E0" w:rsidP="000A46A0">
            <w:pPr>
              <w:jc w:val="center"/>
              <w:rPr>
                <w:sz w:val="28"/>
                <w:szCs w:val="28"/>
                <w:lang w:val="ro-MO"/>
              </w:rPr>
            </w:pPr>
            <w:r>
              <w:rPr>
                <w:sz w:val="28"/>
                <w:szCs w:val="28"/>
                <w:lang w:val="ro-MO"/>
              </w:rPr>
              <w:t>APL</w:t>
            </w:r>
          </w:p>
        </w:tc>
        <w:tc>
          <w:tcPr>
            <w:tcW w:w="2280" w:type="dxa"/>
          </w:tcPr>
          <w:p w:rsidR="008E63E0" w:rsidRDefault="008E63E0" w:rsidP="000A46A0">
            <w:pPr>
              <w:jc w:val="center"/>
              <w:rPr>
                <w:sz w:val="28"/>
                <w:szCs w:val="28"/>
                <w:lang w:val="ro-MO"/>
              </w:rPr>
            </w:pPr>
            <w:r>
              <w:rPr>
                <w:lang w:val="ro-MO"/>
              </w:rPr>
              <w:t>permanent</w:t>
            </w:r>
          </w:p>
        </w:tc>
      </w:tr>
    </w:tbl>
    <w:p w:rsidR="008E63E0" w:rsidRDefault="008E63E0" w:rsidP="008E63E0">
      <w:pPr>
        <w:rPr>
          <w:b/>
          <w:sz w:val="28"/>
          <w:szCs w:val="28"/>
          <w:lang w:val="ro-MO"/>
        </w:rPr>
      </w:pPr>
    </w:p>
    <w:p w:rsidR="008E63E0" w:rsidRDefault="008E63E0" w:rsidP="008E63E0">
      <w:pPr>
        <w:rPr>
          <w:b/>
          <w:sz w:val="28"/>
          <w:szCs w:val="28"/>
          <w:lang w:val="ro-MO"/>
        </w:rPr>
      </w:pPr>
      <w:r>
        <w:rPr>
          <w:b/>
          <w:sz w:val="28"/>
          <w:szCs w:val="28"/>
          <w:lang w:val="ro-MO"/>
        </w:rPr>
        <w:t xml:space="preserve">  </w:t>
      </w:r>
    </w:p>
    <w:p w:rsidR="008E63E0" w:rsidRDefault="008E63E0" w:rsidP="008E63E0">
      <w:pPr>
        <w:rPr>
          <w:b/>
          <w:sz w:val="28"/>
          <w:szCs w:val="28"/>
          <w:lang w:val="ro-MO"/>
        </w:rPr>
      </w:pPr>
    </w:p>
    <w:p w:rsidR="008E63E0" w:rsidRDefault="008E63E0" w:rsidP="008E63E0">
      <w:pPr>
        <w:ind w:firstLine="708"/>
        <w:jc w:val="both"/>
        <w:rPr>
          <w:rFonts w:eastAsia="Times New Roman"/>
          <w:sz w:val="28"/>
          <w:szCs w:val="28"/>
          <w:lang w:val="ro-MO" w:eastAsia="en-GB"/>
        </w:rPr>
      </w:pPr>
    </w:p>
    <w:p w:rsidR="008E63E0" w:rsidRDefault="008E63E0" w:rsidP="008E63E0">
      <w:pPr>
        <w:ind w:firstLine="708"/>
        <w:jc w:val="both"/>
        <w:rPr>
          <w:rFonts w:eastAsia="Times New Roman"/>
          <w:sz w:val="28"/>
          <w:szCs w:val="28"/>
          <w:lang w:val="ro-MO" w:eastAsia="en-GB"/>
        </w:rPr>
      </w:pPr>
    </w:p>
    <w:p w:rsidR="008E63E0" w:rsidRPr="004E65A2" w:rsidRDefault="008E63E0" w:rsidP="008E63E0">
      <w:pPr>
        <w:ind w:left="2124" w:firstLine="708"/>
        <w:jc w:val="both"/>
        <w:rPr>
          <w:b/>
          <w:sz w:val="28"/>
          <w:szCs w:val="28"/>
        </w:rPr>
      </w:pPr>
      <w:r w:rsidRPr="004E65A2">
        <w:rPr>
          <w:b/>
          <w:sz w:val="28"/>
          <w:szCs w:val="28"/>
        </w:rPr>
        <w:t xml:space="preserve">D E C I Z I E  Nr </w:t>
      </w:r>
      <w:r>
        <w:rPr>
          <w:b/>
          <w:sz w:val="28"/>
          <w:szCs w:val="28"/>
        </w:rPr>
        <w:t>5/36</w:t>
      </w:r>
    </w:p>
    <w:p w:rsidR="008E63E0" w:rsidRPr="004E65A2" w:rsidRDefault="008E63E0" w:rsidP="008E63E0">
      <w:pPr>
        <w:rPr>
          <w:b/>
          <w:sz w:val="28"/>
          <w:szCs w:val="28"/>
        </w:rPr>
      </w:pPr>
      <w:r w:rsidRPr="004E65A2">
        <w:rPr>
          <w:b/>
          <w:sz w:val="28"/>
          <w:szCs w:val="28"/>
        </w:rPr>
        <w:t xml:space="preserve">                                       din  </w:t>
      </w:r>
      <w:r>
        <w:rPr>
          <w:b/>
          <w:sz w:val="28"/>
          <w:szCs w:val="28"/>
        </w:rPr>
        <w:t xml:space="preserve">19 </w:t>
      </w:r>
      <w:r w:rsidRPr="004E65A2">
        <w:rPr>
          <w:b/>
          <w:sz w:val="28"/>
          <w:szCs w:val="28"/>
        </w:rPr>
        <w:t xml:space="preserve"> </w:t>
      </w:r>
      <w:r>
        <w:rPr>
          <w:b/>
          <w:sz w:val="28"/>
          <w:szCs w:val="28"/>
        </w:rPr>
        <w:t>aprilie</w:t>
      </w:r>
      <w:r w:rsidRPr="004E65A2">
        <w:rPr>
          <w:b/>
          <w:sz w:val="28"/>
          <w:szCs w:val="28"/>
        </w:rPr>
        <w:t xml:space="preserve"> 20</w:t>
      </w:r>
      <w:r>
        <w:rPr>
          <w:b/>
          <w:sz w:val="28"/>
          <w:szCs w:val="28"/>
        </w:rPr>
        <w:t>21</w:t>
      </w:r>
    </w:p>
    <w:p w:rsidR="008E63E0" w:rsidRPr="00D82115" w:rsidRDefault="008E63E0" w:rsidP="008E63E0">
      <w:pPr>
        <w:jc w:val="right"/>
        <w:rPr>
          <w:b/>
          <w:i/>
          <w:lang w:val="ro-MO"/>
        </w:rPr>
      </w:pPr>
      <w:r>
        <w:rPr>
          <w:b/>
          <w:i/>
          <w:lang w:val="ro-MO"/>
        </w:rPr>
        <w:t xml:space="preserve"> </w:t>
      </w:r>
    </w:p>
    <w:p w:rsidR="008E63E0" w:rsidRPr="00D82115" w:rsidRDefault="008E63E0" w:rsidP="008E63E0">
      <w:pPr>
        <w:rPr>
          <w:b/>
          <w:sz w:val="28"/>
          <w:szCs w:val="28"/>
          <w:lang w:val="ro-MO"/>
        </w:rPr>
      </w:pPr>
    </w:p>
    <w:p w:rsidR="008E63E0" w:rsidRPr="00133719" w:rsidRDefault="008E63E0" w:rsidP="008E63E0">
      <w:pPr>
        <w:rPr>
          <w:b/>
          <w:sz w:val="28"/>
          <w:szCs w:val="28"/>
          <w:lang w:val="ro-MO" w:eastAsia="en-GB"/>
        </w:rPr>
      </w:pPr>
      <w:r w:rsidRPr="00133719">
        <w:rPr>
          <w:b/>
          <w:sz w:val="28"/>
          <w:szCs w:val="28"/>
          <w:lang w:val="ro-MO" w:eastAsia="en-GB"/>
        </w:rPr>
        <w:t>Cu privire modificarea anexei deciziei nr.5/45 din 11.07.2020</w:t>
      </w:r>
    </w:p>
    <w:p w:rsidR="008E63E0" w:rsidRPr="00133719" w:rsidRDefault="008E63E0" w:rsidP="008E63E0">
      <w:pPr>
        <w:rPr>
          <w:b/>
          <w:sz w:val="28"/>
          <w:szCs w:val="28"/>
          <w:lang w:val="ro-MO" w:eastAsia="en-GB"/>
        </w:rPr>
      </w:pPr>
      <w:r w:rsidRPr="00133719">
        <w:rPr>
          <w:b/>
          <w:sz w:val="28"/>
          <w:szCs w:val="28"/>
          <w:lang w:val="ro-MO" w:eastAsia="en-GB"/>
        </w:rPr>
        <w:t>”</w:t>
      </w:r>
      <w:r>
        <w:rPr>
          <w:b/>
          <w:sz w:val="28"/>
          <w:szCs w:val="28"/>
          <w:lang w:val="ro-MO" w:eastAsia="en-GB"/>
        </w:rPr>
        <w:t>C</w:t>
      </w:r>
      <w:r w:rsidRPr="00133719">
        <w:rPr>
          <w:b/>
          <w:sz w:val="28"/>
          <w:szCs w:val="28"/>
          <w:lang w:val="ro-MO" w:eastAsia="en-GB"/>
        </w:rPr>
        <w:t xml:space="preserve">u privire la aprobarea organigramei și schemei de încadrare </w:t>
      </w:r>
    </w:p>
    <w:p w:rsidR="008E63E0" w:rsidRPr="00133719" w:rsidRDefault="008E63E0" w:rsidP="008E63E0">
      <w:pPr>
        <w:rPr>
          <w:b/>
          <w:sz w:val="28"/>
          <w:szCs w:val="28"/>
          <w:lang w:val="ro-MO" w:eastAsia="en-GB"/>
        </w:rPr>
      </w:pPr>
      <w:r w:rsidRPr="00133719">
        <w:rPr>
          <w:b/>
          <w:sz w:val="28"/>
          <w:szCs w:val="28"/>
          <w:lang w:val="ro-MO" w:eastAsia="en-GB"/>
        </w:rPr>
        <w:t>a ÎM”</w:t>
      </w:r>
      <w:proofErr w:type="spellStart"/>
      <w:r w:rsidRPr="00133719">
        <w:rPr>
          <w:b/>
          <w:sz w:val="28"/>
          <w:szCs w:val="28"/>
          <w:lang w:val="ro-MO" w:eastAsia="en-GB"/>
        </w:rPr>
        <w:t>Salub</w:t>
      </w:r>
      <w:proofErr w:type="spellEnd"/>
      <w:r w:rsidRPr="00133719">
        <w:rPr>
          <w:b/>
          <w:sz w:val="28"/>
          <w:szCs w:val="28"/>
          <w:lang w:val="ro-MO" w:eastAsia="en-GB"/>
        </w:rPr>
        <w:t xml:space="preserve"> Sireți”</w:t>
      </w:r>
    </w:p>
    <w:p w:rsidR="008E63E0" w:rsidRDefault="008E63E0" w:rsidP="008E63E0">
      <w:pPr>
        <w:ind w:firstLine="708"/>
        <w:jc w:val="both"/>
        <w:rPr>
          <w:rFonts w:eastAsia="Times New Roman"/>
          <w:sz w:val="28"/>
          <w:szCs w:val="28"/>
          <w:lang w:val="ro-MO" w:eastAsia="en-GB"/>
        </w:rPr>
      </w:pPr>
    </w:p>
    <w:p w:rsidR="008E63E0" w:rsidRDefault="008E63E0" w:rsidP="008E63E0">
      <w:pPr>
        <w:ind w:firstLine="708"/>
        <w:jc w:val="both"/>
        <w:rPr>
          <w:rFonts w:eastAsia="Times New Roman"/>
          <w:sz w:val="28"/>
          <w:szCs w:val="28"/>
          <w:lang w:val="ro-MO" w:eastAsia="en-GB"/>
        </w:rPr>
      </w:pPr>
    </w:p>
    <w:p w:rsidR="008E63E0" w:rsidRDefault="008E63E0" w:rsidP="008E63E0">
      <w:pPr>
        <w:ind w:firstLine="708"/>
        <w:jc w:val="both"/>
        <w:rPr>
          <w:rFonts w:eastAsia="Times New Roman"/>
          <w:sz w:val="28"/>
          <w:szCs w:val="28"/>
          <w:lang w:val="ro-MO" w:eastAsia="en-GB"/>
        </w:rPr>
      </w:pPr>
      <w:r>
        <w:rPr>
          <w:sz w:val="28"/>
          <w:szCs w:val="28"/>
        </w:rPr>
        <w:t>În conformitate cu art.14 (2) a Legii cu privire la administrația publică locală nr.436-XVI din 28.12.2006 cu modificările și completările ulterioare, Legii nr.100 cu privire la actele normative,</w:t>
      </w:r>
    </w:p>
    <w:p w:rsidR="008E63E0" w:rsidRDefault="008E63E0" w:rsidP="008E63E0">
      <w:pPr>
        <w:ind w:firstLine="708"/>
        <w:jc w:val="both"/>
        <w:rPr>
          <w:rFonts w:eastAsia="Times New Roman"/>
          <w:sz w:val="28"/>
          <w:szCs w:val="28"/>
          <w:lang w:val="ro-MO" w:eastAsia="en-GB"/>
        </w:rPr>
      </w:pPr>
    </w:p>
    <w:p w:rsidR="008E63E0" w:rsidRDefault="008E63E0" w:rsidP="008E63E0">
      <w:pPr>
        <w:ind w:left="540"/>
        <w:jc w:val="center"/>
        <w:rPr>
          <w:b/>
          <w:sz w:val="28"/>
          <w:szCs w:val="28"/>
          <w:lang w:val="ro-MO"/>
        </w:rPr>
      </w:pPr>
      <w:r w:rsidRPr="00AC1863">
        <w:rPr>
          <w:b/>
          <w:sz w:val="28"/>
          <w:szCs w:val="28"/>
          <w:lang w:val="ro-MO"/>
        </w:rPr>
        <w:t>CONSILIUL  SĂTESC  SIREŢI  DECIDE :</w:t>
      </w:r>
    </w:p>
    <w:p w:rsidR="008E63E0" w:rsidRDefault="008E63E0" w:rsidP="008E63E0">
      <w:pPr>
        <w:ind w:firstLine="708"/>
        <w:jc w:val="both"/>
        <w:rPr>
          <w:rFonts w:eastAsia="Times New Roman"/>
          <w:sz w:val="28"/>
          <w:szCs w:val="28"/>
          <w:lang w:val="ro-MO" w:eastAsia="en-GB"/>
        </w:rPr>
      </w:pPr>
    </w:p>
    <w:p w:rsidR="008E63E0" w:rsidRDefault="008E63E0" w:rsidP="008E63E0">
      <w:pPr>
        <w:rPr>
          <w:sz w:val="28"/>
          <w:szCs w:val="28"/>
          <w:lang w:val="ro-MO" w:eastAsia="en-GB"/>
        </w:rPr>
      </w:pPr>
      <w:r>
        <w:rPr>
          <w:rFonts w:eastAsia="Times New Roman"/>
          <w:sz w:val="28"/>
          <w:szCs w:val="28"/>
          <w:lang w:val="ro-MO" w:eastAsia="en-GB"/>
        </w:rPr>
        <w:t>1.Se modifică schema deciziei nr.</w:t>
      </w:r>
      <w:r w:rsidRPr="00133719">
        <w:rPr>
          <w:b/>
          <w:sz w:val="28"/>
          <w:szCs w:val="28"/>
          <w:lang w:val="ro-MO" w:eastAsia="en-GB"/>
        </w:rPr>
        <w:t xml:space="preserve"> </w:t>
      </w:r>
      <w:r w:rsidRPr="00133719">
        <w:rPr>
          <w:sz w:val="28"/>
          <w:szCs w:val="28"/>
          <w:lang w:val="ro-MO" w:eastAsia="en-GB"/>
        </w:rPr>
        <w:t>5/45 din 11.07.2020 ”</w:t>
      </w:r>
      <w:r>
        <w:rPr>
          <w:sz w:val="28"/>
          <w:szCs w:val="28"/>
          <w:lang w:val="ro-MO" w:eastAsia="en-GB"/>
        </w:rPr>
        <w:t>C</w:t>
      </w:r>
      <w:r w:rsidRPr="00133719">
        <w:rPr>
          <w:sz w:val="28"/>
          <w:szCs w:val="28"/>
          <w:lang w:val="ro-MO" w:eastAsia="en-GB"/>
        </w:rPr>
        <w:t>u privire la aprobarea organigramei și schemei de încadrare a ÎM”</w:t>
      </w:r>
      <w:proofErr w:type="spellStart"/>
      <w:r w:rsidRPr="00133719">
        <w:rPr>
          <w:sz w:val="28"/>
          <w:szCs w:val="28"/>
          <w:lang w:val="ro-MO" w:eastAsia="en-GB"/>
        </w:rPr>
        <w:t>Salub</w:t>
      </w:r>
      <w:proofErr w:type="spellEnd"/>
      <w:r w:rsidRPr="00133719">
        <w:rPr>
          <w:sz w:val="28"/>
          <w:szCs w:val="28"/>
          <w:lang w:val="ro-MO" w:eastAsia="en-GB"/>
        </w:rPr>
        <w:t xml:space="preserve"> Sireți”</w:t>
      </w:r>
      <w:r>
        <w:rPr>
          <w:sz w:val="28"/>
          <w:szCs w:val="28"/>
          <w:lang w:val="ro-MO" w:eastAsia="en-GB"/>
        </w:rPr>
        <w:t>, după cum urmează:</w:t>
      </w:r>
    </w:p>
    <w:p w:rsidR="008E63E0" w:rsidRPr="00133719" w:rsidRDefault="008E63E0" w:rsidP="008E63E0">
      <w:pPr>
        <w:rPr>
          <w:sz w:val="28"/>
          <w:szCs w:val="28"/>
          <w:lang w:val="ro-MO" w:eastAsia="en-GB"/>
        </w:rPr>
      </w:pPr>
      <w:r>
        <w:rPr>
          <w:sz w:val="28"/>
          <w:szCs w:val="28"/>
          <w:lang w:val="ro-MO" w:eastAsia="en-GB"/>
        </w:rPr>
        <w:t xml:space="preserve">     </w:t>
      </w:r>
      <w:proofErr w:type="spellStart"/>
      <w:r>
        <w:rPr>
          <w:sz w:val="28"/>
          <w:szCs w:val="28"/>
          <w:lang w:val="ro-MO" w:eastAsia="en-GB"/>
        </w:rPr>
        <w:t>-Sintagma</w:t>
      </w:r>
      <w:proofErr w:type="spellEnd"/>
      <w:r>
        <w:rPr>
          <w:sz w:val="28"/>
          <w:szCs w:val="28"/>
          <w:lang w:val="ro-MO" w:eastAsia="en-GB"/>
        </w:rPr>
        <w:t xml:space="preserve"> ”5000” lei pentru administrator se substituie cu sintagma ”6000” lei.</w:t>
      </w:r>
    </w:p>
    <w:p w:rsidR="008E63E0" w:rsidRPr="00133719" w:rsidRDefault="008E63E0" w:rsidP="008E63E0">
      <w:pPr>
        <w:rPr>
          <w:sz w:val="28"/>
          <w:szCs w:val="28"/>
          <w:lang w:val="ro-MO" w:eastAsia="en-GB"/>
        </w:rPr>
      </w:pPr>
      <w:r>
        <w:rPr>
          <w:rFonts w:eastAsia="Times New Roman"/>
          <w:sz w:val="28"/>
          <w:szCs w:val="28"/>
          <w:lang w:val="ro-MO" w:eastAsia="en-GB"/>
        </w:rPr>
        <w:t xml:space="preserve">     </w:t>
      </w:r>
      <w:proofErr w:type="spellStart"/>
      <w:r>
        <w:rPr>
          <w:sz w:val="28"/>
          <w:szCs w:val="28"/>
          <w:lang w:val="ro-MO" w:eastAsia="en-GB"/>
        </w:rPr>
        <w:t>-Sintagma</w:t>
      </w:r>
      <w:proofErr w:type="spellEnd"/>
      <w:r>
        <w:rPr>
          <w:sz w:val="28"/>
          <w:szCs w:val="28"/>
          <w:lang w:val="ro-MO" w:eastAsia="en-GB"/>
        </w:rPr>
        <w:t xml:space="preserve"> ”4500” lei pentru contabil se substituie cu sintagma ”5500” lei.</w:t>
      </w:r>
    </w:p>
    <w:p w:rsidR="008E63E0" w:rsidRDefault="008E63E0" w:rsidP="008E63E0">
      <w:pPr>
        <w:pStyle w:val="ListParagraph"/>
        <w:ind w:left="0"/>
        <w:jc w:val="both"/>
        <w:rPr>
          <w:sz w:val="28"/>
          <w:szCs w:val="28"/>
          <w:lang w:val="ro-MO"/>
        </w:rPr>
      </w:pPr>
      <w:r>
        <w:rPr>
          <w:sz w:val="28"/>
          <w:szCs w:val="28"/>
          <w:lang w:val="ro-MO"/>
        </w:rPr>
        <w:t>2.Responsabil de executarea deciziei se numește d-nul Luca Vladimir, administrator ÎM ”</w:t>
      </w:r>
      <w:proofErr w:type="spellStart"/>
      <w:r>
        <w:rPr>
          <w:sz w:val="28"/>
          <w:szCs w:val="28"/>
          <w:lang w:val="ro-MO"/>
        </w:rPr>
        <w:t>salub</w:t>
      </w:r>
      <w:proofErr w:type="spellEnd"/>
      <w:r>
        <w:rPr>
          <w:sz w:val="28"/>
          <w:szCs w:val="28"/>
          <w:lang w:val="ro-MO"/>
        </w:rPr>
        <w:t xml:space="preserve"> Sireți”.</w:t>
      </w:r>
    </w:p>
    <w:p w:rsidR="008E63E0" w:rsidRPr="000A4313" w:rsidRDefault="008E63E0" w:rsidP="008E63E0">
      <w:pPr>
        <w:pStyle w:val="ListParagraph"/>
        <w:ind w:left="0"/>
        <w:jc w:val="both"/>
        <w:rPr>
          <w:sz w:val="28"/>
          <w:szCs w:val="28"/>
          <w:lang w:val="ro-MO"/>
        </w:rPr>
      </w:pPr>
      <w:r>
        <w:rPr>
          <w:sz w:val="28"/>
          <w:szCs w:val="28"/>
          <w:lang w:val="ro-MO"/>
        </w:rPr>
        <w:t xml:space="preserve">3.Controlul executării prezentei decizii se atribuie dlui BOAGHI Leonid, primar al </w:t>
      </w:r>
      <w:proofErr w:type="spellStart"/>
      <w:r>
        <w:rPr>
          <w:sz w:val="28"/>
          <w:szCs w:val="28"/>
          <w:lang w:val="ro-MO"/>
        </w:rPr>
        <w:t>s.Sireți</w:t>
      </w:r>
      <w:proofErr w:type="spellEnd"/>
      <w:r>
        <w:rPr>
          <w:sz w:val="28"/>
          <w:szCs w:val="28"/>
          <w:lang w:val="ro-MO"/>
        </w:rPr>
        <w:t>.</w:t>
      </w:r>
    </w:p>
    <w:p w:rsidR="008E63E0" w:rsidRDefault="008E63E0" w:rsidP="008E63E0">
      <w:pPr>
        <w:jc w:val="both"/>
        <w:rPr>
          <w:rFonts w:eastAsia="Times New Roman"/>
          <w:sz w:val="28"/>
          <w:szCs w:val="28"/>
          <w:lang w:val="ro-MO" w:eastAsia="en-GB"/>
        </w:rPr>
      </w:pPr>
    </w:p>
    <w:p w:rsidR="008E63E0" w:rsidRDefault="008E63E0" w:rsidP="008E63E0">
      <w:pPr>
        <w:ind w:firstLine="708"/>
        <w:jc w:val="both"/>
        <w:rPr>
          <w:rFonts w:eastAsia="Times New Roman"/>
          <w:sz w:val="28"/>
          <w:szCs w:val="28"/>
          <w:lang w:val="ro-MO" w:eastAsia="en-GB"/>
        </w:rPr>
      </w:pPr>
    </w:p>
    <w:sectPr w:rsidR="008E63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Kudriashov">
    <w:altName w:val="Arial Narro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A6083"/>
    <w:multiLevelType w:val="hybridMultilevel"/>
    <w:tmpl w:val="6F3CCE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603204D"/>
    <w:multiLevelType w:val="multilevel"/>
    <w:tmpl w:val="04190025"/>
    <w:lvl w:ilvl="0">
      <w:start w:val="1"/>
      <w:numFmt w:val="decimal"/>
      <w:pStyle w:val="Heading1"/>
      <w:lvlText w:val="%1"/>
      <w:lvlJc w:val="left"/>
      <w:pPr>
        <w:ind w:left="7946" w:hanging="432"/>
      </w:pPr>
      <w:rPr>
        <w:rFonts w:cs="Times New Roman"/>
      </w:rPr>
    </w:lvl>
    <w:lvl w:ilvl="1">
      <w:start w:val="1"/>
      <w:numFmt w:val="decimal"/>
      <w:pStyle w:val="Heading2"/>
      <w:lvlText w:val="%1.%2"/>
      <w:lvlJc w:val="left"/>
      <w:pPr>
        <w:ind w:left="7948" w:hanging="576"/>
      </w:pPr>
      <w:rPr>
        <w:rFonts w:cs="Times New Roman"/>
      </w:rPr>
    </w:lvl>
    <w:lvl w:ilvl="2">
      <w:start w:val="1"/>
      <w:numFmt w:val="decimal"/>
      <w:pStyle w:val="Heading3"/>
      <w:lvlText w:val="%1.%2.%3"/>
      <w:lvlJc w:val="left"/>
      <w:pPr>
        <w:ind w:left="8092" w:hanging="720"/>
      </w:pPr>
      <w:rPr>
        <w:rFonts w:cs="Times New Roman"/>
      </w:rPr>
    </w:lvl>
    <w:lvl w:ilvl="3">
      <w:start w:val="1"/>
      <w:numFmt w:val="decimal"/>
      <w:pStyle w:val="Heading4"/>
      <w:lvlText w:val="%1.%2.%3.%4"/>
      <w:lvlJc w:val="left"/>
      <w:pPr>
        <w:ind w:left="8236" w:hanging="864"/>
      </w:pPr>
      <w:rPr>
        <w:rFonts w:cs="Times New Roman"/>
      </w:rPr>
    </w:lvl>
    <w:lvl w:ilvl="4">
      <w:start w:val="1"/>
      <w:numFmt w:val="decimal"/>
      <w:pStyle w:val="Heading5"/>
      <w:lvlText w:val="%1.%2.%3.%4.%5"/>
      <w:lvlJc w:val="left"/>
      <w:pPr>
        <w:ind w:left="8380" w:hanging="1008"/>
      </w:pPr>
      <w:rPr>
        <w:rFonts w:cs="Times New Roman"/>
      </w:rPr>
    </w:lvl>
    <w:lvl w:ilvl="5">
      <w:start w:val="1"/>
      <w:numFmt w:val="decimal"/>
      <w:pStyle w:val="Heading6"/>
      <w:lvlText w:val="%1.%2.%3.%4.%5.%6"/>
      <w:lvlJc w:val="left"/>
      <w:pPr>
        <w:ind w:left="8524" w:hanging="1152"/>
      </w:pPr>
      <w:rPr>
        <w:rFonts w:cs="Times New Roman"/>
      </w:rPr>
    </w:lvl>
    <w:lvl w:ilvl="6">
      <w:start w:val="1"/>
      <w:numFmt w:val="decimal"/>
      <w:pStyle w:val="Heading7"/>
      <w:lvlText w:val="%1.%2.%3.%4.%5.%6.%7"/>
      <w:lvlJc w:val="left"/>
      <w:pPr>
        <w:ind w:left="8668" w:hanging="1296"/>
      </w:pPr>
      <w:rPr>
        <w:rFonts w:cs="Times New Roman"/>
      </w:rPr>
    </w:lvl>
    <w:lvl w:ilvl="7">
      <w:start w:val="1"/>
      <w:numFmt w:val="decimal"/>
      <w:pStyle w:val="Heading8"/>
      <w:lvlText w:val="%1.%2.%3.%4.%5.%6.%7.%8"/>
      <w:lvlJc w:val="left"/>
      <w:pPr>
        <w:ind w:left="8812" w:hanging="1440"/>
      </w:pPr>
      <w:rPr>
        <w:rFonts w:cs="Times New Roman"/>
      </w:rPr>
    </w:lvl>
    <w:lvl w:ilvl="8">
      <w:start w:val="1"/>
      <w:numFmt w:val="decimal"/>
      <w:pStyle w:val="Heading9"/>
      <w:lvlText w:val="%1.%2.%3.%4.%5.%6.%7.%8.%9"/>
      <w:lvlJc w:val="left"/>
      <w:pPr>
        <w:ind w:left="8956" w:hanging="1584"/>
      </w:pPr>
      <w:rPr>
        <w:rFonts w:cs="Times New Roman"/>
      </w:rPr>
    </w:lvl>
  </w:abstractNum>
  <w:abstractNum w:abstractNumId="2">
    <w:nsid w:val="168F18DE"/>
    <w:multiLevelType w:val="hybridMultilevel"/>
    <w:tmpl w:val="6EA0553E"/>
    <w:lvl w:ilvl="0" w:tplc="04180001">
      <w:start w:val="1"/>
      <w:numFmt w:val="bullet"/>
      <w:lvlText w:val=""/>
      <w:lvlJc w:val="left"/>
      <w:pPr>
        <w:ind w:left="1711" w:hanging="360"/>
      </w:pPr>
      <w:rPr>
        <w:rFonts w:ascii="Symbol" w:hAnsi="Symbol" w:hint="default"/>
      </w:rPr>
    </w:lvl>
    <w:lvl w:ilvl="1" w:tplc="04180003" w:tentative="1">
      <w:start w:val="1"/>
      <w:numFmt w:val="bullet"/>
      <w:lvlText w:val="o"/>
      <w:lvlJc w:val="left"/>
      <w:pPr>
        <w:ind w:left="2431" w:hanging="360"/>
      </w:pPr>
      <w:rPr>
        <w:rFonts w:ascii="Courier New" w:hAnsi="Courier New" w:cs="Courier New" w:hint="default"/>
      </w:rPr>
    </w:lvl>
    <w:lvl w:ilvl="2" w:tplc="04180005" w:tentative="1">
      <w:start w:val="1"/>
      <w:numFmt w:val="bullet"/>
      <w:lvlText w:val=""/>
      <w:lvlJc w:val="left"/>
      <w:pPr>
        <w:ind w:left="3151" w:hanging="360"/>
      </w:pPr>
      <w:rPr>
        <w:rFonts w:ascii="Wingdings" w:hAnsi="Wingdings" w:hint="default"/>
      </w:rPr>
    </w:lvl>
    <w:lvl w:ilvl="3" w:tplc="04180001" w:tentative="1">
      <w:start w:val="1"/>
      <w:numFmt w:val="bullet"/>
      <w:lvlText w:val=""/>
      <w:lvlJc w:val="left"/>
      <w:pPr>
        <w:ind w:left="3871" w:hanging="360"/>
      </w:pPr>
      <w:rPr>
        <w:rFonts w:ascii="Symbol" w:hAnsi="Symbol" w:hint="default"/>
      </w:rPr>
    </w:lvl>
    <w:lvl w:ilvl="4" w:tplc="04180003" w:tentative="1">
      <w:start w:val="1"/>
      <w:numFmt w:val="bullet"/>
      <w:lvlText w:val="o"/>
      <w:lvlJc w:val="left"/>
      <w:pPr>
        <w:ind w:left="4591" w:hanging="360"/>
      </w:pPr>
      <w:rPr>
        <w:rFonts w:ascii="Courier New" w:hAnsi="Courier New" w:cs="Courier New" w:hint="default"/>
      </w:rPr>
    </w:lvl>
    <w:lvl w:ilvl="5" w:tplc="04180005" w:tentative="1">
      <w:start w:val="1"/>
      <w:numFmt w:val="bullet"/>
      <w:lvlText w:val=""/>
      <w:lvlJc w:val="left"/>
      <w:pPr>
        <w:ind w:left="5311" w:hanging="360"/>
      </w:pPr>
      <w:rPr>
        <w:rFonts w:ascii="Wingdings" w:hAnsi="Wingdings" w:hint="default"/>
      </w:rPr>
    </w:lvl>
    <w:lvl w:ilvl="6" w:tplc="04180001" w:tentative="1">
      <w:start w:val="1"/>
      <w:numFmt w:val="bullet"/>
      <w:lvlText w:val=""/>
      <w:lvlJc w:val="left"/>
      <w:pPr>
        <w:ind w:left="6031" w:hanging="360"/>
      </w:pPr>
      <w:rPr>
        <w:rFonts w:ascii="Symbol" w:hAnsi="Symbol" w:hint="default"/>
      </w:rPr>
    </w:lvl>
    <w:lvl w:ilvl="7" w:tplc="04180003" w:tentative="1">
      <w:start w:val="1"/>
      <w:numFmt w:val="bullet"/>
      <w:lvlText w:val="o"/>
      <w:lvlJc w:val="left"/>
      <w:pPr>
        <w:ind w:left="6751" w:hanging="360"/>
      </w:pPr>
      <w:rPr>
        <w:rFonts w:ascii="Courier New" w:hAnsi="Courier New" w:cs="Courier New" w:hint="default"/>
      </w:rPr>
    </w:lvl>
    <w:lvl w:ilvl="8" w:tplc="04180005" w:tentative="1">
      <w:start w:val="1"/>
      <w:numFmt w:val="bullet"/>
      <w:lvlText w:val=""/>
      <w:lvlJc w:val="left"/>
      <w:pPr>
        <w:ind w:left="7471" w:hanging="360"/>
      </w:pPr>
      <w:rPr>
        <w:rFonts w:ascii="Wingdings" w:hAnsi="Wingdings" w:hint="default"/>
      </w:rPr>
    </w:lvl>
  </w:abstractNum>
  <w:abstractNum w:abstractNumId="3">
    <w:nsid w:val="17BF2609"/>
    <w:multiLevelType w:val="multilevel"/>
    <w:tmpl w:val="04FC7356"/>
    <w:lvl w:ilvl="0">
      <w:start w:val="1"/>
      <w:numFmt w:val="upperRoman"/>
      <w:pStyle w:val="Heading11"/>
      <w:lvlText w:val="%1."/>
      <w:lvlJc w:val="left"/>
      <w:pPr>
        <w:tabs>
          <w:tab w:val="num" w:pos="720"/>
        </w:tabs>
        <w:ind w:left="360" w:hanging="360"/>
      </w:pPr>
      <w:rPr>
        <w:rFonts w:hint="default"/>
      </w:rPr>
    </w:lvl>
    <w:lvl w:ilvl="1">
      <w:start w:val="1"/>
      <w:numFmt w:val="decimal"/>
      <w:pStyle w:val="ListNumber1"/>
      <w:isLgl/>
      <w:lvlText w:val="%1.%2."/>
      <w:lvlJc w:val="left"/>
      <w:pPr>
        <w:tabs>
          <w:tab w:val="num" w:pos="720"/>
        </w:tabs>
        <w:ind w:left="720" w:hanging="550"/>
      </w:pPr>
      <w:rPr>
        <w:rFonts w:hint="default"/>
      </w:rPr>
    </w:lvl>
    <w:lvl w:ilvl="2">
      <w:start w:val="1"/>
      <w:numFmt w:val="decimal"/>
      <w:isLgl/>
      <w:lvlText w:val="%1.%2.%3"/>
      <w:lvlJc w:val="left"/>
      <w:pPr>
        <w:tabs>
          <w:tab w:val="num" w:pos="144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1B38633A"/>
    <w:multiLevelType w:val="multilevel"/>
    <w:tmpl w:val="E636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BB0DD3"/>
    <w:multiLevelType w:val="hybridMultilevel"/>
    <w:tmpl w:val="557A875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36A1766"/>
    <w:multiLevelType w:val="hybridMultilevel"/>
    <w:tmpl w:val="9AAC4D8A"/>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7">
    <w:nsid w:val="34D33F84"/>
    <w:multiLevelType w:val="hybridMultilevel"/>
    <w:tmpl w:val="B37AD3F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41440C38"/>
    <w:multiLevelType w:val="hybridMultilevel"/>
    <w:tmpl w:val="CF80DC72"/>
    <w:lvl w:ilvl="0" w:tplc="933E36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AA5558"/>
    <w:multiLevelType w:val="hybridMultilevel"/>
    <w:tmpl w:val="FA3C530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8122FB7"/>
    <w:multiLevelType w:val="hybridMultilevel"/>
    <w:tmpl w:val="C39A7F44"/>
    <w:lvl w:ilvl="0" w:tplc="F372E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E5D79D0"/>
    <w:multiLevelType w:val="hybridMultilevel"/>
    <w:tmpl w:val="3600EA26"/>
    <w:lvl w:ilvl="0" w:tplc="8E56E51E">
      <w:start w:val="1"/>
      <w:numFmt w:val="decimal"/>
      <w:lvlText w:val="%1."/>
      <w:lvlJc w:val="left"/>
      <w:pPr>
        <w:ind w:left="37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19E60F2"/>
    <w:multiLevelType w:val="multilevel"/>
    <w:tmpl w:val="DF8EEBC8"/>
    <w:lvl w:ilvl="0">
      <w:start w:val="1"/>
      <w:numFmt w:val="decimal"/>
      <w:lvlText w:val="%1."/>
      <w:lvlJc w:val="left"/>
      <w:pPr>
        <w:ind w:left="1065" w:hanging="360"/>
      </w:pPr>
      <w:rPr>
        <w:rFonts w:hint="default"/>
        <w:sz w:val="28"/>
        <w:szCs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3">
    <w:nsid w:val="5A6D63F2"/>
    <w:multiLevelType w:val="hybridMultilevel"/>
    <w:tmpl w:val="04E2B81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nsid w:val="5DE265E5"/>
    <w:multiLevelType w:val="hybridMultilevel"/>
    <w:tmpl w:val="A9CED9F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nsid w:val="6C780E48"/>
    <w:multiLevelType w:val="hybridMultilevel"/>
    <w:tmpl w:val="1706894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nsid w:val="6F3808B1"/>
    <w:multiLevelType w:val="hybridMultilevel"/>
    <w:tmpl w:val="1C02EB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72AD161B"/>
    <w:multiLevelType w:val="hybridMultilevel"/>
    <w:tmpl w:val="7CE4C03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nsid w:val="76AF6B15"/>
    <w:multiLevelType w:val="hybridMultilevel"/>
    <w:tmpl w:val="B3540B7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nsid w:val="7B5C38A3"/>
    <w:multiLevelType w:val="hybridMultilevel"/>
    <w:tmpl w:val="3C76D354"/>
    <w:lvl w:ilvl="0" w:tplc="FDB822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3"/>
  </w:num>
  <w:num w:numId="3">
    <w:abstractNumId w:val="4"/>
  </w:num>
  <w:num w:numId="4">
    <w:abstractNumId w:val="11"/>
  </w:num>
  <w:num w:numId="5">
    <w:abstractNumId w:val="12"/>
  </w:num>
  <w:num w:numId="6">
    <w:abstractNumId w:val="9"/>
  </w:num>
  <w:num w:numId="7">
    <w:abstractNumId w:val="14"/>
  </w:num>
  <w:num w:numId="8">
    <w:abstractNumId w:val="13"/>
  </w:num>
  <w:num w:numId="9">
    <w:abstractNumId w:val="18"/>
  </w:num>
  <w:num w:numId="10">
    <w:abstractNumId w:val="5"/>
  </w:num>
  <w:num w:numId="11">
    <w:abstractNumId w:val="15"/>
  </w:num>
  <w:num w:numId="12">
    <w:abstractNumId w:val="2"/>
  </w:num>
  <w:num w:numId="13">
    <w:abstractNumId w:val="17"/>
  </w:num>
  <w:num w:numId="14">
    <w:abstractNumId w:val="6"/>
  </w:num>
  <w:num w:numId="15">
    <w:abstractNumId w:val="0"/>
  </w:num>
  <w:num w:numId="16">
    <w:abstractNumId w:val="16"/>
  </w:num>
  <w:num w:numId="17">
    <w:abstractNumId w:val="8"/>
  </w:num>
  <w:num w:numId="18">
    <w:abstractNumId w:val="10"/>
  </w:num>
  <w:num w:numId="19">
    <w:abstractNumId w:val="7"/>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412"/>
    <w:rsid w:val="00397461"/>
    <w:rsid w:val="004D699F"/>
    <w:rsid w:val="005612A2"/>
    <w:rsid w:val="00680D8A"/>
    <w:rsid w:val="008E63E0"/>
    <w:rsid w:val="00A47ED1"/>
    <w:rsid w:val="00E20412"/>
    <w:rsid w:val="00FB05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annotation subject" w:uiPriority="0"/>
    <w:lsdException w:name="Table 3D effects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2A2"/>
    <w:pPr>
      <w:spacing w:after="0" w:line="240" w:lineRule="auto"/>
    </w:pPr>
    <w:rPr>
      <w:rFonts w:ascii="Times New Roman" w:eastAsia="Calibri" w:hAnsi="Times New Roman" w:cs="Times New Roman"/>
      <w:sz w:val="24"/>
      <w:szCs w:val="24"/>
      <w:lang w:eastAsia="ru-RU"/>
    </w:rPr>
  </w:style>
  <w:style w:type="paragraph" w:styleId="Heading1">
    <w:name w:val="heading 1"/>
    <w:basedOn w:val="Normal"/>
    <w:next w:val="Normal"/>
    <w:link w:val="Heading1Char"/>
    <w:qFormat/>
    <w:rsid w:val="005612A2"/>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5612A2"/>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5612A2"/>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qFormat/>
    <w:rsid w:val="005612A2"/>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5612A2"/>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rsid w:val="005612A2"/>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5612A2"/>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5612A2"/>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rsid w:val="005612A2"/>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2A2"/>
    <w:rPr>
      <w:rFonts w:ascii="Cambria" w:eastAsia="Calibri" w:hAnsi="Cambria" w:cs="Times New Roman"/>
      <w:b/>
      <w:bCs/>
      <w:color w:val="365F91"/>
      <w:sz w:val="28"/>
      <w:szCs w:val="28"/>
      <w:lang w:eastAsia="ru-RU"/>
    </w:rPr>
  </w:style>
  <w:style w:type="character" w:customStyle="1" w:styleId="Heading2Char">
    <w:name w:val="Heading 2 Char"/>
    <w:basedOn w:val="DefaultParagraphFont"/>
    <w:link w:val="Heading2"/>
    <w:uiPriority w:val="9"/>
    <w:rsid w:val="005612A2"/>
    <w:rPr>
      <w:rFonts w:ascii="Cambria" w:eastAsia="Calibri" w:hAnsi="Cambria" w:cs="Times New Roman"/>
      <w:b/>
      <w:bCs/>
      <w:color w:val="4F81BD"/>
      <w:sz w:val="26"/>
      <w:szCs w:val="26"/>
      <w:lang w:eastAsia="ru-RU"/>
    </w:rPr>
  </w:style>
  <w:style w:type="character" w:customStyle="1" w:styleId="Heading3Char">
    <w:name w:val="Heading 3 Char"/>
    <w:basedOn w:val="DefaultParagraphFont"/>
    <w:link w:val="Heading3"/>
    <w:rsid w:val="005612A2"/>
    <w:rPr>
      <w:rFonts w:ascii="Cambria" w:eastAsia="Calibri" w:hAnsi="Cambria" w:cs="Times New Roman"/>
      <w:b/>
      <w:bCs/>
      <w:color w:val="4F81BD"/>
      <w:sz w:val="24"/>
      <w:szCs w:val="24"/>
      <w:lang w:eastAsia="ru-RU"/>
    </w:rPr>
  </w:style>
  <w:style w:type="character" w:customStyle="1" w:styleId="Heading4Char">
    <w:name w:val="Heading 4 Char"/>
    <w:basedOn w:val="DefaultParagraphFont"/>
    <w:link w:val="Heading4"/>
    <w:rsid w:val="005612A2"/>
    <w:rPr>
      <w:rFonts w:ascii="Cambria" w:eastAsia="Calibri" w:hAnsi="Cambria" w:cs="Times New Roman"/>
      <w:b/>
      <w:bCs/>
      <w:i/>
      <w:iCs/>
      <w:color w:val="4F81BD"/>
      <w:sz w:val="24"/>
      <w:szCs w:val="24"/>
      <w:lang w:eastAsia="ru-RU"/>
    </w:rPr>
  </w:style>
  <w:style w:type="character" w:customStyle="1" w:styleId="Heading5Char">
    <w:name w:val="Heading 5 Char"/>
    <w:basedOn w:val="DefaultParagraphFont"/>
    <w:link w:val="Heading5"/>
    <w:rsid w:val="005612A2"/>
    <w:rPr>
      <w:rFonts w:ascii="Cambria" w:eastAsia="Calibri" w:hAnsi="Cambria" w:cs="Times New Roman"/>
      <w:color w:val="243F60"/>
      <w:sz w:val="24"/>
      <w:szCs w:val="24"/>
      <w:lang w:eastAsia="ru-RU"/>
    </w:rPr>
  </w:style>
  <w:style w:type="character" w:customStyle="1" w:styleId="Heading6Char">
    <w:name w:val="Heading 6 Char"/>
    <w:basedOn w:val="DefaultParagraphFont"/>
    <w:link w:val="Heading6"/>
    <w:rsid w:val="005612A2"/>
    <w:rPr>
      <w:rFonts w:ascii="Cambria" w:eastAsia="Calibri" w:hAnsi="Cambria" w:cs="Times New Roman"/>
      <w:i/>
      <w:iCs/>
      <w:color w:val="243F60"/>
      <w:sz w:val="24"/>
      <w:szCs w:val="24"/>
      <w:lang w:eastAsia="ru-RU"/>
    </w:rPr>
  </w:style>
  <w:style w:type="character" w:customStyle="1" w:styleId="Heading7Char">
    <w:name w:val="Heading 7 Char"/>
    <w:basedOn w:val="DefaultParagraphFont"/>
    <w:link w:val="Heading7"/>
    <w:rsid w:val="005612A2"/>
    <w:rPr>
      <w:rFonts w:ascii="Cambria" w:eastAsia="Calibri" w:hAnsi="Cambria" w:cs="Times New Roman"/>
      <w:i/>
      <w:iCs/>
      <w:color w:val="404040"/>
      <w:sz w:val="24"/>
      <w:szCs w:val="24"/>
      <w:lang w:eastAsia="ru-RU"/>
    </w:rPr>
  </w:style>
  <w:style w:type="character" w:customStyle="1" w:styleId="Heading8Char">
    <w:name w:val="Heading 8 Char"/>
    <w:basedOn w:val="DefaultParagraphFont"/>
    <w:link w:val="Heading8"/>
    <w:rsid w:val="005612A2"/>
    <w:rPr>
      <w:rFonts w:ascii="Cambria" w:eastAsia="Calibri" w:hAnsi="Cambria" w:cs="Times New Roman"/>
      <w:color w:val="404040"/>
      <w:sz w:val="20"/>
      <w:szCs w:val="20"/>
      <w:lang w:eastAsia="ru-RU"/>
    </w:rPr>
  </w:style>
  <w:style w:type="character" w:customStyle="1" w:styleId="Heading9Char">
    <w:name w:val="Heading 9 Char"/>
    <w:basedOn w:val="DefaultParagraphFont"/>
    <w:link w:val="Heading9"/>
    <w:rsid w:val="005612A2"/>
    <w:rPr>
      <w:rFonts w:ascii="Cambria" w:eastAsia="Calibri" w:hAnsi="Cambria" w:cs="Times New Roman"/>
      <w:i/>
      <w:iCs/>
      <w:color w:val="404040"/>
      <w:sz w:val="20"/>
      <w:szCs w:val="20"/>
      <w:lang w:eastAsia="ru-RU"/>
    </w:rPr>
  </w:style>
  <w:style w:type="character" w:styleId="Strong">
    <w:name w:val="Strong"/>
    <w:uiPriority w:val="22"/>
    <w:qFormat/>
    <w:rsid w:val="005612A2"/>
    <w:rPr>
      <w:rFonts w:cs="Times New Roman"/>
      <w:b/>
      <w:bCs/>
    </w:rPr>
  </w:style>
  <w:style w:type="paragraph" w:styleId="ListParagraph">
    <w:name w:val="List Paragraph"/>
    <w:aliases w:val="HotarirePunct1,Ha,MCHIP_list paragraph,Recommendation,Table bullet,Bullet Styles para,First Level Outline,Resume Title,heading 4,Citation List,4 Bullet,Bullet 4,Indented Text,Indented (Quote),IRD Bullet List,List numbered"/>
    <w:basedOn w:val="Normal"/>
    <w:link w:val="ListParagraphChar"/>
    <w:uiPriority w:val="34"/>
    <w:qFormat/>
    <w:rsid w:val="005612A2"/>
    <w:pPr>
      <w:ind w:left="720"/>
      <w:contextualSpacing/>
    </w:pPr>
  </w:style>
  <w:style w:type="table" w:styleId="TableGrid">
    <w:name w:val="Table Grid"/>
    <w:basedOn w:val="TableNormal"/>
    <w:uiPriority w:val="59"/>
    <w:rsid w:val="005612A2"/>
    <w:pPr>
      <w:spacing w:after="0" w:line="240" w:lineRule="auto"/>
    </w:pPr>
    <w:rPr>
      <w:rFonts w:ascii="Times New Roman" w:eastAsia="Calibri"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612A2"/>
    <w:pPr>
      <w:tabs>
        <w:tab w:val="center" w:pos="4677"/>
        <w:tab w:val="right" w:pos="9355"/>
      </w:tabs>
    </w:pPr>
  </w:style>
  <w:style w:type="character" w:customStyle="1" w:styleId="FooterChar">
    <w:name w:val="Footer Char"/>
    <w:basedOn w:val="DefaultParagraphFont"/>
    <w:link w:val="Footer"/>
    <w:uiPriority w:val="99"/>
    <w:rsid w:val="005612A2"/>
    <w:rPr>
      <w:rFonts w:ascii="Times New Roman" w:eastAsia="Calibri" w:hAnsi="Times New Roman" w:cs="Times New Roman"/>
      <w:sz w:val="24"/>
      <w:szCs w:val="24"/>
      <w:lang w:eastAsia="ru-RU"/>
    </w:rPr>
  </w:style>
  <w:style w:type="character" w:styleId="PageNumber">
    <w:name w:val="page number"/>
    <w:rsid w:val="005612A2"/>
    <w:rPr>
      <w:rFonts w:cs="Times New Roman"/>
    </w:rPr>
  </w:style>
  <w:style w:type="paragraph" w:styleId="Header">
    <w:name w:val="header"/>
    <w:basedOn w:val="Normal"/>
    <w:link w:val="HeaderChar"/>
    <w:uiPriority w:val="99"/>
    <w:rsid w:val="005612A2"/>
    <w:pPr>
      <w:tabs>
        <w:tab w:val="center" w:pos="4677"/>
        <w:tab w:val="right" w:pos="9355"/>
      </w:tabs>
    </w:pPr>
  </w:style>
  <w:style w:type="character" w:customStyle="1" w:styleId="HeaderChar">
    <w:name w:val="Header Char"/>
    <w:basedOn w:val="DefaultParagraphFont"/>
    <w:link w:val="Header"/>
    <w:uiPriority w:val="99"/>
    <w:rsid w:val="005612A2"/>
    <w:rPr>
      <w:rFonts w:ascii="Times New Roman" w:eastAsia="Calibri" w:hAnsi="Times New Roman" w:cs="Times New Roman"/>
      <w:sz w:val="24"/>
      <w:szCs w:val="24"/>
      <w:lang w:eastAsia="ru-RU"/>
    </w:rPr>
  </w:style>
  <w:style w:type="paragraph" w:styleId="PlainText">
    <w:name w:val="Plain Text"/>
    <w:basedOn w:val="Normal"/>
    <w:link w:val="PlainTextChar"/>
    <w:rsid w:val="005612A2"/>
    <w:rPr>
      <w:rFonts w:ascii="Courier New" w:hAnsi="Courier New" w:cs="Courier New"/>
      <w:sz w:val="20"/>
      <w:szCs w:val="20"/>
    </w:rPr>
  </w:style>
  <w:style w:type="character" w:customStyle="1" w:styleId="PlainTextChar">
    <w:name w:val="Plain Text Char"/>
    <w:basedOn w:val="DefaultParagraphFont"/>
    <w:link w:val="PlainText"/>
    <w:rsid w:val="005612A2"/>
    <w:rPr>
      <w:rFonts w:ascii="Courier New" w:eastAsia="Calibri" w:hAnsi="Courier New" w:cs="Courier New"/>
      <w:sz w:val="20"/>
      <w:szCs w:val="20"/>
      <w:lang w:eastAsia="ru-RU"/>
    </w:rPr>
  </w:style>
  <w:style w:type="character" w:styleId="Hyperlink">
    <w:name w:val="Hyperlink"/>
    <w:uiPriority w:val="99"/>
    <w:rsid w:val="005612A2"/>
    <w:rPr>
      <w:rFonts w:cs="Times New Roman"/>
      <w:color w:val="0000FF"/>
      <w:u w:val="single"/>
    </w:rPr>
  </w:style>
  <w:style w:type="paragraph" w:styleId="DocumentMap">
    <w:name w:val="Document Map"/>
    <w:basedOn w:val="Normal"/>
    <w:link w:val="DocumentMapChar"/>
    <w:semiHidden/>
    <w:rsid w:val="005612A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612A2"/>
    <w:rPr>
      <w:rFonts w:ascii="Tahoma" w:eastAsia="Calibri" w:hAnsi="Tahoma" w:cs="Tahoma"/>
      <w:sz w:val="20"/>
      <w:szCs w:val="20"/>
      <w:shd w:val="clear" w:color="auto" w:fill="000080"/>
      <w:lang w:eastAsia="ru-RU"/>
    </w:rPr>
  </w:style>
  <w:style w:type="paragraph" w:customStyle="1" w:styleId="FR1">
    <w:name w:val="FR1"/>
    <w:rsid w:val="005612A2"/>
    <w:pPr>
      <w:widowControl w:val="0"/>
      <w:autoSpaceDE w:val="0"/>
      <w:autoSpaceDN w:val="0"/>
      <w:adjustRightInd w:val="0"/>
      <w:spacing w:after="0" w:line="240" w:lineRule="auto"/>
      <w:jc w:val="center"/>
    </w:pPr>
    <w:rPr>
      <w:rFonts w:ascii="Arial" w:eastAsia="Calibri" w:hAnsi="Arial" w:cs="Arial"/>
      <w:i/>
      <w:iCs/>
      <w:sz w:val="24"/>
      <w:szCs w:val="24"/>
    </w:rPr>
  </w:style>
  <w:style w:type="paragraph" w:customStyle="1" w:styleId="FR2">
    <w:name w:val="FR2"/>
    <w:rsid w:val="005612A2"/>
    <w:pPr>
      <w:widowControl w:val="0"/>
      <w:autoSpaceDE w:val="0"/>
      <w:autoSpaceDN w:val="0"/>
      <w:adjustRightInd w:val="0"/>
      <w:spacing w:before="360" w:after="0" w:line="300" w:lineRule="auto"/>
      <w:ind w:left="40"/>
      <w:jc w:val="center"/>
    </w:pPr>
    <w:rPr>
      <w:rFonts w:ascii="Arial Narrow" w:eastAsia="Calibri" w:hAnsi="Arial Narrow" w:cs="Times New Roman"/>
      <w:i/>
      <w:iCs/>
      <w:sz w:val="16"/>
      <w:szCs w:val="16"/>
    </w:rPr>
  </w:style>
  <w:style w:type="paragraph" w:styleId="BalloonText">
    <w:name w:val="Balloon Text"/>
    <w:basedOn w:val="Normal"/>
    <w:link w:val="BalloonTextChar"/>
    <w:uiPriority w:val="99"/>
    <w:semiHidden/>
    <w:rsid w:val="005612A2"/>
    <w:rPr>
      <w:rFonts w:ascii="Tahoma" w:hAnsi="Tahoma" w:cs="Tahoma"/>
      <w:sz w:val="16"/>
      <w:szCs w:val="16"/>
    </w:rPr>
  </w:style>
  <w:style w:type="character" w:customStyle="1" w:styleId="BalloonTextChar">
    <w:name w:val="Balloon Text Char"/>
    <w:basedOn w:val="DefaultParagraphFont"/>
    <w:link w:val="BalloonText"/>
    <w:uiPriority w:val="99"/>
    <w:semiHidden/>
    <w:rsid w:val="005612A2"/>
    <w:rPr>
      <w:rFonts w:ascii="Tahoma" w:eastAsia="Calibri" w:hAnsi="Tahoma" w:cs="Tahoma"/>
      <w:sz w:val="16"/>
      <w:szCs w:val="16"/>
      <w:lang w:eastAsia="ru-RU"/>
    </w:rPr>
  </w:style>
  <w:style w:type="character" w:customStyle="1" w:styleId="docheader1">
    <w:name w:val="doc_header1"/>
    <w:uiPriority w:val="99"/>
    <w:rsid w:val="005612A2"/>
    <w:rPr>
      <w:rFonts w:ascii="Times New Roman" w:hAnsi="Times New Roman" w:cs="Times New Roman"/>
      <w:b/>
      <w:bCs/>
      <w:color w:val="000000"/>
      <w:sz w:val="24"/>
      <w:szCs w:val="24"/>
    </w:rPr>
  </w:style>
  <w:style w:type="paragraph" w:styleId="CommentText">
    <w:name w:val="annotation text"/>
    <w:basedOn w:val="Normal"/>
    <w:link w:val="CommentTextChar"/>
    <w:semiHidden/>
    <w:rsid w:val="005612A2"/>
    <w:rPr>
      <w:sz w:val="20"/>
      <w:szCs w:val="20"/>
    </w:rPr>
  </w:style>
  <w:style w:type="character" w:customStyle="1" w:styleId="CommentTextChar">
    <w:name w:val="Comment Text Char"/>
    <w:basedOn w:val="DefaultParagraphFont"/>
    <w:link w:val="CommentText"/>
    <w:semiHidden/>
    <w:rsid w:val="005612A2"/>
    <w:rPr>
      <w:rFonts w:ascii="Times New Roman" w:eastAsia="Calibri" w:hAnsi="Times New Roman" w:cs="Times New Roman"/>
      <w:sz w:val="20"/>
      <w:szCs w:val="20"/>
      <w:lang w:eastAsia="ru-RU"/>
    </w:rPr>
  </w:style>
  <w:style w:type="paragraph" w:styleId="CommentSubject">
    <w:name w:val="annotation subject"/>
    <w:basedOn w:val="CommentText"/>
    <w:next w:val="CommentText"/>
    <w:link w:val="CommentSubjectChar"/>
    <w:semiHidden/>
    <w:rsid w:val="005612A2"/>
    <w:rPr>
      <w:b/>
      <w:bCs/>
    </w:rPr>
  </w:style>
  <w:style w:type="character" w:customStyle="1" w:styleId="CommentSubjectChar">
    <w:name w:val="Comment Subject Char"/>
    <w:basedOn w:val="CommentTextChar"/>
    <w:link w:val="CommentSubject"/>
    <w:semiHidden/>
    <w:rsid w:val="005612A2"/>
    <w:rPr>
      <w:rFonts w:ascii="Times New Roman" w:eastAsia="Calibri" w:hAnsi="Times New Roman" w:cs="Times New Roman"/>
      <w:b/>
      <w:bCs/>
      <w:sz w:val="20"/>
      <w:szCs w:val="20"/>
      <w:lang w:eastAsia="ru-RU"/>
    </w:rPr>
  </w:style>
  <w:style w:type="character" w:customStyle="1" w:styleId="docheader">
    <w:name w:val="doc_header"/>
    <w:rsid w:val="005612A2"/>
    <w:rPr>
      <w:rFonts w:cs="Times New Roman"/>
    </w:rPr>
  </w:style>
  <w:style w:type="paragraph" w:customStyle="1" w:styleId="tt">
    <w:name w:val="tt"/>
    <w:basedOn w:val="Normal"/>
    <w:rsid w:val="005612A2"/>
    <w:pPr>
      <w:jc w:val="center"/>
    </w:pPr>
    <w:rPr>
      <w:b/>
      <w:bCs/>
      <w:lang w:val="ru-RU"/>
    </w:rPr>
  </w:style>
  <w:style w:type="paragraph" w:customStyle="1" w:styleId="cn">
    <w:name w:val="cn"/>
    <w:basedOn w:val="Normal"/>
    <w:rsid w:val="005612A2"/>
    <w:pPr>
      <w:jc w:val="center"/>
    </w:pPr>
    <w:rPr>
      <w:lang w:val="ru-RU"/>
    </w:rPr>
  </w:style>
  <w:style w:type="paragraph" w:styleId="BodyText">
    <w:name w:val="Body Text"/>
    <w:basedOn w:val="Normal"/>
    <w:link w:val="BodyTextChar"/>
    <w:uiPriority w:val="1"/>
    <w:qFormat/>
    <w:rsid w:val="005612A2"/>
    <w:pPr>
      <w:jc w:val="both"/>
    </w:pPr>
    <w:rPr>
      <w:sz w:val="28"/>
      <w:szCs w:val="20"/>
      <w:lang w:eastAsia="en-US"/>
    </w:rPr>
  </w:style>
  <w:style w:type="character" w:customStyle="1" w:styleId="BodyTextChar">
    <w:name w:val="Body Text Char"/>
    <w:basedOn w:val="DefaultParagraphFont"/>
    <w:link w:val="BodyText"/>
    <w:uiPriority w:val="1"/>
    <w:rsid w:val="005612A2"/>
    <w:rPr>
      <w:rFonts w:ascii="Times New Roman" w:eastAsia="Calibri" w:hAnsi="Times New Roman" w:cs="Times New Roman"/>
      <w:sz w:val="28"/>
      <w:szCs w:val="20"/>
    </w:rPr>
  </w:style>
  <w:style w:type="paragraph" w:styleId="BodyText3">
    <w:name w:val="Body Text 3"/>
    <w:basedOn w:val="Normal"/>
    <w:link w:val="BodyText3Char"/>
    <w:rsid w:val="005612A2"/>
    <w:pPr>
      <w:jc w:val="both"/>
    </w:pPr>
    <w:rPr>
      <w:b/>
      <w:sz w:val="28"/>
      <w:szCs w:val="20"/>
      <w:lang w:eastAsia="en-US"/>
    </w:rPr>
  </w:style>
  <w:style w:type="character" w:customStyle="1" w:styleId="BodyText3Char">
    <w:name w:val="Body Text 3 Char"/>
    <w:basedOn w:val="DefaultParagraphFont"/>
    <w:link w:val="BodyText3"/>
    <w:rsid w:val="005612A2"/>
    <w:rPr>
      <w:rFonts w:ascii="Times New Roman" w:eastAsia="Calibri" w:hAnsi="Times New Roman" w:cs="Times New Roman"/>
      <w:b/>
      <w:sz w:val="28"/>
      <w:szCs w:val="20"/>
    </w:rPr>
  </w:style>
  <w:style w:type="paragraph" w:styleId="BodyText2">
    <w:name w:val="Body Text 2"/>
    <w:basedOn w:val="Normal"/>
    <w:link w:val="BodyText2Char"/>
    <w:uiPriority w:val="99"/>
    <w:rsid w:val="005612A2"/>
    <w:pPr>
      <w:spacing w:after="120" w:line="480" w:lineRule="auto"/>
    </w:pPr>
  </w:style>
  <w:style w:type="character" w:customStyle="1" w:styleId="BodyText2Char">
    <w:name w:val="Body Text 2 Char"/>
    <w:basedOn w:val="DefaultParagraphFont"/>
    <w:link w:val="BodyText2"/>
    <w:uiPriority w:val="99"/>
    <w:rsid w:val="005612A2"/>
    <w:rPr>
      <w:rFonts w:ascii="Times New Roman" w:eastAsia="Calibri" w:hAnsi="Times New Roman" w:cs="Times New Roman"/>
      <w:sz w:val="24"/>
      <w:szCs w:val="24"/>
      <w:lang w:eastAsia="ru-RU"/>
    </w:rPr>
  </w:style>
  <w:style w:type="paragraph" w:styleId="ListBullet">
    <w:name w:val="List Bullet"/>
    <w:basedOn w:val="Normal"/>
    <w:autoRedefine/>
    <w:rsid w:val="005612A2"/>
    <w:pPr>
      <w:jc w:val="both"/>
    </w:pPr>
    <w:rPr>
      <w:sz w:val="28"/>
      <w:szCs w:val="28"/>
    </w:rPr>
  </w:style>
  <w:style w:type="paragraph" w:styleId="NormalWeb">
    <w:name w:val="Normal (Web)"/>
    <w:basedOn w:val="Normal"/>
    <w:uiPriority w:val="99"/>
    <w:rsid w:val="005612A2"/>
    <w:pPr>
      <w:spacing w:before="100" w:beforeAutospacing="1" w:after="100" w:afterAutospacing="1"/>
    </w:pPr>
    <w:rPr>
      <w:lang w:val="ru-RU"/>
    </w:rPr>
  </w:style>
  <w:style w:type="paragraph" w:styleId="NoSpacing">
    <w:name w:val="No Spacing"/>
    <w:link w:val="NoSpacingChar"/>
    <w:uiPriority w:val="1"/>
    <w:qFormat/>
    <w:rsid w:val="005612A2"/>
    <w:pPr>
      <w:spacing w:after="0" w:line="240" w:lineRule="auto"/>
    </w:pPr>
    <w:rPr>
      <w:rFonts w:ascii="Times New Roman" w:eastAsia="Calibri" w:hAnsi="Times New Roman" w:cs="Times New Roman"/>
      <w:sz w:val="24"/>
      <w:szCs w:val="24"/>
      <w:lang w:val="ru-RU" w:eastAsia="ru-RU"/>
    </w:rPr>
  </w:style>
  <w:style w:type="character" w:customStyle="1" w:styleId="docbody">
    <w:name w:val="doc_body"/>
    <w:rsid w:val="005612A2"/>
    <w:rPr>
      <w:rFonts w:ascii="Times New Roman" w:hAnsi="Times New Roman" w:cs="Times New Roman"/>
    </w:rPr>
  </w:style>
  <w:style w:type="paragraph" w:customStyle="1" w:styleId="a">
    <w:name w:val="Стиль"/>
    <w:rsid w:val="005612A2"/>
    <w:pPr>
      <w:spacing w:after="0" w:line="240" w:lineRule="auto"/>
    </w:pPr>
    <w:rPr>
      <w:rFonts w:ascii="Times New Roman" w:eastAsia="Calibri" w:hAnsi="Times New Roman" w:cs="Times New Roman"/>
      <w:sz w:val="24"/>
      <w:szCs w:val="20"/>
      <w:lang w:eastAsia="ru-RU"/>
    </w:rPr>
  </w:style>
  <w:style w:type="paragraph" w:customStyle="1" w:styleId="SUBDIVIZIUNE">
    <w:name w:val="SUBDIVIZIUNE"/>
    <w:basedOn w:val="Normal"/>
    <w:autoRedefine/>
    <w:rsid w:val="005612A2"/>
    <w:pPr>
      <w:widowControl w:val="0"/>
      <w:tabs>
        <w:tab w:val="left" w:pos="709"/>
      </w:tabs>
      <w:autoSpaceDE w:val="0"/>
      <w:autoSpaceDN w:val="0"/>
      <w:adjustRightInd w:val="0"/>
      <w:ind w:left="709" w:hanging="709"/>
      <w:jc w:val="both"/>
    </w:pPr>
    <w:rPr>
      <w:rFonts w:ascii="Arial" w:hAnsi="Arial" w:cs="Arial"/>
      <w:b/>
      <w:bCs/>
      <w:color w:val="000000"/>
      <w:sz w:val="20"/>
      <w:szCs w:val="20"/>
      <w:lang w:eastAsia="ro-RO"/>
    </w:rPr>
  </w:style>
  <w:style w:type="paragraph" w:styleId="BodyTextIndent">
    <w:name w:val="Body Text Indent"/>
    <w:basedOn w:val="Normal"/>
    <w:link w:val="BodyTextIndentChar"/>
    <w:rsid w:val="005612A2"/>
    <w:pPr>
      <w:spacing w:after="120"/>
      <w:ind w:left="283"/>
    </w:pPr>
  </w:style>
  <w:style w:type="character" w:customStyle="1" w:styleId="BodyTextIndentChar">
    <w:name w:val="Body Text Indent Char"/>
    <w:basedOn w:val="DefaultParagraphFont"/>
    <w:link w:val="BodyTextIndent"/>
    <w:rsid w:val="005612A2"/>
    <w:rPr>
      <w:rFonts w:ascii="Times New Roman" w:eastAsia="Calibri" w:hAnsi="Times New Roman" w:cs="Times New Roman"/>
      <w:sz w:val="24"/>
      <w:szCs w:val="24"/>
      <w:lang w:eastAsia="ru-RU"/>
    </w:rPr>
  </w:style>
  <w:style w:type="character" w:customStyle="1" w:styleId="apple-converted-space">
    <w:name w:val="apple-converted-space"/>
    <w:rsid w:val="005612A2"/>
    <w:rPr>
      <w:rFonts w:cs="Times New Roman"/>
    </w:rPr>
  </w:style>
  <w:style w:type="paragraph" w:customStyle="1" w:styleId="cb">
    <w:name w:val="cb"/>
    <w:basedOn w:val="Normal"/>
    <w:rsid w:val="005612A2"/>
    <w:pPr>
      <w:jc w:val="center"/>
    </w:pPr>
    <w:rPr>
      <w:b/>
      <w:bCs/>
      <w:lang w:val="ru-RU"/>
    </w:rPr>
  </w:style>
  <w:style w:type="character" w:customStyle="1" w:styleId="2">
    <w:name w:val="Основной текст (2)"/>
    <w:link w:val="21"/>
    <w:locked/>
    <w:rsid w:val="005612A2"/>
    <w:rPr>
      <w:sz w:val="28"/>
      <w:szCs w:val="28"/>
      <w:shd w:val="clear" w:color="auto" w:fill="FFFFFF"/>
    </w:rPr>
  </w:style>
  <w:style w:type="paragraph" w:customStyle="1" w:styleId="21">
    <w:name w:val="Основной текст (2)1"/>
    <w:basedOn w:val="Normal"/>
    <w:link w:val="2"/>
    <w:rsid w:val="005612A2"/>
    <w:pPr>
      <w:shd w:val="clear" w:color="auto" w:fill="FFFFFF"/>
      <w:spacing w:line="324" w:lineRule="exact"/>
      <w:jc w:val="right"/>
    </w:pPr>
    <w:rPr>
      <w:rFonts w:asciiTheme="minorHAnsi" w:eastAsiaTheme="minorHAnsi" w:hAnsiTheme="minorHAnsi" w:cstheme="minorBidi"/>
      <w:sz w:val="28"/>
      <w:szCs w:val="28"/>
      <w:shd w:val="clear" w:color="auto" w:fill="FFFFFF"/>
      <w:lang w:eastAsia="en-US"/>
    </w:rPr>
  </w:style>
  <w:style w:type="paragraph" w:customStyle="1" w:styleId="cp">
    <w:name w:val="cp"/>
    <w:basedOn w:val="Normal"/>
    <w:rsid w:val="005612A2"/>
    <w:pPr>
      <w:jc w:val="center"/>
    </w:pPr>
    <w:rPr>
      <w:b/>
      <w:bCs/>
      <w:lang w:val="ru-RU"/>
    </w:rPr>
  </w:style>
  <w:style w:type="paragraph" w:customStyle="1" w:styleId="rg">
    <w:name w:val="rg"/>
    <w:basedOn w:val="Normal"/>
    <w:rsid w:val="005612A2"/>
    <w:pPr>
      <w:jc w:val="right"/>
    </w:pPr>
    <w:rPr>
      <w:lang w:val="ru-RU"/>
    </w:rPr>
  </w:style>
  <w:style w:type="character" w:styleId="Emphasis">
    <w:name w:val="Emphasis"/>
    <w:qFormat/>
    <w:rsid w:val="005612A2"/>
    <w:rPr>
      <w:rFonts w:cs="Times New Roman"/>
      <w:i/>
      <w:iCs/>
    </w:rPr>
  </w:style>
  <w:style w:type="character" w:customStyle="1" w:styleId="9">
    <w:name w:val="Основной текст (9)"/>
    <w:link w:val="91"/>
    <w:uiPriority w:val="99"/>
    <w:locked/>
    <w:rsid w:val="005612A2"/>
    <w:rPr>
      <w:rFonts w:ascii="Segoe UI" w:hAnsi="Segoe UI" w:cs="Segoe UI"/>
      <w:i/>
      <w:iCs/>
      <w:sz w:val="24"/>
      <w:szCs w:val="24"/>
      <w:shd w:val="clear" w:color="auto" w:fill="FFFFFF"/>
    </w:rPr>
  </w:style>
  <w:style w:type="character" w:customStyle="1" w:styleId="10">
    <w:name w:val="Основной текст (10)"/>
    <w:link w:val="101"/>
    <w:uiPriority w:val="99"/>
    <w:locked/>
    <w:rsid w:val="005612A2"/>
    <w:rPr>
      <w:sz w:val="24"/>
      <w:szCs w:val="24"/>
      <w:shd w:val="clear" w:color="auto" w:fill="FFFFFF"/>
    </w:rPr>
  </w:style>
  <w:style w:type="character" w:customStyle="1" w:styleId="100">
    <w:name w:val="Основной текст (10) + Полужирный"/>
    <w:uiPriority w:val="99"/>
    <w:rsid w:val="005612A2"/>
    <w:rPr>
      <w:b/>
      <w:bCs/>
      <w:sz w:val="24"/>
      <w:szCs w:val="24"/>
      <w:shd w:val="clear" w:color="auto" w:fill="FFFFFF"/>
    </w:rPr>
  </w:style>
  <w:style w:type="character" w:customStyle="1" w:styleId="6">
    <w:name w:val="Основной текст (6)"/>
    <w:link w:val="61"/>
    <w:uiPriority w:val="99"/>
    <w:locked/>
    <w:rsid w:val="005612A2"/>
    <w:rPr>
      <w:shd w:val="clear" w:color="auto" w:fill="FFFFFF"/>
    </w:rPr>
  </w:style>
  <w:style w:type="paragraph" w:customStyle="1" w:styleId="91">
    <w:name w:val="Основной текст (9)1"/>
    <w:basedOn w:val="Normal"/>
    <w:link w:val="9"/>
    <w:uiPriority w:val="99"/>
    <w:rsid w:val="005612A2"/>
    <w:pPr>
      <w:shd w:val="clear" w:color="auto" w:fill="FFFFFF"/>
      <w:spacing w:before="1080" w:line="240" w:lineRule="atLeast"/>
    </w:pPr>
    <w:rPr>
      <w:rFonts w:ascii="Segoe UI" w:eastAsiaTheme="minorHAnsi" w:hAnsi="Segoe UI" w:cs="Segoe UI"/>
      <w:i/>
      <w:iCs/>
      <w:lang w:eastAsia="en-US"/>
    </w:rPr>
  </w:style>
  <w:style w:type="paragraph" w:customStyle="1" w:styleId="101">
    <w:name w:val="Основной текст (10)1"/>
    <w:basedOn w:val="Normal"/>
    <w:link w:val="10"/>
    <w:uiPriority w:val="99"/>
    <w:rsid w:val="005612A2"/>
    <w:pPr>
      <w:shd w:val="clear" w:color="auto" w:fill="FFFFFF"/>
      <w:spacing w:before="600" w:line="288" w:lineRule="exact"/>
      <w:jc w:val="center"/>
    </w:pPr>
    <w:rPr>
      <w:rFonts w:asciiTheme="minorHAnsi" w:eastAsiaTheme="minorHAnsi" w:hAnsiTheme="minorHAnsi" w:cstheme="minorBidi"/>
      <w:lang w:eastAsia="en-US"/>
    </w:rPr>
  </w:style>
  <w:style w:type="paragraph" w:customStyle="1" w:styleId="61">
    <w:name w:val="Основной текст (6)1"/>
    <w:basedOn w:val="Normal"/>
    <w:link w:val="6"/>
    <w:uiPriority w:val="99"/>
    <w:rsid w:val="005612A2"/>
    <w:pPr>
      <w:shd w:val="clear" w:color="auto" w:fill="FFFFFF"/>
      <w:spacing w:line="240" w:lineRule="atLeast"/>
      <w:jc w:val="center"/>
    </w:pPr>
    <w:rPr>
      <w:rFonts w:asciiTheme="minorHAnsi" w:eastAsiaTheme="minorHAnsi" w:hAnsiTheme="minorHAnsi" w:cstheme="minorBidi"/>
      <w:sz w:val="22"/>
      <w:szCs w:val="22"/>
      <w:lang w:eastAsia="en-US"/>
    </w:rPr>
  </w:style>
  <w:style w:type="character" w:customStyle="1" w:styleId="ListParagraphChar">
    <w:name w:val="List Paragraph Char"/>
    <w:aliases w:val="HotarirePunct1 Char,Ha Char,MCHIP_list paragraph Char,Recommendation Char,Table bullet Char,Bullet Styles para Char,First Level Outline Char,Resume Title Char,heading 4 Char,Citation List Char,4 Bullet Char,Bullet 4 Char"/>
    <w:link w:val="ListParagraph"/>
    <w:uiPriority w:val="34"/>
    <w:locked/>
    <w:rsid w:val="005612A2"/>
    <w:rPr>
      <w:rFonts w:ascii="Times New Roman" w:eastAsia="Calibri" w:hAnsi="Times New Roman" w:cs="Times New Roman"/>
      <w:sz w:val="24"/>
      <w:szCs w:val="24"/>
      <w:lang w:eastAsia="ru-RU"/>
    </w:rPr>
  </w:style>
  <w:style w:type="paragraph" w:customStyle="1" w:styleId="a0">
    <w:name w:val="Îáû÷íûé"/>
    <w:rsid w:val="005612A2"/>
    <w:pPr>
      <w:autoSpaceDE w:val="0"/>
      <w:autoSpaceDN w:val="0"/>
      <w:adjustRightInd w:val="0"/>
      <w:spacing w:after="0" w:line="240" w:lineRule="auto"/>
    </w:pPr>
    <w:rPr>
      <w:rFonts w:ascii="$Kudriashov" w:eastAsia="Times New Roman" w:hAnsi="$Kudriashov" w:cs="Times New Roman"/>
      <w:noProof/>
      <w:sz w:val="28"/>
      <w:szCs w:val="28"/>
      <w:lang w:val="en-US"/>
    </w:rPr>
  </w:style>
  <w:style w:type="paragraph" w:customStyle="1" w:styleId="Default">
    <w:name w:val="Default"/>
    <w:rsid w:val="005612A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pb">
    <w:name w:val="pb"/>
    <w:basedOn w:val="Normal"/>
    <w:rsid w:val="005612A2"/>
    <w:pPr>
      <w:jc w:val="center"/>
    </w:pPr>
    <w:rPr>
      <w:rFonts w:eastAsia="Times New Roman"/>
      <w:i/>
      <w:iCs/>
      <w:color w:val="663300"/>
      <w:sz w:val="20"/>
      <w:szCs w:val="20"/>
      <w:lang w:val="en-US" w:eastAsia="en-US"/>
    </w:rPr>
  </w:style>
  <w:style w:type="paragraph" w:customStyle="1" w:styleId="NoSpacing1">
    <w:name w:val="No Spacing1"/>
    <w:qFormat/>
    <w:rsid w:val="005612A2"/>
    <w:pPr>
      <w:spacing w:after="0" w:line="240" w:lineRule="auto"/>
    </w:pPr>
    <w:rPr>
      <w:rFonts w:ascii="Calibri" w:eastAsia="Calibri" w:hAnsi="Calibri" w:cs="Times New Roman"/>
    </w:rPr>
  </w:style>
  <w:style w:type="paragraph" w:customStyle="1" w:styleId="Listparagraf1">
    <w:name w:val="Listă paragraf1"/>
    <w:basedOn w:val="Normal"/>
    <w:uiPriority w:val="34"/>
    <w:qFormat/>
    <w:rsid w:val="005612A2"/>
    <w:pPr>
      <w:ind w:left="720"/>
      <w:contextualSpacing/>
    </w:pPr>
    <w:rPr>
      <w:rFonts w:eastAsia="Times New Roman"/>
      <w:sz w:val="20"/>
      <w:szCs w:val="20"/>
      <w:lang w:val="ru-RU"/>
    </w:rPr>
  </w:style>
  <w:style w:type="paragraph" w:customStyle="1" w:styleId="1">
    <w:name w:val="Без интервала1"/>
    <w:qFormat/>
    <w:rsid w:val="005612A2"/>
    <w:pPr>
      <w:spacing w:after="0" w:line="240" w:lineRule="auto"/>
    </w:pPr>
    <w:rPr>
      <w:rFonts w:ascii="Calibri" w:eastAsia="Times New Roman" w:hAnsi="Calibri" w:cs="Times New Roman"/>
      <w:lang w:val="ru-RU" w:eastAsia="ru-RU"/>
    </w:rPr>
  </w:style>
  <w:style w:type="paragraph" w:styleId="BodyTextIndent2">
    <w:name w:val="Body Text Indent 2"/>
    <w:basedOn w:val="Normal"/>
    <w:link w:val="BodyTextIndent2Char"/>
    <w:rsid w:val="005612A2"/>
    <w:pPr>
      <w:spacing w:after="120" w:line="480" w:lineRule="auto"/>
      <w:ind w:left="283"/>
    </w:pPr>
    <w:rPr>
      <w:rFonts w:eastAsia="Times New Roman"/>
      <w:lang w:val="ru-RU"/>
    </w:rPr>
  </w:style>
  <w:style w:type="character" w:customStyle="1" w:styleId="BodyTextIndent2Char">
    <w:name w:val="Body Text Indent 2 Char"/>
    <w:basedOn w:val="DefaultParagraphFont"/>
    <w:link w:val="BodyTextIndent2"/>
    <w:rsid w:val="005612A2"/>
    <w:rPr>
      <w:rFonts w:ascii="Times New Roman" w:eastAsia="Times New Roman" w:hAnsi="Times New Roman" w:cs="Times New Roman"/>
      <w:sz w:val="24"/>
      <w:szCs w:val="24"/>
      <w:lang w:val="ru-RU" w:eastAsia="ru-RU"/>
    </w:rPr>
  </w:style>
  <w:style w:type="paragraph" w:customStyle="1" w:styleId="ListParagraph1">
    <w:name w:val="List Paragraph1"/>
    <w:basedOn w:val="Normal"/>
    <w:rsid w:val="005612A2"/>
    <w:pPr>
      <w:ind w:left="708"/>
    </w:pPr>
    <w:rPr>
      <w:rFonts w:eastAsia="Times New Roman"/>
      <w:sz w:val="20"/>
      <w:szCs w:val="20"/>
      <w:lang w:val="ru-RU"/>
    </w:rPr>
  </w:style>
  <w:style w:type="character" w:customStyle="1" w:styleId="NoSpacingChar">
    <w:name w:val="No Spacing Char"/>
    <w:link w:val="NoSpacing"/>
    <w:uiPriority w:val="1"/>
    <w:rsid w:val="005612A2"/>
    <w:rPr>
      <w:rFonts w:ascii="Times New Roman" w:eastAsia="Calibri" w:hAnsi="Times New Roman" w:cs="Times New Roman"/>
      <w:sz w:val="24"/>
      <w:szCs w:val="24"/>
      <w:lang w:val="ru-RU" w:eastAsia="ru-RU"/>
    </w:rPr>
  </w:style>
  <w:style w:type="table" w:customStyle="1" w:styleId="TableNormal1">
    <w:name w:val="Table Normal1"/>
    <w:uiPriority w:val="2"/>
    <w:semiHidden/>
    <w:unhideWhenUsed/>
    <w:qFormat/>
    <w:rsid w:val="005612A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12A2"/>
    <w:pPr>
      <w:widowControl w:val="0"/>
      <w:autoSpaceDE w:val="0"/>
      <w:autoSpaceDN w:val="0"/>
      <w:ind w:left="107"/>
    </w:pPr>
    <w:rPr>
      <w:rFonts w:eastAsia="Times New Roman"/>
      <w:sz w:val="22"/>
      <w:szCs w:val="22"/>
      <w:lang w:eastAsia="ro-RO" w:bidi="ro-RO"/>
    </w:rPr>
  </w:style>
  <w:style w:type="character" w:customStyle="1" w:styleId="Heading10">
    <w:name w:val="Heading #1_"/>
    <w:link w:val="Heading12"/>
    <w:locked/>
    <w:rsid w:val="005612A2"/>
    <w:rPr>
      <w:sz w:val="27"/>
      <w:szCs w:val="27"/>
      <w:shd w:val="clear" w:color="auto" w:fill="FFFFFF"/>
    </w:rPr>
  </w:style>
  <w:style w:type="paragraph" w:customStyle="1" w:styleId="Heading12">
    <w:name w:val="Heading #1"/>
    <w:basedOn w:val="Normal"/>
    <w:link w:val="Heading10"/>
    <w:rsid w:val="005612A2"/>
    <w:pPr>
      <w:shd w:val="clear" w:color="auto" w:fill="FFFFFF"/>
      <w:spacing w:line="0" w:lineRule="atLeast"/>
      <w:outlineLvl w:val="0"/>
    </w:pPr>
    <w:rPr>
      <w:rFonts w:asciiTheme="minorHAnsi" w:eastAsiaTheme="minorHAnsi" w:hAnsiTheme="minorHAnsi" w:cstheme="minorBidi"/>
      <w:sz w:val="27"/>
      <w:szCs w:val="27"/>
      <w:lang w:eastAsia="en-US"/>
    </w:rPr>
  </w:style>
  <w:style w:type="character" w:customStyle="1" w:styleId="Bodytext20">
    <w:name w:val="Body text (2)_"/>
    <w:link w:val="Bodytext21"/>
    <w:locked/>
    <w:rsid w:val="005612A2"/>
    <w:rPr>
      <w:shd w:val="clear" w:color="auto" w:fill="FFFFFF"/>
    </w:rPr>
  </w:style>
  <w:style w:type="paragraph" w:customStyle="1" w:styleId="Bodytext21">
    <w:name w:val="Body text (2)"/>
    <w:basedOn w:val="Normal"/>
    <w:link w:val="Bodytext20"/>
    <w:rsid w:val="005612A2"/>
    <w:pPr>
      <w:shd w:val="clear" w:color="auto" w:fill="FFFFFF"/>
      <w:spacing w:line="254" w:lineRule="exact"/>
    </w:pPr>
    <w:rPr>
      <w:rFonts w:asciiTheme="minorHAnsi" w:eastAsiaTheme="minorHAnsi" w:hAnsiTheme="minorHAnsi" w:cstheme="minorBidi"/>
      <w:sz w:val="22"/>
      <w:szCs w:val="22"/>
      <w:lang w:eastAsia="en-US"/>
    </w:rPr>
  </w:style>
  <w:style w:type="character" w:customStyle="1" w:styleId="Bodytext0">
    <w:name w:val="Body text_"/>
    <w:link w:val="BodyText1"/>
    <w:locked/>
    <w:rsid w:val="005612A2"/>
    <w:rPr>
      <w:sz w:val="21"/>
      <w:szCs w:val="21"/>
      <w:shd w:val="clear" w:color="auto" w:fill="FFFFFF"/>
    </w:rPr>
  </w:style>
  <w:style w:type="paragraph" w:customStyle="1" w:styleId="BodyText1">
    <w:name w:val="Body Text1"/>
    <w:basedOn w:val="Normal"/>
    <w:link w:val="Bodytext0"/>
    <w:rsid w:val="005612A2"/>
    <w:pPr>
      <w:shd w:val="clear" w:color="auto" w:fill="FFFFFF"/>
      <w:spacing w:line="0" w:lineRule="atLeast"/>
    </w:pPr>
    <w:rPr>
      <w:rFonts w:asciiTheme="minorHAnsi" w:eastAsiaTheme="minorHAnsi" w:hAnsiTheme="minorHAnsi" w:cstheme="minorBidi"/>
      <w:sz w:val="21"/>
      <w:szCs w:val="21"/>
      <w:lang w:eastAsia="en-US"/>
    </w:rPr>
  </w:style>
  <w:style w:type="paragraph" w:customStyle="1" w:styleId="Heading11">
    <w:name w:val="Heading 11"/>
    <w:basedOn w:val="Normal1"/>
    <w:next w:val="Normal1"/>
    <w:rsid w:val="005612A2"/>
    <w:pPr>
      <w:keepNext/>
      <w:numPr>
        <w:numId w:val="2"/>
      </w:numPr>
      <w:spacing w:before="240" w:after="60"/>
      <w:jc w:val="center"/>
    </w:pPr>
    <w:rPr>
      <w:b/>
      <w:caps/>
      <w:kern w:val="28"/>
    </w:rPr>
  </w:style>
  <w:style w:type="paragraph" w:customStyle="1" w:styleId="Normal1">
    <w:name w:val="Normal1"/>
    <w:rsid w:val="005612A2"/>
    <w:pPr>
      <w:spacing w:before="120" w:after="0" w:line="240" w:lineRule="auto"/>
      <w:jc w:val="both"/>
    </w:pPr>
    <w:rPr>
      <w:rFonts w:ascii="Times New Roman" w:eastAsia="Times New Roman" w:hAnsi="Times New Roman" w:cs="Times New Roman"/>
      <w:sz w:val="24"/>
      <w:szCs w:val="20"/>
      <w:lang w:val="ru-RU" w:eastAsia="ru-RU"/>
    </w:rPr>
  </w:style>
  <w:style w:type="paragraph" w:customStyle="1" w:styleId="ListNumber1">
    <w:name w:val="List Number1"/>
    <w:basedOn w:val="Normal1"/>
    <w:rsid w:val="005612A2"/>
    <w:pPr>
      <w:numPr>
        <w:ilvl w:val="1"/>
        <w:numId w:val="2"/>
      </w:numPr>
    </w:pPr>
  </w:style>
  <w:style w:type="paragraph" w:styleId="Subtitle">
    <w:name w:val="Subtitle"/>
    <w:basedOn w:val="Normal"/>
    <w:link w:val="SubtitleChar"/>
    <w:qFormat/>
    <w:rsid w:val="005612A2"/>
    <w:pPr>
      <w:jc w:val="center"/>
    </w:pPr>
    <w:rPr>
      <w:rFonts w:eastAsia="Times New Roman"/>
      <w:b/>
      <w:sz w:val="32"/>
      <w:szCs w:val="20"/>
      <w:lang w:val="en-US" w:eastAsia="x-none"/>
    </w:rPr>
  </w:style>
  <w:style w:type="character" w:customStyle="1" w:styleId="SubtitleChar">
    <w:name w:val="Subtitle Char"/>
    <w:basedOn w:val="DefaultParagraphFont"/>
    <w:link w:val="Subtitle"/>
    <w:rsid w:val="005612A2"/>
    <w:rPr>
      <w:rFonts w:ascii="Times New Roman" w:eastAsia="Times New Roman" w:hAnsi="Times New Roman" w:cs="Times New Roman"/>
      <w:b/>
      <w:sz w:val="32"/>
      <w:szCs w:val="20"/>
      <w:lang w:val="en-US" w:eastAsia="x-none"/>
    </w:rPr>
  </w:style>
  <w:style w:type="paragraph" w:styleId="ListNumber">
    <w:name w:val="List Number"/>
    <w:basedOn w:val="Normal"/>
    <w:rsid w:val="005612A2"/>
    <w:pPr>
      <w:tabs>
        <w:tab w:val="num" w:pos="720"/>
      </w:tabs>
      <w:spacing w:before="120"/>
      <w:ind w:left="720" w:hanging="550"/>
      <w:jc w:val="both"/>
    </w:pPr>
    <w:rPr>
      <w:rFonts w:eastAsia="Times New Roman"/>
      <w:szCs w:val="20"/>
      <w:lang w:val="ru-RU"/>
    </w:rPr>
  </w:style>
  <w:style w:type="paragraph" w:styleId="Caption">
    <w:name w:val="caption"/>
    <w:basedOn w:val="Normal"/>
    <w:qFormat/>
    <w:rsid w:val="005612A2"/>
    <w:pPr>
      <w:spacing w:before="240" w:after="60"/>
      <w:jc w:val="center"/>
    </w:pPr>
    <w:rPr>
      <w:rFonts w:ascii="Arial" w:eastAsia="Times New Roman" w:hAnsi="Arial"/>
      <w:b/>
      <w:kern w:val="28"/>
      <w:sz w:val="32"/>
      <w:szCs w:val="20"/>
      <w:lang w:val="ru-RU"/>
    </w:rPr>
  </w:style>
  <w:style w:type="paragraph" w:styleId="z-TopofForm">
    <w:name w:val="HTML Top of Form"/>
    <w:basedOn w:val="Normal"/>
    <w:next w:val="Normal"/>
    <w:link w:val="z-TopofFormChar"/>
    <w:hidden/>
    <w:uiPriority w:val="99"/>
    <w:unhideWhenUsed/>
    <w:rsid w:val="005612A2"/>
    <w:pPr>
      <w:pBdr>
        <w:bottom w:val="single" w:sz="6" w:space="1" w:color="auto"/>
      </w:pBdr>
      <w:jc w:val="center"/>
    </w:pPr>
    <w:rPr>
      <w:rFonts w:ascii="Arial" w:eastAsia="Times New Roman" w:hAnsi="Arial" w:cs="Arial"/>
      <w:vanish/>
      <w:sz w:val="16"/>
      <w:szCs w:val="16"/>
      <w:lang w:eastAsia="ro-RO"/>
    </w:rPr>
  </w:style>
  <w:style w:type="character" w:customStyle="1" w:styleId="z-TopofFormChar">
    <w:name w:val="z-Top of Form Char"/>
    <w:basedOn w:val="DefaultParagraphFont"/>
    <w:link w:val="z-TopofForm"/>
    <w:uiPriority w:val="99"/>
    <w:rsid w:val="005612A2"/>
    <w:rPr>
      <w:rFonts w:ascii="Arial" w:eastAsia="Times New Roman" w:hAnsi="Arial" w:cs="Arial"/>
      <w:vanish/>
      <w:sz w:val="16"/>
      <w:szCs w:val="16"/>
      <w:lang w:eastAsia="ro-RO"/>
    </w:rPr>
  </w:style>
  <w:style w:type="table" w:styleId="Table3Deffects2">
    <w:name w:val="Table 3D effects 2"/>
    <w:basedOn w:val="TableNormal"/>
    <w:rsid w:val="005612A2"/>
    <w:pPr>
      <w:spacing w:after="0" w:line="240" w:lineRule="auto"/>
    </w:pPr>
    <w:rPr>
      <w:rFonts w:ascii="Times New Roman" w:eastAsia="Times New Roman" w:hAnsi="Times New Roman" w:cs="Times New Roman"/>
      <w:sz w:val="20"/>
      <w:szCs w:val="20"/>
      <w:lang w:eastAsia="ro-R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Heading120">
    <w:name w:val="Heading 12"/>
    <w:basedOn w:val="Normal1"/>
    <w:next w:val="Normal1"/>
    <w:rsid w:val="008E63E0"/>
    <w:pPr>
      <w:keepNext/>
      <w:tabs>
        <w:tab w:val="num" w:pos="720"/>
      </w:tabs>
      <w:spacing w:before="240" w:after="60"/>
      <w:ind w:left="360" w:hanging="360"/>
      <w:jc w:val="center"/>
    </w:pPr>
    <w:rPr>
      <w:b/>
      <w:caps/>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annotation subject" w:uiPriority="0"/>
    <w:lsdException w:name="Table 3D effects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2A2"/>
    <w:pPr>
      <w:spacing w:after="0" w:line="240" w:lineRule="auto"/>
    </w:pPr>
    <w:rPr>
      <w:rFonts w:ascii="Times New Roman" w:eastAsia="Calibri" w:hAnsi="Times New Roman" w:cs="Times New Roman"/>
      <w:sz w:val="24"/>
      <w:szCs w:val="24"/>
      <w:lang w:eastAsia="ru-RU"/>
    </w:rPr>
  </w:style>
  <w:style w:type="paragraph" w:styleId="Heading1">
    <w:name w:val="heading 1"/>
    <w:basedOn w:val="Normal"/>
    <w:next w:val="Normal"/>
    <w:link w:val="Heading1Char"/>
    <w:qFormat/>
    <w:rsid w:val="005612A2"/>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5612A2"/>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5612A2"/>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qFormat/>
    <w:rsid w:val="005612A2"/>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5612A2"/>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rsid w:val="005612A2"/>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5612A2"/>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5612A2"/>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rsid w:val="005612A2"/>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2A2"/>
    <w:rPr>
      <w:rFonts w:ascii="Cambria" w:eastAsia="Calibri" w:hAnsi="Cambria" w:cs="Times New Roman"/>
      <w:b/>
      <w:bCs/>
      <w:color w:val="365F91"/>
      <w:sz w:val="28"/>
      <w:szCs w:val="28"/>
      <w:lang w:eastAsia="ru-RU"/>
    </w:rPr>
  </w:style>
  <w:style w:type="character" w:customStyle="1" w:styleId="Heading2Char">
    <w:name w:val="Heading 2 Char"/>
    <w:basedOn w:val="DefaultParagraphFont"/>
    <w:link w:val="Heading2"/>
    <w:uiPriority w:val="9"/>
    <w:rsid w:val="005612A2"/>
    <w:rPr>
      <w:rFonts w:ascii="Cambria" w:eastAsia="Calibri" w:hAnsi="Cambria" w:cs="Times New Roman"/>
      <w:b/>
      <w:bCs/>
      <w:color w:val="4F81BD"/>
      <w:sz w:val="26"/>
      <w:szCs w:val="26"/>
      <w:lang w:eastAsia="ru-RU"/>
    </w:rPr>
  </w:style>
  <w:style w:type="character" w:customStyle="1" w:styleId="Heading3Char">
    <w:name w:val="Heading 3 Char"/>
    <w:basedOn w:val="DefaultParagraphFont"/>
    <w:link w:val="Heading3"/>
    <w:rsid w:val="005612A2"/>
    <w:rPr>
      <w:rFonts w:ascii="Cambria" w:eastAsia="Calibri" w:hAnsi="Cambria" w:cs="Times New Roman"/>
      <w:b/>
      <w:bCs/>
      <w:color w:val="4F81BD"/>
      <w:sz w:val="24"/>
      <w:szCs w:val="24"/>
      <w:lang w:eastAsia="ru-RU"/>
    </w:rPr>
  </w:style>
  <w:style w:type="character" w:customStyle="1" w:styleId="Heading4Char">
    <w:name w:val="Heading 4 Char"/>
    <w:basedOn w:val="DefaultParagraphFont"/>
    <w:link w:val="Heading4"/>
    <w:rsid w:val="005612A2"/>
    <w:rPr>
      <w:rFonts w:ascii="Cambria" w:eastAsia="Calibri" w:hAnsi="Cambria" w:cs="Times New Roman"/>
      <w:b/>
      <w:bCs/>
      <w:i/>
      <w:iCs/>
      <w:color w:val="4F81BD"/>
      <w:sz w:val="24"/>
      <w:szCs w:val="24"/>
      <w:lang w:eastAsia="ru-RU"/>
    </w:rPr>
  </w:style>
  <w:style w:type="character" w:customStyle="1" w:styleId="Heading5Char">
    <w:name w:val="Heading 5 Char"/>
    <w:basedOn w:val="DefaultParagraphFont"/>
    <w:link w:val="Heading5"/>
    <w:rsid w:val="005612A2"/>
    <w:rPr>
      <w:rFonts w:ascii="Cambria" w:eastAsia="Calibri" w:hAnsi="Cambria" w:cs="Times New Roman"/>
      <w:color w:val="243F60"/>
      <w:sz w:val="24"/>
      <w:szCs w:val="24"/>
      <w:lang w:eastAsia="ru-RU"/>
    </w:rPr>
  </w:style>
  <w:style w:type="character" w:customStyle="1" w:styleId="Heading6Char">
    <w:name w:val="Heading 6 Char"/>
    <w:basedOn w:val="DefaultParagraphFont"/>
    <w:link w:val="Heading6"/>
    <w:rsid w:val="005612A2"/>
    <w:rPr>
      <w:rFonts w:ascii="Cambria" w:eastAsia="Calibri" w:hAnsi="Cambria" w:cs="Times New Roman"/>
      <w:i/>
      <w:iCs/>
      <w:color w:val="243F60"/>
      <w:sz w:val="24"/>
      <w:szCs w:val="24"/>
      <w:lang w:eastAsia="ru-RU"/>
    </w:rPr>
  </w:style>
  <w:style w:type="character" w:customStyle="1" w:styleId="Heading7Char">
    <w:name w:val="Heading 7 Char"/>
    <w:basedOn w:val="DefaultParagraphFont"/>
    <w:link w:val="Heading7"/>
    <w:rsid w:val="005612A2"/>
    <w:rPr>
      <w:rFonts w:ascii="Cambria" w:eastAsia="Calibri" w:hAnsi="Cambria" w:cs="Times New Roman"/>
      <w:i/>
      <w:iCs/>
      <w:color w:val="404040"/>
      <w:sz w:val="24"/>
      <w:szCs w:val="24"/>
      <w:lang w:eastAsia="ru-RU"/>
    </w:rPr>
  </w:style>
  <w:style w:type="character" w:customStyle="1" w:styleId="Heading8Char">
    <w:name w:val="Heading 8 Char"/>
    <w:basedOn w:val="DefaultParagraphFont"/>
    <w:link w:val="Heading8"/>
    <w:rsid w:val="005612A2"/>
    <w:rPr>
      <w:rFonts w:ascii="Cambria" w:eastAsia="Calibri" w:hAnsi="Cambria" w:cs="Times New Roman"/>
      <w:color w:val="404040"/>
      <w:sz w:val="20"/>
      <w:szCs w:val="20"/>
      <w:lang w:eastAsia="ru-RU"/>
    </w:rPr>
  </w:style>
  <w:style w:type="character" w:customStyle="1" w:styleId="Heading9Char">
    <w:name w:val="Heading 9 Char"/>
    <w:basedOn w:val="DefaultParagraphFont"/>
    <w:link w:val="Heading9"/>
    <w:rsid w:val="005612A2"/>
    <w:rPr>
      <w:rFonts w:ascii="Cambria" w:eastAsia="Calibri" w:hAnsi="Cambria" w:cs="Times New Roman"/>
      <w:i/>
      <w:iCs/>
      <w:color w:val="404040"/>
      <w:sz w:val="20"/>
      <w:szCs w:val="20"/>
      <w:lang w:eastAsia="ru-RU"/>
    </w:rPr>
  </w:style>
  <w:style w:type="character" w:styleId="Strong">
    <w:name w:val="Strong"/>
    <w:uiPriority w:val="22"/>
    <w:qFormat/>
    <w:rsid w:val="005612A2"/>
    <w:rPr>
      <w:rFonts w:cs="Times New Roman"/>
      <w:b/>
      <w:bCs/>
    </w:rPr>
  </w:style>
  <w:style w:type="paragraph" w:styleId="ListParagraph">
    <w:name w:val="List Paragraph"/>
    <w:aliases w:val="HotarirePunct1,Ha,MCHIP_list paragraph,Recommendation,Table bullet,Bullet Styles para,First Level Outline,Resume Title,heading 4,Citation List,4 Bullet,Bullet 4,Indented Text,Indented (Quote),IRD Bullet List,List numbered"/>
    <w:basedOn w:val="Normal"/>
    <w:link w:val="ListParagraphChar"/>
    <w:uiPriority w:val="34"/>
    <w:qFormat/>
    <w:rsid w:val="005612A2"/>
    <w:pPr>
      <w:ind w:left="720"/>
      <w:contextualSpacing/>
    </w:pPr>
  </w:style>
  <w:style w:type="table" w:styleId="TableGrid">
    <w:name w:val="Table Grid"/>
    <w:basedOn w:val="TableNormal"/>
    <w:uiPriority w:val="59"/>
    <w:rsid w:val="005612A2"/>
    <w:pPr>
      <w:spacing w:after="0" w:line="240" w:lineRule="auto"/>
    </w:pPr>
    <w:rPr>
      <w:rFonts w:ascii="Times New Roman" w:eastAsia="Calibri"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612A2"/>
    <w:pPr>
      <w:tabs>
        <w:tab w:val="center" w:pos="4677"/>
        <w:tab w:val="right" w:pos="9355"/>
      </w:tabs>
    </w:pPr>
  </w:style>
  <w:style w:type="character" w:customStyle="1" w:styleId="FooterChar">
    <w:name w:val="Footer Char"/>
    <w:basedOn w:val="DefaultParagraphFont"/>
    <w:link w:val="Footer"/>
    <w:uiPriority w:val="99"/>
    <w:rsid w:val="005612A2"/>
    <w:rPr>
      <w:rFonts w:ascii="Times New Roman" w:eastAsia="Calibri" w:hAnsi="Times New Roman" w:cs="Times New Roman"/>
      <w:sz w:val="24"/>
      <w:szCs w:val="24"/>
      <w:lang w:eastAsia="ru-RU"/>
    </w:rPr>
  </w:style>
  <w:style w:type="character" w:styleId="PageNumber">
    <w:name w:val="page number"/>
    <w:rsid w:val="005612A2"/>
    <w:rPr>
      <w:rFonts w:cs="Times New Roman"/>
    </w:rPr>
  </w:style>
  <w:style w:type="paragraph" w:styleId="Header">
    <w:name w:val="header"/>
    <w:basedOn w:val="Normal"/>
    <w:link w:val="HeaderChar"/>
    <w:uiPriority w:val="99"/>
    <w:rsid w:val="005612A2"/>
    <w:pPr>
      <w:tabs>
        <w:tab w:val="center" w:pos="4677"/>
        <w:tab w:val="right" w:pos="9355"/>
      </w:tabs>
    </w:pPr>
  </w:style>
  <w:style w:type="character" w:customStyle="1" w:styleId="HeaderChar">
    <w:name w:val="Header Char"/>
    <w:basedOn w:val="DefaultParagraphFont"/>
    <w:link w:val="Header"/>
    <w:uiPriority w:val="99"/>
    <w:rsid w:val="005612A2"/>
    <w:rPr>
      <w:rFonts w:ascii="Times New Roman" w:eastAsia="Calibri" w:hAnsi="Times New Roman" w:cs="Times New Roman"/>
      <w:sz w:val="24"/>
      <w:szCs w:val="24"/>
      <w:lang w:eastAsia="ru-RU"/>
    </w:rPr>
  </w:style>
  <w:style w:type="paragraph" w:styleId="PlainText">
    <w:name w:val="Plain Text"/>
    <w:basedOn w:val="Normal"/>
    <w:link w:val="PlainTextChar"/>
    <w:rsid w:val="005612A2"/>
    <w:rPr>
      <w:rFonts w:ascii="Courier New" w:hAnsi="Courier New" w:cs="Courier New"/>
      <w:sz w:val="20"/>
      <w:szCs w:val="20"/>
    </w:rPr>
  </w:style>
  <w:style w:type="character" w:customStyle="1" w:styleId="PlainTextChar">
    <w:name w:val="Plain Text Char"/>
    <w:basedOn w:val="DefaultParagraphFont"/>
    <w:link w:val="PlainText"/>
    <w:rsid w:val="005612A2"/>
    <w:rPr>
      <w:rFonts w:ascii="Courier New" w:eastAsia="Calibri" w:hAnsi="Courier New" w:cs="Courier New"/>
      <w:sz w:val="20"/>
      <w:szCs w:val="20"/>
      <w:lang w:eastAsia="ru-RU"/>
    </w:rPr>
  </w:style>
  <w:style w:type="character" w:styleId="Hyperlink">
    <w:name w:val="Hyperlink"/>
    <w:uiPriority w:val="99"/>
    <w:rsid w:val="005612A2"/>
    <w:rPr>
      <w:rFonts w:cs="Times New Roman"/>
      <w:color w:val="0000FF"/>
      <w:u w:val="single"/>
    </w:rPr>
  </w:style>
  <w:style w:type="paragraph" w:styleId="DocumentMap">
    <w:name w:val="Document Map"/>
    <w:basedOn w:val="Normal"/>
    <w:link w:val="DocumentMapChar"/>
    <w:semiHidden/>
    <w:rsid w:val="005612A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612A2"/>
    <w:rPr>
      <w:rFonts w:ascii="Tahoma" w:eastAsia="Calibri" w:hAnsi="Tahoma" w:cs="Tahoma"/>
      <w:sz w:val="20"/>
      <w:szCs w:val="20"/>
      <w:shd w:val="clear" w:color="auto" w:fill="000080"/>
      <w:lang w:eastAsia="ru-RU"/>
    </w:rPr>
  </w:style>
  <w:style w:type="paragraph" w:customStyle="1" w:styleId="FR1">
    <w:name w:val="FR1"/>
    <w:rsid w:val="005612A2"/>
    <w:pPr>
      <w:widowControl w:val="0"/>
      <w:autoSpaceDE w:val="0"/>
      <w:autoSpaceDN w:val="0"/>
      <w:adjustRightInd w:val="0"/>
      <w:spacing w:after="0" w:line="240" w:lineRule="auto"/>
      <w:jc w:val="center"/>
    </w:pPr>
    <w:rPr>
      <w:rFonts w:ascii="Arial" w:eastAsia="Calibri" w:hAnsi="Arial" w:cs="Arial"/>
      <w:i/>
      <w:iCs/>
      <w:sz w:val="24"/>
      <w:szCs w:val="24"/>
    </w:rPr>
  </w:style>
  <w:style w:type="paragraph" w:customStyle="1" w:styleId="FR2">
    <w:name w:val="FR2"/>
    <w:rsid w:val="005612A2"/>
    <w:pPr>
      <w:widowControl w:val="0"/>
      <w:autoSpaceDE w:val="0"/>
      <w:autoSpaceDN w:val="0"/>
      <w:adjustRightInd w:val="0"/>
      <w:spacing w:before="360" w:after="0" w:line="300" w:lineRule="auto"/>
      <w:ind w:left="40"/>
      <w:jc w:val="center"/>
    </w:pPr>
    <w:rPr>
      <w:rFonts w:ascii="Arial Narrow" w:eastAsia="Calibri" w:hAnsi="Arial Narrow" w:cs="Times New Roman"/>
      <w:i/>
      <w:iCs/>
      <w:sz w:val="16"/>
      <w:szCs w:val="16"/>
    </w:rPr>
  </w:style>
  <w:style w:type="paragraph" w:styleId="BalloonText">
    <w:name w:val="Balloon Text"/>
    <w:basedOn w:val="Normal"/>
    <w:link w:val="BalloonTextChar"/>
    <w:uiPriority w:val="99"/>
    <w:semiHidden/>
    <w:rsid w:val="005612A2"/>
    <w:rPr>
      <w:rFonts w:ascii="Tahoma" w:hAnsi="Tahoma" w:cs="Tahoma"/>
      <w:sz w:val="16"/>
      <w:szCs w:val="16"/>
    </w:rPr>
  </w:style>
  <w:style w:type="character" w:customStyle="1" w:styleId="BalloonTextChar">
    <w:name w:val="Balloon Text Char"/>
    <w:basedOn w:val="DefaultParagraphFont"/>
    <w:link w:val="BalloonText"/>
    <w:uiPriority w:val="99"/>
    <w:semiHidden/>
    <w:rsid w:val="005612A2"/>
    <w:rPr>
      <w:rFonts w:ascii="Tahoma" w:eastAsia="Calibri" w:hAnsi="Tahoma" w:cs="Tahoma"/>
      <w:sz w:val="16"/>
      <w:szCs w:val="16"/>
      <w:lang w:eastAsia="ru-RU"/>
    </w:rPr>
  </w:style>
  <w:style w:type="character" w:customStyle="1" w:styleId="docheader1">
    <w:name w:val="doc_header1"/>
    <w:uiPriority w:val="99"/>
    <w:rsid w:val="005612A2"/>
    <w:rPr>
      <w:rFonts w:ascii="Times New Roman" w:hAnsi="Times New Roman" w:cs="Times New Roman"/>
      <w:b/>
      <w:bCs/>
      <w:color w:val="000000"/>
      <w:sz w:val="24"/>
      <w:szCs w:val="24"/>
    </w:rPr>
  </w:style>
  <w:style w:type="paragraph" w:styleId="CommentText">
    <w:name w:val="annotation text"/>
    <w:basedOn w:val="Normal"/>
    <w:link w:val="CommentTextChar"/>
    <w:semiHidden/>
    <w:rsid w:val="005612A2"/>
    <w:rPr>
      <w:sz w:val="20"/>
      <w:szCs w:val="20"/>
    </w:rPr>
  </w:style>
  <w:style w:type="character" w:customStyle="1" w:styleId="CommentTextChar">
    <w:name w:val="Comment Text Char"/>
    <w:basedOn w:val="DefaultParagraphFont"/>
    <w:link w:val="CommentText"/>
    <w:semiHidden/>
    <w:rsid w:val="005612A2"/>
    <w:rPr>
      <w:rFonts w:ascii="Times New Roman" w:eastAsia="Calibri" w:hAnsi="Times New Roman" w:cs="Times New Roman"/>
      <w:sz w:val="20"/>
      <w:szCs w:val="20"/>
      <w:lang w:eastAsia="ru-RU"/>
    </w:rPr>
  </w:style>
  <w:style w:type="paragraph" w:styleId="CommentSubject">
    <w:name w:val="annotation subject"/>
    <w:basedOn w:val="CommentText"/>
    <w:next w:val="CommentText"/>
    <w:link w:val="CommentSubjectChar"/>
    <w:semiHidden/>
    <w:rsid w:val="005612A2"/>
    <w:rPr>
      <w:b/>
      <w:bCs/>
    </w:rPr>
  </w:style>
  <w:style w:type="character" w:customStyle="1" w:styleId="CommentSubjectChar">
    <w:name w:val="Comment Subject Char"/>
    <w:basedOn w:val="CommentTextChar"/>
    <w:link w:val="CommentSubject"/>
    <w:semiHidden/>
    <w:rsid w:val="005612A2"/>
    <w:rPr>
      <w:rFonts w:ascii="Times New Roman" w:eastAsia="Calibri" w:hAnsi="Times New Roman" w:cs="Times New Roman"/>
      <w:b/>
      <w:bCs/>
      <w:sz w:val="20"/>
      <w:szCs w:val="20"/>
      <w:lang w:eastAsia="ru-RU"/>
    </w:rPr>
  </w:style>
  <w:style w:type="character" w:customStyle="1" w:styleId="docheader">
    <w:name w:val="doc_header"/>
    <w:rsid w:val="005612A2"/>
    <w:rPr>
      <w:rFonts w:cs="Times New Roman"/>
    </w:rPr>
  </w:style>
  <w:style w:type="paragraph" w:customStyle="1" w:styleId="tt">
    <w:name w:val="tt"/>
    <w:basedOn w:val="Normal"/>
    <w:rsid w:val="005612A2"/>
    <w:pPr>
      <w:jc w:val="center"/>
    </w:pPr>
    <w:rPr>
      <w:b/>
      <w:bCs/>
      <w:lang w:val="ru-RU"/>
    </w:rPr>
  </w:style>
  <w:style w:type="paragraph" w:customStyle="1" w:styleId="cn">
    <w:name w:val="cn"/>
    <w:basedOn w:val="Normal"/>
    <w:rsid w:val="005612A2"/>
    <w:pPr>
      <w:jc w:val="center"/>
    </w:pPr>
    <w:rPr>
      <w:lang w:val="ru-RU"/>
    </w:rPr>
  </w:style>
  <w:style w:type="paragraph" w:styleId="BodyText">
    <w:name w:val="Body Text"/>
    <w:basedOn w:val="Normal"/>
    <w:link w:val="BodyTextChar"/>
    <w:uiPriority w:val="1"/>
    <w:qFormat/>
    <w:rsid w:val="005612A2"/>
    <w:pPr>
      <w:jc w:val="both"/>
    </w:pPr>
    <w:rPr>
      <w:sz w:val="28"/>
      <w:szCs w:val="20"/>
      <w:lang w:eastAsia="en-US"/>
    </w:rPr>
  </w:style>
  <w:style w:type="character" w:customStyle="1" w:styleId="BodyTextChar">
    <w:name w:val="Body Text Char"/>
    <w:basedOn w:val="DefaultParagraphFont"/>
    <w:link w:val="BodyText"/>
    <w:uiPriority w:val="1"/>
    <w:rsid w:val="005612A2"/>
    <w:rPr>
      <w:rFonts w:ascii="Times New Roman" w:eastAsia="Calibri" w:hAnsi="Times New Roman" w:cs="Times New Roman"/>
      <w:sz w:val="28"/>
      <w:szCs w:val="20"/>
    </w:rPr>
  </w:style>
  <w:style w:type="paragraph" w:styleId="BodyText3">
    <w:name w:val="Body Text 3"/>
    <w:basedOn w:val="Normal"/>
    <w:link w:val="BodyText3Char"/>
    <w:rsid w:val="005612A2"/>
    <w:pPr>
      <w:jc w:val="both"/>
    </w:pPr>
    <w:rPr>
      <w:b/>
      <w:sz w:val="28"/>
      <w:szCs w:val="20"/>
      <w:lang w:eastAsia="en-US"/>
    </w:rPr>
  </w:style>
  <w:style w:type="character" w:customStyle="1" w:styleId="BodyText3Char">
    <w:name w:val="Body Text 3 Char"/>
    <w:basedOn w:val="DefaultParagraphFont"/>
    <w:link w:val="BodyText3"/>
    <w:rsid w:val="005612A2"/>
    <w:rPr>
      <w:rFonts w:ascii="Times New Roman" w:eastAsia="Calibri" w:hAnsi="Times New Roman" w:cs="Times New Roman"/>
      <w:b/>
      <w:sz w:val="28"/>
      <w:szCs w:val="20"/>
    </w:rPr>
  </w:style>
  <w:style w:type="paragraph" w:styleId="BodyText2">
    <w:name w:val="Body Text 2"/>
    <w:basedOn w:val="Normal"/>
    <w:link w:val="BodyText2Char"/>
    <w:uiPriority w:val="99"/>
    <w:rsid w:val="005612A2"/>
    <w:pPr>
      <w:spacing w:after="120" w:line="480" w:lineRule="auto"/>
    </w:pPr>
  </w:style>
  <w:style w:type="character" w:customStyle="1" w:styleId="BodyText2Char">
    <w:name w:val="Body Text 2 Char"/>
    <w:basedOn w:val="DefaultParagraphFont"/>
    <w:link w:val="BodyText2"/>
    <w:uiPriority w:val="99"/>
    <w:rsid w:val="005612A2"/>
    <w:rPr>
      <w:rFonts w:ascii="Times New Roman" w:eastAsia="Calibri" w:hAnsi="Times New Roman" w:cs="Times New Roman"/>
      <w:sz w:val="24"/>
      <w:szCs w:val="24"/>
      <w:lang w:eastAsia="ru-RU"/>
    </w:rPr>
  </w:style>
  <w:style w:type="paragraph" w:styleId="ListBullet">
    <w:name w:val="List Bullet"/>
    <w:basedOn w:val="Normal"/>
    <w:autoRedefine/>
    <w:rsid w:val="005612A2"/>
    <w:pPr>
      <w:jc w:val="both"/>
    </w:pPr>
    <w:rPr>
      <w:sz w:val="28"/>
      <w:szCs w:val="28"/>
    </w:rPr>
  </w:style>
  <w:style w:type="paragraph" w:styleId="NormalWeb">
    <w:name w:val="Normal (Web)"/>
    <w:basedOn w:val="Normal"/>
    <w:uiPriority w:val="99"/>
    <w:rsid w:val="005612A2"/>
    <w:pPr>
      <w:spacing w:before="100" w:beforeAutospacing="1" w:after="100" w:afterAutospacing="1"/>
    </w:pPr>
    <w:rPr>
      <w:lang w:val="ru-RU"/>
    </w:rPr>
  </w:style>
  <w:style w:type="paragraph" w:styleId="NoSpacing">
    <w:name w:val="No Spacing"/>
    <w:link w:val="NoSpacingChar"/>
    <w:uiPriority w:val="1"/>
    <w:qFormat/>
    <w:rsid w:val="005612A2"/>
    <w:pPr>
      <w:spacing w:after="0" w:line="240" w:lineRule="auto"/>
    </w:pPr>
    <w:rPr>
      <w:rFonts w:ascii="Times New Roman" w:eastAsia="Calibri" w:hAnsi="Times New Roman" w:cs="Times New Roman"/>
      <w:sz w:val="24"/>
      <w:szCs w:val="24"/>
      <w:lang w:val="ru-RU" w:eastAsia="ru-RU"/>
    </w:rPr>
  </w:style>
  <w:style w:type="character" w:customStyle="1" w:styleId="docbody">
    <w:name w:val="doc_body"/>
    <w:rsid w:val="005612A2"/>
    <w:rPr>
      <w:rFonts w:ascii="Times New Roman" w:hAnsi="Times New Roman" w:cs="Times New Roman"/>
    </w:rPr>
  </w:style>
  <w:style w:type="paragraph" w:customStyle="1" w:styleId="a">
    <w:name w:val="Стиль"/>
    <w:rsid w:val="005612A2"/>
    <w:pPr>
      <w:spacing w:after="0" w:line="240" w:lineRule="auto"/>
    </w:pPr>
    <w:rPr>
      <w:rFonts w:ascii="Times New Roman" w:eastAsia="Calibri" w:hAnsi="Times New Roman" w:cs="Times New Roman"/>
      <w:sz w:val="24"/>
      <w:szCs w:val="20"/>
      <w:lang w:eastAsia="ru-RU"/>
    </w:rPr>
  </w:style>
  <w:style w:type="paragraph" w:customStyle="1" w:styleId="SUBDIVIZIUNE">
    <w:name w:val="SUBDIVIZIUNE"/>
    <w:basedOn w:val="Normal"/>
    <w:autoRedefine/>
    <w:rsid w:val="005612A2"/>
    <w:pPr>
      <w:widowControl w:val="0"/>
      <w:tabs>
        <w:tab w:val="left" w:pos="709"/>
      </w:tabs>
      <w:autoSpaceDE w:val="0"/>
      <w:autoSpaceDN w:val="0"/>
      <w:adjustRightInd w:val="0"/>
      <w:ind w:left="709" w:hanging="709"/>
      <w:jc w:val="both"/>
    </w:pPr>
    <w:rPr>
      <w:rFonts w:ascii="Arial" w:hAnsi="Arial" w:cs="Arial"/>
      <w:b/>
      <w:bCs/>
      <w:color w:val="000000"/>
      <w:sz w:val="20"/>
      <w:szCs w:val="20"/>
      <w:lang w:eastAsia="ro-RO"/>
    </w:rPr>
  </w:style>
  <w:style w:type="paragraph" w:styleId="BodyTextIndent">
    <w:name w:val="Body Text Indent"/>
    <w:basedOn w:val="Normal"/>
    <w:link w:val="BodyTextIndentChar"/>
    <w:rsid w:val="005612A2"/>
    <w:pPr>
      <w:spacing w:after="120"/>
      <w:ind w:left="283"/>
    </w:pPr>
  </w:style>
  <w:style w:type="character" w:customStyle="1" w:styleId="BodyTextIndentChar">
    <w:name w:val="Body Text Indent Char"/>
    <w:basedOn w:val="DefaultParagraphFont"/>
    <w:link w:val="BodyTextIndent"/>
    <w:rsid w:val="005612A2"/>
    <w:rPr>
      <w:rFonts w:ascii="Times New Roman" w:eastAsia="Calibri" w:hAnsi="Times New Roman" w:cs="Times New Roman"/>
      <w:sz w:val="24"/>
      <w:szCs w:val="24"/>
      <w:lang w:eastAsia="ru-RU"/>
    </w:rPr>
  </w:style>
  <w:style w:type="character" w:customStyle="1" w:styleId="apple-converted-space">
    <w:name w:val="apple-converted-space"/>
    <w:rsid w:val="005612A2"/>
    <w:rPr>
      <w:rFonts w:cs="Times New Roman"/>
    </w:rPr>
  </w:style>
  <w:style w:type="paragraph" w:customStyle="1" w:styleId="cb">
    <w:name w:val="cb"/>
    <w:basedOn w:val="Normal"/>
    <w:rsid w:val="005612A2"/>
    <w:pPr>
      <w:jc w:val="center"/>
    </w:pPr>
    <w:rPr>
      <w:b/>
      <w:bCs/>
      <w:lang w:val="ru-RU"/>
    </w:rPr>
  </w:style>
  <w:style w:type="character" w:customStyle="1" w:styleId="2">
    <w:name w:val="Основной текст (2)"/>
    <w:link w:val="21"/>
    <w:locked/>
    <w:rsid w:val="005612A2"/>
    <w:rPr>
      <w:sz w:val="28"/>
      <w:szCs w:val="28"/>
      <w:shd w:val="clear" w:color="auto" w:fill="FFFFFF"/>
    </w:rPr>
  </w:style>
  <w:style w:type="paragraph" w:customStyle="1" w:styleId="21">
    <w:name w:val="Основной текст (2)1"/>
    <w:basedOn w:val="Normal"/>
    <w:link w:val="2"/>
    <w:rsid w:val="005612A2"/>
    <w:pPr>
      <w:shd w:val="clear" w:color="auto" w:fill="FFFFFF"/>
      <w:spacing w:line="324" w:lineRule="exact"/>
      <w:jc w:val="right"/>
    </w:pPr>
    <w:rPr>
      <w:rFonts w:asciiTheme="minorHAnsi" w:eastAsiaTheme="minorHAnsi" w:hAnsiTheme="minorHAnsi" w:cstheme="minorBidi"/>
      <w:sz w:val="28"/>
      <w:szCs w:val="28"/>
      <w:shd w:val="clear" w:color="auto" w:fill="FFFFFF"/>
      <w:lang w:eastAsia="en-US"/>
    </w:rPr>
  </w:style>
  <w:style w:type="paragraph" w:customStyle="1" w:styleId="cp">
    <w:name w:val="cp"/>
    <w:basedOn w:val="Normal"/>
    <w:rsid w:val="005612A2"/>
    <w:pPr>
      <w:jc w:val="center"/>
    </w:pPr>
    <w:rPr>
      <w:b/>
      <w:bCs/>
      <w:lang w:val="ru-RU"/>
    </w:rPr>
  </w:style>
  <w:style w:type="paragraph" w:customStyle="1" w:styleId="rg">
    <w:name w:val="rg"/>
    <w:basedOn w:val="Normal"/>
    <w:rsid w:val="005612A2"/>
    <w:pPr>
      <w:jc w:val="right"/>
    </w:pPr>
    <w:rPr>
      <w:lang w:val="ru-RU"/>
    </w:rPr>
  </w:style>
  <w:style w:type="character" w:styleId="Emphasis">
    <w:name w:val="Emphasis"/>
    <w:qFormat/>
    <w:rsid w:val="005612A2"/>
    <w:rPr>
      <w:rFonts w:cs="Times New Roman"/>
      <w:i/>
      <w:iCs/>
    </w:rPr>
  </w:style>
  <w:style w:type="character" w:customStyle="1" w:styleId="9">
    <w:name w:val="Основной текст (9)"/>
    <w:link w:val="91"/>
    <w:uiPriority w:val="99"/>
    <w:locked/>
    <w:rsid w:val="005612A2"/>
    <w:rPr>
      <w:rFonts w:ascii="Segoe UI" w:hAnsi="Segoe UI" w:cs="Segoe UI"/>
      <w:i/>
      <w:iCs/>
      <w:sz w:val="24"/>
      <w:szCs w:val="24"/>
      <w:shd w:val="clear" w:color="auto" w:fill="FFFFFF"/>
    </w:rPr>
  </w:style>
  <w:style w:type="character" w:customStyle="1" w:styleId="10">
    <w:name w:val="Основной текст (10)"/>
    <w:link w:val="101"/>
    <w:uiPriority w:val="99"/>
    <w:locked/>
    <w:rsid w:val="005612A2"/>
    <w:rPr>
      <w:sz w:val="24"/>
      <w:szCs w:val="24"/>
      <w:shd w:val="clear" w:color="auto" w:fill="FFFFFF"/>
    </w:rPr>
  </w:style>
  <w:style w:type="character" w:customStyle="1" w:styleId="100">
    <w:name w:val="Основной текст (10) + Полужирный"/>
    <w:uiPriority w:val="99"/>
    <w:rsid w:val="005612A2"/>
    <w:rPr>
      <w:b/>
      <w:bCs/>
      <w:sz w:val="24"/>
      <w:szCs w:val="24"/>
      <w:shd w:val="clear" w:color="auto" w:fill="FFFFFF"/>
    </w:rPr>
  </w:style>
  <w:style w:type="character" w:customStyle="1" w:styleId="6">
    <w:name w:val="Основной текст (6)"/>
    <w:link w:val="61"/>
    <w:uiPriority w:val="99"/>
    <w:locked/>
    <w:rsid w:val="005612A2"/>
    <w:rPr>
      <w:shd w:val="clear" w:color="auto" w:fill="FFFFFF"/>
    </w:rPr>
  </w:style>
  <w:style w:type="paragraph" w:customStyle="1" w:styleId="91">
    <w:name w:val="Основной текст (9)1"/>
    <w:basedOn w:val="Normal"/>
    <w:link w:val="9"/>
    <w:uiPriority w:val="99"/>
    <w:rsid w:val="005612A2"/>
    <w:pPr>
      <w:shd w:val="clear" w:color="auto" w:fill="FFFFFF"/>
      <w:spacing w:before="1080" w:line="240" w:lineRule="atLeast"/>
    </w:pPr>
    <w:rPr>
      <w:rFonts w:ascii="Segoe UI" w:eastAsiaTheme="minorHAnsi" w:hAnsi="Segoe UI" w:cs="Segoe UI"/>
      <w:i/>
      <w:iCs/>
      <w:lang w:eastAsia="en-US"/>
    </w:rPr>
  </w:style>
  <w:style w:type="paragraph" w:customStyle="1" w:styleId="101">
    <w:name w:val="Основной текст (10)1"/>
    <w:basedOn w:val="Normal"/>
    <w:link w:val="10"/>
    <w:uiPriority w:val="99"/>
    <w:rsid w:val="005612A2"/>
    <w:pPr>
      <w:shd w:val="clear" w:color="auto" w:fill="FFFFFF"/>
      <w:spacing w:before="600" w:line="288" w:lineRule="exact"/>
      <w:jc w:val="center"/>
    </w:pPr>
    <w:rPr>
      <w:rFonts w:asciiTheme="minorHAnsi" w:eastAsiaTheme="minorHAnsi" w:hAnsiTheme="minorHAnsi" w:cstheme="minorBidi"/>
      <w:lang w:eastAsia="en-US"/>
    </w:rPr>
  </w:style>
  <w:style w:type="paragraph" w:customStyle="1" w:styleId="61">
    <w:name w:val="Основной текст (6)1"/>
    <w:basedOn w:val="Normal"/>
    <w:link w:val="6"/>
    <w:uiPriority w:val="99"/>
    <w:rsid w:val="005612A2"/>
    <w:pPr>
      <w:shd w:val="clear" w:color="auto" w:fill="FFFFFF"/>
      <w:spacing w:line="240" w:lineRule="atLeast"/>
      <w:jc w:val="center"/>
    </w:pPr>
    <w:rPr>
      <w:rFonts w:asciiTheme="minorHAnsi" w:eastAsiaTheme="minorHAnsi" w:hAnsiTheme="minorHAnsi" w:cstheme="minorBidi"/>
      <w:sz w:val="22"/>
      <w:szCs w:val="22"/>
      <w:lang w:eastAsia="en-US"/>
    </w:rPr>
  </w:style>
  <w:style w:type="character" w:customStyle="1" w:styleId="ListParagraphChar">
    <w:name w:val="List Paragraph Char"/>
    <w:aliases w:val="HotarirePunct1 Char,Ha Char,MCHIP_list paragraph Char,Recommendation Char,Table bullet Char,Bullet Styles para Char,First Level Outline Char,Resume Title Char,heading 4 Char,Citation List Char,4 Bullet Char,Bullet 4 Char"/>
    <w:link w:val="ListParagraph"/>
    <w:uiPriority w:val="34"/>
    <w:locked/>
    <w:rsid w:val="005612A2"/>
    <w:rPr>
      <w:rFonts w:ascii="Times New Roman" w:eastAsia="Calibri" w:hAnsi="Times New Roman" w:cs="Times New Roman"/>
      <w:sz w:val="24"/>
      <w:szCs w:val="24"/>
      <w:lang w:eastAsia="ru-RU"/>
    </w:rPr>
  </w:style>
  <w:style w:type="paragraph" w:customStyle="1" w:styleId="a0">
    <w:name w:val="Îáû÷íûé"/>
    <w:rsid w:val="005612A2"/>
    <w:pPr>
      <w:autoSpaceDE w:val="0"/>
      <w:autoSpaceDN w:val="0"/>
      <w:adjustRightInd w:val="0"/>
      <w:spacing w:after="0" w:line="240" w:lineRule="auto"/>
    </w:pPr>
    <w:rPr>
      <w:rFonts w:ascii="$Kudriashov" w:eastAsia="Times New Roman" w:hAnsi="$Kudriashov" w:cs="Times New Roman"/>
      <w:noProof/>
      <w:sz w:val="28"/>
      <w:szCs w:val="28"/>
      <w:lang w:val="en-US"/>
    </w:rPr>
  </w:style>
  <w:style w:type="paragraph" w:customStyle="1" w:styleId="Default">
    <w:name w:val="Default"/>
    <w:rsid w:val="005612A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pb">
    <w:name w:val="pb"/>
    <w:basedOn w:val="Normal"/>
    <w:rsid w:val="005612A2"/>
    <w:pPr>
      <w:jc w:val="center"/>
    </w:pPr>
    <w:rPr>
      <w:rFonts w:eastAsia="Times New Roman"/>
      <w:i/>
      <w:iCs/>
      <w:color w:val="663300"/>
      <w:sz w:val="20"/>
      <w:szCs w:val="20"/>
      <w:lang w:val="en-US" w:eastAsia="en-US"/>
    </w:rPr>
  </w:style>
  <w:style w:type="paragraph" w:customStyle="1" w:styleId="NoSpacing1">
    <w:name w:val="No Spacing1"/>
    <w:qFormat/>
    <w:rsid w:val="005612A2"/>
    <w:pPr>
      <w:spacing w:after="0" w:line="240" w:lineRule="auto"/>
    </w:pPr>
    <w:rPr>
      <w:rFonts w:ascii="Calibri" w:eastAsia="Calibri" w:hAnsi="Calibri" w:cs="Times New Roman"/>
    </w:rPr>
  </w:style>
  <w:style w:type="paragraph" w:customStyle="1" w:styleId="Listparagraf1">
    <w:name w:val="Listă paragraf1"/>
    <w:basedOn w:val="Normal"/>
    <w:uiPriority w:val="34"/>
    <w:qFormat/>
    <w:rsid w:val="005612A2"/>
    <w:pPr>
      <w:ind w:left="720"/>
      <w:contextualSpacing/>
    </w:pPr>
    <w:rPr>
      <w:rFonts w:eastAsia="Times New Roman"/>
      <w:sz w:val="20"/>
      <w:szCs w:val="20"/>
      <w:lang w:val="ru-RU"/>
    </w:rPr>
  </w:style>
  <w:style w:type="paragraph" w:customStyle="1" w:styleId="1">
    <w:name w:val="Без интервала1"/>
    <w:qFormat/>
    <w:rsid w:val="005612A2"/>
    <w:pPr>
      <w:spacing w:after="0" w:line="240" w:lineRule="auto"/>
    </w:pPr>
    <w:rPr>
      <w:rFonts w:ascii="Calibri" w:eastAsia="Times New Roman" w:hAnsi="Calibri" w:cs="Times New Roman"/>
      <w:lang w:val="ru-RU" w:eastAsia="ru-RU"/>
    </w:rPr>
  </w:style>
  <w:style w:type="paragraph" w:styleId="BodyTextIndent2">
    <w:name w:val="Body Text Indent 2"/>
    <w:basedOn w:val="Normal"/>
    <w:link w:val="BodyTextIndent2Char"/>
    <w:rsid w:val="005612A2"/>
    <w:pPr>
      <w:spacing w:after="120" w:line="480" w:lineRule="auto"/>
      <w:ind w:left="283"/>
    </w:pPr>
    <w:rPr>
      <w:rFonts w:eastAsia="Times New Roman"/>
      <w:lang w:val="ru-RU"/>
    </w:rPr>
  </w:style>
  <w:style w:type="character" w:customStyle="1" w:styleId="BodyTextIndent2Char">
    <w:name w:val="Body Text Indent 2 Char"/>
    <w:basedOn w:val="DefaultParagraphFont"/>
    <w:link w:val="BodyTextIndent2"/>
    <w:rsid w:val="005612A2"/>
    <w:rPr>
      <w:rFonts w:ascii="Times New Roman" w:eastAsia="Times New Roman" w:hAnsi="Times New Roman" w:cs="Times New Roman"/>
      <w:sz w:val="24"/>
      <w:szCs w:val="24"/>
      <w:lang w:val="ru-RU" w:eastAsia="ru-RU"/>
    </w:rPr>
  </w:style>
  <w:style w:type="paragraph" w:customStyle="1" w:styleId="ListParagraph1">
    <w:name w:val="List Paragraph1"/>
    <w:basedOn w:val="Normal"/>
    <w:rsid w:val="005612A2"/>
    <w:pPr>
      <w:ind w:left="708"/>
    </w:pPr>
    <w:rPr>
      <w:rFonts w:eastAsia="Times New Roman"/>
      <w:sz w:val="20"/>
      <w:szCs w:val="20"/>
      <w:lang w:val="ru-RU"/>
    </w:rPr>
  </w:style>
  <w:style w:type="character" w:customStyle="1" w:styleId="NoSpacingChar">
    <w:name w:val="No Spacing Char"/>
    <w:link w:val="NoSpacing"/>
    <w:uiPriority w:val="1"/>
    <w:rsid w:val="005612A2"/>
    <w:rPr>
      <w:rFonts w:ascii="Times New Roman" w:eastAsia="Calibri" w:hAnsi="Times New Roman" w:cs="Times New Roman"/>
      <w:sz w:val="24"/>
      <w:szCs w:val="24"/>
      <w:lang w:val="ru-RU" w:eastAsia="ru-RU"/>
    </w:rPr>
  </w:style>
  <w:style w:type="table" w:customStyle="1" w:styleId="TableNormal1">
    <w:name w:val="Table Normal1"/>
    <w:uiPriority w:val="2"/>
    <w:semiHidden/>
    <w:unhideWhenUsed/>
    <w:qFormat/>
    <w:rsid w:val="005612A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12A2"/>
    <w:pPr>
      <w:widowControl w:val="0"/>
      <w:autoSpaceDE w:val="0"/>
      <w:autoSpaceDN w:val="0"/>
      <w:ind w:left="107"/>
    </w:pPr>
    <w:rPr>
      <w:rFonts w:eastAsia="Times New Roman"/>
      <w:sz w:val="22"/>
      <w:szCs w:val="22"/>
      <w:lang w:eastAsia="ro-RO" w:bidi="ro-RO"/>
    </w:rPr>
  </w:style>
  <w:style w:type="character" w:customStyle="1" w:styleId="Heading10">
    <w:name w:val="Heading #1_"/>
    <w:link w:val="Heading12"/>
    <w:locked/>
    <w:rsid w:val="005612A2"/>
    <w:rPr>
      <w:sz w:val="27"/>
      <w:szCs w:val="27"/>
      <w:shd w:val="clear" w:color="auto" w:fill="FFFFFF"/>
    </w:rPr>
  </w:style>
  <w:style w:type="paragraph" w:customStyle="1" w:styleId="Heading12">
    <w:name w:val="Heading #1"/>
    <w:basedOn w:val="Normal"/>
    <w:link w:val="Heading10"/>
    <w:rsid w:val="005612A2"/>
    <w:pPr>
      <w:shd w:val="clear" w:color="auto" w:fill="FFFFFF"/>
      <w:spacing w:line="0" w:lineRule="atLeast"/>
      <w:outlineLvl w:val="0"/>
    </w:pPr>
    <w:rPr>
      <w:rFonts w:asciiTheme="minorHAnsi" w:eastAsiaTheme="minorHAnsi" w:hAnsiTheme="minorHAnsi" w:cstheme="minorBidi"/>
      <w:sz w:val="27"/>
      <w:szCs w:val="27"/>
      <w:lang w:eastAsia="en-US"/>
    </w:rPr>
  </w:style>
  <w:style w:type="character" w:customStyle="1" w:styleId="Bodytext20">
    <w:name w:val="Body text (2)_"/>
    <w:link w:val="Bodytext21"/>
    <w:locked/>
    <w:rsid w:val="005612A2"/>
    <w:rPr>
      <w:shd w:val="clear" w:color="auto" w:fill="FFFFFF"/>
    </w:rPr>
  </w:style>
  <w:style w:type="paragraph" w:customStyle="1" w:styleId="Bodytext21">
    <w:name w:val="Body text (2)"/>
    <w:basedOn w:val="Normal"/>
    <w:link w:val="Bodytext20"/>
    <w:rsid w:val="005612A2"/>
    <w:pPr>
      <w:shd w:val="clear" w:color="auto" w:fill="FFFFFF"/>
      <w:spacing w:line="254" w:lineRule="exact"/>
    </w:pPr>
    <w:rPr>
      <w:rFonts w:asciiTheme="minorHAnsi" w:eastAsiaTheme="minorHAnsi" w:hAnsiTheme="minorHAnsi" w:cstheme="minorBidi"/>
      <w:sz w:val="22"/>
      <w:szCs w:val="22"/>
      <w:lang w:eastAsia="en-US"/>
    </w:rPr>
  </w:style>
  <w:style w:type="character" w:customStyle="1" w:styleId="Bodytext0">
    <w:name w:val="Body text_"/>
    <w:link w:val="BodyText1"/>
    <w:locked/>
    <w:rsid w:val="005612A2"/>
    <w:rPr>
      <w:sz w:val="21"/>
      <w:szCs w:val="21"/>
      <w:shd w:val="clear" w:color="auto" w:fill="FFFFFF"/>
    </w:rPr>
  </w:style>
  <w:style w:type="paragraph" w:customStyle="1" w:styleId="BodyText1">
    <w:name w:val="Body Text1"/>
    <w:basedOn w:val="Normal"/>
    <w:link w:val="Bodytext0"/>
    <w:rsid w:val="005612A2"/>
    <w:pPr>
      <w:shd w:val="clear" w:color="auto" w:fill="FFFFFF"/>
      <w:spacing w:line="0" w:lineRule="atLeast"/>
    </w:pPr>
    <w:rPr>
      <w:rFonts w:asciiTheme="minorHAnsi" w:eastAsiaTheme="minorHAnsi" w:hAnsiTheme="minorHAnsi" w:cstheme="minorBidi"/>
      <w:sz w:val="21"/>
      <w:szCs w:val="21"/>
      <w:lang w:eastAsia="en-US"/>
    </w:rPr>
  </w:style>
  <w:style w:type="paragraph" w:customStyle="1" w:styleId="Heading11">
    <w:name w:val="Heading 11"/>
    <w:basedOn w:val="Normal1"/>
    <w:next w:val="Normal1"/>
    <w:rsid w:val="005612A2"/>
    <w:pPr>
      <w:keepNext/>
      <w:numPr>
        <w:numId w:val="2"/>
      </w:numPr>
      <w:spacing w:before="240" w:after="60"/>
      <w:jc w:val="center"/>
    </w:pPr>
    <w:rPr>
      <w:b/>
      <w:caps/>
      <w:kern w:val="28"/>
    </w:rPr>
  </w:style>
  <w:style w:type="paragraph" w:customStyle="1" w:styleId="Normal1">
    <w:name w:val="Normal1"/>
    <w:rsid w:val="005612A2"/>
    <w:pPr>
      <w:spacing w:before="120" w:after="0" w:line="240" w:lineRule="auto"/>
      <w:jc w:val="both"/>
    </w:pPr>
    <w:rPr>
      <w:rFonts w:ascii="Times New Roman" w:eastAsia="Times New Roman" w:hAnsi="Times New Roman" w:cs="Times New Roman"/>
      <w:sz w:val="24"/>
      <w:szCs w:val="20"/>
      <w:lang w:val="ru-RU" w:eastAsia="ru-RU"/>
    </w:rPr>
  </w:style>
  <w:style w:type="paragraph" w:customStyle="1" w:styleId="ListNumber1">
    <w:name w:val="List Number1"/>
    <w:basedOn w:val="Normal1"/>
    <w:rsid w:val="005612A2"/>
    <w:pPr>
      <w:numPr>
        <w:ilvl w:val="1"/>
        <w:numId w:val="2"/>
      </w:numPr>
    </w:pPr>
  </w:style>
  <w:style w:type="paragraph" w:styleId="Subtitle">
    <w:name w:val="Subtitle"/>
    <w:basedOn w:val="Normal"/>
    <w:link w:val="SubtitleChar"/>
    <w:qFormat/>
    <w:rsid w:val="005612A2"/>
    <w:pPr>
      <w:jc w:val="center"/>
    </w:pPr>
    <w:rPr>
      <w:rFonts w:eastAsia="Times New Roman"/>
      <w:b/>
      <w:sz w:val="32"/>
      <w:szCs w:val="20"/>
      <w:lang w:val="en-US" w:eastAsia="x-none"/>
    </w:rPr>
  </w:style>
  <w:style w:type="character" w:customStyle="1" w:styleId="SubtitleChar">
    <w:name w:val="Subtitle Char"/>
    <w:basedOn w:val="DefaultParagraphFont"/>
    <w:link w:val="Subtitle"/>
    <w:rsid w:val="005612A2"/>
    <w:rPr>
      <w:rFonts w:ascii="Times New Roman" w:eastAsia="Times New Roman" w:hAnsi="Times New Roman" w:cs="Times New Roman"/>
      <w:b/>
      <w:sz w:val="32"/>
      <w:szCs w:val="20"/>
      <w:lang w:val="en-US" w:eastAsia="x-none"/>
    </w:rPr>
  </w:style>
  <w:style w:type="paragraph" w:styleId="ListNumber">
    <w:name w:val="List Number"/>
    <w:basedOn w:val="Normal"/>
    <w:rsid w:val="005612A2"/>
    <w:pPr>
      <w:tabs>
        <w:tab w:val="num" w:pos="720"/>
      </w:tabs>
      <w:spacing w:before="120"/>
      <w:ind w:left="720" w:hanging="550"/>
      <w:jc w:val="both"/>
    </w:pPr>
    <w:rPr>
      <w:rFonts w:eastAsia="Times New Roman"/>
      <w:szCs w:val="20"/>
      <w:lang w:val="ru-RU"/>
    </w:rPr>
  </w:style>
  <w:style w:type="paragraph" w:styleId="Caption">
    <w:name w:val="caption"/>
    <w:basedOn w:val="Normal"/>
    <w:qFormat/>
    <w:rsid w:val="005612A2"/>
    <w:pPr>
      <w:spacing w:before="240" w:after="60"/>
      <w:jc w:val="center"/>
    </w:pPr>
    <w:rPr>
      <w:rFonts w:ascii="Arial" w:eastAsia="Times New Roman" w:hAnsi="Arial"/>
      <w:b/>
      <w:kern w:val="28"/>
      <w:sz w:val="32"/>
      <w:szCs w:val="20"/>
      <w:lang w:val="ru-RU"/>
    </w:rPr>
  </w:style>
  <w:style w:type="paragraph" w:styleId="z-TopofForm">
    <w:name w:val="HTML Top of Form"/>
    <w:basedOn w:val="Normal"/>
    <w:next w:val="Normal"/>
    <w:link w:val="z-TopofFormChar"/>
    <w:hidden/>
    <w:uiPriority w:val="99"/>
    <w:unhideWhenUsed/>
    <w:rsid w:val="005612A2"/>
    <w:pPr>
      <w:pBdr>
        <w:bottom w:val="single" w:sz="6" w:space="1" w:color="auto"/>
      </w:pBdr>
      <w:jc w:val="center"/>
    </w:pPr>
    <w:rPr>
      <w:rFonts w:ascii="Arial" w:eastAsia="Times New Roman" w:hAnsi="Arial" w:cs="Arial"/>
      <w:vanish/>
      <w:sz w:val="16"/>
      <w:szCs w:val="16"/>
      <w:lang w:eastAsia="ro-RO"/>
    </w:rPr>
  </w:style>
  <w:style w:type="character" w:customStyle="1" w:styleId="z-TopofFormChar">
    <w:name w:val="z-Top of Form Char"/>
    <w:basedOn w:val="DefaultParagraphFont"/>
    <w:link w:val="z-TopofForm"/>
    <w:uiPriority w:val="99"/>
    <w:rsid w:val="005612A2"/>
    <w:rPr>
      <w:rFonts w:ascii="Arial" w:eastAsia="Times New Roman" w:hAnsi="Arial" w:cs="Arial"/>
      <w:vanish/>
      <w:sz w:val="16"/>
      <w:szCs w:val="16"/>
      <w:lang w:eastAsia="ro-RO"/>
    </w:rPr>
  </w:style>
  <w:style w:type="table" w:styleId="Table3Deffects2">
    <w:name w:val="Table 3D effects 2"/>
    <w:basedOn w:val="TableNormal"/>
    <w:rsid w:val="005612A2"/>
    <w:pPr>
      <w:spacing w:after="0" w:line="240" w:lineRule="auto"/>
    </w:pPr>
    <w:rPr>
      <w:rFonts w:ascii="Times New Roman" w:eastAsia="Times New Roman" w:hAnsi="Times New Roman" w:cs="Times New Roman"/>
      <w:sz w:val="20"/>
      <w:szCs w:val="20"/>
      <w:lang w:eastAsia="ro-R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Heading120">
    <w:name w:val="Heading 12"/>
    <w:basedOn w:val="Normal1"/>
    <w:next w:val="Normal1"/>
    <w:rsid w:val="008E63E0"/>
    <w:pPr>
      <w:keepNext/>
      <w:tabs>
        <w:tab w:val="num" w:pos="720"/>
      </w:tabs>
      <w:spacing w:before="240" w:after="60"/>
      <w:ind w:left="360" w:hanging="360"/>
      <w:jc w:val="center"/>
    </w:pPr>
    <w:rPr>
      <w:b/>
      <w:caps/>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54</Pages>
  <Words>18090</Words>
  <Characters>103114</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dc:creator>
  <cp:keywords/>
  <dc:description/>
  <cp:lastModifiedBy>Leonidas</cp:lastModifiedBy>
  <cp:revision>5</cp:revision>
  <dcterms:created xsi:type="dcterms:W3CDTF">2021-04-13T13:14:00Z</dcterms:created>
  <dcterms:modified xsi:type="dcterms:W3CDTF">2021-04-15T14:26:00Z</dcterms:modified>
</cp:coreProperties>
</file>