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pStyle w:val="ListParagraph"/>
        <w:ind w:left="0"/>
        <w:rPr>
          <w:sz w:val="28"/>
          <w:szCs w:val="28"/>
        </w:rPr>
      </w:pPr>
    </w:p>
    <w:p w:rsidR="006E4F43" w:rsidRDefault="00522EC1" w:rsidP="006E4F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8240;visibility:visible;mso-wrap-edited:f">
            <v:imagedata r:id="rId6" o:title=""/>
          </v:shape>
          <o:OLEObject Type="Embed" ProgID="Word.Picture.8" ShapeID="_x0000_s1026" DrawAspect="Content" ObjectID="_1665124610" r:id="rId7"/>
        </w:pict>
      </w:r>
      <w:r w:rsidR="006E4F43">
        <w:rPr>
          <w:sz w:val="28"/>
          <w:szCs w:val="28"/>
        </w:rPr>
        <w:t xml:space="preserve"> </w:t>
      </w:r>
      <w:r w:rsidR="006E4F43">
        <w:t>REPUBLICA    MOLDOVA                           Р           PЕСПУБЛИКА МОЛДОВА</w:t>
      </w:r>
    </w:p>
    <w:p w:rsidR="006E4F43" w:rsidRDefault="006E4F43" w:rsidP="006E4F43">
      <w:r>
        <w:t xml:space="preserve">    Raionul   Străşeni</w:t>
      </w:r>
      <w:r>
        <w:tab/>
      </w:r>
      <w:r>
        <w:tab/>
      </w:r>
      <w:r>
        <w:tab/>
      </w:r>
      <w:r>
        <w:tab/>
      </w:r>
      <w:r>
        <w:tab/>
      </w:r>
      <w:r>
        <w:tab/>
        <w:t>Стрэшенский район</w:t>
      </w:r>
    </w:p>
    <w:p w:rsidR="006E4F43" w:rsidRDefault="006E4F43" w:rsidP="006E4F43">
      <w:r>
        <w:rPr>
          <w:b/>
        </w:rPr>
        <w:t>Consiliul   sătesc  Sireţi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Сельский Совет Сирець</w:t>
      </w:r>
      <w:r>
        <w:t xml:space="preserve">     </w:t>
      </w:r>
    </w:p>
    <w:p w:rsidR="006E4F43" w:rsidRDefault="006E4F43" w:rsidP="006E4F43">
      <w:pPr>
        <w:tabs>
          <w:tab w:val="left" w:pos="180"/>
        </w:tabs>
        <w:outlineLvl w:val="0"/>
      </w:pPr>
    </w:p>
    <w:p w:rsidR="006E4F43" w:rsidRDefault="006E4F43" w:rsidP="006E4F43">
      <w:pPr>
        <w:tabs>
          <w:tab w:val="left" w:pos="180"/>
        </w:tabs>
        <w:outlineLvl w:val="0"/>
      </w:pPr>
    </w:p>
    <w:p w:rsidR="006E4F43" w:rsidRDefault="006E4F43" w:rsidP="006E4F43">
      <w:pPr>
        <w:tabs>
          <w:tab w:val="left" w:pos="180"/>
        </w:tabs>
        <w:outlineLvl w:val="0"/>
        <w:rPr>
          <w:sz w:val="28"/>
          <w:szCs w:val="28"/>
        </w:rPr>
      </w:pPr>
    </w:p>
    <w:p w:rsidR="006E4F43" w:rsidRDefault="006E4F43" w:rsidP="006E4F43">
      <w:pPr>
        <w:tabs>
          <w:tab w:val="left" w:pos="180"/>
        </w:tabs>
      </w:pPr>
      <w:r>
        <w:t xml:space="preserve"> </w:t>
      </w:r>
    </w:p>
    <w:p w:rsidR="006E4F43" w:rsidRDefault="006E4F43" w:rsidP="006E4F43">
      <w:pPr>
        <w:tabs>
          <w:tab w:val="left" w:pos="1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Dlui/ Dnei________________________</w:t>
      </w:r>
    </w:p>
    <w:p w:rsidR="006E4F43" w:rsidRDefault="006E4F43" w:rsidP="006E4F43">
      <w:pPr>
        <w:tabs>
          <w:tab w:val="left" w:pos="18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Consilier în Consiliul satesc Sireţi </w:t>
      </w:r>
    </w:p>
    <w:p w:rsidR="006E4F43" w:rsidRDefault="006E4F43" w:rsidP="006E4F4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4F43" w:rsidRDefault="006E4F43" w:rsidP="006E4F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87   din  22.10.2020  se convoacă Consiliul sătesc în şedinţă  ordinară,  la data de  </w:t>
      </w:r>
      <w:r>
        <w:rPr>
          <w:b/>
          <w:sz w:val="28"/>
          <w:szCs w:val="28"/>
        </w:rPr>
        <w:t>26.10.2020</w:t>
      </w:r>
      <w:r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17 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în incinta sălii de ședință a primăriei.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F43" w:rsidRDefault="006E4F43" w:rsidP="006E4F43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</w:p>
    <w:p w:rsidR="006E4F43" w:rsidRDefault="006E4F43" w:rsidP="006E4F43">
      <w:pPr>
        <w:spacing w:line="276" w:lineRule="auto"/>
        <w:rPr>
          <w:sz w:val="28"/>
          <w:szCs w:val="28"/>
          <w:lang w:val="en-US"/>
        </w:rPr>
      </w:pPr>
    </w:p>
    <w:p w:rsidR="006E4F43" w:rsidRDefault="006E4F43" w:rsidP="006E4F43">
      <w:pPr>
        <w:jc w:val="both"/>
        <w:rPr>
          <w:sz w:val="28"/>
          <w:szCs w:val="28"/>
          <w:lang w:val="ro-MO"/>
        </w:rPr>
      </w:pPr>
      <w:r>
        <w:rPr>
          <w:color w:val="333300"/>
          <w:sz w:val="28"/>
          <w:szCs w:val="28"/>
        </w:rPr>
        <w:t>1.</w:t>
      </w:r>
      <w:r>
        <w:rPr>
          <w:sz w:val="28"/>
          <w:szCs w:val="28"/>
          <w:lang w:val="ro-MO"/>
        </w:rPr>
        <w:t xml:space="preserve"> Cu privire la cofinanțarea Proiectului ”DEZVOLTAREA INFRASTRUCTURII  – MOTOR AL COOPERĂRII SOCIO –ECONOMICE ÎN COMUNA TULUCEȘTI, JUDEȚUL GALAȚI ȘI COMUNA SIREȚI, RAIONUL STRĂȘENI” </w:t>
      </w:r>
    </w:p>
    <w:p w:rsidR="006E4F43" w:rsidRDefault="006E4F43" w:rsidP="006E4F43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Raportor: Boaghi Leonid, primar al s.Sireți.</w:t>
      </w:r>
    </w:p>
    <w:p w:rsidR="006E4F43" w:rsidRDefault="006E4F43" w:rsidP="006E4F43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6E4F43" w:rsidRDefault="006E4F43" w:rsidP="006E4F43">
      <w:pPr>
        <w:jc w:val="both"/>
        <w:rPr>
          <w:sz w:val="28"/>
          <w:szCs w:val="28"/>
        </w:rPr>
      </w:pPr>
    </w:p>
    <w:p w:rsidR="006E4F43" w:rsidRDefault="006E4F43" w:rsidP="006E4F43">
      <w:pPr>
        <w:tabs>
          <w:tab w:val="left" w:pos="2670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Ședințele  comisiilor de specialitate a Consiliului local Sireţi  vor fi convocate, de către președintele comisiei de specialitate,   începînd cu data de  </w:t>
      </w:r>
      <w:r w:rsidR="00522EC1">
        <w:rPr>
          <w:b/>
          <w:sz w:val="28"/>
          <w:szCs w:val="28"/>
          <w:u w:val="single"/>
        </w:rPr>
        <w:t>23 octombrie 2020</w:t>
      </w:r>
      <w:r>
        <w:rPr>
          <w:b/>
          <w:sz w:val="28"/>
          <w:szCs w:val="28"/>
          <w:u w:val="single"/>
        </w:rPr>
        <w:t xml:space="preserve">,  ora  </w:t>
      </w:r>
      <w:r w:rsidR="00522EC1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>.</w:t>
      </w:r>
      <w:r w:rsidR="00522EC1">
        <w:rPr>
          <w:b/>
          <w:sz w:val="28"/>
          <w:szCs w:val="28"/>
          <w:u w:val="single"/>
        </w:rPr>
        <w:t>30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și </w:t>
      </w:r>
      <w:proofErr w:type="spellStart"/>
      <w:r>
        <w:rPr>
          <w:b/>
          <w:sz w:val="28"/>
          <w:szCs w:val="28"/>
          <w:u w:val="single"/>
        </w:rPr>
        <w:t>pînă</w:t>
      </w:r>
      <w:proofErr w:type="spellEnd"/>
      <w:r>
        <w:rPr>
          <w:b/>
          <w:sz w:val="28"/>
          <w:szCs w:val="28"/>
          <w:u w:val="single"/>
        </w:rPr>
        <w:t xml:space="preserve"> în ziua desfășurării ședinței Consiliului local. </w:t>
      </w:r>
    </w:p>
    <w:p w:rsidR="006E4F43" w:rsidRDefault="006E4F43" w:rsidP="006E4F43">
      <w:pPr>
        <w:tabs>
          <w:tab w:val="left" w:pos="2670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Despre data și ora convocării ședinței comisiei de specialitate , rugăm să fim informați.    </w:t>
      </w:r>
    </w:p>
    <w:p w:rsidR="006E4F43" w:rsidRDefault="006E4F43" w:rsidP="006E4F4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Prezenţa consilierilor la şedinţa comisiei de specialitate și ședința Consiliului  local este obligatorie.</w:t>
      </w: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D E C I Z I E  Nr 8/1</w:t>
      </w:r>
    </w:p>
    <w:p w:rsidR="006E4F43" w:rsidRDefault="006E4F43" w:rsidP="006E4F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din 26 octombrie 2020</w:t>
      </w:r>
    </w:p>
    <w:p w:rsidR="006E4F43" w:rsidRDefault="006E4F43" w:rsidP="006E4F43">
      <w:pPr>
        <w:jc w:val="both"/>
        <w:rPr>
          <w:b/>
          <w:sz w:val="28"/>
          <w:szCs w:val="28"/>
        </w:rPr>
      </w:pPr>
    </w:p>
    <w:p w:rsidR="006E4F43" w:rsidRDefault="006E4F43" w:rsidP="006E4F43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Cu privire la cofinanțarea Proiectului</w:t>
      </w:r>
    </w:p>
    <w:p w:rsidR="006E4F43" w:rsidRDefault="006E4F43" w:rsidP="006E4F43">
      <w:pPr>
        <w:jc w:val="both"/>
        <w:rPr>
          <w:b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 xml:space="preserve">”DEZVOLTAREA INFRASTRUCTURII  – MOTOR AL COOPERĂRII SOCIO –ECONOMICE ÎN COMUNA TULUCEȘTI, JUDEȚUL GALAȚI ȘI COMUNA SIREȚI, RAIONUL STRĂȘENI” </w:t>
      </w:r>
    </w:p>
    <w:p w:rsidR="006E4F43" w:rsidRDefault="006E4F43" w:rsidP="006E4F43">
      <w:pPr>
        <w:jc w:val="both"/>
        <w:rPr>
          <w:b/>
          <w:lang w:val="ro-MO"/>
        </w:rPr>
      </w:pPr>
    </w:p>
    <w:p w:rsidR="006E4F43" w:rsidRPr="00522EC1" w:rsidRDefault="006E4F43" w:rsidP="006E4F43">
      <w:pPr>
        <w:ind w:firstLine="720"/>
        <w:jc w:val="both"/>
        <w:rPr>
          <w:b/>
          <w:sz w:val="28"/>
          <w:szCs w:val="28"/>
          <w:lang w:val="ro-MO"/>
        </w:rPr>
      </w:pPr>
      <w:r w:rsidRPr="00522EC1">
        <w:rPr>
          <w:b/>
          <w:color w:val="202124"/>
          <w:sz w:val="28"/>
          <w:szCs w:val="28"/>
          <w:shd w:val="clear" w:color="auto" w:fill="FFFFFF"/>
          <w:lang w:val="ro-MO"/>
        </w:rPr>
        <w:t>Având numărul de referință 1HARD/3.1/86</w:t>
      </w:r>
      <w:r w:rsidRPr="00522EC1">
        <w:rPr>
          <w:b/>
          <w:sz w:val="28"/>
          <w:szCs w:val="28"/>
          <w:lang w:val="ro-MO"/>
        </w:rPr>
        <w:t xml:space="preserve">, </w:t>
      </w:r>
      <w:r w:rsidRPr="00522EC1">
        <w:rPr>
          <w:sz w:val="28"/>
          <w:szCs w:val="28"/>
          <w:lang w:val="ro-MO"/>
        </w:rPr>
        <w:t>în conformitate cu art. 14 al.(2) lit. (f) a Legii privind administraţia publică locală Nr.436-XVI din 28.12.2006, și Având în vedere Ghidul solicitantului selectat pentru procesul de acordare a granturilor în cadrul Programului Operațional Comun România - Republica Moldova ENI 2014-2020, Obiectivul Tematic 7- Îmbunătățirea accesibilității la regiuni, dezvoltarea transportului și a rețelor și sistemelor comune de transport, Prioritatea 3.1 - Dezvoltarea infrastructurii de transport transfrontaliere și a infrastructurii TIC, în conformitate cu vederea Notificarea Comitetului de Selecție a Proiectelor nr.640/12.10.2020 prin care este declarat eligibil, aprobat și finanțabil proiectul având numărul de înregistrare EMS 1HARD/3.1/86  pentru proiectul ”DEZVOLTAREA INFRASTRUCTURII  – MOTOR AL COOPERĂRII SOCIO –ECONOMICE ÎN COMUNA TULUCEȘTI, JUDEȚUL GALAȚI ȘI COMUNA SIREȚI, RAIONUL STRĂȘENI”</w:t>
      </w:r>
      <w:r w:rsidRPr="00522EC1">
        <w:rPr>
          <w:b/>
          <w:sz w:val="28"/>
          <w:szCs w:val="28"/>
          <w:lang w:val="ro-MO"/>
        </w:rPr>
        <w:t xml:space="preserve">, </w:t>
      </w:r>
      <w:r w:rsidRPr="00522EC1">
        <w:rPr>
          <w:sz w:val="28"/>
          <w:szCs w:val="28"/>
          <w:lang w:val="ro-MO"/>
        </w:rPr>
        <w:t>având în vedere prevederile Acordului de Parteneriat și regulile Programului Operațional Comun România - Republica Moldova ENI 2014-2020 cât și Notificarea Secretariatului Tehnic Comun nr. 1405/15.10.2020 cu privire la transmiterea documentelor necesare semnării contractului de finanțare aferent cererii de finanțare 1HARD/3.1/86 pentru proiectul ”DEZVOLTAREA INFRASTRUCTURII  – MOTOR AL COOPERĂRII SOCIO –ECONOMICE ÎN COMUNA TULUCEȘTI, JUDEȚUL GALAȚI ȘI COMUNA SIREȚI, RAIONUL STRĂȘENI”</w:t>
      </w:r>
      <w:r w:rsidRPr="00522EC1">
        <w:rPr>
          <w:b/>
          <w:sz w:val="28"/>
          <w:szCs w:val="28"/>
          <w:lang w:val="ro-MO"/>
        </w:rPr>
        <w:t xml:space="preserve">, </w:t>
      </w:r>
      <w:r w:rsidRPr="00522EC1">
        <w:rPr>
          <w:sz w:val="28"/>
          <w:szCs w:val="28"/>
          <w:lang w:val="ro-MO"/>
        </w:rPr>
        <w:t>cât și avizul pozitiv al comisiei de specialitate și necesitatea existentă:</w:t>
      </w:r>
    </w:p>
    <w:p w:rsidR="006E4F43" w:rsidRDefault="006E4F43" w:rsidP="006E4F43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</w:t>
      </w:r>
    </w:p>
    <w:p w:rsidR="006E4F43" w:rsidRDefault="006E4F43" w:rsidP="006E4F43">
      <w:pPr>
        <w:ind w:left="54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CONSILIUL  SĂTESC  SIREŢI  DECIDE :</w:t>
      </w:r>
    </w:p>
    <w:p w:rsidR="006E4F43" w:rsidRDefault="006E4F43" w:rsidP="006E4F43">
      <w:pPr>
        <w:ind w:left="540"/>
        <w:jc w:val="center"/>
        <w:rPr>
          <w:b/>
          <w:sz w:val="28"/>
          <w:szCs w:val="28"/>
          <w:lang w:val="ro-MO"/>
        </w:rPr>
      </w:pPr>
    </w:p>
    <w:p w:rsidR="006E4F43" w:rsidRPr="00522EC1" w:rsidRDefault="006E4F43" w:rsidP="006E4F43">
      <w:pPr>
        <w:numPr>
          <w:ilvl w:val="0"/>
          <w:numId w:val="1"/>
        </w:numPr>
        <w:jc w:val="both"/>
        <w:rPr>
          <w:b/>
          <w:bCs/>
          <w:sz w:val="28"/>
        </w:rPr>
      </w:pPr>
      <w:r w:rsidRPr="00522EC1">
        <w:rPr>
          <w:bCs/>
          <w:sz w:val="28"/>
        </w:rPr>
        <w:t xml:space="preserve">Se aprobă asigurarea cofinanțării, pentru proiectul </w:t>
      </w:r>
      <w:r w:rsidRPr="00522EC1">
        <w:rPr>
          <w:b/>
          <w:bCs/>
          <w:sz w:val="28"/>
        </w:rPr>
        <w:t xml:space="preserve">”DEZVOLTAREA INFRASTRUCTURII  – MOTOR AL COOPERĂRII SOCIO –ECONOMICE ÎN COMUNA TULUCEȘTI, JUDEȚUL GALAȚI ȘI COMUNA SIREȚI, RAIONUL STRĂȘENI” </w:t>
      </w:r>
      <w:r w:rsidRPr="00522EC1">
        <w:rPr>
          <w:bCs/>
          <w:sz w:val="28"/>
        </w:rPr>
        <w:t xml:space="preserve"> având număr de referință 1HARD/3.1/86  prin includerea în bugetul local aferent anilor 2020-2021, </w:t>
      </w:r>
      <w:r w:rsidRPr="00522EC1">
        <w:rPr>
          <w:bCs/>
          <w:sz w:val="28"/>
        </w:rPr>
        <w:lastRenderedPageBreak/>
        <w:t xml:space="preserve">a sumei de </w:t>
      </w:r>
      <w:r w:rsidRPr="00522EC1">
        <w:rPr>
          <w:b/>
          <w:bCs/>
          <w:sz w:val="28"/>
        </w:rPr>
        <w:t>95.000 EURO</w:t>
      </w:r>
      <w:r w:rsidRPr="00522EC1">
        <w:rPr>
          <w:bCs/>
          <w:sz w:val="28"/>
        </w:rPr>
        <w:t xml:space="preserve"> , reprezentând </w:t>
      </w:r>
      <w:r w:rsidRPr="00522EC1">
        <w:rPr>
          <w:b/>
          <w:bCs/>
          <w:sz w:val="28"/>
        </w:rPr>
        <w:t xml:space="preserve">4.32% </w:t>
      </w:r>
      <w:r w:rsidRPr="00522EC1">
        <w:rPr>
          <w:bCs/>
          <w:sz w:val="28"/>
        </w:rPr>
        <w:t>din totalul costurilor eligibile ale proiectului</w:t>
      </w:r>
      <w:r w:rsidRPr="00522EC1">
        <w:rPr>
          <w:b/>
          <w:bCs/>
          <w:sz w:val="28"/>
        </w:rPr>
        <w:t xml:space="preserve"> </w:t>
      </w:r>
      <w:r w:rsidRPr="00522EC1">
        <w:rPr>
          <w:bCs/>
          <w:sz w:val="28"/>
        </w:rPr>
        <w:t>de</w:t>
      </w:r>
      <w:r w:rsidRPr="00522EC1">
        <w:rPr>
          <w:b/>
          <w:bCs/>
          <w:sz w:val="28"/>
        </w:rPr>
        <w:t xml:space="preserve"> 2.200.000 EURO.</w:t>
      </w:r>
    </w:p>
    <w:p w:rsidR="006E4F43" w:rsidRPr="00522EC1" w:rsidRDefault="006E4F43" w:rsidP="006E4F43">
      <w:pPr>
        <w:numPr>
          <w:ilvl w:val="0"/>
          <w:numId w:val="1"/>
        </w:numPr>
        <w:jc w:val="both"/>
        <w:rPr>
          <w:b/>
          <w:bCs/>
          <w:sz w:val="28"/>
        </w:rPr>
      </w:pPr>
      <w:r w:rsidRPr="00522EC1">
        <w:rPr>
          <w:bCs/>
          <w:sz w:val="28"/>
        </w:rPr>
        <w:t>Această cofinanțare</w:t>
      </w:r>
      <w:r w:rsidRPr="00522EC1">
        <w:rPr>
          <w:b/>
          <w:bCs/>
          <w:sz w:val="28"/>
        </w:rPr>
        <w:t xml:space="preserve"> </w:t>
      </w:r>
      <w:r w:rsidRPr="00522EC1">
        <w:rPr>
          <w:bCs/>
          <w:sz w:val="28"/>
        </w:rPr>
        <w:t>va fi disponibilă și cheltuită pe perioada de implementare a acțiunii. Deasemenea vor fi suportate și orice alte cheltuieli neeligibile sau alte costuri necesare pentru  implementarea proiectului în conformitate cu prevederile Acordului de Parteneriat și cu regulile Programului Operațional Comun România-Republica Moldova 2014-2020.</w:t>
      </w:r>
      <w:r w:rsidRPr="00522EC1">
        <w:rPr>
          <w:b/>
          <w:bCs/>
          <w:sz w:val="28"/>
        </w:rPr>
        <w:t xml:space="preserve">  </w:t>
      </w:r>
    </w:p>
    <w:p w:rsidR="006E4F43" w:rsidRPr="00522EC1" w:rsidRDefault="006E4F43" w:rsidP="006E4F43">
      <w:pPr>
        <w:numPr>
          <w:ilvl w:val="0"/>
          <w:numId w:val="1"/>
        </w:numPr>
        <w:jc w:val="both"/>
        <w:rPr>
          <w:sz w:val="28"/>
        </w:rPr>
      </w:pPr>
      <w:r w:rsidRPr="00522EC1">
        <w:rPr>
          <w:sz w:val="28"/>
        </w:rPr>
        <w:t>Sumele reprezentând cheltuieli conexe ce pot apărea pe durata implementării proiectului ”DEZVOLTAREA INFRASTRUCTURII  – MOTOR AL COOPERĂRII SOCIO –ECONOMICE ÎN COMUNA TULUCEȘTI, JUDEȚUL GALAȚI ȘI COMUNA SIREȚI, RAIONUL STRĂȘENI”  având număr de referință 1HARD/3.1/86 se vor asigura din bugetul propriu al comunei Sireți.</w:t>
      </w:r>
    </w:p>
    <w:p w:rsidR="006E4F43" w:rsidRPr="00522EC1" w:rsidRDefault="006E4F43" w:rsidP="006E4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o-MO"/>
        </w:rPr>
      </w:pPr>
      <w:r w:rsidRPr="00522EC1">
        <w:rPr>
          <w:rFonts w:ascii="Times New Roman" w:hAnsi="Times New Roman" w:cs="Times New Roman"/>
          <w:sz w:val="28"/>
          <w:lang w:val="ro-MO"/>
        </w:rPr>
        <w:t>Se aprobă asigurarea finanțării cheltuielilor neeligibile și costurile suplimentare care nu sunt prevăzute în bugetul proiectului.</w:t>
      </w:r>
    </w:p>
    <w:p w:rsidR="006E4F43" w:rsidRPr="00522EC1" w:rsidRDefault="006E4F43" w:rsidP="006E4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o-MO"/>
        </w:rPr>
      </w:pPr>
      <w:r w:rsidRPr="00522EC1">
        <w:rPr>
          <w:rFonts w:ascii="Times New Roman" w:hAnsi="Times New Roman" w:cs="Times New Roman"/>
          <w:sz w:val="28"/>
          <w:lang w:val="ro-MO"/>
        </w:rPr>
        <w:t xml:space="preserve">Cofinanțarea se va efectua din mijloacele prevăzute în bugetul local, raional și de stat pentru anii 2020-2022 </w:t>
      </w:r>
    </w:p>
    <w:p w:rsidR="006E4F43" w:rsidRPr="00522EC1" w:rsidRDefault="006E4F43" w:rsidP="006E4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o-MO"/>
        </w:rPr>
      </w:pPr>
      <w:r w:rsidRPr="00522EC1">
        <w:rPr>
          <w:rFonts w:ascii="Times New Roman" w:hAnsi="Times New Roman" w:cs="Times New Roman"/>
          <w:sz w:val="28"/>
          <w:lang w:val="ro-MO"/>
        </w:rPr>
        <w:t>Se deleagă Dl. – BOAGHI Leonid – Primar al satului Sireți, dreptul de a semna contractul de finanțare și toate actele necesare bunei implementări a proiectului.</w:t>
      </w:r>
    </w:p>
    <w:p w:rsidR="006E4F43" w:rsidRPr="00522EC1" w:rsidRDefault="006E4F43" w:rsidP="006E4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o-MO"/>
        </w:rPr>
      </w:pPr>
      <w:r w:rsidRPr="00522EC1">
        <w:rPr>
          <w:rFonts w:ascii="Times New Roman" w:hAnsi="Times New Roman" w:cs="Times New Roman"/>
          <w:sz w:val="28"/>
          <w:lang w:val="ro-MO"/>
        </w:rPr>
        <w:t>Responsabil de executarea prezentei decizii se numește BOAGHI Leonid, primar al s. Sireți.</w:t>
      </w:r>
    </w:p>
    <w:p w:rsidR="006E4F43" w:rsidRPr="00522EC1" w:rsidRDefault="006E4F43" w:rsidP="006E4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ro-MO"/>
        </w:rPr>
      </w:pPr>
      <w:r w:rsidRPr="00522EC1">
        <w:rPr>
          <w:rFonts w:ascii="Times New Roman" w:hAnsi="Times New Roman" w:cs="Times New Roman"/>
          <w:sz w:val="28"/>
          <w:lang w:val="ro-MO"/>
        </w:rPr>
        <w:t>Controlul executării prezentei decizii se pune în seama primarului,Leonid Boaghi.</w:t>
      </w:r>
    </w:p>
    <w:p w:rsidR="006E4F43" w:rsidRDefault="006E4F43" w:rsidP="006E4F43">
      <w:pPr>
        <w:jc w:val="both"/>
        <w:rPr>
          <w:lang w:val="ro-MO"/>
        </w:rPr>
      </w:pPr>
      <w:r>
        <w:rPr>
          <w:lang w:val="ro-MO"/>
        </w:rPr>
        <w:t>.</w:t>
      </w:r>
      <w:r>
        <w:rPr>
          <w:sz w:val="28"/>
          <w:szCs w:val="28"/>
          <w:lang w:val="ro-MO"/>
        </w:rPr>
        <w:t xml:space="preserve"> </w:t>
      </w:r>
    </w:p>
    <w:p w:rsidR="006E4F43" w:rsidRDefault="006E4F43" w:rsidP="006E4F43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Preşedintele şedinţei                                   </w:t>
      </w:r>
    </w:p>
    <w:p w:rsidR="006E4F43" w:rsidRDefault="006E4F43" w:rsidP="006E4F43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</w:p>
    <w:p w:rsidR="006E4F43" w:rsidRDefault="006E4F43" w:rsidP="006E4F43">
      <w:pPr>
        <w:ind w:left="360"/>
        <w:rPr>
          <w:b/>
          <w:sz w:val="28"/>
          <w:szCs w:val="28"/>
          <w:lang w:val="ro-MO"/>
        </w:rPr>
      </w:pPr>
      <w:r>
        <w:rPr>
          <w:b/>
          <w:i/>
          <w:sz w:val="28"/>
          <w:szCs w:val="28"/>
          <w:lang w:val="ro-MO"/>
        </w:rPr>
        <w:t>Contrasemnează:</w:t>
      </w:r>
      <w:r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ab/>
        <w:t xml:space="preserve">       </w:t>
      </w:r>
    </w:p>
    <w:p w:rsidR="006E4F43" w:rsidRDefault="006E4F43" w:rsidP="006E4F43">
      <w:pPr>
        <w:tabs>
          <w:tab w:val="center" w:pos="5385"/>
        </w:tabs>
        <w:ind w:left="36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Secretarul Consiliului                                Rodica FIALCOVSCHI</w:t>
      </w: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6E4F43" w:rsidRDefault="006E4F43" w:rsidP="006E4F43">
      <w:pPr>
        <w:rPr>
          <w:sz w:val="28"/>
          <w:szCs w:val="28"/>
          <w:lang w:val="en-US"/>
        </w:rPr>
      </w:pPr>
    </w:p>
    <w:p w:rsidR="0018010A" w:rsidRDefault="00522EC1"/>
    <w:sectPr w:rsidR="0018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3B50"/>
    <w:multiLevelType w:val="hybridMultilevel"/>
    <w:tmpl w:val="97DA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A4"/>
    <w:rsid w:val="00397461"/>
    <w:rsid w:val="00522EC1"/>
    <w:rsid w:val="006E4F43"/>
    <w:rsid w:val="009840A4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6E4F43"/>
    <w:rPr>
      <w:rFonts w:ascii="Calibri" w:eastAsia="Calibri" w:hAnsi="Calibri"/>
      <w:sz w:val="24"/>
      <w:szCs w:val="24"/>
      <w:lang w:eastAsia="ru-RU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6E4F43"/>
    <w:pPr>
      <w:ind w:left="720"/>
      <w:contextualSpacing/>
    </w:pPr>
    <w:rPr>
      <w:rFonts w:ascii="Calibri" w:hAnsi="Calibr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6E4F43"/>
    <w:rPr>
      <w:rFonts w:ascii="Calibri" w:eastAsia="Calibri" w:hAnsi="Calibri"/>
      <w:sz w:val="24"/>
      <w:szCs w:val="24"/>
      <w:lang w:eastAsia="ru-RU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6E4F43"/>
    <w:pPr>
      <w:ind w:left="720"/>
      <w:contextualSpacing/>
    </w:pPr>
    <w:rPr>
      <w:rFonts w:ascii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Leonidas</cp:lastModifiedBy>
  <cp:revision>4</cp:revision>
  <dcterms:created xsi:type="dcterms:W3CDTF">2020-10-23T09:41:00Z</dcterms:created>
  <dcterms:modified xsi:type="dcterms:W3CDTF">2020-10-25T07:50:00Z</dcterms:modified>
</cp:coreProperties>
</file>