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Pr="001C406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Pr="001C4066" w:rsidRDefault="001951F6" w:rsidP="001951F6">
      <w:r w:rsidRPr="001C4066"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6" DrawAspect="Content" ObjectID="_1642587995" r:id="rId7"/>
        </w:pict>
      </w:r>
      <w:r w:rsidRPr="001C4066">
        <w:rPr>
          <w:sz w:val="28"/>
          <w:szCs w:val="28"/>
        </w:rPr>
        <w:t xml:space="preserve"> </w:t>
      </w:r>
      <w:r w:rsidRPr="001C4066">
        <w:t>REPUBLICA    MOLDOVA                           Р           ЕСПУБЛИКА МОЛДОВА</w:t>
      </w:r>
    </w:p>
    <w:p w:rsidR="001951F6" w:rsidRPr="001C4066" w:rsidRDefault="001951F6" w:rsidP="001951F6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  <w:t>Стрэшенский район</w:t>
      </w:r>
    </w:p>
    <w:p w:rsidR="001951F6" w:rsidRPr="001C4066" w:rsidRDefault="001951F6" w:rsidP="001951F6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Сельский Совет Сирець</w:t>
      </w:r>
      <w:r w:rsidRPr="001C4066">
        <w:t xml:space="preserve">     </w:t>
      </w:r>
    </w:p>
    <w:p w:rsidR="001951F6" w:rsidRPr="001C4066" w:rsidRDefault="001951F6" w:rsidP="001951F6">
      <w:pPr>
        <w:tabs>
          <w:tab w:val="left" w:pos="180"/>
        </w:tabs>
        <w:outlineLvl w:val="0"/>
      </w:pPr>
    </w:p>
    <w:p w:rsidR="001951F6" w:rsidRDefault="001951F6" w:rsidP="001951F6">
      <w:pPr>
        <w:tabs>
          <w:tab w:val="left" w:pos="180"/>
        </w:tabs>
      </w:pPr>
    </w:p>
    <w:p w:rsidR="001951F6" w:rsidRPr="001C4066" w:rsidRDefault="001951F6" w:rsidP="001951F6">
      <w:pPr>
        <w:tabs>
          <w:tab w:val="left" w:pos="180"/>
        </w:tabs>
      </w:pPr>
    </w:p>
    <w:p w:rsidR="001951F6" w:rsidRPr="001C4066" w:rsidRDefault="001951F6" w:rsidP="001951F6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1951F6" w:rsidRPr="001C4066" w:rsidRDefault="001951F6" w:rsidP="001951F6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satesc Sireţi </w:t>
      </w:r>
    </w:p>
    <w:p w:rsidR="001951F6" w:rsidRPr="001C4066" w:rsidRDefault="001951F6" w:rsidP="001951F6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1951F6" w:rsidRDefault="001951F6" w:rsidP="001951F6">
      <w:pPr>
        <w:jc w:val="both"/>
        <w:rPr>
          <w:b/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</w:t>
      </w:r>
      <w:r>
        <w:rPr>
          <w:sz w:val="28"/>
          <w:szCs w:val="28"/>
        </w:rPr>
        <w:t>09</w:t>
      </w: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C4066">
        <w:rPr>
          <w:sz w:val="28"/>
          <w:szCs w:val="28"/>
        </w:rPr>
        <w:t xml:space="preserve">din  </w:t>
      </w:r>
      <w:r>
        <w:rPr>
          <w:sz w:val="28"/>
          <w:szCs w:val="28"/>
        </w:rPr>
        <w:t>05.02.2020</w:t>
      </w:r>
      <w:r w:rsidRPr="001C4066">
        <w:rPr>
          <w:sz w:val="28"/>
          <w:szCs w:val="28"/>
        </w:rPr>
        <w:t xml:space="preserve">  se convoacă Consiliul sătesc în şedinţă  extraordinară,  la data de  </w:t>
      </w:r>
      <w:r>
        <w:rPr>
          <w:b/>
          <w:sz w:val="28"/>
          <w:szCs w:val="28"/>
        </w:rPr>
        <w:t>10.02</w:t>
      </w:r>
      <w:r w:rsidRPr="001C4066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20</w:t>
      </w:r>
      <w:r w:rsidRPr="001C4066">
        <w:rPr>
          <w:sz w:val="28"/>
          <w:szCs w:val="28"/>
        </w:rPr>
        <w:t xml:space="preserve">, cu începere de la ora </w:t>
      </w:r>
      <w:r w:rsidRPr="001C4066">
        <w:rPr>
          <w:b/>
          <w:sz w:val="28"/>
          <w:szCs w:val="28"/>
          <w:u w:val="single"/>
        </w:rPr>
        <w:t>18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Primăriei Sireţi</w:t>
      </w:r>
      <w:r w:rsidRPr="001C4066">
        <w:rPr>
          <w:b/>
          <w:sz w:val="28"/>
          <w:szCs w:val="28"/>
        </w:rPr>
        <w:t xml:space="preserve"> . </w:t>
      </w:r>
    </w:p>
    <w:p w:rsidR="001951F6" w:rsidRPr="001C4066" w:rsidRDefault="001951F6" w:rsidP="001951F6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1951F6" w:rsidRDefault="001951F6" w:rsidP="001951F6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</w:p>
    <w:p w:rsidR="001951F6" w:rsidRPr="001C4066" w:rsidRDefault="001951F6" w:rsidP="001951F6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</w:p>
    <w:p w:rsidR="001951F6" w:rsidRPr="00DC45CF" w:rsidRDefault="001951F6" w:rsidP="001951F6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1.Cu </w:t>
      </w:r>
      <w:r>
        <w:rPr>
          <w:color w:val="333300"/>
          <w:sz w:val="28"/>
          <w:szCs w:val="28"/>
        </w:rPr>
        <w:t xml:space="preserve">privire la declararea de interes local a Proiectului Transfrontalier România-Moldova2014-2020 ”Development Of  Infrastructure-Engine Of Socio-Economic Cooperation In The Tulucești Commune, Galati Country And Sireți Commune, Straseni District” . </w:t>
      </w:r>
    </w:p>
    <w:p w:rsidR="001951F6" w:rsidRDefault="001951F6" w:rsidP="001951F6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Leonid Boaghi, primar al s.Sireți.</w:t>
      </w:r>
    </w:p>
    <w:p w:rsidR="001951F6" w:rsidRPr="00BA1693" w:rsidRDefault="001951F6" w:rsidP="001951F6">
      <w:pPr>
        <w:jc w:val="both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2.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aprobarea materialelor de delimitare a bunurilor imobile proprietate publică a UAT Sireți. </w:t>
      </w:r>
    </w:p>
    <w:p w:rsidR="001951F6" w:rsidRPr="00DC45CF" w:rsidRDefault="001951F6" w:rsidP="001951F6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Raportor: </w:t>
      </w:r>
      <w:r>
        <w:rPr>
          <w:color w:val="333300"/>
          <w:sz w:val="28"/>
          <w:szCs w:val="28"/>
        </w:rPr>
        <w:t>Mihail Mereneanu, specialist pentru reglamentarea regimului funciar.</w:t>
      </w:r>
    </w:p>
    <w:p w:rsidR="001951F6" w:rsidRPr="00DC45CF" w:rsidRDefault="001951F6" w:rsidP="001951F6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3</w:t>
      </w:r>
      <w:r w:rsidRPr="00DC45CF">
        <w:rPr>
          <w:color w:val="3333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Cu privire la modificarea deciziei nr.2/2 din 30 ianuarie 2020 ”Cu privire la rectificarea bugetului”. </w:t>
      </w:r>
    </w:p>
    <w:p w:rsidR="001951F6" w:rsidRDefault="001951F6" w:rsidP="001951F6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             Raportor: </w:t>
      </w:r>
      <w:r>
        <w:rPr>
          <w:color w:val="333300"/>
          <w:sz w:val="28"/>
          <w:szCs w:val="28"/>
        </w:rPr>
        <w:t>Leonid Boaghi, primar al s.Sireți.</w:t>
      </w:r>
    </w:p>
    <w:p w:rsidR="001951F6" w:rsidRPr="00D3270D" w:rsidRDefault="001951F6" w:rsidP="001951F6">
      <w:pPr>
        <w:jc w:val="both"/>
        <w:rPr>
          <w:b/>
          <w:sz w:val="28"/>
          <w:szCs w:val="28"/>
        </w:rPr>
      </w:pPr>
    </w:p>
    <w:p w:rsidR="001951F6" w:rsidRPr="004E2216" w:rsidRDefault="001951F6" w:rsidP="001951F6">
      <w:pPr>
        <w:jc w:val="both"/>
        <w:rPr>
          <w:color w:val="333300"/>
          <w:sz w:val="28"/>
          <w:szCs w:val="28"/>
        </w:rPr>
      </w:pPr>
    </w:p>
    <w:p w:rsidR="001951F6" w:rsidRPr="001C4066" w:rsidRDefault="001951F6" w:rsidP="001951F6">
      <w:pPr>
        <w:tabs>
          <w:tab w:val="left" w:pos="2670"/>
        </w:tabs>
        <w:jc w:val="both"/>
        <w:rPr>
          <w:sz w:val="28"/>
          <w:szCs w:val="28"/>
          <w:u w:val="single"/>
        </w:rPr>
      </w:pPr>
      <w:r w:rsidRPr="001C4066">
        <w:rPr>
          <w:b/>
          <w:sz w:val="28"/>
          <w:szCs w:val="28"/>
          <w:u w:val="single"/>
        </w:rPr>
        <w:t xml:space="preserve">Ședințele  comisiilor de specialitate a Consiliului local Sireţi  vor fi convocate, de către președintele comisiei de specialitate,  </w:t>
      </w:r>
      <w:r>
        <w:rPr>
          <w:b/>
          <w:sz w:val="28"/>
          <w:szCs w:val="28"/>
          <w:u w:val="single"/>
        </w:rPr>
        <w:t>la data de 10 februarie 2020,</w:t>
      </w:r>
      <w:r w:rsidRPr="001C4066">
        <w:rPr>
          <w:b/>
          <w:sz w:val="28"/>
          <w:szCs w:val="28"/>
          <w:u w:val="single"/>
        </w:rPr>
        <w:t xml:space="preserve"> ora  17.00 </w:t>
      </w:r>
      <w:r>
        <w:rPr>
          <w:b/>
          <w:sz w:val="28"/>
          <w:szCs w:val="28"/>
          <w:u w:val="single"/>
        </w:rPr>
        <w:t>.</w:t>
      </w:r>
    </w:p>
    <w:p w:rsidR="001951F6" w:rsidRPr="004E2216" w:rsidRDefault="001951F6" w:rsidP="001951F6">
      <w:pPr>
        <w:jc w:val="both"/>
        <w:rPr>
          <w:b/>
          <w:sz w:val="28"/>
          <w:szCs w:val="28"/>
          <w:u w:val="single"/>
        </w:rPr>
      </w:pPr>
      <w:r w:rsidRPr="001C4066">
        <w:rPr>
          <w:b/>
          <w:sz w:val="28"/>
          <w:szCs w:val="28"/>
          <w:u w:val="single"/>
        </w:rPr>
        <w:t xml:space="preserve">    Prezenţa consilierilor la şedinţa comisiei de specialitate și ședința Consiliului  local este obligatorie</w:t>
      </w: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Pr="000C4AA6" w:rsidRDefault="001951F6" w:rsidP="001951F6">
      <w:pPr>
        <w:ind w:left="2124" w:firstLine="708"/>
        <w:jc w:val="both"/>
        <w:rPr>
          <w:b/>
          <w:sz w:val="28"/>
          <w:szCs w:val="28"/>
        </w:rPr>
      </w:pPr>
      <w:r w:rsidRPr="000C4AA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3/1 </w:t>
      </w:r>
    </w:p>
    <w:p w:rsidR="001951F6" w:rsidRDefault="001951F6" w:rsidP="001951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0C4AA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10 februarie 2020</w:t>
      </w:r>
    </w:p>
    <w:p w:rsidR="001951F6" w:rsidRPr="00D3270D" w:rsidRDefault="001951F6" w:rsidP="001951F6">
      <w:pPr>
        <w:rPr>
          <w:b/>
          <w:sz w:val="28"/>
          <w:szCs w:val="28"/>
        </w:rPr>
      </w:pPr>
    </w:p>
    <w:p w:rsidR="001951F6" w:rsidRPr="00E12031" w:rsidRDefault="001951F6" w:rsidP="001951F6">
      <w:pPr>
        <w:jc w:val="both"/>
        <w:rPr>
          <w:b/>
          <w:sz w:val="28"/>
          <w:szCs w:val="28"/>
        </w:rPr>
      </w:pPr>
      <w:r w:rsidRPr="00E12031">
        <w:rPr>
          <w:b/>
          <w:sz w:val="28"/>
          <w:szCs w:val="28"/>
        </w:rPr>
        <w:t xml:space="preserve">Cu privire la declararea utilității </w:t>
      </w:r>
    </w:p>
    <w:p w:rsidR="001951F6" w:rsidRPr="00E12031" w:rsidRDefault="001951F6" w:rsidP="001951F6">
      <w:pPr>
        <w:jc w:val="both"/>
        <w:rPr>
          <w:b/>
          <w:color w:val="333300"/>
          <w:sz w:val="28"/>
          <w:szCs w:val="28"/>
        </w:rPr>
      </w:pPr>
      <w:r w:rsidRPr="00E12031">
        <w:rPr>
          <w:b/>
          <w:sz w:val="28"/>
          <w:szCs w:val="28"/>
        </w:rPr>
        <w:t xml:space="preserve">publice de interes local a </w:t>
      </w:r>
      <w:r w:rsidRPr="00E12031">
        <w:rPr>
          <w:b/>
          <w:color w:val="333300"/>
          <w:sz w:val="28"/>
          <w:szCs w:val="28"/>
        </w:rPr>
        <w:t xml:space="preserve">Proiectului Transfrontalier România-Moldova2014-2020 ”Development Of  Infrastructure-Engine Of Socio-Economic Cooperation In The Tulucești Commune, Galati Country And Sireți Commune, Straseni District” . </w:t>
      </w:r>
    </w:p>
    <w:p w:rsidR="001951F6" w:rsidRPr="00D3270D" w:rsidRDefault="001951F6" w:rsidP="001951F6">
      <w:pPr>
        <w:jc w:val="both"/>
        <w:rPr>
          <w:b/>
          <w:sz w:val="28"/>
          <w:szCs w:val="28"/>
        </w:rPr>
      </w:pPr>
    </w:p>
    <w:p w:rsidR="001951F6" w:rsidRPr="00E03703" w:rsidRDefault="001951F6" w:rsidP="001951F6">
      <w:pPr>
        <w:jc w:val="both"/>
        <w:rPr>
          <w:sz w:val="28"/>
          <w:szCs w:val="28"/>
        </w:rPr>
      </w:pPr>
      <w:r w:rsidRPr="00E03703">
        <w:rPr>
          <w:sz w:val="28"/>
          <w:szCs w:val="28"/>
        </w:rPr>
        <w:t xml:space="preserve">         În conformitate cu prevederile  art.(</w:t>
      </w:r>
      <w:r w:rsidRPr="00E03703">
        <w:rPr>
          <w:color w:val="FF0000"/>
          <w:sz w:val="28"/>
          <w:szCs w:val="28"/>
        </w:rPr>
        <w:t xml:space="preserve">14) </w:t>
      </w:r>
      <w:r>
        <w:rPr>
          <w:color w:val="FF0000"/>
          <w:sz w:val="28"/>
          <w:szCs w:val="28"/>
        </w:rPr>
        <w:t xml:space="preserve">alin.(2) </w:t>
      </w:r>
      <w:r w:rsidRPr="00E03703">
        <w:rPr>
          <w:sz w:val="28"/>
          <w:szCs w:val="28"/>
        </w:rPr>
        <w:t>a Legii privind administraţia publică locală nr. 436-XVI din 28 decembrie 2006, cu modificările și completările ulterioare</w:t>
      </w:r>
      <w:r>
        <w:rPr>
          <w:sz w:val="28"/>
          <w:szCs w:val="28"/>
        </w:rPr>
        <w:t>,</w:t>
      </w:r>
      <w:r w:rsidRPr="00E037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în scopul construcției capitală a drumului local care face conexiunea dintre localitate și traseul internațional M-5,,  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951F6" w:rsidRPr="00D3270D" w:rsidRDefault="001951F6" w:rsidP="001951F6">
      <w:pPr>
        <w:ind w:left="540"/>
        <w:rPr>
          <w:b/>
          <w:sz w:val="28"/>
          <w:szCs w:val="28"/>
        </w:rPr>
      </w:pPr>
      <w:r w:rsidRPr="00E0370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551AEF">
        <w:rPr>
          <w:b/>
          <w:sz w:val="28"/>
          <w:szCs w:val="28"/>
        </w:rPr>
        <w:t>CONSILIUL  SĂTESC  SIREŢI  DECIDE :</w:t>
      </w:r>
    </w:p>
    <w:p w:rsidR="001951F6" w:rsidRPr="00E12031" w:rsidRDefault="001951F6" w:rsidP="00195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E12031">
        <w:rPr>
          <w:sz w:val="28"/>
          <w:szCs w:val="28"/>
        </w:rPr>
        <w:t xml:space="preserve">Se declară de utilitate publică de interes local  </w:t>
      </w:r>
      <w:r w:rsidRPr="00E12031">
        <w:rPr>
          <w:color w:val="333300"/>
          <w:sz w:val="28"/>
          <w:szCs w:val="28"/>
        </w:rPr>
        <w:t>Proiectul Transfrontalier România-Moldova2014-2020 ”Development Of  Infrastructure-Engine Of Socio-Economic Cooperation In The Tulucești Commune, Galati Country And Sireți Commune, Straseni District”</w:t>
      </w:r>
      <w:r>
        <w:rPr>
          <w:sz w:val="28"/>
          <w:szCs w:val="28"/>
        </w:rPr>
        <w:t xml:space="preserve">, privind </w:t>
      </w:r>
      <w:r w:rsidRPr="00E12031">
        <w:rPr>
          <w:sz w:val="28"/>
          <w:szCs w:val="28"/>
        </w:rPr>
        <w:t xml:space="preserve"> </w:t>
      </w:r>
      <w:r>
        <w:rPr>
          <w:sz w:val="28"/>
          <w:szCs w:val="28"/>
        </w:rPr>
        <w:t>construcția capitală a drumului local care face conexiunea dintre localitate și traseul internațional M-5</w:t>
      </w:r>
    </w:p>
    <w:p w:rsidR="001951F6" w:rsidRPr="000F3FE4" w:rsidRDefault="001951F6" w:rsidP="001951F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Responsabil de executarea prezentei decizii se</w:t>
      </w:r>
      <w:r w:rsidRPr="00EB05B6">
        <w:rPr>
          <w:sz w:val="28"/>
          <w:szCs w:val="28"/>
        </w:rPr>
        <w:t xml:space="preserve"> </w:t>
      </w:r>
      <w:r>
        <w:rPr>
          <w:sz w:val="28"/>
          <w:szCs w:val="28"/>
        </w:rPr>
        <w:t>numește Iorga Alexandru, viceprimar al s.Sireți.</w:t>
      </w:r>
    </w:p>
    <w:p w:rsidR="001951F6" w:rsidRDefault="001951F6" w:rsidP="00195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>prezentei decizii se pune în seama primarului,</w:t>
      </w:r>
      <w:r>
        <w:rPr>
          <w:sz w:val="28"/>
          <w:szCs w:val="28"/>
        </w:rPr>
        <w:t>Leonid Boaghi.</w:t>
      </w: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Pr="000C4AA6" w:rsidRDefault="001951F6" w:rsidP="001951F6">
      <w:pPr>
        <w:ind w:left="2124" w:firstLine="708"/>
        <w:jc w:val="both"/>
        <w:rPr>
          <w:b/>
          <w:sz w:val="28"/>
          <w:szCs w:val="28"/>
        </w:rPr>
      </w:pPr>
      <w:r w:rsidRPr="000C4AA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3/2 </w:t>
      </w:r>
    </w:p>
    <w:p w:rsidR="001951F6" w:rsidRDefault="001951F6" w:rsidP="001951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0C4AA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10 februarie 2020</w:t>
      </w:r>
    </w:p>
    <w:p w:rsidR="001951F6" w:rsidRPr="00D3270D" w:rsidRDefault="001951F6" w:rsidP="001951F6">
      <w:pPr>
        <w:rPr>
          <w:b/>
          <w:sz w:val="28"/>
          <w:szCs w:val="28"/>
        </w:rPr>
      </w:pPr>
    </w:p>
    <w:p w:rsidR="001951F6" w:rsidRDefault="001951F6" w:rsidP="001951F6">
      <w:pPr>
        <w:jc w:val="both"/>
        <w:rPr>
          <w:b/>
          <w:sz w:val="28"/>
          <w:szCs w:val="28"/>
        </w:rPr>
      </w:pPr>
      <w:r w:rsidRPr="00E0370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aprobarea materialelor </w:t>
      </w:r>
    </w:p>
    <w:p w:rsidR="001951F6" w:rsidRDefault="001951F6" w:rsidP="001951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 delimitare a bunurilor imobile proprietate </w:t>
      </w:r>
    </w:p>
    <w:p w:rsidR="001951F6" w:rsidRDefault="001951F6" w:rsidP="001951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publică a UAT Sireți</w:t>
      </w:r>
    </w:p>
    <w:p w:rsidR="001951F6" w:rsidRPr="00D3270D" w:rsidRDefault="001951F6" w:rsidP="001951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951F6" w:rsidRPr="00E03703" w:rsidRDefault="001951F6" w:rsidP="001951F6">
      <w:pPr>
        <w:jc w:val="both"/>
        <w:rPr>
          <w:sz w:val="28"/>
          <w:szCs w:val="28"/>
        </w:rPr>
      </w:pPr>
      <w:r w:rsidRPr="00E03703">
        <w:rPr>
          <w:sz w:val="28"/>
          <w:szCs w:val="28"/>
        </w:rPr>
        <w:t xml:space="preserve">         În conformitate cu prevederile  art.(</w:t>
      </w:r>
      <w:r w:rsidRPr="00E03703">
        <w:rPr>
          <w:color w:val="FF0000"/>
          <w:sz w:val="28"/>
          <w:szCs w:val="28"/>
        </w:rPr>
        <w:t xml:space="preserve">14)  </w:t>
      </w:r>
      <w:r w:rsidRPr="00E03703">
        <w:rPr>
          <w:sz w:val="28"/>
          <w:szCs w:val="28"/>
        </w:rPr>
        <w:t>a Legii privind administraţia publică locală nr. 436-XVI din 28 decembrie 2006, cu modificările și completările ulterioare</w:t>
      </w:r>
      <w:r>
        <w:rPr>
          <w:sz w:val="28"/>
          <w:szCs w:val="28"/>
        </w:rPr>
        <w:t>,</w:t>
      </w:r>
      <w:r w:rsidRPr="00E037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art.10 a Codului funciar nr.828 din 25.12.1991,  Legii privind delimitarea proprietății publice nr.29 din 05.04.2018, a Redîgulamentului privind modul de delimitare a bunurilor imobile proprietate publică, aprobat prin Hotărîrea Guvernului nr.63 din 11.02.2019 și în temeiul </w:t>
      </w:r>
      <w:r>
        <w:rPr>
          <w:sz w:val="28"/>
          <w:szCs w:val="28"/>
        </w:rPr>
        <w:lastRenderedPageBreak/>
        <w:t xml:space="preserve">materialelor de delimitare selectivă a terenurilor proprietate publică a UAT Sireți,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951F6" w:rsidRPr="00D3270D" w:rsidRDefault="001951F6" w:rsidP="001951F6">
      <w:pPr>
        <w:ind w:left="540"/>
        <w:rPr>
          <w:b/>
          <w:sz w:val="28"/>
          <w:szCs w:val="28"/>
        </w:rPr>
      </w:pPr>
      <w:r w:rsidRPr="00E0370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551AEF">
        <w:rPr>
          <w:b/>
          <w:sz w:val="28"/>
          <w:szCs w:val="28"/>
        </w:rPr>
        <w:t>CONSILIUL  SĂTESC  SIREŢI  DECIDE :</w:t>
      </w:r>
    </w:p>
    <w:p w:rsidR="001951F6" w:rsidRDefault="001951F6" w:rsidP="001951F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 aprobă lista bunurilor imobile proprietate publică a UAT Sireți, raionul Strășeni, întocmită în cadrul lucrărilor de delimitare selectivă (lista se anexează).</w:t>
      </w:r>
    </w:p>
    <w:p w:rsidR="001951F6" w:rsidRDefault="001951F6" w:rsidP="001951F6">
      <w:pPr>
        <w:numPr>
          <w:ilvl w:val="0"/>
          <w:numId w:val="1"/>
        </w:numPr>
        <w:jc w:val="both"/>
        <w:rPr>
          <w:sz w:val="28"/>
          <w:szCs w:val="28"/>
        </w:rPr>
      </w:pPr>
      <w:r w:rsidRPr="00E03703">
        <w:rPr>
          <w:sz w:val="28"/>
          <w:szCs w:val="28"/>
        </w:rPr>
        <w:t xml:space="preserve">Se </w:t>
      </w:r>
      <w:r>
        <w:rPr>
          <w:sz w:val="28"/>
          <w:szCs w:val="28"/>
        </w:rPr>
        <w:t>declară dreptul de proprietate a UAT Sireți asupra terenului cu nr.cadastral 8037105221, cu suprafața de 0,9243 ha, amplasat în extravilan, mod de folosință-cale de comunicație, domeniul public.</w:t>
      </w:r>
    </w:p>
    <w:p w:rsidR="001951F6" w:rsidRDefault="001951F6" w:rsidP="001951F6">
      <w:pPr>
        <w:numPr>
          <w:ilvl w:val="0"/>
          <w:numId w:val="1"/>
        </w:numPr>
        <w:jc w:val="both"/>
        <w:rPr>
          <w:sz w:val="28"/>
          <w:szCs w:val="28"/>
        </w:rPr>
      </w:pPr>
      <w:r w:rsidRPr="00E03703">
        <w:rPr>
          <w:sz w:val="28"/>
          <w:szCs w:val="28"/>
        </w:rPr>
        <w:t xml:space="preserve">Se </w:t>
      </w:r>
      <w:r>
        <w:rPr>
          <w:sz w:val="28"/>
          <w:szCs w:val="28"/>
        </w:rPr>
        <w:t>declară dreptul de proprietate a UAT Sireți asupra terenului cu nr.cadastral 8037106224 cu suprafața de 0,9671 ha, amplasat în extravilan, mod de folosință-cale de comunicație, domeniul public.</w:t>
      </w:r>
    </w:p>
    <w:p w:rsidR="001951F6" w:rsidRPr="00446F55" w:rsidRDefault="001951F6" w:rsidP="001951F6">
      <w:pPr>
        <w:numPr>
          <w:ilvl w:val="0"/>
          <w:numId w:val="1"/>
        </w:numPr>
        <w:jc w:val="both"/>
        <w:rPr>
          <w:sz w:val="28"/>
          <w:szCs w:val="28"/>
        </w:rPr>
      </w:pPr>
      <w:r w:rsidRPr="00E03703">
        <w:rPr>
          <w:sz w:val="28"/>
          <w:szCs w:val="28"/>
        </w:rPr>
        <w:t xml:space="preserve">Se </w:t>
      </w:r>
      <w:r>
        <w:rPr>
          <w:sz w:val="28"/>
          <w:szCs w:val="28"/>
        </w:rPr>
        <w:t>declară dreptul de proprietate a UAT Sireți asupra terenului cu nr.cadastral 8037207151, cu suprafața de 0,7450  ha, amplasat în intravilan, mod de folosință-cale de comunicație, domeniul public.</w:t>
      </w: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51F6" w:rsidRPr="000F3FE4" w:rsidRDefault="001951F6" w:rsidP="001951F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Mereneanu Mihail</w:t>
      </w:r>
      <w:r>
        <w:rPr>
          <w:sz w:val="28"/>
          <w:szCs w:val="28"/>
        </w:rPr>
        <w:t>.</w:t>
      </w:r>
    </w:p>
    <w:p w:rsidR="001951F6" w:rsidRDefault="001951F6" w:rsidP="00195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>prezentei decizii se pune în seama primarului,</w:t>
      </w:r>
      <w:r>
        <w:rPr>
          <w:sz w:val="28"/>
          <w:szCs w:val="28"/>
        </w:rPr>
        <w:t>Leonid Boaghi.</w:t>
      </w: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Pr="001C4066" w:rsidRDefault="001951F6" w:rsidP="001951F6">
      <w:pPr>
        <w:jc w:val="center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>D E C I Z I E  nr.</w:t>
      </w:r>
      <w:r>
        <w:rPr>
          <w:b/>
          <w:sz w:val="28"/>
          <w:szCs w:val="28"/>
        </w:rPr>
        <w:t>3/3</w:t>
      </w:r>
    </w:p>
    <w:p w:rsidR="001951F6" w:rsidRPr="001C4066" w:rsidRDefault="001951F6" w:rsidP="001951F6">
      <w:pPr>
        <w:jc w:val="center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10 februarie 2020</w:t>
      </w:r>
    </w:p>
    <w:p w:rsidR="001951F6" w:rsidRPr="001C4066" w:rsidRDefault="001951F6" w:rsidP="001951F6">
      <w:pPr>
        <w:jc w:val="center"/>
        <w:rPr>
          <w:b/>
          <w:sz w:val="28"/>
          <w:szCs w:val="28"/>
        </w:rPr>
      </w:pPr>
    </w:p>
    <w:p w:rsidR="001951F6" w:rsidRPr="001C4066" w:rsidRDefault="001951F6" w:rsidP="001951F6">
      <w:pPr>
        <w:jc w:val="center"/>
        <w:rPr>
          <w:b/>
          <w:sz w:val="28"/>
          <w:szCs w:val="28"/>
        </w:rPr>
      </w:pPr>
    </w:p>
    <w:p w:rsidR="001951F6" w:rsidRPr="001C4066" w:rsidRDefault="001951F6" w:rsidP="001951F6">
      <w:pPr>
        <w:pStyle w:val="NoSpacing"/>
        <w:rPr>
          <w:b/>
          <w:sz w:val="28"/>
          <w:szCs w:val="28"/>
          <w:lang w:val="ro-RO"/>
        </w:rPr>
      </w:pPr>
      <w:r w:rsidRPr="001C4066">
        <w:rPr>
          <w:b/>
          <w:sz w:val="28"/>
          <w:szCs w:val="28"/>
          <w:lang w:val="ro-RO"/>
        </w:rPr>
        <w:t xml:space="preserve">      Cu privire la  modificarea deciziei</w:t>
      </w:r>
    </w:p>
    <w:p w:rsidR="001951F6" w:rsidRPr="001C4066" w:rsidRDefault="001951F6" w:rsidP="001951F6">
      <w:pPr>
        <w:pStyle w:val="NoSpacing"/>
        <w:rPr>
          <w:b/>
          <w:sz w:val="28"/>
          <w:szCs w:val="28"/>
          <w:lang w:val="ro-RO"/>
        </w:rPr>
      </w:pPr>
      <w:r w:rsidRPr="001C4066">
        <w:rPr>
          <w:b/>
          <w:sz w:val="28"/>
          <w:szCs w:val="28"/>
          <w:lang w:val="ro-RO"/>
        </w:rPr>
        <w:t xml:space="preserve">       Nr.</w:t>
      </w:r>
      <w:r>
        <w:rPr>
          <w:b/>
          <w:sz w:val="28"/>
          <w:szCs w:val="28"/>
          <w:lang w:val="ro-RO"/>
        </w:rPr>
        <w:t xml:space="preserve">2/2 </w:t>
      </w:r>
      <w:r w:rsidRPr="001C4066">
        <w:rPr>
          <w:b/>
          <w:sz w:val="28"/>
          <w:szCs w:val="28"/>
          <w:lang w:val="ro-RO"/>
        </w:rPr>
        <w:t xml:space="preserve"> din </w:t>
      </w:r>
      <w:r>
        <w:rPr>
          <w:b/>
          <w:sz w:val="28"/>
          <w:szCs w:val="28"/>
          <w:lang w:val="ro-RO"/>
        </w:rPr>
        <w:t xml:space="preserve">30 ianuarie 2020 </w:t>
      </w:r>
      <w:r w:rsidRPr="001C4066">
        <w:rPr>
          <w:b/>
          <w:sz w:val="28"/>
          <w:szCs w:val="28"/>
          <w:lang w:val="ro-RO"/>
        </w:rPr>
        <w:t xml:space="preserve"> ”Cu privire la </w:t>
      </w:r>
      <w:r>
        <w:rPr>
          <w:b/>
          <w:sz w:val="28"/>
          <w:szCs w:val="28"/>
          <w:lang w:val="ro-RO"/>
        </w:rPr>
        <w:t>rectificarea bugetului</w:t>
      </w:r>
      <w:r w:rsidRPr="001C4066">
        <w:rPr>
          <w:b/>
          <w:sz w:val="28"/>
          <w:szCs w:val="28"/>
          <w:lang w:val="ro-RO"/>
        </w:rPr>
        <w:t>”</w:t>
      </w:r>
    </w:p>
    <w:p w:rsidR="001951F6" w:rsidRPr="001C4066" w:rsidRDefault="001951F6" w:rsidP="001951F6">
      <w:pPr>
        <w:pStyle w:val="NoSpacing"/>
        <w:rPr>
          <w:b/>
          <w:i/>
          <w:sz w:val="28"/>
          <w:szCs w:val="28"/>
          <w:lang w:val="ro-RO"/>
        </w:rPr>
      </w:pPr>
    </w:p>
    <w:p w:rsidR="001951F6" w:rsidRPr="00E03703" w:rsidRDefault="001951F6" w:rsidP="001951F6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   </w:t>
      </w:r>
      <w:r w:rsidRPr="001C4066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1951F6" w:rsidRPr="001C4066" w:rsidRDefault="001951F6" w:rsidP="001951F6">
      <w:pPr>
        <w:jc w:val="both"/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</w:t>
      </w:r>
    </w:p>
    <w:p w:rsidR="001951F6" w:rsidRPr="001C4066" w:rsidRDefault="001951F6" w:rsidP="001951F6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 CONS</w:t>
      </w:r>
      <w:r>
        <w:rPr>
          <w:b/>
          <w:sz w:val="28"/>
          <w:szCs w:val="28"/>
        </w:rPr>
        <w:t>ILIUL  SĂTESC  SIREŢI  DECIDE :</w:t>
      </w:r>
    </w:p>
    <w:p w:rsidR="001951F6" w:rsidRPr="001C4066" w:rsidRDefault="001951F6" w:rsidP="001951F6">
      <w:pPr>
        <w:pStyle w:val="NoSpacing"/>
        <w:jc w:val="both"/>
        <w:rPr>
          <w:sz w:val="28"/>
          <w:szCs w:val="28"/>
          <w:lang w:val="ro-RO"/>
        </w:rPr>
      </w:pPr>
      <w:r w:rsidRPr="001C4066">
        <w:rPr>
          <w:sz w:val="28"/>
          <w:szCs w:val="28"/>
          <w:lang w:val="ro-RO"/>
        </w:rPr>
        <w:t xml:space="preserve">   1.Se modifică pct.</w:t>
      </w:r>
      <w:r>
        <w:rPr>
          <w:sz w:val="28"/>
          <w:szCs w:val="28"/>
          <w:lang w:val="ro-RO"/>
        </w:rPr>
        <w:t>17</w:t>
      </w:r>
      <w:r w:rsidRPr="001C4066">
        <w:rPr>
          <w:sz w:val="28"/>
          <w:szCs w:val="28"/>
          <w:lang w:val="ro-RO"/>
        </w:rPr>
        <w:t xml:space="preserve"> al deciziei nr.</w:t>
      </w:r>
      <w:r>
        <w:rPr>
          <w:sz w:val="28"/>
          <w:szCs w:val="28"/>
          <w:lang w:val="ro-RO"/>
        </w:rPr>
        <w:t>2/2</w:t>
      </w:r>
      <w:r w:rsidRPr="001C4066">
        <w:rPr>
          <w:sz w:val="28"/>
          <w:szCs w:val="28"/>
          <w:lang w:val="ro-RO"/>
        </w:rPr>
        <w:t xml:space="preserve"> din </w:t>
      </w:r>
      <w:r>
        <w:rPr>
          <w:sz w:val="28"/>
          <w:szCs w:val="28"/>
          <w:lang w:val="ro-RO"/>
        </w:rPr>
        <w:t xml:space="preserve">30 ianuarie 2020 </w:t>
      </w:r>
      <w:r w:rsidRPr="001C4066">
        <w:rPr>
          <w:sz w:val="28"/>
          <w:szCs w:val="28"/>
          <w:lang w:val="ro-RO"/>
        </w:rPr>
        <w:t xml:space="preserve"> ”cu privire la </w:t>
      </w:r>
      <w:r>
        <w:rPr>
          <w:sz w:val="28"/>
          <w:szCs w:val="28"/>
          <w:lang w:val="ro-RO"/>
        </w:rPr>
        <w:t>rectificarea bugetului</w:t>
      </w:r>
      <w:r w:rsidRPr="001C4066">
        <w:rPr>
          <w:sz w:val="28"/>
          <w:szCs w:val="28"/>
          <w:lang w:val="ro-RO"/>
        </w:rPr>
        <w:t>”, după cum urmează:</w:t>
      </w:r>
    </w:p>
    <w:p w:rsidR="001951F6" w:rsidRPr="00CD34CB" w:rsidRDefault="001951F6" w:rsidP="001951F6">
      <w:pPr>
        <w:pStyle w:val="NoSpacing"/>
        <w:jc w:val="both"/>
        <w:rPr>
          <w:sz w:val="28"/>
          <w:szCs w:val="28"/>
          <w:lang w:val="ro-RO"/>
        </w:rPr>
      </w:pPr>
      <w:r w:rsidRPr="001C4066">
        <w:rPr>
          <w:sz w:val="28"/>
          <w:szCs w:val="28"/>
          <w:lang w:val="ro-RO"/>
        </w:rPr>
        <w:t xml:space="preserve">  -Sintagma</w:t>
      </w:r>
      <w:r>
        <w:rPr>
          <w:sz w:val="28"/>
          <w:szCs w:val="28"/>
          <w:lang w:val="ro-RO"/>
        </w:rPr>
        <w:t xml:space="preserve"> ”</w:t>
      </w:r>
      <w:proofErr w:type="spellStart"/>
      <w:r>
        <w:rPr>
          <w:b/>
          <w:sz w:val="28"/>
          <w:szCs w:val="28"/>
          <w:lang w:val="fr-FR"/>
        </w:rPr>
        <w:t>Pentru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contributii</w:t>
      </w:r>
      <w:proofErr w:type="spellEnd"/>
      <w:r>
        <w:rPr>
          <w:b/>
          <w:sz w:val="28"/>
          <w:szCs w:val="28"/>
          <w:lang w:val="fr-FR"/>
        </w:rPr>
        <w:t xml:space="preserve"> , ce tine de </w:t>
      </w:r>
      <w:proofErr w:type="spellStart"/>
      <w:r>
        <w:rPr>
          <w:b/>
          <w:sz w:val="28"/>
          <w:szCs w:val="28"/>
          <w:lang w:val="fr-FR"/>
        </w:rPr>
        <w:t>reparatia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capitala</w:t>
      </w:r>
      <w:proofErr w:type="spellEnd"/>
      <w:r>
        <w:rPr>
          <w:b/>
          <w:sz w:val="28"/>
          <w:szCs w:val="28"/>
          <w:lang w:val="fr-FR"/>
        </w:rPr>
        <w:t xml:space="preserve"> a </w:t>
      </w:r>
      <w:proofErr w:type="spellStart"/>
      <w:r>
        <w:rPr>
          <w:b/>
          <w:sz w:val="28"/>
          <w:szCs w:val="28"/>
          <w:lang w:val="fr-FR"/>
        </w:rPr>
        <w:t>Centrului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Sanatate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Sireti</w:t>
      </w:r>
      <w:proofErr w:type="spellEnd"/>
      <w:r>
        <w:rPr>
          <w:sz w:val="28"/>
          <w:szCs w:val="28"/>
          <w:lang w:val="ro-RO"/>
        </w:rPr>
        <w:t xml:space="preserve">” se substituie cu sintagma </w:t>
      </w:r>
      <w:r w:rsidRPr="009A0A52">
        <w:rPr>
          <w:b/>
          <w:sz w:val="28"/>
          <w:szCs w:val="28"/>
          <w:lang w:val="ro-RO"/>
        </w:rPr>
        <w:t>”Pentru construcția terenului de sport în cadrul Programului BRD ”DAR 1+3”</w:t>
      </w:r>
    </w:p>
    <w:p w:rsidR="001951F6" w:rsidRPr="001C4066" w:rsidRDefault="001951F6" w:rsidP="001951F6">
      <w:pPr>
        <w:pStyle w:val="NoSpacing"/>
        <w:jc w:val="both"/>
        <w:rPr>
          <w:sz w:val="28"/>
          <w:szCs w:val="28"/>
        </w:rPr>
      </w:pPr>
      <w:r w:rsidRPr="001C4066">
        <w:rPr>
          <w:sz w:val="28"/>
          <w:szCs w:val="28"/>
        </w:rPr>
        <w:t>2.Responsabil</w:t>
      </w:r>
      <w:r>
        <w:rPr>
          <w:sz w:val="28"/>
          <w:szCs w:val="28"/>
        </w:rPr>
        <w:t>ă</w:t>
      </w:r>
      <w:r w:rsidRPr="001C4066">
        <w:rPr>
          <w:sz w:val="28"/>
          <w:szCs w:val="28"/>
        </w:rPr>
        <w:t xml:space="preserve"> de executarea prezentei decizii </w:t>
      </w:r>
      <w:r>
        <w:rPr>
          <w:sz w:val="28"/>
          <w:szCs w:val="28"/>
        </w:rPr>
        <w:t>este Sula Maria, contabil-șef</w:t>
      </w:r>
      <w:r w:rsidRPr="001C4066">
        <w:rPr>
          <w:sz w:val="28"/>
          <w:szCs w:val="28"/>
        </w:rPr>
        <w:t>.</w:t>
      </w:r>
    </w:p>
    <w:p w:rsidR="001951F6" w:rsidRPr="001C4066" w:rsidRDefault="001951F6" w:rsidP="001951F6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3. Controlul prezentei decizii se pune în seama primarului, </w:t>
      </w:r>
      <w:r>
        <w:rPr>
          <w:sz w:val="28"/>
          <w:szCs w:val="28"/>
        </w:rPr>
        <w:t>Leonid Boaghi</w:t>
      </w:r>
      <w:r w:rsidRPr="001C4066">
        <w:rPr>
          <w:sz w:val="28"/>
          <w:szCs w:val="28"/>
        </w:rPr>
        <w:t>.</w:t>
      </w: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951F6" w:rsidRDefault="001951F6" w:rsidP="001951F6">
      <w:pPr>
        <w:pStyle w:val="ListParagraph"/>
        <w:ind w:left="0"/>
        <w:rPr>
          <w:sz w:val="28"/>
          <w:szCs w:val="28"/>
        </w:rPr>
      </w:pPr>
    </w:p>
    <w:p w:rsidR="0018010A" w:rsidRDefault="001951F6">
      <w:bookmarkStart w:id="0" w:name="_GoBack"/>
      <w:bookmarkEnd w:id="0"/>
    </w:p>
    <w:sectPr w:rsidR="0018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3C4F"/>
    <w:multiLevelType w:val="hybridMultilevel"/>
    <w:tmpl w:val="CE2E59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48"/>
    <w:rsid w:val="001951F6"/>
    <w:rsid w:val="00203748"/>
    <w:rsid w:val="00397461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1951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951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1951F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1"/>
    <w:rsid w:val="001951F6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1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1951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951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1951F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1"/>
    <w:rsid w:val="001951F6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RODICA</cp:lastModifiedBy>
  <cp:revision>2</cp:revision>
  <dcterms:created xsi:type="dcterms:W3CDTF">2020-02-07T11:39:00Z</dcterms:created>
  <dcterms:modified xsi:type="dcterms:W3CDTF">2020-02-07T11:40:00Z</dcterms:modified>
</cp:coreProperties>
</file>