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44" w:rsidRPr="00653E4C" w:rsidRDefault="000B6B44" w:rsidP="000B6B44">
      <w:pPr>
        <w:ind w:left="5580"/>
        <w:jc w:val="right"/>
        <w:rPr>
          <w:color w:val="00B050"/>
          <w:lang w:val="en-US"/>
        </w:rPr>
      </w:pPr>
      <w:r>
        <w:rPr>
          <w:color w:val="00B050"/>
          <w:lang w:val="ro-RO"/>
        </w:rPr>
        <w:t xml:space="preserve">                    Anexa nr. </w:t>
      </w:r>
      <w:r w:rsidRPr="00653E4C">
        <w:rPr>
          <w:color w:val="00B050"/>
          <w:lang w:val="en-US"/>
        </w:rPr>
        <w:t>5</w:t>
      </w:r>
    </w:p>
    <w:p w:rsidR="000B6B44" w:rsidRDefault="000B6B44" w:rsidP="000B6B44">
      <w:pPr>
        <w:ind w:left="5580"/>
        <w:jc w:val="right"/>
        <w:rPr>
          <w:color w:val="00B050"/>
          <w:lang w:val="ro-RO"/>
        </w:rPr>
      </w:pPr>
      <w:smartTag w:uri="urn:schemas-microsoft-com:office:smarttags" w:element="PersonName">
        <w:smartTagPr>
          <w:attr w:name="ProductID" w:val="la Decizia Consiliului"/>
        </w:smartTagPr>
        <w:r>
          <w:rPr>
            <w:color w:val="00B050"/>
            <w:lang w:val="ro-RO"/>
          </w:rPr>
          <w:t>la Decizia Consiliului</w:t>
        </w:r>
      </w:smartTag>
      <w:r>
        <w:rPr>
          <w:color w:val="00B050"/>
          <w:lang w:val="ro-RO"/>
        </w:rPr>
        <w:t xml:space="preserve"> local </w:t>
      </w:r>
      <w:proofErr w:type="spellStart"/>
      <w:r>
        <w:rPr>
          <w:color w:val="00B050"/>
          <w:lang w:val="ro-RO"/>
        </w:rPr>
        <w:t>Sireti</w:t>
      </w:r>
      <w:proofErr w:type="spellEnd"/>
    </w:p>
    <w:p w:rsidR="000B6B44" w:rsidRDefault="00653E4C" w:rsidP="00653E4C">
      <w:pPr>
        <w:ind w:left="5580"/>
        <w:jc w:val="center"/>
        <w:rPr>
          <w:color w:val="00B050"/>
          <w:sz w:val="22"/>
          <w:lang w:val="ro-RO"/>
        </w:rPr>
      </w:pPr>
      <w:r>
        <w:rPr>
          <w:color w:val="00B050"/>
          <w:sz w:val="22"/>
          <w:lang w:val="ro-RO"/>
        </w:rPr>
        <w:t xml:space="preserve"> nr. </w:t>
      </w:r>
      <w:r w:rsidR="00061361">
        <w:rPr>
          <w:color w:val="00B050"/>
          <w:sz w:val="22"/>
          <w:lang w:val="ro-RO"/>
        </w:rPr>
        <w:t>11/2</w:t>
      </w:r>
      <w:r>
        <w:rPr>
          <w:color w:val="00B050"/>
          <w:sz w:val="22"/>
          <w:lang w:val="ro-RO"/>
        </w:rPr>
        <w:t xml:space="preserve">   din  </w:t>
      </w:r>
      <w:r w:rsidR="00061361">
        <w:rPr>
          <w:color w:val="00B050"/>
          <w:sz w:val="22"/>
          <w:lang w:val="ro-RO"/>
        </w:rPr>
        <w:t>04</w:t>
      </w:r>
      <w:r>
        <w:rPr>
          <w:color w:val="00B050"/>
          <w:sz w:val="22"/>
          <w:lang w:val="ro-RO"/>
        </w:rPr>
        <w:t xml:space="preserve">   decembrie 2018</w:t>
      </w:r>
    </w:p>
    <w:p w:rsidR="000B6B44" w:rsidRDefault="000B6B44" w:rsidP="000B6B44">
      <w:pPr>
        <w:rPr>
          <w:b/>
          <w:bCs/>
          <w:lang w:val="ro-RO"/>
        </w:rPr>
      </w:pPr>
    </w:p>
    <w:p w:rsidR="000B6B44" w:rsidRDefault="000B6B44" w:rsidP="000B6B44">
      <w:pPr>
        <w:rPr>
          <w:b/>
          <w:bCs/>
          <w:lang w:val="ro-RO"/>
        </w:rPr>
      </w:pPr>
    </w:p>
    <w:p w:rsidR="000B6B44" w:rsidRDefault="000B6B44" w:rsidP="000B6B44">
      <w:pPr>
        <w:spacing w:line="360" w:lineRule="auto"/>
        <w:rPr>
          <w:b/>
          <w:bCs/>
          <w:lang w:val="ro-RO"/>
        </w:rPr>
      </w:pPr>
    </w:p>
    <w:p w:rsidR="000B6B44" w:rsidRDefault="000B6B44" w:rsidP="000B6B44">
      <w:pPr>
        <w:pStyle w:val="1"/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MIJLOACE COLECTATE</w:t>
      </w:r>
    </w:p>
    <w:p w:rsidR="000B6B44" w:rsidRDefault="000B6B44" w:rsidP="000B6B44">
      <w:pPr>
        <w:spacing w:line="36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încasate de instituţiile publice finanţate de la bugetul local</w:t>
      </w:r>
    </w:p>
    <w:p w:rsidR="000B6B44" w:rsidRDefault="000B6B44" w:rsidP="000B6B44">
      <w:pPr>
        <w:spacing w:line="36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din executarea lucrărilor şi prestarea serviciilor contra plată</w:t>
      </w:r>
    </w:p>
    <w:p w:rsidR="000B6B44" w:rsidRDefault="006E5C6D" w:rsidP="000B6B44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pentru anul 2019</w:t>
      </w:r>
    </w:p>
    <w:p w:rsidR="000B6B44" w:rsidRDefault="000B6B44" w:rsidP="000B6B44">
      <w:pPr>
        <w:jc w:val="center"/>
        <w:rPr>
          <w:b/>
          <w:bCs/>
          <w:lang w:val="ro-RO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844"/>
        <w:gridCol w:w="2340"/>
      </w:tblGrid>
      <w:tr w:rsidR="000B6B44" w:rsidTr="000B6B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44" w:rsidRDefault="000B6B44">
            <w:pPr>
              <w:pStyle w:val="2"/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Nr. d/r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44" w:rsidRDefault="000B6B44">
            <w:pPr>
              <w:pStyle w:val="2"/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Instituţiile publice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44" w:rsidRDefault="000B6B44">
            <w:pPr>
              <w:pStyle w:val="2"/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Suma anuală,</w:t>
            </w:r>
          </w:p>
          <w:p w:rsidR="000B6B44" w:rsidRDefault="000B6B44">
            <w:pPr>
              <w:pStyle w:val="2"/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(mii lei)</w:t>
            </w:r>
          </w:p>
        </w:tc>
      </w:tr>
      <w:tr w:rsidR="000B6B44" w:rsidTr="000B6B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44" w:rsidRDefault="000B6B44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44" w:rsidRDefault="000B6B44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44" w:rsidRDefault="000B6B44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</w:t>
            </w:r>
          </w:p>
        </w:tc>
      </w:tr>
      <w:tr w:rsidR="000B6B44" w:rsidTr="000B6B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44" w:rsidRDefault="000B6B44">
            <w:pPr>
              <w:spacing w:line="360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44" w:rsidRDefault="000B6B44">
            <w:pPr>
              <w:spacing w:line="360" w:lineRule="auto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Educatie</w:t>
            </w:r>
            <w:proofErr w:type="spellEnd"/>
            <w:r>
              <w:rPr>
                <w:bCs/>
                <w:lang w:val="ro-RO"/>
              </w:rPr>
              <w:t xml:space="preserve"> timpurie (</w:t>
            </w:r>
            <w:proofErr w:type="spellStart"/>
            <w:r>
              <w:rPr>
                <w:bCs/>
                <w:lang w:val="ro-RO"/>
              </w:rPr>
              <w:t>Gradinita</w:t>
            </w:r>
            <w:proofErr w:type="spellEnd"/>
            <w:r>
              <w:rPr>
                <w:bCs/>
                <w:lang w:val="ro-RO"/>
              </w:rPr>
              <w:t xml:space="preserve"> nr1, </w:t>
            </w:r>
            <w:proofErr w:type="spellStart"/>
            <w:r>
              <w:rPr>
                <w:bCs/>
                <w:lang w:val="ro-RO"/>
              </w:rPr>
              <w:t>Gradinita</w:t>
            </w:r>
            <w:proofErr w:type="spellEnd"/>
            <w:r>
              <w:rPr>
                <w:bCs/>
                <w:lang w:val="ro-RO"/>
              </w:rPr>
              <w:t xml:space="preserve"> nr2)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44" w:rsidRDefault="00653E4C">
            <w:pPr>
              <w:spacing w:line="360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490</w:t>
            </w:r>
            <w:r w:rsidR="000B6B44">
              <w:rPr>
                <w:bCs/>
                <w:lang w:val="ro-RO"/>
              </w:rPr>
              <w:t>.0</w:t>
            </w:r>
          </w:p>
        </w:tc>
      </w:tr>
      <w:tr w:rsidR="000B6B44" w:rsidTr="000B6B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44" w:rsidRDefault="000B6B44">
            <w:pPr>
              <w:spacing w:line="360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44" w:rsidRDefault="000B6B44">
            <w:pPr>
              <w:spacing w:line="360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Casa de Cultura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44" w:rsidRDefault="000B6B44">
            <w:pPr>
              <w:spacing w:line="360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20,0</w:t>
            </w:r>
          </w:p>
        </w:tc>
      </w:tr>
      <w:tr w:rsidR="000B6B44" w:rsidTr="000B6B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44" w:rsidRDefault="000B6B44">
            <w:pPr>
              <w:spacing w:line="360" w:lineRule="auto"/>
              <w:jc w:val="center"/>
              <w:rPr>
                <w:bCs/>
                <w:lang w:val="ro-RO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44" w:rsidRDefault="000B6B44">
            <w:pPr>
              <w:spacing w:line="360" w:lineRule="auto"/>
              <w:rPr>
                <w:bCs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44" w:rsidRDefault="000B6B44">
            <w:pPr>
              <w:spacing w:line="360" w:lineRule="auto"/>
              <w:jc w:val="center"/>
              <w:rPr>
                <w:bCs/>
                <w:lang w:val="ro-RO"/>
              </w:rPr>
            </w:pPr>
          </w:p>
        </w:tc>
      </w:tr>
      <w:tr w:rsidR="000B6B44" w:rsidTr="000B6B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44" w:rsidRDefault="000B6B44">
            <w:pPr>
              <w:spacing w:line="360" w:lineRule="auto"/>
              <w:jc w:val="center"/>
              <w:rPr>
                <w:bCs/>
                <w:lang w:val="ro-RO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44" w:rsidRDefault="000B6B44">
            <w:pPr>
              <w:spacing w:line="360" w:lineRule="auto"/>
              <w:rPr>
                <w:bCs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44" w:rsidRDefault="000B6B44">
            <w:pPr>
              <w:spacing w:line="360" w:lineRule="auto"/>
              <w:jc w:val="center"/>
              <w:rPr>
                <w:bCs/>
                <w:lang w:val="ro-RO"/>
              </w:rPr>
            </w:pPr>
          </w:p>
        </w:tc>
      </w:tr>
      <w:tr w:rsidR="000B6B44" w:rsidTr="000B6B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44" w:rsidRDefault="000B6B44">
            <w:pPr>
              <w:pStyle w:val="2"/>
              <w:spacing w:line="360" w:lineRule="auto"/>
              <w:rPr>
                <w:rFonts w:eastAsiaTheme="minorEastAsia"/>
                <w:b w:val="0"/>
                <w:sz w:val="24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44" w:rsidRDefault="000B6B44">
            <w:pPr>
              <w:pStyle w:val="2"/>
              <w:spacing w:line="360" w:lineRule="auto"/>
              <w:jc w:val="left"/>
              <w:rPr>
                <w:rFonts w:eastAsiaTheme="minorEastAsia"/>
                <w:b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44" w:rsidRDefault="000B6B44">
            <w:pPr>
              <w:spacing w:line="360" w:lineRule="auto"/>
              <w:jc w:val="center"/>
              <w:rPr>
                <w:bCs/>
                <w:lang w:val="ro-RO"/>
              </w:rPr>
            </w:pPr>
          </w:p>
        </w:tc>
      </w:tr>
      <w:tr w:rsidR="000B6B44" w:rsidTr="000B6B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44" w:rsidRDefault="000B6B44">
            <w:pPr>
              <w:pStyle w:val="2"/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44" w:rsidRDefault="000B6B44">
            <w:pPr>
              <w:pStyle w:val="2"/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44" w:rsidRDefault="00653E4C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510</w:t>
            </w:r>
            <w:r w:rsidR="000B6B44">
              <w:rPr>
                <w:b/>
                <w:bCs/>
                <w:lang w:val="ro-RO"/>
              </w:rPr>
              <w:t>.0</w:t>
            </w:r>
          </w:p>
        </w:tc>
      </w:tr>
    </w:tbl>
    <w:p w:rsidR="000B6B44" w:rsidRDefault="000B6B44" w:rsidP="000B6B44">
      <w:pPr>
        <w:spacing w:line="360" w:lineRule="auto"/>
        <w:jc w:val="right"/>
        <w:rPr>
          <w:b/>
          <w:i/>
          <w:sz w:val="28"/>
          <w:szCs w:val="28"/>
          <w:lang w:val="ro-RO"/>
        </w:rPr>
      </w:pPr>
    </w:p>
    <w:p w:rsidR="000B6B44" w:rsidRDefault="000B6B44" w:rsidP="000B6B44">
      <w:pPr>
        <w:spacing w:line="360" w:lineRule="auto"/>
        <w:jc w:val="both"/>
        <w:rPr>
          <w:b/>
          <w:i/>
          <w:sz w:val="28"/>
          <w:szCs w:val="28"/>
          <w:lang w:val="ro-RO"/>
        </w:rPr>
      </w:pPr>
    </w:p>
    <w:p w:rsidR="000B6B44" w:rsidRDefault="000B6B44" w:rsidP="000B6B44">
      <w:pPr>
        <w:spacing w:line="360" w:lineRule="auto"/>
        <w:jc w:val="both"/>
        <w:rPr>
          <w:b/>
          <w:i/>
          <w:sz w:val="28"/>
          <w:szCs w:val="28"/>
          <w:lang w:val="ro-RO"/>
        </w:rPr>
      </w:pPr>
    </w:p>
    <w:p w:rsidR="00D85E1E" w:rsidRDefault="00D85E1E"/>
    <w:sectPr w:rsidR="00D85E1E" w:rsidSect="00D8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B6B44"/>
    <w:rsid w:val="00061361"/>
    <w:rsid w:val="000B6B44"/>
    <w:rsid w:val="00653E4C"/>
    <w:rsid w:val="006E5C6D"/>
    <w:rsid w:val="007213B3"/>
    <w:rsid w:val="00BD3FEE"/>
    <w:rsid w:val="00D85E1E"/>
    <w:rsid w:val="00DD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B44"/>
    <w:pPr>
      <w:keepNext/>
      <w:jc w:val="center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unhideWhenUsed/>
    <w:qFormat/>
    <w:rsid w:val="000B6B44"/>
    <w:pPr>
      <w:keepNext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B44"/>
    <w:rPr>
      <w:rFonts w:ascii="Times New Roman" w:eastAsia="Times New Roman" w:hAnsi="Times New Roman" w:cs="Times New Roman"/>
      <w:sz w:val="32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0B6B44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2018-10-30T06:44:00Z</dcterms:created>
  <dcterms:modified xsi:type="dcterms:W3CDTF">2018-11-30T13:31:00Z</dcterms:modified>
</cp:coreProperties>
</file>