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47" w:rsidRDefault="002A30D1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2A30D1">
        <w:rPr>
          <w:sz w:val="24"/>
          <w:szCs w:val="24"/>
          <w:lang w:val="en-US"/>
        </w:rPr>
        <w:br/>
      </w:r>
      <w:r w:rsidRPr="00C42169">
        <w:rPr>
          <w:b/>
          <w:sz w:val="24"/>
          <w:szCs w:val="24"/>
          <w:lang w:val="en-US"/>
        </w:rPr>
        <w:t xml:space="preserve"> </w:t>
      </w:r>
      <w:r w:rsidRPr="00C42169">
        <w:rPr>
          <w:b/>
          <w:color w:val="000000"/>
          <w:sz w:val="24"/>
          <w:szCs w:val="24"/>
          <w:lang w:val="ro-RO"/>
        </w:rPr>
        <w:t>Lumină pentru o viaţă decentă, în siguranţă, la noi acasă!</w:t>
      </w:r>
      <w:r w:rsidRPr="00BD505C">
        <w:rPr>
          <w:color w:val="000000"/>
          <w:sz w:val="24"/>
          <w:szCs w:val="24"/>
          <w:lang w:val="ro-RO"/>
        </w:rPr>
        <w:br/>
        <w:t xml:space="preserve">  </w:t>
      </w:r>
      <w:r w:rsidRPr="003A1E78">
        <w:rPr>
          <w:b/>
          <w:color w:val="000000"/>
          <w:sz w:val="24"/>
          <w:szCs w:val="24"/>
          <w:lang w:val="ro-RO"/>
        </w:rPr>
        <w:t>Anul implimentării</w:t>
      </w:r>
      <w:r w:rsidRPr="00BD505C">
        <w:rPr>
          <w:color w:val="000000"/>
          <w:sz w:val="24"/>
          <w:szCs w:val="24"/>
          <w:lang w:val="ro-RO"/>
        </w:rPr>
        <w:t>: 2021</w:t>
      </w:r>
      <w:r w:rsidRPr="002A30D1">
        <w:rPr>
          <w:sz w:val="24"/>
          <w:szCs w:val="24"/>
          <w:lang w:val="en-US"/>
        </w:rPr>
        <w:br/>
      </w:r>
      <w:r w:rsidRPr="002A30D1">
        <w:rPr>
          <w:b/>
          <w:sz w:val="24"/>
          <w:szCs w:val="24"/>
          <w:lang w:val="en-US"/>
        </w:rPr>
        <w:t xml:space="preserve"> </w:t>
      </w:r>
      <w:r w:rsidRPr="002A30D1">
        <w:rPr>
          <w:sz w:val="24"/>
          <w:szCs w:val="24"/>
          <w:lang w:val="en-US"/>
        </w:rPr>
        <w:t xml:space="preserve"> </w:t>
      </w:r>
      <w:r w:rsidRPr="003A1E78">
        <w:rPr>
          <w:b/>
          <w:sz w:val="24"/>
          <w:szCs w:val="24"/>
          <w:lang w:val="en-US"/>
        </w:rPr>
        <w:t>Finanţator</w:t>
      </w:r>
      <w:r w:rsidRPr="002A30D1">
        <w:rPr>
          <w:sz w:val="24"/>
          <w:szCs w:val="24"/>
          <w:lang w:val="en-US"/>
        </w:rPr>
        <w:t>: USAID.</w:t>
      </w:r>
      <w:r w:rsidRPr="002A30D1">
        <w:rPr>
          <w:sz w:val="24"/>
          <w:szCs w:val="24"/>
          <w:lang w:val="en-US"/>
        </w:rPr>
        <w:br/>
        <w:t xml:space="preserve"> </w:t>
      </w:r>
      <w:r w:rsidR="00C42169">
        <w:rPr>
          <w:sz w:val="24"/>
          <w:szCs w:val="24"/>
          <w:lang w:val="en-US"/>
        </w:rPr>
        <w:t xml:space="preserve"> </w:t>
      </w:r>
      <w:proofErr w:type="spellStart"/>
      <w:r w:rsidR="00C42169" w:rsidRPr="003A1E78">
        <w:rPr>
          <w:b/>
          <w:lang w:val="en-US"/>
        </w:rPr>
        <w:t>Buget</w:t>
      </w:r>
      <w:proofErr w:type="spellEnd"/>
      <w:r w:rsidR="00C42169" w:rsidRPr="003A1E78">
        <w:rPr>
          <w:b/>
          <w:lang w:val="en-US"/>
        </w:rPr>
        <w:t xml:space="preserve"> total</w:t>
      </w:r>
      <w:r w:rsidR="00C42169" w:rsidRPr="00C42169">
        <w:rPr>
          <w:lang w:val="en-US"/>
        </w:rPr>
        <w:t xml:space="preserve">: 1252769,19 lei, </w:t>
      </w:r>
      <w:proofErr w:type="spellStart"/>
      <w:r w:rsidR="00C42169" w:rsidRPr="00C42169">
        <w:rPr>
          <w:lang w:val="en-US"/>
        </w:rPr>
        <w:t>inclusiv</w:t>
      </w:r>
      <w:proofErr w:type="spellEnd"/>
      <w:r w:rsidR="00C42169" w:rsidRPr="00C42169">
        <w:rPr>
          <w:lang w:val="en-US"/>
        </w:rPr>
        <w:t>:</w:t>
      </w:r>
      <w:r w:rsidR="00C42169">
        <w:rPr>
          <w:lang w:val="en-US"/>
        </w:rPr>
        <w:br/>
        <w:t xml:space="preserve">  </w:t>
      </w:r>
      <w:r w:rsidR="00C42169" w:rsidRPr="003A1E78">
        <w:rPr>
          <w:b/>
          <w:lang w:val="en-US"/>
        </w:rPr>
        <w:t xml:space="preserve">Grant </w:t>
      </w:r>
      <w:proofErr w:type="spellStart"/>
      <w:r w:rsidR="00C42169" w:rsidRPr="00C42169">
        <w:rPr>
          <w:lang w:val="en-US"/>
        </w:rPr>
        <w:t>oferit</w:t>
      </w:r>
      <w:proofErr w:type="spellEnd"/>
      <w:r w:rsidR="00C42169" w:rsidRPr="00C42169">
        <w:rPr>
          <w:lang w:val="en-US"/>
        </w:rPr>
        <w:t xml:space="preserve"> de USAID – 618106,77 lei </w:t>
      </w:r>
      <w:r w:rsidR="00C42169">
        <w:rPr>
          <w:lang w:val="en-US"/>
        </w:rPr>
        <w:br/>
        <w:t xml:space="preserve">  </w:t>
      </w:r>
      <w:proofErr w:type="spellStart"/>
      <w:r w:rsidR="00C42169" w:rsidRPr="00C42169">
        <w:rPr>
          <w:lang w:val="en-US"/>
        </w:rPr>
        <w:t>Guvernul</w:t>
      </w:r>
      <w:proofErr w:type="spellEnd"/>
      <w:r w:rsidR="00C42169" w:rsidRPr="00C42169">
        <w:rPr>
          <w:lang w:val="en-US"/>
        </w:rPr>
        <w:t xml:space="preserve"> R. Moldova – 250000 lei</w:t>
      </w:r>
      <w:r w:rsidR="00C42169">
        <w:rPr>
          <w:lang w:val="en-US"/>
        </w:rPr>
        <w:br/>
        <w:t xml:space="preserve"> </w:t>
      </w:r>
      <w:r w:rsidR="00C42169" w:rsidRPr="00C42169">
        <w:rPr>
          <w:lang w:val="en-US"/>
        </w:rPr>
        <w:t xml:space="preserve"> </w:t>
      </w:r>
      <w:proofErr w:type="spellStart"/>
      <w:r w:rsidR="00C42169" w:rsidRPr="003A1E78">
        <w:rPr>
          <w:b/>
          <w:lang w:val="en-US"/>
        </w:rPr>
        <w:t>Consiliul</w:t>
      </w:r>
      <w:proofErr w:type="spellEnd"/>
      <w:r w:rsidR="00C42169" w:rsidRPr="003A1E78">
        <w:rPr>
          <w:b/>
          <w:lang w:val="en-US"/>
        </w:rPr>
        <w:t xml:space="preserve"> </w:t>
      </w:r>
      <w:proofErr w:type="spellStart"/>
      <w:r w:rsidR="00C42169" w:rsidRPr="003A1E78">
        <w:rPr>
          <w:b/>
          <w:lang w:val="en-US"/>
        </w:rPr>
        <w:t>raional</w:t>
      </w:r>
      <w:proofErr w:type="spellEnd"/>
      <w:r w:rsidR="00C42169" w:rsidRPr="00C42169">
        <w:rPr>
          <w:lang w:val="en-US"/>
        </w:rPr>
        <w:t xml:space="preserve"> – 190000 lei</w:t>
      </w:r>
      <w:r w:rsidR="00C42169">
        <w:rPr>
          <w:lang w:val="en-US"/>
        </w:rPr>
        <w:br/>
        <w:t xml:space="preserve">  </w:t>
      </w:r>
      <w:r w:rsidR="00C42169" w:rsidRPr="00C42169">
        <w:rPr>
          <w:lang w:val="en-US"/>
        </w:rPr>
        <w:t xml:space="preserve"> </w:t>
      </w:r>
      <w:proofErr w:type="spellStart"/>
      <w:r w:rsidR="00C42169" w:rsidRPr="003A1E78">
        <w:rPr>
          <w:b/>
          <w:lang w:val="en-US"/>
        </w:rPr>
        <w:t>Buget</w:t>
      </w:r>
      <w:proofErr w:type="spellEnd"/>
      <w:r w:rsidR="00C42169" w:rsidRPr="003A1E78">
        <w:rPr>
          <w:b/>
          <w:lang w:val="en-US"/>
        </w:rPr>
        <w:t xml:space="preserve"> local</w:t>
      </w:r>
      <w:r w:rsidR="00C42169" w:rsidRPr="00C42169">
        <w:rPr>
          <w:lang w:val="en-US"/>
        </w:rPr>
        <w:t xml:space="preserve"> – 194662,42 lei</w:t>
      </w:r>
      <w:r w:rsidRPr="002A30D1">
        <w:rPr>
          <w:sz w:val="24"/>
          <w:szCs w:val="24"/>
          <w:lang w:val="en-US"/>
        </w:rPr>
        <w:br/>
      </w:r>
      <w:r w:rsidRPr="002A30D1">
        <w:rPr>
          <w:b/>
          <w:sz w:val="24"/>
          <w:szCs w:val="24"/>
          <w:lang w:val="en-US"/>
        </w:rPr>
        <w:t xml:space="preserve">   </w:t>
      </w:r>
      <w:proofErr w:type="spellStart"/>
      <w:r w:rsidRPr="003A1E78">
        <w:rPr>
          <w:b/>
          <w:sz w:val="24"/>
          <w:szCs w:val="24"/>
          <w:lang w:val="en-US"/>
        </w:rPr>
        <w:t>Prezentarea</w:t>
      </w:r>
      <w:proofErr w:type="spellEnd"/>
      <w:r w:rsidRPr="003A1E78">
        <w:rPr>
          <w:b/>
          <w:sz w:val="24"/>
          <w:szCs w:val="24"/>
          <w:lang w:val="en-US"/>
        </w:rPr>
        <w:t xml:space="preserve"> </w:t>
      </w:r>
      <w:proofErr w:type="spellStart"/>
      <w:r w:rsidRPr="003A1E78">
        <w:rPr>
          <w:b/>
          <w:sz w:val="24"/>
          <w:szCs w:val="24"/>
          <w:lang w:val="en-US"/>
        </w:rPr>
        <w:t>succintă</w:t>
      </w:r>
      <w:proofErr w:type="spellEnd"/>
      <w:r w:rsidRPr="003A1E78">
        <w:rPr>
          <w:b/>
          <w:sz w:val="24"/>
          <w:szCs w:val="24"/>
          <w:lang w:val="en-US"/>
        </w:rPr>
        <w:t xml:space="preserve"> a </w:t>
      </w:r>
      <w:proofErr w:type="spellStart"/>
      <w:r w:rsidRPr="003A1E78">
        <w:rPr>
          <w:b/>
          <w:sz w:val="24"/>
          <w:szCs w:val="24"/>
          <w:lang w:val="en-US"/>
        </w:rPr>
        <w:t>proiectului</w:t>
      </w:r>
      <w:proofErr w:type="spellEnd"/>
      <w:r w:rsidRPr="003A1E78">
        <w:rPr>
          <w:b/>
          <w:sz w:val="24"/>
          <w:szCs w:val="24"/>
          <w:lang w:val="en-US"/>
        </w:rPr>
        <w:t>:</w:t>
      </w:r>
      <w:r w:rsidRPr="002A30D1">
        <w:rPr>
          <w:sz w:val="24"/>
          <w:szCs w:val="24"/>
          <w:lang w:val="en-US"/>
        </w:rPr>
        <w:br/>
      </w:r>
      <w:r w:rsidRPr="00C42169">
        <w:rPr>
          <w:rFonts w:ascii="Times New Roman" w:hAnsi="Times New Roman" w:cs="Times New Roman"/>
          <w:sz w:val="24"/>
          <w:szCs w:val="24"/>
          <w:lang w:val="en-US"/>
        </w:rPr>
        <w:t xml:space="preserve">Proiectul are ca scop </w:t>
      </w:r>
      <w:r w:rsidRPr="00C42169">
        <w:rPr>
          <w:rFonts w:ascii="Times New Roman" w:hAnsi="Times New Roman" w:cs="Times New Roman"/>
          <w:sz w:val="24"/>
          <w:szCs w:val="24"/>
          <w:lang w:val="ro-MO"/>
        </w:rPr>
        <w:t xml:space="preserve">îmbunătăţirea condiţiile de trai  prin asigurarea siguranței pe timp de noapte, condiții meteo nefavorabile. Grație acestui proiect a fost construită o porțiune de 11 km de iluminat stradal, montate 38 corpuri de iluminat. Beneficiarii direcți ai proiectului sunt 280 gospodării din cele 900 și 9 agenți economici.  </w:t>
      </w:r>
      <w:r w:rsidRPr="00C42169">
        <w:rPr>
          <w:rFonts w:ascii="Times New Roman" w:hAnsi="Times New Roman" w:cs="Times New Roman"/>
          <w:sz w:val="24"/>
          <w:szCs w:val="24"/>
          <w:lang w:val="ro-MO"/>
        </w:rPr>
        <w:br/>
        <w:t>La moment, serviciul de iluminat public este gestionat de către primăria satului Borogani, beneficiarii direcți ai serviciului achită plata de 20 lei/lună de gospodărie.</w:t>
      </w:r>
      <w:r w:rsidR="00C42169">
        <w:rPr>
          <w:rFonts w:ascii="Times New Roman" w:hAnsi="Times New Roman" w:cs="Times New Roman"/>
          <w:sz w:val="24"/>
          <w:szCs w:val="24"/>
          <w:lang w:val="ro-MO"/>
        </w:rPr>
        <w:br/>
      </w:r>
    </w:p>
    <w:p w:rsidR="00C42169" w:rsidRPr="00C42169" w:rsidRDefault="00C42169">
      <w:pPr>
        <w:rPr>
          <w:lang w:val="en-US"/>
        </w:rPr>
      </w:pPr>
      <w:proofErr w:type="spellStart"/>
      <w:proofErr w:type="gramStart"/>
      <w:r w:rsidRPr="003A1E78">
        <w:rPr>
          <w:b/>
          <w:lang w:val="en-US"/>
        </w:rPr>
        <w:t>Proiectul</w:t>
      </w:r>
      <w:proofErr w:type="spellEnd"/>
      <w:r w:rsidRPr="003A1E78">
        <w:rPr>
          <w:b/>
          <w:lang w:val="en-US"/>
        </w:rPr>
        <w:t xml:space="preserve"> „Sport </w:t>
      </w:r>
      <w:proofErr w:type="spellStart"/>
      <w:r w:rsidRPr="003A1E78">
        <w:rPr>
          <w:b/>
          <w:lang w:val="en-US"/>
        </w:rPr>
        <w:t>în</w:t>
      </w:r>
      <w:proofErr w:type="spellEnd"/>
      <w:r w:rsidRPr="003A1E78">
        <w:rPr>
          <w:b/>
          <w:lang w:val="en-US"/>
        </w:rPr>
        <w:t xml:space="preserve"> </w:t>
      </w:r>
      <w:proofErr w:type="spellStart"/>
      <w:r w:rsidRPr="003A1E78">
        <w:rPr>
          <w:b/>
          <w:lang w:val="en-US"/>
        </w:rPr>
        <w:t>aer</w:t>
      </w:r>
      <w:proofErr w:type="spellEnd"/>
      <w:r w:rsidRPr="003A1E78">
        <w:rPr>
          <w:b/>
          <w:lang w:val="en-US"/>
        </w:rPr>
        <w:t xml:space="preserve"> </w:t>
      </w:r>
      <w:proofErr w:type="spellStart"/>
      <w:r w:rsidRPr="003A1E78">
        <w:rPr>
          <w:b/>
          <w:lang w:val="en-US"/>
        </w:rPr>
        <w:t>liber</w:t>
      </w:r>
      <w:proofErr w:type="spellEnd"/>
      <w:r w:rsidRPr="003A1E78">
        <w:rPr>
          <w:b/>
          <w:lang w:val="en-US"/>
        </w:rPr>
        <w:t xml:space="preserve"> </w:t>
      </w:r>
      <w:proofErr w:type="spellStart"/>
      <w:r w:rsidRPr="003A1E78">
        <w:rPr>
          <w:b/>
          <w:lang w:val="en-US"/>
        </w:rPr>
        <w:t>pentru</w:t>
      </w:r>
      <w:proofErr w:type="spellEnd"/>
      <w:r w:rsidRPr="003A1E78">
        <w:rPr>
          <w:b/>
          <w:lang w:val="en-US"/>
        </w:rPr>
        <w:t xml:space="preserve"> </w:t>
      </w:r>
      <w:proofErr w:type="spellStart"/>
      <w:r w:rsidRPr="003A1E78">
        <w:rPr>
          <w:b/>
          <w:lang w:val="en-US"/>
        </w:rPr>
        <w:t>sănătate</w:t>
      </w:r>
      <w:proofErr w:type="spellEnd"/>
      <w:r w:rsidRPr="003A1E78">
        <w:rPr>
          <w:b/>
          <w:lang w:val="en-US"/>
        </w:rPr>
        <w:t xml:space="preserve"> </w:t>
      </w:r>
      <w:proofErr w:type="spellStart"/>
      <w:r w:rsidRPr="003A1E78">
        <w:rPr>
          <w:b/>
          <w:lang w:val="en-US"/>
        </w:rPr>
        <w:t>şi</w:t>
      </w:r>
      <w:proofErr w:type="spellEnd"/>
      <w:r w:rsidRPr="003A1E78">
        <w:rPr>
          <w:b/>
          <w:lang w:val="en-US"/>
        </w:rPr>
        <w:t xml:space="preserve"> </w:t>
      </w:r>
      <w:proofErr w:type="spellStart"/>
      <w:r w:rsidRPr="003A1E78">
        <w:rPr>
          <w:b/>
          <w:lang w:val="en-US"/>
        </w:rPr>
        <w:t>societate</w:t>
      </w:r>
      <w:proofErr w:type="spellEnd"/>
      <w:r w:rsidRPr="003A1E78">
        <w:rPr>
          <w:b/>
          <w:lang w:val="en-US"/>
        </w:rPr>
        <w:t>”,</w:t>
      </w:r>
      <w:r w:rsidRPr="00C42169">
        <w:rPr>
          <w:lang w:val="en-US"/>
        </w:rPr>
        <w:t xml:space="preserve"> </w:t>
      </w:r>
      <w:r w:rsidR="003A1E78">
        <w:rPr>
          <w:lang w:val="en-US"/>
        </w:rPr>
        <w:br/>
      </w:r>
      <w:proofErr w:type="spellStart"/>
      <w:r w:rsidRPr="00A240E6">
        <w:rPr>
          <w:b/>
          <w:lang w:val="en-US"/>
        </w:rPr>
        <w:t>finanţat</w:t>
      </w:r>
      <w:proofErr w:type="spellEnd"/>
      <w:r w:rsidRPr="00A240E6">
        <w:rPr>
          <w:b/>
          <w:lang w:val="en-US"/>
        </w:rPr>
        <w:t xml:space="preserve"> </w:t>
      </w:r>
      <w:r w:rsidRPr="00C42169">
        <w:rPr>
          <w:lang w:val="en-US"/>
        </w:rPr>
        <w:t xml:space="preserve">din </w:t>
      </w:r>
      <w:proofErr w:type="spellStart"/>
      <w:r w:rsidRPr="00C42169">
        <w:rPr>
          <w:lang w:val="en-US"/>
        </w:rPr>
        <w:t>fondurile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Uniunii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Europene</w:t>
      </w:r>
      <w:proofErr w:type="spellEnd"/>
      <w:r w:rsidRPr="00C42169">
        <w:rPr>
          <w:lang w:val="en-US"/>
        </w:rPr>
        <w:t xml:space="preserve"> - </w:t>
      </w:r>
      <w:proofErr w:type="spellStart"/>
      <w:r w:rsidRPr="00C42169">
        <w:rPr>
          <w:lang w:val="en-US"/>
        </w:rPr>
        <w:t>instalarea</w:t>
      </w:r>
      <w:proofErr w:type="spellEnd"/>
      <w:r w:rsidRPr="00C42169">
        <w:rPr>
          <w:lang w:val="en-US"/>
        </w:rPr>
        <w:t xml:space="preserve"> a 4 </w:t>
      </w:r>
      <w:proofErr w:type="spellStart"/>
      <w:r w:rsidRPr="00C42169">
        <w:rPr>
          <w:lang w:val="en-US"/>
        </w:rPr>
        <w:t>aparate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fitnes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pe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terenul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joacă</w:t>
      </w:r>
      <w:proofErr w:type="spellEnd"/>
      <w:r w:rsidRPr="00C42169">
        <w:rPr>
          <w:lang w:val="en-US"/>
        </w:rPr>
        <w:t xml:space="preserve"> din </w:t>
      </w:r>
      <w:proofErr w:type="spellStart"/>
      <w:r w:rsidRPr="00C42169">
        <w:rPr>
          <w:lang w:val="en-US"/>
        </w:rPr>
        <w:t>parcul</w:t>
      </w:r>
      <w:proofErr w:type="spellEnd"/>
      <w:r w:rsidRPr="00C42169">
        <w:rPr>
          <w:lang w:val="en-US"/>
        </w:rPr>
        <w:t xml:space="preserve"> central, a </w:t>
      </w:r>
      <w:proofErr w:type="spellStart"/>
      <w:r w:rsidRPr="00C42169">
        <w:rPr>
          <w:lang w:val="en-US"/>
        </w:rPr>
        <w:t>unei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mese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tenis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şi</w:t>
      </w:r>
      <w:proofErr w:type="spellEnd"/>
      <w:r w:rsidRPr="00C42169">
        <w:rPr>
          <w:lang w:val="en-US"/>
        </w:rPr>
        <w:t xml:space="preserve"> a </w:t>
      </w:r>
      <w:proofErr w:type="spellStart"/>
      <w:r w:rsidRPr="00C42169">
        <w:rPr>
          <w:lang w:val="en-US"/>
        </w:rPr>
        <w:t>unei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mese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şah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pe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terenul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alăturat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acestuia</w:t>
      </w:r>
      <w:proofErr w:type="spellEnd"/>
      <w:r w:rsidRPr="00C42169">
        <w:rPr>
          <w:lang w:val="en-US"/>
        </w:rPr>
        <w:t>.</w:t>
      </w:r>
      <w:proofErr w:type="gram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Buget</w:t>
      </w:r>
      <w:proofErr w:type="spellEnd"/>
      <w:r w:rsidRPr="00C42169">
        <w:rPr>
          <w:lang w:val="en-US"/>
        </w:rPr>
        <w:t xml:space="preserve"> total:72900 lei, </w:t>
      </w:r>
      <w:proofErr w:type="spellStart"/>
      <w:r w:rsidRPr="00C42169">
        <w:rPr>
          <w:lang w:val="en-US"/>
        </w:rPr>
        <w:t>inclusiv</w:t>
      </w:r>
      <w:proofErr w:type="spellEnd"/>
      <w:r w:rsidRPr="00C42169">
        <w:rPr>
          <w:lang w:val="en-US"/>
        </w:rPr>
        <w:t>: Gal „</w:t>
      </w:r>
      <w:proofErr w:type="spellStart"/>
      <w:r w:rsidRPr="00C42169">
        <w:rPr>
          <w:lang w:val="en-US"/>
        </w:rPr>
        <w:t>Steaua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Bugeac</w:t>
      </w:r>
      <w:proofErr w:type="spellEnd"/>
      <w:r w:rsidRPr="00C42169">
        <w:rPr>
          <w:lang w:val="en-US"/>
        </w:rPr>
        <w:t xml:space="preserve">” – 42000 lei; </w:t>
      </w:r>
      <w:proofErr w:type="spellStart"/>
      <w:r w:rsidRPr="00C42169">
        <w:rPr>
          <w:lang w:val="en-US"/>
        </w:rPr>
        <w:t>AdB</w:t>
      </w:r>
      <w:proofErr w:type="spellEnd"/>
      <w:r w:rsidRPr="00C42169">
        <w:rPr>
          <w:lang w:val="en-US"/>
        </w:rPr>
        <w:t xml:space="preserve"> – 30900 lei; 7. </w:t>
      </w:r>
      <w:proofErr w:type="spellStart"/>
      <w:r w:rsidRPr="00C42169">
        <w:rPr>
          <w:lang w:val="en-US"/>
        </w:rPr>
        <w:t>Construcţia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rigolei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captare</w:t>
      </w:r>
      <w:proofErr w:type="spellEnd"/>
      <w:r w:rsidRPr="00C42169">
        <w:rPr>
          <w:lang w:val="en-US"/>
        </w:rPr>
        <w:t xml:space="preserve"> a </w:t>
      </w:r>
      <w:proofErr w:type="spellStart"/>
      <w:r w:rsidRPr="00C42169">
        <w:rPr>
          <w:lang w:val="en-US"/>
        </w:rPr>
        <w:t>apelor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pluviale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în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pareta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sud</w:t>
      </w:r>
      <w:proofErr w:type="spellEnd"/>
      <w:r w:rsidRPr="00C42169">
        <w:rPr>
          <w:lang w:val="en-US"/>
        </w:rPr>
        <w:t xml:space="preserve">-vest a </w:t>
      </w:r>
      <w:proofErr w:type="spellStart"/>
      <w:r w:rsidRPr="00C42169">
        <w:rPr>
          <w:lang w:val="en-US"/>
        </w:rPr>
        <w:t>satului</w:t>
      </w:r>
      <w:proofErr w:type="spellEnd"/>
      <w:r w:rsidRPr="00C42169">
        <w:rPr>
          <w:lang w:val="en-US"/>
        </w:rPr>
        <w:t xml:space="preserve">, </w:t>
      </w:r>
      <w:proofErr w:type="spellStart"/>
      <w:r w:rsidRPr="00C42169">
        <w:rPr>
          <w:lang w:val="en-US"/>
        </w:rPr>
        <w:t>pentru</w:t>
      </w:r>
      <w:proofErr w:type="spellEnd"/>
      <w:r w:rsidRPr="00C42169">
        <w:rPr>
          <w:lang w:val="en-US"/>
        </w:rPr>
        <w:t xml:space="preserve"> a </w:t>
      </w:r>
      <w:proofErr w:type="spellStart"/>
      <w:r w:rsidRPr="00C42169">
        <w:rPr>
          <w:lang w:val="en-US"/>
        </w:rPr>
        <w:t>proteja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satul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inundaţii</w:t>
      </w:r>
      <w:proofErr w:type="spellEnd"/>
      <w:r w:rsidRPr="00C42169">
        <w:rPr>
          <w:lang w:val="en-US"/>
        </w:rPr>
        <w:t xml:space="preserve">; </w:t>
      </w:r>
      <w:proofErr w:type="spellStart"/>
      <w:r w:rsidRPr="00C42169">
        <w:rPr>
          <w:lang w:val="en-US"/>
        </w:rPr>
        <w:t>Buget</w:t>
      </w:r>
      <w:proofErr w:type="spellEnd"/>
      <w:r w:rsidRPr="00C42169">
        <w:rPr>
          <w:lang w:val="en-US"/>
        </w:rPr>
        <w:t xml:space="preserve">: 142566 lei 8. </w:t>
      </w:r>
      <w:proofErr w:type="spellStart"/>
      <w:r w:rsidRPr="00C42169">
        <w:rPr>
          <w:lang w:val="en-US"/>
        </w:rPr>
        <w:t>Proiectul</w:t>
      </w:r>
      <w:proofErr w:type="spellEnd"/>
      <w:r w:rsidRPr="00C42169">
        <w:rPr>
          <w:lang w:val="en-US"/>
        </w:rPr>
        <w:t xml:space="preserve"> “</w:t>
      </w:r>
      <w:proofErr w:type="spellStart"/>
      <w:r w:rsidRPr="00C42169">
        <w:rPr>
          <w:lang w:val="en-US"/>
        </w:rPr>
        <w:t>Construcția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apeductelor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magistrale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Iargara</w:t>
      </w:r>
      <w:proofErr w:type="spellEnd"/>
      <w:r w:rsidRPr="00C42169">
        <w:rPr>
          <w:lang w:val="en-US"/>
        </w:rPr>
        <w:t xml:space="preserve">- </w:t>
      </w:r>
      <w:proofErr w:type="spellStart"/>
      <w:r w:rsidRPr="00C42169">
        <w:rPr>
          <w:lang w:val="en-US"/>
        </w:rPr>
        <w:t>Borogani</w:t>
      </w:r>
      <w:proofErr w:type="spellEnd"/>
      <w:r w:rsidRPr="00C42169">
        <w:rPr>
          <w:lang w:val="en-US"/>
        </w:rPr>
        <w:t xml:space="preserve">, </w:t>
      </w:r>
      <w:proofErr w:type="spellStart"/>
      <w:r w:rsidRPr="00C42169">
        <w:rPr>
          <w:lang w:val="en-US"/>
        </w:rPr>
        <w:t>Iargara</w:t>
      </w:r>
      <w:proofErr w:type="spellEnd"/>
      <w:r w:rsidRPr="00C42169">
        <w:rPr>
          <w:lang w:val="en-US"/>
        </w:rPr>
        <w:t xml:space="preserve">- </w:t>
      </w:r>
      <w:proofErr w:type="spellStart"/>
      <w:r w:rsidRPr="00C42169">
        <w:rPr>
          <w:lang w:val="en-US"/>
        </w:rPr>
        <w:t>Tigheci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și</w:t>
      </w:r>
      <w:proofErr w:type="spellEnd"/>
      <w:r w:rsidRPr="00C42169">
        <w:rPr>
          <w:lang w:val="en-US"/>
        </w:rPr>
        <w:t xml:space="preserve"> a </w:t>
      </w:r>
      <w:proofErr w:type="spellStart"/>
      <w:r w:rsidRPr="00C42169">
        <w:rPr>
          <w:lang w:val="en-US"/>
        </w:rPr>
        <w:t>rețelelor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apeducte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interioare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în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localitățile</w:t>
      </w:r>
      <w:proofErr w:type="spellEnd"/>
      <w:r w:rsidRPr="00C42169">
        <w:rPr>
          <w:lang w:val="en-US"/>
        </w:rPr>
        <w:t xml:space="preserve">: </w:t>
      </w:r>
      <w:proofErr w:type="spellStart"/>
      <w:r w:rsidRPr="00C42169">
        <w:rPr>
          <w:lang w:val="en-US"/>
        </w:rPr>
        <w:t>Băiuș</w:t>
      </w:r>
      <w:proofErr w:type="spellEnd"/>
      <w:r w:rsidRPr="00C42169">
        <w:rPr>
          <w:lang w:val="en-US"/>
        </w:rPr>
        <w:t xml:space="preserve">, </w:t>
      </w:r>
      <w:proofErr w:type="spellStart"/>
      <w:r w:rsidRPr="00C42169">
        <w:rPr>
          <w:lang w:val="en-US"/>
        </w:rPr>
        <w:t>Cociulia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Nouă</w:t>
      </w:r>
      <w:proofErr w:type="spellEnd"/>
      <w:r w:rsidRPr="00C42169">
        <w:rPr>
          <w:lang w:val="en-US"/>
        </w:rPr>
        <w:t xml:space="preserve">, </w:t>
      </w:r>
      <w:proofErr w:type="spellStart"/>
      <w:r w:rsidRPr="00C42169">
        <w:rPr>
          <w:lang w:val="en-US"/>
        </w:rPr>
        <w:t>Tigheci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și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Cuporani</w:t>
      </w:r>
      <w:proofErr w:type="spellEnd"/>
      <w:r w:rsidRPr="00C42169">
        <w:rPr>
          <w:lang w:val="en-US"/>
        </w:rPr>
        <w:t xml:space="preserve"> din </w:t>
      </w:r>
      <w:proofErr w:type="spellStart"/>
      <w:r w:rsidRPr="00C42169">
        <w:rPr>
          <w:lang w:val="en-US"/>
        </w:rPr>
        <w:t>raionul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Leova</w:t>
      </w:r>
      <w:proofErr w:type="spellEnd"/>
      <w:r w:rsidRPr="00C42169">
        <w:rPr>
          <w:lang w:val="en-US"/>
        </w:rPr>
        <w:t xml:space="preserve">.”- 32mln223mii lei, </w:t>
      </w:r>
      <w:proofErr w:type="spellStart"/>
      <w:r w:rsidRPr="00C42169">
        <w:rPr>
          <w:lang w:val="en-US"/>
        </w:rPr>
        <w:t>este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aprobat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şi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inclus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în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Documentul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Unic</w:t>
      </w:r>
      <w:proofErr w:type="spellEnd"/>
      <w:r w:rsidRPr="00C42169">
        <w:rPr>
          <w:lang w:val="en-US"/>
        </w:rPr>
        <w:t xml:space="preserve"> de Program </w:t>
      </w:r>
      <w:proofErr w:type="spellStart"/>
      <w:r w:rsidRPr="00C42169">
        <w:rPr>
          <w:lang w:val="en-US"/>
        </w:rPr>
        <w:t>pentru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anii</w:t>
      </w:r>
      <w:proofErr w:type="spellEnd"/>
      <w:r w:rsidRPr="00C42169">
        <w:rPr>
          <w:lang w:val="en-US"/>
        </w:rPr>
        <w:t xml:space="preserve"> 2022-2024 cu </w:t>
      </w:r>
      <w:proofErr w:type="spellStart"/>
      <w:r w:rsidRPr="00C42169">
        <w:rPr>
          <w:lang w:val="en-US"/>
        </w:rPr>
        <w:t>finanţare</w:t>
      </w:r>
      <w:proofErr w:type="spellEnd"/>
      <w:r w:rsidRPr="00C42169">
        <w:rPr>
          <w:lang w:val="en-US"/>
        </w:rPr>
        <w:t xml:space="preserve"> din </w:t>
      </w:r>
      <w:proofErr w:type="spellStart"/>
      <w:r w:rsidRPr="00C42169">
        <w:rPr>
          <w:lang w:val="en-US"/>
        </w:rPr>
        <w:t>sursele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Fondului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Naţional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Dezvoltare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Regională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Satul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Borogani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este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inclus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în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acest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proiect</w:t>
      </w:r>
      <w:proofErr w:type="spellEnd"/>
      <w:r w:rsidRPr="00C42169">
        <w:rPr>
          <w:lang w:val="en-US"/>
        </w:rPr>
        <w:t xml:space="preserve"> cu </w:t>
      </w:r>
      <w:proofErr w:type="spellStart"/>
      <w:r w:rsidRPr="00C42169">
        <w:rPr>
          <w:lang w:val="en-US"/>
        </w:rPr>
        <w:t>partea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construcţie</w:t>
      </w:r>
      <w:proofErr w:type="spellEnd"/>
      <w:r w:rsidRPr="00C42169">
        <w:rPr>
          <w:lang w:val="en-US"/>
        </w:rPr>
        <w:t xml:space="preserve"> a </w:t>
      </w:r>
      <w:proofErr w:type="spellStart"/>
      <w:r w:rsidRPr="00C42169">
        <w:rPr>
          <w:lang w:val="en-US"/>
        </w:rPr>
        <w:t>apeductului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magistral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Iargara-Borogani</w:t>
      </w:r>
      <w:proofErr w:type="spellEnd"/>
      <w:r w:rsidRPr="00C42169">
        <w:rPr>
          <w:lang w:val="en-US"/>
        </w:rPr>
        <w:t xml:space="preserve">: - </w:t>
      </w:r>
      <w:proofErr w:type="spellStart"/>
      <w:r w:rsidRPr="00C42169">
        <w:rPr>
          <w:lang w:val="en-US"/>
        </w:rPr>
        <w:t>Magistrala</w:t>
      </w:r>
      <w:proofErr w:type="spellEnd"/>
      <w:r w:rsidRPr="00C42169">
        <w:rPr>
          <w:lang w:val="en-US"/>
        </w:rPr>
        <w:t xml:space="preserve"> – 7</w:t>
      </w:r>
      <w:proofErr w:type="gramStart"/>
      <w:r w:rsidRPr="00C42169">
        <w:rPr>
          <w:lang w:val="en-US"/>
        </w:rPr>
        <w:t>,3</w:t>
      </w:r>
      <w:proofErr w:type="gramEnd"/>
      <w:r w:rsidRPr="00C42169">
        <w:rPr>
          <w:lang w:val="en-US"/>
        </w:rPr>
        <w:t xml:space="preserve"> km; - 1 </w:t>
      </w:r>
      <w:proofErr w:type="spellStart"/>
      <w:r w:rsidRPr="00C42169">
        <w:rPr>
          <w:lang w:val="en-US"/>
        </w:rPr>
        <w:t>staţie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pompare</w:t>
      </w:r>
      <w:proofErr w:type="spellEnd"/>
      <w:r w:rsidRPr="00C42169">
        <w:rPr>
          <w:lang w:val="en-US"/>
        </w:rPr>
        <w:t xml:space="preserve">; - 1 </w:t>
      </w:r>
      <w:proofErr w:type="spellStart"/>
      <w:r w:rsidRPr="00C42169">
        <w:rPr>
          <w:lang w:val="en-US"/>
        </w:rPr>
        <w:t>castel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apă</w:t>
      </w:r>
      <w:proofErr w:type="spellEnd"/>
      <w:r w:rsidRPr="00C42169">
        <w:rPr>
          <w:lang w:val="en-US"/>
        </w:rPr>
        <w:t xml:space="preserve">; - 2 </w:t>
      </w:r>
      <w:proofErr w:type="spellStart"/>
      <w:r w:rsidRPr="00C42169">
        <w:rPr>
          <w:lang w:val="en-US"/>
        </w:rPr>
        <w:t>rezervoare</w:t>
      </w:r>
      <w:proofErr w:type="spellEnd"/>
      <w:r w:rsidRPr="00C42169">
        <w:rPr>
          <w:lang w:val="en-US"/>
        </w:rPr>
        <w:t xml:space="preserve"> (150m³); </w:t>
      </w:r>
      <w:proofErr w:type="spellStart"/>
      <w:r w:rsidRPr="00C42169">
        <w:rPr>
          <w:lang w:val="en-US"/>
        </w:rPr>
        <w:t>Buget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Borogani</w:t>
      </w:r>
      <w:proofErr w:type="spellEnd"/>
      <w:r w:rsidRPr="00C42169">
        <w:rPr>
          <w:lang w:val="en-US"/>
        </w:rPr>
        <w:t xml:space="preserve">: 6mln.532 </w:t>
      </w:r>
      <w:proofErr w:type="spellStart"/>
      <w:r w:rsidRPr="00C42169">
        <w:rPr>
          <w:lang w:val="en-US"/>
        </w:rPr>
        <w:t>mii</w:t>
      </w:r>
      <w:proofErr w:type="spellEnd"/>
      <w:r w:rsidRPr="00C42169">
        <w:rPr>
          <w:lang w:val="en-US"/>
        </w:rPr>
        <w:t xml:space="preserve"> lei; </w:t>
      </w:r>
      <w:proofErr w:type="spellStart"/>
      <w:r w:rsidRPr="00C42169">
        <w:rPr>
          <w:lang w:val="en-US"/>
        </w:rPr>
        <w:t>Contribuţia</w:t>
      </w:r>
      <w:proofErr w:type="spellEnd"/>
      <w:r w:rsidRPr="00C42169">
        <w:rPr>
          <w:lang w:val="en-US"/>
        </w:rPr>
        <w:t xml:space="preserve"> din </w:t>
      </w:r>
      <w:proofErr w:type="spellStart"/>
      <w:r w:rsidRPr="00C42169">
        <w:rPr>
          <w:lang w:val="en-US"/>
        </w:rPr>
        <w:t>partea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comunităţii</w:t>
      </w:r>
      <w:proofErr w:type="spellEnd"/>
      <w:r w:rsidRPr="00C42169">
        <w:rPr>
          <w:lang w:val="en-US"/>
        </w:rPr>
        <w:t xml:space="preserve">: 325 </w:t>
      </w:r>
      <w:proofErr w:type="spellStart"/>
      <w:r w:rsidRPr="00C42169">
        <w:rPr>
          <w:lang w:val="en-US"/>
        </w:rPr>
        <w:t>mii</w:t>
      </w:r>
      <w:proofErr w:type="spellEnd"/>
      <w:r w:rsidRPr="00C42169">
        <w:rPr>
          <w:lang w:val="en-US"/>
        </w:rPr>
        <w:t xml:space="preserve"> lei. 9. </w:t>
      </w:r>
      <w:proofErr w:type="spellStart"/>
      <w:r w:rsidRPr="00C42169">
        <w:rPr>
          <w:lang w:val="en-US"/>
        </w:rPr>
        <w:t>Proiectul</w:t>
      </w:r>
      <w:proofErr w:type="spellEnd"/>
      <w:r w:rsidRPr="00C42169">
        <w:rPr>
          <w:lang w:val="en-US"/>
        </w:rPr>
        <w:t xml:space="preserve"> „</w:t>
      </w:r>
      <w:proofErr w:type="spellStart"/>
      <w:r w:rsidRPr="00C42169">
        <w:rPr>
          <w:lang w:val="en-US"/>
        </w:rPr>
        <w:t>Zona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viselor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multicolore</w:t>
      </w:r>
      <w:proofErr w:type="spellEnd"/>
      <w:r w:rsidRPr="00C42169">
        <w:rPr>
          <w:lang w:val="en-US"/>
        </w:rPr>
        <w:t xml:space="preserve">”, </w:t>
      </w:r>
      <w:proofErr w:type="spellStart"/>
      <w:r w:rsidRPr="00C42169">
        <w:rPr>
          <w:lang w:val="en-US"/>
        </w:rPr>
        <w:t>implementat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AdB</w:t>
      </w:r>
      <w:proofErr w:type="spellEnd"/>
      <w:r w:rsidRPr="00C42169">
        <w:rPr>
          <w:lang w:val="en-US"/>
        </w:rPr>
        <w:t xml:space="preserve"> Junior, </w:t>
      </w:r>
      <w:proofErr w:type="spellStart"/>
      <w:r w:rsidRPr="00C42169">
        <w:rPr>
          <w:lang w:val="en-US"/>
        </w:rPr>
        <w:t>în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cadrul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căruia</w:t>
      </w:r>
      <w:proofErr w:type="spellEnd"/>
      <w:r w:rsidRPr="00C42169">
        <w:rPr>
          <w:lang w:val="en-US"/>
        </w:rPr>
        <w:t xml:space="preserve"> a </w:t>
      </w:r>
      <w:proofErr w:type="spellStart"/>
      <w:r w:rsidRPr="00C42169">
        <w:rPr>
          <w:lang w:val="en-US"/>
        </w:rPr>
        <w:t>fost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construit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foişorul</w:t>
      </w:r>
      <w:proofErr w:type="spellEnd"/>
      <w:r w:rsidRPr="00C42169">
        <w:rPr>
          <w:lang w:val="en-US"/>
        </w:rPr>
        <w:t xml:space="preserve"> din </w:t>
      </w:r>
      <w:proofErr w:type="spellStart"/>
      <w:r w:rsidRPr="00C42169">
        <w:rPr>
          <w:lang w:val="en-US"/>
        </w:rPr>
        <w:t>parcul</w:t>
      </w:r>
      <w:proofErr w:type="spellEnd"/>
      <w:r w:rsidRPr="00C42169">
        <w:rPr>
          <w:lang w:val="en-US"/>
        </w:rPr>
        <w:t xml:space="preserve"> central al </w:t>
      </w:r>
      <w:proofErr w:type="spellStart"/>
      <w:r w:rsidRPr="00C42169">
        <w:rPr>
          <w:lang w:val="en-US"/>
        </w:rPr>
        <w:t>satului</w:t>
      </w:r>
      <w:proofErr w:type="spellEnd"/>
      <w:r w:rsidRPr="00C42169">
        <w:rPr>
          <w:lang w:val="en-US"/>
        </w:rPr>
        <w:t xml:space="preserve">. </w:t>
      </w:r>
      <w:proofErr w:type="spellStart"/>
      <w:r w:rsidRPr="00C42169">
        <w:rPr>
          <w:lang w:val="en-US"/>
        </w:rPr>
        <w:t>Buget</w:t>
      </w:r>
      <w:proofErr w:type="spellEnd"/>
      <w:r w:rsidRPr="00C42169">
        <w:rPr>
          <w:lang w:val="en-US"/>
        </w:rPr>
        <w:t xml:space="preserve"> total: 108105 lei. Grant </w:t>
      </w:r>
      <w:proofErr w:type="spellStart"/>
      <w:r w:rsidRPr="00C42169">
        <w:rPr>
          <w:lang w:val="en-US"/>
        </w:rPr>
        <w:t>oferit</w:t>
      </w:r>
      <w:proofErr w:type="spellEnd"/>
      <w:r w:rsidRPr="00C42169">
        <w:rPr>
          <w:lang w:val="en-US"/>
        </w:rPr>
        <w:t xml:space="preserve"> de </w:t>
      </w:r>
      <w:proofErr w:type="spellStart"/>
      <w:r w:rsidRPr="00C42169">
        <w:rPr>
          <w:lang w:val="en-US"/>
        </w:rPr>
        <w:t>Suedia</w:t>
      </w:r>
      <w:proofErr w:type="spellEnd"/>
      <w:r w:rsidRPr="00C42169">
        <w:rPr>
          <w:lang w:val="en-US"/>
        </w:rPr>
        <w:t xml:space="preserve"> : 35000 lei; APL: 41324 lei; </w:t>
      </w:r>
      <w:proofErr w:type="spellStart"/>
      <w:r w:rsidRPr="00C42169">
        <w:rPr>
          <w:lang w:val="en-US"/>
        </w:rPr>
        <w:t>Contribuţia</w:t>
      </w:r>
      <w:proofErr w:type="spellEnd"/>
      <w:r w:rsidRPr="00C42169">
        <w:rPr>
          <w:lang w:val="en-US"/>
        </w:rPr>
        <w:t xml:space="preserve"> </w:t>
      </w:r>
      <w:proofErr w:type="spellStart"/>
      <w:r w:rsidRPr="00C42169">
        <w:rPr>
          <w:lang w:val="en-US"/>
        </w:rPr>
        <w:t>comunităţii</w:t>
      </w:r>
      <w:proofErr w:type="spellEnd"/>
      <w:r w:rsidRPr="00C42169">
        <w:rPr>
          <w:lang w:val="en-US"/>
        </w:rPr>
        <w:t>: 31781 lei</w:t>
      </w:r>
      <w:r w:rsidR="00482692">
        <w:rPr>
          <w:lang w:val="en-US"/>
        </w:rPr>
        <w:br/>
      </w:r>
      <w:r w:rsidR="00482692">
        <w:rPr>
          <w:lang w:val="en-US"/>
        </w:rPr>
        <w:lastRenderedPageBreak/>
        <w:br/>
      </w:r>
      <w:r w:rsidR="00482692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0.25pt">
            <v:imagedata r:id="rId4" o:title="614404e5-0799-431d-86d5-27a57044a5d2"/>
          </v:shape>
        </w:pict>
      </w:r>
    </w:p>
    <w:sectPr w:rsidR="00C42169" w:rsidRPr="00C42169" w:rsidSect="0068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A30D1"/>
    <w:rsid w:val="00155166"/>
    <w:rsid w:val="002A30D1"/>
    <w:rsid w:val="003527FE"/>
    <w:rsid w:val="003A1E78"/>
    <w:rsid w:val="00482692"/>
    <w:rsid w:val="00536851"/>
    <w:rsid w:val="00687315"/>
    <w:rsid w:val="009D7A73"/>
    <w:rsid w:val="00A240E6"/>
    <w:rsid w:val="00BC3995"/>
    <w:rsid w:val="00C4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2024-03-21T10:33:00Z</dcterms:created>
  <dcterms:modified xsi:type="dcterms:W3CDTF">2024-10-11T12:15:00Z</dcterms:modified>
</cp:coreProperties>
</file>