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C9" w:rsidRDefault="00C331C9" w:rsidP="00C331C9">
      <w:pPr>
        <w:spacing w:line="360" w:lineRule="auto"/>
        <w:rPr>
          <w:lang w:val="en-US"/>
        </w:rPr>
      </w:pPr>
    </w:p>
    <w:p w:rsidR="00C331C9" w:rsidRDefault="00C331C9" w:rsidP="00C331C9">
      <w:pPr>
        <w:spacing w:line="360" w:lineRule="auto"/>
        <w:jc w:val="center"/>
        <w:rPr>
          <w:i/>
          <w:sz w:val="36"/>
          <w:szCs w:val="36"/>
          <w:lang w:val="en-US"/>
        </w:rPr>
      </w:pPr>
      <w:proofErr w:type="spellStart"/>
      <w:r>
        <w:rPr>
          <w:b/>
          <w:i/>
          <w:color w:val="FF0000"/>
          <w:sz w:val="36"/>
          <w:szCs w:val="36"/>
          <w:lang w:val="en-US"/>
        </w:rPr>
        <w:t>Protecţia</w:t>
      </w:r>
      <w:proofErr w:type="spellEnd"/>
      <w:r>
        <w:rPr>
          <w:b/>
          <w:i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szCs w:val="36"/>
          <w:lang w:val="en-US"/>
        </w:rPr>
        <w:t>impotriva</w:t>
      </w:r>
      <w:proofErr w:type="spellEnd"/>
      <w:r>
        <w:rPr>
          <w:b/>
          <w:i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szCs w:val="36"/>
          <w:lang w:val="en-US"/>
        </w:rPr>
        <w:t>excluziunii</w:t>
      </w:r>
      <w:proofErr w:type="spellEnd"/>
      <w:r>
        <w:rPr>
          <w:b/>
          <w:i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szCs w:val="36"/>
          <w:lang w:val="en-US"/>
        </w:rPr>
        <w:t>sociale</w:t>
      </w:r>
      <w:proofErr w:type="spellEnd"/>
    </w:p>
    <w:p w:rsidR="00C331C9" w:rsidRDefault="00C331C9" w:rsidP="00C331C9">
      <w:pPr>
        <w:spacing w:line="360" w:lineRule="auto"/>
        <w:rPr>
          <w:lang w:val="en-US"/>
        </w:rPr>
      </w:pPr>
    </w:p>
    <w:p w:rsidR="00C331C9" w:rsidRDefault="00C331C9" w:rsidP="00C331C9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2021 se </w:t>
      </w:r>
      <w:proofErr w:type="spellStart"/>
      <w:r>
        <w:rPr>
          <w:sz w:val="28"/>
          <w:szCs w:val="28"/>
          <w:lang w:val="en-US"/>
        </w:rPr>
        <w:t>preconizează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alocații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mărime</w:t>
      </w:r>
      <w:proofErr w:type="spellEnd"/>
      <w:r>
        <w:rPr>
          <w:sz w:val="28"/>
          <w:szCs w:val="28"/>
          <w:lang w:val="en-US"/>
        </w:rPr>
        <w:t xml:space="preserve"> de 25 </w:t>
      </w:r>
      <w:proofErr w:type="spellStart"/>
      <w:r>
        <w:rPr>
          <w:sz w:val="28"/>
          <w:szCs w:val="28"/>
          <w:lang w:val="en-US"/>
        </w:rPr>
        <w:t>mii</w:t>
      </w:r>
      <w:proofErr w:type="spellEnd"/>
      <w:r>
        <w:rPr>
          <w:sz w:val="28"/>
          <w:szCs w:val="28"/>
          <w:lang w:val="en-US"/>
        </w:rPr>
        <w:t xml:space="preserve"> lei.</w:t>
      </w:r>
      <w:proofErr w:type="gramEnd"/>
    </w:p>
    <w:p w:rsidR="00C331C9" w:rsidRDefault="00C331C9" w:rsidP="00C331C9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La </w:t>
      </w:r>
      <w:proofErr w:type="spellStart"/>
      <w:r>
        <w:rPr>
          <w:sz w:val="28"/>
          <w:szCs w:val="28"/>
          <w:lang w:val="en-US"/>
        </w:rPr>
        <w:t>compartimentul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limita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cheltuielilor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propuse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preconizează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ajutoarelor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familiilor</w:t>
      </w:r>
      <w:proofErr w:type="spellEnd"/>
      <w:r>
        <w:rPr>
          <w:sz w:val="28"/>
          <w:szCs w:val="28"/>
          <w:lang w:val="en-US"/>
        </w:rPr>
        <w:t xml:space="preserve"> social- </w:t>
      </w:r>
      <w:proofErr w:type="spellStart"/>
      <w:proofErr w:type="gramStart"/>
      <w:r>
        <w:rPr>
          <w:sz w:val="28"/>
          <w:szCs w:val="28"/>
          <w:lang w:val="en-US"/>
        </w:rPr>
        <w:t>vulnerabile</w:t>
      </w:r>
      <w:proofErr w:type="spellEnd"/>
      <w:r>
        <w:rPr>
          <w:sz w:val="28"/>
          <w:szCs w:val="28"/>
          <w:lang w:val="en-US"/>
        </w:rPr>
        <w:t xml:space="preserve">  10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mii</w:t>
      </w:r>
      <w:proofErr w:type="spellEnd"/>
      <w:r>
        <w:rPr>
          <w:sz w:val="28"/>
          <w:szCs w:val="28"/>
          <w:lang w:val="en-US"/>
        </w:rPr>
        <w:t xml:space="preserve"> lei 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servicii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sanatate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publica</w:t>
      </w:r>
      <w:proofErr w:type="spellEnd"/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piina</w:t>
      </w:r>
      <w:proofErr w:type="spellEnd"/>
      <w:r>
        <w:rPr>
          <w:sz w:val="28"/>
          <w:szCs w:val="28"/>
          <w:lang w:val="en-US"/>
        </w:rPr>
        <w:t xml:space="preserve"> la un an) 15 </w:t>
      </w:r>
      <w:proofErr w:type="spellStart"/>
      <w:r>
        <w:rPr>
          <w:sz w:val="28"/>
          <w:szCs w:val="28"/>
          <w:lang w:val="en-US"/>
        </w:rPr>
        <w:t>mii</w:t>
      </w:r>
      <w:proofErr w:type="spellEnd"/>
      <w:r>
        <w:rPr>
          <w:sz w:val="28"/>
          <w:szCs w:val="28"/>
          <w:lang w:val="en-US"/>
        </w:rPr>
        <w:t xml:space="preserve"> lei.</w:t>
      </w:r>
    </w:p>
    <w:p w:rsidR="00C331C9" w:rsidRDefault="00C331C9" w:rsidP="00C331C9">
      <w:pPr>
        <w:spacing w:line="360" w:lineRule="auto"/>
        <w:rPr>
          <w:lang w:val="en-US"/>
        </w:rPr>
      </w:pPr>
    </w:p>
    <w:p w:rsidR="00CA3B8E" w:rsidRPr="00C331C9" w:rsidRDefault="00CA3B8E">
      <w:pPr>
        <w:rPr>
          <w:lang w:val="en-US"/>
        </w:rPr>
      </w:pPr>
    </w:p>
    <w:sectPr w:rsidR="00CA3B8E" w:rsidRPr="00C331C9" w:rsidSect="00CA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31C9"/>
    <w:rsid w:val="00C331C9"/>
    <w:rsid w:val="00CA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2</cp:revision>
  <dcterms:created xsi:type="dcterms:W3CDTF">2020-11-26T11:57:00Z</dcterms:created>
  <dcterms:modified xsi:type="dcterms:W3CDTF">2020-11-26T12:01:00Z</dcterms:modified>
</cp:coreProperties>
</file>