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E7D8" w14:textId="77777777" w:rsidR="00495982" w:rsidRDefault="00000000" w:rsidP="00495982">
      <w:pPr>
        <w:rPr>
          <w:b/>
          <w:bCs/>
          <w:lang w:val="ro-RO"/>
        </w:rPr>
      </w:pPr>
      <w:r>
        <w:object w:dxaOrig="1440" w:dyaOrig="1440" w14:anchorId="6E1BA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9.1pt;width:90.85pt;height:79.85pt;z-index:-251658752;mso-wrap-edited:f" wrapcoords="-204 0 -204 21346 21600 21346 21600 0 -204 0">
            <v:imagedata r:id="rId5" o:title=""/>
          </v:shape>
          <o:OLEObject Type="Embed" ProgID="PBrush" ShapeID="_x0000_s1026" DrawAspect="Content" ObjectID="_1746510882" r:id="rId6"/>
        </w:object>
      </w:r>
    </w:p>
    <w:p w14:paraId="3E08330B" w14:textId="77777777" w:rsidR="00495982" w:rsidRDefault="00495982" w:rsidP="00495982">
      <w:pPr>
        <w:pStyle w:val="a3"/>
        <w:rPr>
          <w:b/>
          <w:bCs/>
          <w:sz w:val="24"/>
          <w:szCs w:val="24"/>
        </w:rPr>
      </w:pPr>
    </w:p>
    <w:p w14:paraId="5A244A28" w14:textId="77777777" w:rsidR="000C6DCD" w:rsidRDefault="00495982" w:rsidP="00495982">
      <w:pPr>
        <w:pStyle w:val="a3"/>
        <w:rPr>
          <w:rFonts w:ascii="Times New Roman" w:hAnsi="Times New Roman"/>
          <w:b/>
          <w:bCs/>
          <w:sz w:val="24"/>
          <w:szCs w:val="24"/>
        </w:rPr>
      </w:pPr>
      <w:r>
        <w:rPr>
          <w:rFonts w:ascii="Times New Roman" w:hAnsi="Times New Roman"/>
          <w:b/>
          <w:bCs/>
          <w:sz w:val="24"/>
          <w:szCs w:val="24"/>
        </w:rPr>
        <w:t xml:space="preserve">                                                              </w:t>
      </w:r>
    </w:p>
    <w:p w14:paraId="0626290A" w14:textId="77777777" w:rsidR="000C6DCD" w:rsidRDefault="000C6DCD" w:rsidP="00495982">
      <w:pPr>
        <w:pStyle w:val="a3"/>
        <w:rPr>
          <w:rFonts w:ascii="Times New Roman" w:hAnsi="Times New Roman"/>
          <w:b/>
          <w:bCs/>
          <w:sz w:val="24"/>
          <w:szCs w:val="24"/>
        </w:rPr>
      </w:pPr>
    </w:p>
    <w:p w14:paraId="5B9B0436" w14:textId="459736C8" w:rsidR="00495982" w:rsidRDefault="000C6DCD" w:rsidP="00495982">
      <w:pPr>
        <w:pStyle w:val="a3"/>
        <w:rPr>
          <w:rFonts w:ascii="Times New Roman" w:hAnsi="Times New Roman"/>
          <w:b/>
          <w:bCs/>
          <w:sz w:val="24"/>
          <w:szCs w:val="24"/>
        </w:rPr>
      </w:pPr>
      <w:r>
        <w:rPr>
          <w:rFonts w:ascii="Times New Roman" w:hAnsi="Times New Roman"/>
          <w:b/>
          <w:bCs/>
          <w:sz w:val="24"/>
          <w:szCs w:val="24"/>
        </w:rPr>
        <w:t xml:space="preserve">                                                        </w:t>
      </w:r>
      <w:r w:rsidR="00495982">
        <w:rPr>
          <w:rFonts w:ascii="Times New Roman" w:hAnsi="Times New Roman"/>
          <w:b/>
          <w:bCs/>
          <w:sz w:val="24"/>
          <w:szCs w:val="24"/>
        </w:rPr>
        <w:t xml:space="preserve"> </w:t>
      </w:r>
      <w:proofErr w:type="gramStart"/>
      <w:r w:rsidR="00495982">
        <w:rPr>
          <w:rFonts w:ascii="Times New Roman" w:hAnsi="Times New Roman"/>
          <w:b/>
          <w:bCs/>
          <w:sz w:val="24"/>
          <w:szCs w:val="24"/>
        </w:rPr>
        <w:t>REPUBLICA  MOLDOVA</w:t>
      </w:r>
      <w:proofErr w:type="gramEnd"/>
    </w:p>
    <w:p w14:paraId="64FD75F0" w14:textId="77777777" w:rsidR="00495982" w:rsidRDefault="00495982" w:rsidP="00495982">
      <w:pPr>
        <w:pStyle w:val="a3"/>
        <w:jc w:val="center"/>
        <w:rPr>
          <w:rFonts w:ascii="Times New Roman" w:hAnsi="Times New Roman"/>
          <w:b/>
          <w:bCs/>
          <w:color w:val="000000"/>
          <w:sz w:val="24"/>
          <w:szCs w:val="24"/>
        </w:rPr>
      </w:pPr>
      <w:proofErr w:type="gramStart"/>
      <w:r>
        <w:rPr>
          <w:rFonts w:ascii="Times New Roman" w:hAnsi="Times New Roman"/>
          <w:b/>
          <w:bCs/>
          <w:sz w:val="24"/>
          <w:szCs w:val="24"/>
        </w:rPr>
        <w:t>RAIONUL  FLOREȘTI</w:t>
      </w:r>
      <w:proofErr w:type="gramEnd"/>
    </w:p>
    <w:p w14:paraId="6AA26EB9" w14:textId="77777777" w:rsidR="00495982" w:rsidRDefault="00495982" w:rsidP="00495982">
      <w:pPr>
        <w:pStyle w:val="a3"/>
        <w:jc w:val="center"/>
        <w:rPr>
          <w:rFonts w:ascii="Times New Roman" w:hAnsi="Times New Roman"/>
          <w:b/>
          <w:bCs/>
          <w:sz w:val="24"/>
          <w:szCs w:val="24"/>
        </w:rPr>
      </w:pPr>
      <w:proofErr w:type="gramStart"/>
      <w:r>
        <w:rPr>
          <w:rFonts w:ascii="Times New Roman" w:hAnsi="Times New Roman"/>
          <w:b/>
          <w:bCs/>
          <w:sz w:val="24"/>
          <w:szCs w:val="24"/>
        </w:rPr>
        <w:t>CONSILIUL  LOCAL</w:t>
      </w:r>
      <w:proofErr w:type="gramEnd"/>
      <w:r>
        <w:rPr>
          <w:rFonts w:ascii="Times New Roman" w:hAnsi="Times New Roman"/>
          <w:b/>
          <w:bCs/>
          <w:sz w:val="24"/>
          <w:szCs w:val="24"/>
        </w:rPr>
        <w:t xml:space="preserve">  VĂSCĂUȚI</w:t>
      </w:r>
    </w:p>
    <w:p w14:paraId="747E96AE" w14:textId="77777777" w:rsidR="00495982" w:rsidRDefault="00495982" w:rsidP="00495982">
      <w:pPr>
        <w:rPr>
          <w:rFonts w:ascii="Times New Roman" w:hAnsi="Times New Roman"/>
          <w:b/>
          <w:bCs/>
          <w:color w:val="000000"/>
          <w:sz w:val="24"/>
          <w:szCs w:val="24"/>
          <w:lang w:val="ro-RO"/>
        </w:rPr>
      </w:pPr>
    </w:p>
    <w:p w14:paraId="37678B7F" w14:textId="0236F75E" w:rsidR="00495982" w:rsidRDefault="00495982" w:rsidP="00495982">
      <w:pPr>
        <w:ind w:firstLine="0"/>
        <w:jc w:val="center"/>
        <w:rPr>
          <w:rFonts w:ascii="Times New Roman" w:hAnsi="Times New Roman"/>
          <w:b/>
          <w:color w:val="000000"/>
          <w:sz w:val="24"/>
          <w:szCs w:val="24"/>
          <w:lang w:val="ro-RO"/>
        </w:rPr>
      </w:pPr>
      <w:r>
        <w:rPr>
          <w:rFonts w:ascii="Times New Roman" w:hAnsi="Times New Roman"/>
          <w:b/>
          <w:color w:val="000000"/>
          <w:sz w:val="24"/>
          <w:szCs w:val="24"/>
          <w:lang w:val="ro-RO"/>
        </w:rPr>
        <w:t>DECIZIE nr.0</w:t>
      </w:r>
      <w:r w:rsidR="007928CB">
        <w:rPr>
          <w:rFonts w:ascii="Times New Roman" w:hAnsi="Times New Roman"/>
          <w:b/>
          <w:color w:val="000000"/>
          <w:sz w:val="24"/>
          <w:szCs w:val="24"/>
          <w:lang w:val="ro-RO"/>
        </w:rPr>
        <w:t>4</w:t>
      </w:r>
      <w:r>
        <w:rPr>
          <w:rFonts w:ascii="Times New Roman" w:hAnsi="Times New Roman"/>
          <w:b/>
          <w:color w:val="000000"/>
          <w:sz w:val="24"/>
          <w:szCs w:val="24"/>
          <w:lang w:val="ro-RO"/>
        </w:rPr>
        <w:t>/01                                                                                                                                               din 2</w:t>
      </w:r>
      <w:r w:rsidR="007928CB">
        <w:rPr>
          <w:rFonts w:ascii="Times New Roman" w:hAnsi="Times New Roman"/>
          <w:b/>
          <w:color w:val="000000"/>
          <w:sz w:val="24"/>
          <w:szCs w:val="24"/>
          <w:lang w:val="ro-RO"/>
        </w:rPr>
        <w:t>3</w:t>
      </w:r>
      <w:r>
        <w:rPr>
          <w:rFonts w:ascii="Times New Roman" w:hAnsi="Times New Roman"/>
          <w:b/>
          <w:color w:val="000000"/>
          <w:sz w:val="24"/>
          <w:szCs w:val="24"/>
          <w:lang w:val="ro-RO"/>
        </w:rPr>
        <w:t xml:space="preserve"> </w:t>
      </w:r>
      <w:r w:rsidR="007928CB">
        <w:rPr>
          <w:rFonts w:ascii="Times New Roman" w:hAnsi="Times New Roman"/>
          <w:b/>
          <w:color w:val="000000"/>
          <w:sz w:val="24"/>
          <w:szCs w:val="24"/>
          <w:lang w:val="ro-RO"/>
        </w:rPr>
        <w:t>mai</w:t>
      </w:r>
      <w:r>
        <w:rPr>
          <w:rFonts w:ascii="Times New Roman" w:hAnsi="Times New Roman"/>
          <w:b/>
          <w:color w:val="000000"/>
          <w:sz w:val="24"/>
          <w:szCs w:val="24"/>
          <w:lang w:val="ro-RO"/>
        </w:rPr>
        <w:t xml:space="preserve"> 2023</w:t>
      </w:r>
    </w:p>
    <w:p w14:paraId="7F77990F" w14:textId="77777777" w:rsidR="003711E8" w:rsidRDefault="003711E8" w:rsidP="00495982">
      <w:pPr>
        <w:ind w:firstLine="0"/>
        <w:jc w:val="center"/>
        <w:rPr>
          <w:rFonts w:ascii="Times New Roman" w:hAnsi="Times New Roman"/>
          <w:b/>
          <w:color w:val="000000"/>
          <w:sz w:val="24"/>
          <w:szCs w:val="24"/>
          <w:lang w:val="ro-RO"/>
        </w:rPr>
      </w:pPr>
    </w:p>
    <w:p w14:paraId="3B89C91B" w14:textId="48223BD8" w:rsidR="007928CB" w:rsidRPr="007928CB" w:rsidRDefault="007928CB" w:rsidP="007928CB">
      <w:pPr>
        <w:ind w:firstLine="0"/>
        <w:rPr>
          <w:rFonts w:ascii="Times New Roman" w:hAnsi="Times New Roman"/>
          <w:sz w:val="24"/>
          <w:szCs w:val="24"/>
        </w:rPr>
      </w:pPr>
      <w:r w:rsidRPr="007928CB">
        <w:rPr>
          <w:rFonts w:ascii="Times New Roman" w:hAnsi="Times New Roman"/>
          <w:sz w:val="24"/>
          <w:szCs w:val="24"/>
        </w:rPr>
        <w:t xml:space="preserve">Cu privire la mersul implementării Proiectului </w:t>
      </w:r>
      <w:r>
        <w:rPr>
          <w:rFonts w:ascii="Times New Roman" w:hAnsi="Times New Roman"/>
          <w:sz w:val="24"/>
          <w:szCs w:val="24"/>
        </w:rPr>
        <w:t xml:space="preserve">                                                                                         </w:t>
      </w:r>
      <w:r w:rsidRPr="007928CB">
        <w:rPr>
          <w:rFonts w:ascii="Times New Roman" w:hAnsi="Times New Roman"/>
          <w:sz w:val="24"/>
          <w:szCs w:val="24"/>
        </w:rPr>
        <w:t xml:space="preserve">,,Serviciu durabil de asigurare cu apă potabilă </w:t>
      </w:r>
      <w:r>
        <w:rPr>
          <w:rFonts w:ascii="Times New Roman" w:hAnsi="Times New Roman"/>
          <w:sz w:val="24"/>
          <w:szCs w:val="24"/>
        </w:rPr>
        <w:t xml:space="preserve">                                                                                                     </w:t>
      </w:r>
      <w:r w:rsidRPr="007928CB">
        <w:rPr>
          <w:rFonts w:ascii="Times New Roman" w:hAnsi="Times New Roman"/>
          <w:sz w:val="24"/>
          <w:szCs w:val="24"/>
        </w:rPr>
        <w:t>extins în satul Văscăuți, raionul Florești”</w:t>
      </w:r>
    </w:p>
    <w:p w14:paraId="1A5F4B66" w14:textId="77777777" w:rsidR="00495982" w:rsidRPr="007928CB" w:rsidRDefault="00495982" w:rsidP="007928CB">
      <w:pPr>
        <w:ind w:firstLine="0"/>
        <w:rPr>
          <w:rFonts w:ascii="Times New Roman" w:hAnsi="Times New Roman"/>
          <w:b/>
          <w:color w:val="000000"/>
          <w:sz w:val="24"/>
          <w:szCs w:val="24"/>
        </w:rPr>
      </w:pPr>
    </w:p>
    <w:p w14:paraId="229F22A7" w14:textId="3FA0244F" w:rsidR="00495982" w:rsidRDefault="00495982" w:rsidP="00495982">
      <w:pPr>
        <w:ind w:firstLine="0"/>
        <w:rPr>
          <w:rFonts w:ascii="Times New Roman" w:hAnsi="Times New Roman"/>
          <w:sz w:val="24"/>
          <w:szCs w:val="24"/>
        </w:rPr>
      </w:pPr>
      <w:r>
        <w:rPr>
          <w:rFonts w:ascii="Times New Roman" w:hAnsi="Times New Roman"/>
          <w:sz w:val="24"/>
          <w:szCs w:val="24"/>
        </w:rPr>
        <w:t xml:space="preserve">       </w:t>
      </w:r>
      <w:r w:rsidR="00434184">
        <w:rPr>
          <w:rFonts w:ascii="Times New Roman" w:hAnsi="Times New Roman"/>
          <w:sz w:val="24"/>
          <w:szCs w:val="24"/>
        </w:rPr>
        <w:t>Audiind</w:t>
      </w:r>
      <w:r>
        <w:rPr>
          <w:rFonts w:ascii="Times New Roman" w:hAnsi="Times New Roman"/>
          <w:sz w:val="24"/>
          <w:szCs w:val="24"/>
        </w:rPr>
        <w:t xml:space="preserve"> </w:t>
      </w:r>
      <w:r w:rsidR="007928CB">
        <w:rPr>
          <w:rFonts w:ascii="Times New Roman" w:hAnsi="Times New Roman"/>
          <w:sz w:val="24"/>
          <w:szCs w:val="24"/>
        </w:rPr>
        <w:t>informația</w:t>
      </w:r>
      <w:r w:rsidR="00274974">
        <w:rPr>
          <w:rFonts w:ascii="Times New Roman" w:hAnsi="Times New Roman"/>
          <w:sz w:val="24"/>
          <w:szCs w:val="24"/>
        </w:rPr>
        <w:t xml:space="preserve"> prezentată de primarul</w:t>
      </w:r>
      <w:r>
        <w:rPr>
          <w:rFonts w:ascii="Times New Roman" w:hAnsi="Times New Roman"/>
          <w:sz w:val="24"/>
          <w:szCs w:val="24"/>
        </w:rPr>
        <w:t xml:space="preserve"> comunei Văscăuți p</w:t>
      </w:r>
      <w:r w:rsidR="00274974">
        <w:rPr>
          <w:rFonts w:ascii="Times New Roman" w:hAnsi="Times New Roman"/>
          <w:sz w:val="24"/>
          <w:szCs w:val="24"/>
        </w:rPr>
        <w:t xml:space="preserve">rivind mersul implementării Proiectului </w:t>
      </w:r>
      <w:r w:rsidR="00274974" w:rsidRPr="007928CB">
        <w:rPr>
          <w:rFonts w:ascii="Times New Roman" w:hAnsi="Times New Roman"/>
          <w:sz w:val="24"/>
          <w:szCs w:val="24"/>
        </w:rPr>
        <w:t>,,Serviciu durabil de asigurare cu apă potabilă extins în satul Văscăuți, raionul Florești”</w:t>
      </w:r>
      <w:r w:rsidR="0048481E">
        <w:rPr>
          <w:rFonts w:ascii="Times New Roman" w:hAnsi="Times New Roman"/>
          <w:sz w:val="24"/>
          <w:szCs w:val="24"/>
        </w:rPr>
        <w:t>,</w:t>
      </w:r>
      <w:r>
        <w:rPr>
          <w:rFonts w:ascii="Times New Roman" w:hAnsi="Times New Roman"/>
          <w:sz w:val="24"/>
          <w:szCs w:val="24"/>
        </w:rPr>
        <w:t xml:space="preserve"> în conformitate cu prevederile art. 14 alin. (2) lit.</w:t>
      </w:r>
      <w:r w:rsidR="003711E8">
        <w:rPr>
          <w:rFonts w:ascii="Times New Roman" w:hAnsi="Times New Roman"/>
          <w:sz w:val="24"/>
          <w:szCs w:val="24"/>
        </w:rPr>
        <w:t xml:space="preserve"> z</w:t>
      </w:r>
      <w:r>
        <w:rPr>
          <w:rFonts w:ascii="Times New Roman" w:hAnsi="Times New Roman"/>
          <w:sz w:val="24"/>
          <w:szCs w:val="24"/>
        </w:rPr>
        <w:t xml:space="preserve">) din Legea nr. 436/2006 privind administrația publică locală, Consiliul local Văscăuți </w:t>
      </w:r>
    </w:p>
    <w:p w14:paraId="4E013616" w14:textId="77777777" w:rsidR="00495982" w:rsidRDefault="00495982" w:rsidP="00495982">
      <w:pPr>
        <w:rPr>
          <w:rFonts w:ascii="Times New Roman" w:hAnsi="Times New Roman"/>
          <w:sz w:val="24"/>
          <w:szCs w:val="24"/>
        </w:rPr>
      </w:pPr>
      <w:r>
        <w:rPr>
          <w:rFonts w:ascii="Times New Roman" w:hAnsi="Times New Roman"/>
          <w:sz w:val="24"/>
          <w:szCs w:val="24"/>
        </w:rPr>
        <w:t xml:space="preserve">                                                                    DECIDE:</w:t>
      </w:r>
    </w:p>
    <w:p w14:paraId="1F84C688" w14:textId="42252274" w:rsidR="00495982" w:rsidRDefault="00495982" w:rsidP="00495982">
      <w:pPr>
        <w:pStyle w:val="a4"/>
        <w:numPr>
          <w:ilvl w:val="0"/>
          <w:numId w:val="1"/>
        </w:numPr>
        <w:spacing w:after="160" w:line="254" w:lineRule="auto"/>
        <w:rPr>
          <w:rFonts w:ascii="Times New Roman" w:hAnsi="Times New Roman"/>
          <w:sz w:val="24"/>
          <w:szCs w:val="24"/>
        </w:rPr>
      </w:pPr>
      <w:r>
        <w:rPr>
          <w:rFonts w:ascii="Times New Roman" w:hAnsi="Times New Roman"/>
          <w:sz w:val="24"/>
          <w:szCs w:val="24"/>
        </w:rPr>
        <w:t xml:space="preserve">Se </w:t>
      </w:r>
      <w:r w:rsidR="0048481E">
        <w:rPr>
          <w:rFonts w:ascii="Times New Roman" w:hAnsi="Times New Roman"/>
          <w:sz w:val="24"/>
          <w:szCs w:val="24"/>
        </w:rPr>
        <w:t xml:space="preserve">ia act de informația prezentată de primarul </w:t>
      </w:r>
      <w:r>
        <w:rPr>
          <w:rFonts w:ascii="Times New Roman" w:hAnsi="Times New Roman"/>
          <w:sz w:val="24"/>
          <w:szCs w:val="24"/>
        </w:rPr>
        <w:t xml:space="preserve">comunei Văscăuți </w:t>
      </w:r>
      <w:r w:rsidR="0048481E">
        <w:rPr>
          <w:rFonts w:ascii="Times New Roman" w:hAnsi="Times New Roman"/>
          <w:sz w:val="24"/>
          <w:szCs w:val="24"/>
        </w:rPr>
        <w:t xml:space="preserve">privind mersul implementării Proiectului </w:t>
      </w:r>
      <w:r w:rsidR="0048481E" w:rsidRPr="007928CB">
        <w:rPr>
          <w:rFonts w:ascii="Times New Roman" w:hAnsi="Times New Roman"/>
          <w:sz w:val="24"/>
          <w:szCs w:val="24"/>
        </w:rPr>
        <w:t>,,Serviciu durabil de asigurare cu apă potabilă extins în satul Văscăuți, raionul Florești”</w:t>
      </w:r>
      <w:r w:rsidR="001A4D9F">
        <w:rPr>
          <w:rFonts w:ascii="Times New Roman" w:hAnsi="Times New Roman"/>
          <w:sz w:val="24"/>
          <w:szCs w:val="24"/>
        </w:rPr>
        <w:t>.</w:t>
      </w:r>
    </w:p>
    <w:p w14:paraId="43C10F65" w14:textId="77777777" w:rsidR="00495982" w:rsidRDefault="00495982" w:rsidP="00495982">
      <w:pPr>
        <w:jc w:val="center"/>
        <w:rPr>
          <w:rFonts w:ascii="Times New Roman" w:hAnsi="Times New Roman"/>
          <w:bCs/>
          <w:sz w:val="24"/>
          <w:szCs w:val="24"/>
        </w:rPr>
      </w:pPr>
    </w:p>
    <w:p w14:paraId="4A8A716F" w14:textId="67240F7A" w:rsidR="00F8063E" w:rsidRPr="00F8063E" w:rsidRDefault="00F8063E" w:rsidP="00F8063E">
      <w:pPr>
        <w:ind w:firstLine="0"/>
        <w:rPr>
          <w:rFonts w:ascii="Times New Roman" w:eastAsia="Times New Roman" w:hAnsi="Times New Roman"/>
          <w:bCs/>
          <w:color w:val="000000" w:themeColor="text1"/>
          <w:sz w:val="24"/>
          <w:szCs w:val="24"/>
          <w:lang w:val="ro-RO"/>
        </w:rPr>
      </w:pPr>
      <w:r w:rsidRPr="00F8063E">
        <w:rPr>
          <w:rFonts w:ascii="Times New Roman" w:hAnsi="Times New Roman"/>
          <w:bCs/>
          <w:color w:val="000000" w:themeColor="text1"/>
          <w:sz w:val="24"/>
          <w:szCs w:val="24"/>
          <w:lang w:val="ro-RO"/>
        </w:rPr>
        <w:t xml:space="preserve">Președintele ședinței                                                                                          </w:t>
      </w:r>
      <w:proofErr w:type="spellStart"/>
      <w:r w:rsidRPr="00F8063E">
        <w:rPr>
          <w:rFonts w:ascii="Times New Roman" w:hAnsi="Times New Roman"/>
          <w:bCs/>
          <w:color w:val="000000" w:themeColor="text1"/>
          <w:sz w:val="24"/>
          <w:szCs w:val="24"/>
          <w:lang w:val="ro-RO"/>
        </w:rPr>
        <w:t>C</w:t>
      </w:r>
      <w:r>
        <w:rPr>
          <w:rFonts w:ascii="Times New Roman" w:hAnsi="Times New Roman"/>
          <w:bCs/>
          <w:color w:val="000000" w:themeColor="text1"/>
          <w:sz w:val="24"/>
          <w:szCs w:val="24"/>
          <w:lang w:val="ro-RO"/>
        </w:rPr>
        <w:t>ucer</w:t>
      </w:r>
      <w:proofErr w:type="spellEnd"/>
      <w:r>
        <w:rPr>
          <w:rFonts w:ascii="Times New Roman" w:hAnsi="Times New Roman"/>
          <w:bCs/>
          <w:color w:val="000000" w:themeColor="text1"/>
          <w:sz w:val="24"/>
          <w:szCs w:val="24"/>
          <w:lang w:val="ro-RO"/>
        </w:rPr>
        <w:t xml:space="preserve"> Liuba</w:t>
      </w:r>
    </w:p>
    <w:p w14:paraId="3C2E863E" w14:textId="77777777" w:rsidR="00F8063E" w:rsidRPr="00F8063E" w:rsidRDefault="00F8063E" w:rsidP="00F8063E">
      <w:pPr>
        <w:ind w:firstLine="0"/>
        <w:rPr>
          <w:rFonts w:ascii="Times New Roman" w:hAnsi="Times New Roman"/>
          <w:bCs/>
          <w:color w:val="000000" w:themeColor="text1"/>
          <w:sz w:val="24"/>
          <w:szCs w:val="24"/>
          <w:lang w:val="ro-RO"/>
        </w:rPr>
      </w:pPr>
      <w:r w:rsidRPr="00F8063E">
        <w:rPr>
          <w:rFonts w:ascii="Times New Roman" w:hAnsi="Times New Roman"/>
          <w:bCs/>
          <w:color w:val="000000" w:themeColor="text1"/>
          <w:sz w:val="24"/>
          <w:szCs w:val="24"/>
          <w:lang w:val="ro-RO"/>
        </w:rPr>
        <w:t xml:space="preserve">Contrasemnat:                                                                                                                                            </w:t>
      </w:r>
      <w:r w:rsidRPr="00F8063E">
        <w:rPr>
          <w:rFonts w:ascii="Times New Roman" w:hAnsi="Times New Roman"/>
          <w:sz w:val="24"/>
          <w:szCs w:val="24"/>
          <w:lang w:val="ro-RO"/>
        </w:rPr>
        <w:t>Secretarul Consiliului local                                                                                Barbă Zinaida</w:t>
      </w:r>
    </w:p>
    <w:p w14:paraId="5FE0D270" w14:textId="77777777" w:rsidR="00F8063E" w:rsidRPr="00F8063E" w:rsidRDefault="00F8063E" w:rsidP="00F8063E">
      <w:pPr>
        <w:rPr>
          <w:rFonts w:ascii="Times New Roman" w:hAnsi="Times New Roman"/>
          <w:color w:val="000000" w:themeColor="text1"/>
          <w:sz w:val="24"/>
          <w:szCs w:val="24"/>
          <w:lang w:val="ro-RO"/>
        </w:rPr>
      </w:pPr>
    </w:p>
    <w:p w14:paraId="4EF5EB54" w14:textId="77777777" w:rsidR="00F8063E" w:rsidRDefault="00F8063E" w:rsidP="00F8063E">
      <w:pPr>
        <w:rPr>
          <w:lang w:val="ro-RO"/>
        </w:rPr>
      </w:pPr>
    </w:p>
    <w:p w14:paraId="4B51CAC9" w14:textId="77777777" w:rsidR="00F8063E" w:rsidRDefault="00F8063E" w:rsidP="00F8063E">
      <w:pPr>
        <w:rPr>
          <w:lang w:val="ro-RO"/>
        </w:rPr>
      </w:pPr>
    </w:p>
    <w:p w14:paraId="693D15D3" w14:textId="316375DA" w:rsidR="00495982" w:rsidRPr="00F8063E" w:rsidRDefault="00495982" w:rsidP="003711E8">
      <w:pPr>
        <w:ind w:firstLine="0"/>
        <w:rPr>
          <w:rFonts w:ascii="Times New Roman" w:hAnsi="Times New Roman"/>
          <w:bCs/>
          <w:sz w:val="24"/>
          <w:szCs w:val="24"/>
          <w:lang w:val="ro-RO"/>
        </w:rPr>
      </w:pPr>
    </w:p>
    <w:p w14:paraId="1F7A25A0" w14:textId="77777777" w:rsidR="003711E8" w:rsidRPr="003711E8" w:rsidRDefault="003711E8" w:rsidP="003711E8">
      <w:pPr>
        <w:ind w:firstLine="0"/>
        <w:rPr>
          <w:rFonts w:ascii="Times New Roman" w:hAnsi="Times New Roman"/>
          <w:color w:val="000000"/>
          <w:szCs w:val="24"/>
          <w:lang w:val="ro-RO"/>
        </w:rPr>
      </w:pPr>
    </w:p>
    <w:p w14:paraId="677B3D9B" w14:textId="77777777" w:rsidR="00495982" w:rsidRDefault="00495982" w:rsidP="00495982">
      <w:pPr>
        <w:ind w:firstLine="0"/>
        <w:rPr>
          <w:rFonts w:ascii="Times New Roman" w:hAnsi="Times New Roman"/>
          <w:lang w:val="ro-RO"/>
        </w:rPr>
      </w:pPr>
    </w:p>
    <w:p w14:paraId="0C3B944C" w14:textId="111D21FF" w:rsidR="005F6C66" w:rsidRDefault="005F6C66">
      <w:pPr>
        <w:rPr>
          <w:lang w:val="ro-RO"/>
        </w:rPr>
      </w:pPr>
    </w:p>
    <w:p w14:paraId="25ADFEA4" w14:textId="1F0EAC9A" w:rsidR="0048481E" w:rsidRDefault="0048481E">
      <w:pPr>
        <w:rPr>
          <w:lang w:val="ro-RO"/>
        </w:rPr>
      </w:pPr>
    </w:p>
    <w:p w14:paraId="11004D51" w14:textId="53A2C6D6" w:rsidR="0048481E" w:rsidRDefault="0048481E">
      <w:pPr>
        <w:rPr>
          <w:lang w:val="ro-RO"/>
        </w:rPr>
      </w:pPr>
    </w:p>
    <w:p w14:paraId="26B2D23D" w14:textId="3538477A" w:rsidR="0048481E" w:rsidRDefault="0048481E">
      <w:pPr>
        <w:rPr>
          <w:lang w:val="ro-RO"/>
        </w:rPr>
      </w:pPr>
    </w:p>
    <w:p w14:paraId="4B1ADA94" w14:textId="60402FA3" w:rsidR="0048481E" w:rsidRDefault="0048481E">
      <w:pPr>
        <w:rPr>
          <w:lang w:val="ro-RO"/>
        </w:rPr>
      </w:pPr>
    </w:p>
    <w:p w14:paraId="1970722F" w14:textId="09D9331E" w:rsidR="0048481E" w:rsidRDefault="0048481E">
      <w:pPr>
        <w:rPr>
          <w:lang w:val="ro-RO"/>
        </w:rPr>
      </w:pPr>
    </w:p>
    <w:p w14:paraId="166A8447" w14:textId="77777777" w:rsidR="000C6DCD" w:rsidRDefault="000C6DCD" w:rsidP="000C6DCD">
      <w:pPr>
        <w:ind w:firstLine="0"/>
        <w:rPr>
          <w:rFonts w:ascii="Times New Roman" w:hAnsi="Times New Roman"/>
          <w:sz w:val="24"/>
          <w:szCs w:val="24"/>
          <w:lang w:val="ro-RO"/>
        </w:rPr>
      </w:pPr>
    </w:p>
    <w:p w14:paraId="074D0A68" w14:textId="77777777" w:rsidR="00E526DB" w:rsidRDefault="00E526DB" w:rsidP="000C6DCD">
      <w:pPr>
        <w:jc w:val="center"/>
        <w:rPr>
          <w:rFonts w:ascii="Times New Roman" w:hAnsi="Times New Roman"/>
          <w:sz w:val="24"/>
          <w:szCs w:val="24"/>
          <w:lang w:val="en-US"/>
        </w:rPr>
      </w:pPr>
    </w:p>
    <w:p w14:paraId="3B599A65" w14:textId="77777777" w:rsidR="00E526DB" w:rsidRDefault="00E526DB" w:rsidP="000C6DCD">
      <w:pPr>
        <w:jc w:val="center"/>
        <w:rPr>
          <w:rFonts w:ascii="Times New Roman" w:hAnsi="Times New Roman"/>
          <w:sz w:val="24"/>
          <w:szCs w:val="24"/>
          <w:lang w:val="en-US"/>
        </w:rPr>
      </w:pPr>
    </w:p>
    <w:p w14:paraId="573EC117" w14:textId="3194FA78" w:rsidR="000C6DCD" w:rsidRPr="00416CA7" w:rsidRDefault="000C6DCD" w:rsidP="000C6DCD">
      <w:pPr>
        <w:jc w:val="center"/>
        <w:rPr>
          <w:rFonts w:ascii="Times New Roman" w:hAnsi="Times New Roman"/>
          <w:sz w:val="24"/>
          <w:szCs w:val="24"/>
        </w:rPr>
      </w:pPr>
      <w:r w:rsidRPr="00416CA7">
        <w:rPr>
          <w:rFonts w:ascii="Times New Roman" w:hAnsi="Times New Roman"/>
          <w:sz w:val="24"/>
          <w:szCs w:val="24"/>
          <w:lang w:val="en-US"/>
        </w:rPr>
        <w:t>INFOR</w:t>
      </w:r>
      <w:r w:rsidRPr="00416CA7">
        <w:rPr>
          <w:rFonts w:ascii="Times New Roman" w:hAnsi="Times New Roman"/>
          <w:sz w:val="24"/>
          <w:szCs w:val="24"/>
        </w:rPr>
        <w:t>MAȚIE</w:t>
      </w:r>
    </w:p>
    <w:p w14:paraId="30076975" w14:textId="7C1C23B6" w:rsidR="000C6DCD" w:rsidRPr="00416CA7" w:rsidRDefault="000C6DCD" w:rsidP="000C6DCD">
      <w:pPr>
        <w:jc w:val="center"/>
        <w:rPr>
          <w:rFonts w:ascii="Times New Roman" w:hAnsi="Times New Roman"/>
          <w:sz w:val="24"/>
          <w:szCs w:val="24"/>
        </w:rPr>
      </w:pPr>
      <w:r w:rsidRPr="00416CA7">
        <w:rPr>
          <w:rFonts w:ascii="Times New Roman" w:hAnsi="Times New Roman"/>
          <w:sz w:val="24"/>
          <w:szCs w:val="24"/>
        </w:rPr>
        <w:t xml:space="preserve">Cu privire la mersul implementării Proiectului ,,Serviciu durabil de </w:t>
      </w:r>
      <w:r>
        <w:rPr>
          <w:rFonts w:ascii="Times New Roman" w:hAnsi="Times New Roman"/>
          <w:sz w:val="24"/>
          <w:szCs w:val="24"/>
        </w:rPr>
        <w:t xml:space="preserve">                                                 </w:t>
      </w:r>
      <w:r w:rsidRPr="00416CA7">
        <w:rPr>
          <w:rFonts w:ascii="Times New Roman" w:hAnsi="Times New Roman"/>
          <w:sz w:val="24"/>
          <w:szCs w:val="24"/>
        </w:rPr>
        <w:t>asigurare cu apă potabilă extins în satul Văscăuți, raionul Florești”</w:t>
      </w:r>
    </w:p>
    <w:p w14:paraId="7A59EB6B" w14:textId="0B0DFB08" w:rsidR="000C6DCD" w:rsidRDefault="000C6DCD" w:rsidP="000C6DCD">
      <w:pPr>
        <w:rPr>
          <w:rFonts w:ascii="Times New Roman" w:hAnsi="Times New Roman"/>
          <w:sz w:val="24"/>
          <w:szCs w:val="24"/>
        </w:rPr>
      </w:pPr>
      <w:r w:rsidRPr="00416CA7">
        <w:rPr>
          <w:rFonts w:ascii="Times New Roman" w:hAnsi="Times New Roman"/>
          <w:sz w:val="24"/>
          <w:szCs w:val="24"/>
        </w:rPr>
        <w:t xml:space="preserve">    </w:t>
      </w:r>
      <w:r>
        <w:rPr>
          <w:rFonts w:ascii="Times New Roman" w:hAnsi="Times New Roman"/>
          <w:sz w:val="24"/>
          <w:szCs w:val="24"/>
        </w:rPr>
        <w:t>L</w:t>
      </w:r>
      <w:r w:rsidRPr="00416CA7">
        <w:rPr>
          <w:rFonts w:ascii="Times New Roman" w:hAnsi="Times New Roman"/>
          <w:sz w:val="24"/>
          <w:szCs w:val="24"/>
        </w:rPr>
        <w:t xml:space="preserve">a 22 martie 2022 Președintele Republicii Moldova, dna Maia Sandu, a lansat Programul Național de dezvoltare locală ,,Satul European”, având drept scop finanțarea proiectelor de dezvoltarea a infrastructurii rurale, asigurarea accesului cetățenilor la servicii publice de calitate, creșterea accesului populației la infrastructura socială. Un avantaj important al acestui Program este lipsa contribuției.                                                                                                                                         Problema asigurării cu apă potabilă a locuitorilor comunei Văscăuți predomină de ceva timp. Problema dată se regăsește în Planul strategic de dezvoltare </w:t>
      </w:r>
      <w:proofErr w:type="spellStart"/>
      <w:r w:rsidRPr="00416CA7">
        <w:rPr>
          <w:rFonts w:ascii="Times New Roman" w:hAnsi="Times New Roman"/>
          <w:sz w:val="24"/>
          <w:szCs w:val="24"/>
        </w:rPr>
        <w:t>socio</w:t>
      </w:r>
      <w:proofErr w:type="spellEnd"/>
      <w:r w:rsidRPr="00416CA7">
        <w:rPr>
          <w:rFonts w:ascii="Times New Roman" w:hAnsi="Times New Roman"/>
          <w:sz w:val="24"/>
          <w:szCs w:val="24"/>
        </w:rPr>
        <w:t xml:space="preserve"> – economică a comunei Văscăuți, raionul Florești pentru anii 2021 – 2026. Odată lansat Programul ,,Satul European” primăria comunei Văscăuți a început pregătirea pachetului de documente. Termenul limită era 20.04.2022. La data de 18 aprilie 2022 primăria a depus la Agenția de Dezvoltare  Regională Nord pachetul de documente cu proiectul ,, Serviciu durabil de asigurare cu apă potabilă extins în satul Văscăuți, raionul Florești”. După controlul documentației efectuat de ADR Nord, proiectul a fost transmis la ONDRL din mun. Chișinău. Valoarea eligibilă pentru implementarea Proiectului a fost de 8583614.00 lei. La data de 08 august 2022 s-a desfășurat licitația deschisă  de ONDRL unde a fost identificat Proiectul sub codul 8 – N11087 DL – 2022 cu denumirea „Serviciu durabil de asigurare cu apă potabilă extins în satul Văscăuți, raionul Florești”. După etapele derulării procedurii de achiziții publice a fost anunțat câștigătorul VALDCONGRUP SRL, care a propus cel mai mic preț de 7160494,60 lei. La data de 10.10.2022 a fost încheiat contractul de executare a lucrărilor între primăria comunei Văscăuți și VALDCONGRUP SRL. Termenul de executare a contractului fiind de 6 luni. Lucrările de construcție a apeductului au început la 17 ianuarie 2023 care sau desfășurat până la 22 martie 2023. Conform contractului au fost efectuate următoarele lucrări:                                                                        </w:t>
      </w:r>
      <w:r>
        <w:rPr>
          <w:rFonts w:ascii="Times New Roman" w:hAnsi="Times New Roman"/>
          <w:sz w:val="24"/>
          <w:szCs w:val="24"/>
        </w:rPr>
        <w:t xml:space="preserve">                                                                                               </w:t>
      </w:r>
      <w:r w:rsidRPr="00416CA7">
        <w:rPr>
          <w:rFonts w:ascii="Times New Roman" w:hAnsi="Times New Roman"/>
          <w:sz w:val="24"/>
          <w:szCs w:val="24"/>
        </w:rPr>
        <w:t xml:space="preserve">1. A fost instalată conducta de apă din polietilenă cu acoperire de PP, PE 100, SDR 17 cu diametrele de 110 mm; 90 mm; 63 mm pe o lungime de 15230 metri liniari.               </w:t>
      </w:r>
      <w:r>
        <w:rPr>
          <w:rFonts w:ascii="Times New Roman" w:hAnsi="Times New Roman"/>
          <w:sz w:val="24"/>
          <w:szCs w:val="24"/>
        </w:rPr>
        <w:t xml:space="preserve">                                          </w:t>
      </w:r>
      <w:r w:rsidRPr="00416CA7">
        <w:rPr>
          <w:rFonts w:ascii="Times New Roman" w:hAnsi="Times New Roman"/>
          <w:sz w:val="24"/>
          <w:szCs w:val="24"/>
        </w:rPr>
        <w:t xml:space="preserve">2. Au fost instalați 13 hidranți subterani necesari în caz de incendiu.                                         </w:t>
      </w:r>
      <w:r>
        <w:rPr>
          <w:rFonts w:ascii="Times New Roman" w:hAnsi="Times New Roman"/>
          <w:sz w:val="24"/>
          <w:szCs w:val="24"/>
        </w:rPr>
        <w:t xml:space="preserve">                             </w:t>
      </w:r>
      <w:r w:rsidRPr="00416CA7">
        <w:rPr>
          <w:rFonts w:ascii="Times New Roman" w:hAnsi="Times New Roman"/>
          <w:sz w:val="24"/>
          <w:szCs w:val="24"/>
        </w:rPr>
        <w:t xml:space="preserve"> 3. A fost instalat rezervorul de apă cu capacitatea de 50 m</w:t>
      </w:r>
      <w:r w:rsidRPr="00416CA7">
        <w:rPr>
          <w:rFonts w:ascii="Times New Roman" w:hAnsi="Times New Roman"/>
          <w:sz w:val="24"/>
          <w:szCs w:val="24"/>
          <w:vertAlign w:val="superscript"/>
        </w:rPr>
        <w:t>3</w:t>
      </w:r>
      <w:r w:rsidRPr="00416CA7">
        <w:rPr>
          <w:rFonts w:ascii="Times New Roman" w:hAnsi="Times New Roman"/>
          <w:sz w:val="24"/>
          <w:szCs w:val="24"/>
        </w:rPr>
        <w:t xml:space="preserve">.                                                     </w:t>
      </w:r>
      <w:r>
        <w:rPr>
          <w:rFonts w:ascii="Times New Roman" w:hAnsi="Times New Roman"/>
          <w:sz w:val="24"/>
          <w:szCs w:val="24"/>
        </w:rPr>
        <w:t xml:space="preserve">           </w:t>
      </w:r>
      <w:r w:rsidRPr="00416CA7">
        <w:rPr>
          <w:rFonts w:ascii="Times New Roman" w:hAnsi="Times New Roman"/>
          <w:sz w:val="24"/>
          <w:szCs w:val="24"/>
        </w:rPr>
        <w:t xml:space="preserve">Nivelul de îndeplinire a lucrărilor, conform contractului constituie în jur de 90%.             </w:t>
      </w:r>
      <w:r>
        <w:rPr>
          <w:rFonts w:ascii="Times New Roman" w:hAnsi="Times New Roman"/>
          <w:sz w:val="24"/>
          <w:szCs w:val="24"/>
        </w:rPr>
        <w:t xml:space="preserve">                      </w:t>
      </w:r>
      <w:r w:rsidRPr="00416CA7">
        <w:rPr>
          <w:rFonts w:ascii="Times New Roman" w:hAnsi="Times New Roman"/>
          <w:sz w:val="24"/>
          <w:szCs w:val="24"/>
        </w:rPr>
        <w:t xml:space="preserve">Urmează de instalat gardul în zona de protecție a rezervorului de apă (gardul este). Au fost transportați și depozitați 700 tone de pietriș pentru lucrări de reparație a drumurilor unde au fost efectuate săpături . Recepția finală a lucrărilor nu a fost efectuată în legătură cu lipsă de apă ( lipsa aducțiunii).De curând a fost lansat Programul Satul European Expres, la care nu putem participa în legătură cu faptul că costul unui proiect nu va depăși suma de 450000,00  lei. Așteptăm un alt program al Satului European pentru înaintarea proiectului de aducțiune spre finanțare. În legătură cu  </w:t>
      </w:r>
      <w:r w:rsidRPr="00416CA7">
        <w:rPr>
          <w:rFonts w:ascii="Times New Roman" w:hAnsi="Times New Roman"/>
          <w:sz w:val="24"/>
          <w:szCs w:val="24"/>
        </w:rPr>
        <w:lastRenderedPageBreak/>
        <w:t>faptul că proiectul de  aducțiune costă în jur de 14000000,00 lei, a fost divizat pentru primăria satului Temeleuți și primăria comunei  Văscăuți. Proiectul este deja pregătit, așteptăm proiecte de  finanțare. Despre activitățile ce vor urma vă voi informa pe parcurs.</w:t>
      </w:r>
    </w:p>
    <w:p w14:paraId="5524D854" w14:textId="77777777" w:rsidR="000C6DCD" w:rsidRDefault="000C6DCD" w:rsidP="000C6DCD">
      <w:pPr>
        <w:rPr>
          <w:rFonts w:ascii="Times New Roman" w:hAnsi="Times New Roman"/>
          <w:sz w:val="24"/>
          <w:szCs w:val="24"/>
        </w:rPr>
      </w:pPr>
    </w:p>
    <w:p w14:paraId="6EE89258" w14:textId="1481DDC0" w:rsidR="000C6DCD" w:rsidRPr="00416CA7" w:rsidRDefault="000C6DCD" w:rsidP="000C6DCD">
      <w:pPr>
        <w:rPr>
          <w:rFonts w:ascii="Times New Roman" w:hAnsi="Times New Roman"/>
          <w:sz w:val="24"/>
          <w:szCs w:val="24"/>
        </w:rPr>
      </w:pPr>
      <w:r>
        <w:rPr>
          <w:rFonts w:ascii="Times New Roman" w:hAnsi="Times New Roman"/>
          <w:sz w:val="24"/>
          <w:szCs w:val="24"/>
        </w:rPr>
        <w:t xml:space="preserve">Oleg </w:t>
      </w:r>
      <w:proofErr w:type="spellStart"/>
      <w:r>
        <w:rPr>
          <w:rFonts w:ascii="Times New Roman" w:hAnsi="Times New Roman"/>
          <w:sz w:val="24"/>
          <w:szCs w:val="24"/>
        </w:rPr>
        <w:t>Podborschi</w:t>
      </w:r>
      <w:proofErr w:type="spellEnd"/>
      <w:r>
        <w:rPr>
          <w:rFonts w:ascii="Times New Roman" w:hAnsi="Times New Roman"/>
          <w:sz w:val="24"/>
          <w:szCs w:val="24"/>
        </w:rPr>
        <w:t xml:space="preserve">, primarul comunei                                                             </w:t>
      </w:r>
    </w:p>
    <w:p w14:paraId="08585B19" w14:textId="77777777" w:rsidR="0048481E" w:rsidRPr="000C6DCD" w:rsidRDefault="0048481E"/>
    <w:sectPr w:rsidR="0048481E" w:rsidRPr="000C6DCD" w:rsidSect="000C6DCD">
      <w:pgSz w:w="11906" w:h="16838"/>
      <w:pgMar w:top="993" w:right="849"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D12C3"/>
    <w:multiLevelType w:val="hybridMultilevel"/>
    <w:tmpl w:val="C4AA4C6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790584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82"/>
    <w:rsid w:val="000C6DCD"/>
    <w:rsid w:val="001A4D9F"/>
    <w:rsid w:val="00274974"/>
    <w:rsid w:val="003711E8"/>
    <w:rsid w:val="004128F0"/>
    <w:rsid w:val="00434184"/>
    <w:rsid w:val="0048481E"/>
    <w:rsid w:val="00495982"/>
    <w:rsid w:val="005F6C66"/>
    <w:rsid w:val="007928CB"/>
    <w:rsid w:val="00873A1C"/>
    <w:rsid w:val="00957C0D"/>
    <w:rsid w:val="00E526DB"/>
    <w:rsid w:val="00F8063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03BB27"/>
  <w15:chartTrackingRefBased/>
  <w15:docId w15:val="{110331A5-932D-46BB-8676-C6C23B1B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982"/>
    <w:pPr>
      <w:spacing w:after="200" w:line="276" w:lineRule="auto"/>
      <w:ind w:firstLine="720"/>
    </w:pPr>
    <w:rPr>
      <w:rFonts w:ascii="Calibri" w:eastAsia="Calibri" w:hAnsi="Calibri" w:cs="Times New Roman"/>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5982"/>
    <w:pPr>
      <w:spacing w:after="0" w:line="240" w:lineRule="auto"/>
    </w:pPr>
    <w:rPr>
      <w:rFonts w:ascii="Calibri" w:eastAsia="Calibri" w:hAnsi="Calibri" w:cs="Times New Roman"/>
      <w:lang w:val="en-US"/>
    </w:rPr>
  </w:style>
  <w:style w:type="paragraph" w:styleId="a4">
    <w:name w:val="List Paragraph"/>
    <w:basedOn w:val="a"/>
    <w:uiPriority w:val="34"/>
    <w:qFormat/>
    <w:rsid w:val="00495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831964">
      <w:bodyDiv w:val="1"/>
      <w:marLeft w:val="0"/>
      <w:marRight w:val="0"/>
      <w:marTop w:val="0"/>
      <w:marBottom w:val="0"/>
      <w:divBdr>
        <w:top w:val="none" w:sz="0" w:space="0" w:color="auto"/>
        <w:left w:val="none" w:sz="0" w:space="0" w:color="auto"/>
        <w:bottom w:val="none" w:sz="0" w:space="0" w:color="auto"/>
        <w:right w:val="none" w:sz="0" w:space="0" w:color="auto"/>
      </w:divBdr>
    </w:div>
    <w:div w:id="192062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841</Words>
  <Characters>4882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2023-05-23T13:49:00Z</cp:lastPrinted>
  <dcterms:created xsi:type="dcterms:W3CDTF">2023-05-17T12:45:00Z</dcterms:created>
  <dcterms:modified xsi:type="dcterms:W3CDTF">2023-05-25T06:08:00Z</dcterms:modified>
</cp:coreProperties>
</file>