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8042" w14:textId="77777777" w:rsidR="00486924" w:rsidRDefault="00000000" w:rsidP="00486924">
      <w:pPr>
        <w:tabs>
          <w:tab w:val="left" w:pos="739"/>
        </w:tabs>
        <w:jc w:val="center"/>
        <w:rPr>
          <w:lang w:val="ro-RO"/>
        </w:rPr>
      </w:pPr>
      <w:r>
        <w:object w:dxaOrig="1440" w:dyaOrig="1440" w14:anchorId="5D7AE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34959138" r:id="rId7"/>
        </w:object>
      </w:r>
    </w:p>
    <w:p w14:paraId="75AE71D0" w14:textId="77777777" w:rsidR="00486924" w:rsidRDefault="00486924" w:rsidP="00486924">
      <w:pPr>
        <w:jc w:val="center"/>
        <w:rPr>
          <w:lang w:val="ro-RO"/>
        </w:rPr>
      </w:pPr>
    </w:p>
    <w:p w14:paraId="405132EC" w14:textId="77777777" w:rsidR="00486924" w:rsidRDefault="00486924" w:rsidP="004869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061B530B" w14:textId="77777777" w:rsidR="00486924" w:rsidRDefault="00486924" w:rsidP="004869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614D6F29" w14:textId="77777777" w:rsidR="00486924" w:rsidRDefault="00486924" w:rsidP="0048692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72AE7180" w14:textId="77777777" w:rsidR="00486924" w:rsidRDefault="00486924" w:rsidP="00486924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EDE746" w14:textId="77777777" w:rsidR="00486924" w:rsidRDefault="00486924" w:rsidP="0048692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14:paraId="67CE49FC" w14:textId="4911324A" w:rsidR="00486924" w:rsidRDefault="00486924" w:rsidP="004869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01                                                                                                                                                                din 10 </w:t>
      </w:r>
      <w:r w:rsidR="00C703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decembrie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2023</w:t>
      </w:r>
    </w:p>
    <w:p w14:paraId="6FF9356A" w14:textId="5E7E3953" w:rsidR="00486924" w:rsidRDefault="00486924" w:rsidP="004869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radierea din oficiu a gospodăriilor                                                                                                  țărănești (de fermier) inactive din Registrul                                                                                                                            gospodăriilor țărănești (de fermier)</w:t>
      </w:r>
    </w:p>
    <w:p w14:paraId="468320CA" w14:textId="75B62F9F" w:rsidR="00486924" w:rsidRDefault="00486924" w:rsidP="004869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Urmare a examinării listei gospodăriilor țărănești 9de fermier) inactive care întrunesc cumulativ condițiile stipulate în art. 1 ali</w:t>
      </w:r>
      <w:r w:rsidR="0082230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 (2 – 4) din Legea nr. 51/2022 privind instituirea unor măsuri de susținere a activității gospodăriilor țărănești ( de fermier) și modificarea Legii nr. 489/1999 privind sistemul public de asigurări sociale, prezentate de Direcția Deservire Fiscală Florești</w:t>
      </w:r>
      <w:r w:rsidR="0082230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precum și cererile depuse privind </w:t>
      </w:r>
      <w:r w:rsidR="00CF74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stoparea procedurii de radiere și creanțelor înaintate conform prevederilor art. 1 alin. (9) din Legea sus menționată față de gospodăriile țărănești 9de fermier) din lista publicată în Monitorul Oficial al Republicii Moldova nr. 334 – 341 din 28 octombrie 2022 și în temeiul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29</w:t>
      </w:r>
      <w:r w:rsidR="00CF74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alin. (2),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32 alin. (1)</w:t>
      </w:r>
      <w:r w:rsidR="00CF74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</w:t>
      </w:r>
      <w:r w:rsidR="00CF74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436/2006 privind administrația publică locală </w:t>
      </w:r>
    </w:p>
    <w:p w14:paraId="2F8DB3D6" w14:textId="77777777" w:rsidR="00486924" w:rsidRDefault="00486924" w:rsidP="0048692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6A38D309" w14:textId="1585017A" w:rsidR="00486924" w:rsidRDefault="00486924" w:rsidP="0048692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</w:t>
      </w:r>
      <w:r w:rsidR="00CF74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radiază din oficiu din Registrul gospodăriilor țărănești (de fermier), gospodăriile țărănești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F74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(de fermier) inactive,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conform anexei</w:t>
      </w:r>
      <w:r w:rsidR="00C164F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279E7315" w14:textId="77777777" w:rsidR="005B7675" w:rsidRDefault="005B7675" w:rsidP="005B767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115326B" w14:textId="7CDFA270" w:rsidR="005B7675" w:rsidRPr="005B7675" w:rsidRDefault="005B7675" w:rsidP="005B767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informa fondatorii gospodăriilor țărănești (de fermier) din listă despre radierea acestora din Registrul gospodăriilor țărănești (de fermier).</w:t>
      </w:r>
    </w:p>
    <w:p w14:paraId="626E32C4" w14:textId="77777777" w:rsidR="005B7675" w:rsidRDefault="005B7675" w:rsidP="005B767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2ABA7BE" w14:textId="0E98C5CA" w:rsidR="005B7675" w:rsidRPr="005B7675" w:rsidRDefault="005B7675" w:rsidP="005B767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Prezenta Dispoziție urmează a fi adusă la cunoștință Serviciului Fiscal de Stat cu prezentarea informației necesare pentru radierea din Registrul </w:t>
      </w:r>
      <w:r w:rsidR="0042568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fiscal de stat a codurilor fiscale ale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gospodăriilor țărănești (de fermier) din listă.</w:t>
      </w:r>
    </w:p>
    <w:p w14:paraId="6D7350FD" w14:textId="77777777" w:rsidR="005B7675" w:rsidRDefault="005B7675" w:rsidP="005B767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71D7B25" w14:textId="016B1DF6" w:rsidR="00486924" w:rsidRPr="005B7675" w:rsidRDefault="005B7675" w:rsidP="005B767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Responsabil privind executarea prezentei Dispoziții este dna Leșan Svetlana, specialist superior </w:t>
      </w:r>
      <w:r w:rsidR="00FF69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Primărie.</w:t>
      </w:r>
    </w:p>
    <w:p w14:paraId="4BACAA74" w14:textId="77777777" w:rsidR="005B7675" w:rsidRDefault="005B7675" w:rsidP="005B7675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10A1EFE" w14:textId="7BF6F1F1" w:rsidR="00486924" w:rsidRDefault="00486924" w:rsidP="0048692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privind executarea prezentei dispoziții mi- asum.</w:t>
      </w:r>
    </w:p>
    <w:p w14:paraId="2C53ED56" w14:textId="77777777" w:rsidR="00486924" w:rsidRDefault="00486924" w:rsidP="0048692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A338DDF" w14:textId="77777777" w:rsidR="00486924" w:rsidRDefault="00486924" w:rsidP="004869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6D68D24" w14:textId="3E7ADDAB" w:rsidR="00486924" w:rsidRDefault="00486924" w:rsidP="005C776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</w:t>
      </w:r>
      <w:r w:rsidR="005C776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semnat electronic                              Oleg PODBORSCHI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</w:t>
      </w:r>
    </w:p>
    <w:p w14:paraId="107A454E" w14:textId="2FE81151" w:rsidR="00D91815" w:rsidRDefault="00D91815" w:rsidP="000401F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4ED21F2" w14:textId="77777777" w:rsidR="00CD7D89" w:rsidRDefault="00CD7D89" w:rsidP="000401F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C5F53B8" w14:textId="75992DAD" w:rsidR="005B7675" w:rsidRPr="000401F7" w:rsidRDefault="005B7675" w:rsidP="000401F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100E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Anexa nr. 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la D</w:t>
      </w:r>
      <w:r w:rsidRPr="00E100E7">
        <w:rPr>
          <w:rFonts w:ascii="Times New Roman" w:hAnsi="Times New Roman" w:cs="Times New Roman"/>
          <w:sz w:val="24"/>
          <w:szCs w:val="24"/>
          <w:lang w:val="en-US"/>
        </w:rPr>
        <w:t xml:space="preserve">ispoziția nr. 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E100E7">
        <w:rPr>
          <w:rFonts w:ascii="Times New Roman" w:hAnsi="Times New Roman" w:cs="Times New Roman"/>
          <w:sz w:val="24"/>
          <w:szCs w:val="24"/>
          <w:lang w:val="en-US"/>
        </w:rPr>
        <w:t xml:space="preserve"> din 1</w:t>
      </w:r>
      <w:r w:rsidR="000401F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E100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01F7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E100E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0401F7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44E1ABD4" w14:textId="7B52075F" w:rsidR="00E845DA" w:rsidRDefault="005B7675" w:rsidP="00E845D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100E7">
        <w:rPr>
          <w:rFonts w:ascii="Times New Roman" w:hAnsi="Times New Roman" w:cs="Times New Roman"/>
          <w:sz w:val="24"/>
          <w:szCs w:val="24"/>
          <w:lang w:val="en-US"/>
        </w:rPr>
        <w:t xml:space="preserve">Lista Gospodăriilor țărănești (de fermier) inactive </w:t>
      </w:r>
      <w:r w:rsidR="009312A2">
        <w:rPr>
          <w:rFonts w:ascii="Times New Roman" w:hAnsi="Times New Roman" w:cs="Times New Roman"/>
          <w:sz w:val="24"/>
          <w:szCs w:val="24"/>
          <w:lang w:val="en-US"/>
        </w:rPr>
        <w:t xml:space="preserve">care urmează a fi radiate                                                 </w:t>
      </w:r>
      <w:r w:rsidRPr="00E100E7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Pr="00E100E7">
        <w:rPr>
          <w:rFonts w:ascii="Times New Roman" w:hAnsi="Times New Roman" w:cs="Times New Roman"/>
          <w:sz w:val="24"/>
          <w:szCs w:val="24"/>
          <w:lang w:val="ro-RO"/>
        </w:rPr>
        <w:t>Registrul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100E7">
        <w:rPr>
          <w:rFonts w:ascii="Times New Roman" w:hAnsi="Times New Roman" w:cs="Times New Roman"/>
          <w:sz w:val="24"/>
          <w:szCs w:val="24"/>
          <w:lang w:val="ro-RO"/>
        </w:rPr>
        <w:t>gospodăriilor țărănești (de fermier)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670"/>
      </w:tblGrid>
      <w:tr w:rsidR="00D91815" w:rsidRPr="00C70323" w14:paraId="25224100" w14:textId="77777777" w:rsidTr="003F18FA">
        <w:tc>
          <w:tcPr>
            <w:tcW w:w="1413" w:type="dxa"/>
          </w:tcPr>
          <w:p w14:paraId="163FCC8A" w14:textId="731A0F62" w:rsidR="00D91815" w:rsidRPr="00D91815" w:rsidRDefault="00D91815" w:rsidP="00E60C9B">
            <w:pPr>
              <w:pStyle w:val="a6"/>
              <w:jc w:val="center"/>
              <w:rPr>
                <w:rFonts w:ascii="Times New Roman CE" w:hAnsi="Times New Roman CE" w:cs="Times New Roman CE"/>
                <w:color w:val="000000"/>
                <w:lang w:val="de-DE"/>
              </w:rPr>
            </w:pPr>
            <w:r>
              <w:rPr>
                <w:rFonts w:ascii="Times New Roman CE" w:hAnsi="Times New Roman CE" w:cs="Times New Roman CE"/>
                <w:color w:val="000000"/>
                <w:lang w:val="de-DE"/>
              </w:rPr>
              <w:t>Nr. d/o</w:t>
            </w:r>
          </w:p>
        </w:tc>
        <w:tc>
          <w:tcPr>
            <w:tcW w:w="2126" w:type="dxa"/>
          </w:tcPr>
          <w:p w14:paraId="28969896" w14:textId="3EFB1F64" w:rsidR="00D91815" w:rsidRPr="00D91815" w:rsidRDefault="00D91815" w:rsidP="00E60C9B">
            <w:pPr>
              <w:pStyle w:val="a6"/>
              <w:jc w:val="center"/>
              <w:rPr>
                <w:rFonts w:ascii="Times New Roman CE" w:hAnsi="Times New Roman CE" w:cs="Times New Roman CE"/>
                <w:color w:val="000000"/>
                <w:lang w:val="de-DE"/>
              </w:rPr>
            </w:pPr>
            <w:r>
              <w:rPr>
                <w:rFonts w:ascii="Times New Roman CE" w:hAnsi="Times New Roman CE" w:cs="Times New Roman CE"/>
                <w:color w:val="000000"/>
                <w:lang w:val="de-DE"/>
              </w:rPr>
              <w:t xml:space="preserve">Codul fiscal </w:t>
            </w:r>
          </w:p>
        </w:tc>
        <w:tc>
          <w:tcPr>
            <w:tcW w:w="5670" w:type="dxa"/>
          </w:tcPr>
          <w:p w14:paraId="34686CCA" w14:textId="012F9907" w:rsidR="00D91815" w:rsidRPr="00D91815" w:rsidRDefault="00D91815" w:rsidP="00E60C9B">
            <w:pPr>
              <w:pStyle w:val="a6"/>
              <w:jc w:val="center"/>
              <w:rPr>
                <w:rFonts w:ascii="Times New Roman CE" w:hAnsi="Times New Roman CE" w:cs="Times New Roman CE"/>
                <w:color w:val="000000"/>
                <w:lang w:val="de-DE"/>
              </w:rPr>
            </w:pPr>
            <w:r w:rsidRPr="00D91815">
              <w:rPr>
                <w:rFonts w:ascii="Times New Roman CE" w:hAnsi="Times New Roman CE" w:cs="Times New Roman CE"/>
                <w:color w:val="000000"/>
                <w:lang w:val="de-DE"/>
              </w:rPr>
              <w:t xml:space="preserve">Denumirea  </w:t>
            </w:r>
            <w:r>
              <w:rPr>
                <w:rFonts w:ascii="Times New Roman CE" w:hAnsi="Times New Roman CE" w:cs="Times New Roman CE"/>
                <w:color w:val="000000"/>
                <w:lang w:val="de-DE"/>
              </w:rPr>
              <w:t xml:space="preserve"> Gospodăriilor țărănești </w:t>
            </w:r>
            <w:r w:rsidR="003F18FA">
              <w:rPr>
                <w:rFonts w:ascii="Times New Roman CE" w:hAnsi="Times New Roman CE" w:cs="Times New Roman CE"/>
                <w:color w:val="000000"/>
                <w:lang w:val="de-DE"/>
              </w:rPr>
              <w:t>(</w:t>
            </w:r>
            <w:r>
              <w:rPr>
                <w:rFonts w:ascii="Times New Roman CE" w:hAnsi="Times New Roman CE" w:cs="Times New Roman CE"/>
                <w:color w:val="000000"/>
                <w:lang w:val="de-DE"/>
              </w:rPr>
              <w:t>de fermieri)</w:t>
            </w:r>
          </w:p>
        </w:tc>
      </w:tr>
      <w:tr w:rsidR="003F18FA" w:rsidRPr="00C70323" w14:paraId="0FCE4416" w14:textId="77777777" w:rsidTr="003F18FA">
        <w:tc>
          <w:tcPr>
            <w:tcW w:w="1413" w:type="dxa"/>
          </w:tcPr>
          <w:p w14:paraId="2E2458A5" w14:textId="3A6BE665" w:rsidR="003F18FA" w:rsidRPr="00D91815" w:rsidRDefault="003F18FA" w:rsidP="003F18FA">
            <w:pPr>
              <w:pStyle w:val="a6"/>
              <w:jc w:val="center"/>
              <w:rPr>
                <w:color w:val="000000"/>
              </w:rPr>
            </w:pPr>
            <w:r w:rsidRPr="00D91815">
              <w:rPr>
                <w:color w:val="000000"/>
              </w:rPr>
              <w:t>1.</w:t>
            </w:r>
          </w:p>
        </w:tc>
        <w:tc>
          <w:tcPr>
            <w:tcW w:w="2126" w:type="dxa"/>
          </w:tcPr>
          <w:p w14:paraId="43697BE5" w14:textId="1A0C8BE5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27817843</w:t>
            </w:r>
          </w:p>
        </w:tc>
        <w:tc>
          <w:tcPr>
            <w:tcW w:w="5670" w:type="dxa"/>
          </w:tcPr>
          <w:p w14:paraId="40C2E4BF" w14:textId="043F0CD8" w:rsidR="003F18FA" w:rsidRPr="003F18FA" w:rsidRDefault="003F18FA" w:rsidP="003F18FA">
            <w:pPr>
              <w:pStyle w:val="a6"/>
              <w:rPr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 xml:space="preserve">ospodăria  țărănească </w:t>
            </w:r>
            <w:r w:rsidR="0033741C">
              <w:rPr>
                <w:color w:val="000000"/>
                <w:lang w:val="de-DE"/>
              </w:rPr>
              <w:t xml:space="preserve"> </w:t>
            </w:r>
            <w:r w:rsidRPr="003F18FA">
              <w:rPr>
                <w:color w:val="000000"/>
                <w:lang w:val="de-DE"/>
              </w:rPr>
              <w:t>Carauș Mihail Pavel</w:t>
            </w:r>
          </w:p>
        </w:tc>
      </w:tr>
      <w:tr w:rsidR="003F18FA" w:rsidRPr="00C70323" w14:paraId="146FEDE8" w14:textId="77777777" w:rsidTr="003F18FA">
        <w:tc>
          <w:tcPr>
            <w:tcW w:w="1413" w:type="dxa"/>
          </w:tcPr>
          <w:p w14:paraId="7716CB84" w14:textId="3EE2C1F0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2.</w:t>
            </w:r>
          </w:p>
        </w:tc>
        <w:tc>
          <w:tcPr>
            <w:tcW w:w="2126" w:type="dxa"/>
          </w:tcPr>
          <w:p w14:paraId="408A8AC1" w14:textId="6E5F8085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27818845</w:t>
            </w:r>
          </w:p>
        </w:tc>
        <w:tc>
          <w:tcPr>
            <w:tcW w:w="5670" w:type="dxa"/>
          </w:tcPr>
          <w:p w14:paraId="1DF9D513" w14:textId="01DC5E5D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 xml:space="preserve">ospodăria  țărănească </w:t>
            </w:r>
            <w:r w:rsidR="0033741C">
              <w:rPr>
                <w:color w:val="000000"/>
                <w:lang w:val="de-DE"/>
              </w:rPr>
              <w:t xml:space="preserve"> </w:t>
            </w:r>
            <w:r>
              <w:rPr>
                <w:color w:val="000000"/>
                <w:lang w:val="de-DE"/>
              </w:rPr>
              <w:t>Marandici Petru Eremei</w:t>
            </w:r>
          </w:p>
        </w:tc>
      </w:tr>
      <w:tr w:rsidR="003F18FA" w:rsidRPr="00C70323" w14:paraId="7B3D0578" w14:textId="77777777" w:rsidTr="003F18FA">
        <w:tc>
          <w:tcPr>
            <w:tcW w:w="1413" w:type="dxa"/>
          </w:tcPr>
          <w:p w14:paraId="25069302" w14:textId="02DA8E45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3.</w:t>
            </w:r>
          </w:p>
        </w:tc>
        <w:tc>
          <w:tcPr>
            <w:tcW w:w="2126" w:type="dxa"/>
          </w:tcPr>
          <w:p w14:paraId="08427046" w14:textId="60D24E39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27819848</w:t>
            </w:r>
          </w:p>
        </w:tc>
        <w:tc>
          <w:tcPr>
            <w:tcW w:w="5670" w:type="dxa"/>
          </w:tcPr>
          <w:p w14:paraId="77D9D7E9" w14:textId="7E1CC97B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Cernovol Raisa Petru</w:t>
            </w:r>
          </w:p>
        </w:tc>
      </w:tr>
      <w:tr w:rsidR="003F18FA" w:rsidRPr="00C70323" w14:paraId="1DDE192F" w14:textId="77777777" w:rsidTr="003F18FA">
        <w:tc>
          <w:tcPr>
            <w:tcW w:w="1413" w:type="dxa"/>
          </w:tcPr>
          <w:p w14:paraId="6F07C84C" w14:textId="68B0C310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4.</w:t>
            </w:r>
          </w:p>
        </w:tc>
        <w:tc>
          <w:tcPr>
            <w:tcW w:w="2126" w:type="dxa"/>
          </w:tcPr>
          <w:p w14:paraId="189C079E" w14:textId="7F0FCDB9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27820847</w:t>
            </w:r>
          </w:p>
        </w:tc>
        <w:tc>
          <w:tcPr>
            <w:tcW w:w="5670" w:type="dxa"/>
          </w:tcPr>
          <w:p w14:paraId="34DD038D" w14:textId="316A80A1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Ursu Alexandra Mihail</w:t>
            </w:r>
          </w:p>
        </w:tc>
      </w:tr>
      <w:tr w:rsidR="003F18FA" w:rsidRPr="00C70323" w14:paraId="1B9569E4" w14:textId="77777777" w:rsidTr="003F18FA">
        <w:tc>
          <w:tcPr>
            <w:tcW w:w="1413" w:type="dxa"/>
          </w:tcPr>
          <w:p w14:paraId="6C78D532" w14:textId="6897F37A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5.</w:t>
            </w:r>
          </w:p>
        </w:tc>
        <w:tc>
          <w:tcPr>
            <w:tcW w:w="2126" w:type="dxa"/>
          </w:tcPr>
          <w:p w14:paraId="7297D70C" w14:textId="1C543D6D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27821849</w:t>
            </w:r>
          </w:p>
        </w:tc>
        <w:tc>
          <w:tcPr>
            <w:tcW w:w="5670" w:type="dxa"/>
          </w:tcPr>
          <w:p w14:paraId="4621D92D" w14:textId="5D89EAD0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 Zețu Maria Petru</w:t>
            </w:r>
          </w:p>
        </w:tc>
      </w:tr>
      <w:tr w:rsidR="003F18FA" w:rsidRPr="00C70323" w14:paraId="5E9BBEA6" w14:textId="77777777" w:rsidTr="003F18FA">
        <w:tc>
          <w:tcPr>
            <w:tcW w:w="1413" w:type="dxa"/>
          </w:tcPr>
          <w:p w14:paraId="4E0C21CD" w14:textId="31BB1DB1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6.</w:t>
            </w:r>
          </w:p>
        </w:tc>
        <w:tc>
          <w:tcPr>
            <w:tcW w:w="2126" w:type="dxa"/>
          </w:tcPr>
          <w:p w14:paraId="4279845F" w14:textId="66C544F4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 xml:space="preserve">27822842 </w:t>
            </w:r>
          </w:p>
        </w:tc>
        <w:tc>
          <w:tcPr>
            <w:tcW w:w="5670" w:type="dxa"/>
          </w:tcPr>
          <w:p w14:paraId="4AD8149E" w14:textId="72EA6AD9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Șimanscaea Alexandra Profir</w:t>
            </w:r>
          </w:p>
        </w:tc>
      </w:tr>
      <w:tr w:rsidR="003F18FA" w:rsidRPr="00C70323" w14:paraId="70DD7081" w14:textId="77777777" w:rsidTr="003F18FA">
        <w:tc>
          <w:tcPr>
            <w:tcW w:w="1413" w:type="dxa"/>
          </w:tcPr>
          <w:p w14:paraId="17EDCA90" w14:textId="24F2B03E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7.</w:t>
            </w:r>
          </w:p>
        </w:tc>
        <w:tc>
          <w:tcPr>
            <w:tcW w:w="2126" w:type="dxa"/>
          </w:tcPr>
          <w:p w14:paraId="1880AB24" w14:textId="38F333FC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27823844</w:t>
            </w:r>
          </w:p>
        </w:tc>
        <w:tc>
          <w:tcPr>
            <w:tcW w:w="5670" w:type="dxa"/>
          </w:tcPr>
          <w:p w14:paraId="1B3239BB" w14:textId="0F0215F1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Scoarță Mihail Ion</w:t>
            </w:r>
          </w:p>
        </w:tc>
      </w:tr>
      <w:tr w:rsidR="003F18FA" w:rsidRPr="00C70323" w14:paraId="4C4EF37B" w14:textId="77777777" w:rsidTr="003F18FA">
        <w:tc>
          <w:tcPr>
            <w:tcW w:w="1413" w:type="dxa"/>
          </w:tcPr>
          <w:p w14:paraId="7A320031" w14:textId="36B2AB39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8.</w:t>
            </w:r>
          </w:p>
        </w:tc>
        <w:tc>
          <w:tcPr>
            <w:tcW w:w="2126" w:type="dxa"/>
          </w:tcPr>
          <w:p w14:paraId="6B3E5767" w14:textId="651E213D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27824846</w:t>
            </w:r>
          </w:p>
        </w:tc>
        <w:tc>
          <w:tcPr>
            <w:tcW w:w="5670" w:type="dxa"/>
          </w:tcPr>
          <w:p w14:paraId="51ABF125" w14:textId="5E107300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Ostap Tatiana Ion</w:t>
            </w:r>
          </w:p>
        </w:tc>
      </w:tr>
      <w:tr w:rsidR="003F18FA" w:rsidRPr="00C70323" w14:paraId="47508962" w14:textId="77777777" w:rsidTr="003F18FA">
        <w:tc>
          <w:tcPr>
            <w:tcW w:w="1413" w:type="dxa"/>
          </w:tcPr>
          <w:p w14:paraId="0BDF83C3" w14:textId="0A91CE36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9.</w:t>
            </w:r>
          </w:p>
        </w:tc>
        <w:tc>
          <w:tcPr>
            <w:tcW w:w="2126" w:type="dxa"/>
          </w:tcPr>
          <w:p w14:paraId="18CE8DA9" w14:textId="4FEE0111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27825849</w:t>
            </w:r>
          </w:p>
        </w:tc>
        <w:tc>
          <w:tcPr>
            <w:tcW w:w="5670" w:type="dxa"/>
          </w:tcPr>
          <w:p w14:paraId="471D3A40" w14:textId="3818A689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Palamarciuc Nicolai Grigore</w:t>
            </w:r>
          </w:p>
        </w:tc>
      </w:tr>
      <w:tr w:rsidR="003F18FA" w:rsidRPr="00C70323" w14:paraId="00F72058" w14:textId="77777777" w:rsidTr="003F18FA">
        <w:tc>
          <w:tcPr>
            <w:tcW w:w="1413" w:type="dxa"/>
          </w:tcPr>
          <w:p w14:paraId="77B35029" w14:textId="5766683A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10.</w:t>
            </w:r>
          </w:p>
        </w:tc>
        <w:tc>
          <w:tcPr>
            <w:tcW w:w="2126" w:type="dxa"/>
          </w:tcPr>
          <w:p w14:paraId="351733C0" w14:textId="78ABD631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27826841</w:t>
            </w:r>
          </w:p>
        </w:tc>
        <w:tc>
          <w:tcPr>
            <w:tcW w:w="5670" w:type="dxa"/>
          </w:tcPr>
          <w:p w14:paraId="56291428" w14:textId="24B99FF3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Mitrica Haritina Cozma</w:t>
            </w:r>
          </w:p>
        </w:tc>
      </w:tr>
      <w:tr w:rsidR="003F18FA" w:rsidRPr="00C70323" w14:paraId="5AE283FF" w14:textId="77777777" w:rsidTr="003F18FA">
        <w:tc>
          <w:tcPr>
            <w:tcW w:w="1413" w:type="dxa"/>
          </w:tcPr>
          <w:p w14:paraId="23A09355" w14:textId="36294344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11.</w:t>
            </w:r>
          </w:p>
        </w:tc>
        <w:tc>
          <w:tcPr>
            <w:tcW w:w="2126" w:type="dxa"/>
          </w:tcPr>
          <w:p w14:paraId="6240E2AB" w14:textId="73452104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27827844</w:t>
            </w:r>
          </w:p>
        </w:tc>
        <w:tc>
          <w:tcPr>
            <w:tcW w:w="5670" w:type="dxa"/>
          </w:tcPr>
          <w:p w14:paraId="6E44A7B4" w14:textId="003A0061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Malcic Vladimir Andrei</w:t>
            </w:r>
          </w:p>
        </w:tc>
      </w:tr>
      <w:tr w:rsidR="003F18FA" w:rsidRPr="00C70323" w14:paraId="5F47E147" w14:textId="77777777" w:rsidTr="003F18FA">
        <w:tc>
          <w:tcPr>
            <w:tcW w:w="1413" w:type="dxa"/>
          </w:tcPr>
          <w:p w14:paraId="3EEEC526" w14:textId="482A3B03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12.</w:t>
            </w:r>
          </w:p>
        </w:tc>
        <w:tc>
          <w:tcPr>
            <w:tcW w:w="2126" w:type="dxa"/>
          </w:tcPr>
          <w:p w14:paraId="690E11C7" w14:textId="3E10832D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27828846</w:t>
            </w:r>
          </w:p>
        </w:tc>
        <w:tc>
          <w:tcPr>
            <w:tcW w:w="5670" w:type="dxa"/>
          </w:tcPr>
          <w:p w14:paraId="5BCCEA5D" w14:textId="4C2D2736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Marandici Elena Tudor</w:t>
            </w:r>
          </w:p>
        </w:tc>
      </w:tr>
      <w:tr w:rsidR="003F18FA" w:rsidRPr="00C70323" w14:paraId="0C720DF7" w14:textId="77777777" w:rsidTr="003F18FA">
        <w:tc>
          <w:tcPr>
            <w:tcW w:w="1413" w:type="dxa"/>
          </w:tcPr>
          <w:p w14:paraId="639A456B" w14:textId="0BF110B4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13.</w:t>
            </w:r>
          </w:p>
        </w:tc>
        <w:tc>
          <w:tcPr>
            <w:tcW w:w="2126" w:type="dxa"/>
          </w:tcPr>
          <w:p w14:paraId="306617E7" w14:textId="1A851E68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27829848</w:t>
            </w:r>
          </w:p>
        </w:tc>
        <w:tc>
          <w:tcPr>
            <w:tcW w:w="5670" w:type="dxa"/>
          </w:tcPr>
          <w:p w14:paraId="57AFC053" w14:textId="7B460F44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3F18FA">
              <w:rPr>
                <w:color w:val="000000"/>
                <w:lang w:val="de-DE"/>
              </w:rPr>
              <w:t>G</w:t>
            </w:r>
            <w:r>
              <w:rPr>
                <w:color w:val="000000"/>
                <w:lang w:val="de-DE"/>
              </w:rPr>
              <w:t>ospodăria  țărănească</w:t>
            </w:r>
            <w:r w:rsidR="0033741C">
              <w:rPr>
                <w:color w:val="000000"/>
                <w:lang w:val="de-DE"/>
              </w:rPr>
              <w:t xml:space="preserve">  Mitrica Daria Ion</w:t>
            </w:r>
          </w:p>
        </w:tc>
      </w:tr>
      <w:tr w:rsidR="003F18FA" w:rsidRPr="00C70323" w14:paraId="19803FA0" w14:textId="77777777" w:rsidTr="003F18FA">
        <w:tc>
          <w:tcPr>
            <w:tcW w:w="1413" w:type="dxa"/>
          </w:tcPr>
          <w:p w14:paraId="0E8E8018" w14:textId="11E7D7E8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14.</w:t>
            </w:r>
          </w:p>
        </w:tc>
        <w:tc>
          <w:tcPr>
            <w:tcW w:w="2126" w:type="dxa"/>
          </w:tcPr>
          <w:p w14:paraId="0BD4D783" w14:textId="7FEC3313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27830848</w:t>
            </w:r>
          </w:p>
        </w:tc>
        <w:tc>
          <w:tcPr>
            <w:tcW w:w="5670" w:type="dxa"/>
          </w:tcPr>
          <w:p w14:paraId="7F5C784E" w14:textId="4FB18C93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Mitrica Eleonora Maxim</w:t>
            </w:r>
          </w:p>
        </w:tc>
      </w:tr>
      <w:tr w:rsidR="003F18FA" w:rsidRPr="00C70323" w14:paraId="40BAF074" w14:textId="77777777" w:rsidTr="003F18FA">
        <w:tc>
          <w:tcPr>
            <w:tcW w:w="1413" w:type="dxa"/>
          </w:tcPr>
          <w:p w14:paraId="68159731" w14:textId="0795E1C0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15.</w:t>
            </w:r>
          </w:p>
        </w:tc>
        <w:tc>
          <w:tcPr>
            <w:tcW w:w="2126" w:type="dxa"/>
          </w:tcPr>
          <w:p w14:paraId="1F562A3D" w14:textId="2370620E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27831840</w:t>
            </w:r>
          </w:p>
        </w:tc>
        <w:tc>
          <w:tcPr>
            <w:tcW w:w="5670" w:type="dxa"/>
          </w:tcPr>
          <w:p w14:paraId="479F2E2B" w14:textId="57D14A45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Ursu Stepanida Efim</w:t>
            </w:r>
          </w:p>
        </w:tc>
      </w:tr>
      <w:tr w:rsidR="003F18FA" w:rsidRPr="00C70323" w14:paraId="4FB80145" w14:textId="77777777" w:rsidTr="003F18FA">
        <w:tc>
          <w:tcPr>
            <w:tcW w:w="1413" w:type="dxa"/>
          </w:tcPr>
          <w:p w14:paraId="5EA75AE5" w14:textId="2692701A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16.</w:t>
            </w:r>
          </w:p>
        </w:tc>
        <w:tc>
          <w:tcPr>
            <w:tcW w:w="2126" w:type="dxa"/>
          </w:tcPr>
          <w:p w14:paraId="5556EB57" w14:textId="296E7A32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30690844</w:t>
            </w:r>
          </w:p>
        </w:tc>
        <w:tc>
          <w:tcPr>
            <w:tcW w:w="5670" w:type="dxa"/>
          </w:tcPr>
          <w:p w14:paraId="028F54E2" w14:textId="3B26A0B3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Malcic Vladimir Andrei</w:t>
            </w:r>
          </w:p>
        </w:tc>
      </w:tr>
      <w:tr w:rsidR="003F18FA" w:rsidRPr="00C70323" w14:paraId="5CF977F6" w14:textId="77777777" w:rsidTr="003F18FA">
        <w:tc>
          <w:tcPr>
            <w:tcW w:w="1413" w:type="dxa"/>
          </w:tcPr>
          <w:p w14:paraId="6115A37C" w14:textId="4BE12991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17.</w:t>
            </w:r>
          </w:p>
        </w:tc>
        <w:tc>
          <w:tcPr>
            <w:tcW w:w="2126" w:type="dxa"/>
          </w:tcPr>
          <w:p w14:paraId="162DC0B7" w14:textId="0E52921B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30691847</w:t>
            </w:r>
          </w:p>
        </w:tc>
        <w:tc>
          <w:tcPr>
            <w:tcW w:w="5670" w:type="dxa"/>
          </w:tcPr>
          <w:p w14:paraId="7446D8D6" w14:textId="3595AC4C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Beleuța Elena Petru</w:t>
            </w:r>
          </w:p>
        </w:tc>
      </w:tr>
      <w:tr w:rsidR="003F18FA" w:rsidRPr="00C70323" w14:paraId="2250B2EA" w14:textId="77777777" w:rsidTr="003F18FA">
        <w:tc>
          <w:tcPr>
            <w:tcW w:w="1413" w:type="dxa"/>
          </w:tcPr>
          <w:p w14:paraId="697BF9B2" w14:textId="567B216A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18.</w:t>
            </w:r>
          </w:p>
        </w:tc>
        <w:tc>
          <w:tcPr>
            <w:tcW w:w="2126" w:type="dxa"/>
          </w:tcPr>
          <w:p w14:paraId="54271FFE" w14:textId="10BBC34B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30706844</w:t>
            </w:r>
          </w:p>
        </w:tc>
        <w:tc>
          <w:tcPr>
            <w:tcW w:w="5670" w:type="dxa"/>
          </w:tcPr>
          <w:p w14:paraId="7C03368D" w14:textId="303BD725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Ursu Silvia Vladimir</w:t>
            </w:r>
          </w:p>
        </w:tc>
      </w:tr>
      <w:tr w:rsidR="003F18FA" w:rsidRPr="00C70323" w14:paraId="2A78F311" w14:textId="77777777" w:rsidTr="003F18FA">
        <w:tc>
          <w:tcPr>
            <w:tcW w:w="1413" w:type="dxa"/>
          </w:tcPr>
          <w:p w14:paraId="0CEC7FDF" w14:textId="74083D20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19.</w:t>
            </w:r>
          </w:p>
        </w:tc>
        <w:tc>
          <w:tcPr>
            <w:tcW w:w="2126" w:type="dxa"/>
          </w:tcPr>
          <w:p w14:paraId="67F23EB7" w14:textId="0E3FD18A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30707846</w:t>
            </w:r>
          </w:p>
        </w:tc>
        <w:tc>
          <w:tcPr>
            <w:tcW w:w="5670" w:type="dxa"/>
          </w:tcPr>
          <w:p w14:paraId="535CCEDE" w14:textId="16517FE2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>Zolotareov Ion Condratii</w:t>
            </w:r>
          </w:p>
        </w:tc>
      </w:tr>
      <w:tr w:rsidR="003F18FA" w:rsidRPr="00C70323" w14:paraId="7FA7F77A" w14:textId="77777777" w:rsidTr="003F18FA">
        <w:tc>
          <w:tcPr>
            <w:tcW w:w="1413" w:type="dxa"/>
          </w:tcPr>
          <w:p w14:paraId="7D119389" w14:textId="00A17438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20.</w:t>
            </w:r>
          </w:p>
        </w:tc>
        <w:tc>
          <w:tcPr>
            <w:tcW w:w="2126" w:type="dxa"/>
          </w:tcPr>
          <w:p w14:paraId="2655F019" w14:textId="415664F0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30708849</w:t>
            </w:r>
          </w:p>
        </w:tc>
        <w:tc>
          <w:tcPr>
            <w:tcW w:w="5670" w:type="dxa"/>
          </w:tcPr>
          <w:p w14:paraId="49E8B657" w14:textId="3674787D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Cernauțchii Ion Petru</w:t>
            </w:r>
          </w:p>
        </w:tc>
      </w:tr>
      <w:tr w:rsidR="003F18FA" w:rsidRPr="00C70323" w14:paraId="0508E096" w14:textId="77777777" w:rsidTr="003F18FA">
        <w:tc>
          <w:tcPr>
            <w:tcW w:w="1413" w:type="dxa"/>
          </w:tcPr>
          <w:p w14:paraId="69CDF549" w14:textId="3178E127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21.</w:t>
            </w:r>
          </w:p>
        </w:tc>
        <w:tc>
          <w:tcPr>
            <w:tcW w:w="2126" w:type="dxa"/>
          </w:tcPr>
          <w:p w14:paraId="1D47D600" w14:textId="2A6B21CE" w:rsidR="003F18FA" w:rsidRPr="00D91815" w:rsidRDefault="003F18FA" w:rsidP="003F18FA">
            <w:pPr>
              <w:pStyle w:val="a6"/>
              <w:jc w:val="center"/>
              <w:rPr>
                <w:b/>
                <w:bCs/>
                <w:color w:val="000000"/>
                <w:lang w:val="de-DE"/>
              </w:rPr>
            </w:pPr>
            <w:r>
              <w:t>30709841</w:t>
            </w:r>
          </w:p>
        </w:tc>
        <w:tc>
          <w:tcPr>
            <w:tcW w:w="5670" w:type="dxa"/>
          </w:tcPr>
          <w:p w14:paraId="67E987BA" w14:textId="09D5DFC6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Lisnic Andrei Nichita</w:t>
            </w:r>
          </w:p>
        </w:tc>
      </w:tr>
      <w:tr w:rsidR="003F18FA" w:rsidRPr="00C70323" w14:paraId="195F3A2A" w14:textId="77777777" w:rsidTr="003F18FA">
        <w:tc>
          <w:tcPr>
            <w:tcW w:w="1413" w:type="dxa"/>
          </w:tcPr>
          <w:p w14:paraId="409C9131" w14:textId="36786718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 w:rsidRPr="00D91815">
              <w:rPr>
                <w:color w:val="000000"/>
                <w:lang w:val="de-DE"/>
              </w:rPr>
              <w:t>22.</w:t>
            </w:r>
          </w:p>
        </w:tc>
        <w:tc>
          <w:tcPr>
            <w:tcW w:w="2126" w:type="dxa"/>
          </w:tcPr>
          <w:p w14:paraId="517ACF34" w14:textId="6AFCB4C6" w:rsidR="003F18FA" w:rsidRPr="00D91815" w:rsidRDefault="003F18FA" w:rsidP="003F18FA">
            <w:pPr>
              <w:pStyle w:val="a6"/>
              <w:jc w:val="center"/>
              <w:rPr>
                <w:color w:val="000000"/>
                <w:lang w:val="de-DE"/>
              </w:rPr>
            </w:pPr>
            <w:r>
              <w:t>30710840</w:t>
            </w:r>
          </w:p>
        </w:tc>
        <w:tc>
          <w:tcPr>
            <w:tcW w:w="5670" w:type="dxa"/>
          </w:tcPr>
          <w:p w14:paraId="6F6BE5E3" w14:textId="7685C0B6" w:rsidR="003F18FA" w:rsidRPr="00D91815" w:rsidRDefault="003F18FA" w:rsidP="003F18FA">
            <w:pPr>
              <w:pStyle w:val="a6"/>
              <w:rPr>
                <w:b/>
                <w:bCs/>
                <w:color w:val="000000"/>
                <w:lang w:val="de-DE"/>
              </w:rPr>
            </w:pPr>
            <w:r w:rsidRPr="00F01A70">
              <w:rPr>
                <w:color w:val="000000"/>
                <w:lang w:val="de-DE"/>
              </w:rPr>
              <w:t xml:space="preserve">Gospodăria  țărănească </w:t>
            </w:r>
            <w:r w:rsidR="0033741C">
              <w:rPr>
                <w:color w:val="000000"/>
                <w:lang w:val="de-DE"/>
              </w:rPr>
              <w:t xml:space="preserve"> Vîrlan Elena Simion</w:t>
            </w:r>
          </w:p>
        </w:tc>
      </w:tr>
    </w:tbl>
    <w:p w14:paraId="75472B1B" w14:textId="77777777" w:rsidR="00D91815" w:rsidRDefault="00D91815" w:rsidP="00D91815">
      <w:pPr>
        <w:pStyle w:val="a6"/>
        <w:ind w:firstLine="363"/>
        <w:jc w:val="center"/>
        <w:rPr>
          <w:rFonts w:ascii="Times New Roman CE" w:hAnsi="Times New Roman CE" w:cs="Times New Roman CE"/>
          <w:b/>
          <w:bCs/>
          <w:color w:val="000000"/>
          <w:lang w:val="de-DE"/>
        </w:rPr>
      </w:pPr>
    </w:p>
    <w:p w14:paraId="21FAF9F7" w14:textId="3E4BB1F5" w:rsidR="00C164F4" w:rsidRDefault="00C164F4" w:rsidP="00C164F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F6D573" w14:textId="77777777" w:rsidR="00C164F4" w:rsidRDefault="00C164F4" w:rsidP="00C164F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43060A" w14:textId="02BF1D6A" w:rsidR="00C164F4" w:rsidRDefault="00C164F4" w:rsidP="00C164F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</w:t>
      </w:r>
      <w:r w:rsidR="005C776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semnat  electronic                               Oleg PODBORSCHI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</w:t>
      </w:r>
    </w:p>
    <w:sectPr w:rsidR="00C164F4" w:rsidSect="005C7765">
      <w:pgSz w:w="11906" w:h="16838"/>
      <w:pgMar w:top="1276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E">
    <w:altName w:val="Cambria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76F3"/>
    <w:multiLevelType w:val="hybridMultilevel"/>
    <w:tmpl w:val="C4884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7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24"/>
    <w:rsid w:val="000401F7"/>
    <w:rsid w:val="0033741C"/>
    <w:rsid w:val="0038081F"/>
    <w:rsid w:val="003F18FA"/>
    <w:rsid w:val="004128F0"/>
    <w:rsid w:val="0042568D"/>
    <w:rsid w:val="00486924"/>
    <w:rsid w:val="00572356"/>
    <w:rsid w:val="005B7675"/>
    <w:rsid w:val="005C7765"/>
    <w:rsid w:val="005F6C66"/>
    <w:rsid w:val="0082230C"/>
    <w:rsid w:val="00873A1C"/>
    <w:rsid w:val="009312A2"/>
    <w:rsid w:val="00C164F4"/>
    <w:rsid w:val="00C70323"/>
    <w:rsid w:val="00CD7D89"/>
    <w:rsid w:val="00CF740D"/>
    <w:rsid w:val="00D91815"/>
    <w:rsid w:val="00E845DA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043D6"/>
  <w15:chartTrackingRefBased/>
  <w15:docId w15:val="{E4248FD5-0BC4-43C1-9496-FBD72705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2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924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486924"/>
    <w:pPr>
      <w:ind w:left="720"/>
      <w:contextualSpacing/>
    </w:pPr>
  </w:style>
  <w:style w:type="table" w:styleId="a5">
    <w:name w:val="Table Grid"/>
    <w:basedOn w:val="a1"/>
    <w:uiPriority w:val="59"/>
    <w:rsid w:val="005B76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918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9C2E-3C51-467E-B945-1B9AA7D1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634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2023-01-11T14:10:00Z</cp:lastPrinted>
  <dcterms:created xsi:type="dcterms:W3CDTF">2023-01-10T08:12:00Z</dcterms:created>
  <dcterms:modified xsi:type="dcterms:W3CDTF">2023-01-11T14:19:00Z</dcterms:modified>
</cp:coreProperties>
</file>