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5EE3B" w14:textId="77777777" w:rsidR="00332950" w:rsidRDefault="00000000" w:rsidP="00332950">
      <w:pPr>
        <w:tabs>
          <w:tab w:val="left" w:pos="7186"/>
        </w:tabs>
        <w:autoSpaceDE w:val="0"/>
        <w:autoSpaceDN w:val="0"/>
        <w:adjustRightInd w:val="0"/>
        <w:jc w:val="right"/>
        <w:rPr>
          <w:b/>
          <w:sz w:val="28"/>
          <w:szCs w:val="28"/>
          <w:lang w:val="ro-RO"/>
        </w:rPr>
      </w:pPr>
      <w:r>
        <w:object w:dxaOrig="1440" w:dyaOrig="1440" w14:anchorId="7428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9.95pt;margin-top:-16.2pt;width:87.75pt;height:71.25pt;z-index:-251658752;mso-wrap-edited:f" wrapcoords="-204 0 -204 21346 21600 21346 21600 0 -204 0">
            <v:imagedata r:id="rId5" o:title=""/>
          </v:shape>
          <o:OLEObject Type="Embed" ProgID="PBrush" ShapeID="_x0000_s1026" DrawAspect="Content" ObjectID="_1732265741" r:id="rId6"/>
        </w:object>
      </w:r>
    </w:p>
    <w:p w14:paraId="20412793" w14:textId="77777777" w:rsidR="00332950" w:rsidRDefault="00332950" w:rsidP="00332950">
      <w:pPr>
        <w:tabs>
          <w:tab w:val="left" w:pos="7186"/>
        </w:tabs>
        <w:autoSpaceDE w:val="0"/>
        <w:autoSpaceDN w:val="0"/>
        <w:adjustRightInd w:val="0"/>
        <w:jc w:val="right"/>
        <w:rPr>
          <w:b/>
          <w:sz w:val="28"/>
          <w:szCs w:val="28"/>
          <w:lang w:val="ro-RO"/>
        </w:rPr>
      </w:pPr>
    </w:p>
    <w:p w14:paraId="7E97F995" w14:textId="77777777" w:rsidR="00332950" w:rsidRDefault="00332950" w:rsidP="00332950">
      <w:pPr>
        <w:jc w:val="center"/>
        <w:rPr>
          <w:b/>
          <w:bCs/>
          <w:lang w:val="ro-RO"/>
        </w:rPr>
      </w:pPr>
    </w:p>
    <w:p w14:paraId="274EB866" w14:textId="77777777" w:rsidR="00332950" w:rsidRDefault="00332950" w:rsidP="00332950">
      <w:pPr>
        <w:jc w:val="center"/>
        <w:rPr>
          <w:b/>
          <w:bCs/>
          <w:lang w:val="ro-RO"/>
        </w:rPr>
      </w:pPr>
    </w:p>
    <w:p w14:paraId="1204F0DB" w14:textId="7395DCDF" w:rsidR="00332950" w:rsidRDefault="00332950" w:rsidP="00332950">
      <w:pPr>
        <w:pBdr>
          <w:bottom w:val="single" w:sz="12" w:space="12" w:color="auto"/>
        </w:pBdr>
        <w:tabs>
          <w:tab w:val="left" w:pos="5385"/>
        </w:tabs>
        <w:ind w:left="-540"/>
        <w:jc w:val="center"/>
        <w:rPr>
          <w:b/>
          <w:bCs/>
          <w:lang w:val="ro-RO"/>
        </w:rPr>
      </w:pPr>
      <w:r>
        <w:rPr>
          <w:b/>
          <w:bCs/>
          <w:lang w:val="ro-RO"/>
        </w:rPr>
        <w:t xml:space="preserve">REPUBLICA MOLDOVA                                                                                                        RAIONUL  FLOREŞTI                                                                                                                   </w:t>
      </w:r>
      <w:r>
        <w:rPr>
          <w:b/>
          <w:lang w:val="ro-RO"/>
        </w:rPr>
        <w:t xml:space="preserve">CONSILIUL </w:t>
      </w:r>
      <w:r w:rsidR="007929D8">
        <w:rPr>
          <w:b/>
          <w:lang w:val="ro-RO"/>
        </w:rPr>
        <w:t xml:space="preserve">LOCAL </w:t>
      </w:r>
      <w:r>
        <w:rPr>
          <w:b/>
          <w:lang w:val="ro-RO"/>
        </w:rPr>
        <w:t xml:space="preserve"> VĂSCĂUŢI</w:t>
      </w:r>
    </w:p>
    <w:p w14:paraId="6298C631" w14:textId="77777777" w:rsidR="00332950" w:rsidRDefault="00332950" w:rsidP="00332950">
      <w:pPr>
        <w:rPr>
          <w:color w:val="000000" w:themeColor="text1"/>
          <w:lang w:val="ro-RO"/>
        </w:rPr>
      </w:pPr>
    </w:p>
    <w:p w14:paraId="19F82E54" w14:textId="77777777" w:rsidR="00332950" w:rsidRDefault="00332950" w:rsidP="00332950">
      <w:pPr>
        <w:jc w:val="center"/>
        <w:rPr>
          <w:color w:val="000000" w:themeColor="text1"/>
          <w:lang w:val="ro-RO"/>
        </w:rPr>
      </w:pPr>
    </w:p>
    <w:p w14:paraId="61160EE7" w14:textId="17733C15" w:rsidR="00332950" w:rsidRPr="004D32AA" w:rsidRDefault="00332950" w:rsidP="00332950">
      <w:pPr>
        <w:jc w:val="center"/>
        <w:rPr>
          <w:b/>
          <w:color w:val="000000" w:themeColor="text1"/>
          <w:lang w:val="ro-RO"/>
        </w:rPr>
      </w:pPr>
      <w:r w:rsidRPr="004D32AA">
        <w:rPr>
          <w:b/>
          <w:color w:val="000000" w:themeColor="text1"/>
          <w:lang w:val="ro-RO"/>
        </w:rPr>
        <w:t xml:space="preserve">DECIZIE </w:t>
      </w:r>
      <w:r w:rsidR="00ED78AD">
        <w:rPr>
          <w:b/>
          <w:color w:val="000000" w:themeColor="text1"/>
          <w:lang w:val="ro-RO"/>
        </w:rPr>
        <w:t>nr. 05/07                                                                                                                                         din 08 decembrie 2022</w:t>
      </w:r>
    </w:p>
    <w:p w14:paraId="26468B36" w14:textId="77777777" w:rsidR="00332950" w:rsidRPr="004D32AA" w:rsidRDefault="00332950" w:rsidP="00332950">
      <w:pPr>
        <w:rPr>
          <w:color w:val="000000" w:themeColor="text1"/>
          <w:lang w:val="en-US"/>
        </w:rPr>
      </w:pPr>
    </w:p>
    <w:p w14:paraId="7B57618B" w14:textId="77777777" w:rsidR="00332950" w:rsidRPr="004D32AA" w:rsidRDefault="00332950" w:rsidP="00332950">
      <w:pPr>
        <w:rPr>
          <w:color w:val="000000" w:themeColor="text1"/>
          <w:lang w:val="en-US"/>
        </w:rPr>
      </w:pPr>
      <w:r w:rsidRPr="004D32AA">
        <w:rPr>
          <w:color w:val="000000" w:themeColor="text1"/>
          <w:lang w:val="en-US"/>
        </w:rPr>
        <w:t xml:space="preserve">Cu </w:t>
      </w:r>
      <w:proofErr w:type="spellStart"/>
      <w:r w:rsidRPr="004D32AA">
        <w:rPr>
          <w:color w:val="000000" w:themeColor="text1"/>
          <w:lang w:val="en-US"/>
        </w:rPr>
        <w:t>privire</w:t>
      </w:r>
      <w:proofErr w:type="spellEnd"/>
      <w:r w:rsidRPr="004D32AA">
        <w:rPr>
          <w:color w:val="000000" w:themeColor="text1"/>
          <w:lang w:val="en-US"/>
        </w:rPr>
        <w:t xml:space="preserve"> la </w:t>
      </w:r>
      <w:proofErr w:type="spellStart"/>
      <w:r w:rsidRPr="004D32AA">
        <w:rPr>
          <w:color w:val="000000" w:themeColor="text1"/>
          <w:lang w:val="en-US"/>
        </w:rPr>
        <w:t>acordarea</w:t>
      </w:r>
      <w:proofErr w:type="spellEnd"/>
      <w:r w:rsidRPr="004D32AA">
        <w:rPr>
          <w:color w:val="000000" w:themeColor="text1"/>
          <w:lang w:val="en-US"/>
        </w:rPr>
        <w:t xml:space="preserve"> </w:t>
      </w:r>
      <w:proofErr w:type="spellStart"/>
      <w:r w:rsidRPr="004D32AA">
        <w:rPr>
          <w:color w:val="000000" w:themeColor="text1"/>
          <w:lang w:val="en-US"/>
        </w:rPr>
        <w:t>premiului</w:t>
      </w:r>
      <w:proofErr w:type="spellEnd"/>
      <w:r w:rsidRPr="004D32AA">
        <w:rPr>
          <w:color w:val="000000" w:themeColor="text1"/>
          <w:lang w:val="en-US"/>
        </w:rPr>
        <w:t xml:space="preserve"> </w:t>
      </w:r>
      <w:proofErr w:type="spellStart"/>
      <w:r w:rsidR="004857D0" w:rsidRPr="004D32AA">
        <w:rPr>
          <w:color w:val="000000" w:themeColor="text1"/>
          <w:lang w:val="en-US"/>
        </w:rPr>
        <w:t>an</w:t>
      </w:r>
      <w:r w:rsidRPr="004D32AA">
        <w:rPr>
          <w:color w:val="000000" w:themeColor="text1"/>
          <w:lang w:val="en-US"/>
        </w:rPr>
        <w:t>ual</w:t>
      </w:r>
      <w:proofErr w:type="spellEnd"/>
    </w:p>
    <w:p w14:paraId="624603E9" w14:textId="77777777" w:rsidR="00332950" w:rsidRPr="004D32AA" w:rsidRDefault="00332950" w:rsidP="00332950">
      <w:pPr>
        <w:rPr>
          <w:color w:val="000000" w:themeColor="text1"/>
          <w:lang w:val="en-US"/>
        </w:rPr>
      </w:pPr>
    </w:p>
    <w:p w14:paraId="3310E992" w14:textId="505C8F90" w:rsidR="00332950" w:rsidRPr="004D32AA" w:rsidRDefault="00332950" w:rsidP="00332950">
      <w:pPr>
        <w:pStyle w:val="a4"/>
        <w:ind w:left="426"/>
        <w:rPr>
          <w:rFonts w:ascii="Times New Roman" w:hAnsi="Times New Roman"/>
          <w:color w:val="000000" w:themeColor="text1"/>
          <w:sz w:val="24"/>
          <w:szCs w:val="24"/>
          <w:lang w:val="ro-RO"/>
        </w:rPr>
      </w:pPr>
      <w:r w:rsidRPr="004D32AA">
        <w:rPr>
          <w:rFonts w:ascii="Times New Roman" w:hAnsi="Times New Roman" w:cs="Times New Roman"/>
          <w:color w:val="000000" w:themeColor="text1"/>
          <w:sz w:val="24"/>
          <w:szCs w:val="24"/>
          <w:lang w:val="en-US"/>
        </w:rPr>
        <w:t xml:space="preserve">     </w:t>
      </w:r>
      <w:r w:rsidR="00445635"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În</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conformitate</w:t>
      </w:r>
      <w:proofErr w:type="spellEnd"/>
      <w:r w:rsidRPr="004D32AA">
        <w:rPr>
          <w:rFonts w:ascii="Times New Roman" w:hAnsi="Times New Roman" w:cs="Times New Roman"/>
          <w:color w:val="000000" w:themeColor="text1"/>
          <w:sz w:val="24"/>
          <w:szCs w:val="24"/>
          <w:lang w:val="en-US"/>
        </w:rPr>
        <w:t xml:space="preserve"> cu </w:t>
      </w:r>
      <w:proofErr w:type="spellStart"/>
      <w:r w:rsidRPr="004D32AA">
        <w:rPr>
          <w:rFonts w:ascii="Times New Roman" w:hAnsi="Times New Roman" w:cs="Times New Roman"/>
          <w:color w:val="000000" w:themeColor="text1"/>
          <w:sz w:val="24"/>
          <w:szCs w:val="24"/>
          <w:lang w:val="en-US"/>
        </w:rPr>
        <w:t>prevederile</w:t>
      </w:r>
      <w:proofErr w:type="spellEnd"/>
      <w:r w:rsidRPr="004D32AA">
        <w:rPr>
          <w:rFonts w:ascii="Times New Roman" w:hAnsi="Times New Roman" w:cs="Times New Roman"/>
          <w:color w:val="000000" w:themeColor="text1"/>
          <w:sz w:val="24"/>
          <w:szCs w:val="24"/>
          <w:lang w:val="en-US"/>
        </w:rPr>
        <w:t xml:space="preserve"> art. 21</w:t>
      </w:r>
      <w:r w:rsidRPr="004D32AA">
        <w:rPr>
          <w:rFonts w:ascii="Times New Roman" w:hAnsi="Times New Roman" w:cs="Times New Roman"/>
          <w:color w:val="000000" w:themeColor="text1"/>
          <w:sz w:val="24"/>
          <w:szCs w:val="24"/>
          <w:vertAlign w:val="superscript"/>
          <w:lang w:val="en-US"/>
        </w:rPr>
        <w:t>1</w:t>
      </w:r>
      <w:r w:rsidRPr="004D32AA">
        <w:rPr>
          <w:rFonts w:ascii="Times New Roman" w:hAnsi="Times New Roman" w:cs="Times New Roman"/>
          <w:color w:val="000000" w:themeColor="text1"/>
          <w:sz w:val="24"/>
          <w:szCs w:val="24"/>
          <w:lang w:val="en-US"/>
        </w:rPr>
        <w:t xml:space="preserve"> al </w:t>
      </w:r>
      <w:proofErr w:type="spellStart"/>
      <w:r w:rsidRPr="004D32AA">
        <w:rPr>
          <w:rFonts w:ascii="Times New Roman" w:hAnsi="Times New Roman" w:cs="Times New Roman"/>
          <w:color w:val="000000" w:themeColor="text1"/>
          <w:sz w:val="24"/>
          <w:szCs w:val="24"/>
          <w:lang w:val="en-US"/>
        </w:rPr>
        <w:t>Legii</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Republicii</w:t>
      </w:r>
      <w:proofErr w:type="spellEnd"/>
      <w:r w:rsidRPr="004D32AA">
        <w:rPr>
          <w:rFonts w:ascii="Times New Roman" w:hAnsi="Times New Roman" w:cs="Times New Roman"/>
          <w:color w:val="000000" w:themeColor="text1"/>
          <w:sz w:val="24"/>
          <w:szCs w:val="24"/>
          <w:lang w:val="en-US"/>
        </w:rPr>
        <w:t xml:space="preserve"> Moldova nr. 270/2018 </w:t>
      </w:r>
      <w:proofErr w:type="spellStart"/>
      <w:r w:rsidRPr="004D32AA">
        <w:rPr>
          <w:rFonts w:ascii="Times New Roman" w:hAnsi="Times New Roman" w:cs="Times New Roman"/>
          <w:color w:val="000000" w:themeColor="text1"/>
          <w:sz w:val="24"/>
          <w:szCs w:val="24"/>
          <w:lang w:val="en-US"/>
        </w:rPr>
        <w:t>privind</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sistemul</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unitar</w:t>
      </w:r>
      <w:proofErr w:type="spellEnd"/>
      <w:r w:rsidRPr="004D32AA">
        <w:rPr>
          <w:rFonts w:ascii="Times New Roman" w:hAnsi="Times New Roman" w:cs="Times New Roman"/>
          <w:color w:val="000000" w:themeColor="text1"/>
          <w:sz w:val="24"/>
          <w:szCs w:val="24"/>
          <w:lang w:val="en-US"/>
        </w:rPr>
        <w:t xml:space="preserve"> de </w:t>
      </w:r>
      <w:proofErr w:type="spellStart"/>
      <w:r w:rsidRPr="004D32AA">
        <w:rPr>
          <w:rFonts w:ascii="Times New Roman" w:hAnsi="Times New Roman" w:cs="Times New Roman"/>
          <w:color w:val="000000" w:themeColor="text1"/>
          <w:sz w:val="24"/>
          <w:szCs w:val="24"/>
          <w:lang w:val="en-US"/>
        </w:rPr>
        <w:t>salarizare</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în</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sectorul</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bugetar</w:t>
      </w:r>
      <w:proofErr w:type="spellEnd"/>
      <w:r w:rsidRPr="004D32AA">
        <w:rPr>
          <w:rFonts w:ascii="Times New Roman" w:hAnsi="Times New Roman" w:cs="Times New Roman"/>
          <w:color w:val="000000" w:themeColor="text1"/>
          <w:sz w:val="24"/>
          <w:szCs w:val="24"/>
          <w:lang w:val="en-US"/>
        </w:rPr>
        <w:t xml:space="preserve"> cu </w:t>
      </w:r>
      <w:proofErr w:type="spellStart"/>
      <w:r w:rsidRPr="004D32AA">
        <w:rPr>
          <w:rFonts w:ascii="Times New Roman" w:hAnsi="Times New Roman" w:cs="Times New Roman"/>
          <w:color w:val="000000" w:themeColor="text1"/>
          <w:sz w:val="24"/>
          <w:szCs w:val="24"/>
          <w:lang w:val="en-US"/>
        </w:rPr>
        <w:t>modificări</w:t>
      </w:r>
      <w:r w:rsidR="00906434" w:rsidRPr="004D32AA">
        <w:rPr>
          <w:rFonts w:ascii="Times New Roman" w:hAnsi="Times New Roman" w:cs="Times New Roman"/>
          <w:color w:val="000000" w:themeColor="text1"/>
          <w:sz w:val="24"/>
          <w:szCs w:val="24"/>
          <w:lang w:val="en-US"/>
        </w:rPr>
        <w:t>le</w:t>
      </w:r>
      <w:proofErr w:type="spellEnd"/>
      <w:r w:rsidR="00906434" w:rsidRPr="004D32AA">
        <w:rPr>
          <w:rFonts w:ascii="Times New Roman" w:hAnsi="Times New Roman" w:cs="Times New Roman"/>
          <w:color w:val="000000" w:themeColor="text1"/>
          <w:sz w:val="24"/>
          <w:szCs w:val="24"/>
          <w:lang w:val="en-US"/>
        </w:rPr>
        <w:t xml:space="preserve"> </w:t>
      </w:r>
      <w:proofErr w:type="spellStart"/>
      <w:r w:rsidR="00906434" w:rsidRPr="004D32AA">
        <w:rPr>
          <w:rFonts w:ascii="Times New Roman" w:hAnsi="Times New Roman" w:cs="Times New Roman"/>
          <w:color w:val="000000" w:themeColor="text1"/>
          <w:sz w:val="24"/>
          <w:szCs w:val="24"/>
          <w:lang w:val="en-US"/>
        </w:rPr>
        <w:t>și</w:t>
      </w:r>
      <w:proofErr w:type="spellEnd"/>
      <w:r w:rsidR="00906434" w:rsidRPr="004D32AA">
        <w:rPr>
          <w:rFonts w:ascii="Times New Roman" w:hAnsi="Times New Roman" w:cs="Times New Roman"/>
          <w:color w:val="000000" w:themeColor="text1"/>
          <w:sz w:val="24"/>
          <w:szCs w:val="24"/>
          <w:lang w:val="en-US"/>
        </w:rPr>
        <w:t xml:space="preserve"> </w:t>
      </w:r>
      <w:proofErr w:type="spellStart"/>
      <w:r w:rsidR="00906434" w:rsidRPr="004D32AA">
        <w:rPr>
          <w:rFonts w:ascii="Times New Roman" w:hAnsi="Times New Roman" w:cs="Times New Roman"/>
          <w:color w:val="000000" w:themeColor="text1"/>
          <w:sz w:val="24"/>
          <w:szCs w:val="24"/>
          <w:lang w:val="en-US"/>
        </w:rPr>
        <w:t>completările</w:t>
      </w:r>
      <w:proofErr w:type="spellEnd"/>
      <w:r w:rsidR="00906434" w:rsidRPr="004D32AA">
        <w:rPr>
          <w:rFonts w:ascii="Times New Roman" w:hAnsi="Times New Roman" w:cs="Times New Roman"/>
          <w:color w:val="000000" w:themeColor="text1"/>
          <w:sz w:val="24"/>
          <w:szCs w:val="24"/>
          <w:lang w:val="en-US"/>
        </w:rPr>
        <w:t xml:space="preserve"> </w:t>
      </w:r>
      <w:proofErr w:type="spellStart"/>
      <w:r w:rsidR="00906434" w:rsidRPr="004D32AA">
        <w:rPr>
          <w:rFonts w:ascii="Times New Roman" w:hAnsi="Times New Roman" w:cs="Times New Roman"/>
          <w:color w:val="000000" w:themeColor="text1"/>
          <w:sz w:val="24"/>
          <w:szCs w:val="24"/>
          <w:lang w:val="en-US"/>
        </w:rPr>
        <w:t>ulterioare</w:t>
      </w:r>
      <w:proofErr w:type="spellEnd"/>
      <w:r w:rsidR="00906434" w:rsidRPr="004D32AA">
        <w:rPr>
          <w:rFonts w:ascii="Times New Roman" w:hAnsi="Times New Roman" w:cs="Times New Roman"/>
          <w:color w:val="000000" w:themeColor="text1"/>
          <w:sz w:val="24"/>
          <w:szCs w:val="24"/>
          <w:lang w:val="en-US"/>
        </w:rPr>
        <w:t xml:space="preserve">, </w:t>
      </w:r>
      <w:proofErr w:type="spellStart"/>
      <w:r w:rsidR="00906434" w:rsidRPr="004D32AA">
        <w:rPr>
          <w:rFonts w:ascii="Times New Roman" w:hAnsi="Times New Roman" w:cs="Times New Roman"/>
          <w:color w:val="000000" w:themeColor="text1"/>
          <w:sz w:val="24"/>
          <w:szCs w:val="24"/>
          <w:lang w:val="en-US"/>
        </w:rPr>
        <w:t>a</w:t>
      </w:r>
      <w:r w:rsidRPr="004D32AA">
        <w:rPr>
          <w:rFonts w:ascii="Times New Roman" w:hAnsi="Times New Roman" w:cs="Times New Roman"/>
          <w:color w:val="000000" w:themeColor="text1"/>
          <w:sz w:val="24"/>
          <w:szCs w:val="24"/>
          <w:lang w:val="en-US"/>
        </w:rPr>
        <w:t>nexa</w:t>
      </w:r>
      <w:proofErr w:type="spellEnd"/>
      <w:r w:rsidRPr="004D32AA">
        <w:rPr>
          <w:rFonts w:ascii="Times New Roman" w:hAnsi="Times New Roman" w:cs="Times New Roman"/>
          <w:color w:val="000000" w:themeColor="text1"/>
          <w:sz w:val="24"/>
          <w:szCs w:val="24"/>
          <w:lang w:val="en-US"/>
        </w:rPr>
        <w:t xml:space="preserve"> nr. 10 la </w:t>
      </w:r>
      <w:proofErr w:type="spellStart"/>
      <w:r w:rsidRPr="004D32AA">
        <w:rPr>
          <w:rFonts w:ascii="Times New Roman" w:hAnsi="Times New Roman" w:cs="Times New Roman"/>
          <w:color w:val="000000" w:themeColor="text1"/>
          <w:sz w:val="24"/>
          <w:szCs w:val="24"/>
          <w:lang w:val="en-US"/>
        </w:rPr>
        <w:t>Regulamentul</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privind</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modul</w:t>
      </w:r>
      <w:proofErr w:type="spellEnd"/>
      <w:r w:rsidRPr="004D32AA">
        <w:rPr>
          <w:rFonts w:ascii="Times New Roman" w:hAnsi="Times New Roman" w:cs="Times New Roman"/>
          <w:color w:val="000000" w:themeColor="text1"/>
          <w:sz w:val="24"/>
          <w:szCs w:val="24"/>
          <w:lang w:val="en-US"/>
        </w:rPr>
        <w:t xml:space="preserve"> de </w:t>
      </w:r>
      <w:proofErr w:type="spellStart"/>
      <w:r w:rsidRPr="004D32AA">
        <w:rPr>
          <w:rFonts w:ascii="Times New Roman" w:hAnsi="Times New Roman" w:cs="Times New Roman"/>
          <w:color w:val="000000" w:themeColor="text1"/>
          <w:sz w:val="24"/>
          <w:szCs w:val="24"/>
          <w:lang w:val="en-US"/>
        </w:rPr>
        <w:t>calculare</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și</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plată</w:t>
      </w:r>
      <w:proofErr w:type="spellEnd"/>
      <w:r w:rsidRPr="004D32AA">
        <w:rPr>
          <w:rFonts w:ascii="Times New Roman" w:hAnsi="Times New Roman" w:cs="Times New Roman"/>
          <w:color w:val="000000" w:themeColor="text1"/>
          <w:sz w:val="24"/>
          <w:szCs w:val="24"/>
          <w:lang w:val="en-US"/>
        </w:rPr>
        <w:t xml:space="preserve"> a </w:t>
      </w:r>
      <w:proofErr w:type="spellStart"/>
      <w:r w:rsidRPr="004D32AA">
        <w:rPr>
          <w:rFonts w:ascii="Times New Roman" w:hAnsi="Times New Roman" w:cs="Times New Roman"/>
          <w:color w:val="000000" w:themeColor="text1"/>
          <w:sz w:val="24"/>
          <w:szCs w:val="24"/>
          <w:lang w:val="en-US"/>
        </w:rPr>
        <w:t>premiului</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anual</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personalului</w:t>
      </w:r>
      <w:proofErr w:type="spellEnd"/>
      <w:r w:rsidRPr="004D32AA">
        <w:rPr>
          <w:rFonts w:ascii="Times New Roman" w:hAnsi="Times New Roman" w:cs="Times New Roman"/>
          <w:color w:val="000000" w:themeColor="text1"/>
          <w:sz w:val="24"/>
          <w:szCs w:val="24"/>
          <w:lang w:val="en-US"/>
        </w:rPr>
        <w:t xml:space="preserve"> din </w:t>
      </w:r>
      <w:proofErr w:type="spellStart"/>
      <w:r w:rsidRPr="004D32AA">
        <w:rPr>
          <w:rFonts w:ascii="Times New Roman" w:hAnsi="Times New Roman" w:cs="Times New Roman"/>
          <w:color w:val="000000" w:themeColor="text1"/>
          <w:sz w:val="24"/>
          <w:szCs w:val="24"/>
          <w:lang w:val="en-US"/>
        </w:rPr>
        <w:t>unitățile</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bugetare</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aprobat</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prin</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Hotărârea</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Guvernului</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Republicii</w:t>
      </w:r>
      <w:proofErr w:type="spellEnd"/>
      <w:r w:rsidRPr="004D32AA">
        <w:rPr>
          <w:rFonts w:ascii="Times New Roman" w:hAnsi="Times New Roman" w:cs="Times New Roman"/>
          <w:color w:val="000000" w:themeColor="text1"/>
          <w:sz w:val="24"/>
          <w:szCs w:val="24"/>
          <w:lang w:val="en-US"/>
        </w:rPr>
        <w:t xml:space="preserve"> Moldova nr. 1231/2018, art. 14 </w:t>
      </w:r>
      <w:proofErr w:type="spellStart"/>
      <w:r w:rsidRPr="004D32AA">
        <w:rPr>
          <w:rFonts w:ascii="Times New Roman" w:hAnsi="Times New Roman" w:cs="Times New Roman"/>
          <w:color w:val="000000" w:themeColor="text1"/>
          <w:sz w:val="24"/>
          <w:szCs w:val="24"/>
          <w:lang w:val="en-US"/>
        </w:rPr>
        <w:t>alin</w:t>
      </w:r>
      <w:proofErr w:type="spellEnd"/>
      <w:r w:rsidRPr="004D32AA">
        <w:rPr>
          <w:rFonts w:ascii="Times New Roman" w:hAnsi="Times New Roman" w:cs="Times New Roman"/>
          <w:color w:val="000000" w:themeColor="text1"/>
          <w:sz w:val="24"/>
          <w:szCs w:val="24"/>
          <w:lang w:val="en-US"/>
        </w:rPr>
        <w:t xml:space="preserve">. (1), (3) al </w:t>
      </w:r>
      <w:proofErr w:type="spellStart"/>
      <w:r w:rsidRPr="004D32AA">
        <w:rPr>
          <w:rFonts w:ascii="Times New Roman" w:hAnsi="Times New Roman" w:cs="Times New Roman"/>
          <w:color w:val="000000" w:themeColor="text1"/>
          <w:sz w:val="24"/>
          <w:szCs w:val="24"/>
          <w:lang w:val="en-US"/>
        </w:rPr>
        <w:t>Legii</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Republicii</w:t>
      </w:r>
      <w:proofErr w:type="spellEnd"/>
      <w:r w:rsidRPr="004D32AA">
        <w:rPr>
          <w:rFonts w:ascii="Times New Roman" w:hAnsi="Times New Roman" w:cs="Times New Roman"/>
          <w:color w:val="000000" w:themeColor="text1"/>
          <w:sz w:val="24"/>
          <w:szCs w:val="24"/>
          <w:lang w:val="en-US"/>
        </w:rPr>
        <w:t xml:space="preserve"> Moldova nr. 436/2006 </w:t>
      </w:r>
      <w:proofErr w:type="spellStart"/>
      <w:r w:rsidRPr="004D32AA">
        <w:rPr>
          <w:rFonts w:ascii="Times New Roman" w:hAnsi="Times New Roman" w:cs="Times New Roman"/>
          <w:color w:val="000000" w:themeColor="text1"/>
          <w:sz w:val="24"/>
          <w:szCs w:val="24"/>
          <w:lang w:val="en-US"/>
        </w:rPr>
        <w:t>privind</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administrația</w:t>
      </w:r>
      <w:proofErr w:type="spellEnd"/>
      <w:r w:rsidRPr="004D32AA">
        <w:rPr>
          <w:rFonts w:ascii="Times New Roman" w:hAnsi="Times New Roman" w:cs="Times New Roman"/>
          <w:color w:val="000000" w:themeColor="text1"/>
          <w:sz w:val="24"/>
          <w:szCs w:val="24"/>
          <w:lang w:val="en-US"/>
        </w:rPr>
        <w:t xml:space="preserve"> </w:t>
      </w:r>
      <w:proofErr w:type="spellStart"/>
      <w:r w:rsidRPr="004D32AA">
        <w:rPr>
          <w:rFonts w:ascii="Times New Roman" w:hAnsi="Times New Roman" w:cs="Times New Roman"/>
          <w:color w:val="000000" w:themeColor="text1"/>
          <w:sz w:val="24"/>
          <w:szCs w:val="24"/>
          <w:lang w:val="en-US"/>
        </w:rPr>
        <w:t>publică</w:t>
      </w:r>
      <w:proofErr w:type="spellEnd"/>
      <w:r w:rsidRPr="004D32AA">
        <w:rPr>
          <w:rFonts w:ascii="Times New Roman" w:hAnsi="Times New Roman" w:cs="Times New Roman"/>
          <w:color w:val="000000" w:themeColor="text1"/>
          <w:sz w:val="24"/>
          <w:szCs w:val="24"/>
          <w:lang w:val="en-US"/>
        </w:rPr>
        <w:t xml:space="preserve"> </w:t>
      </w:r>
      <w:proofErr w:type="spellStart"/>
      <w:proofErr w:type="gramStart"/>
      <w:r w:rsidRPr="004D32AA">
        <w:rPr>
          <w:rFonts w:ascii="Times New Roman" w:hAnsi="Times New Roman" w:cs="Times New Roman"/>
          <w:color w:val="000000" w:themeColor="text1"/>
          <w:sz w:val="24"/>
          <w:szCs w:val="24"/>
          <w:lang w:val="en-US"/>
        </w:rPr>
        <w:t>locală</w:t>
      </w:r>
      <w:proofErr w:type="spellEnd"/>
      <w:r w:rsidRPr="004D32AA">
        <w:rPr>
          <w:rFonts w:ascii="Times New Roman" w:hAnsi="Times New Roman" w:cs="Times New Roman"/>
          <w:color w:val="000000" w:themeColor="text1"/>
          <w:sz w:val="24"/>
          <w:szCs w:val="24"/>
          <w:lang w:val="en-US"/>
        </w:rPr>
        <w:t>,</w:t>
      </w:r>
      <w:r w:rsidRPr="004D32AA">
        <w:rPr>
          <w:rFonts w:ascii="Times New Roman" w:hAnsi="Times New Roman"/>
          <w:color w:val="000000" w:themeColor="text1"/>
          <w:sz w:val="24"/>
          <w:szCs w:val="24"/>
          <w:lang w:val="ro-RO"/>
        </w:rPr>
        <w:t>ținând</w:t>
      </w:r>
      <w:proofErr w:type="gramEnd"/>
      <w:r w:rsidRPr="004D32AA">
        <w:rPr>
          <w:rFonts w:ascii="Times New Roman" w:hAnsi="Times New Roman"/>
          <w:color w:val="000000" w:themeColor="text1"/>
          <w:sz w:val="24"/>
          <w:szCs w:val="24"/>
          <w:lang w:val="ro-RO"/>
        </w:rPr>
        <w:t xml:space="preserve"> cont de Decizia Consiliului </w:t>
      </w:r>
      <w:r w:rsidR="00990ACE">
        <w:rPr>
          <w:rFonts w:ascii="Times New Roman" w:hAnsi="Times New Roman"/>
          <w:color w:val="000000" w:themeColor="text1"/>
          <w:sz w:val="24"/>
          <w:szCs w:val="24"/>
          <w:lang w:val="ro-RO"/>
        </w:rPr>
        <w:t xml:space="preserve"> local </w:t>
      </w:r>
      <w:r w:rsidRPr="004D32AA">
        <w:rPr>
          <w:rFonts w:ascii="Times New Roman" w:hAnsi="Times New Roman"/>
          <w:color w:val="000000" w:themeColor="text1"/>
          <w:sz w:val="24"/>
          <w:szCs w:val="24"/>
          <w:lang w:val="ro-RO"/>
        </w:rPr>
        <w:t>Văscăuți                    nr. 06/</w:t>
      </w:r>
      <w:r w:rsidR="002C6DC8">
        <w:rPr>
          <w:rFonts w:ascii="Times New Roman" w:hAnsi="Times New Roman"/>
          <w:color w:val="000000" w:themeColor="text1"/>
          <w:sz w:val="24"/>
          <w:szCs w:val="24"/>
          <w:lang w:val="ro-RO"/>
        </w:rPr>
        <w:t>06</w:t>
      </w:r>
      <w:r w:rsidRPr="004D32AA">
        <w:rPr>
          <w:rFonts w:ascii="Times New Roman" w:hAnsi="Times New Roman"/>
          <w:color w:val="000000" w:themeColor="text1"/>
          <w:sz w:val="24"/>
          <w:szCs w:val="24"/>
          <w:lang w:val="ro-RO"/>
        </w:rPr>
        <w:t xml:space="preserve"> din 10.12.202</w:t>
      </w:r>
      <w:r w:rsidR="002C6DC8">
        <w:rPr>
          <w:rFonts w:ascii="Times New Roman" w:hAnsi="Times New Roman"/>
          <w:color w:val="000000" w:themeColor="text1"/>
          <w:sz w:val="24"/>
          <w:szCs w:val="24"/>
          <w:lang w:val="ro-RO"/>
        </w:rPr>
        <w:t>1</w:t>
      </w:r>
      <w:r w:rsidRPr="004D32AA">
        <w:rPr>
          <w:rFonts w:ascii="Times New Roman" w:hAnsi="Times New Roman"/>
          <w:color w:val="000000" w:themeColor="text1"/>
          <w:sz w:val="24"/>
          <w:szCs w:val="24"/>
          <w:lang w:val="ro-RO"/>
        </w:rPr>
        <w:t xml:space="preserve"> „Cu privire la aprobarea bugetului comunei Văscăuți pentru anul 202</w:t>
      </w:r>
      <w:r w:rsidR="002C6DC8">
        <w:rPr>
          <w:rFonts w:ascii="Times New Roman" w:hAnsi="Times New Roman"/>
          <w:color w:val="000000" w:themeColor="text1"/>
          <w:sz w:val="24"/>
          <w:szCs w:val="24"/>
          <w:lang w:val="ro-RO"/>
        </w:rPr>
        <w:t>2</w:t>
      </w:r>
      <w:r w:rsidRPr="004D32AA">
        <w:rPr>
          <w:rFonts w:ascii="Times New Roman" w:hAnsi="Times New Roman"/>
          <w:color w:val="000000" w:themeColor="text1"/>
          <w:sz w:val="24"/>
          <w:szCs w:val="24"/>
          <w:lang w:val="ro-RO"/>
        </w:rPr>
        <w:t xml:space="preserve">, în lectura a doua”, Consiliul </w:t>
      </w:r>
      <w:r w:rsidR="002C6DC8">
        <w:rPr>
          <w:rFonts w:ascii="Times New Roman" w:hAnsi="Times New Roman"/>
          <w:color w:val="000000" w:themeColor="text1"/>
          <w:sz w:val="24"/>
          <w:szCs w:val="24"/>
          <w:lang w:val="ro-RO"/>
        </w:rPr>
        <w:t>local</w:t>
      </w:r>
      <w:r w:rsidRPr="004D32AA">
        <w:rPr>
          <w:rFonts w:ascii="Times New Roman" w:hAnsi="Times New Roman"/>
          <w:color w:val="000000" w:themeColor="text1"/>
          <w:sz w:val="24"/>
          <w:szCs w:val="24"/>
          <w:lang w:val="ro-RO"/>
        </w:rPr>
        <w:t xml:space="preserve"> Văscăuți                                                 </w:t>
      </w:r>
    </w:p>
    <w:p w14:paraId="2ADD5D68" w14:textId="77777777" w:rsidR="00332950" w:rsidRPr="004D32AA" w:rsidRDefault="00332950" w:rsidP="00332950">
      <w:pPr>
        <w:pStyle w:val="a4"/>
        <w:ind w:left="426"/>
        <w:rPr>
          <w:rFonts w:ascii="Times New Roman" w:hAnsi="Times New Roman"/>
          <w:color w:val="000000" w:themeColor="text1"/>
          <w:sz w:val="24"/>
          <w:szCs w:val="24"/>
          <w:lang w:val="ro-RO"/>
        </w:rPr>
      </w:pPr>
    </w:p>
    <w:p w14:paraId="095530AE" w14:textId="77777777" w:rsidR="00332950" w:rsidRPr="00990ACE" w:rsidRDefault="00332950" w:rsidP="00332950">
      <w:pPr>
        <w:pStyle w:val="a4"/>
        <w:ind w:left="426"/>
        <w:rPr>
          <w:rFonts w:ascii="Times New Roman" w:hAnsi="Times New Roman"/>
          <w:bCs/>
          <w:color w:val="000000" w:themeColor="text1"/>
          <w:sz w:val="24"/>
          <w:szCs w:val="24"/>
          <w:lang w:val="ro-RO"/>
        </w:rPr>
      </w:pPr>
      <w:r w:rsidRPr="00990ACE">
        <w:rPr>
          <w:rFonts w:ascii="Times New Roman" w:hAnsi="Times New Roman"/>
          <w:bCs/>
          <w:color w:val="000000" w:themeColor="text1"/>
          <w:sz w:val="24"/>
          <w:szCs w:val="24"/>
          <w:lang w:val="ro-RO"/>
        </w:rPr>
        <w:t xml:space="preserve">                                                                      DECIDE:</w:t>
      </w:r>
    </w:p>
    <w:p w14:paraId="24394B25" w14:textId="77777777" w:rsidR="00332950" w:rsidRPr="004D32AA" w:rsidRDefault="00332950" w:rsidP="00332950">
      <w:pPr>
        <w:pStyle w:val="a4"/>
        <w:ind w:left="426"/>
        <w:rPr>
          <w:rFonts w:ascii="Times New Roman" w:hAnsi="Times New Roman"/>
          <w:b/>
          <w:color w:val="000000" w:themeColor="text1"/>
          <w:sz w:val="24"/>
          <w:szCs w:val="24"/>
          <w:lang w:val="ro-RO"/>
        </w:rPr>
      </w:pPr>
    </w:p>
    <w:p w14:paraId="45048C4E" w14:textId="1B4B8859" w:rsidR="00332950" w:rsidRPr="004D32AA" w:rsidRDefault="00332950" w:rsidP="00A67855">
      <w:pPr>
        <w:pStyle w:val="a4"/>
        <w:numPr>
          <w:ilvl w:val="0"/>
          <w:numId w:val="3"/>
        </w:numPr>
        <w:rPr>
          <w:rFonts w:ascii="Times New Roman" w:hAnsi="Times New Roman"/>
          <w:color w:val="000000" w:themeColor="text1"/>
          <w:sz w:val="24"/>
          <w:szCs w:val="24"/>
          <w:lang w:val="ro-RO"/>
        </w:rPr>
      </w:pPr>
      <w:r w:rsidRPr="004D32AA">
        <w:rPr>
          <w:rFonts w:ascii="Times New Roman" w:hAnsi="Times New Roman"/>
          <w:color w:val="000000" w:themeColor="text1"/>
          <w:sz w:val="24"/>
          <w:szCs w:val="24"/>
          <w:lang w:val="ro-RO"/>
        </w:rPr>
        <w:t xml:space="preserve">Se acordă premiul anual </w:t>
      </w:r>
      <w:r w:rsidR="00ED78AD">
        <w:rPr>
          <w:rFonts w:ascii="Times New Roman" w:hAnsi="Times New Roman"/>
          <w:color w:val="000000" w:themeColor="text1"/>
          <w:sz w:val="24"/>
          <w:szCs w:val="24"/>
          <w:lang w:val="ro-RO"/>
        </w:rPr>
        <w:t>persoanei cu funcție de demnitate publică</w:t>
      </w:r>
      <w:r w:rsidR="002C6DC8">
        <w:rPr>
          <w:rFonts w:ascii="Times New Roman" w:hAnsi="Times New Roman"/>
          <w:color w:val="000000" w:themeColor="text1"/>
          <w:sz w:val="24"/>
          <w:szCs w:val="24"/>
          <w:lang w:val="ro-RO"/>
        </w:rPr>
        <w:t xml:space="preserve">, </w:t>
      </w:r>
      <w:r w:rsidRPr="004D32AA">
        <w:rPr>
          <w:rFonts w:ascii="Times New Roman" w:hAnsi="Times New Roman"/>
          <w:color w:val="000000" w:themeColor="text1"/>
          <w:sz w:val="24"/>
          <w:szCs w:val="24"/>
          <w:lang w:val="ro-RO"/>
        </w:rPr>
        <w:t xml:space="preserve">pentru rezultatele activității </w:t>
      </w:r>
      <w:r w:rsidR="004857D0" w:rsidRPr="004D32AA">
        <w:rPr>
          <w:rFonts w:ascii="Times New Roman" w:hAnsi="Times New Roman"/>
          <w:color w:val="000000" w:themeColor="text1"/>
          <w:sz w:val="24"/>
          <w:szCs w:val="24"/>
          <w:lang w:val="ro-RO"/>
        </w:rPr>
        <w:t>obținute în anul de gestiune</w:t>
      </w:r>
      <w:r w:rsidR="004D32AA" w:rsidRPr="004D32AA">
        <w:rPr>
          <w:rFonts w:ascii="Times New Roman" w:hAnsi="Times New Roman"/>
          <w:color w:val="000000" w:themeColor="text1"/>
          <w:sz w:val="24"/>
          <w:szCs w:val="24"/>
          <w:lang w:val="ro-RO"/>
        </w:rPr>
        <w:t>,</w:t>
      </w:r>
      <w:r w:rsidR="004857D0" w:rsidRPr="004D32AA">
        <w:rPr>
          <w:rFonts w:ascii="Times New Roman" w:hAnsi="Times New Roman"/>
          <w:color w:val="000000" w:themeColor="text1"/>
          <w:sz w:val="24"/>
          <w:szCs w:val="24"/>
          <w:lang w:val="ro-RO"/>
        </w:rPr>
        <w:t xml:space="preserve"> </w:t>
      </w:r>
      <w:r w:rsidR="00CF7541" w:rsidRPr="004D32AA">
        <w:rPr>
          <w:rFonts w:ascii="Times New Roman" w:hAnsi="Times New Roman"/>
          <w:color w:val="000000" w:themeColor="text1"/>
          <w:sz w:val="24"/>
          <w:szCs w:val="24"/>
          <w:lang w:val="ro-RO"/>
        </w:rPr>
        <w:t>proporțional timpului efectiv lucrat</w:t>
      </w:r>
      <w:r w:rsidR="006B7187" w:rsidRPr="004D32AA">
        <w:rPr>
          <w:rFonts w:ascii="Times New Roman" w:hAnsi="Times New Roman"/>
          <w:color w:val="000000" w:themeColor="text1"/>
          <w:sz w:val="24"/>
          <w:szCs w:val="24"/>
          <w:lang w:val="ro-RO"/>
        </w:rPr>
        <w:t>,</w:t>
      </w:r>
      <w:r w:rsidR="005D244A" w:rsidRPr="004D32AA">
        <w:rPr>
          <w:rFonts w:ascii="Times New Roman" w:hAnsi="Times New Roman"/>
          <w:color w:val="000000" w:themeColor="text1"/>
          <w:sz w:val="24"/>
          <w:szCs w:val="24"/>
          <w:lang w:val="ro-RO"/>
        </w:rPr>
        <w:t xml:space="preserve"> din mijloacele fondului de salarizare,</w:t>
      </w:r>
      <w:r w:rsidR="006B7187" w:rsidRPr="004D32AA">
        <w:rPr>
          <w:rFonts w:ascii="Times New Roman" w:hAnsi="Times New Roman"/>
          <w:color w:val="000000" w:themeColor="text1"/>
          <w:sz w:val="24"/>
          <w:szCs w:val="24"/>
          <w:lang w:val="ro-RO"/>
        </w:rPr>
        <w:t xml:space="preserve"> în mărime</w:t>
      </w:r>
      <w:r w:rsidR="00B215C3" w:rsidRPr="004D32AA">
        <w:rPr>
          <w:rFonts w:ascii="Times New Roman" w:hAnsi="Times New Roman"/>
          <w:color w:val="000000" w:themeColor="text1"/>
          <w:sz w:val="24"/>
          <w:szCs w:val="24"/>
          <w:lang w:val="ro-RO"/>
        </w:rPr>
        <w:t xml:space="preserve"> de 50% din salariul de bază</w:t>
      </w:r>
      <w:r w:rsidR="00ED78AD">
        <w:rPr>
          <w:rFonts w:ascii="Times New Roman" w:hAnsi="Times New Roman"/>
          <w:color w:val="000000" w:themeColor="text1"/>
          <w:sz w:val="24"/>
          <w:szCs w:val="24"/>
          <w:lang w:val="ro-RO"/>
        </w:rPr>
        <w:t>, conform anexei nr. 1.</w:t>
      </w:r>
      <w:r w:rsidR="005D244A" w:rsidRPr="004D32AA">
        <w:rPr>
          <w:rFonts w:ascii="Times New Roman" w:hAnsi="Times New Roman"/>
          <w:color w:val="000000" w:themeColor="text1"/>
          <w:sz w:val="24"/>
          <w:szCs w:val="24"/>
          <w:lang w:val="ro-RO"/>
        </w:rPr>
        <w:t xml:space="preserve"> </w:t>
      </w:r>
    </w:p>
    <w:p w14:paraId="5A875936" w14:textId="77777777" w:rsidR="004857D0" w:rsidRPr="004D32AA" w:rsidRDefault="004857D0" w:rsidP="004857D0">
      <w:pPr>
        <w:pStyle w:val="a4"/>
        <w:ind w:left="786"/>
        <w:rPr>
          <w:rFonts w:ascii="Times New Roman" w:hAnsi="Times New Roman"/>
          <w:color w:val="000000" w:themeColor="text1"/>
          <w:sz w:val="24"/>
          <w:szCs w:val="24"/>
          <w:lang w:val="ro-RO"/>
        </w:rPr>
      </w:pPr>
    </w:p>
    <w:p w14:paraId="4A8BE98C" w14:textId="0402E7EB" w:rsidR="0019542E" w:rsidRPr="0019542E" w:rsidRDefault="0019542E" w:rsidP="0019542E">
      <w:pPr>
        <w:pStyle w:val="a3"/>
        <w:numPr>
          <w:ilvl w:val="0"/>
          <w:numId w:val="3"/>
        </w:numPr>
        <w:spacing w:after="160" w:line="259" w:lineRule="auto"/>
        <w:rPr>
          <w:lang w:val="ro-RO"/>
        </w:rPr>
      </w:pPr>
      <w:r w:rsidRPr="0019542E">
        <w:rPr>
          <w:lang w:val="ro-RO"/>
        </w:rPr>
        <w:t>Prezenta decizie intră în vigoare la data includerii acesteia în Registrul de stat al actelor locale și poate fi atacată în Judecătoria Soroca în termen de 30 de zile de la data comunicării.</w:t>
      </w:r>
    </w:p>
    <w:p w14:paraId="748B8349" w14:textId="77777777" w:rsidR="0019542E" w:rsidRPr="00AD6042" w:rsidRDefault="0019542E" w:rsidP="0019542E">
      <w:pPr>
        <w:pStyle w:val="a3"/>
        <w:rPr>
          <w:lang w:val="en-US"/>
        </w:rPr>
      </w:pPr>
      <w:r w:rsidRPr="00AD6042">
        <w:rPr>
          <w:lang w:val="en-US"/>
        </w:rPr>
        <w:t xml:space="preserve">     </w:t>
      </w:r>
    </w:p>
    <w:p w14:paraId="27388926" w14:textId="77777777" w:rsidR="0019542E" w:rsidRPr="006D5201" w:rsidRDefault="0019542E" w:rsidP="0019542E">
      <w:pPr>
        <w:pStyle w:val="a3"/>
        <w:outlineLvl w:val="0"/>
        <w:rPr>
          <w:lang w:val="ro-RO"/>
        </w:rPr>
      </w:pPr>
    </w:p>
    <w:p w14:paraId="15765465" w14:textId="30125677" w:rsidR="00332950" w:rsidRPr="004D32AA" w:rsidRDefault="00332950" w:rsidP="0019542E">
      <w:pPr>
        <w:pStyle w:val="a4"/>
        <w:ind w:left="786"/>
        <w:rPr>
          <w:rFonts w:ascii="Times New Roman" w:hAnsi="Times New Roman"/>
          <w:color w:val="000000" w:themeColor="text1"/>
          <w:sz w:val="24"/>
          <w:szCs w:val="24"/>
          <w:lang w:val="ro-RO"/>
        </w:rPr>
      </w:pPr>
    </w:p>
    <w:p w14:paraId="0AF4C51C" w14:textId="4E47CEDD" w:rsidR="00ED78AD" w:rsidRDefault="00ED78AD" w:rsidP="00ED78AD">
      <w:pPr>
        <w:rPr>
          <w:color w:val="000000" w:themeColor="text1"/>
          <w:lang w:val="ro-RO"/>
        </w:rPr>
      </w:pPr>
      <w:r>
        <w:rPr>
          <w:color w:val="000000" w:themeColor="text1"/>
          <w:lang w:val="ro-RO"/>
        </w:rPr>
        <w:t xml:space="preserve">Președintele ședinței                                                                                      </w:t>
      </w:r>
      <w:r w:rsidR="00990ACE">
        <w:rPr>
          <w:color w:val="000000" w:themeColor="text1"/>
          <w:lang w:val="ro-RO"/>
        </w:rPr>
        <w:t xml:space="preserve">      </w:t>
      </w:r>
      <w:r>
        <w:rPr>
          <w:color w:val="000000" w:themeColor="text1"/>
          <w:lang w:val="ro-RO"/>
        </w:rPr>
        <w:t xml:space="preserve"> </w:t>
      </w:r>
      <w:proofErr w:type="spellStart"/>
      <w:r>
        <w:rPr>
          <w:color w:val="000000" w:themeColor="text1"/>
          <w:lang w:val="ro-RO"/>
        </w:rPr>
        <w:t>Lupașco</w:t>
      </w:r>
      <w:proofErr w:type="spellEnd"/>
      <w:r>
        <w:rPr>
          <w:color w:val="000000" w:themeColor="text1"/>
          <w:lang w:val="ro-RO"/>
        </w:rPr>
        <w:t xml:space="preserve"> Iurii</w:t>
      </w:r>
    </w:p>
    <w:p w14:paraId="0FFF5DDE" w14:textId="77777777" w:rsidR="00990ACE" w:rsidRDefault="00990ACE" w:rsidP="00ED78AD">
      <w:pPr>
        <w:rPr>
          <w:color w:val="000000" w:themeColor="text1"/>
          <w:lang w:val="ro-RO"/>
        </w:rPr>
      </w:pPr>
    </w:p>
    <w:p w14:paraId="32DCFEB2" w14:textId="2B7DB1D4" w:rsidR="00990ACE" w:rsidRDefault="00990ACE" w:rsidP="00ED78AD">
      <w:pPr>
        <w:rPr>
          <w:color w:val="000000" w:themeColor="text1"/>
          <w:szCs w:val="22"/>
          <w:lang w:val="ro-RO" w:eastAsia="en-US"/>
        </w:rPr>
      </w:pPr>
      <w:r>
        <w:rPr>
          <w:color w:val="000000" w:themeColor="text1"/>
          <w:lang w:val="ro-RO"/>
        </w:rPr>
        <w:t>Contrasemnat:</w:t>
      </w:r>
    </w:p>
    <w:p w14:paraId="400B6BC4" w14:textId="406FE4E0" w:rsidR="00ED78AD" w:rsidRDefault="00ED78AD" w:rsidP="00ED78AD">
      <w:pPr>
        <w:rPr>
          <w:color w:val="000000" w:themeColor="text1"/>
          <w:lang w:val="ro-RO"/>
        </w:rPr>
      </w:pPr>
      <w:r>
        <w:rPr>
          <w:color w:val="000000" w:themeColor="text1"/>
          <w:lang w:val="ro-RO"/>
        </w:rPr>
        <w:t xml:space="preserve">Secretar al Consiliului local                                                                          </w:t>
      </w:r>
      <w:r w:rsidR="00990ACE">
        <w:rPr>
          <w:color w:val="000000" w:themeColor="text1"/>
          <w:lang w:val="ro-RO"/>
        </w:rPr>
        <w:t xml:space="preserve">       </w:t>
      </w:r>
      <w:r>
        <w:rPr>
          <w:color w:val="000000" w:themeColor="text1"/>
          <w:lang w:val="ro-RO"/>
        </w:rPr>
        <w:t xml:space="preserve"> Barbă Zinaida</w:t>
      </w:r>
    </w:p>
    <w:p w14:paraId="113214C0" w14:textId="77777777" w:rsidR="00ED78AD" w:rsidRDefault="00ED78AD" w:rsidP="00ED78AD">
      <w:pPr>
        <w:rPr>
          <w:color w:val="000000" w:themeColor="text1"/>
          <w:lang w:val="ro-RO"/>
        </w:rPr>
      </w:pPr>
    </w:p>
    <w:p w14:paraId="4952B55C" w14:textId="77777777" w:rsidR="00ED78AD" w:rsidRDefault="00ED78AD" w:rsidP="00ED78AD">
      <w:pPr>
        <w:rPr>
          <w:color w:val="000000" w:themeColor="text1"/>
          <w:lang w:val="ro-RO"/>
        </w:rPr>
      </w:pPr>
    </w:p>
    <w:p w14:paraId="05045953" w14:textId="77777777" w:rsidR="00ED78AD" w:rsidRDefault="00ED78AD" w:rsidP="00ED78AD">
      <w:pPr>
        <w:rPr>
          <w:color w:val="000000" w:themeColor="text1"/>
          <w:lang w:val="ro-RO"/>
        </w:rPr>
      </w:pPr>
    </w:p>
    <w:p w14:paraId="7790701E" w14:textId="77777777" w:rsidR="00906434" w:rsidRPr="004D32AA" w:rsidRDefault="00906434" w:rsidP="00906434">
      <w:pPr>
        <w:pStyle w:val="a4"/>
        <w:rPr>
          <w:rFonts w:ascii="Times New Roman" w:hAnsi="Times New Roman"/>
          <w:color w:val="000000" w:themeColor="text1"/>
          <w:sz w:val="24"/>
          <w:szCs w:val="24"/>
          <w:lang w:val="ro-RO"/>
        </w:rPr>
      </w:pPr>
    </w:p>
    <w:p w14:paraId="7B2A2F66" w14:textId="77777777" w:rsidR="00906434" w:rsidRPr="004D32AA" w:rsidRDefault="00906434" w:rsidP="00906434">
      <w:pPr>
        <w:pStyle w:val="a4"/>
        <w:rPr>
          <w:rFonts w:ascii="Times New Roman" w:hAnsi="Times New Roman"/>
          <w:color w:val="000000" w:themeColor="text1"/>
          <w:sz w:val="24"/>
          <w:szCs w:val="24"/>
          <w:lang w:val="ro-RO"/>
        </w:rPr>
      </w:pPr>
    </w:p>
    <w:p w14:paraId="1C6949AD" w14:textId="77777777" w:rsidR="00906434" w:rsidRPr="004D32AA" w:rsidRDefault="00906434" w:rsidP="00906434">
      <w:pPr>
        <w:pStyle w:val="a4"/>
        <w:rPr>
          <w:rFonts w:ascii="Times New Roman" w:hAnsi="Times New Roman"/>
          <w:color w:val="000000" w:themeColor="text1"/>
          <w:sz w:val="24"/>
          <w:szCs w:val="24"/>
          <w:lang w:val="ro-RO"/>
        </w:rPr>
      </w:pPr>
    </w:p>
    <w:p w14:paraId="0E3C41CD" w14:textId="77777777" w:rsidR="00906434" w:rsidRPr="004D32AA" w:rsidRDefault="00906434" w:rsidP="00906434">
      <w:pPr>
        <w:pStyle w:val="a4"/>
        <w:rPr>
          <w:rFonts w:ascii="Times New Roman" w:hAnsi="Times New Roman"/>
          <w:color w:val="000000" w:themeColor="text1"/>
          <w:sz w:val="24"/>
          <w:szCs w:val="24"/>
          <w:lang w:val="ro-RO"/>
        </w:rPr>
      </w:pPr>
    </w:p>
    <w:p w14:paraId="649B5F75" w14:textId="52C0C4A5" w:rsidR="00ED78AD" w:rsidRDefault="00ED78AD" w:rsidP="00906434">
      <w:pPr>
        <w:pStyle w:val="a4"/>
        <w:rPr>
          <w:rFonts w:ascii="Times New Roman" w:hAnsi="Times New Roman"/>
          <w:color w:val="000000" w:themeColor="text1"/>
          <w:sz w:val="24"/>
          <w:szCs w:val="24"/>
          <w:lang w:val="ro-RO"/>
        </w:rPr>
      </w:pPr>
    </w:p>
    <w:p w14:paraId="4844D438" w14:textId="77777777" w:rsidR="00990ACE" w:rsidRDefault="00990ACE" w:rsidP="00906434">
      <w:pPr>
        <w:pStyle w:val="a4"/>
        <w:rPr>
          <w:rFonts w:ascii="Times New Roman" w:hAnsi="Times New Roman"/>
          <w:color w:val="000000" w:themeColor="text1"/>
          <w:sz w:val="24"/>
          <w:szCs w:val="24"/>
          <w:lang w:val="ro-RO"/>
        </w:rPr>
      </w:pPr>
    </w:p>
    <w:p w14:paraId="0D3D5939" w14:textId="74CB6724" w:rsidR="00ED78AD" w:rsidRDefault="00ED78AD" w:rsidP="00ED78AD">
      <w:pPr>
        <w:pStyle w:val="a4"/>
        <w:jc w:val="right"/>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lastRenderedPageBreak/>
        <w:t>Anexa nr. 1                                                                                                                                                                       la decizia Consiliului local Văscăuți                                                                                                                    nr. 05/07 din 08 decembrie 2022</w:t>
      </w:r>
    </w:p>
    <w:p w14:paraId="3A40D719" w14:textId="6488C035" w:rsidR="00ED78AD" w:rsidRDefault="00ED78AD" w:rsidP="00ED78AD">
      <w:pPr>
        <w:pStyle w:val="a4"/>
        <w:jc w:val="right"/>
        <w:rPr>
          <w:rFonts w:ascii="Times New Roman" w:hAnsi="Times New Roman"/>
          <w:color w:val="000000" w:themeColor="text1"/>
          <w:sz w:val="24"/>
          <w:szCs w:val="24"/>
          <w:lang w:val="ro-RO"/>
        </w:rPr>
      </w:pPr>
    </w:p>
    <w:p w14:paraId="6518CAD6" w14:textId="2F0D580F" w:rsidR="00A6186B" w:rsidRDefault="00A6186B" w:rsidP="00A6186B">
      <w:pPr>
        <w:jc w:val="center"/>
        <w:rPr>
          <w:color w:val="000000" w:themeColor="text1"/>
          <w:lang w:val="ro-RO"/>
        </w:rPr>
      </w:pPr>
      <w:r>
        <w:rPr>
          <w:color w:val="000000" w:themeColor="text1"/>
          <w:lang w:val="ro-RO"/>
        </w:rPr>
        <w:t xml:space="preserve"> </w:t>
      </w:r>
      <w:r w:rsidR="00990ACE">
        <w:rPr>
          <w:color w:val="000000" w:themeColor="text1"/>
          <w:lang w:val="ro-RO"/>
        </w:rPr>
        <w:t>M</w:t>
      </w:r>
      <w:r>
        <w:rPr>
          <w:color w:val="000000" w:themeColor="text1"/>
          <w:lang w:val="ro-RO"/>
        </w:rPr>
        <w:t xml:space="preserve">ărimea premiului </w:t>
      </w:r>
      <w:r w:rsidR="00990ACE">
        <w:rPr>
          <w:color w:val="000000" w:themeColor="text1"/>
          <w:lang w:val="ro-RO"/>
        </w:rPr>
        <w:t xml:space="preserve">anual </w:t>
      </w:r>
      <w:r>
        <w:rPr>
          <w:color w:val="000000" w:themeColor="text1"/>
          <w:lang w:val="ro-RO"/>
        </w:rPr>
        <w:t>acordat persoanei cu funcție de demnitate publică                                                                    din Primăria comunei Văscăuți pentru rezultatele activității în anul 2022</w:t>
      </w:r>
    </w:p>
    <w:p w14:paraId="6D42A132" w14:textId="1051D181" w:rsidR="00ED78AD" w:rsidRDefault="00ED78AD" w:rsidP="00ED78AD">
      <w:pPr>
        <w:pStyle w:val="a4"/>
        <w:jc w:val="center"/>
        <w:rPr>
          <w:rFonts w:ascii="Times New Roman" w:hAnsi="Times New Roman"/>
          <w:color w:val="000000" w:themeColor="text1"/>
          <w:sz w:val="24"/>
          <w:szCs w:val="24"/>
          <w:lang w:val="ro-RO"/>
        </w:rPr>
      </w:pPr>
    </w:p>
    <w:p w14:paraId="2DDEEB3A" w14:textId="5BF2CDBC" w:rsidR="00ED78AD" w:rsidRDefault="00ED78AD" w:rsidP="00ED78AD">
      <w:pPr>
        <w:pStyle w:val="a4"/>
        <w:jc w:val="center"/>
        <w:rPr>
          <w:rFonts w:ascii="Times New Roman" w:hAnsi="Times New Roman"/>
          <w:color w:val="000000" w:themeColor="text1"/>
          <w:sz w:val="24"/>
          <w:szCs w:val="24"/>
          <w:lang w:val="ro-RO"/>
        </w:rPr>
      </w:pPr>
    </w:p>
    <w:tbl>
      <w:tblPr>
        <w:tblStyle w:val="a5"/>
        <w:tblW w:w="9611" w:type="dxa"/>
        <w:tblInd w:w="-289" w:type="dxa"/>
        <w:tblLayout w:type="fixed"/>
        <w:tblLook w:val="04A0" w:firstRow="1" w:lastRow="0" w:firstColumn="1" w:lastColumn="0" w:noHBand="0" w:noVBand="1"/>
      </w:tblPr>
      <w:tblGrid>
        <w:gridCol w:w="539"/>
        <w:gridCol w:w="1985"/>
        <w:gridCol w:w="1134"/>
        <w:gridCol w:w="1842"/>
        <w:gridCol w:w="1701"/>
        <w:gridCol w:w="993"/>
        <w:gridCol w:w="1417"/>
      </w:tblGrid>
      <w:tr w:rsidR="00ED78AD" w:rsidRPr="00535CDE" w14:paraId="008B90B2" w14:textId="77777777" w:rsidTr="00ED78AD">
        <w:tc>
          <w:tcPr>
            <w:tcW w:w="539" w:type="dxa"/>
            <w:tcBorders>
              <w:top w:val="single" w:sz="4" w:space="0" w:color="auto"/>
              <w:left w:val="single" w:sz="4" w:space="0" w:color="auto"/>
              <w:bottom w:val="single" w:sz="4" w:space="0" w:color="auto"/>
              <w:right w:val="single" w:sz="4" w:space="0" w:color="auto"/>
            </w:tcBorders>
            <w:hideMark/>
          </w:tcPr>
          <w:p w14:paraId="78AAB2EC" w14:textId="77777777" w:rsidR="00ED78AD" w:rsidRPr="00535CDE" w:rsidRDefault="00ED78AD" w:rsidP="00113B4B">
            <w:pPr>
              <w:rPr>
                <w:color w:val="000000" w:themeColor="text1"/>
                <w:lang w:val="ro-RO"/>
              </w:rPr>
            </w:pPr>
            <w:r w:rsidRPr="00535CDE">
              <w:rPr>
                <w:color w:val="000000" w:themeColor="text1"/>
                <w:lang w:val="ro-RO"/>
              </w:rPr>
              <w:t>Nr. d/o</w:t>
            </w:r>
          </w:p>
        </w:tc>
        <w:tc>
          <w:tcPr>
            <w:tcW w:w="1985" w:type="dxa"/>
            <w:tcBorders>
              <w:top w:val="single" w:sz="4" w:space="0" w:color="auto"/>
              <w:left w:val="single" w:sz="4" w:space="0" w:color="auto"/>
              <w:bottom w:val="single" w:sz="4" w:space="0" w:color="auto"/>
              <w:right w:val="single" w:sz="4" w:space="0" w:color="auto"/>
            </w:tcBorders>
            <w:hideMark/>
          </w:tcPr>
          <w:p w14:paraId="479F08E9" w14:textId="77777777" w:rsidR="00ED78AD" w:rsidRPr="00535CDE" w:rsidRDefault="00ED78AD" w:rsidP="00113B4B">
            <w:pPr>
              <w:jc w:val="center"/>
              <w:rPr>
                <w:color w:val="000000" w:themeColor="text1"/>
                <w:lang w:val="ro-RO"/>
              </w:rPr>
            </w:pPr>
            <w:r w:rsidRPr="00535CDE">
              <w:rPr>
                <w:color w:val="000000" w:themeColor="text1"/>
                <w:lang w:val="ro-RO"/>
              </w:rPr>
              <w:t>Nume, prenume</w:t>
            </w:r>
          </w:p>
        </w:tc>
        <w:tc>
          <w:tcPr>
            <w:tcW w:w="1134" w:type="dxa"/>
            <w:tcBorders>
              <w:top w:val="single" w:sz="4" w:space="0" w:color="auto"/>
              <w:left w:val="single" w:sz="4" w:space="0" w:color="auto"/>
              <w:bottom w:val="single" w:sz="4" w:space="0" w:color="auto"/>
              <w:right w:val="single" w:sz="4" w:space="0" w:color="auto"/>
            </w:tcBorders>
            <w:hideMark/>
          </w:tcPr>
          <w:p w14:paraId="3B25B22E" w14:textId="77777777" w:rsidR="00ED78AD" w:rsidRPr="00535CDE" w:rsidRDefault="00ED78AD" w:rsidP="00113B4B">
            <w:pPr>
              <w:jc w:val="center"/>
              <w:rPr>
                <w:color w:val="000000" w:themeColor="text1"/>
                <w:lang w:val="ro-RO"/>
              </w:rPr>
            </w:pPr>
            <w:r w:rsidRPr="00535CDE">
              <w:rPr>
                <w:color w:val="000000" w:themeColor="text1"/>
                <w:lang w:val="ro-RO"/>
              </w:rPr>
              <w:t>Funcția deținută</w:t>
            </w:r>
          </w:p>
        </w:tc>
        <w:tc>
          <w:tcPr>
            <w:tcW w:w="1842" w:type="dxa"/>
            <w:tcBorders>
              <w:top w:val="single" w:sz="4" w:space="0" w:color="auto"/>
              <w:left w:val="single" w:sz="4" w:space="0" w:color="auto"/>
              <w:bottom w:val="single" w:sz="4" w:space="0" w:color="auto"/>
              <w:right w:val="single" w:sz="4" w:space="0" w:color="auto"/>
            </w:tcBorders>
            <w:hideMark/>
          </w:tcPr>
          <w:p w14:paraId="303158E4" w14:textId="6225B2A3" w:rsidR="00ED78AD" w:rsidRPr="00535CDE" w:rsidRDefault="00ED78AD" w:rsidP="00113B4B">
            <w:pPr>
              <w:jc w:val="center"/>
              <w:rPr>
                <w:color w:val="000000" w:themeColor="text1"/>
                <w:lang w:val="ro-RO"/>
              </w:rPr>
            </w:pPr>
            <w:r w:rsidRPr="00535CDE">
              <w:rPr>
                <w:color w:val="000000" w:themeColor="text1"/>
                <w:lang w:val="ro-RO"/>
              </w:rPr>
              <w:t xml:space="preserve">Salariul de bază luat în calcul  </w:t>
            </w:r>
            <w:r>
              <w:rPr>
                <w:color w:val="000000" w:themeColor="text1"/>
                <w:lang w:val="ro-RO"/>
              </w:rPr>
              <w:t>(lei)</w:t>
            </w:r>
            <w:r w:rsidRPr="00535CDE">
              <w:rPr>
                <w:color w:val="000000" w:themeColor="text1"/>
                <w:lang w:val="ro-RO"/>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702BF5EC" w14:textId="77777777" w:rsidR="00ED78AD" w:rsidRPr="00535CDE" w:rsidRDefault="00ED78AD" w:rsidP="00113B4B">
            <w:pPr>
              <w:jc w:val="center"/>
              <w:rPr>
                <w:color w:val="000000" w:themeColor="text1"/>
                <w:lang w:val="ro-RO"/>
              </w:rPr>
            </w:pPr>
            <w:r w:rsidRPr="00535CDE">
              <w:rPr>
                <w:color w:val="000000" w:themeColor="text1"/>
                <w:lang w:val="ro-RO"/>
              </w:rPr>
              <w:t>Zile efectiv lucrate în anul 202</w:t>
            </w:r>
            <w:r>
              <w:rPr>
                <w:color w:val="000000" w:themeColor="text1"/>
                <w:lang w:val="ro-RO"/>
              </w:rPr>
              <w:t>2</w:t>
            </w:r>
          </w:p>
        </w:tc>
        <w:tc>
          <w:tcPr>
            <w:tcW w:w="993" w:type="dxa"/>
            <w:tcBorders>
              <w:top w:val="single" w:sz="4" w:space="0" w:color="auto"/>
              <w:left w:val="single" w:sz="4" w:space="0" w:color="auto"/>
              <w:bottom w:val="single" w:sz="4" w:space="0" w:color="auto"/>
              <w:right w:val="single" w:sz="4" w:space="0" w:color="auto"/>
            </w:tcBorders>
            <w:hideMark/>
          </w:tcPr>
          <w:p w14:paraId="6186496E" w14:textId="77777777" w:rsidR="00ED78AD" w:rsidRPr="00535CDE" w:rsidRDefault="00ED78AD" w:rsidP="00113B4B">
            <w:pPr>
              <w:jc w:val="center"/>
              <w:rPr>
                <w:color w:val="000000" w:themeColor="text1"/>
                <w:lang w:val="ro-RO"/>
              </w:rPr>
            </w:pPr>
            <w:r w:rsidRPr="00535CDE">
              <w:rPr>
                <w:color w:val="000000" w:themeColor="text1"/>
                <w:lang w:val="ro-RO"/>
              </w:rPr>
              <w:t>% acordat</w:t>
            </w:r>
          </w:p>
        </w:tc>
        <w:tc>
          <w:tcPr>
            <w:tcW w:w="1417" w:type="dxa"/>
            <w:tcBorders>
              <w:top w:val="single" w:sz="4" w:space="0" w:color="auto"/>
              <w:left w:val="single" w:sz="4" w:space="0" w:color="auto"/>
              <w:bottom w:val="single" w:sz="4" w:space="0" w:color="auto"/>
              <w:right w:val="single" w:sz="4" w:space="0" w:color="auto"/>
            </w:tcBorders>
            <w:hideMark/>
          </w:tcPr>
          <w:p w14:paraId="77BBF3F9" w14:textId="77777777" w:rsidR="00ED78AD" w:rsidRPr="00535CDE" w:rsidRDefault="00ED78AD" w:rsidP="00113B4B">
            <w:pPr>
              <w:jc w:val="center"/>
              <w:rPr>
                <w:color w:val="000000" w:themeColor="text1"/>
                <w:lang w:val="ro-RO"/>
              </w:rPr>
            </w:pPr>
            <w:r w:rsidRPr="00535CDE">
              <w:rPr>
                <w:color w:val="000000" w:themeColor="text1"/>
                <w:lang w:val="ro-RO"/>
              </w:rPr>
              <w:t>Mărimea premiului acordat                ( lei)</w:t>
            </w:r>
          </w:p>
        </w:tc>
      </w:tr>
      <w:tr w:rsidR="00ED78AD" w:rsidRPr="00535CDE" w14:paraId="36EEAD7A" w14:textId="77777777" w:rsidTr="00ED78AD">
        <w:tc>
          <w:tcPr>
            <w:tcW w:w="9611" w:type="dxa"/>
            <w:gridSpan w:val="7"/>
            <w:tcBorders>
              <w:top w:val="single" w:sz="4" w:space="0" w:color="auto"/>
              <w:left w:val="single" w:sz="4" w:space="0" w:color="auto"/>
              <w:bottom w:val="nil"/>
              <w:right w:val="single" w:sz="4" w:space="0" w:color="auto"/>
            </w:tcBorders>
            <w:hideMark/>
          </w:tcPr>
          <w:p w14:paraId="053AAC3F" w14:textId="77777777" w:rsidR="00ED78AD" w:rsidRPr="00535CDE" w:rsidRDefault="00ED78AD" w:rsidP="00113B4B">
            <w:pPr>
              <w:rPr>
                <w:color w:val="000000" w:themeColor="text1"/>
                <w:lang w:val="ro-RO"/>
              </w:rPr>
            </w:pPr>
          </w:p>
        </w:tc>
      </w:tr>
      <w:tr w:rsidR="00ED78AD" w:rsidRPr="00535CDE" w14:paraId="7DD38FF0" w14:textId="77777777" w:rsidTr="00ED78AD">
        <w:tc>
          <w:tcPr>
            <w:tcW w:w="9611" w:type="dxa"/>
            <w:gridSpan w:val="7"/>
            <w:tcBorders>
              <w:top w:val="single" w:sz="4" w:space="0" w:color="auto"/>
              <w:left w:val="single" w:sz="4" w:space="0" w:color="auto"/>
              <w:bottom w:val="single" w:sz="4" w:space="0" w:color="auto"/>
              <w:right w:val="single" w:sz="4" w:space="0" w:color="auto"/>
            </w:tcBorders>
            <w:hideMark/>
          </w:tcPr>
          <w:p w14:paraId="219E3B2C" w14:textId="77777777" w:rsidR="00ED78AD" w:rsidRPr="00990ACE" w:rsidRDefault="00ED78AD" w:rsidP="00113B4B">
            <w:pPr>
              <w:jc w:val="center"/>
              <w:rPr>
                <w:bCs/>
                <w:color w:val="000000" w:themeColor="text1"/>
                <w:lang w:val="ro-RO"/>
              </w:rPr>
            </w:pPr>
            <w:r w:rsidRPr="00990ACE">
              <w:rPr>
                <w:bCs/>
                <w:color w:val="000000" w:themeColor="text1"/>
                <w:lang w:val="ro-RO"/>
              </w:rPr>
              <w:t>Aparatul Primarului</w:t>
            </w:r>
          </w:p>
          <w:p w14:paraId="7D81F651" w14:textId="59BF7953" w:rsidR="00ED78AD" w:rsidRPr="00535CDE" w:rsidRDefault="00ED78AD" w:rsidP="00113B4B">
            <w:pPr>
              <w:jc w:val="center"/>
              <w:rPr>
                <w:b/>
                <w:color w:val="000000" w:themeColor="text1"/>
                <w:lang w:val="ro-RO"/>
              </w:rPr>
            </w:pPr>
          </w:p>
        </w:tc>
      </w:tr>
      <w:tr w:rsidR="00ED78AD" w:rsidRPr="00535CDE" w14:paraId="53EBB010" w14:textId="77777777" w:rsidTr="00ED78AD">
        <w:tc>
          <w:tcPr>
            <w:tcW w:w="539" w:type="dxa"/>
            <w:tcBorders>
              <w:top w:val="single" w:sz="4" w:space="0" w:color="auto"/>
              <w:left w:val="single" w:sz="4" w:space="0" w:color="auto"/>
              <w:bottom w:val="single" w:sz="4" w:space="0" w:color="auto"/>
              <w:right w:val="single" w:sz="4" w:space="0" w:color="auto"/>
            </w:tcBorders>
            <w:hideMark/>
          </w:tcPr>
          <w:p w14:paraId="3845D69C" w14:textId="77777777" w:rsidR="00ED78AD" w:rsidRPr="00535CDE" w:rsidRDefault="00ED78AD" w:rsidP="00113B4B">
            <w:pPr>
              <w:rPr>
                <w:color w:val="000000" w:themeColor="text1"/>
                <w:lang w:val="ro-RO"/>
              </w:rPr>
            </w:pPr>
            <w:r w:rsidRPr="00535CDE">
              <w:rPr>
                <w:color w:val="000000" w:themeColor="text1"/>
                <w:lang w:val="ro-RO"/>
              </w:rPr>
              <w:t>1.</w:t>
            </w:r>
          </w:p>
        </w:tc>
        <w:tc>
          <w:tcPr>
            <w:tcW w:w="1985" w:type="dxa"/>
            <w:tcBorders>
              <w:top w:val="single" w:sz="4" w:space="0" w:color="auto"/>
              <w:left w:val="single" w:sz="4" w:space="0" w:color="auto"/>
              <w:bottom w:val="single" w:sz="4" w:space="0" w:color="auto"/>
              <w:right w:val="single" w:sz="4" w:space="0" w:color="auto"/>
            </w:tcBorders>
            <w:hideMark/>
          </w:tcPr>
          <w:p w14:paraId="6A46F237" w14:textId="6D5CAE88" w:rsidR="00ED78AD" w:rsidRPr="00535CDE" w:rsidRDefault="00ED78AD" w:rsidP="00113B4B">
            <w:pPr>
              <w:rPr>
                <w:color w:val="000000" w:themeColor="text1"/>
                <w:lang w:val="ro-RO"/>
              </w:rPr>
            </w:pPr>
            <w:proofErr w:type="spellStart"/>
            <w:r>
              <w:rPr>
                <w:color w:val="000000" w:themeColor="text1"/>
                <w:lang w:val="ro-RO"/>
              </w:rPr>
              <w:t>Podborschi</w:t>
            </w:r>
            <w:proofErr w:type="spellEnd"/>
            <w:r>
              <w:rPr>
                <w:color w:val="000000" w:themeColor="text1"/>
                <w:lang w:val="ro-RO"/>
              </w:rPr>
              <w:t xml:space="preserve"> Oleg</w:t>
            </w:r>
          </w:p>
        </w:tc>
        <w:tc>
          <w:tcPr>
            <w:tcW w:w="1134" w:type="dxa"/>
            <w:tcBorders>
              <w:top w:val="single" w:sz="4" w:space="0" w:color="auto"/>
              <w:left w:val="single" w:sz="4" w:space="0" w:color="auto"/>
              <w:bottom w:val="single" w:sz="4" w:space="0" w:color="auto"/>
              <w:right w:val="single" w:sz="4" w:space="0" w:color="auto"/>
            </w:tcBorders>
            <w:hideMark/>
          </w:tcPr>
          <w:p w14:paraId="3EC71620" w14:textId="0C1D43D2" w:rsidR="00ED78AD" w:rsidRPr="00535CDE" w:rsidRDefault="00ED78AD" w:rsidP="00ED78AD">
            <w:pPr>
              <w:jc w:val="center"/>
              <w:rPr>
                <w:color w:val="000000" w:themeColor="text1"/>
                <w:lang w:val="ro-RO"/>
              </w:rPr>
            </w:pPr>
            <w:r>
              <w:rPr>
                <w:color w:val="000000" w:themeColor="text1"/>
                <w:lang w:val="ro-RO"/>
              </w:rPr>
              <w:t>Primar</w:t>
            </w:r>
          </w:p>
        </w:tc>
        <w:tc>
          <w:tcPr>
            <w:tcW w:w="1842" w:type="dxa"/>
            <w:tcBorders>
              <w:top w:val="single" w:sz="4" w:space="0" w:color="auto"/>
              <w:left w:val="single" w:sz="4" w:space="0" w:color="auto"/>
              <w:bottom w:val="single" w:sz="4" w:space="0" w:color="auto"/>
              <w:right w:val="single" w:sz="4" w:space="0" w:color="auto"/>
            </w:tcBorders>
            <w:hideMark/>
          </w:tcPr>
          <w:p w14:paraId="76A8A3E9" w14:textId="0490CAD1" w:rsidR="00ED78AD" w:rsidRPr="00535CDE" w:rsidRDefault="00ED78AD" w:rsidP="00113B4B">
            <w:pPr>
              <w:jc w:val="center"/>
              <w:rPr>
                <w:color w:val="000000" w:themeColor="text1"/>
                <w:lang w:val="ro-RO"/>
              </w:rPr>
            </w:pPr>
            <w:r>
              <w:rPr>
                <w:color w:val="000000" w:themeColor="text1"/>
                <w:lang w:val="ro-RO"/>
              </w:rPr>
              <w:t>11480,00</w:t>
            </w:r>
          </w:p>
        </w:tc>
        <w:tc>
          <w:tcPr>
            <w:tcW w:w="1701" w:type="dxa"/>
            <w:tcBorders>
              <w:top w:val="single" w:sz="4" w:space="0" w:color="auto"/>
              <w:left w:val="single" w:sz="4" w:space="0" w:color="auto"/>
              <w:bottom w:val="single" w:sz="4" w:space="0" w:color="auto"/>
              <w:right w:val="single" w:sz="4" w:space="0" w:color="auto"/>
            </w:tcBorders>
            <w:hideMark/>
          </w:tcPr>
          <w:p w14:paraId="3EA51D20" w14:textId="351BF5B0" w:rsidR="00ED78AD" w:rsidRPr="00535CDE" w:rsidRDefault="00ED78AD" w:rsidP="00113B4B">
            <w:pPr>
              <w:jc w:val="center"/>
              <w:rPr>
                <w:color w:val="000000" w:themeColor="text1"/>
                <w:lang w:val="ro-RO"/>
              </w:rPr>
            </w:pPr>
            <w:r>
              <w:rPr>
                <w:color w:val="000000" w:themeColor="text1"/>
                <w:lang w:val="ro-RO"/>
              </w:rPr>
              <w:t>202</w:t>
            </w:r>
          </w:p>
        </w:tc>
        <w:tc>
          <w:tcPr>
            <w:tcW w:w="993" w:type="dxa"/>
            <w:tcBorders>
              <w:top w:val="single" w:sz="4" w:space="0" w:color="auto"/>
              <w:left w:val="single" w:sz="4" w:space="0" w:color="auto"/>
              <w:bottom w:val="single" w:sz="4" w:space="0" w:color="auto"/>
              <w:right w:val="single" w:sz="4" w:space="0" w:color="auto"/>
            </w:tcBorders>
            <w:hideMark/>
          </w:tcPr>
          <w:p w14:paraId="5F5B3BA6" w14:textId="77777777" w:rsidR="00ED78AD" w:rsidRPr="00535CDE" w:rsidRDefault="00ED78AD" w:rsidP="00113B4B">
            <w:pPr>
              <w:jc w:val="center"/>
              <w:rPr>
                <w:color w:val="000000" w:themeColor="text1"/>
                <w:lang w:val="ro-RO"/>
              </w:rPr>
            </w:pPr>
            <w:r w:rsidRPr="00535CDE">
              <w:rPr>
                <w:color w:val="000000" w:themeColor="text1"/>
                <w:lang w:val="ro-RO"/>
              </w:rPr>
              <w:t>50</w:t>
            </w:r>
          </w:p>
        </w:tc>
        <w:tc>
          <w:tcPr>
            <w:tcW w:w="1417" w:type="dxa"/>
            <w:tcBorders>
              <w:top w:val="single" w:sz="4" w:space="0" w:color="auto"/>
              <w:left w:val="single" w:sz="4" w:space="0" w:color="auto"/>
              <w:bottom w:val="single" w:sz="4" w:space="0" w:color="auto"/>
              <w:right w:val="single" w:sz="4" w:space="0" w:color="auto"/>
            </w:tcBorders>
            <w:hideMark/>
          </w:tcPr>
          <w:p w14:paraId="4F3D8873" w14:textId="25330487" w:rsidR="00ED78AD" w:rsidRDefault="00ED78AD" w:rsidP="00113B4B">
            <w:pPr>
              <w:jc w:val="center"/>
              <w:rPr>
                <w:color w:val="000000" w:themeColor="text1"/>
                <w:lang w:val="ro-RO"/>
              </w:rPr>
            </w:pPr>
            <w:r>
              <w:rPr>
                <w:color w:val="000000" w:themeColor="text1"/>
                <w:lang w:val="ro-RO"/>
              </w:rPr>
              <w:t>5019,39</w:t>
            </w:r>
          </w:p>
          <w:p w14:paraId="3141813E" w14:textId="77777777" w:rsidR="00A6186B" w:rsidRDefault="00A6186B" w:rsidP="00113B4B">
            <w:pPr>
              <w:jc w:val="center"/>
              <w:rPr>
                <w:color w:val="000000" w:themeColor="text1"/>
                <w:lang w:val="ro-RO"/>
              </w:rPr>
            </w:pPr>
          </w:p>
          <w:p w14:paraId="4A0C4624" w14:textId="77B0A882" w:rsidR="00ED78AD" w:rsidRPr="00535CDE" w:rsidRDefault="00ED78AD" w:rsidP="00113B4B">
            <w:pPr>
              <w:jc w:val="center"/>
              <w:rPr>
                <w:color w:val="000000" w:themeColor="text1"/>
                <w:lang w:val="ro-RO"/>
              </w:rPr>
            </w:pPr>
          </w:p>
        </w:tc>
      </w:tr>
    </w:tbl>
    <w:p w14:paraId="0CCB91F2" w14:textId="1B57729A" w:rsidR="00ED78AD" w:rsidRDefault="00ED78AD" w:rsidP="00ED78AD">
      <w:pPr>
        <w:pStyle w:val="a4"/>
        <w:rPr>
          <w:rFonts w:ascii="Times New Roman" w:hAnsi="Times New Roman"/>
          <w:color w:val="000000" w:themeColor="text1"/>
          <w:sz w:val="24"/>
          <w:szCs w:val="24"/>
          <w:lang w:val="ro-RO"/>
        </w:rPr>
      </w:pPr>
    </w:p>
    <w:p w14:paraId="04D431BA" w14:textId="5B844D63" w:rsidR="00ED78AD" w:rsidRDefault="00ED78AD" w:rsidP="00ED78AD">
      <w:pPr>
        <w:pStyle w:val="a4"/>
        <w:rPr>
          <w:rFonts w:ascii="Times New Roman" w:hAnsi="Times New Roman"/>
          <w:color w:val="000000" w:themeColor="text1"/>
          <w:sz w:val="24"/>
          <w:szCs w:val="24"/>
          <w:lang w:val="ro-RO"/>
        </w:rPr>
      </w:pPr>
    </w:p>
    <w:p w14:paraId="7D99BE3B" w14:textId="0E23D386" w:rsidR="00ED78AD" w:rsidRDefault="00ED78AD" w:rsidP="00ED78AD">
      <w:pPr>
        <w:pStyle w:val="a4"/>
        <w:rPr>
          <w:rFonts w:ascii="Times New Roman" w:hAnsi="Times New Roman"/>
          <w:color w:val="000000" w:themeColor="text1"/>
          <w:sz w:val="24"/>
          <w:szCs w:val="24"/>
          <w:lang w:val="ro-RO"/>
        </w:rPr>
      </w:pPr>
    </w:p>
    <w:p w14:paraId="0F767959" w14:textId="4F1A119D" w:rsidR="00ED78AD" w:rsidRDefault="00ED78AD" w:rsidP="00ED78AD">
      <w:pPr>
        <w:pStyle w:val="a4"/>
        <w:rPr>
          <w:rFonts w:ascii="Times New Roman" w:hAnsi="Times New Roman"/>
          <w:color w:val="000000" w:themeColor="text1"/>
          <w:sz w:val="24"/>
          <w:szCs w:val="24"/>
          <w:lang w:val="ro-RO"/>
        </w:rPr>
      </w:pPr>
    </w:p>
    <w:p w14:paraId="68D742F5" w14:textId="0090A9EC" w:rsidR="00ED78AD" w:rsidRDefault="00ED78AD" w:rsidP="00ED78AD">
      <w:pPr>
        <w:rPr>
          <w:color w:val="000000" w:themeColor="text1"/>
          <w:lang w:val="ro-RO"/>
        </w:rPr>
      </w:pPr>
      <w:r>
        <w:rPr>
          <w:color w:val="000000" w:themeColor="text1"/>
          <w:lang w:val="ro-RO"/>
        </w:rPr>
        <w:t xml:space="preserve">Secretar al Consiliului local                                                                          </w:t>
      </w:r>
      <w:r w:rsidR="00A6186B">
        <w:rPr>
          <w:color w:val="000000" w:themeColor="text1"/>
          <w:lang w:val="ro-RO"/>
        </w:rPr>
        <w:t xml:space="preserve">        </w:t>
      </w:r>
      <w:r>
        <w:rPr>
          <w:color w:val="000000" w:themeColor="text1"/>
          <w:lang w:val="ro-RO"/>
        </w:rPr>
        <w:t xml:space="preserve"> Barbă Zinaida</w:t>
      </w:r>
    </w:p>
    <w:p w14:paraId="2530908A" w14:textId="77777777" w:rsidR="00ED78AD" w:rsidRDefault="00ED78AD" w:rsidP="00ED78AD">
      <w:pPr>
        <w:rPr>
          <w:color w:val="000000" w:themeColor="text1"/>
          <w:lang w:val="ro-RO"/>
        </w:rPr>
      </w:pPr>
    </w:p>
    <w:p w14:paraId="5325C850" w14:textId="77777777" w:rsidR="00ED78AD" w:rsidRDefault="00ED78AD" w:rsidP="00ED78AD">
      <w:pPr>
        <w:rPr>
          <w:color w:val="000000" w:themeColor="text1"/>
          <w:lang w:val="ro-RO"/>
        </w:rPr>
      </w:pPr>
    </w:p>
    <w:p w14:paraId="6B827828" w14:textId="77777777" w:rsidR="00ED78AD" w:rsidRDefault="00ED78AD" w:rsidP="00ED78AD">
      <w:pPr>
        <w:rPr>
          <w:color w:val="000000" w:themeColor="text1"/>
          <w:lang w:val="ro-RO"/>
        </w:rPr>
      </w:pPr>
    </w:p>
    <w:p w14:paraId="36229C69" w14:textId="77777777" w:rsidR="00ED78AD" w:rsidRPr="004D32AA" w:rsidRDefault="00ED78AD" w:rsidP="00ED78AD">
      <w:pPr>
        <w:pStyle w:val="a4"/>
        <w:rPr>
          <w:rFonts w:ascii="Times New Roman" w:hAnsi="Times New Roman"/>
          <w:color w:val="000000" w:themeColor="text1"/>
          <w:sz w:val="24"/>
          <w:szCs w:val="24"/>
          <w:lang w:val="ro-RO"/>
        </w:rPr>
      </w:pPr>
    </w:p>
    <w:sectPr w:rsidR="00ED78AD" w:rsidRPr="004D3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86AD5"/>
    <w:multiLevelType w:val="hybridMultilevel"/>
    <w:tmpl w:val="982693F0"/>
    <w:lvl w:ilvl="0" w:tplc="49A242E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6923387E"/>
    <w:multiLevelType w:val="multilevel"/>
    <w:tmpl w:val="43268C5E"/>
    <w:lvl w:ilvl="0">
      <w:start w:val="1"/>
      <w:numFmt w:val="decimal"/>
      <w:lvlText w:val="%1."/>
      <w:lvlJc w:val="left"/>
      <w:pPr>
        <w:ind w:left="720" w:hanging="360"/>
      </w:pPr>
      <w:rPr>
        <w:rFonts w:hint="default"/>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A771BA7"/>
    <w:multiLevelType w:val="hybridMultilevel"/>
    <w:tmpl w:val="D7A0D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34447897">
    <w:abstractNumId w:val="2"/>
  </w:num>
  <w:num w:numId="2" w16cid:durableId="1705248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432852">
    <w:abstractNumId w:val="0"/>
  </w:num>
  <w:num w:numId="4" w16cid:durableId="1404451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950"/>
    <w:rsid w:val="00095B73"/>
    <w:rsid w:val="0019542E"/>
    <w:rsid w:val="002C6DC8"/>
    <w:rsid w:val="00332950"/>
    <w:rsid w:val="00445635"/>
    <w:rsid w:val="004857D0"/>
    <w:rsid w:val="004D32AA"/>
    <w:rsid w:val="005D244A"/>
    <w:rsid w:val="006B7187"/>
    <w:rsid w:val="007929D8"/>
    <w:rsid w:val="00906434"/>
    <w:rsid w:val="00990ACE"/>
    <w:rsid w:val="00A03995"/>
    <w:rsid w:val="00A6186B"/>
    <w:rsid w:val="00B215C3"/>
    <w:rsid w:val="00C15889"/>
    <w:rsid w:val="00C41E29"/>
    <w:rsid w:val="00CF7541"/>
    <w:rsid w:val="00EB5A5C"/>
    <w:rsid w:val="00ED7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8636C1"/>
  <w15:docId w15:val="{4CDAEDB3-58A6-4470-BC2E-403DECFA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9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950"/>
    <w:pPr>
      <w:ind w:left="720"/>
      <w:contextualSpacing/>
    </w:pPr>
  </w:style>
  <w:style w:type="paragraph" w:styleId="a4">
    <w:name w:val="No Spacing"/>
    <w:uiPriority w:val="1"/>
    <w:qFormat/>
    <w:rsid w:val="00332950"/>
    <w:pPr>
      <w:spacing w:after="0" w:line="240" w:lineRule="auto"/>
    </w:pPr>
  </w:style>
  <w:style w:type="table" w:styleId="a5">
    <w:name w:val="Table Grid"/>
    <w:basedOn w:val="a1"/>
    <w:uiPriority w:val="59"/>
    <w:rsid w:val="00ED78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91887">
      <w:bodyDiv w:val="1"/>
      <w:marLeft w:val="0"/>
      <w:marRight w:val="0"/>
      <w:marTop w:val="0"/>
      <w:marBottom w:val="0"/>
      <w:divBdr>
        <w:top w:val="none" w:sz="0" w:space="0" w:color="auto"/>
        <w:left w:val="none" w:sz="0" w:space="0" w:color="auto"/>
        <w:bottom w:val="none" w:sz="0" w:space="0" w:color="auto"/>
        <w:right w:val="none" w:sz="0" w:space="0" w:color="auto"/>
      </w:divBdr>
    </w:div>
    <w:div w:id="19166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447</Words>
  <Characters>2597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26</cp:revision>
  <cp:lastPrinted>2022-12-11T10:09:00Z</cp:lastPrinted>
  <dcterms:created xsi:type="dcterms:W3CDTF">2021-12-23T07:35:00Z</dcterms:created>
  <dcterms:modified xsi:type="dcterms:W3CDTF">2022-12-11T10:09:00Z</dcterms:modified>
</cp:coreProperties>
</file>