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3E" w:rsidRDefault="005A30A9" w:rsidP="00A3693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93309636" r:id="rId8"/>
        </w:pict>
      </w:r>
    </w:p>
    <w:p w:rsidR="00A3693E" w:rsidRDefault="00A3693E" w:rsidP="00A3693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A3693E" w:rsidRDefault="00A3693E" w:rsidP="00A3693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A3693E" w:rsidRDefault="00A3693E" w:rsidP="00A3693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A3693E" w:rsidRDefault="00A3693E" w:rsidP="00A3693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A3693E" w:rsidRDefault="00A3693E" w:rsidP="00A3693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A3693E" w:rsidRDefault="00A3693E" w:rsidP="00A3693E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8A3B05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A3693E" w:rsidRPr="00A3693E" w:rsidRDefault="00A3693E" w:rsidP="00A3693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5F68DF" w:rsidRDefault="00A3693E" w:rsidP="005A30A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52 - </w:t>
      </w:r>
      <w:proofErr w:type="gramStart"/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proofErr w:type="gramEnd"/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 w:rsidR="005A30A9">
        <w:rPr>
          <w:rFonts w:ascii="Times New Roman" w:hAnsi="Times New Roman" w:cs="Times New Roman"/>
          <w:b/>
          <w:sz w:val="24"/>
          <w:szCs w:val="24"/>
          <w:lang w:val="en-US"/>
        </w:rPr>
        <w:t>din 16</w:t>
      </w:r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  <w:bookmarkStart w:id="0" w:name="_GoBack"/>
      <w:bookmarkEnd w:id="0"/>
    </w:p>
    <w:p w:rsidR="00A3693E" w:rsidRPr="005F68DF" w:rsidRDefault="00A3693E" w:rsidP="00A3693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6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5F68DF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F6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</w:t>
      </w:r>
      <w:r w:rsidR="00F51F98" w:rsidRPr="005F6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1F98" w:rsidRPr="005F68DF">
        <w:rPr>
          <w:rFonts w:ascii="Times New Roman" w:hAnsi="Times New Roman" w:cs="Times New Roman"/>
          <w:b/>
          <w:sz w:val="24"/>
          <w:szCs w:val="24"/>
          <w:lang w:val="en-US"/>
        </w:rPr>
        <w:t>delegare</w:t>
      </w:r>
      <w:proofErr w:type="spellEnd"/>
      <w:r w:rsidR="00F51F98" w:rsidRPr="005F6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6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51F98" w:rsidRPr="00A3693E" w:rsidRDefault="00A3693E" w:rsidP="00F51F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Eficientizarea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circularei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Administrare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Publi</w:t>
      </w:r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nr. 16 - 01/231 din 24.08.2021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cursurilor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funcționarilor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semestrul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II al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F51F98">
        <w:rPr>
          <w:rFonts w:ascii="Times New Roman" w:hAnsi="Times New Roman" w:cs="Times New Roman"/>
          <w:sz w:val="24"/>
          <w:szCs w:val="24"/>
          <w:lang w:val="en-US"/>
        </w:rPr>
        <w:t>comanda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de stat,  </w:t>
      </w:r>
      <w:proofErr w:type="spellStart"/>
      <w:r w:rsidR="005F68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F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68DF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pct.3 din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nr. 17 din 12.02.2021</w:t>
      </w:r>
      <w:r w:rsidR="00F51F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37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  <w:r w:rsidR="005F6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F68D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5F68DF">
        <w:rPr>
          <w:rFonts w:ascii="Times New Roman" w:hAnsi="Times New Roman" w:cs="Times New Roman"/>
          <w:sz w:val="24"/>
          <w:szCs w:val="24"/>
          <w:lang w:val="en-US"/>
        </w:rPr>
        <w:t>. b),</w:t>
      </w:r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38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ale</w:t>
      </w:r>
      <w:proofErr w:type="gram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Republici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Moldova nr. 158/2008 cu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funcționarului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="00F51F98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delegarea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salariaților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entităților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nr. 10 din 05.01.2012, art. </w:t>
      </w:r>
      <w:proofErr w:type="gram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c), art. </w:t>
      </w:r>
      <w:proofErr w:type="gram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proofErr w:type="spellStart"/>
      <w:r w:rsidR="00F51F9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(3) ale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Republici</w:t>
      </w:r>
      <w:proofErr w:type="spell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Moldova  nr</w:t>
      </w:r>
      <w:proofErr w:type="gramEnd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. 436/2006 </w:t>
      </w:r>
      <w:proofErr w:type="spellStart"/>
      <w:r w:rsidR="00F51F98" w:rsidRPr="00A3693E">
        <w:rPr>
          <w:rFonts w:ascii="Times New Roman" w:hAnsi="Times New Roman" w:cs="Times New Roman"/>
          <w:sz w:val="24"/>
          <w:szCs w:val="24"/>
          <w:lang w:val="en-US"/>
        </w:rPr>
        <w:t>privin</w:t>
      </w:r>
      <w:r w:rsidR="00F51F98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F9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F51F9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3693E" w:rsidRPr="00A3693E" w:rsidRDefault="00A3693E" w:rsidP="005F68D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693E"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A3693E" w:rsidRPr="00A3693E" w:rsidRDefault="00A3693E" w:rsidP="00A3693E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A3693E">
        <w:rPr>
          <w:lang w:val="en-US"/>
        </w:rPr>
        <w:t>D</w:t>
      </w:r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Zinaida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</w:t>
      </w:r>
      <w:r w:rsidRPr="00A3693E">
        <w:rPr>
          <w:lang w:val="en-US"/>
        </w:rPr>
        <w:t>onsiliului</w:t>
      </w:r>
      <w:proofErr w:type="spellEnd"/>
      <w:r w:rsidRPr="00A3693E">
        <w:rPr>
          <w:lang w:val="en-US"/>
        </w:rPr>
        <w:t xml:space="preserve"> local </w:t>
      </w:r>
      <w:proofErr w:type="spellStart"/>
      <w:r w:rsidRPr="00A3693E">
        <w:rPr>
          <w:lang w:val="en-US"/>
        </w:rPr>
        <w:t>Văscăuți</w:t>
      </w:r>
      <w:proofErr w:type="spellEnd"/>
      <w:r w:rsidRPr="00A3693E">
        <w:rPr>
          <w:lang w:val="en-US"/>
        </w:rPr>
        <w:t xml:space="preserve">, </w:t>
      </w:r>
      <w:proofErr w:type="spellStart"/>
      <w:r w:rsidRPr="00A3693E">
        <w:rPr>
          <w:lang w:val="en-US"/>
        </w:rPr>
        <w:t>raionul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Florești</w:t>
      </w:r>
      <w:proofErr w:type="spellEnd"/>
      <w:r>
        <w:rPr>
          <w:lang w:val="en-US"/>
        </w:rPr>
        <w:t>,</w:t>
      </w:r>
      <w:r w:rsidRPr="00A3693E">
        <w:rPr>
          <w:lang w:val="en-US"/>
        </w:rPr>
        <w:t xml:space="preserve"> se </w:t>
      </w:r>
      <w:proofErr w:type="spellStart"/>
      <w:r w:rsidRPr="00A3693E">
        <w:rPr>
          <w:lang w:val="en-US"/>
        </w:rPr>
        <w:t>deleagă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pentru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participare</w:t>
      </w:r>
      <w:proofErr w:type="spellEnd"/>
      <w:r w:rsidRPr="00A3693E">
        <w:rPr>
          <w:lang w:val="en-US"/>
        </w:rPr>
        <w:t xml:space="preserve"> la </w:t>
      </w:r>
      <w:proofErr w:type="spellStart"/>
      <w:r w:rsidRPr="00A3693E">
        <w:rPr>
          <w:lang w:val="en-US"/>
        </w:rPr>
        <w:t>cur</w:t>
      </w:r>
      <w:r>
        <w:rPr>
          <w:lang w:val="en-US"/>
        </w:rPr>
        <w:t>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dezvoltare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profesională</w:t>
      </w:r>
      <w:proofErr w:type="spellEnd"/>
      <w:r>
        <w:rPr>
          <w:lang w:val="en-US"/>
        </w:rPr>
        <w:t xml:space="preserve"> </w:t>
      </w:r>
      <w:r w:rsidRPr="00A3693E">
        <w:rPr>
          <w:lang w:val="en-US"/>
        </w:rPr>
        <w:t xml:space="preserve">la Academia de </w:t>
      </w:r>
      <w:proofErr w:type="spellStart"/>
      <w:r w:rsidRPr="00A3693E">
        <w:rPr>
          <w:lang w:val="en-US"/>
        </w:rPr>
        <w:t>Administrare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Publică</w:t>
      </w:r>
      <w:proofErr w:type="spellEnd"/>
      <w:r w:rsidRPr="00A3693E">
        <w:rPr>
          <w:lang w:val="en-US"/>
        </w:rPr>
        <w:t xml:space="preserve"> din </w:t>
      </w:r>
      <w:proofErr w:type="spellStart"/>
      <w:r w:rsidRPr="00A3693E">
        <w:rPr>
          <w:lang w:val="en-US"/>
        </w:rPr>
        <w:t>mun</w:t>
      </w:r>
      <w:proofErr w:type="spellEnd"/>
      <w:r w:rsidRPr="00A3693E">
        <w:rPr>
          <w:lang w:val="en-US"/>
        </w:rPr>
        <w:t xml:space="preserve">. </w:t>
      </w:r>
      <w:proofErr w:type="spellStart"/>
      <w:r w:rsidRPr="00A3693E">
        <w:rPr>
          <w:lang w:val="en-US"/>
        </w:rPr>
        <w:t>Chișinău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pentru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perioada</w:t>
      </w:r>
      <w:proofErr w:type="spellEnd"/>
      <w:r w:rsidRPr="00A3693E">
        <w:rPr>
          <w:lang w:val="en-US"/>
        </w:rPr>
        <w:t xml:space="preserve"> 20 –22 </w:t>
      </w:r>
      <w:proofErr w:type="spellStart"/>
      <w:proofErr w:type="gramStart"/>
      <w:r w:rsidRPr="00A3693E">
        <w:rPr>
          <w:lang w:val="en-US"/>
        </w:rPr>
        <w:t>septembrie</w:t>
      </w:r>
      <w:proofErr w:type="spellEnd"/>
      <w:r w:rsidRPr="00A3693E">
        <w:rPr>
          <w:lang w:val="en-US"/>
        </w:rPr>
        <w:t xml:space="preserve">  2021</w:t>
      </w:r>
      <w:proofErr w:type="gramEnd"/>
      <w:r w:rsidRPr="00A3693E">
        <w:rPr>
          <w:lang w:val="en-US"/>
        </w:rPr>
        <w:t xml:space="preserve">, </w:t>
      </w:r>
      <w:proofErr w:type="spellStart"/>
      <w:r w:rsidRPr="00A3693E">
        <w:rPr>
          <w:lang w:val="en-US"/>
        </w:rPr>
        <w:t>inclusiv</w:t>
      </w:r>
      <w:proofErr w:type="spellEnd"/>
      <w:r w:rsidRPr="00A3693E">
        <w:rPr>
          <w:lang w:val="en-US"/>
        </w:rPr>
        <w:t>.</w:t>
      </w:r>
    </w:p>
    <w:p w:rsidR="00A3693E" w:rsidRPr="00A3693E" w:rsidRDefault="00A3693E" w:rsidP="00A3693E">
      <w:pPr>
        <w:pStyle w:val="a5"/>
        <w:rPr>
          <w:lang w:val="en-US"/>
        </w:rPr>
      </w:pPr>
      <w:r w:rsidRPr="00A3693E">
        <w:rPr>
          <w:lang w:val="en-US"/>
        </w:rPr>
        <w:t xml:space="preserve"> </w:t>
      </w:r>
    </w:p>
    <w:p w:rsidR="00A3693E" w:rsidRPr="00A3693E" w:rsidRDefault="00A3693E" w:rsidP="00A3693E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A3693E">
        <w:rPr>
          <w:lang w:val="en-US"/>
        </w:rPr>
        <w:t>Contabilitatea</w:t>
      </w:r>
      <w:proofErr w:type="spellEnd"/>
      <w:r w:rsidRPr="00A3693E">
        <w:rPr>
          <w:lang w:val="en-US"/>
        </w:rPr>
        <w:t xml:space="preserve"> </w:t>
      </w:r>
      <w:proofErr w:type="spellStart"/>
      <w:proofErr w:type="gramStart"/>
      <w:r w:rsidRPr="00A3693E">
        <w:rPr>
          <w:lang w:val="en-US"/>
        </w:rPr>
        <w:t>va</w:t>
      </w:r>
      <w:proofErr w:type="spellEnd"/>
      <w:proofErr w:type="gram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compensa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cheltuielile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salariatului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delegat</w:t>
      </w:r>
      <w:proofErr w:type="spellEnd"/>
      <w:r w:rsidRPr="00A3693E">
        <w:rPr>
          <w:lang w:val="en-US"/>
        </w:rPr>
        <w:t xml:space="preserve"> legate de </w:t>
      </w:r>
      <w:proofErr w:type="spellStart"/>
      <w:r w:rsidRPr="00A3693E">
        <w:rPr>
          <w:lang w:val="en-US"/>
        </w:rPr>
        <w:t>deplasare</w:t>
      </w:r>
      <w:proofErr w:type="spellEnd"/>
      <w:r w:rsidRPr="00A3693E">
        <w:rPr>
          <w:lang w:val="en-US"/>
        </w:rPr>
        <w:t>.</w:t>
      </w:r>
    </w:p>
    <w:p w:rsidR="00A3693E" w:rsidRPr="00A3693E" w:rsidRDefault="00A3693E" w:rsidP="00A3693E">
      <w:pPr>
        <w:pStyle w:val="a5"/>
        <w:rPr>
          <w:lang w:val="en-US"/>
        </w:rPr>
      </w:pPr>
    </w:p>
    <w:p w:rsidR="00A3693E" w:rsidRPr="00A3693E" w:rsidRDefault="00A3693E" w:rsidP="00A3693E">
      <w:pPr>
        <w:pStyle w:val="a5"/>
        <w:numPr>
          <w:ilvl w:val="0"/>
          <w:numId w:val="1"/>
        </w:numPr>
        <w:rPr>
          <w:lang w:val="ro-RO"/>
        </w:rPr>
      </w:pPr>
      <w:proofErr w:type="spellStart"/>
      <w:r w:rsidRPr="00A3693E">
        <w:rPr>
          <w:lang w:val="en-US"/>
        </w:rPr>
        <w:t>Prezenta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dispoziție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urmează</w:t>
      </w:r>
      <w:proofErr w:type="spellEnd"/>
      <w:r w:rsidRPr="00A3693E">
        <w:rPr>
          <w:lang w:val="en-US"/>
        </w:rPr>
        <w:t xml:space="preserve"> a fi </w:t>
      </w:r>
      <w:proofErr w:type="spellStart"/>
      <w:r w:rsidRPr="00A3693E">
        <w:rPr>
          <w:lang w:val="en-US"/>
        </w:rPr>
        <w:t>adusă</w:t>
      </w:r>
      <w:proofErr w:type="spellEnd"/>
      <w:r w:rsidRPr="00A3693E">
        <w:rPr>
          <w:lang w:val="en-US"/>
        </w:rPr>
        <w:t xml:space="preserve"> la </w:t>
      </w:r>
      <w:proofErr w:type="spellStart"/>
      <w:r w:rsidRPr="00A3693E">
        <w:rPr>
          <w:lang w:val="en-US"/>
        </w:rPr>
        <w:t>cunoștință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persoanei</w:t>
      </w:r>
      <w:proofErr w:type="spellEnd"/>
      <w:r w:rsidRPr="00A3693E">
        <w:rPr>
          <w:lang w:val="en-US"/>
        </w:rPr>
        <w:t xml:space="preserve"> </w:t>
      </w:r>
      <w:proofErr w:type="spellStart"/>
      <w:r w:rsidRPr="00A3693E">
        <w:rPr>
          <w:lang w:val="en-US"/>
        </w:rPr>
        <w:t>vizate</w:t>
      </w:r>
      <w:proofErr w:type="spellEnd"/>
      <w:r w:rsidRPr="00A3693E">
        <w:rPr>
          <w:lang w:val="ro-RO"/>
        </w:rPr>
        <w:t xml:space="preserve"> în termenul și modul stabilit.</w:t>
      </w:r>
    </w:p>
    <w:p w:rsidR="00A3693E" w:rsidRPr="00A3693E" w:rsidRDefault="00A3693E" w:rsidP="00A3693E">
      <w:pPr>
        <w:pStyle w:val="a5"/>
        <w:rPr>
          <w:lang w:val="en-US"/>
        </w:rPr>
      </w:pPr>
    </w:p>
    <w:p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1F98" w:rsidRDefault="00F51F98" w:rsidP="00A369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693E" w:rsidRDefault="00A3693E" w:rsidP="00A3693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 w:rsidRPr="00A3693E"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A3693E" w:rsidRDefault="00A3693E" w:rsidP="00A3693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F68DF" w:rsidRDefault="005F68DF" w:rsidP="00A3693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3693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Cu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u w:val="single"/>
          <w:lang w:val="en-US"/>
        </w:rPr>
        <w:t>dispoziția</w:t>
      </w:r>
      <w:proofErr w:type="spellEnd"/>
      <w:r w:rsidRPr="00A3693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s-a </w:t>
      </w:r>
      <w:proofErr w:type="spellStart"/>
      <w:r w:rsidRPr="00A3693E">
        <w:rPr>
          <w:rFonts w:ascii="Times New Roman" w:hAnsi="Times New Roman" w:cs="Times New Roman"/>
          <w:sz w:val="24"/>
          <w:szCs w:val="24"/>
          <w:u w:val="single"/>
          <w:lang w:val="en-US"/>
        </w:rPr>
        <w:t>cunoscut</w:t>
      </w:r>
      <w:proofErr w:type="spellEnd"/>
      <w:r w:rsidRPr="00A3693E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5889" w:rsidRPr="00A3693E" w:rsidRDefault="00C15889">
      <w:pPr>
        <w:rPr>
          <w:rFonts w:ascii="Times New Roman" w:hAnsi="Times New Roman" w:cs="Times New Roman"/>
          <w:lang w:val="ro-RO"/>
        </w:rPr>
      </w:pPr>
    </w:p>
    <w:sectPr w:rsidR="00C15889" w:rsidRPr="00A3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436C"/>
    <w:multiLevelType w:val="hybridMultilevel"/>
    <w:tmpl w:val="8820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3E"/>
    <w:rsid w:val="005A30A9"/>
    <w:rsid w:val="005F68DF"/>
    <w:rsid w:val="00A3693E"/>
    <w:rsid w:val="00C15889"/>
    <w:rsid w:val="00EB5A5C"/>
    <w:rsid w:val="00F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93E"/>
    <w:rPr>
      <w:color w:val="0000FF" w:themeColor="hyperlink"/>
      <w:u w:val="single"/>
    </w:rPr>
  </w:style>
  <w:style w:type="paragraph" w:styleId="a4">
    <w:name w:val="No Spacing"/>
    <w:uiPriority w:val="1"/>
    <w:qFormat/>
    <w:rsid w:val="00A3693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36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93E"/>
    <w:rPr>
      <w:color w:val="0000FF" w:themeColor="hyperlink"/>
      <w:u w:val="single"/>
    </w:rPr>
  </w:style>
  <w:style w:type="paragraph" w:styleId="a4">
    <w:name w:val="No Spacing"/>
    <w:uiPriority w:val="1"/>
    <w:qFormat/>
    <w:rsid w:val="00A3693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36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B594-F371-4814-8C16-2CCC636C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2021-09-16T12:00:00Z</cp:lastPrinted>
  <dcterms:created xsi:type="dcterms:W3CDTF">2021-09-15T11:11:00Z</dcterms:created>
  <dcterms:modified xsi:type="dcterms:W3CDTF">2021-09-16T12:01:00Z</dcterms:modified>
</cp:coreProperties>
</file>