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7A" w:rsidRDefault="00996FAB" w:rsidP="0082067A">
      <w:pPr>
        <w:rPr>
          <w:rFonts w:ascii="Times New Roman" w:hAnsi="Times New Roman" w:cs="Times New Roman"/>
          <w:sz w:val="24"/>
          <w:szCs w:val="24"/>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752;mso-wrap-edited:f" wrapcoords="-204 0 -204 21346 21600 21346 21600 0 -204 0">
            <v:imagedata r:id="rId6" o:title=""/>
          </v:shape>
          <o:OLEObject Type="Embed" ProgID="PBrush" ShapeID="_x0000_s1026" DrawAspect="Content" ObjectID="_1686138468" r:id="rId7"/>
        </w:pict>
      </w:r>
    </w:p>
    <w:p w:rsidR="0082067A" w:rsidRDefault="0082067A" w:rsidP="0082067A">
      <w:pPr>
        <w:jc w:val="center"/>
        <w:rPr>
          <w:rFonts w:ascii="Times New Roman" w:hAnsi="Times New Roman" w:cs="Times New Roman"/>
          <w:sz w:val="24"/>
          <w:szCs w:val="24"/>
          <w:lang w:val="ro-RO"/>
        </w:rPr>
      </w:pPr>
    </w:p>
    <w:p w:rsidR="0082067A" w:rsidRDefault="0082067A" w:rsidP="0082067A">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82067A" w:rsidRDefault="0082067A" w:rsidP="0082067A">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FLOREŞTI</w:t>
      </w:r>
    </w:p>
    <w:p w:rsidR="0082067A" w:rsidRDefault="0082067A" w:rsidP="0082067A">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PRIMĂRIA COMUNEI VĂSCĂUŢI</w:t>
      </w:r>
    </w:p>
    <w:p w:rsidR="0082067A" w:rsidRDefault="0082067A" w:rsidP="0082067A">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MD- 6652, tel. (250) 56-236, 56 - 375</w:t>
      </w:r>
    </w:p>
    <w:p w:rsidR="0082067A" w:rsidRPr="00D73127" w:rsidRDefault="0082067A" w:rsidP="0082067A">
      <w:pPr>
        <w:pStyle w:val="a4"/>
        <w:pBdr>
          <w:bottom w:val="single" w:sz="12" w:space="1" w:color="auto"/>
        </w:pBdr>
        <w:jc w:val="center"/>
        <w:rPr>
          <w:rStyle w:val="a3"/>
          <w:color w:val="000000" w:themeColor="text1"/>
          <w:u w:val="none"/>
          <w:lang w:val="en-US"/>
        </w:rPr>
      </w:pPr>
      <w:r>
        <w:rPr>
          <w:rFonts w:ascii="Times New Roman" w:hAnsi="Times New Roman" w:cs="Times New Roman"/>
          <w:b/>
          <w:sz w:val="24"/>
          <w:szCs w:val="24"/>
          <w:lang w:val="ro-RO"/>
        </w:rPr>
        <w:t xml:space="preserve">e –mail </w:t>
      </w:r>
      <w:r>
        <w:fldChar w:fldCharType="begin"/>
      </w:r>
      <w:r w:rsidRPr="00D73127">
        <w:rPr>
          <w:lang w:val="en-US"/>
        </w:rPr>
        <w:instrText xml:space="preserve"> HYPERLINK "mailto:primaria.vascauti@mail.ru" </w:instrText>
      </w:r>
      <w:r>
        <w:fldChar w:fldCharType="separate"/>
      </w:r>
      <w:r>
        <w:rPr>
          <w:rStyle w:val="a3"/>
          <w:rFonts w:ascii="Times New Roman" w:hAnsi="Times New Roman" w:cs="Times New Roman"/>
          <w:b/>
          <w:color w:val="000000" w:themeColor="text1"/>
          <w:sz w:val="24"/>
          <w:szCs w:val="24"/>
          <w:u w:val="none"/>
          <w:lang w:val="ro-RO"/>
        </w:rPr>
        <w:t>primaria.vascauti</w:t>
      </w:r>
      <w:r>
        <w:rPr>
          <w:rStyle w:val="a3"/>
          <w:rFonts w:ascii="Times New Roman" w:hAnsi="Times New Roman" w:cs="Times New Roman"/>
          <w:b/>
          <w:color w:val="000000" w:themeColor="text1"/>
          <w:sz w:val="24"/>
          <w:szCs w:val="24"/>
          <w:u w:val="none"/>
          <w:lang w:val="en-US"/>
        </w:rPr>
        <w:t>@</w:t>
      </w:r>
      <w:r>
        <w:rPr>
          <w:rStyle w:val="a3"/>
          <w:rFonts w:ascii="Times New Roman" w:hAnsi="Times New Roman" w:cs="Times New Roman"/>
          <w:b/>
          <w:color w:val="000000" w:themeColor="text1"/>
          <w:sz w:val="24"/>
          <w:szCs w:val="24"/>
          <w:u w:val="none"/>
          <w:lang w:val="ro-RO"/>
        </w:rPr>
        <w:t>mail.ru</w:t>
      </w:r>
      <w:r>
        <w:fldChar w:fldCharType="end"/>
      </w:r>
    </w:p>
    <w:p w:rsidR="0082067A" w:rsidRPr="00D73127" w:rsidRDefault="0082067A" w:rsidP="0082067A">
      <w:pPr>
        <w:rPr>
          <w:lang w:val="en-US"/>
        </w:rPr>
      </w:pPr>
    </w:p>
    <w:p w:rsidR="0082067A" w:rsidRDefault="0082067A" w:rsidP="0082067A">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DISPOZIȚIE nr. 41 – p                                                                                       </w:t>
      </w:r>
      <w:r w:rsidR="00B57D1D">
        <w:rPr>
          <w:rFonts w:ascii="Times New Roman" w:hAnsi="Times New Roman" w:cs="Times New Roman"/>
          <w:b/>
          <w:sz w:val="24"/>
          <w:szCs w:val="24"/>
          <w:lang w:val="ro-RO"/>
        </w:rPr>
        <w:t xml:space="preserve">                          din 28</w:t>
      </w:r>
      <w:r>
        <w:rPr>
          <w:rFonts w:ascii="Times New Roman" w:hAnsi="Times New Roman" w:cs="Times New Roman"/>
          <w:b/>
          <w:sz w:val="24"/>
          <w:szCs w:val="24"/>
          <w:lang w:val="ro-RO"/>
        </w:rPr>
        <w:t xml:space="preserve"> iunie 2021</w:t>
      </w:r>
    </w:p>
    <w:p w:rsidR="0082067A" w:rsidRDefault="0082067A" w:rsidP="0082067A">
      <w:pPr>
        <w:rPr>
          <w:rFonts w:ascii="Times New Roman" w:hAnsi="Times New Roman" w:cs="Times New Roman"/>
          <w:b/>
          <w:sz w:val="24"/>
          <w:szCs w:val="24"/>
          <w:lang w:val="ro-RO"/>
        </w:rPr>
      </w:pPr>
      <w:r>
        <w:rPr>
          <w:rFonts w:ascii="Times New Roman" w:hAnsi="Times New Roman" w:cs="Times New Roman"/>
          <w:b/>
          <w:sz w:val="24"/>
          <w:szCs w:val="24"/>
          <w:lang w:val="ro-RO"/>
        </w:rPr>
        <w:t>Cu privire la acordarea                                                                                                          concediului de odihnă anual</w:t>
      </w:r>
    </w:p>
    <w:p w:rsidR="0082067A" w:rsidRDefault="00B57D1D" w:rsidP="0082067A">
      <w:pPr>
        <w:rPr>
          <w:rFonts w:ascii="Times New Roman" w:hAnsi="Times New Roman" w:cs="Times New Roman"/>
          <w:sz w:val="24"/>
          <w:szCs w:val="24"/>
          <w:lang w:val="ro-RO"/>
        </w:rPr>
      </w:pPr>
      <w:r>
        <w:rPr>
          <w:rFonts w:ascii="Times New Roman" w:hAnsi="Times New Roman" w:cs="Times New Roman"/>
          <w:sz w:val="24"/>
          <w:szCs w:val="24"/>
          <w:lang w:val="ro-RO"/>
        </w:rPr>
        <w:t xml:space="preserve">       Examinâ</w:t>
      </w:r>
      <w:r w:rsidR="0082067A">
        <w:rPr>
          <w:rFonts w:ascii="Times New Roman" w:hAnsi="Times New Roman" w:cs="Times New Roman"/>
          <w:sz w:val="24"/>
          <w:szCs w:val="24"/>
          <w:lang w:val="ro-RO"/>
        </w:rPr>
        <w:t>nd cererea dnei Răileanu Alina, director interimar al Instituției de Educație Timpurie ,,Guguță”, privind acordarea concediului de odihnă anual, în temeiul art. 117, art. 299 alin.(1) lit.b) din Codul Muncii al Republicii Moldova, nr. 154/2003,  pct.15 lit.c) di</w:t>
      </w:r>
      <w:r w:rsidR="00252C06">
        <w:rPr>
          <w:rFonts w:ascii="Times New Roman" w:hAnsi="Times New Roman" w:cs="Times New Roman"/>
          <w:sz w:val="24"/>
          <w:szCs w:val="24"/>
          <w:lang w:val="ro-RO"/>
        </w:rPr>
        <w:t xml:space="preserve">n Convenția Colectivă de muncă </w:t>
      </w:r>
      <w:r>
        <w:rPr>
          <w:rFonts w:ascii="Times New Roman" w:hAnsi="Times New Roman" w:cs="Times New Roman"/>
          <w:sz w:val="24"/>
          <w:szCs w:val="24"/>
          <w:lang w:val="ro-RO"/>
        </w:rPr>
        <w:t>(nivel ramural pentru anii 2021 – 2025</w:t>
      </w:r>
      <w:r w:rsidR="0082067A">
        <w:rPr>
          <w:rFonts w:ascii="Times New Roman" w:hAnsi="Times New Roman" w:cs="Times New Roman"/>
          <w:sz w:val="24"/>
          <w:szCs w:val="24"/>
          <w:lang w:val="ro-RO"/>
        </w:rPr>
        <w:t>), art. 29 și 32 alin. (1), (3) ale Legii</w:t>
      </w:r>
      <w:r w:rsidR="0082067A" w:rsidRPr="00D73127">
        <w:rPr>
          <w:rFonts w:ascii="Times New Roman" w:hAnsi="Times New Roman" w:cs="Times New Roman"/>
          <w:sz w:val="24"/>
          <w:szCs w:val="24"/>
          <w:lang w:val="ro-RO"/>
        </w:rPr>
        <w:t xml:space="preserve"> </w:t>
      </w:r>
      <w:r w:rsidR="0082067A">
        <w:rPr>
          <w:rFonts w:ascii="Times New Roman" w:hAnsi="Times New Roman" w:cs="Times New Roman"/>
          <w:sz w:val="24"/>
          <w:szCs w:val="24"/>
          <w:lang w:val="ro-RO"/>
        </w:rPr>
        <w:t>Republicii Moldova nr. 436/2006  privind administrația publică locală,</w:t>
      </w:r>
    </w:p>
    <w:p w:rsidR="0082067A" w:rsidRDefault="0082067A" w:rsidP="0082067A">
      <w:pPr>
        <w:rPr>
          <w:rFonts w:ascii="Times New Roman" w:hAnsi="Times New Roman" w:cs="Times New Roman"/>
          <w:b/>
          <w:sz w:val="24"/>
          <w:szCs w:val="24"/>
          <w:lang w:val="ro-RO"/>
        </w:rPr>
      </w:pPr>
      <w:r>
        <w:rPr>
          <w:rFonts w:ascii="Times New Roman" w:hAnsi="Times New Roman" w:cs="Times New Roman"/>
          <w:b/>
          <w:sz w:val="24"/>
          <w:szCs w:val="24"/>
          <w:lang w:val="ro-RO"/>
        </w:rPr>
        <w:t xml:space="preserve">                                                               DISPUN:</w:t>
      </w:r>
    </w:p>
    <w:p w:rsidR="00996FAB" w:rsidRDefault="0082067A" w:rsidP="0082067A">
      <w:pPr>
        <w:pStyle w:val="a5"/>
        <w:numPr>
          <w:ilvl w:val="0"/>
          <w:numId w:val="1"/>
        </w:numPr>
        <w:rPr>
          <w:lang w:val="ro-RO"/>
        </w:rPr>
      </w:pPr>
      <w:r w:rsidRPr="00252C06">
        <w:rPr>
          <w:lang w:val="ro-RO"/>
        </w:rPr>
        <w:t>Se acordă dnei Răileanu Alina, director interimar al Instituției de Educație Timpurie ,,Guguță”, concediu de odihnă anual pen</w:t>
      </w:r>
      <w:r w:rsidR="00252C06" w:rsidRPr="00252C06">
        <w:rPr>
          <w:lang w:val="ro-RO"/>
        </w:rPr>
        <w:t>tru perioada de lucru iunie 2020  – iunie 2021, începâ</w:t>
      </w:r>
      <w:r w:rsidRPr="00252C06">
        <w:rPr>
          <w:lang w:val="ro-RO"/>
        </w:rPr>
        <w:t>nd cu data de</w:t>
      </w:r>
      <w:r w:rsidR="00252C06" w:rsidRPr="00252C06">
        <w:rPr>
          <w:lang w:val="ro-RO"/>
        </w:rPr>
        <w:t xml:space="preserve"> 01 iulie 2021, pe o durată de 52</w:t>
      </w:r>
      <w:r w:rsidRPr="00252C06">
        <w:rPr>
          <w:lang w:val="ro-RO"/>
        </w:rPr>
        <w:t xml:space="preserve"> </w:t>
      </w:r>
      <w:r w:rsidR="00252C06" w:rsidRPr="00252C06">
        <w:rPr>
          <w:lang w:val="ro-RO"/>
        </w:rPr>
        <w:t xml:space="preserve">zile alendaristice </w:t>
      </w:r>
      <w:r w:rsidRPr="00252C06">
        <w:rPr>
          <w:lang w:val="ro-RO"/>
        </w:rPr>
        <w:t xml:space="preserve">( 42 + </w:t>
      </w:r>
      <w:r w:rsidR="00252C06" w:rsidRPr="00252C06">
        <w:rPr>
          <w:lang w:val="ro-RO"/>
        </w:rPr>
        <w:t xml:space="preserve">7 zile calendaristice  pentru personalul de conducere </w:t>
      </w:r>
      <w:r w:rsidR="00703B1C" w:rsidRPr="00252C06">
        <w:rPr>
          <w:lang w:val="ro-RO"/>
        </w:rPr>
        <w:t>+</w:t>
      </w:r>
      <w:r w:rsidR="00252C06" w:rsidRPr="00252C06">
        <w:rPr>
          <w:lang w:val="ro-RO"/>
        </w:rPr>
        <w:t>3</w:t>
      </w:r>
      <w:r w:rsidRPr="00252C06">
        <w:rPr>
          <w:lang w:val="ro-RO"/>
        </w:rPr>
        <w:t xml:space="preserve"> zile calendaristic</w:t>
      </w:r>
      <w:r w:rsidR="00252C06" w:rsidRPr="00252C06">
        <w:rPr>
          <w:lang w:val="ro-RO"/>
        </w:rPr>
        <w:t>e</w:t>
      </w:r>
      <w:r w:rsidR="00252C06">
        <w:rPr>
          <w:lang w:val="ro-RO"/>
        </w:rPr>
        <w:t xml:space="preserve"> n-a beneficiat </w:t>
      </w:r>
      <w:r w:rsidR="00996FAB">
        <w:rPr>
          <w:lang w:val="ro-RO"/>
        </w:rPr>
        <w:t>de concediu medical pe parcursul anului calendaristic precedent).</w:t>
      </w:r>
      <w:bookmarkStart w:id="0" w:name="_GoBack"/>
      <w:bookmarkEnd w:id="0"/>
    </w:p>
    <w:p w:rsidR="0082067A" w:rsidRPr="00252C06" w:rsidRDefault="00252C06" w:rsidP="00996FAB">
      <w:pPr>
        <w:pStyle w:val="a5"/>
        <w:rPr>
          <w:lang w:val="ro-RO"/>
        </w:rPr>
      </w:pPr>
      <w:r w:rsidRPr="00252C06">
        <w:rPr>
          <w:lang w:val="ro-RO"/>
        </w:rPr>
        <w:t xml:space="preserve"> </w:t>
      </w:r>
    </w:p>
    <w:p w:rsidR="0082067A" w:rsidRDefault="0082067A" w:rsidP="0082067A">
      <w:pPr>
        <w:pStyle w:val="a5"/>
        <w:numPr>
          <w:ilvl w:val="0"/>
          <w:numId w:val="1"/>
        </w:numPr>
        <w:rPr>
          <w:lang w:val="ro-RO"/>
        </w:rPr>
      </w:pPr>
      <w:r>
        <w:rPr>
          <w:lang w:val="ro-RO"/>
        </w:rPr>
        <w:t xml:space="preserve">Se acordă dnei Răileanu Alina director interimar al Instituției de Educație Timpurie ,,Guguță” indemnizația de concediu. </w:t>
      </w:r>
    </w:p>
    <w:p w:rsidR="0082067A" w:rsidRDefault="0082067A" w:rsidP="0082067A">
      <w:pPr>
        <w:pStyle w:val="a5"/>
        <w:rPr>
          <w:lang w:val="ro-RO"/>
        </w:rPr>
      </w:pPr>
    </w:p>
    <w:p w:rsidR="0082067A" w:rsidRDefault="0082067A" w:rsidP="0082067A">
      <w:pPr>
        <w:pStyle w:val="a5"/>
        <w:numPr>
          <w:ilvl w:val="0"/>
          <w:numId w:val="1"/>
        </w:numPr>
        <w:rPr>
          <w:lang w:val="ro-RO"/>
        </w:rPr>
      </w:pPr>
      <w:proofErr w:type="spellStart"/>
      <w:r w:rsidRPr="00406F73">
        <w:rPr>
          <w:lang w:val="en-US"/>
        </w:rPr>
        <w:t>Prezenta</w:t>
      </w:r>
      <w:proofErr w:type="spellEnd"/>
      <w:r w:rsidRPr="00406F73">
        <w:rPr>
          <w:lang w:val="en-US"/>
        </w:rPr>
        <w:t xml:space="preserve"> </w:t>
      </w:r>
      <w:proofErr w:type="spellStart"/>
      <w:r w:rsidRPr="00406F73">
        <w:rPr>
          <w:lang w:val="en-US"/>
        </w:rPr>
        <w:t>Dispoziție</w:t>
      </w:r>
      <w:proofErr w:type="spellEnd"/>
      <w:r w:rsidRPr="00406F73">
        <w:rPr>
          <w:lang w:val="en-US"/>
        </w:rPr>
        <w:t xml:space="preserve"> </w:t>
      </w:r>
      <w:proofErr w:type="spellStart"/>
      <w:r w:rsidR="00996FAB">
        <w:rPr>
          <w:lang w:val="en-US"/>
        </w:rPr>
        <w:t>urmează</w:t>
      </w:r>
      <w:proofErr w:type="spellEnd"/>
      <w:r w:rsidR="00996FAB">
        <w:rPr>
          <w:lang w:val="en-US"/>
        </w:rPr>
        <w:t xml:space="preserve"> a fi </w:t>
      </w:r>
      <w:proofErr w:type="spellStart"/>
      <w:r w:rsidR="00996FAB">
        <w:rPr>
          <w:lang w:val="en-US"/>
        </w:rPr>
        <w:t>adusă</w:t>
      </w:r>
      <w:proofErr w:type="spellEnd"/>
      <w:r w:rsidRPr="00406F73">
        <w:rPr>
          <w:lang w:val="en-US"/>
        </w:rPr>
        <w:t xml:space="preserve"> la </w:t>
      </w:r>
      <w:proofErr w:type="spellStart"/>
      <w:r w:rsidRPr="00406F73">
        <w:rPr>
          <w:lang w:val="en-US"/>
        </w:rPr>
        <w:t>cunoștința</w:t>
      </w:r>
      <w:proofErr w:type="spellEnd"/>
      <w:r w:rsidRPr="00406F73">
        <w:rPr>
          <w:lang w:val="en-US"/>
        </w:rPr>
        <w:t xml:space="preserve"> </w:t>
      </w:r>
      <w:proofErr w:type="spellStart"/>
      <w:r w:rsidRPr="00406F73">
        <w:rPr>
          <w:lang w:val="en-US"/>
        </w:rPr>
        <w:t>persoanei</w:t>
      </w:r>
      <w:proofErr w:type="spellEnd"/>
      <w:r w:rsidRPr="00406F73">
        <w:rPr>
          <w:lang w:val="en-US"/>
        </w:rPr>
        <w:t xml:space="preserve"> </w:t>
      </w:r>
      <w:proofErr w:type="spellStart"/>
      <w:r w:rsidRPr="00406F73">
        <w:rPr>
          <w:lang w:val="en-US"/>
        </w:rPr>
        <w:t>vizate</w:t>
      </w:r>
      <w:proofErr w:type="spellEnd"/>
      <w:r w:rsidRPr="00406F73">
        <w:rPr>
          <w:lang w:val="en-US"/>
        </w:rPr>
        <w:t xml:space="preserve"> </w:t>
      </w:r>
      <w:proofErr w:type="spellStart"/>
      <w:r w:rsidRPr="00406F73">
        <w:rPr>
          <w:lang w:val="en-US"/>
        </w:rPr>
        <w:t>în</w:t>
      </w:r>
      <w:proofErr w:type="spellEnd"/>
      <w:r w:rsidRPr="00406F73">
        <w:rPr>
          <w:lang w:val="en-US"/>
        </w:rPr>
        <w:t xml:space="preserve"> </w:t>
      </w:r>
      <w:proofErr w:type="spellStart"/>
      <w:r w:rsidRPr="00406F73">
        <w:rPr>
          <w:lang w:val="en-US"/>
        </w:rPr>
        <w:t>termenul</w:t>
      </w:r>
      <w:proofErr w:type="spellEnd"/>
      <w:r w:rsidRPr="00406F73">
        <w:rPr>
          <w:lang w:val="en-US"/>
        </w:rPr>
        <w:t xml:space="preserve"> </w:t>
      </w:r>
      <w:proofErr w:type="spellStart"/>
      <w:r w:rsidRPr="00406F73">
        <w:rPr>
          <w:lang w:val="en-US"/>
        </w:rPr>
        <w:t>și</w:t>
      </w:r>
      <w:proofErr w:type="spellEnd"/>
      <w:r w:rsidRPr="00406F73">
        <w:rPr>
          <w:lang w:val="en-US"/>
        </w:rPr>
        <w:t xml:space="preserve"> </w:t>
      </w:r>
      <w:proofErr w:type="spellStart"/>
      <w:r w:rsidRPr="00406F73">
        <w:rPr>
          <w:lang w:val="en-US"/>
        </w:rPr>
        <w:t>modul</w:t>
      </w:r>
      <w:proofErr w:type="spellEnd"/>
      <w:r w:rsidRPr="00406F73">
        <w:rPr>
          <w:lang w:val="en-US"/>
        </w:rPr>
        <w:t xml:space="preserve"> </w:t>
      </w:r>
      <w:proofErr w:type="spellStart"/>
      <w:r w:rsidRPr="00406F73">
        <w:rPr>
          <w:lang w:val="en-US"/>
        </w:rPr>
        <w:t>stabilit</w:t>
      </w:r>
      <w:proofErr w:type="spellEnd"/>
      <w:r w:rsidRPr="00406F73">
        <w:rPr>
          <w:lang w:val="en-US"/>
        </w:rPr>
        <w:t xml:space="preserve">. </w:t>
      </w:r>
    </w:p>
    <w:p w:rsidR="0082067A" w:rsidRDefault="0082067A" w:rsidP="0082067A">
      <w:pPr>
        <w:pStyle w:val="a5"/>
        <w:rPr>
          <w:lang w:val="ro-RO"/>
        </w:rPr>
      </w:pPr>
    </w:p>
    <w:p w:rsidR="0082067A" w:rsidRDefault="0082067A" w:rsidP="0082067A">
      <w:pPr>
        <w:rPr>
          <w:rFonts w:ascii="Times New Roman" w:hAnsi="Times New Roman" w:cs="Times New Roman"/>
          <w:sz w:val="24"/>
          <w:szCs w:val="24"/>
          <w:lang w:val="ro-RO"/>
        </w:rPr>
      </w:pPr>
    </w:p>
    <w:p w:rsidR="0082067A" w:rsidRDefault="0082067A" w:rsidP="0082067A">
      <w:pPr>
        <w:rPr>
          <w:rFonts w:ascii="Times New Roman" w:hAnsi="Times New Roman" w:cs="Times New Roman"/>
          <w:sz w:val="24"/>
          <w:szCs w:val="24"/>
          <w:lang w:val="ro-RO"/>
        </w:rPr>
      </w:pPr>
    </w:p>
    <w:p w:rsidR="00703B1C" w:rsidRDefault="00703B1C" w:rsidP="0082067A">
      <w:pPr>
        <w:rPr>
          <w:rFonts w:ascii="Times New Roman" w:hAnsi="Times New Roman" w:cs="Times New Roman"/>
          <w:sz w:val="24"/>
          <w:szCs w:val="24"/>
          <w:lang w:val="ro-RO"/>
        </w:rPr>
      </w:pPr>
      <w:r>
        <w:rPr>
          <w:rFonts w:ascii="Times New Roman" w:hAnsi="Times New Roman" w:cs="Times New Roman"/>
          <w:sz w:val="24"/>
          <w:szCs w:val="24"/>
          <w:lang w:val="ro-RO"/>
        </w:rPr>
        <w:t>Primarul comunei Văscăuți                                                               Podborschi Oleg</w:t>
      </w:r>
    </w:p>
    <w:p w:rsidR="0082067A" w:rsidRDefault="0082067A" w:rsidP="0082067A">
      <w:pPr>
        <w:rPr>
          <w:rFonts w:ascii="Times New Roman" w:hAnsi="Times New Roman" w:cs="Times New Roman"/>
          <w:sz w:val="24"/>
          <w:szCs w:val="24"/>
          <w:lang w:val="ro-RO"/>
        </w:rPr>
      </w:pPr>
    </w:p>
    <w:p w:rsidR="0082067A" w:rsidRDefault="0082067A" w:rsidP="0082067A">
      <w:pPr>
        <w:rPr>
          <w:rFonts w:ascii="Times New Roman" w:hAnsi="Times New Roman" w:cs="Times New Roman"/>
          <w:sz w:val="24"/>
          <w:szCs w:val="24"/>
          <w:lang w:val="ro-RO"/>
        </w:rPr>
      </w:pPr>
    </w:p>
    <w:p w:rsidR="0082067A" w:rsidRDefault="0082067A" w:rsidP="0082067A">
      <w:pPr>
        <w:rPr>
          <w:rFonts w:ascii="Times New Roman" w:hAnsi="Times New Roman" w:cs="Times New Roman"/>
          <w:sz w:val="24"/>
          <w:szCs w:val="24"/>
          <w:lang w:val="ro-RO"/>
        </w:rPr>
      </w:pPr>
    </w:p>
    <w:p w:rsidR="0082067A" w:rsidRDefault="0082067A" w:rsidP="0082067A">
      <w:pPr>
        <w:rPr>
          <w:rFonts w:ascii="Times New Roman" w:hAnsi="Times New Roman" w:cs="Times New Roman"/>
          <w:sz w:val="24"/>
          <w:szCs w:val="24"/>
          <w:lang w:val="en-US"/>
        </w:rPr>
      </w:pPr>
      <w:r>
        <w:rPr>
          <w:rFonts w:ascii="Times New Roman" w:hAnsi="Times New Roman" w:cs="Times New Roman"/>
          <w:i/>
          <w:sz w:val="24"/>
          <w:szCs w:val="24"/>
          <w:u w:val="single"/>
          <w:lang w:val="ro-RO"/>
        </w:rPr>
        <w:t>Cu dispoziția s-a cunoscut:</w:t>
      </w:r>
      <w:r>
        <w:rPr>
          <w:rFonts w:ascii="Times New Roman" w:hAnsi="Times New Roman" w:cs="Times New Roman"/>
          <w:sz w:val="24"/>
          <w:szCs w:val="24"/>
          <w:lang w:val="ro-RO"/>
        </w:rPr>
        <w:t xml:space="preserve">     </w:t>
      </w:r>
    </w:p>
    <w:p w:rsidR="0082067A" w:rsidRDefault="0082067A" w:rsidP="0082067A">
      <w:pPr>
        <w:pStyle w:val="a4"/>
        <w:rPr>
          <w:rFonts w:ascii="Times New Roman" w:hAnsi="Times New Roman" w:cs="Times New Roman"/>
          <w:b/>
          <w:sz w:val="24"/>
          <w:szCs w:val="24"/>
          <w:lang w:val="ro-RO"/>
        </w:rPr>
      </w:pPr>
    </w:p>
    <w:p w:rsidR="00C15889" w:rsidRPr="0082067A" w:rsidRDefault="00C15889">
      <w:pPr>
        <w:rPr>
          <w:lang w:val="ro-RO"/>
        </w:rPr>
      </w:pPr>
    </w:p>
    <w:sectPr w:rsidR="00C15889" w:rsidRPr="008206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9228A"/>
    <w:multiLevelType w:val="hybridMultilevel"/>
    <w:tmpl w:val="14A417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7A"/>
    <w:rsid w:val="00252C06"/>
    <w:rsid w:val="00703B1C"/>
    <w:rsid w:val="0082067A"/>
    <w:rsid w:val="00996FAB"/>
    <w:rsid w:val="00B57D1D"/>
    <w:rsid w:val="00C15889"/>
    <w:rsid w:val="00EB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6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067A"/>
    <w:rPr>
      <w:color w:val="0000FF" w:themeColor="hyperlink"/>
      <w:u w:val="single"/>
    </w:rPr>
  </w:style>
  <w:style w:type="paragraph" w:styleId="a4">
    <w:name w:val="No Spacing"/>
    <w:uiPriority w:val="1"/>
    <w:qFormat/>
    <w:rsid w:val="0082067A"/>
    <w:pPr>
      <w:spacing w:after="0" w:line="240" w:lineRule="auto"/>
    </w:pPr>
  </w:style>
  <w:style w:type="paragraph" w:styleId="a5">
    <w:name w:val="List Paragraph"/>
    <w:basedOn w:val="a"/>
    <w:uiPriority w:val="34"/>
    <w:qFormat/>
    <w:rsid w:val="0082067A"/>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6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067A"/>
    <w:rPr>
      <w:color w:val="0000FF" w:themeColor="hyperlink"/>
      <w:u w:val="single"/>
    </w:rPr>
  </w:style>
  <w:style w:type="paragraph" w:styleId="a4">
    <w:name w:val="No Spacing"/>
    <w:uiPriority w:val="1"/>
    <w:qFormat/>
    <w:rsid w:val="0082067A"/>
    <w:pPr>
      <w:spacing w:after="0" w:line="240" w:lineRule="auto"/>
    </w:pPr>
  </w:style>
  <w:style w:type="paragraph" w:styleId="a5">
    <w:name w:val="List Paragraph"/>
    <w:basedOn w:val="a"/>
    <w:uiPriority w:val="34"/>
    <w:qFormat/>
    <w:rsid w:val="0082067A"/>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269</Words>
  <Characters>1538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2021-06-22T13:35:00Z</dcterms:created>
  <dcterms:modified xsi:type="dcterms:W3CDTF">2021-06-25T12:01:00Z</dcterms:modified>
</cp:coreProperties>
</file>