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37" w:rsidRDefault="008F150A" w:rsidP="005E2C37">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85878659" r:id="rId7"/>
        </w:pict>
      </w:r>
    </w:p>
    <w:p w:rsidR="005E2C37" w:rsidRDefault="005E2C37" w:rsidP="005E2C37">
      <w:pPr>
        <w:jc w:val="center"/>
        <w:rPr>
          <w:rFonts w:ascii="Times New Roman" w:hAnsi="Times New Roman" w:cs="Times New Roman"/>
          <w:sz w:val="24"/>
          <w:szCs w:val="24"/>
          <w:lang w:val="ro-RO"/>
        </w:rPr>
      </w:pPr>
    </w:p>
    <w:p w:rsidR="005E2C37" w:rsidRDefault="005E2C37" w:rsidP="005E2C3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5E2C37" w:rsidRDefault="005E2C37" w:rsidP="005E2C3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5E2C37" w:rsidRDefault="005E2C37" w:rsidP="005E2C3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5E2C37" w:rsidRDefault="005E2C37" w:rsidP="005E2C3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5E2C37" w:rsidRDefault="005E2C37" w:rsidP="005E2C37">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hyperlink r:id="rId8" w:history="1">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hyperlink>
    </w:p>
    <w:p w:rsidR="005E2C37" w:rsidRDefault="005E2C37" w:rsidP="005E2C37">
      <w:pPr>
        <w:jc w:val="center"/>
        <w:rPr>
          <w:rFonts w:ascii="Times New Roman" w:hAnsi="Times New Roman" w:cs="Times New Roman"/>
          <w:b/>
          <w:sz w:val="24"/>
          <w:szCs w:val="24"/>
          <w:lang w:val="ro-RO"/>
        </w:rPr>
      </w:pPr>
    </w:p>
    <w:p w:rsidR="005E2C37" w:rsidRDefault="005E2C37" w:rsidP="005E2C37">
      <w:pPr>
        <w:jc w:val="center"/>
        <w:rPr>
          <w:rFonts w:ascii="Times New Roman" w:hAnsi="Times New Roman" w:cs="Times New Roman"/>
          <w:b/>
          <w:sz w:val="24"/>
          <w:szCs w:val="24"/>
          <w:lang w:val="ro-RO"/>
        </w:rPr>
      </w:pPr>
      <w:r>
        <w:rPr>
          <w:rFonts w:ascii="Times New Roman" w:hAnsi="Times New Roman" w:cs="Times New Roman"/>
          <w:b/>
          <w:sz w:val="24"/>
          <w:szCs w:val="24"/>
          <w:lang w:val="ro-RO"/>
        </w:rPr>
        <w:t>DISPOZIȚIE nr. 38 -  p                                                                                                                din 22  iunie 2021</w:t>
      </w:r>
    </w:p>
    <w:p w:rsidR="009C6625" w:rsidRPr="005E2C37" w:rsidRDefault="009C6625" w:rsidP="005E2C37">
      <w:pPr>
        <w:jc w:val="center"/>
        <w:rPr>
          <w:rFonts w:ascii="Times New Roman" w:hAnsi="Times New Roman" w:cs="Times New Roman"/>
          <w:b/>
          <w:sz w:val="24"/>
          <w:szCs w:val="24"/>
          <w:lang w:val="ro-RO"/>
        </w:rPr>
      </w:pPr>
    </w:p>
    <w:p w:rsidR="005E2C37" w:rsidRDefault="005E2C37" w:rsidP="005E2C37">
      <w:pPr>
        <w:rPr>
          <w:rFonts w:ascii="Times New Roman" w:hAnsi="Times New Roman" w:cs="Times New Roman"/>
          <w:sz w:val="24"/>
          <w:szCs w:val="24"/>
          <w:lang w:val="ro-RO"/>
        </w:rPr>
      </w:pPr>
      <w:r>
        <w:rPr>
          <w:rFonts w:ascii="Times New Roman" w:hAnsi="Times New Roman" w:cs="Times New Roman"/>
          <w:sz w:val="24"/>
          <w:szCs w:val="24"/>
          <w:lang w:val="ro-RO"/>
        </w:rPr>
        <w:t xml:space="preserve">Cu privire la acordarea premiului unic                                                                                                           </w:t>
      </w:r>
    </w:p>
    <w:p w:rsidR="005E2C37" w:rsidRDefault="005E2C37" w:rsidP="005E2C37">
      <w:pPr>
        <w:rPr>
          <w:rFonts w:ascii="Times New Roman" w:hAnsi="Times New Roman" w:cs="Times New Roman"/>
          <w:sz w:val="24"/>
          <w:szCs w:val="24"/>
          <w:lang w:val="ro-RO"/>
        </w:rPr>
      </w:pPr>
      <w:r>
        <w:rPr>
          <w:rFonts w:ascii="Times New Roman" w:hAnsi="Times New Roman" w:cs="Times New Roman"/>
          <w:sz w:val="24"/>
          <w:szCs w:val="24"/>
          <w:lang w:val="ro-RO"/>
        </w:rPr>
        <w:t xml:space="preserve">       Cu prilejul sărbătorii profesionale ,,Ziua funcționarului public”, instituită prin Hotărârea Guvernului Republicii Moldova nr. 200/2012, sărbătorită anual la 23 iunie, în conformitate cu prevederile art. 21 din Legea Republicii Moldova nr. 270/2018 privind sistemul unitar de salarizare în sectorul bugetar,</w:t>
      </w:r>
      <w:r w:rsidR="009C6625">
        <w:rPr>
          <w:rFonts w:ascii="Times New Roman" w:hAnsi="Times New Roman" w:cs="Times New Roman"/>
          <w:sz w:val="24"/>
          <w:szCs w:val="24"/>
          <w:lang w:val="ro-RO"/>
        </w:rPr>
        <w:t xml:space="preserve"> Hotărârii Guvernului Republicii Moldova nr. 1231/2018 privind punerea în aplicare a </w:t>
      </w:r>
      <w:r w:rsidR="008F150A">
        <w:rPr>
          <w:rFonts w:ascii="Times New Roman" w:hAnsi="Times New Roman" w:cs="Times New Roman"/>
          <w:sz w:val="24"/>
          <w:szCs w:val="24"/>
          <w:lang w:val="ro-RO"/>
        </w:rPr>
        <w:t>Legii nr. 270/2018 privind sistemul unitar de salarizare în sectorul bugetar și</w:t>
      </w:r>
      <w:r>
        <w:rPr>
          <w:rFonts w:ascii="Times New Roman" w:hAnsi="Times New Roman" w:cs="Times New Roman"/>
          <w:sz w:val="24"/>
          <w:szCs w:val="24"/>
          <w:lang w:val="ro-RO"/>
        </w:rPr>
        <w:t xml:space="preserve"> în temeiul art. 29 alin. (1) lit. f), art.32 alin. (1), (3) din Legea Republicii Moldova nr. 436/2006  privind administrația publică locală,</w:t>
      </w:r>
    </w:p>
    <w:p w:rsidR="005E2C37" w:rsidRDefault="005E2C37" w:rsidP="005E2C37">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DISPUN:</w:t>
      </w:r>
    </w:p>
    <w:p w:rsidR="005E2C37" w:rsidRDefault="005E2C37" w:rsidP="005E2C37">
      <w:pPr>
        <w:pStyle w:val="a5"/>
        <w:numPr>
          <w:ilvl w:val="0"/>
          <w:numId w:val="1"/>
        </w:numPr>
        <w:rPr>
          <w:lang w:val="ro-RO"/>
        </w:rPr>
      </w:pPr>
      <w:r>
        <w:rPr>
          <w:lang w:val="ro-RO"/>
        </w:rPr>
        <w:t xml:space="preserve">Se acordă </w:t>
      </w:r>
      <w:r w:rsidR="008F150A">
        <w:rPr>
          <w:lang w:val="ro-RO"/>
        </w:rPr>
        <w:t>premiu unic</w:t>
      </w:r>
      <w:bookmarkStart w:id="0" w:name="_GoBack"/>
      <w:bookmarkEnd w:id="0"/>
      <w:r w:rsidR="009C6625">
        <w:rPr>
          <w:lang w:val="ro-RO"/>
        </w:rPr>
        <w:t xml:space="preserve"> funcționarilor publici din cadrul Primăriei comunei Văscăuți în mărime de 64 % din salariul de bază </w:t>
      </w:r>
      <w:r>
        <w:rPr>
          <w:lang w:val="ro-RO"/>
        </w:rPr>
        <w:t>cu prilejul sărbătorii profesionale ,,Ziua funcționarului publ</w:t>
      </w:r>
      <w:r w:rsidR="009C6625">
        <w:rPr>
          <w:lang w:val="ro-RO"/>
        </w:rPr>
        <w:t xml:space="preserve">ic”, </w:t>
      </w:r>
      <w:r>
        <w:rPr>
          <w:lang w:val="ro-RO"/>
        </w:rPr>
        <w:t>după cum urmează:</w:t>
      </w:r>
    </w:p>
    <w:p w:rsidR="005E2C37" w:rsidRDefault="005E2C37" w:rsidP="005E2C37">
      <w:pPr>
        <w:pStyle w:val="a5"/>
        <w:rPr>
          <w:lang w:val="ro-RO"/>
        </w:rPr>
      </w:pPr>
      <w:r>
        <w:rPr>
          <w:lang w:val="ro-RO"/>
        </w:rPr>
        <w:t xml:space="preserve">Barbă Zinaida, secretar al Consiliului comunal  </w:t>
      </w:r>
    </w:p>
    <w:p w:rsidR="005E2C37" w:rsidRDefault="005E2C37" w:rsidP="005E2C37">
      <w:pPr>
        <w:pStyle w:val="a5"/>
        <w:rPr>
          <w:lang w:val="ro-RO"/>
        </w:rPr>
      </w:pPr>
      <w:r>
        <w:rPr>
          <w:lang w:val="ro-RO"/>
        </w:rPr>
        <w:t>Zamirovschii Valentina, contabil - șef</w:t>
      </w:r>
    </w:p>
    <w:p w:rsidR="005E2C37" w:rsidRDefault="005E2C37" w:rsidP="005E2C37">
      <w:pPr>
        <w:pStyle w:val="a5"/>
        <w:rPr>
          <w:lang w:val="ro-RO"/>
        </w:rPr>
      </w:pPr>
      <w:r>
        <w:rPr>
          <w:lang w:val="ro-RO"/>
        </w:rPr>
        <w:t>Leșan Svetlana, specialist superior.</w:t>
      </w:r>
    </w:p>
    <w:p w:rsidR="005E2C37" w:rsidRDefault="005E2C37" w:rsidP="005E2C37">
      <w:pPr>
        <w:pStyle w:val="a5"/>
        <w:rPr>
          <w:lang w:val="ro-RO"/>
        </w:rPr>
      </w:pPr>
    </w:p>
    <w:p w:rsidR="005E2C37" w:rsidRDefault="005E2C37" w:rsidP="005E2C37">
      <w:pPr>
        <w:pStyle w:val="a5"/>
        <w:numPr>
          <w:ilvl w:val="0"/>
          <w:numId w:val="1"/>
        </w:numPr>
        <w:rPr>
          <w:lang w:val="ro-RO"/>
        </w:rPr>
      </w:pPr>
      <w:r>
        <w:rPr>
          <w:lang w:val="ro-RO"/>
        </w:rPr>
        <w:t>Contabilitatea va efectua și aloca resursele financiare indicate în pct. (1) al prezentei dispoziții, conform prevederilor legislației în vigoare, din contul și în limitele economiei mijloacelor alocate pentru retribuirea muncii pe anul 2021.</w:t>
      </w:r>
    </w:p>
    <w:p w:rsidR="009C6625" w:rsidRDefault="009C6625" w:rsidP="009C6625">
      <w:pPr>
        <w:pStyle w:val="a5"/>
        <w:rPr>
          <w:lang w:val="ro-RO"/>
        </w:rPr>
      </w:pPr>
    </w:p>
    <w:p w:rsidR="009C6625" w:rsidRDefault="009C6625" w:rsidP="005E2C37">
      <w:pPr>
        <w:pStyle w:val="a5"/>
        <w:numPr>
          <w:ilvl w:val="0"/>
          <w:numId w:val="1"/>
        </w:numPr>
        <w:rPr>
          <w:lang w:val="ro-RO"/>
        </w:rPr>
      </w:pPr>
      <w:r>
        <w:rPr>
          <w:lang w:val="ro-RO"/>
        </w:rPr>
        <w:t>Controlul executării prezentei dispoziții mi-l asum.</w:t>
      </w:r>
    </w:p>
    <w:p w:rsidR="005E2C37" w:rsidRDefault="005E2C37" w:rsidP="005E2C37">
      <w:pPr>
        <w:rPr>
          <w:rFonts w:ascii="Times New Roman" w:hAnsi="Times New Roman" w:cs="Times New Roman"/>
          <w:sz w:val="24"/>
          <w:szCs w:val="24"/>
          <w:lang w:val="ro-RO"/>
        </w:rPr>
      </w:pPr>
    </w:p>
    <w:p w:rsidR="005E2C37" w:rsidRDefault="005E2C37" w:rsidP="005E2C37">
      <w:pPr>
        <w:rPr>
          <w:rFonts w:ascii="Times New Roman" w:hAnsi="Times New Roman" w:cs="Times New Roman"/>
          <w:sz w:val="24"/>
          <w:szCs w:val="24"/>
          <w:lang w:val="ro-RO"/>
        </w:rPr>
      </w:pPr>
    </w:p>
    <w:p w:rsidR="005E2C37" w:rsidRDefault="005E2C37" w:rsidP="005E2C37">
      <w:pPr>
        <w:rPr>
          <w:rFonts w:ascii="Times New Roman" w:hAnsi="Times New Roman" w:cs="Times New Roman"/>
          <w:sz w:val="24"/>
          <w:szCs w:val="24"/>
          <w:lang w:val="ro-RO"/>
        </w:rPr>
      </w:pPr>
    </w:p>
    <w:p w:rsidR="005E2C37" w:rsidRDefault="005E2C37" w:rsidP="005E2C37">
      <w:pPr>
        <w:rPr>
          <w:rFonts w:ascii="Times New Roman" w:hAnsi="Times New Roman" w:cs="Times New Roman"/>
          <w:sz w:val="24"/>
          <w:szCs w:val="24"/>
          <w:lang w:val="ro-RO"/>
        </w:rPr>
      </w:pPr>
      <w:r>
        <w:rPr>
          <w:rFonts w:ascii="Times New Roman" w:hAnsi="Times New Roman" w:cs="Times New Roman"/>
          <w:sz w:val="24"/>
          <w:szCs w:val="24"/>
          <w:lang w:val="ro-RO"/>
        </w:rPr>
        <w:t xml:space="preserve"> Primarul comunei Văscăuți                                                                     Podborschi Oleg</w:t>
      </w:r>
    </w:p>
    <w:p w:rsidR="005E2C37" w:rsidRDefault="005E2C37" w:rsidP="005E2C37">
      <w:pPr>
        <w:rPr>
          <w:rFonts w:ascii="Times New Roman" w:hAnsi="Times New Roman" w:cs="Times New Roman"/>
          <w:sz w:val="24"/>
          <w:szCs w:val="24"/>
          <w:lang w:val="ro-RO"/>
        </w:rPr>
      </w:pPr>
    </w:p>
    <w:p w:rsidR="005E2C37" w:rsidRDefault="005E2C37" w:rsidP="005E2C37">
      <w:pPr>
        <w:rPr>
          <w:lang w:val="ro-RO"/>
        </w:rPr>
      </w:pPr>
    </w:p>
    <w:p w:rsidR="00C15889" w:rsidRDefault="00C15889"/>
    <w:sectPr w:rsidR="00C15889" w:rsidSect="008F150A">
      <w:pgSz w:w="11906" w:h="16838"/>
      <w:pgMar w:top="1134" w:right="849"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C55"/>
    <w:multiLevelType w:val="hybridMultilevel"/>
    <w:tmpl w:val="B91630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37"/>
    <w:rsid w:val="005E2C37"/>
    <w:rsid w:val="008F150A"/>
    <w:rsid w:val="009C6625"/>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C37"/>
    <w:rPr>
      <w:color w:val="0000FF" w:themeColor="hyperlink"/>
      <w:u w:val="single"/>
    </w:rPr>
  </w:style>
  <w:style w:type="paragraph" w:styleId="a4">
    <w:name w:val="No Spacing"/>
    <w:uiPriority w:val="1"/>
    <w:qFormat/>
    <w:rsid w:val="005E2C37"/>
    <w:pPr>
      <w:spacing w:after="0" w:line="240" w:lineRule="auto"/>
    </w:pPr>
  </w:style>
  <w:style w:type="paragraph" w:styleId="a5">
    <w:name w:val="List Paragraph"/>
    <w:basedOn w:val="a"/>
    <w:uiPriority w:val="34"/>
    <w:qFormat/>
    <w:rsid w:val="005E2C3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C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E2C37"/>
    <w:rPr>
      <w:color w:val="0000FF" w:themeColor="hyperlink"/>
      <w:u w:val="single"/>
    </w:rPr>
  </w:style>
  <w:style w:type="paragraph" w:styleId="a4">
    <w:name w:val="No Spacing"/>
    <w:uiPriority w:val="1"/>
    <w:qFormat/>
    <w:rsid w:val="005E2C37"/>
    <w:pPr>
      <w:spacing w:after="0" w:line="240" w:lineRule="auto"/>
    </w:pPr>
  </w:style>
  <w:style w:type="paragraph" w:styleId="a5">
    <w:name w:val="List Paragraph"/>
    <w:basedOn w:val="a"/>
    <w:uiPriority w:val="34"/>
    <w:qFormat/>
    <w:rsid w:val="005E2C3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vascauti@mail.ru"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2021-06-22T11:50:00Z</cp:lastPrinted>
  <dcterms:created xsi:type="dcterms:W3CDTF">2021-06-21T11:11:00Z</dcterms:created>
  <dcterms:modified xsi:type="dcterms:W3CDTF">2021-06-22T11:51:00Z</dcterms:modified>
</cp:coreProperties>
</file>