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695" w:rsidRDefault="007D7FAE" w:rsidP="00082695">
      <w:pPr>
        <w:rPr>
          <w:rFonts w:ascii="Times New Roman" w:hAnsi="Times New Roman" w:cs="Times New Roman"/>
          <w:sz w:val="24"/>
          <w:szCs w:val="24"/>
          <w:lang w:val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25.25pt;width:86.25pt;height:69.4pt;z-index:-251658752;mso-wrap-edited:f" wrapcoords="-204 0 -204 21346 21600 21346 21600 0 -204 0">
            <v:imagedata r:id="rId5" o:title=""/>
          </v:shape>
          <o:OLEObject Type="Embed" ProgID="PBrush" ShapeID="_x0000_s1026" DrawAspect="Content" ObjectID="_1681020020" r:id="rId6"/>
        </w:pict>
      </w:r>
    </w:p>
    <w:p w:rsidR="00082695" w:rsidRDefault="00082695" w:rsidP="00082695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082695" w:rsidRDefault="00082695" w:rsidP="00082695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REPUBLICA MOLDOVA</w:t>
      </w:r>
    </w:p>
    <w:p w:rsidR="00082695" w:rsidRDefault="00082695" w:rsidP="00082695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RAIONUL  FLOREŞTI</w:t>
      </w:r>
    </w:p>
    <w:p w:rsidR="00082695" w:rsidRDefault="00082695" w:rsidP="00082695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PRIMĂRIA COMUNEI VĂSCĂUŢI</w:t>
      </w:r>
    </w:p>
    <w:p w:rsidR="00082695" w:rsidRDefault="00082695" w:rsidP="00082695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MD- 6652, tel. (250) 56-236, 56 - 375</w:t>
      </w:r>
    </w:p>
    <w:p w:rsidR="00082695" w:rsidRDefault="00082695" w:rsidP="00082695">
      <w:pPr>
        <w:pStyle w:val="a4"/>
        <w:pBdr>
          <w:bottom w:val="single" w:sz="12" w:space="1" w:color="auto"/>
        </w:pBdr>
        <w:jc w:val="center"/>
        <w:rPr>
          <w:rStyle w:val="a3"/>
          <w:color w:val="000000" w:themeColor="text1"/>
          <w:u w:val="none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e –mail </w:t>
      </w:r>
      <w:r>
        <w:rPr>
          <w:color w:val="000000" w:themeColor="text1"/>
        </w:rPr>
        <w:fldChar w:fldCharType="begin"/>
      </w:r>
      <w:r w:rsidRPr="00082695">
        <w:rPr>
          <w:color w:val="000000" w:themeColor="text1"/>
          <w:lang w:val="en-US"/>
        </w:rPr>
        <w:instrText xml:space="preserve"> HYPERLINK "mailto:primaria.vascauti@mail.ru" </w:instrText>
      </w:r>
      <w:r>
        <w:rPr>
          <w:color w:val="000000" w:themeColor="text1"/>
        </w:rPr>
        <w:fldChar w:fldCharType="separate"/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primaria.vascauti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en-US"/>
        </w:rPr>
        <w:t>@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mail.ru</w:t>
      </w:r>
      <w:r>
        <w:rPr>
          <w:color w:val="000000" w:themeColor="text1"/>
        </w:rPr>
        <w:fldChar w:fldCharType="end"/>
      </w:r>
    </w:p>
    <w:p w:rsidR="00082695" w:rsidRDefault="00082695" w:rsidP="00082695">
      <w:pPr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</w:p>
    <w:p w:rsidR="00082695" w:rsidRPr="0015087B" w:rsidRDefault="00082695" w:rsidP="00082695">
      <w:pPr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  <w:r w:rsidRPr="0015087B"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DISPOZIȚIE nr. 33 – p                                                                                                                              din 27 aprilie 2021</w:t>
      </w:r>
    </w:p>
    <w:p w:rsidR="00082695" w:rsidRPr="0015087B" w:rsidRDefault="00082695" w:rsidP="00082695">
      <w:pPr>
        <w:rPr>
          <w:color w:val="000000" w:themeColor="text1"/>
          <w:lang w:val="en-US"/>
        </w:rPr>
      </w:pPr>
      <w:r w:rsidRPr="0015087B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Cu </w:t>
      </w:r>
      <w:proofErr w:type="spellStart"/>
      <w:r w:rsidRPr="0015087B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privire</w:t>
      </w:r>
      <w:proofErr w:type="spellEnd"/>
      <w:r w:rsidRPr="0015087B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la </w:t>
      </w:r>
      <w:proofErr w:type="spellStart"/>
      <w:r w:rsidRPr="0015087B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stabilirea</w:t>
      </w:r>
      <w:proofErr w:type="spellEnd"/>
      <w:r w:rsidRPr="0015087B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5087B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sporului</w:t>
      </w:r>
      <w:proofErr w:type="spellEnd"/>
      <w:r w:rsidRPr="0015087B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5087B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pentru</w:t>
      </w:r>
      <w:proofErr w:type="spellEnd"/>
      <w:r w:rsidRPr="0015087B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5087B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performanță</w:t>
      </w:r>
      <w:proofErr w:type="spellEnd"/>
    </w:p>
    <w:p w:rsidR="00082695" w:rsidRPr="0015087B" w:rsidRDefault="00082695" w:rsidP="00082695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</w:t>
      </w:r>
    </w:p>
    <w:p w:rsidR="00082695" w:rsidRPr="0015087B" w:rsidRDefault="00082695" w:rsidP="00082695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</w:t>
      </w:r>
      <w:proofErr w:type="spellStart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temeiul</w:t>
      </w:r>
      <w:proofErr w:type="spellEnd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art.16 din </w:t>
      </w:r>
      <w:proofErr w:type="spellStart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Legea</w:t>
      </w:r>
      <w:proofErr w:type="spellEnd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Republicii</w:t>
      </w:r>
      <w:proofErr w:type="spellEnd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Moldova nr. 270 /2018, </w:t>
      </w:r>
      <w:proofErr w:type="spellStart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Regulamentului</w:t>
      </w:r>
      <w:proofErr w:type="spellEnd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privind</w:t>
      </w:r>
      <w:proofErr w:type="spellEnd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modul</w:t>
      </w:r>
      <w:proofErr w:type="spellEnd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stabilire</w:t>
      </w:r>
      <w:proofErr w:type="spellEnd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 </w:t>
      </w:r>
      <w:proofErr w:type="spellStart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sporului</w:t>
      </w:r>
      <w:proofErr w:type="spellEnd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performanță</w:t>
      </w:r>
      <w:proofErr w:type="spellEnd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personalului</w:t>
      </w:r>
      <w:proofErr w:type="spellEnd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din </w:t>
      </w:r>
      <w:proofErr w:type="spellStart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cadrul</w:t>
      </w:r>
      <w:proofErr w:type="spellEnd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Primăriei</w:t>
      </w:r>
      <w:proofErr w:type="spellEnd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comunei</w:t>
      </w:r>
      <w:proofErr w:type="spellEnd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Văscăuți</w:t>
      </w:r>
      <w:proofErr w:type="spellEnd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unităților</w:t>
      </w:r>
      <w:proofErr w:type="spellEnd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bugetare</w:t>
      </w:r>
      <w:proofErr w:type="spellEnd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din </w:t>
      </w:r>
      <w:proofErr w:type="spellStart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subordine</w:t>
      </w:r>
      <w:proofErr w:type="spellEnd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aprobat</w:t>
      </w:r>
      <w:proofErr w:type="spellEnd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prin</w:t>
      </w:r>
      <w:proofErr w:type="spellEnd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decizia</w:t>
      </w:r>
      <w:proofErr w:type="spellEnd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Consiliului</w:t>
      </w:r>
      <w:proofErr w:type="spellEnd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comunal</w:t>
      </w:r>
      <w:proofErr w:type="spellEnd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Văscăuți</w:t>
      </w:r>
      <w:proofErr w:type="spellEnd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nr. </w:t>
      </w:r>
      <w:proofErr w:type="gramStart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04/06 din 08.09.</w:t>
      </w:r>
      <w:proofErr w:type="gramEnd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2020, art.</w:t>
      </w:r>
      <w:proofErr w:type="gramEnd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29 </w:t>
      </w:r>
      <w:proofErr w:type="spellStart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32 ale </w:t>
      </w:r>
      <w:proofErr w:type="spellStart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Legii</w:t>
      </w:r>
      <w:proofErr w:type="spellEnd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Republicii</w:t>
      </w:r>
      <w:proofErr w:type="spellEnd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Moldova nr.</w:t>
      </w:r>
      <w:proofErr w:type="gramEnd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436/2006 </w:t>
      </w:r>
      <w:proofErr w:type="spellStart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privind</w:t>
      </w:r>
      <w:proofErr w:type="spellEnd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administrația</w:t>
      </w:r>
      <w:proofErr w:type="spellEnd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publică</w:t>
      </w:r>
      <w:proofErr w:type="spellEnd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locală</w:t>
      </w:r>
      <w:proofErr w:type="spellEnd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</w:p>
    <w:p w:rsidR="00082695" w:rsidRPr="0015087B" w:rsidRDefault="00082695" w:rsidP="00082695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                                </w:t>
      </w:r>
      <w:r w:rsidRPr="0015087B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DISPUN:</w:t>
      </w:r>
    </w:p>
    <w:p w:rsidR="00082695" w:rsidRPr="0015087B" w:rsidRDefault="00082695" w:rsidP="00082695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A </w:t>
      </w:r>
      <w:proofErr w:type="spellStart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achita</w:t>
      </w:r>
      <w:proofErr w:type="spellEnd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sporul</w:t>
      </w:r>
      <w:proofErr w:type="spellEnd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performanță</w:t>
      </w:r>
      <w:proofErr w:type="spellEnd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luna</w:t>
      </w:r>
      <w:proofErr w:type="spellEnd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apr</w:t>
      </w:r>
      <w:r w:rsidR="00890B12"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ilie</w:t>
      </w:r>
      <w:proofErr w:type="spellEnd"/>
      <w:r w:rsidR="00890B12"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2021 </w:t>
      </w:r>
      <w:proofErr w:type="spellStart"/>
      <w:r w:rsidR="00890B12"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="00890B12"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90B12"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sumă</w:t>
      </w:r>
      <w:proofErr w:type="spellEnd"/>
      <w:r w:rsidR="00890B12"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90B12"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totală</w:t>
      </w:r>
      <w:proofErr w:type="spellEnd"/>
      <w:r w:rsidR="00890B12"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5759</w:t>
      </w:r>
      <w:proofErr w:type="gramStart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,00</w:t>
      </w:r>
      <w:proofErr w:type="gramEnd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lei.                  </w:t>
      </w:r>
      <w:proofErr w:type="spellStart"/>
      <w:proofErr w:type="gramStart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Lista</w:t>
      </w:r>
      <w:proofErr w:type="spellEnd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nominală</w:t>
      </w:r>
      <w:proofErr w:type="spellEnd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calificativul</w:t>
      </w:r>
      <w:proofErr w:type="spellEnd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final </w:t>
      </w:r>
      <w:proofErr w:type="spellStart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sporul</w:t>
      </w:r>
      <w:proofErr w:type="spellEnd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fiecare</w:t>
      </w:r>
      <w:proofErr w:type="spellEnd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angajat</w:t>
      </w:r>
      <w:proofErr w:type="spellEnd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se </w:t>
      </w:r>
      <w:proofErr w:type="spellStart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anexează</w:t>
      </w:r>
      <w:proofErr w:type="spellEnd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proofErr w:type="gramEnd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   </w:t>
      </w:r>
      <w:proofErr w:type="spellStart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Valoarea</w:t>
      </w:r>
      <w:proofErr w:type="spellEnd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totală</w:t>
      </w:r>
      <w:proofErr w:type="spellEnd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 </w:t>
      </w:r>
      <w:proofErr w:type="spellStart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mijloacelor</w:t>
      </w:r>
      <w:proofErr w:type="spellEnd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financiare</w:t>
      </w:r>
      <w:proofErr w:type="spellEnd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utilizate</w:t>
      </w:r>
      <w:proofErr w:type="spellEnd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achitarea</w:t>
      </w:r>
      <w:proofErr w:type="spellEnd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sporului</w:t>
      </w:r>
      <w:proofErr w:type="spellEnd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performanță</w:t>
      </w:r>
      <w:proofErr w:type="spellEnd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la </w:t>
      </w:r>
      <w:proofErr w:type="spellStart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începutul</w:t>
      </w:r>
      <w:proofErr w:type="spellEnd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anului</w:t>
      </w:r>
      <w:proofErr w:type="spellEnd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</w:t>
      </w:r>
      <w:r w:rsidR="00890B12"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nstituie</w:t>
      </w:r>
      <w:proofErr w:type="spellEnd"/>
      <w:r w:rsidR="00890B12"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23757,00 lei, </w:t>
      </w:r>
      <w:proofErr w:type="spellStart"/>
      <w:r w:rsidR="00890B12"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ceea</w:t>
      </w:r>
      <w:proofErr w:type="spellEnd"/>
      <w:r w:rsidR="00890B12"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90B12"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ce</w:t>
      </w:r>
      <w:proofErr w:type="spellEnd"/>
      <w:r w:rsidR="00890B12"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90B12"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reprezintă</w:t>
      </w:r>
      <w:proofErr w:type="spellEnd"/>
      <w:r w:rsidR="00890B12"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34,4</w:t>
      </w:r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% din </w:t>
      </w:r>
      <w:proofErr w:type="spellStart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valoarea</w:t>
      </w:r>
      <w:proofErr w:type="spellEnd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mijloacelor</w:t>
      </w:r>
      <w:proofErr w:type="spellEnd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bănești</w:t>
      </w:r>
      <w:proofErr w:type="spellEnd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anuale</w:t>
      </w:r>
      <w:proofErr w:type="spellEnd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alocate</w:t>
      </w:r>
      <w:proofErr w:type="spellEnd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/</w:t>
      </w:r>
      <w:proofErr w:type="spellStart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planificate</w:t>
      </w:r>
      <w:proofErr w:type="spellEnd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acordarea</w:t>
      </w:r>
      <w:proofErr w:type="spellEnd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sporului</w:t>
      </w:r>
      <w:proofErr w:type="spellEnd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performanță</w:t>
      </w:r>
      <w:proofErr w:type="spellEnd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082695" w:rsidRPr="0015087B" w:rsidRDefault="00082695" w:rsidP="00082695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082695" w:rsidRPr="0015087B" w:rsidRDefault="00082695" w:rsidP="00082695">
      <w:pPr>
        <w:rPr>
          <w:color w:val="000000" w:themeColor="text1"/>
          <w:lang w:val="en-US"/>
        </w:rPr>
      </w:pPr>
    </w:p>
    <w:p w:rsidR="00082695" w:rsidRPr="0015087B" w:rsidRDefault="00082695" w:rsidP="00082695">
      <w:pPr>
        <w:rPr>
          <w:color w:val="000000" w:themeColor="text1"/>
          <w:lang w:val="en-US"/>
        </w:rPr>
      </w:pPr>
    </w:p>
    <w:p w:rsidR="00082695" w:rsidRPr="0015087B" w:rsidRDefault="003B4610" w:rsidP="00082695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proofErr w:type="spellStart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Primar</w:t>
      </w:r>
      <w:proofErr w:type="spellEnd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interimar</w:t>
      </w:r>
      <w:proofErr w:type="spellEnd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                                                           </w:t>
      </w:r>
      <w:proofErr w:type="spellStart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Barbă</w:t>
      </w:r>
      <w:proofErr w:type="spellEnd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Zinaida</w:t>
      </w:r>
      <w:proofErr w:type="spellEnd"/>
    </w:p>
    <w:p w:rsidR="00082695" w:rsidRPr="0015087B" w:rsidRDefault="00082695" w:rsidP="00082695">
      <w:pPr>
        <w:rPr>
          <w:color w:val="000000" w:themeColor="text1"/>
          <w:lang w:val="en-US"/>
        </w:rPr>
      </w:pPr>
    </w:p>
    <w:p w:rsidR="00082695" w:rsidRPr="0015087B" w:rsidRDefault="00082695" w:rsidP="00082695">
      <w:pPr>
        <w:rPr>
          <w:color w:val="000000" w:themeColor="text1"/>
          <w:lang w:val="en-US"/>
        </w:rPr>
      </w:pPr>
    </w:p>
    <w:p w:rsidR="00082695" w:rsidRPr="0015087B" w:rsidRDefault="00082695" w:rsidP="00082695">
      <w:pPr>
        <w:rPr>
          <w:color w:val="000000" w:themeColor="text1"/>
          <w:lang w:val="en-US"/>
        </w:rPr>
      </w:pPr>
    </w:p>
    <w:p w:rsidR="00082695" w:rsidRPr="0015087B" w:rsidRDefault="00082695" w:rsidP="00082695">
      <w:pPr>
        <w:rPr>
          <w:color w:val="000000" w:themeColor="text1"/>
          <w:lang w:val="en-US"/>
        </w:rPr>
      </w:pPr>
    </w:p>
    <w:p w:rsidR="00082695" w:rsidRPr="0015087B" w:rsidRDefault="00082695" w:rsidP="00082695">
      <w:pPr>
        <w:rPr>
          <w:color w:val="000000" w:themeColor="text1"/>
          <w:lang w:val="en-US"/>
        </w:rPr>
      </w:pPr>
    </w:p>
    <w:p w:rsidR="00082695" w:rsidRPr="0015087B" w:rsidRDefault="00082695" w:rsidP="00082695">
      <w:pPr>
        <w:rPr>
          <w:color w:val="000000" w:themeColor="text1"/>
          <w:lang w:val="en-US"/>
        </w:rPr>
      </w:pPr>
    </w:p>
    <w:p w:rsidR="00082695" w:rsidRPr="0015087B" w:rsidRDefault="00082695" w:rsidP="00082695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proofErr w:type="gramStart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>Anexă</w:t>
      </w:r>
      <w:proofErr w:type="spellEnd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la </w:t>
      </w:r>
      <w:proofErr w:type="spellStart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dispoziția</w:t>
      </w:r>
      <w:proofErr w:type="spellEnd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nr.</w:t>
      </w:r>
      <w:proofErr w:type="gramEnd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33 - </w:t>
      </w:r>
      <w:proofErr w:type="gramStart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</w:t>
      </w:r>
      <w:proofErr w:type="gramEnd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din 27.04.2021</w:t>
      </w:r>
    </w:p>
    <w:p w:rsidR="00082695" w:rsidRPr="0015087B" w:rsidRDefault="00082695" w:rsidP="00082695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Lista</w:t>
      </w:r>
      <w:proofErr w:type="spellEnd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nominală</w:t>
      </w:r>
      <w:proofErr w:type="spellEnd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calificativul</w:t>
      </w:r>
      <w:proofErr w:type="spellEnd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final </w:t>
      </w:r>
      <w:proofErr w:type="spellStart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sporul</w:t>
      </w:r>
      <w:proofErr w:type="spellEnd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performanță</w:t>
      </w:r>
      <w:proofErr w:type="spellEnd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fiecare</w:t>
      </w:r>
      <w:proofErr w:type="spellEnd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angajat</w:t>
      </w:r>
      <w:proofErr w:type="spellEnd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</w:t>
      </w:r>
      <w:proofErr w:type="spellStart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proofErr w:type="gramStart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luna</w:t>
      </w:r>
      <w:proofErr w:type="spellEnd"/>
      <w:proofErr w:type="gramEnd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3B4610"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ap</w:t>
      </w:r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ril</w:t>
      </w:r>
      <w:r w:rsidR="007D7FA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bookmarkStart w:id="0" w:name="_GoBack"/>
      <w:bookmarkEnd w:id="0"/>
      <w:r w:rsidR="003B4610"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</w:t>
      </w:r>
      <w:proofErr w:type="spellEnd"/>
      <w:r w:rsidRPr="0015087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2021</w:t>
      </w:r>
    </w:p>
    <w:p w:rsidR="00082695" w:rsidRPr="0015087B" w:rsidRDefault="00082695" w:rsidP="00082695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3826"/>
        <w:gridCol w:w="2393"/>
        <w:gridCol w:w="2393"/>
      </w:tblGrid>
      <w:tr w:rsidR="0015087B" w:rsidRPr="0015087B" w:rsidTr="0008269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95" w:rsidRPr="0015087B" w:rsidRDefault="000826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508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Nr. d/o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95" w:rsidRPr="0015087B" w:rsidRDefault="000826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1508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Numele</w:t>
            </w:r>
            <w:proofErr w:type="spellEnd"/>
            <w:r w:rsidRPr="001508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508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prenumele</w:t>
            </w:r>
            <w:proofErr w:type="spellEnd"/>
          </w:p>
          <w:p w:rsidR="00082695" w:rsidRPr="0015087B" w:rsidRDefault="000826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1508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angajatului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95" w:rsidRPr="0015087B" w:rsidRDefault="000826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1508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Calificativul</w:t>
            </w:r>
            <w:proofErr w:type="spellEnd"/>
            <w:r w:rsidRPr="001508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:rsidR="00082695" w:rsidRPr="0015087B" w:rsidRDefault="000826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508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final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95" w:rsidRPr="0015087B" w:rsidRDefault="000826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1508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Sporul</w:t>
            </w:r>
            <w:proofErr w:type="spellEnd"/>
            <w:r w:rsidRPr="001508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08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pentru</w:t>
            </w:r>
            <w:proofErr w:type="spellEnd"/>
            <w:r w:rsidRPr="001508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08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performanță</w:t>
            </w:r>
            <w:proofErr w:type="spellEnd"/>
            <w:r w:rsidRPr="001508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 lei</w:t>
            </w:r>
          </w:p>
        </w:tc>
      </w:tr>
      <w:tr w:rsidR="0015087B" w:rsidRPr="0015087B" w:rsidTr="0008269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95" w:rsidRPr="0015087B" w:rsidRDefault="000826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508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95" w:rsidRPr="0015087B" w:rsidRDefault="000826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1508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Barbă</w:t>
            </w:r>
            <w:proofErr w:type="spellEnd"/>
            <w:r w:rsidRPr="001508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08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Zinaida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95" w:rsidRPr="0015087B" w:rsidRDefault="000826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508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</w:t>
            </w:r>
            <w:proofErr w:type="spellStart"/>
            <w:r w:rsidRPr="001508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foarte</w:t>
            </w:r>
            <w:proofErr w:type="spellEnd"/>
            <w:r w:rsidRPr="001508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95" w:rsidRPr="0015087B" w:rsidRDefault="00890B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508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471</w:t>
            </w:r>
            <w:r w:rsidR="00082695" w:rsidRPr="001508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,00 lei</w:t>
            </w:r>
          </w:p>
        </w:tc>
      </w:tr>
      <w:tr w:rsidR="0015087B" w:rsidRPr="0015087B" w:rsidTr="0008269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95" w:rsidRPr="0015087B" w:rsidRDefault="000826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508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95" w:rsidRPr="0015087B" w:rsidRDefault="000826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1508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Zamirovschii</w:t>
            </w:r>
            <w:proofErr w:type="spellEnd"/>
            <w:r w:rsidRPr="001508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08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Valentina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95" w:rsidRPr="0015087B" w:rsidRDefault="000826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08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</w:t>
            </w:r>
            <w:proofErr w:type="spellStart"/>
            <w:r w:rsidRPr="001508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foarte</w:t>
            </w:r>
            <w:proofErr w:type="spellEnd"/>
            <w:r w:rsidRPr="001508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95" w:rsidRPr="0015087B" w:rsidRDefault="000826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508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896,00 lei</w:t>
            </w:r>
          </w:p>
        </w:tc>
      </w:tr>
      <w:tr w:rsidR="0015087B" w:rsidRPr="0015087B" w:rsidTr="0008269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95" w:rsidRPr="0015087B" w:rsidRDefault="000826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508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95" w:rsidRPr="0015087B" w:rsidRDefault="000826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1508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Leșan</w:t>
            </w:r>
            <w:proofErr w:type="spellEnd"/>
            <w:r w:rsidRPr="001508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Svetlana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95" w:rsidRPr="0015087B" w:rsidRDefault="000826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08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</w:t>
            </w:r>
            <w:proofErr w:type="spellStart"/>
            <w:r w:rsidR="003B4610" w:rsidRPr="001508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foarte</w:t>
            </w:r>
            <w:proofErr w:type="spellEnd"/>
            <w:r w:rsidRPr="001508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95" w:rsidRPr="0015087B" w:rsidRDefault="00890B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508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654</w:t>
            </w:r>
            <w:r w:rsidR="00082695" w:rsidRPr="001508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,00 lei</w:t>
            </w:r>
          </w:p>
        </w:tc>
      </w:tr>
      <w:tr w:rsidR="0015087B" w:rsidRPr="0015087B" w:rsidTr="0008269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95" w:rsidRPr="0015087B" w:rsidRDefault="000826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508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95" w:rsidRPr="0015087B" w:rsidRDefault="000826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1508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Bacinscaia</w:t>
            </w:r>
            <w:proofErr w:type="spellEnd"/>
            <w:r w:rsidRPr="001508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Galina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95" w:rsidRPr="0015087B" w:rsidRDefault="000826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08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</w:t>
            </w:r>
            <w:proofErr w:type="spellStart"/>
            <w:r w:rsidR="003B4610" w:rsidRPr="001508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foarte</w:t>
            </w:r>
            <w:proofErr w:type="spellEnd"/>
            <w:r w:rsidR="003B4610" w:rsidRPr="001508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1508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95" w:rsidRPr="0015087B" w:rsidRDefault="00890B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508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486</w:t>
            </w:r>
            <w:r w:rsidR="00082695" w:rsidRPr="001508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,00 lei</w:t>
            </w:r>
          </w:p>
        </w:tc>
      </w:tr>
      <w:tr w:rsidR="0015087B" w:rsidRPr="0015087B" w:rsidTr="0008269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95" w:rsidRPr="0015087B" w:rsidRDefault="000826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508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95" w:rsidRPr="0015087B" w:rsidRDefault="000826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1508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Manoli</w:t>
            </w:r>
            <w:proofErr w:type="spellEnd"/>
            <w:r w:rsidRPr="001508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08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Iurie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95" w:rsidRPr="0015087B" w:rsidRDefault="000826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08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95" w:rsidRPr="0015087B" w:rsidRDefault="000826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508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218,00 lei</w:t>
            </w:r>
          </w:p>
        </w:tc>
      </w:tr>
      <w:tr w:rsidR="0015087B" w:rsidRPr="0015087B" w:rsidTr="0008269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95" w:rsidRPr="0015087B" w:rsidRDefault="000826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508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95" w:rsidRPr="0015087B" w:rsidRDefault="000826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1508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Prisacaru</w:t>
            </w:r>
            <w:proofErr w:type="spellEnd"/>
            <w:r w:rsidRPr="001508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Roman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95" w:rsidRPr="0015087B" w:rsidRDefault="000826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08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95" w:rsidRPr="0015087B" w:rsidRDefault="000826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508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218,00 lei</w:t>
            </w:r>
          </w:p>
        </w:tc>
      </w:tr>
      <w:tr w:rsidR="0015087B" w:rsidRPr="0015087B" w:rsidTr="0008269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95" w:rsidRPr="0015087B" w:rsidRDefault="000826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508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95" w:rsidRPr="0015087B" w:rsidRDefault="000826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1508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Soroceanu</w:t>
            </w:r>
            <w:proofErr w:type="spellEnd"/>
            <w:r w:rsidRPr="001508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Vera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95" w:rsidRPr="0015087B" w:rsidRDefault="000826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08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95" w:rsidRPr="0015087B" w:rsidRDefault="000826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508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100,00 lei</w:t>
            </w:r>
          </w:p>
        </w:tc>
      </w:tr>
      <w:tr w:rsidR="0015087B" w:rsidRPr="0015087B" w:rsidTr="0008269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95" w:rsidRPr="0015087B" w:rsidRDefault="000826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508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95" w:rsidRPr="0015087B" w:rsidRDefault="000826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1508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Carauș</w:t>
            </w:r>
            <w:proofErr w:type="spellEnd"/>
            <w:r w:rsidRPr="001508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Eugenia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95" w:rsidRPr="0015087B" w:rsidRDefault="000826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08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95" w:rsidRPr="0015087B" w:rsidRDefault="000826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508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493,00 lei</w:t>
            </w:r>
          </w:p>
        </w:tc>
      </w:tr>
      <w:tr w:rsidR="00082695" w:rsidTr="0008269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95" w:rsidRDefault="000826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9.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95" w:rsidRDefault="000826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Răileanu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Alina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95" w:rsidRDefault="000826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,,bine”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95" w:rsidRDefault="000826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980,00 lei</w:t>
            </w:r>
          </w:p>
        </w:tc>
      </w:tr>
      <w:tr w:rsidR="00082695" w:rsidTr="0008269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95" w:rsidRDefault="000826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95" w:rsidRDefault="000826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Grosu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Larisa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95" w:rsidRDefault="000826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95" w:rsidRDefault="000826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214,00 lei</w:t>
            </w:r>
          </w:p>
        </w:tc>
      </w:tr>
      <w:tr w:rsidR="00082695" w:rsidTr="0008269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95" w:rsidRDefault="000826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11.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95" w:rsidRDefault="000826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Brîncoveanu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Grigore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95" w:rsidRDefault="000826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95" w:rsidRDefault="000826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691,00 lei</w:t>
            </w:r>
          </w:p>
        </w:tc>
      </w:tr>
      <w:tr w:rsidR="00082695" w:rsidTr="0008269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95" w:rsidRDefault="000826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12.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95" w:rsidRDefault="000826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Zaharov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Alexandr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95" w:rsidRDefault="000826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,, bine”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95" w:rsidRDefault="000826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338,00 lei</w:t>
            </w:r>
          </w:p>
        </w:tc>
      </w:tr>
    </w:tbl>
    <w:p w:rsidR="00082695" w:rsidRDefault="00082695" w:rsidP="00082695">
      <w:pPr>
        <w:rPr>
          <w:color w:val="000000" w:themeColor="text1"/>
          <w:lang w:val="en-US"/>
        </w:rPr>
      </w:pPr>
    </w:p>
    <w:p w:rsidR="00082695" w:rsidRDefault="00082695" w:rsidP="00082695">
      <w:pPr>
        <w:rPr>
          <w:color w:val="000000" w:themeColor="text1"/>
        </w:rPr>
      </w:pPr>
    </w:p>
    <w:p w:rsidR="00082695" w:rsidRDefault="00082695" w:rsidP="00082695">
      <w:pPr>
        <w:rPr>
          <w:color w:val="000000" w:themeColor="text1"/>
          <w:sz w:val="28"/>
          <w:szCs w:val="28"/>
          <w:lang w:val="ro-RO"/>
        </w:rPr>
      </w:pPr>
    </w:p>
    <w:p w:rsidR="00082695" w:rsidRDefault="00082695" w:rsidP="00082695">
      <w:pPr>
        <w:rPr>
          <w:color w:val="000000" w:themeColor="text1"/>
          <w:sz w:val="28"/>
          <w:szCs w:val="28"/>
          <w:lang w:val="en-US"/>
        </w:rPr>
      </w:pPr>
    </w:p>
    <w:p w:rsidR="00082695" w:rsidRDefault="00082695" w:rsidP="00082695">
      <w:pPr>
        <w:rPr>
          <w:color w:val="000000" w:themeColor="text1"/>
        </w:rPr>
      </w:pPr>
    </w:p>
    <w:p w:rsidR="00082695" w:rsidRDefault="00082695" w:rsidP="00082695"/>
    <w:p w:rsidR="00082695" w:rsidRDefault="00082695" w:rsidP="00082695"/>
    <w:p w:rsidR="00082695" w:rsidRDefault="00082695" w:rsidP="00082695"/>
    <w:p w:rsidR="00082695" w:rsidRDefault="00082695" w:rsidP="00082695"/>
    <w:p w:rsidR="00082695" w:rsidRDefault="00082695" w:rsidP="00082695"/>
    <w:p w:rsidR="00082695" w:rsidRDefault="00082695" w:rsidP="00082695"/>
    <w:p w:rsidR="00C15889" w:rsidRDefault="00C15889"/>
    <w:sectPr w:rsidR="00C15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695"/>
    <w:rsid w:val="00082695"/>
    <w:rsid w:val="0015087B"/>
    <w:rsid w:val="003B4610"/>
    <w:rsid w:val="007D7FAE"/>
    <w:rsid w:val="00890B12"/>
    <w:rsid w:val="00C15889"/>
    <w:rsid w:val="00EB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82695"/>
    <w:rPr>
      <w:color w:val="0000FF" w:themeColor="hyperlink"/>
      <w:u w:val="single"/>
    </w:rPr>
  </w:style>
  <w:style w:type="paragraph" w:styleId="a4">
    <w:name w:val="No Spacing"/>
    <w:uiPriority w:val="1"/>
    <w:qFormat/>
    <w:rsid w:val="00082695"/>
    <w:pPr>
      <w:spacing w:after="0" w:line="240" w:lineRule="auto"/>
    </w:pPr>
  </w:style>
  <w:style w:type="table" w:styleId="a5">
    <w:name w:val="Table Grid"/>
    <w:basedOn w:val="a1"/>
    <w:uiPriority w:val="59"/>
    <w:rsid w:val="000826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82695"/>
    <w:rPr>
      <w:color w:val="0000FF" w:themeColor="hyperlink"/>
      <w:u w:val="single"/>
    </w:rPr>
  </w:style>
  <w:style w:type="paragraph" w:styleId="a4">
    <w:name w:val="No Spacing"/>
    <w:uiPriority w:val="1"/>
    <w:qFormat/>
    <w:rsid w:val="00082695"/>
    <w:pPr>
      <w:spacing w:after="0" w:line="240" w:lineRule="auto"/>
    </w:pPr>
  </w:style>
  <w:style w:type="table" w:styleId="a5">
    <w:name w:val="Table Grid"/>
    <w:basedOn w:val="a1"/>
    <w:uiPriority w:val="59"/>
    <w:rsid w:val="000826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0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2021-04-27T06:14:00Z</cp:lastPrinted>
  <dcterms:created xsi:type="dcterms:W3CDTF">2021-04-23T08:10:00Z</dcterms:created>
  <dcterms:modified xsi:type="dcterms:W3CDTF">2021-04-27T06:14:00Z</dcterms:modified>
</cp:coreProperties>
</file>