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4D0" w:rsidRDefault="00B32F49" w:rsidP="000B14D0">
      <w:pPr>
        <w:rPr>
          <w:rFonts w:ascii="Times New Roman" w:hAnsi="Times New Roman" w:cs="Times New Roman"/>
          <w:sz w:val="24"/>
          <w:szCs w:val="24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6" o:title=""/>
          </v:shape>
          <o:OLEObject Type="Embed" ProgID="PBrush" ShapeID="_x0000_s1026" DrawAspect="Content" ObjectID="_1680525097" r:id="rId7"/>
        </w:pict>
      </w:r>
    </w:p>
    <w:p w:rsidR="000B14D0" w:rsidRDefault="000B14D0" w:rsidP="000B14D0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0B14D0" w:rsidRDefault="000B14D0" w:rsidP="000B14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MOLDOVA</w:t>
      </w:r>
    </w:p>
    <w:p w:rsidR="000B14D0" w:rsidRDefault="000B14D0" w:rsidP="000B14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FLOREŞTI</w:t>
      </w:r>
    </w:p>
    <w:p w:rsidR="000B14D0" w:rsidRDefault="000B14D0" w:rsidP="000B14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PRIMĂRIA COMUNEI VĂSCĂUŢI</w:t>
      </w:r>
    </w:p>
    <w:p w:rsidR="000B14D0" w:rsidRDefault="000B14D0" w:rsidP="000B14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MD- 6652, tel. (250) 56-236, 56 - 375</w:t>
      </w:r>
    </w:p>
    <w:p w:rsidR="000B14D0" w:rsidRPr="003334E7" w:rsidRDefault="000B14D0" w:rsidP="000B14D0">
      <w:pPr>
        <w:pStyle w:val="a4"/>
        <w:pBdr>
          <w:bottom w:val="single" w:sz="12" w:space="1" w:color="auto"/>
        </w:pBdr>
        <w:jc w:val="center"/>
        <w:rPr>
          <w:color w:val="000000" w:themeColor="text1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e –mail </w:t>
      </w:r>
      <w:r w:rsidR="009603DF">
        <w:fldChar w:fldCharType="begin"/>
      </w:r>
      <w:r w:rsidR="009603DF" w:rsidRPr="009603DF">
        <w:rPr>
          <w:lang w:val="en-US"/>
        </w:rPr>
        <w:instrText xml:space="preserve"> HYPERLINK "mailto:primaria.vascauti@mail.ru" </w:instrText>
      </w:r>
      <w:r w:rsidR="009603DF">
        <w:fldChar w:fldCharType="separate"/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primaria.vascauti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en-US"/>
        </w:rPr>
        <w:t>@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mail.ru</w:t>
      </w:r>
      <w:r w:rsidR="009603DF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fldChar w:fldCharType="end"/>
      </w:r>
    </w:p>
    <w:p w:rsidR="000B14D0" w:rsidRPr="00A032EC" w:rsidRDefault="000B14D0" w:rsidP="000B14D0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B14D0" w:rsidRDefault="001E6B7B" w:rsidP="000B14D0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DISPOZIȚIE nr. 32</w:t>
      </w:r>
      <w:r w:rsidR="000B14D0" w:rsidRPr="00A032E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 p                                                                                           </w:t>
      </w:r>
      <w:r w:rsidR="000B14D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  <w:r w:rsidR="00B9365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din 13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aprilie 2021</w:t>
      </w:r>
      <w:r w:rsidR="000B14D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B11E56" w:rsidRPr="00A032EC" w:rsidRDefault="00B11E56" w:rsidP="000B14D0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B14D0" w:rsidRPr="000B14D0" w:rsidRDefault="000B14D0" w:rsidP="000B14D0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B14D0">
        <w:rPr>
          <w:rFonts w:ascii="Times New Roman" w:hAnsi="Times New Roman" w:cs="Times New Roman"/>
          <w:sz w:val="24"/>
          <w:szCs w:val="24"/>
          <w:lang w:val="ro-RO"/>
        </w:rPr>
        <w:t>Cu privire l</w:t>
      </w:r>
      <w:r w:rsidR="0074339E">
        <w:rPr>
          <w:rFonts w:ascii="Times New Roman" w:hAnsi="Times New Roman" w:cs="Times New Roman"/>
          <w:sz w:val="24"/>
          <w:szCs w:val="24"/>
          <w:lang w:val="ro-RO"/>
        </w:rPr>
        <w:t>a delegarea atribuțiilor</w:t>
      </w:r>
    </w:p>
    <w:p w:rsidR="00B32F49" w:rsidRPr="00B32F49" w:rsidRDefault="000B14D0" w:rsidP="00B32F49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B14D0">
        <w:rPr>
          <w:rFonts w:ascii="Times New Roman" w:hAnsi="Times New Roman" w:cs="Times New Roman"/>
          <w:sz w:val="24"/>
          <w:szCs w:val="24"/>
          <w:lang w:val="ro-RO"/>
        </w:rPr>
        <w:t xml:space="preserve">       În legătură cu aflarea primarului comunei Văscăuți, dl Podborschi Oleg,  în concediu de odihnă anual, având acordul în scris al secretarului Consiliului comunal V</w:t>
      </w:r>
      <w:r w:rsidR="009603DF">
        <w:rPr>
          <w:rFonts w:ascii="Times New Roman" w:hAnsi="Times New Roman" w:cs="Times New Roman"/>
          <w:sz w:val="24"/>
          <w:szCs w:val="24"/>
          <w:lang w:val="ro-RO"/>
        </w:rPr>
        <w:t xml:space="preserve">ăscăuți,  în temeiul         art. </w:t>
      </w:r>
      <w:r w:rsidR="003C2FA8">
        <w:rPr>
          <w:rFonts w:ascii="Times New Roman" w:hAnsi="Times New Roman" w:cs="Times New Roman"/>
          <w:sz w:val="24"/>
          <w:szCs w:val="24"/>
          <w:lang w:val="ro-RO"/>
        </w:rPr>
        <w:t xml:space="preserve">29, </w:t>
      </w:r>
      <w:r w:rsidRPr="000B14D0">
        <w:rPr>
          <w:rFonts w:ascii="Times New Roman" w:hAnsi="Times New Roman" w:cs="Times New Roman"/>
          <w:sz w:val="24"/>
          <w:szCs w:val="24"/>
          <w:lang w:val="ro-RO"/>
        </w:rPr>
        <w:t xml:space="preserve">32 alin. (1), (3), </w:t>
      </w:r>
      <w:r w:rsidR="009603DF">
        <w:rPr>
          <w:rFonts w:ascii="Times New Roman" w:hAnsi="Times New Roman" w:cs="Times New Roman"/>
          <w:sz w:val="24"/>
          <w:szCs w:val="24"/>
          <w:lang w:val="ro-RO"/>
        </w:rPr>
        <w:t xml:space="preserve">art. </w:t>
      </w:r>
      <w:r w:rsidRPr="000B14D0">
        <w:rPr>
          <w:rFonts w:ascii="Times New Roman" w:hAnsi="Times New Roman" w:cs="Times New Roman"/>
          <w:sz w:val="24"/>
          <w:szCs w:val="24"/>
          <w:lang w:val="ro-RO"/>
        </w:rPr>
        <w:t xml:space="preserve">34 alin. (3) ale Legii Republicii Moldova nr. 436/2006 privind administrația publică locală, </w:t>
      </w:r>
      <w:r w:rsidR="00B32F49" w:rsidRPr="00B32F49">
        <w:rPr>
          <w:rFonts w:ascii="Times New Roman" w:hAnsi="Times New Roman" w:cs="Times New Roman"/>
          <w:sz w:val="24"/>
          <w:szCs w:val="24"/>
          <w:lang w:val="ro-RO"/>
        </w:rPr>
        <w:t>art. 22 alin. (1), (3)  al Legii Republicii Moldova nr. 270/2018</w:t>
      </w:r>
      <w:r w:rsidR="00B32F49" w:rsidRPr="00B32F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2F49" w:rsidRPr="00B32F49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B32F49" w:rsidRPr="00B32F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2F49" w:rsidRPr="00B32F49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="00B32F49" w:rsidRPr="00B32F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2F49" w:rsidRPr="00B32F49">
        <w:rPr>
          <w:rFonts w:ascii="Times New Roman" w:hAnsi="Times New Roman" w:cs="Times New Roman"/>
          <w:sz w:val="24"/>
          <w:szCs w:val="24"/>
          <w:lang w:val="en-US"/>
        </w:rPr>
        <w:t>unitar</w:t>
      </w:r>
      <w:proofErr w:type="spellEnd"/>
      <w:r w:rsidR="00B32F49" w:rsidRPr="00B32F4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B32F49" w:rsidRPr="00B32F49">
        <w:rPr>
          <w:rFonts w:ascii="Times New Roman" w:hAnsi="Times New Roman" w:cs="Times New Roman"/>
          <w:sz w:val="24"/>
          <w:szCs w:val="24"/>
          <w:lang w:val="en-US"/>
        </w:rPr>
        <w:t>salarizare</w:t>
      </w:r>
      <w:proofErr w:type="spellEnd"/>
      <w:r w:rsidR="00B32F49" w:rsidRPr="00B32F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2F49" w:rsidRPr="00B32F4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B32F49" w:rsidRPr="00B32F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2F49" w:rsidRPr="00B32F49">
        <w:rPr>
          <w:rFonts w:ascii="Times New Roman" w:hAnsi="Times New Roman" w:cs="Times New Roman"/>
          <w:sz w:val="24"/>
          <w:szCs w:val="24"/>
          <w:lang w:val="en-US"/>
        </w:rPr>
        <w:t>sectorul</w:t>
      </w:r>
      <w:proofErr w:type="spellEnd"/>
      <w:r w:rsidR="00B32F49" w:rsidRPr="00B32F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2F49" w:rsidRPr="00B32F49">
        <w:rPr>
          <w:rFonts w:ascii="Times New Roman" w:hAnsi="Times New Roman" w:cs="Times New Roman"/>
          <w:sz w:val="24"/>
          <w:szCs w:val="24"/>
          <w:lang w:val="en-US"/>
        </w:rPr>
        <w:t>bugetar</w:t>
      </w:r>
      <w:proofErr w:type="spellEnd"/>
      <w:r w:rsidR="00B32F49" w:rsidRPr="00B32F49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0B14D0" w:rsidRPr="00B32F49" w:rsidRDefault="000B14D0" w:rsidP="000B14D0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B14D0" w:rsidRPr="000B14D0" w:rsidRDefault="000B14D0" w:rsidP="000B14D0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0B14D0">
        <w:rPr>
          <w:rFonts w:ascii="Times New Roman" w:hAnsi="Times New Roman" w:cs="Times New Roman"/>
          <w:b/>
          <w:sz w:val="24"/>
          <w:szCs w:val="24"/>
          <w:lang w:val="ro-RO"/>
        </w:rPr>
        <w:t>DISPUN:</w:t>
      </w:r>
    </w:p>
    <w:p w:rsidR="000B14D0" w:rsidRPr="009603DF" w:rsidRDefault="000B14D0" w:rsidP="009603DF">
      <w:pPr>
        <w:pStyle w:val="a5"/>
        <w:numPr>
          <w:ilvl w:val="0"/>
          <w:numId w:val="1"/>
        </w:numPr>
        <w:rPr>
          <w:lang w:val="ro-RO"/>
        </w:rPr>
      </w:pPr>
      <w:r w:rsidRPr="000B14D0">
        <w:rPr>
          <w:lang w:val="ro-RO"/>
        </w:rPr>
        <w:t xml:space="preserve">A delega, sub propria răspundere, exercitarea atribuțiilor primarului comunei Văscăuți, secretarului Consiliului comunal Văscăuți, dna Barbă Zinaida, pe perioada aflării </w:t>
      </w:r>
      <w:r w:rsidR="009603DF">
        <w:rPr>
          <w:lang w:val="ro-RO"/>
        </w:rPr>
        <w:t xml:space="preserve">            acestuia </w:t>
      </w:r>
      <w:r w:rsidRPr="000B14D0">
        <w:rPr>
          <w:lang w:val="ro-RO"/>
        </w:rPr>
        <w:t xml:space="preserve">în concediu de odihnă anual, </w:t>
      </w:r>
      <w:r w:rsidR="001E6B7B">
        <w:rPr>
          <w:lang w:val="ro-RO"/>
        </w:rPr>
        <w:t>începând cu data de 15 aprilie</w:t>
      </w:r>
      <w:r w:rsidR="009603DF">
        <w:rPr>
          <w:lang w:val="ro-RO"/>
        </w:rPr>
        <w:t xml:space="preserve"> 2021</w:t>
      </w:r>
      <w:r w:rsidR="001E6B7B">
        <w:rPr>
          <w:lang w:val="ro-RO"/>
        </w:rPr>
        <w:t xml:space="preserve"> până la data de </w:t>
      </w:r>
      <w:r w:rsidR="009603DF">
        <w:rPr>
          <w:lang w:val="ro-RO"/>
        </w:rPr>
        <w:t xml:space="preserve">                        </w:t>
      </w:r>
      <w:r w:rsidR="001E6B7B">
        <w:rPr>
          <w:lang w:val="ro-RO"/>
        </w:rPr>
        <w:t>30 aprilie</w:t>
      </w:r>
      <w:r w:rsidR="009603DF">
        <w:rPr>
          <w:lang w:val="ro-RO"/>
        </w:rPr>
        <w:t xml:space="preserve"> 2021</w:t>
      </w:r>
      <w:r w:rsidR="00B32F49">
        <w:rPr>
          <w:lang w:val="ro-RO"/>
        </w:rPr>
        <w:t xml:space="preserve">, inclusiv, </w:t>
      </w:r>
      <w:bookmarkStart w:id="0" w:name="_GoBack"/>
      <w:bookmarkEnd w:id="0"/>
      <w:r w:rsidR="005A108C">
        <w:rPr>
          <w:lang w:val="ro-RO"/>
        </w:rPr>
        <w:t xml:space="preserve">cu achitarea salariului persoanei </w:t>
      </w:r>
      <w:r w:rsidR="00B32F49">
        <w:rPr>
          <w:lang w:val="ro-RO"/>
        </w:rPr>
        <w:t>temporar absente</w:t>
      </w:r>
      <w:r w:rsidR="005A108C">
        <w:rPr>
          <w:lang w:val="ro-RO"/>
        </w:rPr>
        <w:t>.</w:t>
      </w:r>
    </w:p>
    <w:p w:rsidR="000B14D0" w:rsidRPr="000B14D0" w:rsidRDefault="000B14D0" w:rsidP="000B14D0">
      <w:pPr>
        <w:pStyle w:val="a5"/>
        <w:rPr>
          <w:lang w:val="ro-RO"/>
        </w:rPr>
      </w:pPr>
    </w:p>
    <w:p w:rsidR="000B14D0" w:rsidRDefault="000B14D0" w:rsidP="000B14D0">
      <w:pPr>
        <w:pStyle w:val="a5"/>
        <w:numPr>
          <w:ilvl w:val="0"/>
          <w:numId w:val="1"/>
        </w:numPr>
        <w:rPr>
          <w:lang w:val="ro-RO"/>
        </w:rPr>
      </w:pPr>
      <w:r w:rsidRPr="000B14D0">
        <w:rPr>
          <w:lang w:val="ro-RO"/>
        </w:rPr>
        <w:t>Prezent</w:t>
      </w:r>
      <w:r w:rsidR="00B9365D">
        <w:rPr>
          <w:lang w:val="ro-RO"/>
        </w:rPr>
        <w:t>a D</w:t>
      </w:r>
      <w:r w:rsidR="0074339E">
        <w:rPr>
          <w:lang w:val="ro-RO"/>
        </w:rPr>
        <w:t xml:space="preserve">ispoziție </w:t>
      </w:r>
      <w:r w:rsidRPr="000B14D0">
        <w:rPr>
          <w:lang w:val="ro-RO"/>
        </w:rPr>
        <w:t>se aduce la cunoștință persoanei vizate în termenul și modul stabilit.</w:t>
      </w:r>
    </w:p>
    <w:p w:rsidR="000B14D0" w:rsidRPr="000B14D0" w:rsidRDefault="000B14D0" w:rsidP="000B14D0">
      <w:pPr>
        <w:pStyle w:val="a5"/>
        <w:rPr>
          <w:lang w:val="ro-RO"/>
        </w:rPr>
      </w:pPr>
    </w:p>
    <w:p w:rsidR="000B14D0" w:rsidRDefault="000B14D0" w:rsidP="000B14D0">
      <w:pPr>
        <w:rPr>
          <w:lang w:val="ro-RO"/>
        </w:rPr>
      </w:pPr>
    </w:p>
    <w:p w:rsidR="000B14D0" w:rsidRDefault="000B14D0" w:rsidP="000B14D0">
      <w:pPr>
        <w:rPr>
          <w:lang w:val="ro-RO"/>
        </w:rPr>
      </w:pPr>
    </w:p>
    <w:p w:rsidR="000B14D0" w:rsidRPr="000B14D0" w:rsidRDefault="000B14D0" w:rsidP="000B14D0">
      <w:pPr>
        <w:rPr>
          <w:lang w:val="ro-RO"/>
        </w:rPr>
      </w:pPr>
    </w:p>
    <w:p w:rsidR="000B14D0" w:rsidRPr="000B14D0" w:rsidRDefault="000B14D0" w:rsidP="000B14D0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B14D0">
        <w:rPr>
          <w:rFonts w:ascii="Times New Roman" w:hAnsi="Times New Roman" w:cs="Times New Roman"/>
          <w:sz w:val="24"/>
          <w:szCs w:val="24"/>
          <w:lang w:val="ro-RO"/>
        </w:rPr>
        <w:t>Primarul comunei Văscăuți                                                                        Podborschi Oleg</w:t>
      </w:r>
    </w:p>
    <w:p w:rsidR="000B14D0" w:rsidRPr="000B14D0" w:rsidRDefault="000B14D0" w:rsidP="000B14D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B14D0" w:rsidRDefault="000B14D0" w:rsidP="000B14D0">
      <w:pPr>
        <w:rPr>
          <w:lang w:val="en-US"/>
        </w:rPr>
      </w:pPr>
    </w:p>
    <w:p w:rsidR="000B14D0" w:rsidRPr="000B14D0" w:rsidRDefault="000B14D0" w:rsidP="000B14D0">
      <w:pPr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  <w:r w:rsidRPr="000B14D0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Cu </w:t>
      </w:r>
      <w:proofErr w:type="spellStart"/>
      <w:r w:rsidRPr="000B14D0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dispoziția</w:t>
      </w:r>
      <w:proofErr w:type="spellEnd"/>
      <w:r w:rsidRPr="000B14D0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s-a </w:t>
      </w:r>
      <w:proofErr w:type="spellStart"/>
      <w:r w:rsidRPr="000B14D0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cunoscut</w:t>
      </w:r>
      <w:proofErr w:type="spellEnd"/>
      <w:r w:rsidRPr="000B14D0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:</w:t>
      </w:r>
    </w:p>
    <w:p w:rsidR="00C15889" w:rsidRPr="000B14D0" w:rsidRDefault="00C15889">
      <w:pPr>
        <w:rPr>
          <w:lang w:val="en-US"/>
        </w:rPr>
      </w:pPr>
    </w:p>
    <w:sectPr w:rsidR="00C15889" w:rsidRPr="000B1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123C9"/>
    <w:multiLevelType w:val="hybridMultilevel"/>
    <w:tmpl w:val="8BC22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D0"/>
    <w:rsid w:val="000B14D0"/>
    <w:rsid w:val="001E6B7B"/>
    <w:rsid w:val="003C2FA8"/>
    <w:rsid w:val="005A108C"/>
    <w:rsid w:val="006A74FF"/>
    <w:rsid w:val="0074339E"/>
    <w:rsid w:val="009603DF"/>
    <w:rsid w:val="00B11E56"/>
    <w:rsid w:val="00B32F49"/>
    <w:rsid w:val="00B9365D"/>
    <w:rsid w:val="00C15889"/>
    <w:rsid w:val="00EB5A5C"/>
    <w:rsid w:val="00E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4D0"/>
    <w:rPr>
      <w:color w:val="0000FF" w:themeColor="hyperlink"/>
      <w:u w:val="single"/>
    </w:rPr>
  </w:style>
  <w:style w:type="paragraph" w:styleId="a4">
    <w:name w:val="No Spacing"/>
    <w:uiPriority w:val="1"/>
    <w:qFormat/>
    <w:rsid w:val="000B14D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B14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4D0"/>
    <w:rPr>
      <w:color w:val="0000FF" w:themeColor="hyperlink"/>
      <w:u w:val="single"/>
    </w:rPr>
  </w:style>
  <w:style w:type="paragraph" w:styleId="a4">
    <w:name w:val="No Spacing"/>
    <w:uiPriority w:val="1"/>
    <w:qFormat/>
    <w:rsid w:val="000B14D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B14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cp:lastPrinted>2021-04-21T12:45:00Z</cp:lastPrinted>
  <dcterms:created xsi:type="dcterms:W3CDTF">2021-04-08T07:04:00Z</dcterms:created>
  <dcterms:modified xsi:type="dcterms:W3CDTF">2021-04-21T12:45:00Z</dcterms:modified>
</cp:coreProperties>
</file>