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F4" w:rsidRDefault="00854164" w:rsidP="00854FF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5166499" r:id="rId7"/>
        </w:pict>
      </w:r>
    </w:p>
    <w:p w:rsidR="00854FF4" w:rsidRDefault="00854FF4" w:rsidP="00854FF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54FF4" w:rsidRDefault="00854FF4" w:rsidP="00854F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854FF4" w:rsidRDefault="00854FF4" w:rsidP="00854F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854FF4" w:rsidRDefault="00854FF4" w:rsidP="00854F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854FF4" w:rsidRDefault="00854FF4" w:rsidP="00854F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854FF4" w:rsidRDefault="00854FF4" w:rsidP="00854FF4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854FF4" w:rsidRDefault="00854FF4" w:rsidP="00854FF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:rsidR="00854FF4" w:rsidRDefault="00854FF4" w:rsidP="00854FF4">
      <w:pPr>
        <w:pStyle w:val="a4"/>
        <w:jc w:val="center"/>
        <w:rPr>
          <w:lang w:val="en-US"/>
        </w:rPr>
      </w:pPr>
    </w:p>
    <w:p w:rsidR="00854FF4" w:rsidRDefault="00854FF4" w:rsidP="00854F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04                                                                                                                                          din 19 februarie  2021</w:t>
      </w:r>
      <w:bookmarkStart w:id="0" w:name="_GoBack"/>
      <w:bookmarkEnd w:id="0"/>
    </w:p>
    <w:p w:rsidR="00854FF4" w:rsidRDefault="00854FF4" w:rsidP="00854F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854FF4" w:rsidRDefault="00854FF4" w:rsidP="00854F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 și art.29 și 32 alin. (1), (2) ale Legii Republicii Moldova nr. 436/2006 privind administrația publică locală, </w:t>
      </w:r>
    </w:p>
    <w:p w:rsidR="00854FF4" w:rsidRDefault="00854FF4" w:rsidP="00854FF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854FF4" w:rsidRDefault="00854FF4" w:rsidP="00854F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854164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Se convoacă Consiliul comunal Văscăuți în șed</w:t>
      </w:r>
      <w:r w:rsidR="00761B5D">
        <w:rPr>
          <w:rFonts w:ascii="Times New Roman" w:hAnsi="Times New Roman" w:cs="Times New Roman"/>
          <w:sz w:val="24"/>
          <w:szCs w:val="24"/>
          <w:lang w:val="ro-RO"/>
        </w:rPr>
        <w:t xml:space="preserve">ință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ordinară la data de 26 februarie 2021   </w:t>
      </w:r>
    </w:p>
    <w:p w:rsidR="00854FF4" w:rsidRDefault="00854FF4" w:rsidP="00854F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ora 14-00, sediul primăriei.</w:t>
      </w:r>
    </w:p>
    <w:p w:rsidR="00854FF4" w:rsidRDefault="00854FF4" w:rsidP="00854F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854FF4" w:rsidRDefault="00854FF4" w:rsidP="00854F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D83BB9" w:rsidRDefault="001626D3" w:rsidP="00854F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R</w:t>
      </w:r>
      <w:r w:rsidR="00854FF4">
        <w:rPr>
          <w:rFonts w:ascii="Times New Roman" w:hAnsi="Times New Roman" w:cs="Times New Roman"/>
          <w:sz w:val="24"/>
          <w:szCs w:val="24"/>
          <w:lang w:val="ro-RO"/>
        </w:rPr>
        <w:t>aport anual privind executarea bugetului comunei Văscăuți 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anul 2020.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54FF4" w:rsidRDefault="00DF4E70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2. Rapo</w:t>
      </w:r>
      <w:r w:rsidR="008541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rt despre activitatea Primăriei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comunei Văscăuți în anul 2020 și direcțiile de activitate  </w:t>
      </w:r>
    </w:p>
    <w:p w:rsidR="00DF4E70" w:rsidRDefault="00854164" w:rsidP="00854F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pentru</w:t>
      </w:r>
      <w:r w:rsidR="00DF4E7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anul 2021.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</w:t>
      </w:r>
      <w:r w:rsidR="00D83BB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DlPodborschi Oleg, primarul comunei Văscăuți,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Raportor: Dl Podborschi Oleg, primarul comunei Văscăuți.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854FF4" w:rsidRDefault="00D83BB9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3. Cu privire la organizarea și desfășurarea bilunarului ecologic de primăvară.</w:t>
      </w: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 w:rsidR="00DF4E7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Dl Podborschi Oleg, primarul comunei Văscăuți,</w:t>
      </w:r>
    </w:p>
    <w:p w:rsidR="00854FF4" w:rsidRDefault="00854FF4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Raportor:</w:t>
      </w:r>
      <w:r w:rsidR="00DF4E7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Dl Podborschi Oleg, primarul comunei Văscăuți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DF4E70" w:rsidRDefault="00DF4E70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F4E70" w:rsidRDefault="00DF4E70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4. Cu privire la alocarea mijloacelor financiare din soldul disponibil.</w:t>
      </w:r>
    </w:p>
    <w:p w:rsidR="00DF4E70" w:rsidRDefault="00DF4E70" w:rsidP="00DF4E7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 Dl Podborschi Oleg, primarul comunei Văscăuți,</w:t>
      </w:r>
    </w:p>
    <w:p w:rsidR="00DF4E70" w:rsidRDefault="00DF4E70" w:rsidP="00DF4E7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Raportor: Dna Zamirovschii Valentina, contabil – șef.</w:t>
      </w:r>
    </w:p>
    <w:p w:rsidR="00DF4E70" w:rsidRDefault="00DF4E70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54FF4" w:rsidRDefault="00854FF4" w:rsidP="00854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54FF4" w:rsidRDefault="00854FF4" w:rsidP="00854FF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854FF4" w:rsidRDefault="00854FF4" w:rsidP="00854FF4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:rsidR="00854FF4" w:rsidRDefault="00854FF4" w:rsidP="00854FF4">
      <w:pPr>
        <w:pStyle w:val="a4"/>
        <w:rPr>
          <w:color w:val="000000" w:themeColor="text1"/>
          <w:lang w:val="ro-RO"/>
        </w:rPr>
      </w:pPr>
    </w:p>
    <w:p w:rsidR="00854FF4" w:rsidRDefault="00854FF4" w:rsidP="00854FF4">
      <w:pPr>
        <w:pStyle w:val="a4"/>
        <w:rPr>
          <w:color w:val="000000" w:themeColor="text1"/>
          <w:lang w:val="ro-RO"/>
        </w:rPr>
      </w:pPr>
    </w:p>
    <w:p w:rsidR="00854FF4" w:rsidRDefault="00854FF4" w:rsidP="00854FF4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</w:t>
      </w:r>
    </w:p>
    <w:p w:rsidR="00854FF4" w:rsidRDefault="00854FF4" w:rsidP="00854FF4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</w:t>
      </w:r>
    </w:p>
    <w:p w:rsidR="00854FF4" w:rsidRDefault="00854FF4" w:rsidP="00854FF4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   Podborschi Oleg</w:t>
      </w:r>
    </w:p>
    <w:p w:rsidR="00C15889" w:rsidRPr="00854FF4" w:rsidRDefault="00C15889">
      <w:pPr>
        <w:rPr>
          <w:lang w:val="ro-RO"/>
        </w:rPr>
      </w:pPr>
    </w:p>
    <w:sectPr w:rsidR="00C15889" w:rsidRPr="0085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F4"/>
    <w:rsid w:val="001626D3"/>
    <w:rsid w:val="00761B5D"/>
    <w:rsid w:val="00854164"/>
    <w:rsid w:val="00854FF4"/>
    <w:rsid w:val="009B1060"/>
    <w:rsid w:val="00C15889"/>
    <w:rsid w:val="00C43B30"/>
    <w:rsid w:val="00D83BB9"/>
    <w:rsid w:val="00DF4E70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FF4"/>
    <w:rPr>
      <w:color w:val="0000FF" w:themeColor="hyperlink"/>
      <w:u w:val="single"/>
    </w:rPr>
  </w:style>
  <w:style w:type="paragraph" w:styleId="a4">
    <w:name w:val="No Spacing"/>
    <w:uiPriority w:val="1"/>
    <w:qFormat/>
    <w:rsid w:val="00854F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FF4"/>
    <w:rPr>
      <w:color w:val="0000FF" w:themeColor="hyperlink"/>
      <w:u w:val="single"/>
    </w:rPr>
  </w:style>
  <w:style w:type="paragraph" w:styleId="a4">
    <w:name w:val="No Spacing"/>
    <w:uiPriority w:val="1"/>
    <w:qFormat/>
    <w:rsid w:val="00854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EAED-CC42-48CB-8666-8589EECC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2021-02-18T13:11:00Z</cp:lastPrinted>
  <dcterms:created xsi:type="dcterms:W3CDTF">2021-02-12T07:13:00Z</dcterms:created>
  <dcterms:modified xsi:type="dcterms:W3CDTF">2021-02-18T13:15:00Z</dcterms:modified>
</cp:coreProperties>
</file>