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BDB" w:rsidRDefault="0024513F" w:rsidP="009A1BDB">
      <w:pPr>
        <w:jc w:val="center"/>
        <w:rPr>
          <w:b/>
          <w:bCs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pt;margin-top:1.9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51576544" r:id="rId7"/>
        </w:pict>
      </w:r>
    </w:p>
    <w:p w:rsidR="009A1BDB" w:rsidRDefault="009A1BDB" w:rsidP="009A1BDB">
      <w:pPr>
        <w:jc w:val="center"/>
        <w:rPr>
          <w:b/>
          <w:bCs/>
          <w:lang w:val="ro-RO"/>
        </w:rPr>
      </w:pPr>
    </w:p>
    <w:p w:rsidR="009A1BDB" w:rsidRDefault="009A1BDB" w:rsidP="009A1BDB">
      <w:pPr>
        <w:jc w:val="center"/>
        <w:rPr>
          <w:b/>
          <w:bCs/>
          <w:lang w:val="ro-RO"/>
        </w:rPr>
      </w:pPr>
    </w:p>
    <w:p w:rsidR="009A1BDB" w:rsidRDefault="009A1BDB" w:rsidP="009A1BDB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REPUBLICA MOLDOVA                                                                                                        RAIONUL  FLOREŞTI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CONSILIUL COMUNAL VĂSCĂUŢI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56 -236</w:t>
      </w:r>
    </w:p>
    <w:p w:rsidR="00DB65B6" w:rsidRDefault="00DB65B6" w:rsidP="009A1B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1BDB" w:rsidRPr="005D5309" w:rsidRDefault="005D5309" w:rsidP="005D5309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D53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DECIZIE</w:t>
      </w:r>
      <w:r w:rsidR="00DB65B6" w:rsidRPr="005D53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C6B39" w:rsidRPr="005D53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nr. 03/02                                                                                                             </w:t>
      </w:r>
      <w:r w:rsidRPr="005D53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</w:t>
      </w:r>
      <w:r w:rsidR="00DC6B39" w:rsidRPr="005D53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din 21 mai 2020</w:t>
      </w:r>
    </w:p>
    <w:p w:rsidR="005D5309" w:rsidRDefault="005D5309" w:rsidP="009A1BDB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1BDB" w:rsidRPr="00450C52" w:rsidRDefault="009A1BDB" w:rsidP="009A1BDB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 privire la alocarea mijloacelor </w:t>
      </w:r>
      <w:r w:rsidR="000075EF" w:rsidRPr="00450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</w:t>
      </w:r>
      <w:r w:rsidRPr="00450C52">
        <w:rPr>
          <w:rFonts w:ascii="Times New Roman" w:hAnsi="Times New Roman" w:cs="Times New Roman"/>
          <w:color w:val="000000" w:themeColor="text1"/>
          <w:sz w:val="24"/>
          <w:szCs w:val="24"/>
        </w:rPr>
        <w:t>financiare</w:t>
      </w:r>
      <w:r w:rsidR="000075EF" w:rsidRPr="00450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soldul disponibil</w:t>
      </w:r>
    </w:p>
    <w:p w:rsidR="000075EF" w:rsidRPr="00450C52" w:rsidRDefault="000075EF" w:rsidP="009A1BDB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În scopul achitării </w:t>
      </w:r>
      <w:r w:rsidR="00930008" w:rsidRPr="00450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mărfurilor și serviciilor, </w:t>
      </w:r>
      <w:r w:rsidRPr="00450C52">
        <w:rPr>
          <w:rFonts w:ascii="Times New Roman" w:hAnsi="Times New Roman" w:cs="Times New Roman"/>
          <w:color w:val="000000" w:themeColor="text1"/>
          <w:sz w:val="24"/>
          <w:szCs w:val="24"/>
        </w:rPr>
        <w:t>în conformitate cu prevederile art. 26 din  Legea Republicii Moldova nr. 397/2003 privind finanțele publice locale,</w:t>
      </w:r>
      <w:r w:rsidR="00450C52" w:rsidRPr="00450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50C52">
        <w:rPr>
          <w:rFonts w:ascii="Times New Roman" w:hAnsi="Times New Roman" w:cs="Times New Roman"/>
          <w:color w:val="000000" w:themeColor="text1"/>
          <w:sz w:val="24"/>
          <w:szCs w:val="24"/>
        </w:rPr>
        <w:t>art. 14 alin. (2) lit. n) al Legii Republicii Moldova nr. 436/2006 privind administrația publică locală,</w:t>
      </w:r>
      <w:r w:rsidR="00930008" w:rsidRPr="00450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Decizia Consiliului comunal Văscăuți nr.</w:t>
      </w:r>
      <w:r w:rsidR="00450C52" w:rsidRPr="00450C52">
        <w:rPr>
          <w:rFonts w:ascii="Times New Roman" w:hAnsi="Times New Roman" w:cs="Times New Roman"/>
          <w:color w:val="000000" w:themeColor="text1"/>
          <w:sz w:val="24"/>
          <w:szCs w:val="24"/>
        </w:rPr>
        <w:t>02/03</w:t>
      </w:r>
      <w:r w:rsidR="00930008" w:rsidRPr="00450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10 martie 2020 Raport privind executarea bugetului comunei Văscăuți pe</w:t>
      </w:r>
      <w:r w:rsidR="00450C52" w:rsidRPr="00450C52">
        <w:rPr>
          <w:rFonts w:ascii="Times New Roman" w:hAnsi="Times New Roman" w:cs="Times New Roman"/>
          <w:color w:val="000000" w:themeColor="text1"/>
          <w:sz w:val="24"/>
          <w:szCs w:val="24"/>
        </w:rPr>
        <w:t>ntru</w:t>
      </w:r>
      <w:r w:rsidR="00930008" w:rsidRPr="00450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anul 2019, </w:t>
      </w:r>
      <w:r w:rsidRPr="00450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Consiliul comunal Văscăuți </w:t>
      </w:r>
    </w:p>
    <w:p w:rsidR="009A1BDB" w:rsidRPr="005D5309" w:rsidRDefault="000075EF" w:rsidP="009A1BDB">
      <w:pPr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D53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DECIDE:</w:t>
      </w:r>
    </w:p>
    <w:p w:rsidR="009A1BDB" w:rsidRPr="00450C52" w:rsidRDefault="009A1BDB" w:rsidP="009A1BDB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alocă </w:t>
      </w:r>
      <w:r w:rsidR="000075EF" w:rsidRPr="00450C52">
        <w:rPr>
          <w:rFonts w:ascii="Times New Roman" w:hAnsi="Times New Roman" w:cs="Times New Roman"/>
          <w:color w:val="000000" w:themeColor="text1"/>
          <w:sz w:val="24"/>
          <w:szCs w:val="24"/>
        </w:rPr>
        <w:t>mijloace fin</w:t>
      </w:r>
      <w:r w:rsidR="00930008" w:rsidRPr="00450C52">
        <w:rPr>
          <w:rFonts w:ascii="Times New Roman" w:hAnsi="Times New Roman" w:cs="Times New Roman"/>
          <w:color w:val="000000" w:themeColor="text1"/>
          <w:sz w:val="24"/>
          <w:szCs w:val="24"/>
        </w:rPr>
        <w:t>anciare în sumă de 52,0</w:t>
      </w:r>
      <w:r w:rsidR="00B93C94" w:rsidRPr="00450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mii lei </w:t>
      </w:r>
      <w:r w:rsidRPr="00450C52">
        <w:rPr>
          <w:rFonts w:ascii="Times New Roman" w:hAnsi="Times New Roman" w:cs="Times New Roman"/>
          <w:color w:val="000000" w:themeColor="text1"/>
          <w:sz w:val="24"/>
          <w:szCs w:val="24"/>
        </w:rPr>
        <w:t>din soldul disponibil format la</w:t>
      </w:r>
      <w:r w:rsidR="00A77FBF" w:rsidRPr="00450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01.01.2020,</w:t>
      </w:r>
      <w:r w:rsidRPr="00450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inclusiv:</w:t>
      </w:r>
    </w:p>
    <w:p w:rsidR="009A1BDB" w:rsidRPr="00450C52" w:rsidRDefault="00930008" w:rsidP="009A1BDB">
      <w:pPr>
        <w:pStyle w:val="a3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Aparatul primarului </w:t>
      </w:r>
      <w:r w:rsidR="009A1BDB" w:rsidRPr="00450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11001</w:t>
      </w:r>
    </w:p>
    <w:p w:rsidR="009A1BDB" w:rsidRPr="00450C52" w:rsidRDefault="009A1BDB" w:rsidP="009A1BDB">
      <w:pPr>
        <w:pStyle w:val="a3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C52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450C5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450C52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450C5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930008" w:rsidRPr="00450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0301, P</w:t>
      </w:r>
      <w:r w:rsidR="00930008" w:rsidRPr="00450C5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="00930008" w:rsidRPr="00450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00005, ECO – 6   312110 procurarea construcțiilor speciale (viceu) în sumă de </w:t>
      </w:r>
      <w:r w:rsidR="00B93C94" w:rsidRPr="00450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0008" w:rsidRPr="00450C52">
        <w:rPr>
          <w:rFonts w:ascii="Times New Roman" w:hAnsi="Times New Roman" w:cs="Times New Roman"/>
          <w:color w:val="000000" w:themeColor="text1"/>
          <w:sz w:val="24"/>
          <w:szCs w:val="24"/>
        </w:rPr>
        <w:t>20,0 mii lei;</w:t>
      </w:r>
    </w:p>
    <w:p w:rsidR="00416DD4" w:rsidRPr="00450C52" w:rsidRDefault="00416DD4" w:rsidP="009A1BDB">
      <w:pPr>
        <w:pStyle w:val="a3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3872" w:rsidRPr="005D5309" w:rsidRDefault="00930008" w:rsidP="005D5309">
      <w:pPr>
        <w:pStyle w:val="a3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C52">
        <w:rPr>
          <w:rFonts w:ascii="Times New Roman" w:hAnsi="Times New Roman" w:cs="Times New Roman"/>
          <w:color w:val="000000" w:themeColor="text1"/>
          <w:sz w:val="24"/>
          <w:szCs w:val="24"/>
        </w:rPr>
        <w:t>Aparatul primarului 11001                                                                                                                           P</w:t>
      </w:r>
      <w:r w:rsidRPr="00450C5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450C52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450C5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450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0301, P</w:t>
      </w:r>
      <w:r w:rsidRPr="00450C5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450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00005, ECO – 6  222500 servicii de reparații cur</w:t>
      </w:r>
      <w:r w:rsidR="0024513F">
        <w:rPr>
          <w:rFonts w:ascii="Times New Roman" w:hAnsi="Times New Roman" w:cs="Times New Roman"/>
          <w:color w:val="000000" w:themeColor="text1"/>
          <w:sz w:val="24"/>
          <w:szCs w:val="24"/>
        </w:rPr>
        <w:t>ente în sumă de  32,0 mii lei (</w:t>
      </w:r>
      <w:r w:rsidRPr="00450C52">
        <w:rPr>
          <w:rFonts w:ascii="Times New Roman" w:hAnsi="Times New Roman" w:cs="Times New Roman"/>
          <w:color w:val="000000" w:themeColor="text1"/>
          <w:sz w:val="24"/>
          <w:szCs w:val="24"/>
        </w:rPr>
        <w:t>10,0 mii pentru fântână, 22,0 mii pentru izvor)</w:t>
      </w:r>
      <w:r w:rsidR="00416DD4" w:rsidRPr="00450C5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D5309" w:rsidRDefault="005D5309" w:rsidP="005D5309">
      <w:pPr>
        <w:pStyle w:val="a3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1BDB" w:rsidRDefault="00A77FBF" w:rsidP="009A1BDB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Responsabil de executarea prezentei decizii este dna Zamirovschii Valentina,                contabil – șef. </w:t>
      </w:r>
    </w:p>
    <w:p w:rsidR="005D5309" w:rsidRDefault="005D5309" w:rsidP="005D5309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5309" w:rsidRDefault="005D5309" w:rsidP="005D5309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5309" w:rsidRDefault="005D5309" w:rsidP="005D5309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Președintele ședinței</w:t>
      </w:r>
      <w:r w:rsidR="002451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Lupașco Iurii</w:t>
      </w:r>
    </w:p>
    <w:p w:rsidR="005D5309" w:rsidRPr="005D5309" w:rsidRDefault="005D5309" w:rsidP="005D5309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Contrasemnat:                                                                                                                                               Secretar al Consiliului comunal </w:t>
      </w:r>
      <w:r w:rsidR="002451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Barbă Zinaida</w:t>
      </w:r>
      <w:bookmarkStart w:id="0" w:name="_GoBack"/>
      <w:bookmarkEnd w:id="0"/>
    </w:p>
    <w:sectPr w:rsidR="005D5309" w:rsidRPr="005D5309" w:rsidSect="005D530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51B23"/>
    <w:multiLevelType w:val="hybridMultilevel"/>
    <w:tmpl w:val="DFE84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BDB"/>
    <w:rsid w:val="000075EF"/>
    <w:rsid w:val="0024513F"/>
    <w:rsid w:val="002A47F4"/>
    <w:rsid w:val="00416DD4"/>
    <w:rsid w:val="00450C52"/>
    <w:rsid w:val="005D5309"/>
    <w:rsid w:val="00930008"/>
    <w:rsid w:val="009A1BDB"/>
    <w:rsid w:val="00A77FBF"/>
    <w:rsid w:val="00B93C94"/>
    <w:rsid w:val="00C03872"/>
    <w:rsid w:val="00C15889"/>
    <w:rsid w:val="00CE5368"/>
    <w:rsid w:val="00DB65B6"/>
    <w:rsid w:val="00DC6B39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BDB"/>
    <w:pPr>
      <w:ind w:firstLine="720"/>
    </w:pPr>
    <w:rPr>
      <w:lang w:val="ro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B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BDB"/>
    <w:pPr>
      <w:ind w:firstLine="720"/>
    </w:pPr>
    <w:rPr>
      <w:lang w:val="ro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6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2020-05-18T12:07:00Z</cp:lastPrinted>
  <dcterms:created xsi:type="dcterms:W3CDTF">2020-02-05T14:01:00Z</dcterms:created>
  <dcterms:modified xsi:type="dcterms:W3CDTF">2020-05-21T11:29:00Z</dcterms:modified>
</cp:coreProperties>
</file>