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A0" w:rsidRDefault="00057F5C" w:rsidP="006018A0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45445552" r:id="rId8"/>
        </w:pict>
      </w:r>
    </w:p>
    <w:p w:rsidR="006018A0" w:rsidRDefault="006018A0" w:rsidP="006018A0">
      <w:pPr>
        <w:jc w:val="center"/>
        <w:rPr>
          <w:b/>
          <w:bCs/>
          <w:lang w:val="ro-RO"/>
        </w:rPr>
      </w:pPr>
    </w:p>
    <w:p w:rsidR="006018A0" w:rsidRDefault="006018A0" w:rsidP="006018A0">
      <w:pPr>
        <w:jc w:val="center"/>
        <w:rPr>
          <w:b/>
          <w:bCs/>
          <w:lang w:val="ro-RO"/>
        </w:rPr>
      </w:pPr>
    </w:p>
    <w:p w:rsidR="006018A0" w:rsidRDefault="006018A0" w:rsidP="006018A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6018A0" w:rsidRDefault="006018A0" w:rsidP="00601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18A0" w:rsidRPr="00695314" w:rsidRDefault="00695314" w:rsidP="00CC0F8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DECIZIE nr. 02/</w:t>
      </w:r>
      <w:r w:rsidR="00CC0F8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din 10 martie 2020</w:t>
      </w:r>
    </w:p>
    <w:p w:rsidR="00C15889" w:rsidRPr="00057F5C" w:rsidRDefault="006018A0" w:rsidP="006018A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57F5C">
        <w:rPr>
          <w:rFonts w:ascii="Times New Roman" w:hAnsi="Times New Roman" w:cs="Times New Roman"/>
          <w:b/>
          <w:sz w:val="24"/>
          <w:szCs w:val="24"/>
        </w:rPr>
        <w:t>Cu privire la Demersul Biroului Executiv a                                                                                            Cooperativei de Consum Universalcoop Florești</w:t>
      </w:r>
    </w:p>
    <w:bookmarkEnd w:id="0"/>
    <w:p w:rsidR="00813879" w:rsidRDefault="006018A0" w:rsidP="006018A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Urmare Demersului </w:t>
      </w:r>
      <w:r w:rsidRPr="006018A0">
        <w:rPr>
          <w:rFonts w:ascii="Times New Roman" w:hAnsi="Times New Roman" w:cs="Times New Roman"/>
          <w:sz w:val="24"/>
          <w:szCs w:val="24"/>
        </w:rPr>
        <w:t xml:space="preserve">Biroului Executiv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8A0">
        <w:rPr>
          <w:rFonts w:ascii="Times New Roman" w:hAnsi="Times New Roman" w:cs="Times New Roman"/>
          <w:sz w:val="24"/>
          <w:szCs w:val="24"/>
        </w:rPr>
        <w:t>Cooperativei de Consum Universalcoop Florești</w:t>
      </w:r>
      <w:r>
        <w:rPr>
          <w:rFonts w:ascii="Times New Roman" w:hAnsi="Times New Roman" w:cs="Times New Roman"/>
          <w:sz w:val="24"/>
          <w:szCs w:val="24"/>
        </w:rPr>
        <w:t xml:space="preserve"> privind micșorarea taxei pentru unitățile comerciale din satele Văscăuți și Octeabriscoe</w:t>
      </w:r>
      <w:r w:rsidR="00813879">
        <w:rPr>
          <w:rFonts w:ascii="Times New Roman" w:hAnsi="Times New Roman" w:cs="Times New Roman"/>
          <w:sz w:val="24"/>
          <w:szCs w:val="24"/>
        </w:rPr>
        <w:t xml:space="preserve">, în temeiul </w:t>
      </w:r>
      <w:r>
        <w:rPr>
          <w:rFonts w:ascii="Times New Roman" w:hAnsi="Times New Roman" w:cs="Times New Roman"/>
          <w:sz w:val="24"/>
          <w:szCs w:val="24"/>
        </w:rPr>
        <w:t>art. 14</w:t>
      </w:r>
      <w:r w:rsidR="00813879">
        <w:rPr>
          <w:rFonts w:ascii="Times New Roman" w:hAnsi="Times New Roman" w:cs="Times New Roman"/>
          <w:sz w:val="24"/>
          <w:szCs w:val="24"/>
        </w:rPr>
        <w:t xml:space="preserve"> alin. (1), (3) </w:t>
      </w:r>
      <w:r>
        <w:rPr>
          <w:rFonts w:ascii="Times New Roman" w:hAnsi="Times New Roman" w:cs="Times New Roman"/>
          <w:sz w:val="24"/>
          <w:szCs w:val="24"/>
        </w:rPr>
        <w:t xml:space="preserve"> al Legii Republicii </w:t>
      </w:r>
      <w:r w:rsidR="00813879">
        <w:rPr>
          <w:rFonts w:ascii="Times New Roman" w:hAnsi="Times New Roman" w:cs="Times New Roman"/>
          <w:sz w:val="24"/>
          <w:szCs w:val="24"/>
        </w:rPr>
        <w:t xml:space="preserve">Moldova nr. 436/2006 privind administrația publică locală, Consiliul comunal Văscăuți </w:t>
      </w:r>
    </w:p>
    <w:p w:rsidR="006018A0" w:rsidRPr="00E21A97" w:rsidRDefault="00813879" w:rsidP="008228F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97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8228FF" w:rsidRDefault="00793E47" w:rsidP="00793E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r w:rsidR="00A52DFA">
        <w:rPr>
          <w:rFonts w:ascii="Times New Roman" w:hAnsi="Times New Roman" w:cs="Times New Roman"/>
          <w:sz w:val="24"/>
          <w:szCs w:val="24"/>
        </w:rPr>
        <w:t>se acceptă micșorarea</w:t>
      </w:r>
      <w:r>
        <w:rPr>
          <w:rFonts w:ascii="Times New Roman" w:hAnsi="Times New Roman" w:cs="Times New Roman"/>
          <w:sz w:val="24"/>
          <w:szCs w:val="24"/>
        </w:rPr>
        <w:t xml:space="preserve"> taxei pentru unitățile comerciale din satele Văscăuți și Oct</w:t>
      </w:r>
      <w:r w:rsidR="00A52DFA">
        <w:rPr>
          <w:rFonts w:ascii="Times New Roman" w:hAnsi="Times New Roman" w:cs="Times New Roman"/>
          <w:sz w:val="24"/>
          <w:szCs w:val="24"/>
        </w:rPr>
        <w:t>eabriscoe din lipsă de</w:t>
      </w:r>
      <w:r>
        <w:rPr>
          <w:rFonts w:ascii="Times New Roman" w:hAnsi="Times New Roman" w:cs="Times New Roman"/>
          <w:sz w:val="24"/>
          <w:szCs w:val="24"/>
        </w:rPr>
        <w:t xml:space="preserve"> acoperire financiară.</w:t>
      </w:r>
    </w:p>
    <w:p w:rsidR="00E21A97" w:rsidRDefault="00E21A97" w:rsidP="00E21A9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21A97" w:rsidRDefault="00E21A97" w:rsidP="00E21A9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C0F8A" w:rsidRDefault="00E21A97" w:rsidP="00E21A9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Președintele ședinței                                                                              </w:t>
      </w:r>
      <w:r w:rsidR="00CC0F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Voinarenco Liudmila </w:t>
      </w:r>
    </w:p>
    <w:p w:rsidR="00E21A97" w:rsidRPr="00E21A97" w:rsidRDefault="00E21A97" w:rsidP="00E21A9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Contrasemnat:                                                                                                                                               Secretar al Consiliului comunal                                                             </w:t>
      </w:r>
      <w:r w:rsidR="00CC0F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Barbă Zinaida</w:t>
      </w:r>
    </w:p>
    <w:sectPr w:rsidR="00E21A97" w:rsidRPr="00E2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118C"/>
    <w:multiLevelType w:val="hybridMultilevel"/>
    <w:tmpl w:val="8870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A0"/>
    <w:rsid w:val="00057F5C"/>
    <w:rsid w:val="00084683"/>
    <w:rsid w:val="006018A0"/>
    <w:rsid w:val="00695314"/>
    <w:rsid w:val="00793E47"/>
    <w:rsid w:val="00813879"/>
    <w:rsid w:val="008228FF"/>
    <w:rsid w:val="00A52DFA"/>
    <w:rsid w:val="00C15889"/>
    <w:rsid w:val="00CC0F8A"/>
    <w:rsid w:val="00E21A97"/>
    <w:rsid w:val="00EB5A5C"/>
    <w:rsid w:val="00F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A0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A0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D3E1-B3DE-4CA2-8C98-40E00816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2020-03-11T13:26:00Z</cp:lastPrinted>
  <dcterms:created xsi:type="dcterms:W3CDTF">2020-03-04T06:02:00Z</dcterms:created>
  <dcterms:modified xsi:type="dcterms:W3CDTF">2020-03-11T13:26:00Z</dcterms:modified>
</cp:coreProperties>
</file>