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07" w:rsidRDefault="00946B07" w:rsidP="00946B07">
      <w:pPr>
        <w:rPr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7216;mso-wrap-edited:f" wrapcoords="-204 0 -204 21346 21600 21346 21600 0 -204 0">
            <v:imagedata r:id="rId6" o:title=""/>
          </v:shape>
          <o:OLEObject Type="Embed" ProgID="PBrush" ShapeID="_x0000_s1026" DrawAspect="Content" ObjectID="_1626847413" r:id="rId7"/>
        </w:pict>
      </w:r>
    </w:p>
    <w:p w:rsidR="00946B07" w:rsidRDefault="00946B07" w:rsidP="00946B07">
      <w:pPr>
        <w:jc w:val="center"/>
        <w:rPr>
          <w:lang w:val="ro-RO"/>
        </w:rPr>
      </w:pPr>
    </w:p>
    <w:p w:rsidR="00946B07" w:rsidRDefault="00946B07" w:rsidP="00946B0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946B07" w:rsidRDefault="00946B07" w:rsidP="00946B0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946B07" w:rsidRDefault="00946B07" w:rsidP="00946B0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946B07" w:rsidRDefault="00946B07" w:rsidP="00946B0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946B07" w:rsidRDefault="00946B07" w:rsidP="00946B07">
      <w:pPr>
        <w:pStyle w:val="a4"/>
        <w:pBdr>
          <w:bottom w:val="single" w:sz="12" w:space="1" w:color="auto"/>
        </w:pBdr>
        <w:jc w:val="center"/>
        <w:rPr>
          <w:color w:val="000000" w:themeColor="text1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 w:rsidRPr="00C04880">
        <w:rPr>
          <w:color w:val="000000" w:themeColor="text1"/>
        </w:rPr>
        <w:fldChar w:fldCharType="begin"/>
      </w:r>
      <w:r w:rsidRPr="00C04880">
        <w:rPr>
          <w:color w:val="000000" w:themeColor="text1"/>
          <w:lang w:val="en-US"/>
        </w:rPr>
        <w:instrText xml:space="preserve"> HYPERLINK "mailto:primaria.vascauti@mail.ru" </w:instrText>
      </w:r>
      <w:r w:rsidRPr="00C04880">
        <w:rPr>
          <w:color w:val="000000" w:themeColor="text1"/>
        </w:rPr>
        <w:fldChar w:fldCharType="separate"/>
      </w:r>
      <w:r w:rsidRPr="00C04880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 w:rsidRPr="00C04880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 w:rsidRPr="00C04880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 w:rsidRPr="00C04880">
        <w:rPr>
          <w:color w:val="000000" w:themeColor="text1"/>
        </w:rPr>
        <w:fldChar w:fldCharType="end"/>
      </w:r>
    </w:p>
    <w:p w:rsidR="00946B07" w:rsidRPr="00C04880" w:rsidRDefault="00946B07" w:rsidP="00946B0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946B07" w:rsidRDefault="00946B07" w:rsidP="00946B07">
      <w:pPr>
        <w:pStyle w:val="a4"/>
        <w:rPr>
          <w:lang w:val="ro-RO"/>
        </w:rPr>
      </w:pPr>
    </w:p>
    <w:p w:rsidR="00946B07" w:rsidRPr="00946B07" w:rsidRDefault="00946B07" w:rsidP="00946B0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946B07">
        <w:rPr>
          <w:rFonts w:ascii="Times New Roman" w:hAnsi="Times New Roman" w:cs="Times New Roman"/>
          <w:b/>
          <w:sz w:val="24"/>
          <w:szCs w:val="24"/>
          <w:lang w:val="en-US"/>
        </w:rPr>
        <w:t>DISPOZIȚIE nr.</w:t>
      </w:r>
      <w:proofErr w:type="gramEnd"/>
      <w:r w:rsidRPr="00946B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36</w:t>
      </w:r>
      <w:r w:rsidRPr="00946B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</w:t>
      </w:r>
      <w:r w:rsidRPr="00946B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din 09 august </w:t>
      </w:r>
      <w:r w:rsidRPr="00946B07">
        <w:rPr>
          <w:rFonts w:ascii="Times New Roman" w:hAnsi="Times New Roman" w:cs="Times New Roman"/>
          <w:b/>
          <w:sz w:val="24"/>
          <w:szCs w:val="24"/>
          <w:lang w:val="en-US"/>
        </w:rPr>
        <w:t>2019</w:t>
      </w:r>
    </w:p>
    <w:p w:rsidR="00946B07" w:rsidRPr="00946B07" w:rsidRDefault="00946B07" w:rsidP="00946B0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6B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 w:rsidRPr="00946B07">
        <w:rPr>
          <w:rFonts w:ascii="Times New Roman" w:hAnsi="Times New Roman" w:cs="Times New Roman"/>
          <w:b/>
          <w:sz w:val="24"/>
          <w:szCs w:val="24"/>
          <w:lang w:val="en-US"/>
        </w:rPr>
        <w:t>privir</w:t>
      </w:r>
      <w:r w:rsidRPr="00946B07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End"/>
      <w:r w:rsidRPr="00946B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946B07">
        <w:rPr>
          <w:rFonts w:ascii="Times New Roman" w:hAnsi="Times New Roman" w:cs="Times New Roman"/>
          <w:b/>
          <w:sz w:val="24"/>
          <w:szCs w:val="24"/>
          <w:lang w:val="en-US"/>
        </w:rPr>
        <w:t>ziua</w:t>
      </w:r>
      <w:proofErr w:type="spellEnd"/>
      <w:r w:rsidRPr="00946B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946B07">
        <w:rPr>
          <w:rFonts w:ascii="Times New Roman" w:hAnsi="Times New Roman" w:cs="Times New Roman"/>
          <w:b/>
          <w:sz w:val="24"/>
          <w:szCs w:val="24"/>
          <w:lang w:val="en-US"/>
        </w:rPr>
        <w:t>odihnă</w:t>
      </w:r>
      <w:proofErr w:type="spellEnd"/>
      <w:r w:rsidRPr="00946B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proofErr w:type="spellStart"/>
      <w:proofErr w:type="gramStart"/>
      <w:r w:rsidRPr="00946B07">
        <w:rPr>
          <w:rFonts w:ascii="Times New Roman" w:hAnsi="Times New Roman" w:cs="Times New Roman"/>
          <w:b/>
          <w:sz w:val="24"/>
          <w:szCs w:val="24"/>
          <w:lang w:val="en-US"/>
        </w:rPr>
        <w:t>luna</w:t>
      </w:r>
      <w:proofErr w:type="spellEnd"/>
      <w:proofErr w:type="gramEnd"/>
      <w:r w:rsidRPr="00946B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august</w:t>
      </w:r>
      <w:r w:rsidRPr="00946B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2019</w:t>
      </w:r>
    </w:p>
    <w:p w:rsidR="00946B07" w:rsidRPr="00946B07" w:rsidRDefault="00946B07" w:rsidP="00946B0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 w:rsidRPr="00946B0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B0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B07">
        <w:rPr>
          <w:rFonts w:ascii="Times New Roman" w:hAnsi="Times New Roman" w:cs="Times New Roman"/>
          <w:sz w:val="24"/>
          <w:szCs w:val="24"/>
          <w:lang w:val="en-US"/>
        </w:rPr>
        <w:t>organizării</w:t>
      </w:r>
      <w:proofErr w:type="spellEnd"/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B07">
        <w:rPr>
          <w:rFonts w:ascii="Times New Roman" w:hAnsi="Times New Roman" w:cs="Times New Roman"/>
          <w:sz w:val="24"/>
          <w:szCs w:val="24"/>
          <w:lang w:val="en-US"/>
        </w:rPr>
        <w:t>optime</w:t>
      </w:r>
      <w:proofErr w:type="spellEnd"/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46B07">
        <w:rPr>
          <w:rFonts w:ascii="Times New Roman" w:hAnsi="Times New Roman" w:cs="Times New Roman"/>
          <w:sz w:val="24"/>
          <w:szCs w:val="24"/>
          <w:lang w:val="en-US"/>
        </w:rPr>
        <w:t>timpului</w:t>
      </w:r>
      <w:proofErr w:type="spellEnd"/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B07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B0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46B07">
        <w:rPr>
          <w:rFonts w:ascii="Times New Roman" w:hAnsi="Times New Roman" w:cs="Times New Roman"/>
          <w:sz w:val="24"/>
          <w:szCs w:val="24"/>
          <w:lang w:val="en-US"/>
        </w:rPr>
        <w:t>odihnă</w:t>
      </w:r>
      <w:proofErr w:type="spellEnd"/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946B07">
        <w:rPr>
          <w:rFonts w:ascii="Times New Roman" w:hAnsi="Times New Roman" w:cs="Times New Roman"/>
          <w:sz w:val="24"/>
          <w:szCs w:val="24"/>
          <w:lang w:val="en-US"/>
        </w:rPr>
        <w:t>luna</w:t>
      </w:r>
      <w:proofErr w:type="spellEnd"/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august</w:t>
      </w:r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2019</w:t>
      </w:r>
      <w:proofErr w:type="gramStart"/>
      <w:r w:rsidRPr="00946B07">
        <w:rPr>
          <w:rFonts w:ascii="Times New Roman" w:hAnsi="Times New Roman" w:cs="Times New Roman"/>
          <w:sz w:val="24"/>
          <w:szCs w:val="24"/>
          <w:lang w:val="en-US"/>
        </w:rPr>
        <w:t>,  conform</w:t>
      </w:r>
      <w:proofErr w:type="gramEnd"/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B07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B07">
        <w:rPr>
          <w:rFonts w:ascii="Times New Roman" w:hAnsi="Times New Roman" w:cs="Times New Roman"/>
          <w:sz w:val="24"/>
          <w:szCs w:val="24"/>
          <w:lang w:val="en-US"/>
        </w:rPr>
        <w:t>Hotărîrii</w:t>
      </w:r>
      <w:proofErr w:type="spellEnd"/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B07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 nr. 1163 din </w:t>
      </w:r>
      <w:proofErr w:type="gramStart"/>
      <w:r w:rsidRPr="00946B07">
        <w:rPr>
          <w:rFonts w:ascii="Times New Roman" w:hAnsi="Times New Roman" w:cs="Times New Roman"/>
          <w:sz w:val="24"/>
          <w:szCs w:val="24"/>
          <w:lang w:val="en-US"/>
        </w:rPr>
        <w:t>28.1</w:t>
      </w:r>
      <w:r>
        <w:rPr>
          <w:rFonts w:ascii="Times New Roman" w:hAnsi="Times New Roman" w:cs="Times New Roman"/>
          <w:sz w:val="24"/>
          <w:szCs w:val="24"/>
          <w:lang w:val="en-US"/>
        </w:rPr>
        <w:t>1.2018  Cu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transferul</w:t>
      </w:r>
      <w:proofErr w:type="spellEnd"/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B07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B07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46B07">
        <w:rPr>
          <w:rFonts w:ascii="Times New Roman" w:hAnsi="Times New Roman" w:cs="Times New Roman"/>
          <w:sz w:val="24"/>
          <w:szCs w:val="24"/>
          <w:lang w:val="en-US"/>
        </w:rPr>
        <w:t>odihnă</w:t>
      </w:r>
      <w:proofErr w:type="spellEnd"/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B0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B07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2019, art.29, art.32 (1), (2) ale </w:t>
      </w:r>
      <w:proofErr w:type="spellStart"/>
      <w:r w:rsidRPr="00946B0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nr. 436 – XVI din 28 </w:t>
      </w:r>
      <w:proofErr w:type="spellStart"/>
      <w:r w:rsidRPr="00946B0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 w:rsidRPr="00946B0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B07"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B07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B07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946B07" w:rsidRPr="00946B07" w:rsidRDefault="00946B07" w:rsidP="00946B0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6B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DISPUN</w:t>
      </w:r>
      <w:r w:rsidRPr="00946B0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946B07" w:rsidRPr="00946B07" w:rsidRDefault="00946B07" w:rsidP="00946B07">
      <w:pPr>
        <w:pStyle w:val="a5"/>
        <w:numPr>
          <w:ilvl w:val="0"/>
          <w:numId w:val="1"/>
        </w:numPr>
        <w:rPr>
          <w:lang w:val="ro-RO"/>
        </w:rPr>
      </w:pPr>
      <w:r w:rsidRPr="00946B07">
        <w:rPr>
          <w:lang w:val="ro-RO"/>
        </w:rPr>
        <w:t>Ziua de 26 august</w:t>
      </w:r>
      <w:r w:rsidRPr="00946B07">
        <w:rPr>
          <w:lang w:val="ro-RO"/>
        </w:rPr>
        <w:t xml:space="preserve"> 2019 se consideră zi de odihnă, iar ziua de</w:t>
      </w:r>
      <w:r w:rsidRPr="00946B07">
        <w:rPr>
          <w:lang w:val="ro-RO"/>
        </w:rPr>
        <w:t xml:space="preserve"> 17 august 2019 –</w:t>
      </w:r>
      <w:r w:rsidRPr="00946B07">
        <w:rPr>
          <w:lang w:val="ro-RO"/>
        </w:rPr>
        <w:t xml:space="preserve"> zi lucrătoare.</w:t>
      </w:r>
    </w:p>
    <w:p w:rsidR="00946B07" w:rsidRPr="00946B07" w:rsidRDefault="00946B07" w:rsidP="00946B07">
      <w:pPr>
        <w:pStyle w:val="a5"/>
        <w:rPr>
          <w:lang w:val="ro-RO"/>
        </w:rPr>
      </w:pPr>
    </w:p>
    <w:p w:rsidR="00946B07" w:rsidRPr="00946B07" w:rsidRDefault="00946B07" w:rsidP="00946B07">
      <w:pPr>
        <w:pStyle w:val="a5"/>
        <w:numPr>
          <w:ilvl w:val="0"/>
          <w:numId w:val="1"/>
        </w:numPr>
        <w:rPr>
          <w:lang w:val="ro-RO"/>
        </w:rPr>
      </w:pPr>
      <w:r w:rsidRPr="00946B07">
        <w:rPr>
          <w:lang w:val="ro-RO"/>
        </w:rPr>
        <w:t>Primăria comunei Văscăuți, conducătorii instituțiilor subordonate,  vor asigura, în ziua considerată lucrătoare, activitatea eficientă a instituțiilor subordonate.</w:t>
      </w:r>
    </w:p>
    <w:p w:rsidR="00946B07" w:rsidRDefault="00946B07" w:rsidP="00946B07">
      <w:pPr>
        <w:pStyle w:val="a5"/>
        <w:rPr>
          <w:lang w:val="ro-RO"/>
        </w:rPr>
      </w:pPr>
      <w:bookmarkStart w:id="0" w:name="_GoBack"/>
      <w:bookmarkEnd w:id="0"/>
    </w:p>
    <w:p w:rsidR="00946B07" w:rsidRPr="00946B07" w:rsidRDefault="00946B07" w:rsidP="00946B07">
      <w:pPr>
        <w:pStyle w:val="a5"/>
        <w:numPr>
          <w:ilvl w:val="0"/>
          <w:numId w:val="1"/>
        </w:numPr>
        <w:rPr>
          <w:lang w:val="ro-RO"/>
        </w:rPr>
      </w:pPr>
      <w:r w:rsidRPr="00946B07">
        <w:rPr>
          <w:lang w:val="ro-RO"/>
        </w:rPr>
        <w:t xml:space="preserve">Controlul privind executarea prezentei dispoziții se pune în seama responsabilului de </w:t>
      </w:r>
      <w:r w:rsidRPr="00946B07">
        <w:rPr>
          <w:lang w:val="ro-RO"/>
        </w:rPr>
        <w:t>resurse umane, dna Barbă Zina</w:t>
      </w:r>
      <w:r>
        <w:rPr>
          <w:lang w:val="ro-RO"/>
        </w:rPr>
        <w:t>ida.</w:t>
      </w:r>
    </w:p>
    <w:p w:rsidR="00946B07" w:rsidRPr="00946B07" w:rsidRDefault="00946B07" w:rsidP="00946B07">
      <w:pPr>
        <w:pStyle w:val="a5"/>
        <w:rPr>
          <w:lang w:val="ro-RO"/>
        </w:rPr>
      </w:pPr>
    </w:p>
    <w:p w:rsidR="00946B07" w:rsidRPr="00946B07" w:rsidRDefault="00946B07" w:rsidP="00946B07">
      <w:pPr>
        <w:pStyle w:val="a5"/>
        <w:rPr>
          <w:lang w:val="ro-RO"/>
        </w:rPr>
      </w:pPr>
    </w:p>
    <w:p w:rsidR="00946B07" w:rsidRPr="00946B07" w:rsidRDefault="00946B07" w:rsidP="00946B07">
      <w:pPr>
        <w:pStyle w:val="a5"/>
        <w:rPr>
          <w:lang w:val="ro-RO"/>
        </w:rPr>
      </w:pPr>
    </w:p>
    <w:p w:rsidR="00946B07" w:rsidRPr="00946B07" w:rsidRDefault="00946B07" w:rsidP="00946B07">
      <w:pPr>
        <w:pStyle w:val="a5"/>
        <w:rPr>
          <w:lang w:val="ro-RO"/>
        </w:rPr>
      </w:pPr>
    </w:p>
    <w:p w:rsidR="00946B07" w:rsidRPr="00946B07" w:rsidRDefault="00946B07" w:rsidP="00946B0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46B07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B07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946B0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Oleg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Podborschi</w:t>
      </w:r>
      <w:proofErr w:type="spellEnd"/>
    </w:p>
    <w:p w:rsidR="00946B07" w:rsidRPr="00946B07" w:rsidRDefault="00946B07" w:rsidP="00946B07">
      <w:pPr>
        <w:rPr>
          <w:rFonts w:ascii="Times New Roman" w:hAnsi="Times New Roman" w:cs="Times New Roman"/>
          <w:sz w:val="24"/>
          <w:szCs w:val="24"/>
        </w:rPr>
      </w:pPr>
    </w:p>
    <w:p w:rsidR="00946B07" w:rsidRPr="00946B07" w:rsidRDefault="00946B07" w:rsidP="00946B07">
      <w:pPr>
        <w:rPr>
          <w:rFonts w:ascii="Times New Roman" w:hAnsi="Times New Roman" w:cs="Times New Roman"/>
        </w:rPr>
      </w:pPr>
    </w:p>
    <w:p w:rsidR="00CE0F4B" w:rsidRPr="00946B07" w:rsidRDefault="00CE0F4B" w:rsidP="00946B07">
      <w:pPr>
        <w:rPr>
          <w:rFonts w:ascii="Times New Roman" w:hAnsi="Times New Roman" w:cs="Times New Roman"/>
          <w:lang w:val="ro-RO"/>
        </w:rPr>
      </w:pPr>
    </w:p>
    <w:sectPr w:rsidR="00CE0F4B" w:rsidRPr="00946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844DC"/>
    <w:multiLevelType w:val="hybridMultilevel"/>
    <w:tmpl w:val="2EBA0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07"/>
    <w:rsid w:val="00946B07"/>
    <w:rsid w:val="00AE13A1"/>
    <w:rsid w:val="00CE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6B07"/>
    <w:rPr>
      <w:color w:val="0000FF" w:themeColor="hyperlink"/>
      <w:u w:val="single"/>
    </w:rPr>
  </w:style>
  <w:style w:type="paragraph" w:styleId="a4">
    <w:name w:val="No Spacing"/>
    <w:uiPriority w:val="1"/>
    <w:qFormat/>
    <w:rsid w:val="00946B0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46B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6B07"/>
    <w:rPr>
      <w:color w:val="0000FF" w:themeColor="hyperlink"/>
      <w:u w:val="single"/>
    </w:rPr>
  </w:style>
  <w:style w:type="paragraph" w:styleId="a4">
    <w:name w:val="No Spacing"/>
    <w:uiPriority w:val="1"/>
    <w:qFormat/>
    <w:rsid w:val="00946B0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46B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2019-08-09T06:15:00Z</cp:lastPrinted>
  <dcterms:created xsi:type="dcterms:W3CDTF">2019-08-09T06:05:00Z</dcterms:created>
  <dcterms:modified xsi:type="dcterms:W3CDTF">2019-08-09T06:17:00Z</dcterms:modified>
</cp:coreProperties>
</file>