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51" w:rsidRDefault="00D43799" w:rsidP="003F3F51">
      <w:pPr>
        <w:pStyle w:val="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F3F51">
        <w:rPr>
          <w:b/>
          <w:sz w:val="24"/>
          <w:szCs w:val="24"/>
        </w:rPr>
        <w:t xml:space="preserve">REPUBLICA  </w:t>
      </w:r>
      <w:r w:rsidR="003F3F51">
        <w:rPr>
          <w:b/>
          <w:noProof/>
          <w:sz w:val="24"/>
          <w:szCs w:val="24"/>
          <w:lang w:val="ru-RU"/>
        </w:rPr>
        <w:drawing>
          <wp:inline distT="0" distB="0" distL="0" distR="0">
            <wp:extent cx="657225" cy="809625"/>
            <wp:effectExtent l="19050" t="0" r="9525" b="0"/>
            <wp:docPr id="2" name="Рисунок 1" descr="moldova-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oldova-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3F51">
        <w:rPr>
          <w:b/>
          <w:sz w:val="24"/>
          <w:szCs w:val="24"/>
        </w:rPr>
        <w:t xml:space="preserve">  MOLDOVA</w:t>
      </w:r>
    </w:p>
    <w:p w:rsidR="003F3F51" w:rsidRDefault="003F3F51" w:rsidP="003F3F51">
      <w:pPr>
        <w:pStyle w:val="a4"/>
        <w:jc w:val="center"/>
        <w:rPr>
          <w:b/>
          <w:bCs/>
          <w:szCs w:val="24"/>
        </w:rPr>
      </w:pPr>
      <w:r>
        <w:rPr>
          <w:b/>
          <w:szCs w:val="24"/>
        </w:rPr>
        <w:t>RAIONUL    CĂLĂRAŞI</w:t>
      </w:r>
    </w:p>
    <w:p w:rsidR="003F3F51" w:rsidRPr="00D43799" w:rsidRDefault="003F3F51" w:rsidP="003F3F51">
      <w:pPr>
        <w:pStyle w:val="2"/>
        <w:pBdr>
          <w:bottom w:val="single" w:sz="12" w:space="1" w:color="auto"/>
        </w:pBdr>
        <w:tabs>
          <w:tab w:val="left" w:pos="993"/>
        </w:tabs>
        <w:rPr>
          <w:bCs/>
          <w:sz w:val="24"/>
          <w:szCs w:val="24"/>
        </w:rPr>
      </w:pPr>
      <w:r w:rsidRPr="00D43799">
        <w:rPr>
          <w:sz w:val="24"/>
          <w:szCs w:val="24"/>
        </w:rPr>
        <w:t>CONSILIUL  SĂTESC  HOGINEŞTI</w:t>
      </w:r>
    </w:p>
    <w:p w:rsidR="003F3F51" w:rsidRDefault="003F3F51" w:rsidP="003F3F51">
      <w:pPr>
        <w:pStyle w:val="af1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MD – 4423, Republica  Moldova, r-ul  Călărași,  Primăria  Hoginești, tel./fax  /244/ 67-236,</w:t>
      </w:r>
    </w:p>
    <w:p w:rsidR="003F3F51" w:rsidRDefault="003F3F51" w:rsidP="003F3F51">
      <w:pPr>
        <w:pStyle w:val="af1"/>
        <w:spacing w:line="240" w:lineRule="aut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e-mail: </w:t>
      </w:r>
      <w:hyperlink r:id="rId8" w:history="1">
        <w:r>
          <w:rPr>
            <w:rStyle w:val="af0"/>
            <w:i/>
            <w:sz w:val="24"/>
            <w:szCs w:val="24"/>
          </w:rPr>
          <w:t>primariahoginesti@gmail.com</w:t>
        </w:r>
      </w:hyperlink>
      <w:r>
        <w:rPr>
          <w:i/>
          <w:sz w:val="24"/>
          <w:szCs w:val="24"/>
        </w:rPr>
        <w:t xml:space="preserve"> .</w:t>
      </w:r>
    </w:p>
    <w:p w:rsidR="003A4436" w:rsidRPr="003F3F51" w:rsidRDefault="003F3F51" w:rsidP="003A44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DECIZIE</w:t>
      </w:r>
    </w:p>
    <w:p w:rsidR="003A4436" w:rsidRPr="003F3F51" w:rsidRDefault="003A4436" w:rsidP="003A443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nr.09/10                                                                                  </w:t>
      </w:r>
      <w:r w:rsidR="00D15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din </w:t>
      </w:r>
      <w:r w:rsidR="00D156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09. 12. 2016                                                       </w:t>
      </w:r>
    </w:p>
    <w:p w:rsidR="003A4436" w:rsidRPr="003F3F51" w:rsidRDefault="003A4436" w:rsidP="003F3F51">
      <w:pPr>
        <w:spacing w:line="240" w:lineRule="auto"/>
        <w:ind w:left="36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F3F5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„ Cu  privire </w:t>
      </w:r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la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darea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de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seamă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privind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executarea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bugetului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primăriei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satului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Hogineşti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nouă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luni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al </w:t>
      </w:r>
      <w:proofErr w:type="spellStart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>anului</w:t>
      </w:r>
      <w:proofErr w:type="spellEnd"/>
      <w:r w:rsidRPr="003F3F5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2016</w:t>
      </w:r>
      <w:r w:rsidRPr="003F3F5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.”</w:t>
      </w:r>
    </w:p>
    <w:p w:rsidR="003A4436" w:rsidRPr="003F3F51" w:rsidRDefault="003A4436" w:rsidP="003F3F51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F3F51">
        <w:rPr>
          <w:rFonts w:ascii="Times New Roman" w:hAnsi="Times New Roman" w:cs="Times New Roman"/>
          <w:sz w:val="24"/>
          <w:szCs w:val="24"/>
          <w:lang w:val="ro-RO"/>
        </w:rPr>
        <w:t xml:space="preserve">              Examinând  raportul despre îndeplinirea bugetului pentru  nouă  luni a anului </w:t>
      </w:r>
      <w:r w:rsidR="003F3F51">
        <w:rPr>
          <w:rFonts w:ascii="Times New Roman" w:hAnsi="Times New Roman" w:cs="Times New Roman"/>
          <w:sz w:val="24"/>
          <w:szCs w:val="24"/>
          <w:lang w:val="ro-RO"/>
        </w:rPr>
        <w:t>2016</w:t>
      </w:r>
      <w:r w:rsidRPr="003F3F51">
        <w:rPr>
          <w:rFonts w:ascii="Times New Roman" w:hAnsi="Times New Roman" w:cs="Times New Roman"/>
          <w:sz w:val="24"/>
          <w:szCs w:val="24"/>
          <w:lang w:val="ro-RO"/>
        </w:rPr>
        <w:t xml:space="preserve"> prezentat de  către d-na  Nadejda Jeleznîi – contabil şef al primăriei Hogineşti, </w:t>
      </w:r>
      <w:r w:rsidR="003F3F51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art. 14(n),   al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 nr.436-XVI din 28.12.2006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F3F5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3F3F51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3F3F5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art.29 p. 1, 4.al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finanţele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3F51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F3F51">
        <w:rPr>
          <w:rFonts w:ascii="Times New Roman" w:hAnsi="Times New Roman" w:cs="Times New Roman"/>
          <w:sz w:val="24"/>
          <w:szCs w:val="24"/>
          <w:lang w:val="en-US"/>
        </w:rPr>
        <w:t xml:space="preserve"> loc</w:t>
      </w:r>
      <w:r w:rsidR="003F3F51">
        <w:rPr>
          <w:rFonts w:ascii="Times New Roman" w:hAnsi="Times New Roman" w:cs="Times New Roman"/>
          <w:sz w:val="24"/>
          <w:szCs w:val="24"/>
          <w:lang w:val="en-US"/>
        </w:rPr>
        <w:t xml:space="preserve">ale nr.397-XV din 16.10. 2003, </w:t>
      </w:r>
      <w:r w:rsidRPr="003F3F51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proofErr w:type="gramStart"/>
      <w:r w:rsidRPr="003F3F51">
        <w:rPr>
          <w:rFonts w:ascii="Times New Roman" w:hAnsi="Times New Roman" w:cs="Times New Roman"/>
          <w:sz w:val="24"/>
          <w:szCs w:val="24"/>
          <w:lang w:val="ro-RO"/>
        </w:rPr>
        <w:t>sătesc  Hogine</w:t>
      </w:r>
      <w:proofErr w:type="gramEnd"/>
      <w:r w:rsidRPr="003F3F51">
        <w:rPr>
          <w:rFonts w:ascii="Times New Roman" w:hAnsi="Times New Roman" w:cs="Times New Roman"/>
          <w:sz w:val="24"/>
          <w:szCs w:val="24"/>
          <w:lang w:val="ro-RO"/>
        </w:rPr>
        <w:t>ști</w:t>
      </w:r>
    </w:p>
    <w:p w:rsidR="003A4436" w:rsidRPr="003F3F51" w:rsidRDefault="003A4436" w:rsidP="003F3F5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</w:t>
      </w:r>
      <w:r w:rsid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Pr="003F3F5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 E C I D E:   </w:t>
      </w:r>
    </w:p>
    <w:p w:rsidR="00D1562D" w:rsidRPr="00D1562D" w:rsidRDefault="003A4436" w:rsidP="003A4436">
      <w:pPr>
        <w:pStyle w:val="a4"/>
        <w:numPr>
          <w:ilvl w:val="0"/>
          <w:numId w:val="4"/>
        </w:numPr>
        <w:jc w:val="left"/>
        <w:rPr>
          <w:szCs w:val="24"/>
        </w:rPr>
      </w:pPr>
      <w:r w:rsidRPr="003F3F51">
        <w:rPr>
          <w:szCs w:val="24"/>
        </w:rPr>
        <w:t>Se ia act, informaţia prezentată de către Nadejda Jeleznîi – contabil şef, în privinţa îndeplinirii bugetului primăriei Hogineşti pentru nouă  luni a</w:t>
      </w:r>
      <w:r w:rsidR="003F3F51" w:rsidRPr="003F3F51">
        <w:rPr>
          <w:szCs w:val="24"/>
        </w:rPr>
        <w:t xml:space="preserve"> </w:t>
      </w:r>
      <w:r w:rsidRPr="003F3F51">
        <w:rPr>
          <w:szCs w:val="24"/>
        </w:rPr>
        <w:t xml:space="preserve">anului </w:t>
      </w:r>
      <w:r w:rsidR="003F3F51">
        <w:rPr>
          <w:szCs w:val="24"/>
        </w:rPr>
        <w:t>2016 .</w:t>
      </w:r>
      <w:r w:rsidR="003F3F51">
        <w:rPr>
          <w:i/>
          <w:szCs w:val="24"/>
        </w:rPr>
        <w:t>(Anexă</w:t>
      </w:r>
      <w:r w:rsidRPr="003F3F51">
        <w:rPr>
          <w:i/>
          <w:szCs w:val="24"/>
        </w:rPr>
        <w:t xml:space="preserve"> </w:t>
      </w:r>
      <w:r w:rsidR="00D1562D">
        <w:rPr>
          <w:i/>
          <w:szCs w:val="24"/>
        </w:rPr>
        <w:t>1</w:t>
      </w:r>
      <w:r w:rsidRPr="003F3F51">
        <w:rPr>
          <w:i/>
          <w:szCs w:val="24"/>
        </w:rPr>
        <w:t>)</w:t>
      </w:r>
    </w:p>
    <w:p w:rsidR="00D1562D" w:rsidRPr="00D1562D" w:rsidRDefault="00D1562D" w:rsidP="003A4436">
      <w:pPr>
        <w:pStyle w:val="a4"/>
        <w:numPr>
          <w:ilvl w:val="0"/>
          <w:numId w:val="4"/>
        </w:numPr>
        <w:jc w:val="left"/>
        <w:rPr>
          <w:szCs w:val="24"/>
        </w:rPr>
      </w:pPr>
      <w:r>
        <w:rPr>
          <w:szCs w:val="24"/>
        </w:rPr>
        <w:t xml:space="preserve">Se  aprobă </w:t>
      </w:r>
      <w:r w:rsidR="003A4436" w:rsidRPr="003F3F51">
        <w:rPr>
          <w:i/>
          <w:szCs w:val="24"/>
        </w:rPr>
        <w:t xml:space="preserve">  </w:t>
      </w:r>
      <w:proofErr w:type="spellStart"/>
      <w:r>
        <w:rPr>
          <w:szCs w:val="24"/>
          <w:lang w:val="en-GB"/>
        </w:rPr>
        <w:t>si</w:t>
      </w:r>
      <w:r w:rsidRPr="00D1562D">
        <w:rPr>
          <w:szCs w:val="24"/>
          <w:lang w:val="en-GB"/>
        </w:rPr>
        <w:t>nteza</w:t>
      </w:r>
      <w:proofErr w:type="spellEnd"/>
      <w:r w:rsidRPr="00D1562D">
        <w:rPr>
          <w:szCs w:val="24"/>
          <w:lang w:val="en-GB"/>
        </w:rPr>
        <w:t xml:space="preserve"> </w:t>
      </w:r>
      <w:proofErr w:type="spellStart"/>
      <w:r w:rsidRPr="00D1562D">
        <w:rPr>
          <w:szCs w:val="24"/>
          <w:lang w:val="en-GB"/>
        </w:rPr>
        <w:t>veniturilor</w:t>
      </w:r>
      <w:proofErr w:type="spellEnd"/>
      <w:r w:rsidRPr="00D1562D">
        <w:rPr>
          <w:szCs w:val="24"/>
          <w:lang w:val="en-GB"/>
        </w:rPr>
        <w:t xml:space="preserve">, </w:t>
      </w:r>
      <w:proofErr w:type="spellStart"/>
      <w:r w:rsidRPr="00D1562D">
        <w:rPr>
          <w:szCs w:val="24"/>
          <w:lang w:val="en-GB"/>
        </w:rPr>
        <w:t>cheltuielilor</w:t>
      </w:r>
      <w:proofErr w:type="spellEnd"/>
      <w:r w:rsidRPr="00D1562D">
        <w:rPr>
          <w:szCs w:val="24"/>
          <w:lang w:val="en-GB"/>
        </w:rPr>
        <w:t xml:space="preserve"> </w:t>
      </w:r>
      <w:proofErr w:type="spellStart"/>
      <w:r w:rsidRPr="00D1562D">
        <w:rPr>
          <w:szCs w:val="24"/>
          <w:lang w:val="en-GB"/>
        </w:rPr>
        <w:t>şi</w:t>
      </w:r>
      <w:proofErr w:type="spellEnd"/>
      <w:r w:rsidRPr="00D1562D">
        <w:rPr>
          <w:szCs w:val="24"/>
          <w:lang w:val="en-GB"/>
        </w:rPr>
        <w:t xml:space="preserve"> </w:t>
      </w:r>
      <w:proofErr w:type="spellStart"/>
      <w:r w:rsidRPr="00D1562D">
        <w:rPr>
          <w:szCs w:val="24"/>
          <w:lang w:val="en-GB"/>
        </w:rPr>
        <w:t>surselor</w:t>
      </w:r>
      <w:proofErr w:type="spellEnd"/>
      <w:r w:rsidRPr="00D1562D">
        <w:rPr>
          <w:szCs w:val="24"/>
          <w:lang w:val="en-GB"/>
        </w:rPr>
        <w:t xml:space="preserve"> de </w:t>
      </w:r>
      <w:proofErr w:type="spellStart"/>
      <w:r w:rsidRPr="00D1562D">
        <w:rPr>
          <w:szCs w:val="24"/>
          <w:lang w:val="en-GB"/>
        </w:rPr>
        <w:t>finanţare</w:t>
      </w:r>
      <w:proofErr w:type="spellEnd"/>
      <w:r w:rsidRPr="00D1562D">
        <w:rPr>
          <w:szCs w:val="24"/>
          <w:lang w:val="en-GB"/>
        </w:rPr>
        <w:t xml:space="preserve">  a </w:t>
      </w:r>
      <w:proofErr w:type="spellStart"/>
      <w:r w:rsidRPr="00D1562D">
        <w:rPr>
          <w:szCs w:val="24"/>
          <w:lang w:val="en-GB"/>
        </w:rPr>
        <w:t>bugetului</w:t>
      </w:r>
      <w:proofErr w:type="spellEnd"/>
      <w:r w:rsidRPr="00D1562D">
        <w:rPr>
          <w:szCs w:val="24"/>
          <w:lang w:val="en-GB"/>
        </w:rPr>
        <w:t xml:space="preserve">  prim</w:t>
      </w:r>
      <w:r w:rsidRPr="00D1562D">
        <w:rPr>
          <w:szCs w:val="24"/>
        </w:rPr>
        <w:t>ă</w:t>
      </w:r>
      <w:proofErr w:type="spellStart"/>
      <w:r w:rsidRPr="00D1562D">
        <w:rPr>
          <w:szCs w:val="24"/>
          <w:lang w:val="en-GB"/>
        </w:rPr>
        <w:t>riei</w:t>
      </w:r>
      <w:proofErr w:type="spellEnd"/>
    </w:p>
    <w:p w:rsidR="003A4436" w:rsidRPr="00D1562D" w:rsidRDefault="00D1562D" w:rsidP="00D1562D">
      <w:pPr>
        <w:pStyle w:val="a4"/>
        <w:ind w:left="360"/>
        <w:jc w:val="left"/>
        <w:rPr>
          <w:szCs w:val="24"/>
        </w:rPr>
      </w:pPr>
      <w:r w:rsidRPr="00D1562D">
        <w:rPr>
          <w:szCs w:val="24"/>
          <w:lang w:val="en-GB"/>
        </w:rPr>
        <w:t xml:space="preserve"> </w:t>
      </w:r>
      <w:proofErr w:type="gramStart"/>
      <w:r w:rsidRPr="00D1562D">
        <w:rPr>
          <w:szCs w:val="24"/>
          <w:lang w:val="en-GB"/>
        </w:rPr>
        <w:t>s-</w:t>
      </w:r>
      <w:proofErr w:type="spellStart"/>
      <w:r w:rsidRPr="00D1562D">
        <w:rPr>
          <w:szCs w:val="24"/>
          <w:lang w:val="en-GB"/>
        </w:rPr>
        <w:t>ui</w:t>
      </w:r>
      <w:proofErr w:type="spellEnd"/>
      <w:proofErr w:type="gramEnd"/>
      <w:r w:rsidRPr="00D1562D">
        <w:rPr>
          <w:szCs w:val="24"/>
          <w:lang w:val="en-GB"/>
        </w:rPr>
        <w:t xml:space="preserve"> </w:t>
      </w:r>
      <w:proofErr w:type="spellStart"/>
      <w:r w:rsidRPr="00D1562D">
        <w:rPr>
          <w:szCs w:val="24"/>
          <w:lang w:val="en-GB"/>
        </w:rPr>
        <w:t>Hogine</w:t>
      </w:r>
      <w:proofErr w:type="spellEnd"/>
      <w:r w:rsidRPr="00D1562D">
        <w:rPr>
          <w:szCs w:val="24"/>
        </w:rPr>
        <w:t xml:space="preserve">ști </w:t>
      </w:r>
      <w:proofErr w:type="spellStart"/>
      <w:r w:rsidRPr="00D1562D">
        <w:rPr>
          <w:szCs w:val="24"/>
          <w:lang w:val="en-GB"/>
        </w:rPr>
        <w:t>pe</w:t>
      </w:r>
      <w:proofErr w:type="spellEnd"/>
      <w:r w:rsidRPr="00D1562D">
        <w:rPr>
          <w:szCs w:val="24"/>
          <w:lang w:val="en-GB"/>
        </w:rPr>
        <w:t xml:space="preserve"> </w:t>
      </w:r>
      <w:proofErr w:type="spellStart"/>
      <w:r w:rsidRPr="00D1562D">
        <w:rPr>
          <w:szCs w:val="24"/>
          <w:lang w:val="en-GB"/>
        </w:rPr>
        <w:t>primele</w:t>
      </w:r>
      <w:proofErr w:type="spellEnd"/>
      <w:r w:rsidRPr="00D1562D">
        <w:rPr>
          <w:szCs w:val="24"/>
          <w:lang w:val="en-GB"/>
        </w:rPr>
        <w:t xml:space="preserve">  9  </w:t>
      </w:r>
      <w:proofErr w:type="spellStart"/>
      <w:r w:rsidRPr="00D1562D">
        <w:rPr>
          <w:szCs w:val="24"/>
          <w:lang w:val="en-GB"/>
        </w:rPr>
        <w:t>luni</w:t>
      </w:r>
      <w:proofErr w:type="spellEnd"/>
      <w:r w:rsidRPr="00D1562D">
        <w:rPr>
          <w:szCs w:val="24"/>
          <w:lang w:val="en-GB"/>
        </w:rPr>
        <w:t xml:space="preserve">  a  </w:t>
      </w:r>
      <w:proofErr w:type="spellStart"/>
      <w:r w:rsidRPr="00D1562D">
        <w:rPr>
          <w:szCs w:val="24"/>
          <w:lang w:val="en-GB"/>
        </w:rPr>
        <w:t>anului</w:t>
      </w:r>
      <w:proofErr w:type="spellEnd"/>
      <w:r w:rsidRPr="00D1562D">
        <w:rPr>
          <w:szCs w:val="24"/>
          <w:lang w:val="en-GB"/>
        </w:rPr>
        <w:t xml:space="preserve">  2016</w:t>
      </w:r>
      <w:r w:rsidR="003A4436" w:rsidRPr="00D1562D">
        <w:rPr>
          <w:szCs w:val="24"/>
        </w:rPr>
        <w:t xml:space="preserve"> </w:t>
      </w:r>
      <w:r>
        <w:rPr>
          <w:szCs w:val="24"/>
        </w:rPr>
        <w:t>.</w:t>
      </w:r>
      <w:r w:rsidRPr="00D1562D">
        <w:rPr>
          <w:i/>
          <w:szCs w:val="24"/>
        </w:rPr>
        <w:t xml:space="preserve"> </w:t>
      </w:r>
      <w:r>
        <w:rPr>
          <w:i/>
          <w:szCs w:val="24"/>
        </w:rPr>
        <w:t>(Anexă</w:t>
      </w:r>
      <w:r w:rsidRPr="003F3F51">
        <w:rPr>
          <w:i/>
          <w:szCs w:val="24"/>
        </w:rPr>
        <w:t xml:space="preserve"> </w:t>
      </w:r>
      <w:r>
        <w:rPr>
          <w:i/>
          <w:szCs w:val="24"/>
        </w:rPr>
        <w:t>2</w:t>
      </w:r>
      <w:r w:rsidRPr="003F3F51">
        <w:rPr>
          <w:i/>
          <w:szCs w:val="24"/>
        </w:rPr>
        <w:t>)</w:t>
      </w:r>
      <w:r w:rsidR="003A4436" w:rsidRPr="00D1562D">
        <w:rPr>
          <w:szCs w:val="24"/>
        </w:rPr>
        <w:t xml:space="preserve">     </w:t>
      </w:r>
    </w:p>
    <w:p w:rsidR="003A4436" w:rsidRPr="003F3F51" w:rsidRDefault="003A4436" w:rsidP="003A4436">
      <w:pPr>
        <w:pStyle w:val="a4"/>
        <w:numPr>
          <w:ilvl w:val="0"/>
          <w:numId w:val="4"/>
        </w:numPr>
        <w:tabs>
          <w:tab w:val="left" w:pos="720"/>
        </w:tabs>
        <w:jc w:val="left"/>
        <w:rPr>
          <w:szCs w:val="24"/>
        </w:rPr>
      </w:pPr>
      <w:r w:rsidRPr="003F3F51">
        <w:rPr>
          <w:szCs w:val="24"/>
        </w:rPr>
        <w:t>Se aprobă executarea bugetului a primăriei Hogineşti pentru nouă luni</w:t>
      </w:r>
    </w:p>
    <w:p w:rsidR="003A4436" w:rsidRPr="003F3F51" w:rsidRDefault="003A4436" w:rsidP="003A4436">
      <w:pPr>
        <w:pStyle w:val="a6"/>
        <w:tabs>
          <w:tab w:val="left" w:pos="4253"/>
        </w:tabs>
        <w:ind w:right="-716"/>
        <w:rPr>
          <w:sz w:val="24"/>
          <w:szCs w:val="24"/>
        </w:rPr>
      </w:pPr>
      <w:r w:rsidRPr="003F3F51">
        <w:rPr>
          <w:sz w:val="24"/>
          <w:szCs w:val="24"/>
          <w:lang w:val="en-US"/>
        </w:rPr>
        <w:t xml:space="preserve">      </w:t>
      </w:r>
      <w:proofErr w:type="gramStart"/>
      <w:r w:rsidRPr="003F3F51">
        <w:rPr>
          <w:sz w:val="24"/>
          <w:szCs w:val="24"/>
        </w:rPr>
        <w:t>a</w:t>
      </w:r>
      <w:proofErr w:type="gramEnd"/>
      <w:r w:rsidRPr="003F3F51">
        <w:rPr>
          <w:sz w:val="24"/>
          <w:szCs w:val="24"/>
        </w:rPr>
        <w:t xml:space="preserve"> </w:t>
      </w:r>
      <w:proofErr w:type="spellStart"/>
      <w:r w:rsidRPr="003F3F51">
        <w:rPr>
          <w:sz w:val="24"/>
          <w:szCs w:val="24"/>
        </w:rPr>
        <w:t>anului</w:t>
      </w:r>
      <w:proofErr w:type="spellEnd"/>
      <w:r w:rsidRPr="003F3F51">
        <w:rPr>
          <w:sz w:val="24"/>
          <w:szCs w:val="24"/>
        </w:rPr>
        <w:t xml:space="preserve"> </w:t>
      </w:r>
      <w:r w:rsidR="003F3F51">
        <w:rPr>
          <w:sz w:val="24"/>
          <w:szCs w:val="24"/>
          <w:lang w:val="ro-RO"/>
        </w:rPr>
        <w:t>2016</w:t>
      </w:r>
      <w:r w:rsidRPr="003F3F51">
        <w:rPr>
          <w:sz w:val="24"/>
          <w:szCs w:val="24"/>
          <w:lang w:val="ro-RO"/>
        </w:rPr>
        <w:t xml:space="preserve"> </w:t>
      </w:r>
      <w:r w:rsidRPr="003F3F51">
        <w:rPr>
          <w:sz w:val="24"/>
          <w:szCs w:val="24"/>
        </w:rPr>
        <w:t>:</w:t>
      </w:r>
    </w:p>
    <w:p w:rsidR="003A4436" w:rsidRPr="003F3F51" w:rsidRDefault="003A4436" w:rsidP="003A4436">
      <w:pPr>
        <w:pStyle w:val="a6"/>
        <w:numPr>
          <w:ilvl w:val="0"/>
          <w:numId w:val="5"/>
        </w:numPr>
        <w:tabs>
          <w:tab w:val="left" w:pos="4253"/>
        </w:tabs>
        <w:spacing w:after="0"/>
        <w:ind w:left="797" w:right="-716"/>
        <w:rPr>
          <w:sz w:val="24"/>
          <w:szCs w:val="24"/>
          <w:lang w:val="en-GB"/>
        </w:rPr>
      </w:pPr>
      <w:r w:rsidRPr="003F3F51">
        <w:rPr>
          <w:sz w:val="24"/>
          <w:szCs w:val="24"/>
          <w:lang w:val="en-GB"/>
        </w:rPr>
        <w:t xml:space="preserve">La </w:t>
      </w:r>
      <w:proofErr w:type="spellStart"/>
      <w:r w:rsidRPr="003F3F51">
        <w:rPr>
          <w:sz w:val="24"/>
          <w:szCs w:val="24"/>
          <w:lang w:val="en-GB"/>
        </w:rPr>
        <w:t>venituri</w:t>
      </w:r>
      <w:proofErr w:type="spellEnd"/>
      <w:r w:rsidRPr="003F3F51">
        <w:rPr>
          <w:sz w:val="24"/>
          <w:szCs w:val="24"/>
          <w:lang w:val="en-GB"/>
        </w:rPr>
        <w:t xml:space="preserve">   </w:t>
      </w:r>
      <w:proofErr w:type="gramStart"/>
      <w:r w:rsidRPr="003F3F51">
        <w:rPr>
          <w:sz w:val="24"/>
          <w:szCs w:val="24"/>
          <w:lang w:val="en-GB"/>
        </w:rPr>
        <w:t xml:space="preserve">-  </w:t>
      </w:r>
      <w:r w:rsidR="004032CE" w:rsidRPr="004032CE">
        <w:rPr>
          <w:b/>
          <w:i/>
          <w:sz w:val="24"/>
          <w:szCs w:val="24"/>
          <w:lang w:val="ro-RO"/>
        </w:rPr>
        <w:t>2892743.65</w:t>
      </w:r>
      <w:proofErr w:type="gramEnd"/>
      <w:r w:rsidRPr="003F3F51">
        <w:rPr>
          <w:sz w:val="24"/>
          <w:szCs w:val="24"/>
          <w:lang w:val="ro-RO"/>
        </w:rPr>
        <w:t xml:space="preserve"> mii </w:t>
      </w:r>
      <w:r w:rsidRPr="003F3F51">
        <w:rPr>
          <w:sz w:val="24"/>
          <w:szCs w:val="24"/>
          <w:lang w:val="en-GB"/>
        </w:rPr>
        <w:t xml:space="preserve"> lei .</w:t>
      </w:r>
    </w:p>
    <w:p w:rsidR="003A4436" w:rsidRPr="003F3F51" w:rsidRDefault="003A4436" w:rsidP="003A4436">
      <w:pPr>
        <w:pStyle w:val="a6"/>
        <w:numPr>
          <w:ilvl w:val="0"/>
          <w:numId w:val="5"/>
        </w:numPr>
        <w:tabs>
          <w:tab w:val="left" w:pos="4253"/>
        </w:tabs>
        <w:spacing w:after="0"/>
        <w:ind w:left="797" w:right="-716"/>
        <w:rPr>
          <w:sz w:val="24"/>
          <w:szCs w:val="24"/>
          <w:lang w:val="en-GB"/>
        </w:rPr>
      </w:pPr>
      <w:r w:rsidRPr="003F3F51">
        <w:rPr>
          <w:sz w:val="24"/>
          <w:szCs w:val="24"/>
          <w:lang w:val="en-GB"/>
        </w:rPr>
        <w:t xml:space="preserve">La </w:t>
      </w:r>
      <w:proofErr w:type="spellStart"/>
      <w:proofErr w:type="gramStart"/>
      <w:r w:rsidRPr="003F3F51">
        <w:rPr>
          <w:sz w:val="24"/>
          <w:szCs w:val="24"/>
          <w:lang w:val="en-GB"/>
        </w:rPr>
        <w:t>cheltuieli</w:t>
      </w:r>
      <w:proofErr w:type="spellEnd"/>
      <w:r w:rsidRPr="003F3F51">
        <w:rPr>
          <w:sz w:val="24"/>
          <w:szCs w:val="24"/>
          <w:lang w:val="en-GB"/>
        </w:rPr>
        <w:t xml:space="preserve">  -</w:t>
      </w:r>
      <w:proofErr w:type="gramEnd"/>
      <w:r w:rsidRPr="003F3F51">
        <w:rPr>
          <w:sz w:val="24"/>
          <w:szCs w:val="24"/>
          <w:lang w:val="en-GB"/>
        </w:rPr>
        <w:t xml:space="preserve"> </w:t>
      </w:r>
      <w:r w:rsidR="004032CE" w:rsidRPr="004032CE">
        <w:rPr>
          <w:b/>
          <w:i/>
          <w:sz w:val="24"/>
          <w:szCs w:val="24"/>
          <w:lang w:val="ro-RO"/>
        </w:rPr>
        <w:t>2884143.65</w:t>
      </w:r>
      <w:r w:rsidRPr="003F3F51">
        <w:rPr>
          <w:sz w:val="24"/>
          <w:szCs w:val="24"/>
          <w:lang w:val="ro-RO"/>
        </w:rPr>
        <w:t xml:space="preserve"> mii  </w:t>
      </w:r>
      <w:r w:rsidRPr="003F3F51">
        <w:rPr>
          <w:sz w:val="24"/>
          <w:szCs w:val="24"/>
          <w:lang w:val="en-GB"/>
        </w:rPr>
        <w:t xml:space="preserve"> lei .</w:t>
      </w:r>
    </w:p>
    <w:p w:rsidR="003A4436" w:rsidRPr="003F3F51" w:rsidRDefault="003A4436" w:rsidP="003A4436">
      <w:pPr>
        <w:pStyle w:val="a6"/>
        <w:numPr>
          <w:ilvl w:val="0"/>
          <w:numId w:val="5"/>
        </w:numPr>
        <w:tabs>
          <w:tab w:val="left" w:pos="4253"/>
        </w:tabs>
        <w:spacing w:after="0"/>
        <w:ind w:left="797" w:right="-716"/>
        <w:rPr>
          <w:sz w:val="24"/>
          <w:szCs w:val="24"/>
          <w:lang w:val="en-GB"/>
        </w:rPr>
      </w:pPr>
      <w:r w:rsidRPr="003F3F51">
        <w:rPr>
          <w:sz w:val="24"/>
          <w:szCs w:val="24"/>
          <w:lang w:val="ro-RO"/>
        </w:rPr>
        <w:t xml:space="preserve">Privat, alte venituri – </w:t>
      </w:r>
      <w:r w:rsidR="004032CE" w:rsidRPr="004032CE">
        <w:rPr>
          <w:b/>
          <w:i/>
          <w:sz w:val="24"/>
          <w:szCs w:val="24"/>
          <w:lang w:val="ro-RO"/>
        </w:rPr>
        <w:t>10206.66</w:t>
      </w:r>
      <w:r w:rsidR="004032CE">
        <w:rPr>
          <w:sz w:val="24"/>
          <w:szCs w:val="24"/>
          <w:lang w:val="ro-RO"/>
        </w:rPr>
        <w:t xml:space="preserve"> </w:t>
      </w:r>
      <w:r w:rsidRPr="003F3F51">
        <w:rPr>
          <w:sz w:val="24"/>
          <w:szCs w:val="24"/>
          <w:lang w:val="ro-RO"/>
        </w:rPr>
        <w:t xml:space="preserve"> mii lei.</w:t>
      </w:r>
    </w:p>
    <w:p w:rsidR="003A4436" w:rsidRPr="003F3F51" w:rsidRDefault="003A4436" w:rsidP="003A4436">
      <w:pPr>
        <w:pStyle w:val="a6"/>
        <w:numPr>
          <w:ilvl w:val="0"/>
          <w:numId w:val="4"/>
        </w:numPr>
        <w:tabs>
          <w:tab w:val="left" w:pos="4253"/>
        </w:tabs>
        <w:spacing w:after="0"/>
        <w:ind w:right="-716"/>
        <w:rPr>
          <w:sz w:val="24"/>
          <w:szCs w:val="24"/>
          <w:lang w:val="en-US"/>
        </w:rPr>
      </w:pPr>
      <w:proofErr w:type="spellStart"/>
      <w:r w:rsidRPr="003F3F51">
        <w:rPr>
          <w:sz w:val="24"/>
          <w:szCs w:val="24"/>
          <w:lang w:val="en-US"/>
        </w:rPr>
        <w:t>Contabilul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şef</w:t>
      </w:r>
      <w:proofErr w:type="spellEnd"/>
      <w:r w:rsidRPr="003F3F51">
        <w:rPr>
          <w:sz w:val="24"/>
          <w:szCs w:val="24"/>
          <w:lang w:val="en-US"/>
        </w:rPr>
        <w:t xml:space="preserve"> d. N. </w:t>
      </w:r>
      <w:proofErr w:type="spellStart"/>
      <w:r w:rsidRPr="003F3F51">
        <w:rPr>
          <w:sz w:val="24"/>
          <w:szCs w:val="24"/>
          <w:lang w:val="en-US"/>
        </w:rPr>
        <w:t>Jeleznîi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F3F51">
        <w:rPr>
          <w:sz w:val="24"/>
          <w:szCs w:val="24"/>
          <w:lang w:val="en-US"/>
        </w:rPr>
        <w:t>va</w:t>
      </w:r>
      <w:proofErr w:type="spellEnd"/>
      <w:proofErr w:type="gram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monitoriza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şi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analiza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zilnic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situaţia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financiară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primărie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şi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va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informa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primarul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satului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despre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atitudinea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şi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realizarea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măsurilor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corespunzătoare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situaţiei</w:t>
      </w:r>
      <w:proofErr w:type="spellEnd"/>
      <w:r w:rsidRPr="003F3F51">
        <w:rPr>
          <w:sz w:val="24"/>
          <w:szCs w:val="24"/>
          <w:lang w:val="en-US"/>
        </w:rPr>
        <w:t>.</w:t>
      </w:r>
    </w:p>
    <w:p w:rsidR="003A4436" w:rsidRPr="003F3F51" w:rsidRDefault="003A4436" w:rsidP="003A4436">
      <w:pPr>
        <w:pStyle w:val="a6"/>
        <w:numPr>
          <w:ilvl w:val="0"/>
          <w:numId w:val="4"/>
        </w:numPr>
        <w:tabs>
          <w:tab w:val="left" w:pos="4253"/>
        </w:tabs>
        <w:spacing w:after="0"/>
        <w:ind w:right="-716"/>
        <w:rPr>
          <w:sz w:val="24"/>
          <w:szCs w:val="24"/>
          <w:lang w:val="en-US"/>
        </w:rPr>
      </w:pPr>
      <w:r w:rsidRPr="003F3F51">
        <w:rPr>
          <w:sz w:val="24"/>
          <w:szCs w:val="24"/>
          <w:lang w:val="ro-RO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Responsabilitatea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îndeplinirii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prezentei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decizii</w:t>
      </w:r>
      <w:proofErr w:type="spellEnd"/>
      <w:r w:rsidRPr="003F3F51">
        <w:rPr>
          <w:sz w:val="24"/>
          <w:szCs w:val="24"/>
          <w:lang w:val="en-US"/>
        </w:rPr>
        <w:t xml:space="preserve"> se </w:t>
      </w:r>
      <w:proofErr w:type="spellStart"/>
      <w:r w:rsidRPr="003F3F51">
        <w:rPr>
          <w:sz w:val="24"/>
          <w:szCs w:val="24"/>
          <w:lang w:val="en-US"/>
        </w:rPr>
        <w:t>pune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pe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seama</w:t>
      </w:r>
      <w:proofErr w:type="spellEnd"/>
      <w:r w:rsidRPr="003F3F51">
        <w:rPr>
          <w:sz w:val="24"/>
          <w:szCs w:val="24"/>
          <w:lang w:val="en-US"/>
        </w:rPr>
        <w:t xml:space="preserve">                                         </w:t>
      </w:r>
    </w:p>
    <w:p w:rsidR="003A4436" w:rsidRPr="003F3F51" w:rsidRDefault="003A4436" w:rsidP="003A4436">
      <w:pPr>
        <w:pStyle w:val="a6"/>
        <w:tabs>
          <w:tab w:val="left" w:pos="4253"/>
        </w:tabs>
        <w:ind w:right="-716"/>
        <w:rPr>
          <w:sz w:val="24"/>
          <w:szCs w:val="24"/>
          <w:lang w:val="en-US"/>
        </w:rPr>
      </w:pPr>
      <w:r w:rsidRPr="003F3F51">
        <w:rPr>
          <w:sz w:val="24"/>
          <w:szCs w:val="24"/>
          <w:lang w:val="en-US"/>
        </w:rPr>
        <w:t xml:space="preserve">  </w:t>
      </w:r>
      <w:proofErr w:type="spellStart"/>
      <w:proofErr w:type="gramStart"/>
      <w:r w:rsidRPr="003F3F51">
        <w:rPr>
          <w:sz w:val="24"/>
          <w:szCs w:val="24"/>
          <w:lang w:val="en-US"/>
        </w:rPr>
        <w:t>primarului</w:t>
      </w:r>
      <w:proofErr w:type="spellEnd"/>
      <w:proofErr w:type="gram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satului</w:t>
      </w:r>
      <w:proofErr w:type="spellEnd"/>
      <w:r w:rsidRPr="003F3F51">
        <w:rPr>
          <w:sz w:val="24"/>
          <w:szCs w:val="24"/>
          <w:lang w:val="en-US"/>
        </w:rPr>
        <w:t xml:space="preserve">  d. </w:t>
      </w:r>
      <w:proofErr w:type="spellStart"/>
      <w:r w:rsidRPr="003F3F51">
        <w:rPr>
          <w:sz w:val="24"/>
          <w:szCs w:val="24"/>
          <w:lang w:val="en-US"/>
        </w:rPr>
        <w:t>Constantin</w:t>
      </w:r>
      <w:proofErr w:type="spellEnd"/>
      <w:r w:rsidRPr="003F3F51">
        <w:rPr>
          <w:sz w:val="24"/>
          <w:szCs w:val="24"/>
          <w:lang w:val="en-US"/>
        </w:rPr>
        <w:t xml:space="preserve"> </w:t>
      </w:r>
      <w:proofErr w:type="spellStart"/>
      <w:r w:rsidRPr="003F3F51">
        <w:rPr>
          <w:sz w:val="24"/>
          <w:szCs w:val="24"/>
          <w:lang w:val="en-US"/>
        </w:rPr>
        <w:t>Poştaru</w:t>
      </w:r>
      <w:proofErr w:type="spellEnd"/>
      <w:r w:rsidRPr="003F3F51">
        <w:rPr>
          <w:sz w:val="24"/>
          <w:szCs w:val="24"/>
          <w:lang w:val="en-US"/>
        </w:rPr>
        <w:t xml:space="preserve"> .</w:t>
      </w:r>
    </w:p>
    <w:p w:rsidR="00FE5BAE" w:rsidRPr="003F3F51" w:rsidRDefault="00FE5BAE" w:rsidP="003A4436">
      <w:pPr>
        <w:pStyle w:val="a6"/>
        <w:tabs>
          <w:tab w:val="left" w:pos="4253"/>
        </w:tabs>
        <w:ind w:right="-716"/>
        <w:rPr>
          <w:sz w:val="24"/>
          <w:szCs w:val="24"/>
          <w:lang w:val="en-US"/>
        </w:rPr>
      </w:pPr>
    </w:p>
    <w:p w:rsidR="006B59BF" w:rsidRPr="0009743E" w:rsidRDefault="006B59BF" w:rsidP="006B59BF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Au </w:t>
      </w:r>
      <w:proofErr w:type="spellStart"/>
      <w:proofErr w:type="gram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votat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:</w:t>
      </w:r>
      <w:proofErr w:type="gram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6B59BF" w:rsidRDefault="006B59BF" w:rsidP="006B59BF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Pentru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-   </w:t>
      </w:r>
      <w:proofErr w:type="gramStart"/>
      <w:r w:rsidR="00E0730F">
        <w:rPr>
          <w:rFonts w:ascii="Times New Roman" w:hAnsi="Times New Roman"/>
          <w:b/>
          <w:i/>
          <w:sz w:val="24"/>
          <w:szCs w:val="24"/>
          <w:lang w:val="en-US"/>
        </w:rPr>
        <w:t>11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;</w:t>
      </w:r>
      <w:proofErr w:type="gram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  contra –   </w:t>
      </w:r>
      <w:r w:rsidR="00E0730F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>obţinut</w:t>
      </w:r>
      <w:proofErr w:type="spellEnd"/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–    </w:t>
      </w:r>
      <w:r w:rsidR="00E0730F">
        <w:rPr>
          <w:rFonts w:ascii="Times New Roman" w:hAnsi="Times New Roman"/>
          <w:b/>
          <w:i/>
          <w:sz w:val="24"/>
          <w:szCs w:val="24"/>
          <w:lang w:val="en-US"/>
        </w:rPr>
        <w:t>0</w:t>
      </w:r>
      <w:r w:rsidRPr="0009743E">
        <w:rPr>
          <w:rFonts w:ascii="Times New Roman" w:hAnsi="Times New Roman"/>
          <w:b/>
          <w:i/>
          <w:sz w:val="24"/>
          <w:szCs w:val="24"/>
          <w:lang w:val="en-US"/>
        </w:rPr>
        <w:t xml:space="preserve"> .  </w:t>
      </w:r>
    </w:p>
    <w:p w:rsidR="006B59BF" w:rsidRPr="0009743E" w:rsidRDefault="006B59BF" w:rsidP="006B59BF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6B59BF" w:rsidRPr="0009743E" w:rsidRDefault="006B59BF" w:rsidP="006B59BF">
      <w:pPr>
        <w:spacing w:after="0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6B59BF" w:rsidRPr="0009743E" w:rsidRDefault="006B59BF" w:rsidP="006B59BF">
      <w:pPr>
        <w:pStyle w:val="a4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</w:t>
      </w:r>
      <w:r>
        <w:rPr>
          <w:b/>
          <w:i/>
          <w:szCs w:val="24"/>
        </w:rPr>
        <w:t xml:space="preserve">  </w:t>
      </w:r>
      <w:r w:rsidRPr="0009743E">
        <w:rPr>
          <w:b/>
          <w:i/>
          <w:szCs w:val="24"/>
        </w:rPr>
        <w:t xml:space="preserve"> Preşedintele Consiliului                                  Sliusarenco  Tamara</w:t>
      </w:r>
    </w:p>
    <w:p w:rsidR="006B59BF" w:rsidRPr="0009743E" w:rsidRDefault="006B59BF" w:rsidP="006B59BF">
      <w:pPr>
        <w:pStyle w:val="a4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 Contrasemnat :</w:t>
      </w:r>
    </w:p>
    <w:p w:rsidR="006B59BF" w:rsidRPr="0009743E" w:rsidRDefault="006B59BF" w:rsidP="006B59BF">
      <w:pPr>
        <w:pStyle w:val="a4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 Secretarul Consiliului                                      Andrei Golban </w:t>
      </w:r>
    </w:p>
    <w:p w:rsidR="006B59BF" w:rsidRPr="0009743E" w:rsidRDefault="006B59BF" w:rsidP="006B59BF">
      <w:pPr>
        <w:pStyle w:val="a4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A luat cunoştinţă :</w:t>
      </w:r>
    </w:p>
    <w:p w:rsidR="006B59BF" w:rsidRPr="0009743E" w:rsidRDefault="006B59BF" w:rsidP="006B59BF">
      <w:pPr>
        <w:pStyle w:val="a4"/>
        <w:spacing w:line="276" w:lineRule="auto"/>
        <w:rPr>
          <w:b/>
          <w:i/>
          <w:szCs w:val="24"/>
        </w:rPr>
      </w:pPr>
      <w:r w:rsidRPr="0009743E">
        <w:rPr>
          <w:b/>
          <w:i/>
          <w:szCs w:val="24"/>
        </w:rPr>
        <w:t xml:space="preserve">                  Primarul satului                                                Poştaru Constantin </w:t>
      </w:r>
    </w:p>
    <w:p w:rsidR="006B59BF" w:rsidRPr="00D50C99" w:rsidRDefault="006B59BF" w:rsidP="006B59BF">
      <w:pPr>
        <w:pStyle w:val="a4"/>
        <w:spacing w:line="276" w:lineRule="auto"/>
        <w:rPr>
          <w:b/>
          <w:i/>
          <w:szCs w:val="24"/>
        </w:rPr>
      </w:pPr>
    </w:p>
    <w:p w:rsidR="006B59BF" w:rsidRPr="00E95AD4" w:rsidRDefault="006B59BF" w:rsidP="006B59BF">
      <w:pPr>
        <w:pStyle w:val="a4"/>
        <w:rPr>
          <w:i/>
          <w:sz w:val="20"/>
        </w:rPr>
      </w:pPr>
      <w:r w:rsidRPr="00E95AD4">
        <w:rPr>
          <w:i/>
          <w:sz w:val="20"/>
        </w:rPr>
        <w:t>Ex.</w:t>
      </w:r>
      <w:r>
        <w:rPr>
          <w:i/>
          <w:sz w:val="20"/>
        </w:rPr>
        <w:t>N. Jeleznîi</w:t>
      </w:r>
      <w:r w:rsidRPr="00E95AD4">
        <w:rPr>
          <w:i/>
          <w:sz w:val="20"/>
        </w:rPr>
        <w:t>,</w:t>
      </w:r>
    </w:p>
    <w:p w:rsidR="006B59BF" w:rsidRPr="00E95AD4" w:rsidRDefault="006B59BF" w:rsidP="006B59BF">
      <w:pPr>
        <w:pStyle w:val="a4"/>
        <w:rPr>
          <w:i/>
          <w:sz w:val="20"/>
        </w:rPr>
      </w:pPr>
      <w:r>
        <w:rPr>
          <w:i/>
          <w:sz w:val="20"/>
        </w:rPr>
        <w:t>Contabil-șef</w:t>
      </w:r>
      <w:r w:rsidRPr="00E95AD4">
        <w:rPr>
          <w:i/>
          <w:sz w:val="20"/>
        </w:rPr>
        <w:t>,</w:t>
      </w:r>
    </w:p>
    <w:p w:rsidR="006B59BF" w:rsidRDefault="006B59BF" w:rsidP="00D1562D">
      <w:pPr>
        <w:pStyle w:val="a4"/>
        <w:rPr>
          <w:i/>
          <w:sz w:val="20"/>
        </w:rPr>
      </w:pPr>
      <w:r w:rsidRPr="00E95AD4">
        <w:rPr>
          <w:i/>
          <w:sz w:val="20"/>
        </w:rPr>
        <w:t>Tel</w:t>
      </w:r>
      <w:r>
        <w:rPr>
          <w:i/>
          <w:sz w:val="20"/>
        </w:rPr>
        <w:t>.</w:t>
      </w:r>
      <w:r w:rsidRPr="00E95AD4">
        <w:rPr>
          <w:i/>
          <w:sz w:val="20"/>
        </w:rPr>
        <w:t>:  0244 67 23</w:t>
      </w:r>
      <w:r>
        <w:rPr>
          <w:i/>
          <w:sz w:val="20"/>
        </w:rPr>
        <w:t>8</w:t>
      </w:r>
    </w:p>
    <w:p w:rsidR="00D1562D" w:rsidRPr="00D1562D" w:rsidRDefault="00D1562D" w:rsidP="00D1562D">
      <w:pPr>
        <w:pStyle w:val="a4"/>
        <w:rPr>
          <w:i/>
          <w:sz w:val="20"/>
        </w:rPr>
      </w:pPr>
    </w:p>
    <w:p w:rsidR="003A4436" w:rsidRPr="006B59BF" w:rsidRDefault="003A4436" w:rsidP="006B59B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 </w:t>
      </w:r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 w:rsidRPr="006B59BF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exă</w:t>
      </w:r>
      <w:r w:rsidR="00D1562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1</w:t>
      </w:r>
    </w:p>
    <w:p w:rsidR="003A4436" w:rsidRPr="006B59BF" w:rsidRDefault="003A4436" w:rsidP="006B59B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la decizia Consiliului Sătesc Hogineşti </w:t>
      </w:r>
    </w:p>
    <w:p w:rsidR="003A4436" w:rsidRPr="006B59BF" w:rsidRDefault="003A4436" w:rsidP="006B59B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nr. </w:t>
      </w:r>
      <w:r w:rsidR="00823EE9">
        <w:rPr>
          <w:rFonts w:ascii="Times New Roman" w:hAnsi="Times New Roman" w:cs="Times New Roman"/>
          <w:i/>
          <w:sz w:val="24"/>
          <w:szCs w:val="24"/>
          <w:lang w:val="ro-RO"/>
        </w:rPr>
        <w:t>09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/</w:t>
      </w:r>
      <w:r w:rsidR="00823EE9">
        <w:rPr>
          <w:rFonts w:ascii="Times New Roman" w:hAnsi="Times New Roman" w:cs="Times New Roman"/>
          <w:i/>
          <w:sz w:val="24"/>
          <w:szCs w:val="24"/>
          <w:lang w:val="ro-RO"/>
        </w:rPr>
        <w:t>10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</w:t>
      </w:r>
      <w:r w:rsidR="00823EE9">
        <w:rPr>
          <w:rFonts w:ascii="Times New Roman" w:hAnsi="Times New Roman" w:cs="Times New Roman"/>
          <w:i/>
          <w:sz w:val="24"/>
          <w:szCs w:val="24"/>
          <w:lang w:val="ro-RO"/>
        </w:rPr>
        <w:t>09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.12.</w:t>
      </w:r>
      <w:r w:rsidR="00823EE9">
        <w:rPr>
          <w:rFonts w:ascii="Times New Roman" w:hAnsi="Times New Roman" w:cs="Times New Roman"/>
          <w:i/>
          <w:sz w:val="24"/>
          <w:szCs w:val="24"/>
          <w:lang w:val="ro-RO"/>
        </w:rPr>
        <w:t>2016</w:t>
      </w:r>
    </w:p>
    <w:p w:rsidR="003A4436" w:rsidRPr="006B59BF" w:rsidRDefault="003A4436" w:rsidP="006B5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3A4436" w:rsidRPr="006B59BF" w:rsidRDefault="003A4436" w:rsidP="006B59BF">
      <w:pPr>
        <w:tabs>
          <w:tab w:val="left" w:pos="79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B59BF">
        <w:rPr>
          <w:rFonts w:ascii="Times New Roman" w:hAnsi="Times New Roman" w:cs="Times New Roman"/>
          <w:b/>
          <w:sz w:val="24"/>
          <w:szCs w:val="24"/>
          <w:lang w:val="en-US"/>
        </w:rPr>
        <w:t>RAPORT</w:t>
      </w:r>
    </w:p>
    <w:p w:rsidR="003A4436" w:rsidRPr="006B59BF" w:rsidRDefault="003A4436" w:rsidP="006B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B59BF">
        <w:rPr>
          <w:rFonts w:ascii="Times New Roman" w:hAnsi="Times New Roman" w:cs="Times New Roman"/>
          <w:b/>
          <w:sz w:val="24"/>
          <w:szCs w:val="24"/>
          <w:lang w:val="en-US"/>
        </w:rPr>
        <w:t>CU  PRIVIRRE</w:t>
      </w:r>
      <w:proofErr w:type="gramEnd"/>
      <w:r w:rsidRPr="006B59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</w:t>
      </w:r>
      <w:r w:rsidR="00FE5BAE" w:rsidRPr="006B59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EXECUTAREA </w:t>
      </w:r>
      <w:r w:rsidRPr="006B59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BUGETULUI PENTRU PRIMELE NOUÂ  LUNI ALE  ANULUI </w:t>
      </w:r>
      <w:r w:rsidR="00823EE9"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</w:p>
    <w:p w:rsidR="003A4436" w:rsidRPr="006B59BF" w:rsidRDefault="003A4436" w:rsidP="006B59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AU"/>
        </w:rPr>
      </w:pPr>
    </w:p>
    <w:p w:rsidR="00E0730F" w:rsidRDefault="003A4436" w:rsidP="006B59BF">
      <w:pPr>
        <w:pStyle w:val="a6"/>
        <w:spacing w:after="0"/>
        <w:ind w:right="-716"/>
        <w:rPr>
          <w:sz w:val="24"/>
          <w:szCs w:val="24"/>
          <w:lang w:val="en-US"/>
        </w:rPr>
      </w:pPr>
      <w:r w:rsidRPr="006B59BF">
        <w:rPr>
          <w:sz w:val="24"/>
          <w:szCs w:val="24"/>
          <w:lang w:val="en-US"/>
        </w:rPr>
        <w:tab/>
      </w:r>
      <w:proofErr w:type="spellStart"/>
      <w:r w:rsidRPr="006B59BF">
        <w:rPr>
          <w:sz w:val="24"/>
          <w:szCs w:val="24"/>
          <w:lang w:val="en-US"/>
        </w:rPr>
        <w:t>Stimaţi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consilieri</w:t>
      </w:r>
      <w:proofErr w:type="spellEnd"/>
      <w:r w:rsidRPr="006B59BF">
        <w:rPr>
          <w:sz w:val="24"/>
          <w:szCs w:val="24"/>
          <w:lang w:val="en-US"/>
        </w:rPr>
        <w:t xml:space="preserve"> , </w:t>
      </w:r>
      <w:proofErr w:type="spellStart"/>
      <w:r w:rsidRPr="006B59BF">
        <w:rPr>
          <w:sz w:val="24"/>
          <w:szCs w:val="24"/>
          <w:lang w:val="en-US"/>
        </w:rPr>
        <w:t>onorată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asistenţă</w:t>
      </w:r>
      <w:proofErr w:type="spellEnd"/>
      <w:r w:rsidRPr="006B59BF">
        <w:rPr>
          <w:sz w:val="24"/>
          <w:szCs w:val="24"/>
          <w:lang w:val="en-US"/>
        </w:rPr>
        <w:t xml:space="preserve">,  am </w:t>
      </w:r>
      <w:proofErr w:type="spellStart"/>
      <w:r w:rsidRPr="006B59BF">
        <w:rPr>
          <w:sz w:val="24"/>
          <w:szCs w:val="24"/>
          <w:lang w:val="en-US"/>
        </w:rPr>
        <w:t>încheiat</w:t>
      </w:r>
      <w:proofErr w:type="spellEnd"/>
      <w:r w:rsidRPr="006B59BF">
        <w:rPr>
          <w:sz w:val="24"/>
          <w:szCs w:val="24"/>
          <w:lang w:val="en-US"/>
        </w:rPr>
        <w:t xml:space="preserve">  9 </w:t>
      </w:r>
      <w:proofErr w:type="spellStart"/>
      <w:r w:rsidRPr="006B59BF">
        <w:rPr>
          <w:sz w:val="24"/>
          <w:szCs w:val="24"/>
          <w:lang w:val="en-US"/>
        </w:rPr>
        <w:t>luni</w:t>
      </w:r>
      <w:proofErr w:type="spellEnd"/>
      <w:r w:rsidRPr="006B59BF">
        <w:rPr>
          <w:sz w:val="24"/>
          <w:szCs w:val="24"/>
          <w:lang w:val="en-US"/>
        </w:rPr>
        <w:t xml:space="preserve">   a  </w:t>
      </w:r>
      <w:proofErr w:type="spellStart"/>
      <w:r w:rsidRPr="006B59BF">
        <w:rPr>
          <w:sz w:val="24"/>
          <w:szCs w:val="24"/>
          <w:lang w:val="en-US"/>
        </w:rPr>
        <w:t>anului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bugetar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r w:rsidR="00E0730F">
        <w:rPr>
          <w:sz w:val="24"/>
          <w:szCs w:val="24"/>
          <w:lang w:val="en-US"/>
        </w:rPr>
        <w:t>2016</w:t>
      </w:r>
      <w:r w:rsidRPr="006B59BF">
        <w:rPr>
          <w:sz w:val="24"/>
          <w:szCs w:val="24"/>
          <w:lang w:val="en-US"/>
        </w:rPr>
        <w:t xml:space="preserve"> cu  un  </w:t>
      </w:r>
      <w:proofErr w:type="spellStart"/>
      <w:r w:rsidR="00E0730F">
        <w:rPr>
          <w:sz w:val="24"/>
          <w:szCs w:val="24"/>
          <w:lang w:val="en-US"/>
        </w:rPr>
        <w:t>rezultat</w:t>
      </w:r>
      <w:proofErr w:type="spellEnd"/>
      <w:r w:rsidRPr="006B59BF">
        <w:rPr>
          <w:sz w:val="24"/>
          <w:szCs w:val="24"/>
          <w:lang w:val="en-US"/>
        </w:rPr>
        <w:t xml:space="preserve">  de  </w:t>
      </w:r>
      <w:proofErr w:type="spellStart"/>
      <w:r w:rsidRPr="006B59BF">
        <w:rPr>
          <w:sz w:val="24"/>
          <w:szCs w:val="24"/>
          <w:lang w:val="en-US"/>
        </w:rPr>
        <w:t>venituri</w:t>
      </w:r>
      <w:proofErr w:type="spellEnd"/>
      <w:r w:rsidRPr="006B59BF">
        <w:rPr>
          <w:sz w:val="24"/>
          <w:szCs w:val="24"/>
          <w:lang w:val="en-US"/>
        </w:rPr>
        <w:t xml:space="preserve"> a  </w:t>
      </w:r>
      <w:proofErr w:type="spellStart"/>
      <w:r w:rsidRPr="006B59BF">
        <w:rPr>
          <w:sz w:val="24"/>
          <w:szCs w:val="24"/>
          <w:lang w:val="en-US"/>
        </w:rPr>
        <w:t>mijlocelor</w:t>
      </w:r>
      <w:proofErr w:type="spellEnd"/>
      <w:r w:rsidR="00E0730F">
        <w:rPr>
          <w:sz w:val="24"/>
          <w:szCs w:val="24"/>
          <w:lang w:val="en-US"/>
        </w:rPr>
        <w:t xml:space="preserve"> </w:t>
      </w:r>
      <w:proofErr w:type="spellStart"/>
      <w:r w:rsidRPr="006B59BF">
        <w:rPr>
          <w:sz w:val="24"/>
          <w:szCs w:val="24"/>
          <w:lang w:val="en-US"/>
        </w:rPr>
        <w:t>bugetare</w:t>
      </w:r>
      <w:proofErr w:type="spellEnd"/>
      <w:r w:rsidRPr="006B59BF">
        <w:rPr>
          <w:sz w:val="24"/>
          <w:szCs w:val="24"/>
          <w:lang w:val="en-US"/>
        </w:rPr>
        <w:t xml:space="preserve"> </w:t>
      </w:r>
      <w:proofErr w:type="spellStart"/>
      <w:r w:rsidRPr="006B59BF">
        <w:rPr>
          <w:sz w:val="24"/>
          <w:szCs w:val="24"/>
          <w:lang w:val="en-US"/>
        </w:rPr>
        <w:t>în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mărime</w:t>
      </w:r>
      <w:proofErr w:type="spellEnd"/>
      <w:r w:rsidRPr="006B59BF">
        <w:rPr>
          <w:sz w:val="24"/>
          <w:szCs w:val="24"/>
          <w:lang w:val="en-US"/>
        </w:rPr>
        <w:t xml:space="preserve">  de </w:t>
      </w:r>
      <w:r w:rsidR="00E0730F">
        <w:rPr>
          <w:sz w:val="24"/>
          <w:szCs w:val="24"/>
          <w:lang w:val="en-US"/>
        </w:rPr>
        <w:t>2 880 512</w:t>
      </w:r>
      <w:r w:rsidRPr="006B59BF">
        <w:rPr>
          <w:sz w:val="24"/>
          <w:szCs w:val="24"/>
          <w:lang w:val="en-US"/>
        </w:rPr>
        <w:t>,</w:t>
      </w:r>
      <w:r w:rsidR="00E0730F">
        <w:rPr>
          <w:sz w:val="24"/>
          <w:szCs w:val="24"/>
          <w:lang w:val="en-US"/>
        </w:rPr>
        <w:t xml:space="preserve">35 </w:t>
      </w:r>
      <w:r w:rsidRPr="006B59BF">
        <w:rPr>
          <w:sz w:val="24"/>
          <w:szCs w:val="24"/>
          <w:lang w:val="en-US"/>
        </w:rPr>
        <w:t>lei</w:t>
      </w:r>
      <w:r w:rsidR="003A0238">
        <w:rPr>
          <w:sz w:val="24"/>
          <w:szCs w:val="24"/>
          <w:lang w:val="en-US"/>
        </w:rPr>
        <w:t>.</w:t>
      </w:r>
    </w:p>
    <w:p w:rsidR="003A4436" w:rsidRPr="006B59BF" w:rsidRDefault="003A4436" w:rsidP="006B59BF">
      <w:pPr>
        <w:pStyle w:val="a6"/>
        <w:spacing w:after="0"/>
        <w:ind w:right="-716"/>
        <w:rPr>
          <w:sz w:val="24"/>
          <w:szCs w:val="24"/>
          <w:lang w:val="en-US"/>
        </w:rPr>
      </w:pPr>
      <w:r w:rsidRPr="006B59BF">
        <w:rPr>
          <w:sz w:val="24"/>
          <w:szCs w:val="24"/>
          <w:lang w:val="en-US"/>
        </w:rPr>
        <w:t xml:space="preserve">  S-</w:t>
      </w:r>
      <w:proofErr w:type="gramStart"/>
      <w:r w:rsidRPr="006B59BF">
        <w:rPr>
          <w:sz w:val="24"/>
          <w:szCs w:val="24"/>
          <w:lang w:val="en-US"/>
        </w:rPr>
        <w:t xml:space="preserve">au  </w:t>
      </w:r>
      <w:proofErr w:type="spellStart"/>
      <w:r w:rsidRPr="006B59BF">
        <w:rPr>
          <w:sz w:val="24"/>
          <w:szCs w:val="24"/>
          <w:lang w:val="en-US"/>
        </w:rPr>
        <w:t>acumulat</w:t>
      </w:r>
      <w:proofErr w:type="spellEnd"/>
      <w:proofErr w:type="gram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venituri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în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felul</w:t>
      </w:r>
      <w:proofErr w:type="spellEnd"/>
      <w:r w:rsidRPr="006B59BF">
        <w:rPr>
          <w:sz w:val="24"/>
          <w:szCs w:val="24"/>
          <w:lang w:val="en-US"/>
        </w:rPr>
        <w:t xml:space="preserve">  </w:t>
      </w:r>
      <w:proofErr w:type="spellStart"/>
      <w:r w:rsidRPr="006B59BF">
        <w:rPr>
          <w:sz w:val="24"/>
          <w:szCs w:val="24"/>
          <w:lang w:val="en-US"/>
        </w:rPr>
        <w:t>următor</w:t>
      </w:r>
      <w:proofErr w:type="spellEnd"/>
      <w:r w:rsidRPr="006B59BF">
        <w:rPr>
          <w:sz w:val="24"/>
          <w:szCs w:val="24"/>
          <w:lang w:val="en-US"/>
        </w:rPr>
        <w:t xml:space="preserve"> :</w:t>
      </w:r>
    </w:p>
    <w:p w:rsidR="003A4436" w:rsidRDefault="003A0238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Impozit  pe  venit s-au  acumulat 107 208,02 le,  planul fiind  de  156 00,00 lei, s-au 68,7 %;</w:t>
      </w:r>
    </w:p>
    <w:p w:rsidR="003A0238" w:rsidRDefault="003A0238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Impozit  funciiar pe  terenuri  și  imobiliare s-a  acumulat  40 940,64 lei, planul fiind  de 109 300,00 lei;</w:t>
      </w:r>
    </w:p>
    <w:p w:rsidR="003A0238" w:rsidRDefault="003A0238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Impozite  și  taxe   pe  mărfuri  și  servicii s-a  acumulat 28 561,50 lei,  planul  fiind  de 48 000,00 lei;</w:t>
      </w:r>
    </w:p>
    <w:p w:rsidR="003A0238" w:rsidRDefault="003A0238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Venituri  din  proprietate  s-a  acumulat 1873,00 lei,  planul  fiind  de 1800,00 lei ;</w:t>
      </w:r>
    </w:p>
    <w:p w:rsidR="003A0238" w:rsidRDefault="003A0238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Venituri  din  prestarea  serviciilor și  lcațiune  s-a acumulat 120</w:t>
      </w:r>
      <w:r w:rsidR="002A0CA3">
        <w:rPr>
          <w:rFonts w:ascii="Times New Roman" w:hAnsi="Times New Roman" w:cs="Times New Roman"/>
          <w:sz w:val="24"/>
          <w:szCs w:val="24"/>
          <w:lang w:val="ro-RO"/>
        </w:rPr>
        <w:t xml:space="preserve"> 159,60 lei;</w:t>
      </w:r>
    </w:p>
    <w:p w:rsidR="002A0CA3" w:rsidRDefault="002A0CA3" w:rsidP="003A0238">
      <w:pPr>
        <w:pStyle w:val="af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Amenzi  și  sancțiuni s-a  acumulat  3 950 ,00 lei,  planul  fiind  de  0 lei;</w:t>
      </w:r>
    </w:p>
    <w:p w:rsidR="002A0CA3" w:rsidRDefault="002A0CA3" w:rsidP="002A0CA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Transferuri  primite ,  2 577 819,59 lei,  planul  fiind  de  4 297 000,6 lei;</w:t>
      </w:r>
    </w:p>
    <w:p w:rsidR="002A0CA3" w:rsidRDefault="002A0CA3" w:rsidP="002A0CA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Cheltuielile  au  constituit  2 888 143,65 lei,.</w:t>
      </w:r>
    </w:p>
    <w:p w:rsidR="002A0CA3" w:rsidRDefault="002A0CA3" w:rsidP="002A0CA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Deasemena avem  venituri  în  mărime  de  10 206,66 lei în  urma realizării terenurile.</w:t>
      </w:r>
    </w:p>
    <w:p w:rsidR="002A0CA3" w:rsidRDefault="002A0CA3" w:rsidP="002A0CA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Am  sfîrșit  perioada  cu  un  sold de 118 497,96 lei.</w:t>
      </w:r>
    </w:p>
    <w:p w:rsidR="002A0CA3" w:rsidRDefault="002A0CA3" w:rsidP="002A0CA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Pe  instituții, cheltuielile  s-au repartizat  în  felul  următor:</w:t>
      </w:r>
    </w:p>
    <w:p w:rsidR="002A0CA3" w:rsidRDefault="002A0CA3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Aparatul  primarului s-a cheltuit  580 517,50 lei, planul  fiind  de  785 400,00 lei, la  un  nivel  de  74 %;</w:t>
      </w:r>
    </w:p>
    <w:p w:rsidR="002A0CA3" w:rsidRDefault="002A0CA3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Amenajarea  teritoriului s-a  cheltuit 11 930,16 lei, planul  fiind  de   14 000,00 lei</w:t>
      </w:r>
      <w:r w:rsidR="004A296F">
        <w:rPr>
          <w:rFonts w:ascii="Times New Roman" w:hAnsi="Times New Roman" w:cs="Times New Roman"/>
          <w:sz w:val="24"/>
          <w:szCs w:val="24"/>
          <w:lang w:val="ro-RO"/>
        </w:rPr>
        <w:t>,  la  un  nivel  de  85 %;</w:t>
      </w:r>
    </w:p>
    <w:p w:rsidR="004A296F" w:rsidRDefault="004A296F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 Apeduct s-a  cheltuit  1421 572,88 lei,  planul  fiind  de  2 597 900,00 lei,  la  un  nivel  de  55%,</w:t>
      </w:r>
    </w:p>
    <w:p w:rsidR="004A296F" w:rsidRDefault="004A296F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 iluminare stradală  s-a  acumulat 6 707,27 lei, planul  fiind  de  16 000,00 lei,  la  un  nivel  de  42 %;</w:t>
      </w:r>
    </w:p>
    <w:p w:rsidR="004A296F" w:rsidRDefault="004A296F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 sport s-a  cheltuit  3 500 ,00 lei,  la  un  nivel  de  100%,</w:t>
      </w:r>
    </w:p>
    <w:p w:rsidR="004A296F" w:rsidRDefault="004A296F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 tineret  s-a  cheltuit  1 500,00 lei, la  un  nivel d  100 %;</w:t>
      </w:r>
    </w:p>
    <w:p w:rsidR="004A296F" w:rsidRDefault="004A296F" w:rsidP="002A0CA3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Servicii culturale  s-a  cheltuit 155 067,07 lei,  planul  fiind  de 267 200,00 lei, la  un   nivel  de  58 %,</w:t>
      </w:r>
    </w:p>
    <w:p w:rsidR="004A296F" w:rsidRDefault="004A296F" w:rsidP="004A296F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Bublioteca  publică s-a  cheltuit 40 945,79 lei, planul  fiind  84 100,00 lei,  la  un   nivel  de  49 %;</w:t>
      </w:r>
    </w:p>
    <w:p w:rsidR="004A296F" w:rsidRDefault="00804C76" w:rsidP="004A296F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Casa  de  cultură,  s-a  cheltuit 66 282 ,29 lei, planul  fiind  de  111 400,00 lei, la  un  nivel  de </w:t>
      </w:r>
      <w:r w:rsidR="00D1562D">
        <w:rPr>
          <w:rFonts w:ascii="Times New Roman" w:hAnsi="Times New Roman" w:cs="Times New Roman"/>
          <w:sz w:val="24"/>
          <w:szCs w:val="24"/>
          <w:lang w:val="ro-RO"/>
        </w:rPr>
        <w:t>59 %;</w:t>
      </w:r>
    </w:p>
    <w:p w:rsidR="00D1562D" w:rsidRDefault="00D1562D" w:rsidP="004A296F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muzeu  s-a  cheltuit  28 038,99 lei,  planul  fiind  de  51 700 lei,  la  un   nivel  de 54 %;</w:t>
      </w:r>
    </w:p>
    <w:p w:rsidR="00D1562D" w:rsidRDefault="00D1562D" w:rsidP="00D1562D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 cheltuieli  s-a  cheltuit  19 800,00 lei, planul  fiind  de  20 000,00 lei,  la  un  nivel de  99 %;</w:t>
      </w:r>
    </w:p>
    <w:p w:rsidR="00D1562D" w:rsidRPr="00D1562D" w:rsidRDefault="00D1562D" w:rsidP="00D1562D">
      <w:pPr>
        <w:pStyle w:val="af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Grădinița  de  copii s-a  cheltuit  1 289 200,00 lei,  la  un  nivel  de   55%.</w:t>
      </w:r>
    </w:p>
    <w:p w:rsidR="00D1562D" w:rsidRDefault="00D1562D" w:rsidP="00D1562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</w:t>
      </w:r>
      <w:r w:rsidR="006B59BF" w:rsidRPr="003A4436">
        <w:rPr>
          <w:rFonts w:ascii="Times New Roman" w:hAnsi="Times New Roman" w:cs="Times New Roman"/>
          <w:b/>
          <w:i/>
          <w:sz w:val="24"/>
          <w:szCs w:val="24"/>
          <w:lang w:val="ro-RO"/>
        </w:rPr>
        <w:t>Secretarul  Consiliului                               A. Golban</w:t>
      </w:r>
      <w:r w:rsidRPr="006B59B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</w:p>
    <w:p w:rsidR="00D1562D" w:rsidRPr="006B59BF" w:rsidRDefault="00D1562D" w:rsidP="00D156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lastRenderedPageBreak/>
        <w:t xml:space="preserve"> </w:t>
      </w:r>
      <w:r w:rsidRPr="006B59BF">
        <w:rPr>
          <w:rFonts w:ascii="Times New Roman" w:hAnsi="Times New Roman" w:cs="Times New Roman"/>
          <w:i/>
          <w:sz w:val="24"/>
          <w:szCs w:val="24"/>
          <w:lang w:val="en-US"/>
        </w:rPr>
        <w:t>An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exă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2</w:t>
      </w:r>
    </w:p>
    <w:p w:rsidR="00D1562D" w:rsidRPr="006B59BF" w:rsidRDefault="00D1562D" w:rsidP="00D156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 la decizia Consiliului Sătesc Hogineşti </w:t>
      </w:r>
    </w:p>
    <w:p w:rsidR="003A4436" w:rsidRPr="00D1562D" w:rsidRDefault="00D1562D" w:rsidP="00D1562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                                                      nr.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09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10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09</w:t>
      </w:r>
      <w:r w:rsidRPr="006B59BF">
        <w:rPr>
          <w:rFonts w:ascii="Times New Roman" w:hAnsi="Times New Roman" w:cs="Times New Roman"/>
          <w:i/>
          <w:sz w:val="24"/>
          <w:szCs w:val="24"/>
          <w:lang w:val="ro-RO"/>
        </w:rPr>
        <w:t>.12.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2016</w:t>
      </w:r>
      <w:r w:rsidR="003A4436" w:rsidRPr="006B59BF">
        <w:rPr>
          <w:b/>
          <w:i/>
          <w:szCs w:val="24"/>
          <w:lang w:val="en-GB"/>
        </w:rPr>
        <w:t xml:space="preserve">                                             </w:t>
      </w:r>
    </w:p>
    <w:p w:rsidR="003A4436" w:rsidRPr="006B59BF" w:rsidRDefault="003A4436" w:rsidP="006B59B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Sinteza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veniturilor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cheltuielilor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şi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surselor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de </w:t>
      </w:r>
      <w:proofErr w:type="spellStart"/>
      <w:proofErr w:type="gram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finanţare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a</w:t>
      </w:r>
      <w:proofErr w:type="gram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bugetului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prim</w:t>
      </w:r>
      <w:r w:rsidRPr="006B59BF">
        <w:rPr>
          <w:rFonts w:ascii="Times New Roman" w:hAnsi="Times New Roman" w:cs="Times New Roman"/>
          <w:b/>
          <w:i/>
          <w:sz w:val="24"/>
          <w:szCs w:val="24"/>
          <w:lang w:val="ro-RO"/>
        </w:rPr>
        <w:t>ă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riei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s-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ui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Hogine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ști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pe</w:t>
      </w:r>
      <w:proofErr w:type="spellEnd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proofErr w:type="spellStart"/>
      <w:r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primele</w:t>
      </w:r>
      <w:proofErr w:type="spellEnd"/>
      <w:r w:rsidR="001331D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 w:rsidR="006B59BF"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9  </w:t>
      </w:r>
      <w:proofErr w:type="spellStart"/>
      <w:r w:rsidR="006B59BF"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luni</w:t>
      </w:r>
      <w:proofErr w:type="spellEnd"/>
      <w:r w:rsidR="006B59BF"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a  </w:t>
      </w:r>
      <w:proofErr w:type="spellStart"/>
      <w:r w:rsidR="006B59BF"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anului</w:t>
      </w:r>
      <w:proofErr w:type="spellEnd"/>
      <w:r w:rsidR="006B59BF" w:rsidRP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</w:t>
      </w:r>
      <w:r w:rsidR="006B59BF">
        <w:rPr>
          <w:rFonts w:ascii="Times New Roman" w:hAnsi="Times New Roman" w:cs="Times New Roman"/>
          <w:b/>
          <w:i/>
          <w:sz w:val="24"/>
          <w:szCs w:val="24"/>
          <w:lang w:val="en-GB"/>
        </w:rPr>
        <w:t>2016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452"/>
        <w:gridCol w:w="1028"/>
        <w:gridCol w:w="390"/>
        <w:gridCol w:w="992"/>
        <w:gridCol w:w="1134"/>
        <w:gridCol w:w="544"/>
      </w:tblGrid>
      <w:tr w:rsidR="003A4436" w:rsidRPr="003A4436" w:rsidTr="004032CE">
        <w:trPr>
          <w:cantSplit/>
          <w:trHeight w:val="38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Nr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Denumirea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coduri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 xml:space="preserve">Plan pentru </w:t>
            </w:r>
          </w:p>
          <w:p w:rsidR="003A4436" w:rsidRPr="003A4436" w:rsidRDefault="003A4436" w:rsidP="006B59BF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 xml:space="preserve">9 luni </w:t>
            </w:r>
            <w:r w:rsidR="006B59BF">
              <w:rPr>
                <w:rFonts w:ascii="Times New Roman" w:hAnsi="Times New Roman" w:cs="Times New Roman"/>
                <w:lang w:val="ro-RO" w:eastAsia="en-US"/>
              </w:rPr>
              <w:t>2016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rPr>
          <w:cantSplit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5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Cap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gr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princi</w:t>
            </w:r>
            <w:proofErr w:type="spell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Parag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grupa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 xml:space="preserve">Efectuat </w:t>
            </w:r>
            <w:r w:rsidRPr="003A4436">
              <w:rPr>
                <w:rFonts w:ascii="Times New Roman" w:hAnsi="Times New Roman" w:cs="Times New Roman"/>
                <w:lang w:val="en-US" w:eastAsia="en-US"/>
              </w:rPr>
              <w:t xml:space="preserve">/ </w:t>
            </w:r>
            <w:proofErr w:type="spellStart"/>
            <w:r w:rsidRPr="003A4436">
              <w:rPr>
                <w:rFonts w:ascii="Times New Roman" w:hAnsi="Times New Roman" w:cs="Times New Roman"/>
                <w:lang w:val="en-US" w:eastAsia="en-US"/>
              </w:rPr>
              <w:t>cheltuiel</w:t>
            </w:r>
            <w:proofErr w:type="spellEnd"/>
            <w:r w:rsidRPr="003A4436">
              <w:rPr>
                <w:rFonts w:ascii="Times New Roman" w:hAnsi="Times New Roman" w:cs="Times New Roman"/>
                <w:lang w:val="en-US" w:eastAsia="en-US"/>
              </w:rPr>
              <w:t xml:space="preserve"> de </w:t>
            </w:r>
            <w:proofErr w:type="spellStart"/>
            <w:r w:rsidRPr="003A4436">
              <w:rPr>
                <w:rFonts w:ascii="Times New Roman" w:hAnsi="Times New Roman" w:cs="Times New Roman"/>
                <w:lang w:val="en-US" w:eastAsia="en-US"/>
              </w:rPr>
              <w:t>bază</w:t>
            </w:r>
            <w:proofErr w:type="spellEnd"/>
            <w:r w:rsidRPr="003A4436">
              <w:rPr>
                <w:rFonts w:ascii="Times New Roman" w:hAnsi="Times New Roman" w:cs="Times New Roman"/>
                <w:lang w:val="ro-RO" w:eastAsia="en-US"/>
              </w:rPr>
              <w:t xml:space="preserve"> în</w:t>
            </w:r>
          </w:p>
          <w:p w:rsidR="003A4436" w:rsidRPr="003A4436" w:rsidRDefault="003A4436" w:rsidP="006B59BF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 xml:space="preserve">9 luni </w:t>
            </w:r>
            <w:r w:rsidR="006B59BF">
              <w:rPr>
                <w:rFonts w:ascii="Times New Roman" w:hAnsi="Times New Roman" w:cs="Times New Roman"/>
                <w:lang w:val="ro-RO" w:eastAsia="en-US"/>
              </w:rPr>
              <w:t>2016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Mijloace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specia</w:t>
            </w:r>
            <w:proofErr w:type="spellEnd"/>
          </w:p>
        </w:tc>
      </w:tr>
      <w:tr w:rsidR="003A4436" w:rsidRPr="003A4436" w:rsidTr="00D1562D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Venituri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total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          (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mii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lei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1432.1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97.5</w:t>
            </w:r>
          </w:p>
        </w:tc>
      </w:tr>
      <w:tr w:rsidR="003A4436" w:rsidRPr="003A4436" w:rsidTr="00D1562D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 xml:space="preserve">     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Venituri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proprii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      (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mii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lei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179.9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venit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persoanelor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fizice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4032CE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111</w:t>
            </w:r>
            <w:r w:rsidR="004032CE">
              <w:rPr>
                <w:rFonts w:ascii="Times New Roman" w:hAnsi="Times New Roman" w:cs="Times New Roman"/>
                <w:lang w:val="en-US" w:eastAsia="en-US"/>
              </w:rPr>
              <w:t>110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101238.57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venitul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reţinut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sursa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plată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 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4032CE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111</w:t>
            </w:r>
            <w:r w:rsidR="004032CE">
              <w:rPr>
                <w:rFonts w:ascii="Times New Roman" w:hAnsi="Times New Roman" w:cs="Times New Roman"/>
                <w:lang w:val="en-US" w:eastAsia="en-US"/>
              </w:rPr>
              <w:t>121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Alte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venit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111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2.2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rPr>
          <w:trHeight w:val="4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funciar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terenurile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destinaţie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agricolă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excepţia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GŢ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4032CE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113110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4111.02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funciar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terenurile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altă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destinaţie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decît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cea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agricolă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4032CE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113130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740,27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funciar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încasat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persoanele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fizice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4032CE" w:rsidRDefault="003A4436" w:rsidP="004032CE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</w:t>
            </w:r>
            <w:r w:rsidR="004032CE">
              <w:rPr>
                <w:rFonts w:ascii="Times New Roman" w:hAnsi="Times New Roman" w:cs="Times New Roman"/>
                <w:lang w:val="ro-RO" w:eastAsia="en-US"/>
              </w:rPr>
              <w:t>113140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4032CE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11718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funciar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păşuni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şi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fîneţe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EA1F55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113150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2702,90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funciarpe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terenurile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destinaţie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agricolă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la GŢ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EA1F55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113120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17194,54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bunurile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imobiliare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persoanele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juridice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EA1F55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113210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A1F55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71,10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bunurile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imobiliare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persoanele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fizice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20356F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113220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1791,70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20356F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Impozitul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bunurile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immobile </w:t>
            </w:r>
            <w:proofErr w:type="spellStart"/>
            <w:proofErr w:type="gramStart"/>
            <w:r w:rsidR="0020356F">
              <w:rPr>
                <w:rFonts w:ascii="Times New Roman" w:hAnsi="Times New Roman" w:cs="Times New Roman"/>
                <w:lang w:val="en-GB" w:eastAsia="en-US"/>
              </w:rPr>
              <w:t>achitate</w:t>
            </w:r>
            <w:proofErr w:type="spell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 de</w:t>
            </w:r>
            <w:proofErr w:type="gram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 w:rsidR="0020356F">
              <w:rPr>
                <w:rFonts w:ascii="Times New Roman" w:hAnsi="Times New Roman" w:cs="Times New Roman"/>
                <w:lang w:val="en-GB" w:eastAsia="en-US"/>
              </w:rPr>
              <w:t>către</w:t>
            </w:r>
            <w:proofErr w:type="spell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 personae  </w:t>
            </w:r>
            <w:proofErr w:type="spellStart"/>
            <w:r w:rsidR="0020356F">
              <w:rPr>
                <w:rFonts w:ascii="Times New Roman" w:hAnsi="Times New Roman" w:cs="Times New Roman"/>
                <w:lang w:val="en-GB" w:eastAsia="en-US"/>
              </w:rPr>
              <w:t>juridice</w:t>
            </w:r>
            <w:proofErr w:type="spell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="0020356F">
              <w:rPr>
                <w:rFonts w:ascii="Times New Roman" w:hAnsi="Times New Roman" w:cs="Times New Roman"/>
                <w:lang w:val="en-GB" w:eastAsia="en-US"/>
              </w:rPr>
              <w:t>și</w:t>
            </w:r>
            <w:proofErr w:type="spell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="0020356F">
              <w:rPr>
                <w:rFonts w:ascii="Times New Roman" w:hAnsi="Times New Roman" w:cs="Times New Roman"/>
                <w:lang w:val="en-GB" w:eastAsia="en-US"/>
              </w:rPr>
              <w:t>fizice</w:t>
            </w:r>
            <w:proofErr w:type="spellEnd"/>
            <w:r w:rsidR="0020356F">
              <w:rPr>
                <w:rFonts w:ascii="Times New Roman" w:hAnsi="Times New Roman" w:cs="Times New Roman"/>
                <w:lang w:val="en-GB" w:eastAsia="en-US"/>
              </w:rPr>
              <w:t xml:space="preserve">    </w:t>
            </w:r>
            <w:r w:rsidRPr="003A4436">
              <w:rPr>
                <w:rFonts w:ascii="Times New Roman" w:hAnsi="Times New Roman" w:cs="Times New Roman"/>
                <w:lang w:val="en-GB" w:eastAsia="en-US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20356F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113230</w:t>
            </w:r>
          </w:p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113240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12</w:t>
            </w:r>
          </w:p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500</w:t>
            </w:r>
          </w:p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431,97</w:t>
            </w:r>
          </w:p>
          <w:p w:rsidR="003A4436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2179,14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Dobînzile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aferente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sold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mijloacelor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băneşti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conturile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bancare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ale TT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121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3.2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20356F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6F" w:rsidRPr="003A4436" w:rsidRDefault="0020356F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6F" w:rsidRPr="003A4436" w:rsidRDefault="005F22E1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GB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GB" w:eastAsia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GB" w:eastAsia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GB" w:eastAsia="en-US"/>
              </w:rPr>
              <w:t>dispozitivile</w:t>
            </w:r>
            <w:proofErr w:type="spellEnd"/>
            <w:r>
              <w:rPr>
                <w:rFonts w:ascii="Times New Roman" w:hAnsi="Times New Roman" w:cs="Times New Roman"/>
                <w:lang w:val="en-GB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GB" w:eastAsia="en-US"/>
              </w:rPr>
              <w:t>publicitare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6F" w:rsidRPr="005F22E1" w:rsidRDefault="005F22E1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114415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6F" w:rsidRPr="003A4436" w:rsidRDefault="0020356F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6F" w:rsidRPr="003A4436" w:rsidRDefault="005F22E1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56F" w:rsidRPr="003A4436" w:rsidRDefault="005F22E1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7,50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6F" w:rsidRPr="003A4436" w:rsidRDefault="0020356F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Plata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pentru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arenda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terenurile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destinaţie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agricolă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5F22E1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141522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Plata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pentru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arenda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patrimoniului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stat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5F22E1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141533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3</w:t>
            </w:r>
            <w:r w:rsidRPr="003A4436">
              <w:rPr>
                <w:rFonts w:ascii="Times New Roman" w:hAnsi="Times New Roman" w:cs="Times New Roman"/>
                <w:lang w:val="ro-RO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1873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Taxa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pentru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patenta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întreprinzător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5F22E1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114522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585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Alte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încasări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5F22E1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145142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en-AU"/>
              </w:rPr>
            </w:pP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US" w:eastAsia="en-US"/>
              </w:rPr>
              <w:t>Taxa</w:t>
            </w:r>
            <w:proofErr w:type="spellEnd"/>
            <w:r w:rsidRPr="003A4436">
              <w:rPr>
                <w:rFonts w:ascii="Times New Roman" w:hAnsi="Times New Roman" w:cs="Times New Roman"/>
                <w:lang w:val="en-US" w:eastAsia="en-US"/>
              </w:rPr>
              <w:t xml:space="preserve">  de  </w:t>
            </w:r>
            <w:proofErr w:type="spellStart"/>
            <w:r w:rsidRPr="003A4436">
              <w:rPr>
                <w:rFonts w:ascii="Times New Roman" w:hAnsi="Times New Roman" w:cs="Times New Roman"/>
                <w:lang w:val="en-US" w:eastAsia="en-US"/>
              </w:rPr>
              <w:t>piață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114411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lastRenderedPageBreak/>
              <w:t>20.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Amenajarea  teritoriului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114412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5F22E1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516</w:t>
            </w:r>
            <w:r w:rsidR="00E161E0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Amplasarea  unităților  comerciale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161E0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114418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161E0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E161E0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22484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3A4436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 xml:space="preserve">Plata </w:t>
            </w:r>
            <w:r w:rsidRPr="003A4436">
              <w:rPr>
                <w:rFonts w:ascii="Times New Roman" w:hAnsi="Times New Roman" w:cs="Times New Roman"/>
                <w:lang w:val="ro-RO" w:eastAsia="en-US"/>
              </w:rPr>
              <w:t>pentru eliberarea autorizaţiei în construcţii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115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36" w:rsidRPr="003A4436" w:rsidRDefault="003A4436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93C7B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23.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Taxa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licitațiilor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142211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800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93C7B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24.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4032CE" w:rsidRDefault="001331DC" w:rsidP="0048343D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GB" w:eastAsia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ro-RO" w:eastAsia="en-US"/>
              </w:rPr>
              <w:t>capitale primite  cu  destinație  specială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4032CE" w:rsidRDefault="001331DC" w:rsidP="0048343D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191420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4032CE" w:rsidRDefault="001331DC" w:rsidP="0048343D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48343D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2314200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48343D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1248249,59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25.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161E0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US" w:eastAsia="en-US"/>
              </w:rPr>
              <w:t>Transferuri</w:t>
            </w:r>
            <w:proofErr w:type="spellEnd"/>
            <w:r w:rsidRPr="003A4436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cu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destinații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speciale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lang w:val="ro-RO" w:eastAsia="en-US"/>
              </w:rPr>
              <w:t>191211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1234200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9229,60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26.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Mijloace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speciale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191231</w:t>
            </w:r>
          </w:p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1912323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551200</w:t>
            </w:r>
          </w:p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19940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376760</w:t>
            </w:r>
          </w:p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49850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97,5</w:t>
            </w:r>
          </w:p>
        </w:tc>
      </w:tr>
      <w:tr w:rsidR="001331DC" w:rsidRPr="00FD6E84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27.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FD6E84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Plata  pentru certificatele  de  urbanism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8736DE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142215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8736DE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8736DE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8736DE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-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1331DC" w:rsidRPr="00FD6E84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28.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FD6E84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AU" w:eastAsia="en-US"/>
              </w:rPr>
              <w:t>Amenzi</w:t>
            </w:r>
            <w:proofErr w:type="spellEnd"/>
            <w:r>
              <w:rPr>
                <w:rFonts w:ascii="Times New Roman" w:hAnsi="Times New Roman" w:cs="Times New Roman"/>
                <w:lang w:val="en-AU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AU" w:eastAsia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AU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AU" w:eastAsia="en-US"/>
              </w:rPr>
              <w:t>sancțiuni</w:t>
            </w:r>
            <w:proofErr w:type="spellEnd"/>
            <w:r>
              <w:rPr>
                <w:rFonts w:ascii="Times New Roman" w:hAnsi="Times New Roman" w:cs="Times New Roman"/>
                <w:lang w:val="en-AU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AU" w:eastAsia="en-US"/>
              </w:rPr>
              <w:t>contravenționale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D5206D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143130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D5206D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D5206D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D5206D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3950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1331DC" w:rsidRPr="00FD6E84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29.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FD6E84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Plata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locațiunea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bunurilor</w:t>
            </w:r>
            <w:proofErr w:type="spellEnd"/>
            <w:r>
              <w:rPr>
                <w:rFonts w:ascii="Times New Roman" w:hAnsi="Times New Roman" w:cs="Times New Roman"/>
                <w:lang w:val="en-US" w:eastAsia="en-US"/>
              </w:rPr>
              <w:t xml:space="preserve">,  patrimonial  public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142252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252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30.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Cheltuieli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total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1824.9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1485.3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90.8</w:t>
            </w: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Serviciul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stat cu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destinaţie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generală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350.8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304.9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7.8</w:t>
            </w: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FD6E84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Aparatul  Primăriei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1331DC" w:rsidRPr="003A4436" w:rsidTr="00D1562D">
        <w:trPr>
          <w:trHeight w:val="1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33.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Învăţămîntul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964.7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AU" w:eastAsia="en-US"/>
              </w:rPr>
              <w:t>580517,64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3.8</w:t>
            </w: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B532BC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36.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Grădiniţa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de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copii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944.8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707348,63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3.8</w:t>
            </w: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37.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5C14A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Cultura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5C14A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5C14A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5C14A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227.2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5C14A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155067,07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38.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Biblioteca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44.1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39.0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39.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Muzeul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38.6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37.0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40.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Casa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de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cultură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1E1784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93.8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1E178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75.4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41.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Apeduct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A4436">
              <w:rPr>
                <w:rFonts w:ascii="Times New Roman" w:hAnsi="Times New Roman" w:cs="Times New Roman"/>
                <w:lang w:val="en-US" w:eastAsia="en-US"/>
              </w:rPr>
              <w:t>84.3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lang w:val="en-US" w:eastAsia="en-US"/>
              </w:rPr>
              <w:t>1417572,88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79.1</w:t>
            </w: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E53DE4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 w:rsidRPr="003A4436">
              <w:rPr>
                <w:rFonts w:ascii="Times New Roman" w:hAnsi="Times New Roman" w:cs="Times New Roman"/>
                <w:lang w:val="en-AU" w:eastAsia="en-US"/>
              </w:rPr>
              <w:t>42.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3A4436">
              <w:rPr>
                <w:rFonts w:ascii="Times New Roman" w:hAnsi="Times New Roman" w:cs="Times New Roman"/>
                <w:lang w:val="ro-RO" w:eastAsia="en-US"/>
              </w:rPr>
              <w:t>Iluminarea  stradală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6707,27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43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Amenajarea</w:t>
            </w:r>
            <w:proofErr w:type="spellEnd"/>
            <w:r w:rsidRPr="003A44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eastAsia="en-US"/>
              </w:rPr>
              <w:t>teritoriului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11930,16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0238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44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Cheltuieli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ne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atribuite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la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alte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grupuri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principale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45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Fondul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de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rezervă</w:t>
            </w:r>
            <w:proofErr w:type="spellEnd"/>
            <w:r w:rsidRPr="003A4436">
              <w:rPr>
                <w:rFonts w:ascii="Times New Roman" w:hAnsi="Times New Roman" w:cs="Times New Roman"/>
                <w:lang w:val="en-GB" w:eastAsia="en-US"/>
              </w:rPr>
              <w:t xml:space="preserve"> a </w:t>
            </w:r>
            <w:proofErr w:type="spellStart"/>
            <w:r w:rsidRPr="003A4436">
              <w:rPr>
                <w:rFonts w:ascii="Times New Roman" w:hAnsi="Times New Roman" w:cs="Times New Roman"/>
                <w:lang w:val="en-GB" w:eastAsia="en-US"/>
              </w:rPr>
              <w:t>primăriei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46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Sport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3500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  <w:tr w:rsidR="001331DC" w:rsidRPr="003A4436" w:rsidTr="00D1562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AU" w:eastAsia="en-US"/>
              </w:rPr>
            </w:pPr>
            <w:r>
              <w:rPr>
                <w:rFonts w:ascii="Times New Roman" w:eastAsia="Times New Roman" w:hAnsi="Times New Roman" w:cs="Times New Roman"/>
                <w:lang w:val="en-AU" w:eastAsia="en-US"/>
              </w:rPr>
              <w:t>47</w:t>
            </w:r>
          </w:p>
        </w:tc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RO" w:eastAsia="en-US"/>
              </w:rPr>
              <w:t>Tineret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DC" w:rsidRPr="003A4436" w:rsidRDefault="001331DC" w:rsidP="003A4436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1500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DC" w:rsidRPr="003A4436" w:rsidRDefault="001331DC" w:rsidP="003A4436">
            <w:pPr>
              <w:spacing w:line="240" w:lineRule="auto"/>
              <w:ind w:left="-66"/>
              <w:rPr>
                <w:rFonts w:ascii="Times New Roman" w:eastAsia="Times New Roman" w:hAnsi="Times New Roman" w:cs="Times New Roman"/>
                <w:lang w:val="en-AU" w:eastAsia="en-US"/>
              </w:rPr>
            </w:pPr>
          </w:p>
        </w:tc>
      </w:tr>
    </w:tbl>
    <w:p w:rsidR="003A4436" w:rsidRPr="003A4436" w:rsidRDefault="003A4436" w:rsidP="003A443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3A4436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10107B" w:rsidRPr="001331DC" w:rsidRDefault="001331DC" w:rsidP="001331D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3A4436" w:rsidRPr="003A443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Secretarul  Consiliului                               A. Golban</w:t>
      </w:r>
    </w:p>
    <w:sectPr w:rsidR="0010107B" w:rsidRPr="001331DC" w:rsidSect="0004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59" w:rsidRDefault="00451E59" w:rsidP="006F2092">
      <w:pPr>
        <w:spacing w:after="0" w:line="240" w:lineRule="auto"/>
      </w:pPr>
      <w:r>
        <w:separator/>
      </w:r>
    </w:p>
  </w:endnote>
  <w:endnote w:type="continuationSeparator" w:id="0">
    <w:p w:rsidR="00451E59" w:rsidRDefault="00451E59" w:rsidP="006F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59" w:rsidRDefault="00451E59" w:rsidP="006F2092">
      <w:pPr>
        <w:spacing w:after="0" w:line="240" w:lineRule="auto"/>
      </w:pPr>
      <w:r>
        <w:separator/>
      </w:r>
    </w:p>
  </w:footnote>
  <w:footnote w:type="continuationSeparator" w:id="0">
    <w:p w:rsidR="00451E59" w:rsidRDefault="00451E59" w:rsidP="006F2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2CF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EE47E5B"/>
    <w:multiLevelType w:val="hybridMultilevel"/>
    <w:tmpl w:val="67081BD4"/>
    <w:lvl w:ilvl="0" w:tplc="BB2AF338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E3A5FFB"/>
    <w:multiLevelType w:val="hybridMultilevel"/>
    <w:tmpl w:val="382A0574"/>
    <w:lvl w:ilvl="0" w:tplc="FD6E04D2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1A4CED"/>
    <w:multiLevelType w:val="hybridMultilevel"/>
    <w:tmpl w:val="55B20626"/>
    <w:lvl w:ilvl="0" w:tplc="3D58C44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A87777"/>
    <w:multiLevelType w:val="hybridMultilevel"/>
    <w:tmpl w:val="B608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55B"/>
    <w:multiLevelType w:val="hybridMultilevel"/>
    <w:tmpl w:val="D26284B8"/>
    <w:lvl w:ilvl="0" w:tplc="3A728154">
      <w:start w:val="19"/>
      <w:numFmt w:val="bullet"/>
      <w:lvlText w:val="-"/>
      <w:lvlJc w:val="left"/>
      <w:pPr>
        <w:ind w:left="94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32B20A7D"/>
    <w:multiLevelType w:val="hybridMultilevel"/>
    <w:tmpl w:val="7D324EDA"/>
    <w:lvl w:ilvl="0" w:tplc="1E806ED6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0134F"/>
    <w:multiLevelType w:val="hybridMultilevel"/>
    <w:tmpl w:val="7C16F3B4"/>
    <w:lvl w:ilvl="0" w:tplc="AFCA63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31359F"/>
    <w:multiLevelType w:val="hybridMultilevel"/>
    <w:tmpl w:val="4832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D3070"/>
    <w:multiLevelType w:val="singleLevel"/>
    <w:tmpl w:val="828A779C"/>
    <w:lvl w:ilvl="0">
      <w:start w:val="1"/>
      <w:numFmt w:val="bullet"/>
      <w:lvlText w:val=""/>
      <w:lvlJc w:val="left"/>
      <w:pPr>
        <w:tabs>
          <w:tab w:val="num" w:pos="473"/>
        </w:tabs>
        <w:ind w:left="340" w:hanging="227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26B7"/>
    <w:rsid w:val="00011A07"/>
    <w:rsid w:val="00015DE7"/>
    <w:rsid w:val="00042E11"/>
    <w:rsid w:val="000927E8"/>
    <w:rsid w:val="000B01BB"/>
    <w:rsid w:val="000C295D"/>
    <w:rsid w:val="0010107B"/>
    <w:rsid w:val="001331DC"/>
    <w:rsid w:val="00147232"/>
    <w:rsid w:val="00156E39"/>
    <w:rsid w:val="00182367"/>
    <w:rsid w:val="001A23C3"/>
    <w:rsid w:val="0020356F"/>
    <w:rsid w:val="00212E4A"/>
    <w:rsid w:val="0022127D"/>
    <w:rsid w:val="002347BF"/>
    <w:rsid w:val="00263EC9"/>
    <w:rsid w:val="00272FFA"/>
    <w:rsid w:val="00290E38"/>
    <w:rsid w:val="002A0CA3"/>
    <w:rsid w:val="002E2C4F"/>
    <w:rsid w:val="0031448A"/>
    <w:rsid w:val="00345879"/>
    <w:rsid w:val="003705F1"/>
    <w:rsid w:val="003A0238"/>
    <w:rsid w:val="003A4436"/>
    <w:rsid w:val="003F3F51"/>
    <w:rsid w:val="003F701A"/>
    <w:rsid w:val="004032CE"/>
    <w:rsid w:val="00427A33"/>
    <w:rsid w:val="0044267F"/>
    <w:rsid w:val="00451E59"/>
    <w:rsid w:val="00475202"/>
    <w:rsid w:val="00493C6E"/>
    <w:rsid w:val="004A296F"/>
    <w:rsid w:val="00521B0E"/>
    <w:rsid w:val="005422E4"/>
    <w:rsid w:val="005425D3"/>
    <w:rsid w:val="00555B69"/>
    <w:rsid w:val="00567792"/>
    <w:rsid w:val="00581E9C"/>
    <w:rsid w:val="00584A13"/>
    <w:rsid w:val="005A17C4"/>
    <w:rsid w:val="005B4C7E"/>
    <w:rsid w:val="005C0D82"/>
    <w:rsid w:val="005F22E1"/>
    <w:rsid w:val="005F4930"/>
    <w:rsid w:val="00615A82"/>
    <w:rsid w:val="0065665A"/>
    <w:rsid w:val="00685936"/>
    <w:rsid w:val="006B59BF"/>
    <w:rsid w:val="006D59BF"/>
    <w:rsid w:val="006F2092"/>
    <w:rsid w:val="007045C6"/>
    <w:rsid w:val="007132C3"/>
    <w:rsid w:val="00723508"/>
    <w:rsid w:val="00732502"/>
    <w:rsid w:val="00804C76"/>
    <w:rsid w:val="00823EE9"/>
    <w:rsid w:val="00877BFA"/>
    <w:rsid w:val="008B49AF"/>
    <w:rsid w:val="008F2705"/>
    <w:rsid w:val="009005DA"/>
    <w:rsid w:val="00916EAA"/>
    <w:rsid w:val="009C4D61"/>
    <w:rsid w:val="009D3F08"/>
    <w:rsid w:val="009E2398"/>
    <w:rsid w:val="009E38D5"/>
    <w:rsid w:val="00A97069"/>
    <w:rsid w:val="00AB4001"/>
    <w:rsid w:val="00AD1D7E"/>
    <w:rsid w:val="00AF5D25"/>
    <w:rsid w:val="00B44CB9"/>
    <w:rsid w:val="00B80903"/>
    <w:rsid w:val="00BB269C"/>
    <w:rsid w:val="00BF5D85"/>
    <w:rsid w:val="00C51A40"/>
    <w:rsid w:val="00C61608"/>
    <w:rsid w:val="00CD7B11"/>
    <w:rsid w:val="00CF5EC4"/>
    <w:rsid w:val="00D1562D"/>
    <w:rsid w:val="00D161A3"/>
    <w:rsid w:val="00D218C8"/>
    <w:rsid w:val="00D329F3"/>
    <w:rsid w:val="00D364DD"/>
    <w:rsid w:val="00D43799"/>
    <w:rsid w:val="00D52AB8"/>
    <w:rsid w:val="00D565F1"/>
    <w:rsid w:val="00D86BDB"/>
    <w:rsid w:val="00DA1EC9"/>
    <w:rsid w:val="00DC41ED"/>
    <w:rsid w:val="00E0730F"/>
    <w:rsid w:val="00E07CD2"/>
    <w:rsid w:val="00E161E0"/>
    <w:rsid w:val="00E27425"/>
    <w:rsid w:val="00E5155D"/>
    <w:rsid w:val="00E74247"/>
    <w:rsid w:val="00EA0049"/>
    <w:rsid w:val="00EA1F55"/>
    <w:rsid w:val="00ED0873"/>
    <w:rsid w:val="00ED1F22"/>
    <w:rsid w:val="00EF1040"/>
    <w:rsid w:val="00F10EA2"/>
    <w:rsid w:val="00F1546E"/>
    <w:rsid w:val="00F17A16"/>
    <w:rsid w:val="00F31FA2"/>
    <w:rsid w:val="00F93B06"/>
    <w:rsid w:val="00FB61E7"/>
    <w:rsid w:val="00FC26B7"/>
    <w:rsid w:val="00FD43B7"/>
    <w:rsid w:val="00FD6E84"/>
    <w:rsid w:val="00FE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1"/>
  </w:style>
  <w:style w:type="paragraph" w:styleId="1">
    <w:name w:val="heading 1"/>
    <w:basedOn w:val="a"/>
    <w:next w:val="a"/>
    <w:link w:val="10"/>
    <w:qFormat/>
    <w:rsid w:val="00FC26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2">
    <w:name w:val="heading 2"/>
    <w:basedOn w:val="a"/>
    <w:next w:val="a"/>
    <w:link w:val="20"/>
    <w:unhideWhenUsed/>
    <w:qFormat/>
    <w:rsid w:val="00FC26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3">
    <w:name w:val="heading 3"/>
    <w:basedOn w:val="a"/>
    <w:next w:val="a"/>
    <w:link w:val="30"/>
    <w:unhideWhenUsed/>
    <w:qFormat/>
    <w:rsid w:val="00FC26B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26B7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rsid w:val="00FC26B7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30">
    <w:name w:val="Заголовок 3 Знак"/>
    <w:basedOn w:val="a0"/>
    <w:link w:val="3"/>
    <w:rsid w:val="00FC26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Normal (Web)"/>
    <w:basedOn w:val="a"/>
    <w:semiHidden/>
    <w:unhideWhenUsed/>
    <w:rsid w:val="00FC2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FC26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5">
    <w:name w:val="Основной текст Знак"/>
    <w:basedOn w:val="a0"/>
    <w:link w:val="a4"/>
    <w:rsid w:val="00FC26B7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6">
    <w:name w:val="Body Text Indent"/>
    <w:basedOn w:val="a"/>
    <w:link w:val="a7"/>
    <w:uiPriority w:val="99"/>
    <w:semiHidden/>
    <w:unhideWhenUsed/>
    <w:rsid w:val="00FC26B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C26B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FC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6B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F2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2092"/>
  </w:style>
  <w:style w:type="paragraph" w:styleId="ac">
    <w:name w:val="footer"/>
    <w:basedOn w:val="a"/>
    <w:link w:val="ad"/>
    <w:uiPriority w:val="99"/>
    <w:semiHidden/>
    <w:unhideWhenUsed/>
    <w:rsid w:val="006F2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F2092"/>
  </w:style>
  <w:style w:type="paragraph" w:styleId="31">
    <w:name w:val="Body Text Indent 3"/>
    <w:basedOn w:val="a"/>
    <w:link w:val="32"/>
    <w:rsid w:val="00D218C8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218C8"/>
    <w:rPr>
      <w:rFonts w:ascii="Calibri" w:eastAsia="Times New Roman" w:hAnsi="Calibri" w:cs="Times New Roman"/>
      <w:sz w:val="16"/>
      <w:szCs w:val="16"/>
    </w:rPr>
  </w:style>
  <w:style w:type="table" w:styleId="ae">
    <w:name w:val="Table Grid"/>
    <w:basedOn w:val="a1"/>
    <w:uiPriority w:val="59"/>
    <w:rsid w:val="000B0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132C3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3F3F51"/>
    <w:rPr>
      <w:color w:val="0000FF"/>
      <w:u w:val="single"/>
    </w:rPr>
  </w:style>
  <w:style w:type="paragraph" w:styleId="af1">
    <w:name w:val="Title"/>
    <w:basedOn w:val="a"/>
    <w:link w:val="11"/>
    <w:qFormat/>
    <w:rsid w:val="003F3F51"/>
    <w:pPr>
      <w:spacing w:after="0" w:line="360" w:lineRule="auto"/>
      <w:ind w:left="4320"/>
      <w:jc w:val="center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af2">
    <w:name w:val="Название Знак"/>
    <w:basedOn w:val="a0"/>
    <w:link w:val="af1"/>
    <w:uiPriority w:val="10"/>
    <w:rsid w:val="003F3F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f1"/>
    <w:locked/>
    <w:rsid w:val="003F3F51"/>
    <w:rPr>
      <w:rFonts w:ascii="Times New Roman" w:eastAsia="Times New Roman" w:hAnsi="Times New Roman" w:cs="Times New Roman"/>
      <w:sz w:val="32"/>
      <w:szCs w:val="20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hoginest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2016-12-16T06:29:00Z</cp:lastPrinted>
  <dcterms:created xsi:type="dcterms:W3CDTF">2013-12-03T15:15:00Z</dcterms:created>
  <dcterms:modified xsi:type="dcterms:W3CDTF">2016-12-19T16:59:00Z</dcterms:modified>
</cp:coreProperties>
</file>