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98" w:rsidRPr="00A6695D" w:rsidRDefault="006B4119" w:rsidP="006B4119">
      <w:pPr>
        <w:pStyle w:val="1"/>
        <w:tabs>
          <w:tab w:val="left" w:pos="4320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t xml:space="preserve">                                           </w:t>
      </w:r>
      <w:r w:rsidR="00904598" w:rsidRPr="00A6695D">
        <w:rPr>
          <w:rFonts w:ascii="Times New Roman" w:hAnsi="Times New Roman" w:cs="Times New Roman"/>
          <w:noProof/>
          <w:color w:val="auto"/>
        </w:rPr>
        <w:t xml:space="preserve">REPUBLICA </w:t>
      </w:r>
      <w:r w:rsidR="00904598" w:rsidRPr="00A6695D">
        <w:rPr>
          <w:rFonts w:ascii="Times New Roman" w:hAnsi="Times New Roman" w:cs="Times New Roman"/>
          <w:noProof/>
          <w:color w:val="auto"/>
          <w:lang w:val="ru-RU"/>
        </w:rPr>
        <w:drawing>
          <wp:inline distT="0" distB="0" distL="0" distR="0">
            <wp:extent cx="659130" cy="807085"/>
            <wp:effectExtent l="19050" t="0" r="7620" b="0"/>
            <wp:docPr id="2" name="Рисунок 1" descr="moldova-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-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4598" w:rsidRPr="00A6695D">
        <w:rPr>
          <w:rFonts w:ascii="Times New Roman" w:hAnsi="Times New Roman" w:cs="Times New Roman"/>
          <w:color w:val="auto"/>
        </w:rPr>
        <w:t xml:space="preserve">  MOLDOVA</w:t>
      </w:r>
    </w:p>
    <w:p w:rsidR="00904598" w:rsidRPr="00A6695D" w:rsidRDefault="00904598" w:rsidP="00904598">
      <w:pPr>
        <w:pStyle w:val="a3"/>
        <w:ind w:left="2160"/>
        <w:rPr>
          <w:b/>
          <w:bCs/>
          <w:szCs w:val="28"/>
        </w:rPr>
      </w:pPr>
      <w:r w:rsidRPr="00A6695D">
        <w:rPr>
          <w:b/>
          <w:szCs w:val="28"/>
        </w:rPr>
        <w:t xml:space="preserve">                    RAIONUL    CĂLĂRAŞI</w:t>
      </w:r>
    </w:p>
    <w:p w:rsidR="00904598" w:rsidRPr="00620020" w:rsidRDefault="00904598" w:rsidP="00904598">
      <w:pPr>
        <w:pStyle w:val="2"/>
        <w:pBdr>
          <w:bottom w:val="single" w:sz="12" w:space="1" w:color="auto"/>
        </w:pBdr>
        <w:tabs>
          <w:tab w:val="left" w:pos="993"/>
        </w:tabs>
        <w:jc w:val="center"/>
        <w:rPr>
          <w:rFonts w:ascii="Times New Roman" w:hAnsi="Times New Roman" w:cs="Times New Roman"/>
          <w:bCs w:val="0"/>
          <w:color w:val="auto"/>
          <w:szCs w:val="28"/>
        </w:rPr>
      </w:pPr>
      <w:proofErr w:type="gramStart"/>
      <w:r w:rsidRPr="00620020">
        <w:rPr>
          <w:rFonts w:ascii="Times New Roman" w:hAnsi="Times New Roman" w:cs="Times New Roman"/>
          <w:color w:val="auto"/>
          <w:szCs w:val="28"/>
        </w:rPr>
        <w:t>CONSILIUL  SĂTESC</w:t>
      </w:r>
      <w:proofErr w:type="gramEnd"/>
      <w:r w:rsidRPr="00620020">
        <w:rPr>
          <w:rFonts w:ascii="Times New Roman" w:hAnsi="Times New Roman" w:cs="Times New Roman"/>
          <w:color w:val="auto"/>
          <w:szCs w:val="28"/>
        </w:rPr>
        <w:t xml:space="preserve">  HOGINEŞTI</w:t>
      </w:r>
    </w:p>
    <w:p w:rsidR="00620020" w:rsidRDefault="00620020" w:rsidP="00620020">
      <w:pPr>
        <w:pStyle w:val="aa"/>
        <w:spacing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MD – 4423, Republica  Moldova, r-ul  Călărași,  Primăria  Hoginești, tel./fax  /244/ 67-236,</w:t>
      </w:r>
    </w:p>
    <w:p w:rsidR="00904598" w:rsidRPr="00620020" w:rsidRDefault="00620020" w:rsidP="00620020">
      <w:pPr>
        <w:pStyle w:val="aa"/>
        <w:spacing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6" w:history="1">
        <w:r>
          <w:rPr>
            <w:rStyle w:val="a9"/>
            <w:rFonts w:eastAsia="Arial Unicode MS"/>
            <w:i/>
            <w:sz w:val="24"/>
            <w:szCs w:val="24"/>
          </w:rPr>
          <w:t>primariahoginesti@gmail.com</w:t>
        </w:r>
      </w:hyperlink>
      <w:r>
        <w:rPr>
          <w:i/>
          <w:sz w:val="24"/>
          <w:szCs w:val="24"/>
        </w:rPr>
        <w:t xml:space="preserve"> .</w:t>
      </w:r>
    </w:p>
    <w:p w:rsidR="00904598" w:rsidRPr="00A6695D" w:rsidRDefault="00904598" w:rsidP="00904598">
      <w:pPr>
        <w:jc w:val="center"/>
        <w:rPr>
          <w:b/>
          <w:sz w:val="24"/>
          <w:szCs w:val="24"/>
        </w:rPr>
      </w:pPr>
      <w:r w:rsidRPr="00A6695D">
        <w:rPr>
          <w:b/>
          <w:sz w:val="24"/>
          <w:szCs w:val="24"/>
        </w:rPr>
        <w:t>D E C I Z I E</w:t>
      </w:r>
    </w:p>
    <w:p w:rsidR="00904598" w:rsidRPr="00A6695D" w:rsidRDefault="00904598" w:rsidP="00904598">
      <w:pPr>
        <w:jc w:val="center"/>
        <w:rPr>
          <w:b/>
          <w:sz w:val="24"/>
          <w:szCs w:val="24"/>
        </w:rPr>
      </w:pPr>
    </w:p>
    <w:p w:rsidR="00904598" w:rsidRPr="00A6695D" w:rsidRDefault="00904598" w:rsidP="00904598">
      <w:pPr>
        <w:jc w:val="center"/>
        <w:rPr>
          <w:b/>
          <w:sz w:val="24"/>
          <w:szCs w:val="24"/>
        </w:rPr>
      </w:pPr>
      <w:proofErr w:type="gramStart"/>
      <w:r w:rsidRPr="00A6695D">
        <w:rPr>
          <w:b/>
          <w:sz w:val="24"/>
          <w:szCs w:val="24"/>
        </w:rPr>
        <w:t>nr.</w:t>
      </w:r>
      <w:r w:rsidR="00620020">
        <w:rPr>
          <w:b/>
          <w:sz w:val="24"/>
          <w:szCs w:val="24"/>
        </w:rPr>
        <w:t>09</w:t>
      </w:r>
      <w:r w:rsidRPr="00A6695D">
        <w:rPr>
          <w:b/>
          <w:sz w:val="24"/>
          <w:szCs w:val="24"/>
        </w:rPr>
        <w:t>/1</w:t>
      </w:r>
      <w:r w:rsidR="00771712">
        <w:rPr>
          <w:b/>
          <w:sz w:val="24"/>
          <w:szCs w:val="24"/>
        </w:rPr>
        <w:t>6</w:t>
      </w:r>
      <w:proofErr w:type="gramEnd"/>
      <w:r w:rsidRPr="00A6695D">
        <w:rPr>
          <w:b/>
          <w:sz w:val="24"/>
          <w:szCs w:val="24"/>
        </w:rPr>
        <w:t xml:space="preserve">                                                                    </w:t>
      </w:r>
      <w:r w:rsidR="00A6695D">
        <w:rPr>
          <w:b/>
          <w:sz w:val="24"/>
          <w:szCs w:val="24"/>
        </w:rPr>
        <w:t xml:space="preserve">                   </w:t>
      </w:r>
      <w:r w:rsidRPr="00A6695D">
        <w:rPr>
          <w:b/>
          <w:sz w:val="24"/>
          <w:szCs w:val="24"/>
        </w:rPr>
        <w:t xml:space="preserve">     din  </w:t>
      </w:r>
      <w:r w:rsidR="00620020">
        <w:rPr>
          <w:b/>
          <w:sz w:val="24"/>
          <w:szCs w:val="24"/>
        </w:rPr>
        <w:t>09</w:t>
      </w:r>
      <w:r w:rsidRPr="00A6695D">
        <w:rPr>
          <w:b/>
          <w:sz w:val="24"/>
          <w:szCs w:val="24"/>
        </w:rPr>
        <w:t xml:space="preserve">.12. </w:t>
      </w:r>
      <w:r w:rsidR="00620020">
        <w:rPr>
          <w:b/>
          <w:sz w:val="24"/>
          <w:szCs w:val="24"/>
        </w:rPr>
        <w:t>2016</w:t>
      </w:r>
    </w:p>
    <w:p w:rsidR="00904598" w:rsidRPr="00A6695D" w:rsidRDefault="00904598" w:rsidP="00904598">
      <w:pPr>
        <w:rPr>
          <w:sz w:val="24"/>
          <w:szCs w:val="24"/>
        </w:rPr>
      </w:pPr>
    </w:p>
    <w:p w:rsidR="006B4119" w:rsidRDefault="00620020" w:rsidP="006B4119">
      <w:pPr>
        <w:rPr>
          <w:b/>
          <w:i/>
          <w:sz w:val="24"/>
          <w:szCs w:val="24"/>
          <w:lang w:val="ro-RO"/>
        </w:rPr>
      </w:pPr>
      <w:r w:rsidRPr="006B4119">
        <w:rPr>
          <w:b/>
          <w:i/>
          <w:sz w:val="24"/>
          <w:szCs w:val="24"/>
          <w:lang w:val="ro-RO"/>
        </w:rPr>
        <w:t xml:space="preserve">                    </w:t>
      </w:r>
      <w:r w:rsidR="0083486F" w:rsidRPr="006B4119">
        <w:rPr>
          <w:b/>
          <w:i/>
          <w:sz w:val="24"/>
          <w:szCs w:val="24"/>
          <w:lang w:val="ro-RO"/>
        </w:rPr>
        <w:t>„</w:t>
      </w:r>
      <w:r w:rsidR="006B4119" w:rsidRPr="006B4119">
        <w:rPr>
          <w:b/>
          <w:i/>
          <w:sz w:val="24"/>
          <w:szCs w:val="24"/>
          <w:lang w:val="ro-RO"/>
        </w:rPr>
        <w:t xml:space="preserve">Cu  privire  la  stabilirea pentru  anul  2017 a procentului de </w:t>
      </w:r>
    </w:p>
    <w:p w:rsidR="006B4119" w:rsidRPr="006B4119" w:rsidRDefault="006B4119" w:rsidP="006B4119">
      <w:pPr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                    </w:t>
      </w:r>
      <w:r w:rsidRPr="006B4119">
        <w:rPr>
          <w:b/>
          <w:i/>
          <w:sz w:val="24"/>
          <w:szCs w:val="24"/>
          <w:lang w:val="ro-RO"/>
        </w:rPr>
        <w:t xml:space="preserve"> transmitere</w:t>
      </w:r>
      <w:r>
        <w:rPr>
          <w:b/>
          <w:i/>
          <w:sz w:val="24"/>
          <w:szCs w:val="24"/>
          <w:lang w:val="ro-RO"/>
        </w:rPr>
        <w:t xml:space="preserve">  </w:t>
      </w:r>
      <w:r w:rsidRPr="006B4119">
        <w:rPr>
          <w:b/>
          <w:i/>
          <w:sz w:val="24"/>
          <w:szCs w:val="24"/>
          <w:lang w:val="ro-RO"/>
        </w:rPr>
        <w:t>în arendă  a  terenurilor proprietate Publică”</w:t>
      </w:r>
    </w:p>
    <w:p w:rsidR="0083486F" w:rsidRDefault="006B4119" w:rsidP="0083486F">
      <w:pPr>
        <w:rPr>
          <w:b/>
          <w:i/>
          <w:sz w:val="24"/>
          <w:szCs w:val="24"/>
          <w:lang w:val="ro-RO"/>
        </w:rPr>
      </w:pPr>
      <w:r w:rsidRPr="006B4119">
        <w:rPr>
          <w:b/>
          <w:i/>
          <w:sz w:val="24"/>
          <w:szCs w:val="24"/>
          <w:lang w:val="ro-RO"/>
        </w:rPr>
        <w:t xml:space="preserve">      </w:t>
      </w:r>
    </w:p>
    <w:p w:rsidR="0083486F" w:rsidRDefault="0083486F" w:rsidP="0083486F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În  temeiul art. 10, alin 7 al  Legii  nr. 1308-XIII din 25.07.1997 privind  preul normativ  şi   modul de vînzare-cumpărare a  a pămîntului , </w:t>
      </w:r>
    </w:p>
    <w:p w:rsidR="0083486F" w:rsidRDefault="0083486F" w:rsidP="0083486F">
      <w:pPr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 xml:space="preserve">            Î</w:t>
      </w:r>
      <w:r>
        <w:rPr>
          <w:sz w:val="24"/>
          <w:szCs w:val="24"/>
          <w:lang w:val="en-US"/>
        </w:rPr>
        <w:t xml:space="preserve">n </w:t>
      </w:r>
      <w:proofErr w:type="spellStart"/>
      <w:r>
        <w:rPr>
          <w:sz w:val="24"/>
          <w:szCs w:val="24"/>
          <w:lang w:val="en-US"/>
        </w:rPr>
        <w:t>baza</w:t>
      </w:r>
      <w:proofErr w:type="spellEnd"/>
      <w:r>
        <w:rPr>
          <w:sz w:val="24"/>
          <w:szCs w:val="24"/>
          <w:lang w:val="en-US"/>
        </w:rPr>
        <w:t xml:space="preserve"> art. </w:t>
      </w:r>
      <w:proofErr w:type="gramStart"/>
      <w:r>
        <w:rPr>
          <w:sz w:val="24"/>
          <w:szCs w:val="24"/>
          <w:lang w:val="en-US"/>
        </w:rPr>
        <w:t xml:space="preserve">14 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proofErr w:type="gramEnd"/>
      <w:r>
        <w:rPr>
          <w:sz w:val="24"/>
          <w:szCs w:val="24"/>
          <w:lang w:val="en-US"/>
        </w:rPr>
        <w:t xml:space="preserve"> 2, lit (b, c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d)   al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 nr.436-XVI din 28.12.2006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administraţia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locală</w:t>
      </w:r>
      <w:proofErr w:type="spellEnd"/>
      <w:r>
        <w:rPr>
          <w:sz w:val="24"/>
          <w:szCs w:val="24"/>
          <w:lang w:val="en-US"/>
        </w:rPr>
        <w:t xml:space="preserve">,   </w:t>
      </w:r>
      <w:r>
        <w:rPr>
          <w:sz w:val="24"/>
          <w:szCs w:val="24"/>
          <w:lang w:val="ro-RO"/>
        </w:rPr>
        <w:t xml:space="preserve">Consiliul Sătesc   Hogineşti </w:t>
      </w:r>
      <w:r w:rsidR="004C45B8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decide</w:t>
      </w:r>
      <w:r>
        <w:rPr>
          <w:sz w:val="24"/>
          <w:szCs w:val="24"/>
          <w:lang w:val="en-US"/>
        </w:rPr>
        <w:t xml:space="preserve"> </w:t>
      </w:r>
    </w:p>
    <w:p w:rsidR="006B4119" w:rsidRDefault="006B4119" w:rsidP="0083486F">
      <w:pPr>
        <w:rPr>
          <w:sz w:val="24"/>
          <w:szCs w:val="24"/>
          <w:lang w:val="en-US"/>
        </w:rPr>
      </w:pPr>
    </w:p>
    <w:p w:rsidR="006B4119" w:rsidRDefault="0083486F" w:rsidP="0083486F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</w:t>
      </w:r>
      <w:r w:rsidR="006B4119">
        <w:rPr>
          <w:b/>
          <w:sz w:val="24"/>
          <w:szCs w:val="24"/>
          <w:lang w:val="ro-RO"/>
        </w:rPr>
        <w:t xml:space="preserve">                      </w:t>
      </w:r>
      <w:r>
        <w:rPr>
          <w:b/>
          <w:sz w:val="24"/>
          <w:szCs w:val="24"/>
          <w:lang w:val="ro-RO"/>
        </w:rPr>
        <w:t xml:space="preserve">    D E C I D E:  </w:t>
      </w:r>
    </w:p>
    <w:p w:rsidR="0083486F" w:rsidRDefault="0083486F" w:rsidP="0083486F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</w:rPr>
        <w:t xml:space="preserve">   </w:t>
      </w:r>
    </w:p>
    <w:p w:rsidR="0083486F" w:rsidRDefault="0083486F" w:rsidP="006B4119">
      <w:pPr>
        <w:pStyle w:val="a3"/>
        <w:numPr>
          <w:ilvl w:val="0"/>
          <w:numId w:val="5"/>
        </w:numPr>
        <w:tabs>
          <w:tab w:val="left" w:pos="720"/>
        </w:tabs>
        <w:rPr>
          <w:sz w:val="24"/>
          <w:szCs w:val="24"/>
          <w:lang w:val="en-AU"/>
        </w:rPr>
      </w:pPr>
      <w:r>
        <w:rPr>
          <w:sz w:val="24"/>
          <w:szCs w:val="24"/>
        </w:rPr>
        <w:t>Se stabileşte  procentul  de  arendă a  terenurilor  proprietate public în dependenţă de destinaţia  terenurilor  arendate în  mărime  de :</w:t>
      </w:r>
    </w:p>
    <w:p w:rsidR="0083486F" w:rsidRDefault="0083486F" w:rsidP="006B4119">
      <w:pPr>
        <w:pStyle w:val="a3"/>
        <w:numPr>
          <w:ilvl w:val="0"/>
          <w:numId w:val="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2 %  ternuri cu  modul  de folosinţă agicole  din  categoria  terenurilor arabile, vii, livezi  şi  păşuni;</w:t>
      </w:r>
    </w:p>
    <w:p w:rsidR="0083486F" w:rsidRPr="006B4119" w:rsidRDefault="0083486F" w:rsidP="006B4119">
      <w:pPr>
        <w:pStyle w:val="a3"/>
        <w:numPr>
          <w:ilvl w:val="0"/>
          <w:numId w:val="6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3 % terenri  cu  modul  de  folosinţă agricol  din  categoria ternurilor sub ape, ocupate de bazine  acvatice .</w:t>
      </w:r>
    </w:p>
    <w:p w:rsidR="0083486F" w:rsidRDefault="0083486F" w:rsidP="006B4119">
      <w:pPr>
        <w:pStyle w:val="a5"/>
        <w:numPr>
          <w:ilvl w:val="0"/>
          <w:numId w:val="5"/>
        </w:numPr>
        <w:tabs>
          <w:tab w:val="left" w:pos="4253"/>
        </w:tabs>
        <w:ind w:right="-716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Responsabilitatea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îndeplinirea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prezentei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decizii</w:t>
      </w:r>
      <w:proofErr w:type="spellEnd"/>
      <w:r>
        <w:rPr>
          <w:sz w:val="24"/>
          <w:szCs w:val="24"/>
          <w:lang w:val="en-US"/>
        </w:rPr>
        <w:t xml:space="preserve"> se  </w:t>
      </w:r>
      <w:proofErr w:type="spellStart"/>
      <w:r>
        <w:rPr>
          <w:sz w:val="24"/>
          <w:szCs w:val="24"/>
          <w:lang w:val="en-US"/>
        </w:rPr>
        <w:t>pune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sarcina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contabilulului</w:t>
      </w:r>
      <w:proofErr w:type="spellEnd"/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şef</w:t>
      </w:r>
      <w:proofErr w:type="spellEnd"/>
      <w:r>
        <w:rPr>
          <w:sz w:val="24"/>
          <w:szCs w:val="24"/>
          <w:lang w:val="en-US"/>
        </w:rPr>
        <w:t xml:space="preserve">,  </w:t>
      </w:r>
    </w:p>
    <w:p w:rsidR="0083486F" w:rsidRDefault="0083486F" w:rsidP="006B4119">
      <w:pPr>
        <w:pStyle w:val="a5"/>
        <w:tabs>
          <w:tab w:val="left" w:pos="4253"/>
        </w:tabs>
        <w:ind w:left="360" w:right="-716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d-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 N</w:t>
      </w:r>
      <w:proofErr w:type="gram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Jeleznîi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 a  d-</w:t>
      </w:r>
      <w:proofErr w:type="spellStart"/>
      <w:r>
        <w:rPr>
          <w:sz w:val="24"/>
          <w:szCs w:val="24"/>
          <w:lang w:val="en-US"/>
        </w:rPr>
        <w:t>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Railean</w:t>
      </w:r>
      <w:proofErr w:type="spellEnd"/>
      <w:r>
        <w:rPr>
          <w:sz w:val="24"/>
          <w:szCs w:val="24"/>
          <w:lang w:val="en-US"/>
        </w:rPr>
        <w:t xml:space="preserve">  Ion, Specialist  a RRPF. </w:t>
      </w:r>
    </w:p>
    <w:p w:rsidR="0083486F" w:rsidRDefault="0091581F" w:rsidP="0091581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4. </w:t>
      </w:r>
      <w:proofErr w:type="spellStart"/>
      <w:r>
        <w:rPr>
          <w:sz w:val="24"/>
          <w:szCs w:val="24"/>
          <w:lang w:val="en-GB"/>
        </w:rPr>
        <w:t>Controlul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="0083486F">
        <w:rPr>
          <w:sz w:val="24"/>
          <w:szCs w:val="24"/>
          <w:lang w:val="en-GB"/>
        </w:rPr>
        <w:t>e</w:t>
      </w:r>
      <w:r>
        <w:rPr>
          <w:sz w:val="24"/>
          <w:szCs w:val="24"/>
          <w:lang w:val="en-GB"/>
        </w:rPr>
        <w:t>xecutării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prezentei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decizii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sz w:val="24"/>
          <w:szCs w:val="24"/>
          <w:lang w:val="en-GB"/>
        </w:rPr>
        <w:t>va</w:t>
      </w:r>
      <w:proofErr w:type="spellEnd"/>
      <w:proofErr w:type="gram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asigurat</w:t>
      </w:r>
      <w:proofErr w:type="spellEnd"/>
      <w:r>
        <w:rPr>
          <w:sz w:val="24"/>
          <w:szCs w:val="24"/>
          <w:lang w:val="en-GB"/>
        </w:rPr>
        <w:t xml:space="preserve"> de </w:t>
      </w:r>
      <w:proofErr w:type="spellStart"/>
      <w:r>
        <w:rPr>
          <w:sz w:val="24"/>
          <w:szCs w:val="24"/>
          <w:lang w:val="en-GB"/>
        </w:rPr>
        <w:t>către</w:t>
      </w:r>
      <w:proofErr w:type="spellEnd"/>
      <w:r>
        <w:rPr>
          <w:sz w:val="24"/>
          <w:szCs w:val="24"/>
          <w:lang w:val="en-GB"/>
        </w:rPr>
        <w:t xml:space="preserve"> dl. C. Po</w:t>
      </w:r>
      <w:r>
        <w:rPr>
          <w:sz w:val="24"/>
          <w:szCs w:val="24"/>
          <w:lang w:val="ro-RO"/>
        </w:rPr>
        <w:t xml:space="preserve">ștaru, </w:t>
      </w:r>
      <w:proofErr w:type="spellStart"/>
      <w:proofErr w:type="gramStart"/>
      <w:r w:rsidR="006B4119">
        <w:rPr>
          <w:sz w:val="24"/>
          <w:szCs w:val="24"/>
          <w:lang w:val="en-GB"/>
        </w:rPr>
        <w:t>primaru</w:t>
      </w:r>
      <w:r>
        <w:rPr>
          <w:sz w:val="24"/>
          <w:szCs w:val="24"/>
          <w:lang w:val="en-GB"/>
        </w:rPr>
        <w:t>l</w:t>
      </w:r>
      <w:proofErr w:type="spellEnd"/>
      <w:r>
        <w:rPr>
          <w:sz w:val="24"/>
          <w:szCs w:val="24"/>
          <w:lang w:val="en-GB"/>
        </w:rPr>
        <w:t xml:space="preserve">  </w:t>
      </w:r>
      <w:proofErr w:type="spellStart"/>
      <w:r>
        <w:rPr>
          <w:sz w:val="24"/>
          <w:szCs w:val="24"/>
          <w:lang w:val="en-GB"/>
        </w:rPr>
        <w:t>satul</w:t>
      </w:r>
      <w:r w:rsidR="006B4119">
        <w:rPr>
          <w:sz w:val="24"/>
          <w:szCs w:val="24"/>
          <w:lang w:val="en-GB"/>
        </w:rPr>
        <w:t>lui</w:t>
      </w:r>
      <w:proofErr w:type="spellEnd"/>
      <w:proofErr w:type="gramEnd"/>
      <w:r>
        <w:rPr>
          <w:sz w:val="24"/>
          <w:szCs w:val="24"/>
          <w:lang w:val="en-GB"/>
        </w:rPr>
        <w:t xml:space="preserve"> .</w:t>
      </w:r>
      <w:r w:rsidR="006B4119">
        <w:rPr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en-GB"/>
        </w:rPr>
        <w:t xml:space="preserve">                          </w:t>
      </w:r>
    </w:p>
    <w:p w:rsidR="006B4119" w:rsidRDefault="006B4119" w:rsidP="006B4119">
      <w:pPr>
        <w:rPr>
          <w:sz w:val="24"/>
          <w:szCs w:val="24"/>
          <w:lang w:val="en-GB"/>
        </w:rPr>
      </w:pPr>
    </w:p>
    <w:p w:rsidR="006B4119" w:rsidRDefault="006B4119" w:rsidP="006B4119">
      <w:pPr>
        <w:ind w:left="360"/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                          Au </w:t>
      </w:r>
      <w:proofErr w:type="spellStart"/>
      <w:proofErr w:type="gramStart"/>
      <w:r>
        <w:rPr>
          <w:b/>
          <w:i/>
          <w:sz w:val="24"/>
          <w:szCs w:val="24"/>
          <w:lang w:val="en-US"/>
        </w:rPr>
        <w:t>votat</w:t>
      </w:r>
      <w:proofErr w:type="spellEnd"/>
      <w:r>
        <w:rPr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b/>
          <w:i/>
          <w:sz w:val="24"/>
          <w:szCs w:val="24"/>
          <w:lang w:val="en-US"/>
        </w:rPr>
        <w:t xml:space="preserve"> </w:t>
      </w:r>
    </w:p>
    <w:p w:rsidR="006B4119" w:rsidRDefault="006B4119" w:rsidP="006B4119">
      <w:pPr>
        <w:ind w:left="360"/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                                            </w:t>
      </w:r>
      <w:proofErr w:type="spellStart"/>
      <w:r>
        <w:rPr>
          <w:b/>
          <w:i/>
          <w:sz w:val="24"/>
          <w:szCs w:val="24"/>
          <w:lang w:val="en-US"/>
        </w:rPr>
        <w:t>Pentru</w:t>
      </w:r>
      <w:proofErr w:type="spellEnd"/>
      <w:r>
        <w:rPr>
          <w:b/>
          <w:i/>
          <w:sz w:val="24"/>
          <w:szCs w:val="24"/>
          <w:lang w:val="en-US"/>
        </w:rPr>
        <w:t xml:space="preserve"> -   </w:t>
      </w:r>
      <w:proofErr w:type="gramStart"/>
      <w:r w:rsidR="004C45B8">
        <w:rPr>
          <w:b/>
          <w:i/>
          <w:sz w:val="24"/>
          <w:szCs w:val="24"/>
          <w:lang w:val="en-US"/>
        </w:rPr>
        <w:t>11</w:t>
      </w:r>
      <w:r>
        <w:rPr>
          <w:b/>
          <w:i/>
          <w:sz w:val="24"/>
          <w:szCs w:val="24"/>
          <w:lang w:val="en-US"/>
        </w:rPr>
        <w:t xml:space="preserve"> ;</w:t>
      </w:r>
      <w:proofErr w:type="gramEnd"/>
      <w:r>
        <w:rPr>
          <w:b/>
          <w:i/>
          <w:sz w:val="24"/>
          <w:szCs w:val="24"/>
          <w:lang w:val="en-US"/>
        </w:rPr>
        <w:t xml:space="preserve">   contra –   </w:t>
      </w:r>
      <w:r w:rsidR="004C45B8">
        <w:rPr>
          <w:b/>
          <w:i/>
          <w:sz w:val="24"/>
          <w:szCs w:val="24"/>
          <w:lang w:val="en-US"/>
        </w:rPr>
        <w:t>0</w:t>
      </w:r>
      <w:r>
        <w:rPr>
          <w:b/>
          <w:i/>
          <w:sz w:val="24"/>
          <w:szCs w:val="24"/>
          <w:lang w:val="en-US"/>
        </w:rPr>
        <w:t xml:space="preserve">;   s - au </w:t>
      </w:r>
      <w:proofErr w:type="spellStart"/>
      <w:r>
        <w:rPr>
          <w:b/>
          <w:i/>
          <w:sz w:val="24"/>
          <w:szCs w:val="24"/>
          <w:lang w:val="en-US"/>
        </w:rPr>
        <w:t>obţinut</w:t>
      </w:r>
      <w:proofErr w:type="spellEnd"/>
      <w:r>
        <w:rPr>
          <w:b/>
          <w:i/>
          <w:sz w:val="24"/>
          <w:szCs w:val="24"/>
          <w:lang w:val="en-US"/>
        </w:rPr>
        <w:t xml:space="preserve"> –    </w:t>
      </w:r>
      <w:r w:rsidR="004C45B8">
        <w:rPr>
          <w:b/>
          <w:i/>
          <w:sz w:val="24"/>
          <w:szCs w:val="24"/>
          <w:lang w:val="en-US"/>
        </w:rPr>
        <w:t>0</w:t>
      </w:r>
      <w:r>
        <w:rPr>
          <w:b/>
          <w:i/>
          <w:sz w:val="24"/>
          <w:szCs w:val="24"/>
          <w:lang w:val="en-US"/>
        </w:rPr>
        <w:t xml:space="preserve"> .  </w:t>
      </w:r>
    </w:p>
    <w:p w:rsidR="006B4119" w:rsidRDefault="006B4119" w:rsidP="006B4119">
      <w:pPr>
        <w:jc w:val="both"/>
        <w:rPr>
          <w:b/>
          <w:i/>
          <w:sz w:val="24"/>
          <w:szCs w:val="24"/>
          <w:lang w:val="en-US"/>
        </w:rPr>
      </w:pPr>
    </w:p>
    <w:p w:rsidR="004C45B8" w:rsidRDefault="004C45B8" w:rsidP="006B4119">
      <w:pPr>
        <w:jc w:val="both"/>
        <w:rPr>
          <w:b/>
          <w:i/>
          <w:sz w:val="24"/>
          <w:szCs w:val="24"/>
          <w:lang w:val="en-US"/>
        </w:rPr>
      </w:pPr>
    </w:p>
    <w:p w:rsidR="006B4119" w:rsidRPr="006B4119" w:rsidRDefault="006B4119" w:rsidP="006B4119">
      <w:pPr>
        <w:pStyle w:val="a3"/>
        <w:rPr>
          <w:b/>
          <w:i/>
          <w:szCs w:val="28"/>
        </w:rPr>
      </w:pPr>
      <w:r>
        <w:rPr>
          <w:b/>
          <w:i/>
          <w:szCs w:val="24"/>
        </w:rPr>
        <w:t xml:space="preserve">                   </w:t>
      </w:r>
      <w:r w:rsidRPr="006B4119">
        <w:rPr>
          <w:b/>
          <w:i/>
          <w:szCs w:val="28"/>
        </w:rPr>
        <w:t>Preşedintele Consiliului                                  Sliusarenco  Tamara</w:t>
      </w:r>
    </w:p>
    <w:p w:rsidR="006B4119" w:rsidRPr="006B4119" w:rsidRDefault="006B4119" w:rsidP="006B4119">
      <w:pPr>
        <w:pStyle w:val="a3"/>
        <w:rPr>
          <w:b/>
          <w:i/>
          <w:szCs w:val="28"/>
        </w:rPr>
      </w:pPr>
      <w:r w:rsidRPr="006B4119">
        <w:rPr>
          <w:b/>
          <w:i/>
          <w:szCs w:val="28"/>
        </w:rPr>
        <w:t xml:space="preserve">                   Contrasemnat :</w:t>
      </w:r>
    </w:p>
    <w:p w:rsidR="006B4119" w:rsidRPr="006B4119" w:rsidRDefault="006B4119" w:rsidP="006B4119">
      <w:pPr>
        <w:pStyle w:val="a3"/>
        <w:rPr>
          <w:b/>
          <w:i/>
          <w:szCs w:val="28"/>
        </w:rPr>
      </w:pPr>
      <w:r w:rsidRPr="006B4119">
        <w:rPr>
          <w:b/>
          <w:i/>
          <w:szCs w:val="28"/>
        </w:rPr>
        <w:t xml:space="preserve">                   Secretarul Consiliului                                      Andrei Golban</w:t>
      </w:r>
    </w:p>
    <w:p w:rsidR="006B4119" w:rsidRPr="006B4119" w:rsidRDefault="006B4119" w:rsidP="006B4119">
      <w:pPr>
        <w:pStyle w:val="a3"/>
        <w:rPr>
          <w:b/>
          <w:i/>
          <w:szCs w:val="28"/>
        </w:rPr>
      </w:pPr>
      <w:r w:rsidRPr="006B4119">
        <w:rPr>
          <w:b/>
          <w:i/>
          <w:szCs w:val="28"/>
        </w:rPr>
        <w:t xml:space="preserve">                  A luat cunoştinţă :</w:t>
      </w:r>
    </w:p>
    <w:p w:rsidR="006B4119" w:rsidRDefault="006B4119" w:rsidP="006B4119">
      <w:pPr>
        <w:pStyle w:val="a3"/>
        <w:rPr>
          <w:b/>
          <w:i/>
          <w:szCs w:val="28"/>
        </w:rPr>
      </w:pPr>
      <w:r w:rsidRPr="006B4119">
        <w:rPr>
          <w:b/>
          <w:i/>
          <w:szCs w:val="28"/>
        </w:rPr>
        <w:t xml:space="preserve">                  Primarul satului                                                Poştaru Constantin </w:t>
      </w:r>
    </w:p>
    <w:p w:rsidR="004C45B8" w:rsidRPr="006B4119" w:rsidRDefault="004C45B8" w:rsidP="006B4119">
      <w:pPr>
        <w:pStyle w:val="a3"/>
        <w:rPr>
          <w:b/>
          <w:i/>
          <w:szCs w:val="28"/>
        </w:rPr>
      </w:pPr>
    </w:p>
    <w:p w:rsidR="006B4119" w:rsidRPr="004C45B8" w:rsidRDefault="006B4119" w:rsidP="006B4119">
      <w:pPr>
        <w:pStyle w:val="a3"/>
        <w:rPr>
          <w:b/>
          <w:i/>
          <w:sz w:val="20"/>
        </w:rPr>
      </w:pPr>
    </w:p>
    <w:p w:rsidR="006B4119" w:rsidRPr="004C45B8" w:rsidRDefault="006B4119" w:rsidP="006B4119">
      <w:pPr>
        <w:pStyle w:val="a3"/>
        <w:rPr>
          <w:i/>
          <w:sz w:val="20"/>
        </w:rPr>
      </w:pPr>
      <w:r w:rsidRPr="004C45B8">
        <w:rPr>
          <w:i/>
          <w:sz w:val="20"/>
        </w:rPr>
        <w:t>Ex.</w:t>
      </w:r>
      <w:r w:rsidR="0091581F" w:rsidRPr="004C45B8">
        <w:rPr>
          <w:i/>
          <w:sz w:val="20"/>
        </w:rPr>
        <w:t>I. Railean</w:t>
      </w:r>
      <w:r w:rsidRPr="004C45B8">
        <w:rPr>
          <w:i/>
          <w:sz w:val="20"/>
        </w:rPr>
        <w:t>,</w:t>
      </w:r>
    </w:p>
    <w:p w:rsidR="006B4119" w:rsidRPr="004C45B8" w:rsidRDefault="0091581F" w:rsidP="006B4119">
      <w:pPr>
        <w:pStyle w:val="a3"/>
        <w:rPr>
          <w:i/>
          <w:sz w:val="20"/>
        </w:rPr>
      </w:pPr>
      <w:r w:rsidRPr="004C45B8">
        <w:rPr>
          <w:i/>
          <w:sz w:val="20"/>
        </w:rPr>
        <w:t>Specialist RRPF</w:t>
      </w:r>
      <w:r w:rsidR="006B4119" w:rsidRPr="004C45B8">
        <w:rPr>
          <w:i/>
          <w:sz w:val="20"/>
        </w:rPr>
        <w:t>,</w:t>
      </w:r>
    </w:p>
    <w:p w:rsidR="000C579B" w:rsidRPr="004C45B8" w:rsidRDefault="006B4119" w:rsidP="006B4119">
      <w:pPr>
        <w:pStyle w:val="a3"/>
        <w:rPr>
          <w:i/>
          <w:sz w:val="20"/>
        </w:rPr>
      </w:pPr>
      <w:r w:rsidRPr="004C45B8">
        <w:rPr>
          <w:i/>
          <w:sz w:val="20"/>
        </w:rPr>
        <w:t>Tel.:  0244 67 23</w:t>
      </w:r>
      <w:r w:rsidR="0091581F" w:rsidRPr="004C45B8">
        <w:rPr>
          <w:i/>
          <w:sz w:val="20"/>
        </w:rPr>
        <w:t>8</w:t>
      </w:r>
    </w:p>
    <w:sectPr w:rsidR="000C579B" w:rsidRPr="004C45B8" w:rsidSect="0090459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855"/>
    <w:multiLevelType w:val="hybridMultilevel"/>
    <w:tmpl w:val="7E98EE9A"/>
    <w:lvl w:ilvl="0" w:tplc="C81C5392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CA2C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3CB1DA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523DB6"/>
    <w:multiLevelType w:val="singleLevel"/>
    <w:tmpl w:val="08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488B412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42F516B"/>
    <w:multiLevelType w:val="hybridMultilevel"/>
    <w:tmpl w:val="AADC44CC"/>
    <w:lvl w:ilvl="0" w:tplc="FE745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2"/>
    </w:lvlOverride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21378"/>
    <w:rsid w:val="000C47DE"/>
    <w:rsid w:val="000C579B"/>
    <w:rsid w:val="000E6468"/>
    <w:rsid w:val="00235169"/>
    <w:rsid w:val="003C24F6"/>
    <w:rsid w:val="004C45B8"/>
    <w:rsid w:val="005D7530"/>
    <w:rsid w:val="00620020"/>
    <w:rsid w:val="006B4119"/>
    <w:rsid w:val="00771712"/>
    <w:rsid w:val="007917B8"/>
    <w:rsid w:val="0083486F"/>
    <w:rsid w:val="00904598"/>
    <w:rsid w:val="0091581F"/>
    <w:rsid w:val="00926C64"/>
    <w:rsid w:val="00982F02"/>
    <w:rsid w:val="00A3020B"/>
    <w:rsid w:val="00A6695D"/>
    <w:rsid w:val="00AB2384"/>
    <w:rsid w:val="00B21378"/>
    <w:rsid w:val="00B35086"/>
    <w:rsid w:val="00BE737D"/>
    <w:rsid w:val="00EE5F6C"/>
    <w:rsid w:val="00FB40C6"/>
    <w:rsid w:val="00FC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1">
    <w:name w:val="heading 1"/>
    <w:basedOn w:val="a"/>
    <w:next w:val="a"/>
    <w:link w:val="10"/>
    <w:uiPriority w:val="9"/>
    <w:qFormat/>
    <w:rsid w:val="00B213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3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B21378"/>
    <w:pPr>
      <w:keepNext/>
      <w:outlineLvl w:val="4"/>
    </w:pPr>
    <w:rPr>
      <w:b/>
      <w:sz w:val="28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21378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a3">
    <w:name w:val="Body Text"/>
    <w:basedOn w:val="a"/>
    <w:link w:val="a4"/>
    <w:unhideWhenUsed/>
    <w:rsid w:val="00B21378"/>
    <w:rPr>
      <w:sz w:val="28"/>
      <w:lang w:val="ro-RO" w:eastAsia="en-US"/>
    </w:rPr>
  </w:style>
  <w:style w:type="character" w:customStyle="1" w:styleId="a4">
    <w:name w:val="Основной текст Знак"/>
    <w:basedOn w:val="a0"/>
    <w:link w:val="a3"/>
    <w:rsid w:val="00B21378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5">
    <w:name w:val="Body Text Indent"/>
    <w:basedOn w:val="a"/>
    <w:link w:val="a6"/>
    <w:unhideWhenUsed/>
    <w:rsid w:val="00B21378"/>
    <w:pPr>
      <w:ind w:left="7920"/>
      <w:jc w:val="center"/>
    </w:pPr>
    <w:rPr>
      <w:sz w:val="40"/>
      <w:lang w:val="en-GB" w:eastAsia="en-US"/>
    </w:rPr>
  </w:style>
  <w:style w:type="character" w:customStyle="1" w:styleId="a6">
    <w:name w:val="Основной текст с отступом Знак"/>
    <w:basedOn w:val="a0"/>
    <w:link w:val="a5"/>
    <w:rsid w:val="00B21378"/>
    <w:rPr>
      <w:rFonts w:ascii="Times New Roman" w:eastAsia="Times New Roman" w:hAnsi="Times New Roman" w:cs="Times New Roman"/>
      <w:sz w:val="40"/>
      <w:szCs w:val="20"/>
      <w:lang w:val="en-GB"/>
    </w:rPr>
  </w:style>
  <w:style w:type="paragraph" w:styleId="3">
    <w:name w:val="Body Text Indent 3"/>
    <w:basedOn w:val="a"/>
    <w:link w:val="30"/>
    <w:unhideWhenUsed/>
    <w:rsid w:val="00B21378"/>
    <w:pPr>
      <w:ind w:left="360"/>
    </w:pPr>
    <w:rPr>
      <w:sz w:val="32"/>
      <w:lang w:val="ro-RO" w:eastAsia="en-US"/>
    </w:rPr>
  </w:style>
  <w:style w:type="character" w:customStyle="1" w:styleId="30">
    <w:name w:val="Основной текст с отступом 3 Знак"/>
    <w:basedOn w:val="a0"/>
    <w:link w:val="3"/>
    <w:rsid w:val="00B21378"/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10">
    <w:name w:val="Заголовок 1 Знак"/>
    <w:basedOn w:val="a0"/>
    <w:link w:val="1"/>
    <w:uiPriority w:val="9"/>
    <w:rsid w:val="00B213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13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213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378"/>
    <w:rPr>
      <w:rFonts w:ascii="Tahoma" w:eastAsia="Times New Roman" w:hAnsi="Tahoma" w:cs="Tahoma"/>
      <w:sz w:val="16"/>
      <w:szCs w:val="16"/>
      <w:lang w:val="en-AU" w:eastAsia="ru-RU"/>
    </w:rPr>
  </w:style>
  <w:style w:type="character" w:styleId="a9">
    <w:name w:val="Hyperlink"/>
    <w:basedOn w:val="a0"/>
    <w:uiPriority w:val="99"/>
    <w:semiHidden/>
    <w:unhideWhenUsed/>
    <w:rsid w:val="00620020"/>
    <w:rPr>
      <w:color w:val="0000FF"/>
      <w:u w:val="single"/>
    </w:rPr>
  </w:style>
  <w:style w:type="paragraph" w:styleId="aa">
    <w:name w:val="Title"/>
    <w:basedOn w:val="a"/>
    <w:link w:val="11"/>
    <w:qFormat/>
    <w:rsid w:val="00620020"/>
    <w:pPr>
      <w:spacing w:line="360" w:lineRule="auto"/>
      <w:ind w:left="4320"/>
      <w:jc w:val="center"/>
    </w:pPr>
    <w:rPr>
      <w:sz w:val="32"/>
      <w:lang w:val="ro-RO" w:eastAsia="en-US"/>
    </w:rPr>
  </w:style>
  <w:style w:type="character" w:customStyle="1" w:styleId="ab">
    <w:name w:val="Название Знак"/>
    <w:basedOn w:val="a0"/>
    <w:link w:val="aa"/>
    <w:uiPriority w:val="10"/>
    <w:rsid w:val="006200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ru-RU"/>
    </w:rPr>
  </w:style>
  <w:style w:type="character" w:customStyle="1" w:styleId="11">
    <w:name w:val="Название Знак1"/>
    <w:basedOn w:val="a0"/>
    <w:link w:val="aa"/>
    <w:locked/>
    <w:rsid w:val="00620020"/>
    <w:rPr>
      <w:rFonts w:ascii="Times New Roman" w:eastAsia="Times New Roman" w:hAnsi="Times New Roman" w:cs="Times New Roman"/>
      <w:sz w:val="32"/>
      <w:szCs w:val="20"/>
      <w:lang w:val="ro-RO"/>
    </w:rPr>
  </w:style>
  <w:style w:type="paragraph" w:customStyle="1" w:styleId="p3">
    <w:name w:val="p3"/>
    <w:basedOn w:val="a"/>
    <w:rsid w:val="006B411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hoginest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2015-12-25T10:08:00Z</cp:lastPrinted>
  <dcterms:created xsi:type="dcterms:W3CDTF">2014-12-04T14:10:00Z</dcterms:created>
  <dcterms:modified xsi:type="dcterms:W3CDTF">2016-12-19T17:16:00Z</dcterms:modified>
</cp:coreProperties>
</file>