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1141EFFD" w14:textId="19E38368" w:rsidR="000A4B3A" w:rsidRDefault="00901B9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</w:p>
    <w:p w14:paraId="7DDA843C" w14:textId="3AA38ABD" w:rsidR="003927EF" w:rsidRDefault="0078244F" w:rsidP="003927EF">
      <w:pPr>
        <w:jc w:val="center"/>
        <w:rPr>
          <w:b/>
          <w:sz w:val="24"/>
          <w:szCs w:val="26"/>
          <w:lang w:val="ro-RO"/>
        </w:rPr>
      </w:pPr>
      <w:r w:rsidRPr="00E62B46">
        <w:rPr>
          <w:sz w:val="28"/>
          <w:szCs w:val="28"/>
          <w:lang w:val="ro-RO"/>
        </w:rPr>
        <w:t xml:space="preserve">       </w:t>
      </w:r>
      <w:r w:rsidR="00C11A44">
        <w:rPr>
          <w:noProof/>
          <w:szCs w:val="28"/>
        </w:rPr>
        <w:drawing>
          <wp:inline distT="0" distB="0" distL="0" distR="0" wp14:anchorId="2F0E370C" wp14:editId="4F629EA6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46">
        <w:rPr>
          <w:sz w:val="28"/>
          <w:szCs w:val="28"/>
          <w:lang w:val="ro-RO"/>
        </w:rPr>
        <w:t xml:space="preserve">                                     </w:t>
      </w:r>
      <w:r w:rsidR="00AA39F3" w:rsidRPr="00AA39F3">
        <w:rPr>
          <w:b/>
          <w:sz w:val="24"/>
          <w:szCs w:val="24"/>
          <w:lang w:val="ro-RO"/>
        </w:rPr>
        <w:t xml:space="preserve"> </w:t>
      </w:r>
      <w:r w:rsidR="00AA39F3">
        <w:rPr>
          <w:b/>
          <w:sz w:val="24"/>
          <w:szCs w:val="24"/>
          <w:lang w:val="ro-RO"/>
        </w:rPr>
        <w:t xml:space="preserve">         </w:t>
      </w:r>
    </w:p>
    <w:p w14:paraId="430FDCCB" w14:textId="77777777" w:rsidR="003927EF" w:rsidRDefault="003927EF" w:rsidP="003927EF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52964045" w14:textId="77777777" w:rsidR="003927EF" w:rsidRDefault="003927EF" w:rsidP="003927EF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692C7FD0" w14:textId="77777777" w:rsidR="003927EF" w:rsidRDefault="003927EF" w:rsidP="003927EF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6B304C37" w14:textId="77777777" w:rsidR="003927EF" w:rsidRDefault="003927EF" w:rsidP="003927E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36E8CB46" w14:textId="7179FA57" w:rsidR="003927EF" w:rsidRDefault="003927EF" w:rsidP="003927E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E2051D" w:rsidRPr="00E2051D">
        <w:rPr>
          <w:sz w:val="22"/>
          <w:szCs w:val="22"/>
          <w:lang w:val="ro-RO"/>
        </w:rPr>
        <w:t>primaria.olanesti@apl.gov.md</w:t>
      </w:r>
    </w:p>
    <w:p w14:paraId="17A1F91E" w14:textId="77777777" w:rsidR="004C1B0C" w:rsidRDefault="004C1B0C" w:rsidP="00AA39F3">
      <w:pPr>
        <w:rPr>
          <w:b/>
          <w:sz w:val="24"/>
          <w:szCs w:val="24"/>
          <w:lang w:val="ro-RO"/>
        </w:rPr>
      </w:pPr>
    </w:p>
    <w:p w14:paraId="7EC6074B" w14:textId="30A5C2C0" w:rsidR="000B1A40" w:rsidRDefault="000B1A40" w:rsidP="000B1A40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DECIZIA </w:t>
      </w:r>
      <w:r>
        <w:rPr>
          <w:b/>
          <w:color w:val="000000"/>
          <w:sz w:val="28"/>
          <w:szCs w:val="28"/>
          <w:lang w:val="ro-RO"/>
        </w:rPr>
        <w:t>№ 3/</w:t>
      </w:r>
      <w:r w:rsidR="0095155C">
        <w:rPr>
          <w:b/>
          <w:color w:val="000000"/>
          <w:sz w:val="28"/>
          <w:szCs w:val="28"/>
          <w:lang w:val="ro-RO"/>
        </w:rPr>
        <w:t>3</w:t>
      </w:r>
    </w:p>
    <w:p w14:paraId="0E12C2C2" w14:textId="6521B87B" w:rsidR="000B1A40" w:rsidRDefault="000B1A40" w:rsidP="000B1A4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27 iunie 2024</w:t>
      </w:r>
    </w:p>
    <w:p w14:paraId="00C63F5B" w14:textId="77777777" w:rsidR="000B1A40" w:rsidRDefault="000B1A40" w:rsidP="000B1A40">
      <w:pPr>
        <w:jc w:val="center"/>
        <w:rPr>
          <w:b/>
          <w:sz w:val="28"/>
          <w:szCs w:val="28"/>
          <w:lang w:val="ro-RO"/>
        </w:rPr>
      </w:pPr>
    </w:p>
    <w:p w14:paraId="50794659" w14:textId="77777777" w:rsidR="000B1A40" w:rsidRPr="000B1A40" w:rsidRDefault="000B1A40" w:rsidP="000B1A40">
      <w:pPr>
        <w:jc w:val="both"/>
        <w:rPr>
          <w:b/>
          <w:bCs/>
          <w:sz w:val="28"/>
          <w:szCs w:val="28"/>
          <w:lang w:val="ro-RO"/>
        </w:rPr>
      </w:pPr>
      <w:r w:rsidRPr="000B1A40">
        <w:rPr>
          <w:b/>
          <w:bCs/>
          <w:sz w:val="28"/>
          <w:szCs w:val="28"/>
          <w:lang w:val="ro-RO"/>
        </w:rPr>
        <w:t>Cu privire la alocarea mijloacelor financiare</w:t>
      </w:r>
    </w:p>
    <w:p w14:paraId="578C9854" w14:textId="77777777" w:rsidR="000B1A40" w:rsidRPr="000B1A40" w:rsidRDefault="000B1A40" w:rsidP="000B1A40">
      <w:pPr>
        <w:jc w:val="both"/>
        <w:rPr>
          <w:b/>
          <w:bCs/>
          <w:sz w:val="28"/>
          <w:szCs w:val="28"/>
          <w:lang w:val="ro-RO"/>
        </w:rPr>
      </w:pPr>
    </w:p>
    <w:p w14:paraId="47BCA535" w14:textId="77777777" w:rsidR="000B1A40" w:rsidRDefault="000B1A40" w:rsidP="000B1A4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 cele expuse de dl Iurie Ostafii, primarul  satului Olănești,</w:t>
      </w:r>
    </w:p>
    <w:p w14:paraId="2B1AC22A" w14:textId="77777777" w:rsidR="000B1A40" w:rsidRDefault="000B1A40" w:rsidP="000B1A4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conformitate cu preverderile  4 (3) lit.c), art. 8 (5), art.9, 28 (1), 32 lit.g) din Legea Republicii Moldova privind finanţele publice locale nr.397-XV din16.10.2003; </w:t>
      </w:r>
    </w:p>
    <w:p w14:paraId="3C978BEA" w14:textId="77777777" w:rsidR="000B1A40" w:rsidRDefault="000B1A40" w:rsidP="000B1A40">
      <w:pPr>
        <w:tabs>
          <w:tab w:val="left" w:pos="30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baza art.4(1) lit. a), d), h), n) al Legii Republicii Moldova nr.435 din 28.12.2006 privind descentralizarea administrativă</w:t>
      </w:r>
    </w:p>
    <w:p w14:paraId="31EF1EC7" w14:textId="77777777" w:rsidR="000B1A40" w:rsidRDefault="000B1A40" w:rsidP="000B1A4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 art.14(2) lit. n), 20(1), (3), (5)din  Legea Nr. 436 – XVI  din 28.12.2006,  privind administraţia publică locală şi în legătură cu necesitatea apărută,  consiliul local Olăneşti            </w:t>
      </w:r>
    </w:p>
    <w:p w14:paraId="1CDF74DD" w14:textId="76AC04DB" w:rsidR="000B1A40" w:rsidRDefault="000B1A40" w:rsidP="000B1A4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</w:t>
      </w:r>
      <w:r>
        <w:rPr>
          <w:b/>
          <w:sz w:val="28"/>
          <w:szCs w:val="28"/>
          <w:lang w:val="ro-RO"/>
        </w:rPr>
        <w:t>DECIDE</w:t>
      </w:r>
      <w:r>
        <w:rPr>
          <w:sz w:val="28"/>
          <w:szCs w:val="28"/>
          <w:lang w:val="ro-RO"/>
        </w:rPr>
        <w:t>:</w:t>
      </w:r>
    </w:p>
    <w:p w14:paraId="7AB9AB2D" w14:textId="00A8964A" w:rsidR="000B1A40" w:rsidRPr="0085295C" w:rsidRDefault="000B1A40" w:rsidP="0085295C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alocă mijloace financiare din contul soldului mijloacelor băneşti constituit în urma executării bugetului satului Olănești în anul 2024, în sumă totală de </w:t>
      </w:r>
      <w:r w:rsidR="0085295C" w:rsidRPr="0085295C">
        <w:rPr>
          <w:b/>
          <w:bCs/>
          <w:sz w:val="28"/>
          <w:szCs w:val="28"/>
          <w:lang w:val="ro-RO"/>
        </w:rPr>
        <w:t>12,0</w:t>
      </w:r>
      <w:r w:rsidR="0085295C">
        <w:rPr>
          <w:b/>
          <w:bCs/>
          <w:sz w:val="28"/>
          <w:szCs w:val="28"/>
          <w:lang w:val="ro-RO"/>
        </w:rPr>
        <w:t>0</w:t>
      </w:r>
      <w:r>
        <w:rPr>
          <w:b/>
          <w:bCs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 xml:space="preserve"> mii lei,</w:t>
      </w:r>
      <w:r>
        <w:rPr>
          <w:sz w:val="28"/>
          <w:szCs w:val="28"/>
          <w:lang w:val="ro-RO"/>
        </w:rPr>
        <w:t xml:space="preserve">  după cum urmează</w:t>
      </w:r>
    </w:p>
    <w:p w14:paraId="3FE8E2A5" w14:textId="1B9D67EC" w:rsidR="000B1A40" w:rsidRPr="000B1A40" w:rsidRDefault="000B1A40" w:rsidP="000B1A40">
      <w:pPr>
        <w:tabs>
          <w:tab w:val="left" w:pos="284"/>
        </w:tabs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85295C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.    Se acordă ajutoare unice mamelor copiilor nou născuţi conform certificatelor de naştere ( 6 persoane a cîte 2000 lei) total </w:t>
      </w:r>
      <w:r>
        <w:rPr>
          <w:b/>
          <w:bCs/>
          <w:sz w:val="28"/>
          <w:szCs w:val="28"/>
          <w:lang w:val="ro-RO"/>
        </w:rPr>
        <w:t>12,</w:t>
      </w:r>
      <w:r>
        <w:rPr>
          <w:b/>
          <w:sz w:val="28"/>
          <w:szCs w:val="28"/>
          <w:lang w:val="ro-RO"/>
        </w:rPr>
        <w:t>0</w:t>
      </w:r>
      <w:r w:rsidR="0085295C"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 xml:space="preserve"> mii </w:t>
      </w:r>
      <w:r>
        <w:rPr>
          <w:sz w:val="28"/>
          <w:szCs w:val="28"/>
          <w:lang w:val="ro-RO"/>
        </w:rPr>
        <w:t xml:space="preserve"> lei: </w:t>
      </w:r>
      <w:r w:rsidRPr="000B1A40">
        <w:rPr>
          <w:b/>
          <w:bCs/>
          <w:sz w:val="28"/>
          <w:szCs w:val="28"/>
          <w:lang w:val="ro-RO"/>
        </w:rPr>
        <w:t xml:space="preserve">Balîc  Victor, Catana  Gheorghe, Mazilu  Maria, Pricop  Victor, Vasiliev  Andrei, Țîbin  Bogdan. </w:t>
      </w:r>
    </w:p>
    <w:p w14:paraId="644BB32C" w14:textId="77777777" w:rsidR="000B1A40" w:rsidRDefault="000B1A40" w:rsidP="000B1A40">
      <w:pPr>
        <w:pStyle w:val="a6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 xml:space="preserve">  </w:t>
      </w:r>
      <w:r>
        <w:rPr>
          <w:sz w:val="28"/>
          <w:szCs w:val="28"/>
          <w:lang w:val="ro-RO"/>
        </w:rPr>
        <w:t>Prezenta Decizie se aduce la cunoştinţă :</w:t>
      </w:r>
    </w:p>
    <w:p w14:paraId="47259A04" w14:textId="77777777" w:rsidR="000B1A40" w:rsidRDefault="000B1A40" w:rsidP="000B1A40">
      <w:pPr>
        <w:pStyle w:val="a6"/>
        <w:ind w:left="4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-   Persoanelor vizate;</w:t>
      </w:r>
    </w:p>
    <w:p w14:paraId="08926F09" w14:textId="77777777" w:rsidR="000B1A40" w:rsidRDefault="000B1A40" w:rsidP="000B1A40">
      <w:pPr>
        <w:pStyle w:val="a6"/>
        <w:ind w:left="4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-   Contabilităţii;</w:t>
      </w:r>
    </w:p>
    <w:p w14:paraId="74BA6F1A" w14:textId="77777777" w:rsidR="000B1A40" w:rsidRDefault="000B1A40" w:rsidP="000B1A40">
      <w:pPr>
        <w:pStyle w:val="a6"/>
        <w:ind w:left="450"/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- se aduce la cunoştinţă publică prin afişare;</w:t>
      </w:r>
    </w:p>
    <w:p w14:paraId="2F45398C" w14:textId="77777777" w:rsidR="000B1A40" w:rsidRDefault="000B1A40" w:rsidP="000B1A40">
      <w:pPr>
        <w:pStyle w:val="a6"/>
        <w:ind w:left="450"/>
        <w:rPr>
          <w:sz w:val="28"/>
          <w:szCs w:val="24"/>
          <w:lang w:val="ro-RO"/>
        </w:rPr>
      </w:pPr>
      <w:r>
        <w:rPr>
          <w:sz w:val="28"/>
          <w:szCs w:val="24"/>
          <w:lang w:val="ro-RO"/>
        </w:rPr>
        <w:t xml:space="preserve">   - se publică în Registrul de Stat al Actelor Locale.</w:t>
      </w:r>
    </w:p>
    <w:p w14:paraId="0DBD8881" w14:textId="77777777" w:rsidR="000B1A40" w:rsidRDefault="000B1A40" w:rsidP="000B1A40">
      <w:pPr>
        <w:pStyle w:val="a6"/>
        <w:ind w:left="450"/>
        <w:rPr>
          <w:b/>
          <w:sz w:val="28"/>
          <w:szCs w:val="28"/>
          <w:lang w:val="ro-RO"/>
        </w:rPr>
      </w:pPr>
    </w:p>
    <w:p w14:paraId="3B2A6BC5" w14:textId="77777777" w:rsidR="000B1A40" w:rsidRDefault="000B1A40" w:rsidP="000B1A40">
      <w:pPr>
        <w:pStyle w:val="a6"/>
        <w:ind w:left="450"/>
        <w:rPr>
          <w:b/>
          <w:sz w:val="24"/>
          <w:szCs w:val="26"/>
          <w:lang w:val="ro-RO"/>
        </w:rPr>
      </w:pPr>
    </w:p>
    <w:p w14:paraId="6575332A" w14:textId="77777777" w:rsidR="000B1A40" w:rsidRDefault="000B1A40" w:rsidP="000B1A40">
      <w:pPr>
        <w:pStyle w:val="a6"/>
        <w:ind w:left="45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şedinţei                                                           </w:t>
      </w:r>
    </w:p>
    <w:p w14:paraId="5C38C0DA" w14:textId="77777777" w:rsidR="000B1A40" w:rsidRDefault="000B1A40" w:rsidP="000B1A40">
      <w:pPr>
        <w:pStyle w:val="a6"/>
        <w:ind w:left="450"/>
        <w:rPr>
          <w:b/>
          <w:sz w:val="28"/>
          <w:szCs w:val="28"/>
          <w:lang w:val="ro-RO"/>
        </w:rPr>
      </w:pPr>
    </w:p>
    <w:p w14:paraId="084B48EF" w14:textId="77777777" w:rsidR="000B1A40" w:rsidRDefault="000B1A40" w:rsidP="000B1A40">
      <w:pPr>
        <w:pStyle w:val="a6"/>
        <w:ind w:left="45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4B39B537" w14:textId="7E56A13D" w:rsidR="000B1A40" w:rsidRDefault="000B1A40" w:rsidP="000B1A40">
      <w:pPr>
        <w:pStyle w:val="a6"/>
        <w:shd w:val="clear" w:color="auto" w:fill="FFFFFF"/>
        <w:ind w:left="45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 w:rsidR="0095155C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consiliului local  </w:t>
      </w:r>
      <w:r w:rsidR="0095155C">
        <w:rPr>
          <w:b/>
          <w:sz w:val="28"/>
          <w:szCs w:val="28"/>
          <w:lang w:val="ro-RO"/>
        </w:rPr>
        <w:t xml:space="preserve"> Olănești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                                         Olga  Doni</w:t>
      </w:r>
    </w:p>
    <w:p w14:paraId="7FE9E840" w14:textId="77777777" w:rsidR="000B1A40" w:rsidRDefault="000B1A40" w:rsidP="000B1A40">
      <w:pPr>
        <w:pStyle w:val="a6"/>
        <w:ind w:left="450"/>
        <w:rPr>
          <w:i/>
          <w:sz w:val="24"/>
          <w:szCs w:val="24"/>
          <w:lang w:val="ro-RO"/>
        </w:rPr>
      </w:pPr>
    </w:p>
    <w:p w14:paraId="4B7FE752" w14:textId="77777777" w:rsidR="000B1A40" w:rsidRDefault="000B1A40" w:rsidP="00C11A44">
      <w:pPr>
        <w:pStyle w:val="a6"/>
        <w:tabs>
          <w:tab w:val="left" w:pos="7371"/>
        </w:tabs>
        <w:ind w:left="450"/>
        <w:jc w:val="center"/>
        <w:rPr>
          <w:color w:val="FF0000"/>
          <w:sz w:val="24"/>
          <w:szCs w:val="24"/>
          <w:lang w:val="ro-RO"/>
        </w:rPr>
      </w:pPr>
    </w:p>
    <w:p w14:paraId="04DA093D" w14:textId="77777777" w:rsidR="000B1A40" w:rsidRDefault="000B1A40" w:rsidP="000B1A40">
      <w:pPr>
        <w:jc w:val="center"/>
        <w:rPr>
          <w:b/>
          <w:sz w:val="28"/>
          <w:szCs w:val="28"/>
          <w:lang w:val="ro-RO"/>
        </w:rPr>
      </w:pPr>
    </w:p>
    <w:p w14:paraId="3BA11179" w14:textId="77777777" w:rsidR="000B1A40" w:rsidRDefault="000B1A40" w:rsidP="000B1A40">
      <w:pPr>
        <w:jc w:val="center"/>
        <w:rPr>
          <w:b/>
          <w:sz w:val="28"/>
          <w:szCs w:val="28"/>
          <w:lang w:val="ro-RO"/>
        </w:rPr>
      </w:pPr>
    </w:p>
    <w:p w14:paraId="2D281E28" w14:textId="77777777" w:rsidR="000B1A40" w:rsidRDefault="000B1A40" w:rsidP="000B1A40">
      <w:pPr>
        <w:jc w:val="center"/>
        <w:rPr>
          <w:b/>
          <w:sz w:val="26"/>
          <w:szCs w:val="26"/>
          <w:lang w:val="ro-RO"/>
        </w:rPr>
      </w:pPr>
    </w:p>
    <w:p w14:paraId="190EF94C" w14:textId="77777777" w:rsidR="004C1B0C" w:rsidRPr="005670FF" w:rsidRDefault="004C1B0C" w:rsidP="00AA39F3">
      <w:pPr>
        <w:rPr>
          <w:b/>
          <w:sz w:val="28"/>
          <w:szCs w:val="28"/>
          <w:lang w:val="ro-RO"/>
        </w:rPr>
      </w:pPr>
    </w:p>
    <w:sectPr w:rsidR="004C1B0C" w:rsidRPr="005670F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1AC2024"/>
    <w:multiLevelType w:val="hybridMultilevel"/>
    <w:tmpl w:val="F5823746"/>
    <w:lvl w:ilvl="0" w:tplc="FEF836CE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68BF2FDF"/>
    <w:multiLevelType w:val="multilevel"/>
    <w:tmpl w:val="68BF2FDF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4" w15:restartNumberingAfterBreak="0">
    <w:nsid w:val="73D1733A"/>
    <w:multiLevelType w:val="multilevel"/>
    <w:tmpl w:val="73D17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B1A40"/>
    <w:rsid w:val="00166E91"/>
    <w:rsid w:val="001851E6"/>
    <w:rsid w:val="001C7936"/>
    <w:rsid w:val="001D467E"/>
    <w:rsid w:val="001E0121"/>
    <w:rsid w:val="00207EC7"/>
    <w:rsid w:val="002128E1"/>
    <w:rsid w:val="002275D2"/>
    <w:rsid w:val="002515D6"/>
    <w:rsid w:val="00275471"/>
    <w:rsid w:val="00285496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018EF"/>
    <w:rsid w:val="0033215D"/>
    <w:rsid w:val="00344CFC"/>
    <w:rsid w:val="00355F95"/>
    <w:rsid w:val="003761C4"/>
    <w:rsid w:val="003927EF"/>
    <w:rsid w:val="003B23B3"/>
    <w:rsid w:val="003B7B25"/>
    <w:rsid w:val="0045145D"/>
    <w:rsid w:val="004523DE"/>
    <w:rsid w:val="00456C66"/>
    <w:rsid w:val="004A5798"/>
    <w:rsid w:val="004B6408"/>
    <w:rsid w:val="004C1B0C"/>
    <w:rsid w:val="004C2F94"/>
    <w:rsid w:val="004C6F8D"/>
    <w:rsid w:val="00512D87"/>
    <w:rsid w:val="005161C4"/>
    <w:rsid w:val="00544C1D"/>
    <w:rsid w:val="00556263"/>
    <w:rsid w:val="005670FF"/>
    <w:rsid w:val="00577D04"/>
    <w:rsid w:val="00583386"/>
    <w:rsid w:val="00586EC6"/>
    <w:rsid w:val="005C1089"/>
    <w:rsid w:val="005D3149"/>
    <w:rsid w:val="005F3975"/>
    <w:rsid w:val="006122E7"/>
    <w:rsid w:val="0063011B"/>
    <w:rsid w:val="00636515"/>
    <w:rsid w:val="0067152B"/>
    <w:rsid w:val="00694EEB"/>
    <w:rsid w:val="00697DBB"/>
    <w:rsid w:val="006E1BE4"/>
    <w:rsid w:val="006E557D"/>
    <w:rsid w:val="006E741D"/>
    <w:rsid w:val="006F0C6B"/>
    <w:rsid w:val="006F6E11"/>
    <w:rsid w:val="007254EB"/>
    <w:rsid w:val="0073115B"/>
    <w:rsid w:val="00735DEE"/>
    <w:rsid w:val="00744CE6"/>
    <w:rsid w:val="00745D12"/>
    <w:rsid w:val="007517DB"/>
    <w:rsid w:val="00754430"/>
    <w:rsid w:val="00762C3F"/>
    <w:rsid w:val="00765E13"/>
    <w:rsid w:val="00767FCB"/>
    <w:rsid w:val="0078244F"/>
    <w:rsid w:val="00794C48"/>
    <w:rsid w:val="007D0F30"/>
    <w:rsid w:val="007F166B"/>
    <w:rsid w:val="00800343"/>
    <w:rsid w:val="0080539C"/>
    <w:rsid w:val="0085295C"/>
    <w:rsid w:val="00861C9D"/>
    <w:rsid w:val="00876C02"/>
    <w:rsid w:val="008856AA"/>
    <w:rsid w:val="008A0EBF"/>
    <w:rsid w:val="008A6B97"/>
    <w:rsid w:val="008F771B"/>
    <w:rsid w:val="00901B97"/>
    <w:rsid w:val="00902AA2"/>
    <w:rsid w:val="0092557D"/>
    <w:rsid w:val="0095155C"/>
    <w:rsid w:val="0096748E"/>
    <w:rsid w:val="009B06F7"/>
    <w:rsid w:val="009B1F2F"/>
    <w:rsid w:val="009B5FD5"/>
    <w:rsid w:val="00A20507"/>
    <w:rsid w:val="00A246A4"/>
    <w:rsid w:val="00A330BD"/>
    <w:rsid w:val="00A52303"/>
    <w:rsid w:val="00A75307"/>
    <w:rsid w:val="00AA04D5"/>
    <w:rsid w:val="00AA39F3"/>
    <w:rsid w:val="00AE27A0"/>
    <w:rsid w:val="00AF6A49"/>
    <w:rsid w:val="00B0291B"/>
    <w:rsid w:val="00B21530"/>
    <w:rsid w:val="00B41849"/>
    <w:rsid w:val="00B639EA"/>
    <w:rsid w:val="00B63BF4"/>
    <w:rsid w:val="00B75FD3"/>
    <w:rsid w:val="00B83B6F"/>
    <w:rsid w:val="00BB4C32"/>
    <w:rsid w:val="00BB5865"/>
    <w:rsid w:val="00BD33E5"/>
    <w:rsid w:val="00BE7E39"/>
    <w:rsid w:val="00C04A9F"/>
    <w:rsid w:val="00C11A44"/>
    <w:rsid w:val="00C25336"/>
    <w:rsid w:val="00C35926"/>
    <w:rsid w:val="00C57103"/>
    <w:rsid w:val="00C5778D"/>
    <w:rsid w:val="00C850B8"/>
    <w:rsid w:val="00C97666"/>
    <w:rsid w:val="00CA3766"/>
    <w:rsid w:val="00CF000F"/>
    <w:rsid w:val="00D1000E"/>
    <w:rsid w:val="00D35AEF"/>
    <w:rsid w:val="00D47181"/>
    <w:rsid w:val="00D91475"/>
    <w:rsid w:val="00DB1203"/>
    <w:rsid w:val="00DD0D61"/>
    <w:rsid w:val="00DD1FC7"/>
    <w:rsid w:val="00DE5F5B"/>
    <w:rsid w:val="00DF099F"/>
    <w:rsid w:val="00DF3783"/>
    <w:rsid w:val="00E03055"/>
    <w:rsid w:val="00E2051D"/>
    <w:rsid w:val="00E530B2"/>
    <w:rsid w:val="00E56638"/>
    <w:rsid w:val="00E62573"/>
    <w:rsid w:val="00E62B46"/>
    <w:rsid w:val="00E770F8"/>
    <w:rsid w:val="00EA5D11"/>
    <w:rsid w:val="00EC064F"/>
    <w:rsid w:val="00EC077B"/>
    <w:rsid w:val="00EC1507"/>
    <w:rsid w:val="00ED0C5B"/>
    <w:rsid w:val="00F03CDA"/>
    <w:rsid w:val="00F2440A"/>
    <w:rsid w:val="00F500A2"/>
    <w:rsid w:val="00F661B8"/>
    <w:rsid w:val="00F907F3"/>
    <w:rsid w:val="00F9141A"/>
    <w:rsid w:val="00FB2975"/>
    <w:rsid w:val="00FB6C52"/>
    <w:rsid w:val="00FD6679"/>
    <w:rsid w:val="00FD7138"/>
    <w:rsid w:val="00FE090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11A4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88</cp:revision>
  <cp:lastPrinted>2024-06-24T10:18:00Z</cp:lastPrinted>
  <dcterms:created xsi:type="dcterms:W3CDTF">2022-09-27T13:28:00Z</dcterms:created>
  <dcterms:modified xsi:type="dcterms:W3CDTF">2024-06-24T10:18:00Z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