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E701F" w14:textId="31DD2D23" w:rsidR="008D3970" w:rsidRDefault="008D3970" w:rsidP="008D3970">
      <w:pPr>
        <w:jc w:val="both"/>
        <w:rPr>
          <w:sz w:val="28"/>
          <w:szCs w:val="28"/>
          <w:lang w:val="ro-RO"/>
        </w:rPr>
      </w:pPr>
      <w:r>
        <w:rPr>
          <w:noProof/>
        </w:rPr>
        <mc:AlternateContent>
          <mc:Choice Requires="wps">
            <w:drawing>
              <wp:anchor distT="0" distB="0" distL="114300" distR="114300" simplePos="0" relativeHeight="251655168" behindDoc="0" locked="0" layoutInCell="1" allowOverlap="1" wp14:anchorId="581D7B8B" wp14:editId="10EEBD34">
                <wp:simplePos x="0" y="0"/>
                <wp:positionH relativeFrom="column">
                  <wp:posOffset>3638550</wp:posOffset>
                </wp:positionH>
                <wp:positionV relativeFrom="paragraph">
                  <wp:posOffset>-130810</wp:posOffset>
                </wp:positionV>
                <wp:extent cx="2432685" cy="949960"/>
                <wp:effectExtent l="9525" t="12065" r="5715" b="952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949960"/>
                        </a:xfrm>
                        <a:prstGeom prst="rect">
                          <a:avLst/>
                        </a:prstGeom>
                        <a:solidFill>
                          <a:srgbClr val="FFFFFF"/>
                        </a:solidFill>
                        <a:ln w="9525">
                          <a:solidFill>
                            <a:srgbClr val="FFFFFF"/>
                          </a:solidFill>
                          <a:miter lim="800000"/>
                          <a:headEnd/>
                          <a:tailEnd/>
                        </a:ln>
                      </wps:spPr>
                      <wps:txbx>
                        <w:txbxContent>
                          <w:p w14:paraId="11771292" w14:textId="77777777" w:rsidR="008D3970" w:rsidRDefault="008D3970" w:rsidP="008D3970">
                            <w:pPr>
                              <w:shd w:val="clear" w:color="auto" w:fill="FFFFFF"/>
                              <w:jc w:val="center"/>
                              <w:rPr>
                                <w:b/>
                                <w:sz w:val="24"/>
                                <w:szCs w:val="24"/>
                              </w:rPr>
                            </w:pPr>
                            <w:r>
                              <w:rPr>
                                <w:b/>
                                <w:sz w:val="24"/>
                                <w:szCs w:val="24"/>
                              </w:rPr>
                              <w:t>РЕСПУБЛИКА  МОЛДОВА</w:t>
                            </w:r>
                          </w:p>
                          <w:p w14:paraId="20103166" w14:textId="77777777" w:rsidR="008D3970" w:rsidRDefault="008D3970" w:rsidP="008D3970">
                            <w:pPr>
                              <w:shd w:val="clear" w:color="auto" w:fill="FFFFFF"/>
                              <w:jc w:val="center"/>
                              <w:rPr>
                                <w:b/>
                                <w:sz w:val="24"/>
                                <w:szCs w:val="24"/>
                              </w:rPr>
                            </w:pPr>
                            <w:r>
                              <w:rPr>
                                <w:b/>
                                <w:sz w:val="24"/>
                                <w:szCs w:val="24"/>
                              </w:rPr>
                              <w:t>РАЙОН ШТЕФАН  В</w:t>
                            </w:r>
                            <w:r>
                              <w:rPr>
                                <w:b/>
                                <w:smallCaps/>
                                <w:sz w:val="24"/>
                                <w:szCs w:val="24"/>
                              </w:rPr>
                              <w:t>ОДЭ</w:t>
                            </w:r>
                          </w:p>
                          <w:p w14:paraId="2843DF09" w14:textId="77777777" w:rsidR="008D3970" w:rsidRDefault="008D3970" w:rsidP="008D3970">
                            <w:pPr>
                              <w:shd w:val="clear" w:color="auto" w:fill="FFFFFF"/>
                              <w:jc w:val="center"/>
                              <w:rPr>
                                <w:b/>
                                <w:sz w:val="24"/>
                                <w:szCs w:val="24"/>
                              </w:rPr>
                            </w:pPr>
                            <w:r>
                              <w:rPr>
                                <w:b/>
                                <w:sz w:val="24"/>
                                <w:szCs w:val="24"/>
                              </w:rPr>
                              <w:t xml:space="preserve"> </w:t>
                            </w:r>
                          </w:p>
                          <w:p w14:paraId="4ED032F6" w14:textId="77777777" w:rsidR="008D3970" w:rsidRDefault="008D3970" w:rsidP="008D3970">
                            <w:pPr>
                              <w:shd w:val="clear" w:color="auto" w:fill="FFFFFF"/>
                              <w:jc w:val="center"/>
                              <w:rPr>
                                <w:b/>
                                <w:sz w:val="24"/>
                                <w:szCs w:val="24"/>
                              </w:rPr>
                            </w:pPr>
                            <w:r>
                              <w:rPr>
                                <w:b/>
                                <w:sz w:val="24"/>
                                <w:szCs w:val="24"/>
                              </w:rPr>
                              <w:t xml:space="preserve"> СЕЛЬСКИЙ СОВЕТ ОЛЭНЕШТЬ</w:t>
                            </w:r>
                          </w:p>
                          <w:p w14:paraId="243FE747" w14:textId="77777777" w:rsidR="008D3970" w:rsidRDefault="008D3970" w:rsidP="008D3970">
                            <w:pPr>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D7B8B" id="_x0000_t202" coordsize="21600,21600" o:spt="202" path="m,l,21600r21600,l21600,xe">
                <v:stroke joinstyle="miter"/>
                <v:path gradientshapeok="t" o:connecttype="rect"/>
              </v:shapetype>
              <v:shape id="Надпись 4" o:spid="_x0000_s1026" type="#_x0000_t202" style="position:absolute;left:0;text-align:left;margin-left:286.5pt;margin-top:-10.3pt;width:191.55pt;height:74.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" strokecolor="white">
                <v:textbox>
                  <w:txbxContent>
                    <w:p w14:paraId="11771292" w14:textId="77777777" w:rsidR="008D3970" w:rsidRDefault="008D3970" w:rsidP="008D3970">
                      <w:pPr>
                        <w:shd w:val="clear" w:color="auto" w:fill="FFFFFF"/>
                        <w:jc w:val="center"/>
                        <w:rPr>
                          <w:b/>
                          <w:sz w:val="24"/>
                          <w:szCs w:val="24"/>
                        </w:rPr>
                      </w:pPr>
                      <w:r>
                        <w:rPr>
                          <w:b/>
                          <w:sz w:val="24"/>
                          <w:szCs w:val="24"/>
                        </w:rPr>
                        <w:t>РЕСПУБЛИКА  МОЛДОВА</w:t>
                      </w:r>
                    </w:p>
                    <w:p w14:paraId="20103166" w14:textId="77777777" w:rsidR="008D3970" w:rsidRDefault="008D3970" w:rsidP="008D3970">
                      <w:pPr>
                        <w:shd w:val="clear" w:color="auto" w:fill="FFFFFF"/>
                        <w:jc w:val="center"/>
                        <w:rPr>
                          <w:b/>
                          <w:sz w:val="24"/>
                          <w:szCs w:val="24"/>
                        </w:rPr>
                      </w:pPr>
                      <w:r>
                        <w:rPr>
                          <w:b/>
                          <w:sz w:val="24"/>
                          <w:szCs w:val="24"/>
                        </w:rPr>
                        <w:t>РАЙОН ШТЕФАН  В</w:t>
                      </w:r>
                      <w:r>
                        <w:rPr>
                          <w:b/>
                          <w:smallCaps/>
                          <w:sz w:val="24"/>
                          <w:szCs w:val="24"/>
                        </w:rPr>
                        <w:t>ОДЭ</w:t>
                      </w:r>
                    </w:p>
                    <w:p w14:paraId="2843DF09" w14:textId="77777777" w:rsidR="008D3970" w:rsidRDefault="008D3970" w:rsidP="008D3970">
                      <w:pPr>
                        <w:shd w:val="clear" w:color="auto" w:fill="FFFFFF"/>
                        <w:jc w:val="center"/>
                        <w:rPr>
                          <w:b/>
                          <w:sz w:val="24"/>
                          <w:szCs w:val="24"/>
                        </w:rPr>
                      </w:pPr>
                      <w:r>
                        <w:rPr>
                          <w:b/>
                          <w:sz w:val="24"/>
                          <w:szCs w:val="24"/>
                        </w:rPr>
                        <w:t xml:space="preserve"> </w:t>
                      </w:r>
                    </w:p>
                    <w:p w14:paraId="4ED032F6" w14:textId="77777777" w:rsidR="008D3970" w:rsidRDefault="008D3970" w:rsidP="008D3970">
                      <w:pPr>
                        <w:shd w:val="clear" w:color="auto" w:fill="FFFFFF"/>
                        <w:jc w:val="center"/>
                        <w:rPr>
                          <w:b/>
                          <w:sz w:val="24"/>
                          <w:szCs w:val="24"/>
                        </w:rPr>
                      </w:pPr>
                      <w:r>
                        <w:rPr>
                          <w:b/>
                          <w:sz w:val="24"/>
                          <w:szCs w:val="24"/>
                        </w:rPr>
                        <w:t xml:space="preserve"> СЕЛЬСКИЙ СОВЕТ ОЛЭНЕШТЬ</w:t>
                      </w:r>
                    </w:p>
                    <w:p w14:paraId="243FE747" w14:textId="77777777" w:rsidR="008D3970" w:rsidRDefault="008D3970" w:rsidP="008D3970">
                      <w:pPr>
                        <w:rPr>
                          <w:b/>
                          <w:sz w:val="24"/>
                          <w:szCs w:val="24"/>
                        </w:rPr>
                      </w:pP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7E196726" wp14:editId="5D28D2B1">
                <wp:simplePos x="0" y="0"/>
                <wp:positionH relativeFrom="column">
                  <wp:posOffset>-323850</wp:posOffset>
                </wp:positionH>
                <wp:positionV relativeFrom="paragraph">
                  <wp:posOffset>-80645</wp:posOffset>
                </wp:positionV>
                <wp:extent cx="2356485" cy="988060"/>
                <wp:effectExtent l="9525" t="5080" r="5715" b="698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88060"/>
                        </a:xfrm>
                        <a:prstGeom prst="rect">
                          <a:avLst/>
                        </a:prstGeom>
                        <a:solidFill>
                          <a:srgbClr val="FFFFFF"/>
                        </a:solidFill>
                        <a:ln w="9525">
                          <a:solidFill>
                            <a:srgbClr val="FFFFFF"/>
                          </a:solidFill>
                          <a:miter lim="800000"/>
                          <a:headEnd/>
                          <a:tailEnd/>
                        </a:ln>
                      </wps:spPr>
                      <wps:txbx>
                        <w:txbxContent>
                          <w:p w14:paraId="691301A1" w14:textId="77777777" w:rsidR="008D3970" w:rsidRDefault="008D3970" w:rsidP="008D3970">
                            <w:pPr>
                              <w:jc w:val="both"/>
                              <w:rPr>
                                <w:b/>
                                <w:sz w:val="24"/>
                                <w:szCs w:val="24"/>
                                <w:lang w:val="ro-RO"/>
                              </w:rPr>
                            </w:pPr>
                            <w:r>
                              <w:rPr>
                                <w:b/>
                                <w:sz w:val="24"/>
                                <w:szCs w:val="24"/>
                                <w:lang w:val="ro-RO"/>
                              </w:rPr>
                              <w:t xml:space="preserve">  REPUBLICA  MOLDOVA</w:t>
                            </w:r>
                          </w:p>
                          <w:p w14:paraId="19326A10" w14:textId="77777777" w:rsidR="008D3970" w:rsidRDefault="008D3970" w:rsidP="008D3970">
                            <w:pPr>
                              <w:rPr>
                                <w:b/>
                                <w:sz w:val="24"/>
                                <w:szCs w:val="24"/>
                                <w:lang w:val="ro-RO"/>
                              </w:rPr>
                            </w:pPr>
                            <w:r>
                              <w:rPr>
                                <w:b/>
                                <w:sz w:val="24"/>
                                <w:szCs w:val="24"/>
                                <w:lang w:val="ro-RO"/>
                              </w:rPr>
                              <w:t>RAIONUL ŞTEFAN  VODĂ</w:t>
                            </w:r>
                          </w:p>
                          <w:p w14:paraId="3E1BA2DB" w14:textId="77777777" w:rsidR="008D3970" w:rsidRDefault="008D3970" w:rsidP="008D3970">
                            <w:pPr>
                              <w:rPr>
                                <w:b/>
                                <w:sz w:val="24"/>
                                <w:szCs w:val="24"/>
                                <w:lang w:val="en-GB"/>
                              </w:rPr>
                            </w:pPr>
                          </w:p>
                          <w:p w14:paraId="45438A7E" w14:textId="77777777" w:rsidR="008D3970" w:rsidRDefault="008D3970" w:rsidP="008D3970">
                            <w:pPr>
                              <w:rPr>
                                <w:b/>
                                <w:sz w:val="24"/>
                                <w:szCs w:val="24"/>
                                <w:lang w:val="ro-RO"/>
                              </w:rPr>
                            </w:pPr>
                            <w:r>
                              <w:rPr>
                                <w:b/>
                                <w:sz w:val="24"/>
                                <w:szCs w:val="24"/>
                                <w:lang w:val="ro-RO"/>
                              </w:rPr>
                              <w:t xml:space="preserve">  </w:t>
                            </w:r>
                            <w:r>
                              <w:rPr>
                                <w:b/>
                                <w:sz w:val="24"/>
                                <w:szCs w:val="24"/>
                                <w:lang w:val="en-GB"/>
                              </w:rPr>
                              <w:t>C</w:t>
                            </w:r>
                            <w:r>
                              <w:rPr>
                                <w:b/>
                                <w:sz w:val="24"/>
                                <w:szCs w:val="24"/>
                                <w:lang w:val="ro-RO"/>
                              </w:rPr>
                              <w:t>ONSILIUL  LOCAL</w:t>
                            </w:r>
                          </w:p>
                          <w:p w14:paraId="4B24E2EF" w14:textId="77777777" w:rsidR="008D3970" w:rsidRDefault="008D3970" w:rsidP="008D3970">
                            <w:pPr>
                              <w:rPr>
                                <w:b/>
                                <w:sz w:val="24"/>
                                <w:szCs w:val="24"/>
                                <w:lang w:val="ro-RO"/>
                              </w:rPr>
                            </w:pPr>
                            <w:r>
                              <w:rPr>
                                <w:b/>
                                <w:sz w:val="24"/>
                                <w:szCs w:val="24"/>
                                <w:lang w:val="ro-RO"/>
                              </w:rPr>
                              <w:t xml:space="preserve">          OLĂNEŞTI</w:t>
                            </w:r>
                          </w:p>
                          <w:p w14:paraId="6122B886" w14:textId="77777777" w:rsidR="008D3970" w:rsidRDefault="008D3970" w:rsidP="008D3970">
                            <w:pPr>
                              <w:rPr>
                                <w:b/>
                                <w:sz w:val="28"/>
                                <w:szCs w:val="28"/>
                                <w:lang w:val="ro-RO"/>
                              </w:rPr>
                            </w:pPr>
                          </w:p>
                          <w:p w14:paraId="0C0DD462" w14:textId="77777777" w:rsidR="008D3970" w:rsidRDefault="008D3970" w:rsidP="008D3970">
                            <w:pPr>
                              <w:jc w:val="center"/>
                              <w:rPr>
                                <w:b/>
                                <w:sz w:val="28"/>
                                <w:szCs w:val="28"/>
                                <w:lang w:val="ro-RO"/>
                              </w:rPr>
                            </w:pPr>
                          </w:p>
                          <w:p w14:paraId="09997611" w14:textId="77777777" w:rsidR="008D3970" w:rsidRDefault="008D3970" w:rsidP="008D3970">
                            <w:pPr>
                              <w:rPr>
                                <w:b/>
                                <w:sz w:val="28"/>
                                <w:szCs w:val="28"/>
                                <w:lang w:val="ro-RO"/>
                              </w:rPr>
                            </w:pPr>
                          </w:p>
                          <w:p w14:paraId="5F532212" w14:textId="77777777" w:rsidR="008D3970" w:rsidRDefault="008D3970" w:rsidP="008D3970">
                            <w:pPr>
                              <w:rPr>
                                <w:b/>
                                <w:sz w:val="28"/>
                                <w:szCs w:val="2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96726" id="Надпись 3" o:spid="_x0000_s1027" type="#_x0000_t202" style="position:absolute;left:0;text-align:left;margin-left:-25.5pt;margin-top:-6.35pt;width:185.55pt;height:7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" strokecolor="white">
                <v:textbox>
                  <w:txbxContent>
                    <w:p w14:paraId="691301A1" w14:textId="77777777" w:rsidR="008D3970" w:rsidRDefault="008D3970" w:rsidP="008D3970">
                      <w:pPr>
                        <w:jc w:val="both"/>
                        <w:rPr>
                          <w:b/>
                          <w:sz w:val="24"/>
                          <w:szCs w:val="24"/>
                          <w:lang w:val="ro-RO"/>
                        </w:rPr>
                      </w:pPr>
                      <w:r>
                        <w:rPr>
                          <w:b/>
                          <w:sz w:val="24"/>
                          <w:szCs w:val="24"/>
                          <w:lang w:val="ro-RO"/>
                        </w:rPr>
                        <w:t xml:space="preserve">  REPUBLICA  MOLDOVA</w:t>
                      </w:r>
                    </w:p>
                    <w:p w14:paraId="19326A10" w14:textId="77777777" w:rsidR="008D3970" w:rsidRDefault="008D3970" w:rsidP="008D3970">
                      <w:pPr>
                        <w:rPr>
                          <w:b/>
                          <w:sz w:val="24"/>
                          <w:szCs w:val="24"/>
                          <w:lang w:val="ro-RO"/>
                        </w:rPr>
                      </w:pPr>
                      <w:r>
                        <w:rPr>
                          <w:b/>
                          <w:sz w:val="24"/>
                          <w:szCs w:val="24"/>
                          <w:lang w:val="ro-RO"/>
                        </w:rPr>
                        <w:t>RAIONUL ŞTEFAN  VODĂ</w:t>
                      </w:r>
                    </w:p>
                    <w:p w14:paraId="3E1BA2DB" w14:textId="77777777" w:rsidR="008D3970" w:rsidRDefault="008D3970" w:rsidP="008D3970">
                      <w:pPr>
                        <w:rPr>
                          <w:b/>
                          <w:sz w:val="24"/>
                          <w:szCs w:val="24"/>
                          <w:lang w:val="en-GB"/>
                        </w:rPr>
                      </w:pPr>
                    </w:p>
                    <w:p w14:paraId="45438A7E" w14:textId="77777777" w:rsidR="008D3970" w:rsidRDefault="008D3970" w:rsidP="008D3970">
                      <w:pPr>
                        <w:rPr>
                          <w:b/>
                          <w:sz w:val="24"/>
                          <w:szCs w:val="24"/>
                          <w:lang w:val="ro-RO"/>
                        </w:rPr>
                      </w:pPr>
                      <w:r>
                        <w:rPr>
                          <w:b/>
                          <w:sz w:val="24"/>
                          <w:szCs w:val="24"/>
                          <w:lang w:val="ro-RO"/>
                        </w:rPr>
                        <w:t xml:space="preserve">  </w:t>
                      </w:r>
                      <w:r>
                        <w:rPr>
                          <w:b/>
                          <w:sz w:val="24"/>
                          <w:szCs w:val="24"/>
                          <w:lang w:val="en-GB"/>
                        </w:rPr>
                        <w:t>C</w:t>
                      </w:r>
                      <w:r>
                        <w:rPr>
                          <w:b/>
                          <w:sz w:val="24"/>
                          <w:szCs w:val="24"/>
                          <w:lang w:val="ro-RO"/>
                        </w:rPr>
                        <w:t>ONSILIUL  LOCAL</w:t>
                      </w:r>
                    </w:p>
                    <w:p w14:paraId="4B24E2EF" w14:textId="77777777" w:rsidR="008D3970" w:rsidRDefault="008D3970" w:rsidP="008D3970">
                      <w:pPr>
                        <w:rPr>
                          <w:b/>
                          <w:sz w:val="24"/>
                          <w:szCs w:val="24"/>
                          <w:lang w:val="ro-RO"/>
                        </w:rPr>
                      </w:pPr>
                      <w:r>
                        <w:rPr>
                          <w:b/>
                          <w:sz w:val="24"/>
                          <w:szCs w:val="24"/>
                          <w:lang w:val="ro-RO"/>
                        </w:rPr>
                        <w:t xml:space="preserve">          OLĂNEŞTI</w:t>
                      </w:r>
                    </w:p>
                    <w:p w14:paraId="6122B886" w14:textId="77777777" w:rsidR="008D3970" w:rsidRDefault="008D3970" w:rsidP="008D3970">
                      <w:pPr>
                        <w:rPr>
                          <w:b/>
                          <w:sz w:val="28"/>
                          <w:szCs w:val="28"/>
                          <w:lang w:val="ro-RO"/>
                        </w:rPr>
                      </w:pPr>
                    </w:p>
                    <w:p w14:paraId="0C0DD462" w14:textId="77777777" w:rsidR="008D3970" w:rsidRDefault="008D3970" w:rsidP="008D3970">
                      <w:pPr>
                        <w:jc w:val="center"/>
                        <w:rPr>
                          <w:b/>
                          <w:sz w:val="28"/>
                          <w:szCs w:val="28"/>
                          <w:lang w:val="ro-RO"/>
                        </w:rPr>
                      </w:pPr>
                    </w:p>
                    <w:p w14:paraId="09997611" w14:textId="77777777" w:rsidR="008D3970" w:rsidRDefault="008D3970" w:rsidP="008D3970">
                      <w:pPr>
                        <w:rPr>
                          <w:b/>
                          <w:sz w:val="28"/>
                          <w:szCs w:val="28"/>
                          <w:lang w:val="ro-RO"/>
                        </w:rPr>
                      </w:pPr>
                    </w:p>
                    <w:p w14:paraId="5F532212" w14:textId="77777777" w:rsidR="008D3970" w:rsidRDefault="008D3970" w:rsidP="008D3970">
                      <w:pPr>
                        <w:rPr>
                          <w:b/>
                          <w:sz w:val="28"/>
                          <w:szCs w:val="28"/>
                          <w:lang w:val="ro-RO"/>
                        </w:rPr>
                      </w:pPr>
                    </w:p>
                  </w:txbxContent>
                </v:textbox>
              </v:shape>
            </w:pict>
          </mc:Fallback>
        </mc:AlternateContent>
      </w:r>
      <w:r w:rsidR="00940A90">
        <w:object w:dxaOrig="1440" w:dyaOrig="1440" w14:anchorId="2F970C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6.2pt;margin-top:2.65pt;width:47.9pt;height:53.2pt;z-index:251659264;visibility:visible;mso-wrap-edited:f;mso-position-horizontal-relative:text;mso-position-vertical-relative:text">
            <v:imagedata r:id="rId6" o:title=""/>
            <w10:wrap type="topAndBottom"/>
          </v:shape>
          <o:OLEObject Type="Embed" ProgID="Word.Picture.8" ShapeID="_x0000_s1026" DrawAspect="Content" ObjectID="_1748428401" r:id="rId7"/>
        </w:object>
      </w:r>
      <w:r>
        <w:rPr>
          <w:color w:val="000000"/>
          <w:lang w:val="en-GB"/>
        </w:rPr>
        <w:t xml:space="preserve">                                                                                                                                                                                    </w:t>
      </w:r>
    </w:p>
    <w:p w14:paraId="7F502E46" w14:textId="77777777" w:rsidR="008D3970" w:rsidRDefault="008D3970" w:rsidP="008D3970">
      <w:pPr>
        <w:rPr>
          <w:sz w:val="22"/>
          <w:szCs w:val="22"/>
          <w:lang w:val="ro-RO"/>
        </w:rPr>
      </w:pPr>
      <w:r>
        <w:rPr>
          <w:sz w:val="22"/>
          <w:szCs w:val="22"/>
          <w:lang w:val="ro-RO"/>
        </w:rPr>
        <w:t>MD-4226, rn. Ştefan Vodă,                                                                 MD-4226, рн. Штефан Водэ</w:t>
      </w:r>
    </w:p>
    <w:p w14:paraId="420C2B8A" w14:textId="77777777" w:rsidR="008D3970" w:rsidRDefault="008D3970" w:rsidP="008D3970">
      <w:pPr>
        <w:rPr>
          <w:sz w:val="22"/>
          <w:szCs w:val="22"/>
          <w:lang w:val="ro-RO"/>
        </w:rPr>
      </w:pPr>
      <w:r>
        <w:rPr>
          <w:sz w:val="22"/>
          <w:szCs w:val="22"/>
          <w:lang w:val="ro-RO"/>
        </w:rPr>
        <w:t>s. Olăneşti, str. Alexandru cel bun, 62                                      с. Оланешты, ул. Александру чел Бун, 62</w:t>
      </w:r>
    </w:p>
    <w:p w14:paraId="67EF2D90" w14:textId="77777777" w:rsidR="008D3970" w:rsidRDefault="008D3970" w:rsidP="008D3970">
      <w:pPr>
        <w:rPr>
          <w:sz w:val="26"/>
          <w:szCs w:val="26"/>
          <w:lang w:val="ro-RO"/>
        </w:rPr>
      </w:pPr>
      <w:r>
        <w:rPr>
          <w:sz w:val="22"/>
          <w:szCs w:val="22"/>
          <w:lang w:val="ro-RO"/>
        </w:rPr>
        <w:t xml:space="preserve">                                    tel. (0-242)- 52-236, 52-445, email: primaria.olanesti@apl.gov.md</w:t>
      </w:r>
      <w:r>
        <w:rPr>
          <w:sz w:val="24"/>
          <w:szCs w:val="24"/>
          <w:lang w:val="ro-RO"/>
        </w:rPr>
        <w:t xml:space="preserve">   </w:t>
      </w:r>
      <w:r>
        <w:rPr>
          <w:sz w:val="26"/>
          <w:szCs w:val="26"/>
          <w:lang w:val="ro-RO"/>
        </w:rPr>
        <w:t xml:space="preserve">                                     </w:t>
      </w:r>
    </w:p>
    <w:p w14:paraId="477066D3" w14:textId="717DB08E" w:rsidR="000B1AE8" w:rsidRDefault="000B1AE8" w:rsidP="000B1AE8">
      <w:pPr>
        <w:jc w:val="center"/>
        <w:rPr>
          <w:b/>
          <w:sz w:val="28"/>
          <w:szCs w:val="28"/>
          <w:lang w:val="ro-RO"/>
        </w:rPr>
      </w:pPr>
      <w:r>
        <w:rPr>
          <w:b/>
          <w:color w:val="000000"/>
          <w:sz w:val="28"/>
          <w:szCs w:val="28"/>
          <w:lang w:val="ro-RO"/>
        </w:rPr>
        <w:t>DECIZIA № 4/1</w:t>
      </w:r>
    </w:p>
    <w:p w14:paraId="3E2593FB" w14:textId="2B87B1D4" w:rsidR="000B1AE8" w:rsidRDefault="000B1AE8" w:rsidP="000B1AE8">
      <w:pPr>
        <w:jc w:val="center"/>
        <w:rPr>
          <w:b/>
          <w:sz w:val="28"/>
          <w:szCs w:val="28"/>
          <w:lang w:val="ro-RO"/>
        </w:rPr>
      </w:pPr>
      <w:r>
        <w:rPr>
          <w:b/>
          <w:sz w:val="28"/>
          <w:szCs w:val="28"/>
          <w:lang w:val="ro-RO"/>
        </w:rPr>
        <w:t xml:space="preserve">din </w:t>
      </w:r>
      <w:r w:rsidR="00372EB1">
        <w:rPr>
          <w:b/>
          <w:sz w:val="28"/>
          <w:szCs w:val="28"/>
          <w:lang w:val="ro-RO"/>
        </w:rPr>
        <w:t>22</w:t>
      </w:r>
      <w:r>
        <w:rPr>
          <w:b/>
          <w:sz w:val="28"/>
          <w:szCs w:val="28"/>
          <w:lang w:val="ro-RO"/>
        </w:rPr>
        <w:t xml:space="preserve"> iunie 2023</w:t>
      </w:r>
    </w:p>
    <w:p w14:paraId="2075B0E8" w14:textId="77777777" w:rsidR="000B1AE8" w:rsidRDefault="000B1AE8" w:rsidP="008D3970">
      <w:pPr>
        <w:jc w:val="center"/>
        <w:rPr>
          <w:b/>
          <w:color w:val="000000"/>
          <w:sz w:val="28"/>
          <w:szCs w:val="28"/>
          <w:lang w:val="ro-RO"/>
        </w:rPr>
      </w:pPr>
    </w:p>
    <w:p w14:paraId="673842C5" w14:textId="77777777" w:rsidR="000B1AE8" w:rsidRPr="00B826B8" w:rsidRDefault="000B1AE8" w:rsidP="000B1AE8">
      <w:pPr>
        <w:rPr>
          <w:sz w:val="26"/>
          <w:szCs w:val="26"/>
          <w:lang w:val="ro-RO"/>
        </w:rPr>
      </w:pPr>
      <w:r w:rsidRPr="00B826B8">
        <w:rPr>
          <w:sz w:val="26"/>
          <w:szCs w:val="26"/>
          <w:lang w:val="ro-RO"/>
        </w:rPr>
        <w:t>Cu privire la modul de executare</w:t>
      </w:r>
    </w:p>
    <w:p w14:paraId="74666CCF" w14:textId="77777777" w:rsidR="000B1AE8" w:rsidRPr="00B826B8" w:rsidRDefault="000B1AE8" w:rsidP="000B1AE8">
      <w:pPr>
        <w:rPr>
          <w:sz w:val="26"/>
          <w:szCs w:val="26"/>
          <w:lang w:val="ro-RO"/>
        </w:rPr>
      </w:pPr>
      <w:r w:rsidRPr="00B826B8">
        <w:rPr>
          <w:sz w:val="26"/>
          <w:szCs w:val="26"/>
          <w:lang w:val="ro-RO"/>
        </w:rPr>
        <w:t>a deciziilor Consiliului local</w:t>
      </w:r>
    </w:p>
    <w:p w14:paraId="18693AF6" w14:textId="77777777" w:rsidR="000B1AE8" w:rsidRPr="00B826B8" w:rsidRDefault="000B1AE8" w:rsidP="000B1AE8">
      <w:pPr>
        <w:rPr>
          <w:sz w:val="26"/>
          <w:szCs w:val="26"/>
          <w:lang w:val="ro-RO"/>
        </w:rPr>
      </w:pPr>
    </w:p>
    <w:p w14:paraId="1807A94A" w14:textId="77777777" w:rsidR="000B1AE8" w:rsidRPr="00B826B8" w:rsidRDefault="000B1AE8" w:rsidP="000B1AE8">
      <w:pPr>
        <w:jc w:val="both"/>
        <w:rPr>
          <w:sz w:val="26"/>
          <w:szCs w:val="26"/>
          <w:lang w:val="ro-RO"/>
        </w:rPr>
      </w:pPr>
      <w:r w:rsidRPr="00B826B8">
        <w:rPr>
          <w:sz w:val="26"/>
          <w:szCs w:val="26"/>
          <w:lang w:val="ro-RO"/>
        </w:rPr>
        <w:tab/>
        <w:t>În scopul eficientizării procesului de executare a actelor normative;</w:t>
      </w:r>
    </w:p>
    <w:p w14:paraId="78F63F04" w14:textId="77777777" w:rsidR="000B1AE8" w:rsidRPr="00B826B8" w:rsidRDefault="000B1AE8" w:rsidP="000B1AE8">
      <w:pPr>
        <w:jc w:val="both"/>
        <w:rPr>
          <w:sz w:val="26"/>
          <w:szCs w:val="26"/>
          <w:lang w:val="ro-RO"/>
        </w:rPr>
      </w:pPr>
      <w:r w:rsidRPr="00B826B8">
        <w:rPr>
          <w:sz w:val="26"/>
          <w:szCs w:val="26"/>
          <w:lang w:val="ro-RO"/>
        </w:rPr>
        <w:tab/>
        <w:t>în conformitate cu Regulamentul privind constituirea şifuncţionarea Consiliului local Olăneşti, aprobat prin decizia Consiliului local Olăneşti nr. 10/1 din 04 noiembrie 2011;</w:t>
      </w:r>
    </w:p>
    <w:p w14:paraId="19DC7311" w14:textId="77777777" w:rsidR="000B1AE8" w:rsidRPr="00B826B8" w:rsidRDefault="000B1AE8" w:rsidP="000B1AE8">
      <w:pPr>
        <w:jc w:val="both"/>
        <w:rPr>
          <w:sz w:val="26"/>
          <w:szCs w:val="26"/>
          <w:lang w:val="ro-RO"/>
        </w:rPr>
      </w:pPr>
      <w:r w:rsidRPr="00B826B8">
        <w:rPr>
          <w:sz w:val="26"/>
          <w:szCs w:val="26"/>
          <w:lang w:val="ro-RO"/>
        </w:rPr>
        <w:tab/>
        <w:t>În baza art. 14  (2)  lit.  z), art. 20 (1), (3), (5) din Legea nr. 436-XVI din 28 decembrie 2006 privind administraţia publică locală, Consiliul local Olăneşti</w:t>
      </w:r>
    </w:p>
    <w:p w14:paraId="39371B55" w14:textId="77777777" w:rsidR="000B1AE8" w:rsidRPr="00B826B8" w:rsidRDefault="000B1AE8" w:rsidP="000B1AE8">
      <w:pPr>
        <w:ind w:left="3540" w:firstLine="708"/>
        <w:jc w:val="both"/>
        <w:rPr>
          <w:b/>
          <w:sz w:val="26"/>
          <w:szCs w:val="26"/>
          <w:lang w:val="ro-RO"/>
        </w:rPr>
      </w:pPr>
      <w:r w:rsidRPr="00B826B8">
        <w:rPr>
          <w:b/>
          <w:sz w:val="26"/>
          <w:szCs w:val="26"/>
          <w:lang w:val="ro-RO"/>
        </w:rPr>
        <w:t>D E C I D E:</w:t>
      </w:r>
    </w:p>
    <w:p w14:paraId="122062A6" w14:textId="77777777" w:rsidR="000B1AE8" w:rsidRPr="00B826B8" w:rsidRDefault="000B1AE8" w:rsidP="000B1AE8">
      <w:pPr>
        <w:numPr>
          <w:ilvl w:val="0"/>
          <w:numId w:val="1"/>
        </w:numPr>
        <w:ind w:left="786"/>
        <w:jc w:val="both"/>
        <w:rPr>
          <w:sz w:val="26"/>
          <w:szCs w:val="26"/>
          <w:lang w:val="ro-RO"/>
        </w:rPr>
      </w:pPr>
      <w:bookmarkStart w:id="0" w:name="_Hlk128756518"/>
      <w:r w:rsidRPr="00B826B8">
        <w:rPr>
          <w:sz w:val="26"/>
          <w:szCs w:val="26"/>
          <w:lang w:val="ro-RO"/>
        </w:rPr>
        <w:t xml:space="preserve">Se ia act de informaţia d-nei Eugenia Zveaghinţev, secretarul consiliului local, cu privire la modul de executare a deciziilor Consiliului local. </w:t>
      </w:r>
    </w:p>
    <w:p w14:paraId="7F753AD0" w14:textId="77777777" w:rsidR="000B1AE8" w:rsidRPr="00B826B8" w:rsidRDefault="000B1AE8" w:rsidP="000B1AE8">
      <w:pPr>
        <w:numPr>
          <w:ilvl w:val="0"/>
          <w:numId w:val="1"/>
        </w:numPr>
        <w:shd w:val="clear" w:color="auto" w:fill="FFFFFF"/>
        <w:ind w:left="786"/>
        <w:jc w:val="both"/>
        <w:rPr>
          <w:sz w:val="26"/>
          <w:szCs w:val="26"/>
          <w:lang w:val="ro-RO"/>
        </w:rPr>
      </w:pPr>
      <w:r w:rsidRPr="00B826B8">
        <w:rPr>
          <w:sz w:val="26"/>
          <w:szCs w:val="26"/>
          <w:lang w:val="ro-RO"/>
        </w:rPr>
        <w:t xml:space="preserve">Se exclud de la control, ca fiind executate integral următoarele decizii: </w:t>
      </w:r>
    </w:p>
    <w:p w14:paraId="4F5E4CD3" w14:textId="7F15A732" w:rsidR="000B1AE8" w:rsidRPr="00B826B8" w:rsidRDefault="000B1AE8" w:rsidP="000B1AE8">
      <w:pPr>
        <w:shd w:val="clear" w:color="auto" w:fill="FFFFFF"/>
        <w:ind w:left="1134"/>
        <w:jc w:val="both"/>
        <w:rPr>
          <w:sz w:val="26"/>
          <w:szCs w:val="26"/>
          <w:lang w:val="ro-RO"/>
        </w:rPr>
      </w:pPr>
      <w:r w:rsidRPr="00B826B8">
        <w:rPr>
          <w:sz w:val="26"/>
          <w:szCs w:val="26"/>
          <w:lang w:val="ro-RO"/>
        </w:rPr>
        <w:t>Deciziile nr.</w:t>
      </w:r>
      <w:r w:rsidR="008A0FF3" w:rsidRPr="008A0FF3">
        <w:rPr>
          <w:sz w:val="24"/>
          <w:szCs w:val="24"/>
          <w:lang w:val="ro-RO"/>
        </w:rPr>
        <w:t xml:space="preserve"> </w:t>
      </w:r>
      <w:r w:rsidR="008A0FF3">
        <w:rPr>
          <w:sz w:val="24"/>
          <w:szCs w:val="24"/>
          <w:lang w:val="ro-RO"/>
        </w:rPr>
        <w:t>2/8 din 10.03.2021,  nr.</w:t>
      </w:r>
      <w:r w:rsidR="008A0FF3" w:rsidRPr="000B1AE8">
        <w:rPr>
          <w:sz w:val="24"/>
          <w:szCs w:val="24"/>
          <w:lang w:val="ro-RO"/>
        </w:rPr>
        <w:t xml:space="preserve"> 6/9 din 08.12.2022</w:t>
      </w:r>
      <w:r w:rsidR="008A0FF3">
        <w:rPr>
          <w:sz w:val="24"/>
          <w:szCs w:val="24"/>
          <w:lang w:val="ro-RO"/>
        </w:rPr>
        <w:t>, nr.</w:t>
      </w:r>
      <w:r w:rsidR="008A0FF3" w:rsidRPr="000B1AE8">
        <w:rPr>
          <w:sz w:val="24"/>
          <w:szCs w:val="24"/>
          <w:lang w:val="ro-RO"/>
        </w:rPr>
        <w:t xml:space="preserve"> </w:t>
      </w:r>
      <w:r w:rsidR="008A0FF3" w:rsidRPr="007D3AA3">
        <w:rPr>
          <w:sz w:val="24"/>
          <w:szCs w:val="24"/>
          <w:lang w:val="ro-RO"/>
        </w:rPr>
        <w:t>6/12 din 08.12.2022</w:t>
      </w:r>
      <w:r w:rsidR="008A0FF3">
        <w:rPr>
          <w:sz w:val="24"/>
          <w:szCs w:val="24"/>
          <w:lang w:val="ro-RO"/>
        </w:rPr>
        <w:t>, nr.</w:t>
      </w:r>
      <w:r w:rsidR="008A0FF3" w:rsidRPr="008A0FF3">
        <w:rPr>
          <w:sz w:val="24"/>
          <w:szCs w:val="24"/>
          <w:lang w:val="ro-RO"/>
        </w:rPr>
        <w:t xml:space="preserve"> </w:t>
      </w:r>
      <w:r w:rsidR="008A0FF3">
        <w:rPr>
          <w:sz w:val="24"/>
          <w:szCs w:val="24"/>
          <w:lang w:val="ro-RO"/>
        </w:rPr>
        <w:t xml:space="preserve">2/7 din 02.03.2023, nr. nr.1/4 din 15.03.2022; 2/6 din 02.03.2023, nr, 2/9 din 02.03.2023 </w:t>
      </w:r>
      <w:r w:rsidRPr="00B826B8">
        <w:rPr>
          <w:sz w:val="26"/>
          <w:szCs w:val="26"/>
          <w:lang w:val="ro-RO"/>
        </w:rPr>
        <w:t>;</w:t>
      </w:r>
    </w:p>
    <w:p w14:paraId="6FB61FE1" w14:textId="277C4CF1" w:rsidR="000B1AE8" w:rsidRPr="00B826B8" w:rsidRDefault="000B1AE8" w:rsidP="000B1AE8">
      <w:pPr>
        <w:pStyle w:val="a4"/>
        <w:numPr>
          <w:ilvl w:val="0"/>
          <w:numId w:val="1"/>
        </w:numPr>
        <w:shd w:val="clear" w:color="auto" w:fill="FFFFFF"/>
        <w:ind w:left="786"/>
        <w:jc w:val="both"/>
        <w:rPr>
          <w:sz w:val="26"/>
          <w:szCs w:val="26"/>
          <w:lang w:val="ro-RO"/>
        </w:rPr>
      </w:pPr>
      <w:r w:rsidRPr="00B826B8">
        <w:rPr>
          <w:sz w:val="26"/>
          <w:szCs w:val="26"/>
          <w:lang w:val="ro-RO"/>
        </w:rPr>
        <w:t>Se menţine la control, iar responsabilii desemnaţi vor asigura executarea integrală şi în termen a deciziilor: Decizia nr. 9/5 din 30.09.2011,  nr. 2/13 din 10.03.2021,  nr. 2/14 din 10.03.2021, nr. 3/6 din 03.06.2021, nr. 4/2 din 02.08.2021, nr. 6/7 din 20.09.2021, nr. 6/8 din 20.09.2021.</w:t>
      </w:r>
    </w:p>
    <w:p w14:paraId="32BC8956" w14:textId="77777777" w:rsidR="000B1AE8" w:rsidRPr="00B826B8" w:rsidRDefault="000B1AE8" w:rsidP="000B1AE8">
      <w:pPr>
        <w:numPr>
          <w:ilvl w:val="0"/>
          <w:numId w:val="1"/>
        </w:numPr>
        <w:ind w:left="786"/>
        <w:jc w:val="both"/>
        <w:rPr>
          <w:sz w:val="26"/>
          <w:szCs w:val="26"/>
          <w:lang w:val="ro-RO"/>
        </w:rPr>
      </w:pPr>
      <w:r w:rsidRPr="00B826B8">
        <w:rPr>
          <w:sz w:val="26"/>
          <w:szCs w:val="26"/>
          <w:lang w:val="ro-RO"/>
        </w:rPr>
        <w:t>Controlul executării prezentei decizii se atribuie dnei Eugenia Zveaghinţev, secretarul Consiliului local Olăneşti.</w:t>
      </w:r>
    </w:p>
    <w:bookmarkEnd w:id="0"/>
    <w:p w14:paraId="05ED70A0" w14:textId="77777777" w:rsidR="000B1AE8" w:rsidRPr="00B826B8" w:rsidRDefault="000B1AE8" w:rsidP="000B1AE8">
      <w:pPr>
        <w:numPr>
          <w:ilvl w:val="0"/>
          <w:numId w:val="1"/>
        </w:numPr>
        <w:ind w:left="786"/>
        <w:jc w:val="both"/>
        <w:rPr>
          <w:sz w:val="26"/>
          <w:szCs w:val="26"/>
          <w:lang w:val="ro-RO"/>
        </w:rPr>
      </w:pPr>
      <w:r w:rsidRPr="00B826B8">
        <w:rPr>
          <w:sz w:val="26"/>
          <w:szCs w:val="26"/>
          <w:lang w:val="ro-RO"/>
        </w:rPr>
        <w:t>Prezenta decizie se comunică:</w:t>
      </w:r>
    </w:p>
    <w:p w14:paraId="01066F70" w14:textId="77777777" w:rsidR="000B1AE8" w:rsidRPr="00B826B8" w:rsidRDefault="000B1AE8" w:rsidP="000B1AE8">
      <w:pPr>
        <w:numPr>
          <w:ilvl w:val="0"/>
          <w:numId w:val="2"/>
        </w:numPr>
        <w:jc w:val="both"/>
        <w:rPr>
          <w:sz w:val="26"/>
          <w:szCs w:val="26"/>
          <w:lang w:val="ro-RO"/>
        </w:rPr>
      </w:pPr>
      <w:r w:rsidRPr="00B826B8">
        <w:rPr>
          <w:sz w:val="26"/>
          <w:szCs w:val="26"/>
          <w:lang w:val="ro-RO"/>
        </w:rPr>
        <w:t>Oficiului teritorial Căuşeni al Cancelariei de Stat;</w:t>
      </w:r>
    </w:p>
    <w:p w14:paraId="6EEDCFD6" w14:textId="77777777" w:rsidR="000B1AE8" w:rsidRPr="00B826B8" w:rsidRDefault="000B1AE8" w:rsidP="000B1AE8">
      <w:pPr>
        <w:numPr>
          <w:ilvl w:val="0"/>
          <w:numId w:val="2"/>
        </w:numPr>
        <w:jc w:val="both"/>
        <w:rPr>
          <w:sz w:val="26"/>
          <w:szCs w:val="26"/>
          <w:lang w:val="ro-RO"/>
        </w:rPr>
      </w:pPr>
      <w:r w:rsidRPr="00B826B8">
        <w:rPr>
          <w:sz w:val="26"/>
          <w:szCs w:val="26"/>
          <w:lang w:val="ro-RO"/>
        </w:rPr>
        <w:t>Persoanelor responsabile;</w:t>
      </w:r>
    </w:p>
    <w:p w14:paraId="344B2EC5" w14:textId="77777777" w:rsidR="000B1AE8" w:rsidRPr="00B826B8" w:rsidRDefault="000B1AE8" w:rsidP="000B1AE8">
      <w:pPr>
        <w:ind w:left="360"/>
        <w:jc w:val="both"/>
        <w:rPr>
          <w:sz w:val="26"/>
          <w:szCs w:val="26"/>
          <w:lang w:val="ro-RO"/>
        </w:rPr>
      </w:pPr>
      <w:r w:rsidRPr="00B826B8">
        <w:rPr>
          <w:sz w:val="26"/>
          <w:szCs w:val="26"/>
          <w:lang w:val="ro-RO"/>
        </w:rPr>
        <w:t xml:space="preserve">          -    Prin afişare</w:t>
      </w:r>
    </w:p>
    <w:p w14:paraId="434DFB7B" w14:textId="7461776C" w:rsidR="000B1AE8" w:rsidRDefault="000B1AE8" w:rsidP="000B1AE8">
      <w:pPr>
        <w:rPr>
          <w:b/>
          <w:sz w:val="26"/>
          <w:szCs w:val="26"/>
          <w:lang w:val="ro-RO"/>
        </w:rPr>
      </w:pPr>
      <w:r w:rsidRPr="00B826B8">
        <w:rPr>
          <w:b/>
          <w:sz w:val="26"/>
          <w:szCs w:val="26"/>
          <w:lang w:val="ro-RO"/>
        </w:rPr>
        <w:t xml:space="preserve">Preşedinteleşedinţei                                                    </w:t>
      </w:r>
      <w:r>
        <w:rPr>
          <w:b/>
          <w:sz w:val="26"/>
          <w:szCs w:val="26"/>
          <w:lang w:val="ro-RO"/>
        </w:rPr>
        <w:t xml:space="preserve">                      </w:t>
      </w:r>
      <w:r w:rsidRPr="00B826B8">
        <w:rPr>
          <w:b/>
          <w:sz w:val="26"/>
          <w:szCs w:val="26"/>
          <w:lang w:val="ro-RO"/>
        </w:rPr>
        <w:t xml:space="preserve">        </w:t>
      </w:r>
    </w:p>
    <w:p w14:paraId="21B57534" w14:textId="77777777" w:rsidR="000B1AE8" w:rsidRPr="00B826B8" w:rsidRDefault="000B1AE8" w:rsidP="000B1AE8">
      <w:pPr>
        <w:rPr>
          <w:b/>
          <w:sz w:val="26"/>
          <w:szCs w:val="26"/>
          <w:lang w:val="ro-RO"/>
        </w:rPr>
      </w:pPr>
    </w:p>
    <w:p w14:paraId="495E055C" w14:textId="77777777" w:rsidR="000B1AE8" w:rsidRPr="00B826B8" w:rsidRDefault="000B1AE8" w:rsidP="000B1AE8">
      <w:pPr>
        <w:rPr>
          <w:b/>
          <w:sz w:val="26"/>
          <w:szCs w:val="26"/>
          <w:lang w:val="ro-RO"/>
        </w:rPr>
      </w:pPr>
      <w:r w:rsidRPr="00B826B8">
        <w:rPr>
          <w:b/>
          <w:sz w:val="26"/>
          <w:szCs w:val="26"/>
          <w:lang w:val="ro-RO"/>
        </w:rPr>
        <w:t>CONTRASEMNEAZĂ:</w:t>
      </w:r>
    </w:p>
    <w:p w14:paraId="3700807A" w14:textId="77777777" w:rsidR="000B1AE8" w:rsidRPr="00B826B8" w:rsidRDefault="000B1AE8" w:rsidP="000B1AE8">
      <w:pPr>
        <w:shd w:val="clear" w:color="auto" w:fill="FFFFFF"/>
        <w:jc w:val="both"/>
        <w:rPr>
          <w:sz w:val="26"/>
          <w:szCs w:val="26"/>
          <w:lang w:val="ro-RO"/>
        </w:rPr>
      </w:pPr>
      <w:r w:rsidRPr="00B826B8">
        <w:rPr>
          <w:b/>
          <w:sz w:val="26"/>
          <w:szCs w:val="26"/>
          <w:lang w:val="ro-RO"/>
        </w:rPr>
        <w:t xml:space="preserve">Secretarul consiliului                                                      </w:t>
      </w:r>
      <w:r>
        <w:rPr>
          <w:b/>
          <w:sz w:val="26"/>
          <w:szCs w:val="26"/>
          <w:lang w:val="ro-RO"/>
        </w:rPr>
        <w:t xml:space="preserve">             </w:t>
      </w:r>
      <w:r w:rsidRPr="00B826B8">
        <w:rPr>
          <w:b/>
          <w:sz w:val="26"/>
          <w:szCs w:val="26"/>
          <w:lang w:val="ro-RO"/>
        </w:rPr>
        <w:t xml:space="preserve"> Eugenia Zveaghinţev</w:t>
      </w:r>
    </w:p>
    <w:p w14:paraId="294D8AEF" w14:textId="7CBC2697" w:rsidR="000B1AE8" w:rsidRDefault="000B1AE8" w:rsidP="000B1AE8">
      <w:pPr>
        <w:jc w:val="center"/>
        <w:rPr>
          <w:b/>
          <w:color w:val="000000"/>
          <w:sz w:val="26"/>
          <w:szCs w:val="26"/>
          <w:lang w:val="ro-RO"/>
        </w:rPr>
      </w:pPr>
    </w:p>
    <w:p w14:paraId="592171C1" w14:textId="7315DF8A" w:rsidR="008A0FF3" w:rsidRDefault="008A0FF3" w:rsidP="000B1AE8">
      <w:pPr>
        <w:jc w:val="center"/>
        <w:rPr>
          <w:b/>
          <w:color w:val="000000"/>
          <w:sz w:val="26"/>
          <w:szCs w:val="26"/>
          <w:lang w:val="ro-RO"/>
        </w:rPr>
      </w:pPr>
    </w:p>
    <w:p w14:paraId="292D9696" w14:textId="4B9FDDAC" w:rsidR="008A0FF3" w:rsidRDefault="008A0FF3" w:rsidP="000B1AE8">
      <w:pPr>
        <w:jc w:val="center"/>
        <w:rPr>
          <w:b/>
          <w:color w:val="000000"/>
          <w:sz w:val="26"/>
          <w:szCs w:val="26"/>
          <w:lang w:val="ro-RO"/>
        </w:rPr>
      </w:pPr>
    </w:p>
    <w:p w14:paraId="4F07F995" w14:textId="0EB69E60" w:rsidR="008A0FF3" w:rsidRDefault="008A0FF3" w:rsidP="000B1AE8">
      <w:pPr>
        <w:jc w:val="center"/>
        <w:rPr>
          <w:b/>
          <w:color w:val="000000"/>
          <w:sz w:val="26"/>
          <w:szCs w:val="26"/>
          <w:lang w:val="ro-RO"/>
        </w:rPr>
      </w:pPr>
    </w:p>
    <w:p w14:paraId="0EE67F47" w14:textId="68A23144" w:rsidR="008A0FF3" w:rsidRDefault="008A0FF3" w:rsidP="000B1AE8">
      <w:pPr>
        <w:jc w:val="center"/>
        <w:rPr>
          <w:b/>
          <w:color w:val="000000"/>
          <w:sz w:val="26"/>
          <w:szCs w:val="26"/>
          <w:lang w:val="ro-RO"/>
        </w:rPr>
      </w:pPr>
    </w:p>
    <w:p w14:paraId="3148D991" w14:textId="399B7ECA" w:rsidR="008A0FF3" w:rsidRDefault="008A0FF3" w:rsidP="000B1AE8">
      <w:pPr>
        <w:jc w:val="center"/>
        <w:rPr>
          <w:b/>
          <w:color w:val="000000"/>
          <w:sz w:val="26"/>
          <w:szCs w:val="26"/>
          <w:lang w:val="ro-RO"/>
        </w:rPr>
      </w:pPr>
    </w:p>
    <w:p w14:paraId="1D5BEB38" w14:textId="55E14DEF" w:rsidR="008A0FF3" w:rsidRDefault="008A0FF3" w:rsidP="000B1AE8">
      <w:pPr>
        <w:jc w:val="center"/>
        <w:rPr>
          <w:b/>
          <w:color w:val="000000"/>
          <w:sz w:val="26"/>
          <w:szCs w:val="26"/>
          <w:lang w:val="ro-RO"/>
        </w:rPr>
      </w:pPr>
    </w:p>
    <w:p w14:paraId="3F77AEC1" w14:textId="66A090B1" w:rsidR="008A0FF3" w:rsidRDefault="008A0FF3" w:rsidP="000B1AE8">
      <w:pPr>
        <w:jc w:val="center"/>
        <w:rPr>
          <w:b/>
          <w:color w:val="000000"/>
          <w:sz w:val="26"/>
          <w:szCs w:val="26"/>
          <w:lang w:val="ro-RO"/>
        </w:rPr>
      </w:pPr>
    </w:p>
    <w:p w14:paraId="38DBB9A8" w14:textId="606E3653" w:rsidR="008A0FF3" w:rsidRDefault="008A0FF3" w:rsidP="000B1AE8">
      <w:pPr>
        <w:jc w:val="center"/>
        <w:rPr>
          <w:b/>
          <w:color w:val="000000"/>
          <w:sz w:val="26"/>
          <w:szCs w:val="26"/>
          <w:lang w:val="ro-RO"/>
        </w:rPr>
      </w:pPr>
    </w:p>
    <w:p w14:paraId="7F26F540" w14:textId="1D4E8753" w:rsidR="008A0FF3" w:rsidRDefault="008A0FF3" w:rsidP="000B1AE8">
      <w:pPr>
        <w:jc w:val="center"/>
        <w:rPr>
          <w:b/>
          <w:color w:val="000000"/>
          <w:sz w:val="26"/>
          <w:szCs w:val="26"/>
          <w:lang w:val="ro-RO"/>
        </w:rPr>
      </w:pPr>
    </w:p>
    <w:p w14:paraId="68AA3944" w14:textId="77777777" w:rsidR="008A0FF3" w:rsidRPr="00B826B8" w:rsidRDefault="008A0FF3" w:rsidP="000B1AE8">
      <w:pPr>
        <w:jc w:val="center"/>
        <w:rPr>
          <w:b/>
          <w:color w:val="000000"/>
          <w:sz w:val="26"/>
          <w:szCs w:val="26"/>
          <w:lang w:val="ro-RO"/>
        </w:rPr>
      </w:pPr>
    </w:p>
    <w:p w14:paraId="1ED7B8A9" w14:textId="77777777" w:rsidR="000B1AE8" w:rsidRDefault="000B1AE8" w:rsidP="000B1AE8">
      <w:pPr>
        <w:shd w:val="clear" w:color="auto" w:fill="FFFFFF"/>
        <w:jc w:val="both"/>
        <w:rPr>
          <w:b/>
          <w:sz w:val="26"/>
          <w:szCs w:val="26"/>
          <w:lang w:val="ro-RO"/>
        </w:rPr>
      </w:pPr>
      <w:bookmarkStart w:id="1" w:name="_Hlk128745323"/>
    </w:p>
    <w:p w14:paraId="54D3E9F5" w14:textId="77777777" w:rsidR="000B1AE8" w:rsidRDefault="000B1AE8" w:rsidP="000B1AE8">
      <w:pPr>
        <w:shd w:val="clear" w:color="auto" w:fill="FFFFFF"/>
        <w:ind w:left="4956" w:firstLine="708"/>
        <w:jc w:val="both"/>
        <w:rPr>
          <w:b/>
          <w:sz w:val="22"/>
          <w:szCs w:val="22"/>
          <w:lang w:val="ro-RO"/>
        </w:rPr>
      </w:pPr>
      <w:r>
        <w:rPr>
          <w:b/>
          <w:sz w:val="22"/>
          <w:szCs w:val="22"/>
          <w:lang w:val="ro-RO"/>
        </w:rPr>
        <w:t xml:space="preserve">                               Anexa nr. 1 </w:t>
      </w:r>
    </w:p>
    <w:p w14:paraId="60C34F8B" w14:textId="794F6BC1" w:rsidR="000B1AE8" w:rsidRDefault="000B1AE8" w:rsidP="000B1AE8">
      <w:pPr>
        <w:shd w:val="clear" w:color="auto" w:fill="FFFFFF"/>
        <w:jc w:val="both"/>
        <w:rPr>
          <w:b/>
          <w:sz w:val="22"/>
          <w:szCs w:val="22"/>
          <w:lang w:val="ro-RO"/>
        </w:rPr>
      </w:pPr>
      <w:r>
        <w:rPr>
          <w:b/>
          <w:sz w:val="22"/>
          <w:szCs w:val="22"/>
          <w:lang w:val="ro-RO"/>
        </w:rPr>
        <w:t xml:space="preserve">                                                                                                                La decizia nr.4/1 din</w:t>
      </w:r>
      <w:r w:rsidR="00372EB1">
        <w:rPr>
          <w:b/>
          <w:sz w:val="22"/>
          <w:szCs w:val="22"/>
          <w:lang w:val="ro-RO"/>
        </w:rPr>
        <w:t xml:space="preserve"> 22</w:t>
      </w:r>
      <w:r>
        <w:rPr>
          <w:b/>
          <w:sz w:val="22"/>
          <w:szCs w:val="22"/>
          <w:lang w:val="ro-RO"/>
        </w:rPr>
        <w:t>.06.2023</w:t>
      </w:r>
    </w:p>
    <w:p w14:paraId="3FCF64C8" w14:textId="77777777" w:rsidR="000B1AE8" w:rsidRDefault="000B1AE8" w:rsidP="000B1AE8">
      <w:pPr>
        <w:shd w:val="clear" w:color="auto" w:fill="FFFFFF"/>
        <w:jc w:val="both"/>
        <w:rPr>
          <w:b/>
          <w:sz w:val="26"/>
          <w:szCs w:val="26"/>
          <w:lang w:val="ro-RO"/>
        </w:rPr>
      </w:pPr>
    </w:p>
    <w:p w14:paraId="125A2BF8" w14:textId="77777777" w:rsidR="000B1AE8" w:rsidRDefault="000B1AE8" w:rsidP="000B1AE8">
      <w:pPr>
        <w:shd w:val="clear" w:color="auto" w:fill="FFFFFF"/>
        <w:jc w:val="both"/>
        <w:rPr>
          <w:sz w:val="24"/>
          <w:szCs w:val="24"/>
          <w:lang w:val="ro-RO"/>
        </w:rPr>
      </w:pPr>
      <w:r>
        <w:rPr>
          <w:b/>
          <w:sz w:val="24"/>
          <w:szCs w:val="24"/>
          <w:lang w:val="ro-RO"/>
        </w:rPr>
        <w:t>Informaţie privind executarea deciziilor consiliului local luate la control:</w:t>
      </w:r>
    </w:p>
    <w:p w14:paraId="28557E5F" w14:textId="5102BD5D" w:rsidR="000B1AE8" w:rsidRDefault="000B1AE8" w:rsidP="000B1AE8">
      <w:pPr>
        <w:pStyle w:val="a4"/>
        <w:numPr>
          <w:ilvl w:val="0"/>
          <w:numId w:val="3"/>
        </w:numPr>
        <w:shd w:val="clear" w:color="auto" w:fill="FFFFFF"/>
        <w:ind w:left="709"/>
        <w:jc w:val="both"/>
        <w:rPr>
          <w:sz w:val="24"/>
          <w:szCs w:val="24"/>
          <w:lang w:val="ro-RO"/>
        </w:rPr>
      </w:pPr>
      <w:r>
        <w:rPr>
          <w:sz w:val="24"/>
          <w:szCs w:val="24"/>
          <w:lang w:val="ro-RO"/>
        </w:rPr>
        <w:t xml:space="preserve">Decizia nr. 2/8 din 10.03.2021 cu privire la aprobarea unui proiect investiţional </w:t>
      </w:r>
    </w:p>
    <w:p w14:paraId="5A859E99" w14:textId="0C2AE522" w:rsidR="000B1AE8" w:rsidRPr="000B1AE8" w:rsidRDefault="000B1AE8" w:rsidP="000B1AE8">
      <w:pPr>
        <w:shd w:val="clear" w:color="auto" w:fill="FFFFFF"/>
        <w:jc w:val="both"/>
        <w:rPr>
          <w:sz w:val="24"/>
          <w:szCs w:val="24"/>
          <w:lang w:val="ro-RO"/>
        </w:rPr>
      </w:pPr>
      <w:r>
        <w:rPr>
          <w:sz w:val="24"/>
          <w:szCs w:val="24"/>
          <w:lang w:val="ro-RO"/>
        </w:rPr>
        <w:t xml:space="preserve">      </w:t>
      </w:r>
      <w:r w:rsidRPr="000B1AE8">
        <w:rPr>
          <w:sz w:val="24"/>
          <w:szCs w:val="24"/>
          <w:lang w:val="ro-RO"/>
        </w:rPr>
        <w:t>2.  Decizia 6/9 din 08.12.2022 cu privire la acordul de transmitere-primire a unei contrucţii cu titlul gratuit;</w:t>
      </w:r>
    </w:p>
    <w:p w14:paraId="34BEADFC" w14:textId="060C0532" w:rsidR="007D3AA3" w:rsidRPr="007D3AA3" w:rsidRDefault="007D3AA3" w:rsidP="007D3AA3">
      <w:pPr>
        <w:shd w:val="clear" w:color="auto" w:fill="FFFFFF"/>
        <w:jc w:val="both"/>
        <w:rPr>
          <w:sz w:val="24"/>
          <w:szCs w:val="24"/>
          <w:lang w:val="ro-RO"/>
        </w:rPr>
      </w:pPr>
      <w:r>
        <w:rPr>
          <w:sz w:val="24"/>
          <w:szCs w:val="24"/>
          <w:lang w:val="ro-RO"/>
        </w:rPr>
        <w:t xml:space="preserve">      </w:t>
      </w:r>
      <w:r w:rsidR="000B1AE8" w:rsidRPr="007D3AA3">
        <w:rPr>
          <w:sz w:val="24"/>
          <w:szCs w:val="24"/>
          <w:lang w:val="ro-RO"/>
        </w:rPr>
        <w:t xml:space="preserve">3. </w:t>
      </w:r>
      <w:r w:rsidRPr="007D3AA3">
        <w:rPr>
          <w:sz w:val="24"/>
          <w:szCs w:val="24"/>
          <w:lang w:val="ro-RO"/>
        </w:rPr>
        <w:t>Decizia 6/12 din 08.12.2022 cu privire la aprobarea Planului de activitate a consiliului pentru semestrul I 2023.</w:t>
      </w:r>
    </w:p>
    <w:p w14:paraId="3F7312E2" w14:textId="7953BAF5" w:rsidR="000B1AE8" w:rsidRDefault="00052316" w:rsidP="000B1AE8">
      <w:pPr>
        <w:shd w:val="clear" w:color="auto" w:fill="FFFFFF"/>
        <w:ind w:left="709" w:hanging="349"/>
        <w:jc w:val="both"/>
        <w:rPr>
          <w:sz w:val="24"/>
          <w:szCs w:val="24"/>
          <w:lang w:val="ro-RO"/>
        </w:rPr>
      </w:pPr>
      <w:r>
        <w:rPr>
          <w:sz w:val="24"/>
          <w:szCs w:val="24"/>
          <w:lang w:val="ro-RO"/>
        </w:rPr>
        <w:t>4.</w:t>
      </w:r>
      <w:r w:rsidR="000B1AE8">
        <w:rPr>
          <w:sz w:val="24"/>
          <w:szCs w:val="24"/>
          <w:lang w:val="ro-RO"/>
        </w:rPr>
        <w:t xml:space="preserve"> Decizia 2/</w:t>
      </w:r>
      <w:r w:rsidR="006C768A">
        <w:rPr>
          <w:sz w:val="24"/>
          <w:szCs w:val="24"/>
          <w:lang w:val="ro-RO"/>
        </w:rPr>
        <w:t>7</w:t>
      </w:r>
      <w:r w:rsidR="000B1AE8">
        <w:rPr>
          <w:sz w:val="24"/>
          <w:szCs w:val="24"/>
          <w:lang w:val="ro-RO"/>
        </w:rPr>
        <w:t xml:space="preserve"> din </w:t>
      </w:r>
      <w:r w:rsidR="006C768A">
        <w:rPr>
          <w:sz w:val="24"/>
          <w:szCs w:val="24"/>
          <w:lang w:val="ro-RO"/>
        </w:rPr>
        <w:t>02</w:t>
      </w:r>
      <w:r w:rsidR="000B1AE8">
        <w:rPr>
          <w:sz w:val="24"/>
          <w:szCs w:val="24"/>
          <w:lang w:val="ro-RO"/>
        </w:rPr>
        <w:t>.0</w:t>
      </w:r>
      <w:r w:rsidR="006C768A">
        <w:rPr>
          <w:sz w:val="24"/>
          <w:szCs w:val="24"/>
          <w:lang w:val="ro-RO"/>
        </w:rPr>
        <w:t>3</w:t>
      </w:r>
      <w:r w:rsidR="000B1AE8">
        <w:rPr>
          <w:sz w:val="24"/>
          <w:szCs w:val="24"/>
          <w:lang w:val="ro-RO"/>
        </w:rPr>
        <w:t>.202</w:t>
      </w:r>
      <w:r w:rsidR="006C768A">
        <w:rPr>
          <w:sz w:val="24"/>
          <w:szCs w:val="24"/>
          <w:lang w:val="ro-RO"/>
        </w:rPr>
        <w:t xml:space="preserve">3 </w:t>
      </w:r>
      <w:r w:rsidR="000B1AE8">
        <w:rPr>
          <w:sz w:val="24"/>
          <w:szCs w:val="24"/>
          <w:lang w:val="ro-RO"/>
        </w:rPr>
        <w:t>cu privire la repartizarea mijloacelor financiare din fondul de rezervă</w:t>
      </w:r>
    </w:p>
    <w:p w14:paraId="3CA83F65" w14:textId="5BBAC3F2" w:rsidR="000B1AE8" w:rsidRDefault="00052316" w:rsidP="000B1AE8">
      <w:pPr>
        <w:shd w:val="clear" w:color="auto" w:fill="FFFFFF"/>
        <w:ind w:left="360"/>
        <w:jc w:val="both"/>
        <w:rPr>
          <w:sz w:val="24"/>
          <w:szCs w:val="24"/>
          <w:lang w:val="ro-RO"/>
        </w:rPr>
      </w:pPr>
      <w:r>
        <w:rPr>
          <w:sz w:val="24"/>
          <w:szCs w:val="24"/>
          <w:lang w:val="ro-RO"/>
        </w:rPr>
        <w:t>5</w:t>
      </w:r>
      <w:r w:rsidR="000B1AE8">
        <w:rPr>
          <w:sz w:val="24"/>
          <w:szCs w:val="24"/>
          <w:lang w:val="ro-RO"/>
        </w:rPr>
        <w:t>.  Decizia nr.1/4 din 15.03.2022; 2/</w:t>
      </w:r>
      <w:r w:rsidR="006C768A">
        <w:rPr>
          <w:sz w:val="24"/>
          <w:szCs w:val="24"/>
          <w:lang w:val="ro-RO"/>
        </w:rPr>
        <w:t>6</w:t>
      </w:r>
      <w:r w:rsidR="000B1AE8">
        <w:rPr>
          <w:sz w:val="24"/>
          <w:szCs w:val="24"/>
          <w:lang w:val="ro-RO"/>
        </w:rPr>
        <w:t xml:space="preserve"> din </w:t>
      </w:r>
      <w:r w:rsidR="006C768A">
        <w:rPr>
          <w:sz w:val="24"/>
          <w:szCs w:val="24"/>
          <w:lang w:val="ro-RO"/>
        </w:rPr>
        <w:t>02</w:t>
      </w:r>
      <w:r w:rsidR="000B1AE8">
        <w:rPr>
          <w:sz w:val="24"/>
          <w:szCs w:val="24"/>
          <w:lang w:val="ro-RO"/>
        </w:rPr>
        <w:t>.0</w:t>
      </w:r>
      <w:r w:rsidR="006C768A">
        <w:rPr>
          <w:sz w:val="24"/>
          <w:szCs w:val="24"/>
          <w:lang w:val="ro-RO"/>
        </w:rPr>
        <w:t>3</w:t>
      </w:r>
      <w:r w:rsidR="000B1AE8">
        <w:rPr>
          <w:sz w:val="24"/>
          <w:szCs w:val="24"/>
          <w:lang w:val="ro-RO"/>
        </w:rPr>
        <w:t>.202</w:t>
      </w:r>
      <w:r w:rsidR="006C768A">
        <w:rPr>
          <w:sz w:val="24"/>
          <w:szCs w:val="24"/>
          <w:lang w:val="ro-RO"/>
        </w:rPr>
        <w:t>3</w:t>
      </w:r>
      <w:r w:rsidR="000B1AE8">
        <w:rPr>
          <w:sz w:val="24"/>
          <w:szCs w:val="24"/>
          <w:lang w:val="ro-RO"/>
        </w:rPr>
        <w:t>; cu privire la alocarea mijloacelor financiare;</w:t>
      </w:r>
    </w:p>
    <w:p w14:paraId="71142FD0" w14:textId="10EB5681" w:rsidR="000B1AE8" w:rsidRDefault="000B1AE8" w:rsidP="00052316">
      <w:pPr>
        <w:shd w:val="clear" w:color="auto" w:fill="FFFFFF"/>
        <w:jc w:val="both"/>
        <w:rPr>
          <w:sz w:val="24"/>
          <w:szCs w:val="24"/>
          <w:lang w:val="ro-RO"/>
        </w:rPr>
      </w:pPr>
      <w:r>
        <w:rPr>
          <w:sz w:val="24"/>
          <w:szCs w:val="24"/>
          <w:lang w:val="ro-RO"/>
        </w:rPr>
        <w:t xml:space="preserve">     6. Decizia nr. </w:t>
      </w:r>
      <w:r w:rsidR="006C768A">
        <w:rPr>
          <w:sz w:val="24"/>
          <w:szCs w:val="24"/>
          <w:lang w:val="ro-RO"/>
        </w:rPr>
        <w:t>2</w:t>
      </w:r>
      <w:r>
        <w:rPr>
          <w:sz w:val="24"/>
          <w:szCs w:val="24"/>
          <w:lang w:val="ro-RO"/>
        </w:rPr>
        <w:t>/</w:t>
      </w:r>
      <w:r w:rsidR="006C768A">
        <w:rPr>
          <w:sz w:val="24"/>
          <w:szCs w:val="24"/>
          <w:lang w:val="ro-RO"/>
        </w:rPr>
        <w:t>9</w:t>
      </w:r>
      <w:r>
        <w:rPr>
          <w:sz w:val="24"/>
          <w:szCs w:val="24"/>
          <w:lang w:val="ro-RO"/>
        </w:rPr>
        <w:t xml:space="preserve"> din </w:t>
      </w:r>
      <w:r w:rsidR="006C768A">
        <w:rPr>
          <w:sz w:val="24"/>
          <w:szCs w:val="24"/>
          <w:lang w:val="ro-RO"/>
        </w:rPr>
        <w:t>02.03.</w:t>
      </w:r>
      <w:r>
        <w:rPr>
          <w:sz w:val="24"/>
          <w:szCs w:val="24"/>
          <w:lang w:val="ro-RO"/>
        </w:rPr>
        <w:t>202</w:t>
      </w:r>
      <w:r w:rsidR="006C768A">
        <w:rPr>
          <w:sz w:val="24"/>
          <w:szCs w:val="24"/>
          <w:lang w:val="ro-RO"/>
        </w:rPr>
        <w:t>3</w:t>
      </w:r>
      <w:r>
        <w:rPr>
          <w:sz w:val="24"/>
          <w:szCs w:val="24"/>
          <w:lang w:val="ro-RO"/>
        </w:rPr>
        <w:t xml:space="preserve"> cu privire la aprobarea programului de acţiuni privind organizarea şi desfăşurarea acţiunilor de primăvară la salubrizarea localităţii;</w:t>
      </w:r>
    </w:p>
    <w:p w14:paraId="7ACCDA09" w14:textId="77777777" w:rsidR="000B1AE8" w:rsidRDefault="000B1AE8" w:rsidP="000B1AE8">
      <w:pPr>
        <w:shd w:val="clear" w:color="auto" w:fill="FFFFFF"/>
        <w:ind w:left="360"/>
        <w:jc w:val="both"/>
        <w:rPr>
          <w:sz w:val="24"/>
          <w:szCs w:val="24"/>
          <w:lang w:val="ro-RO"/>
        </w:rPr>
      </w:pPr>
    </w:p>
    <w:p w14:paraId="1FD59750" w14:textId="77777777" w:rsidR="000B1AE8" w:rsidRDefault="000B1AE8" w:rsidP="000B1AE8">
      <w:pPr>
        <w:pStyle w:val="a4"/>
        <w:shd w:val="clear" w:color="auto" w:fill="FFFFFF"/>
        <w:jc w:val="both"/>
        <w:rPr>
          <w:sz w:val="24"/>
          <w:szCs w:val="24"/>
          <w:lang w:val="ro-RO"/>
        </w:rPr>
      </w:pPr>
    </w:p>
    <w:p w14:paraId="601A9E45" w14:textId="77777777" w:rsidR="000B1AE8" w:rsidRDefault="000B1AE8" w:rsidP="000B1AE8">
      <w:pPr>
        <w:shd w:val="clear" w:color="auto" w:fill="FFFFFF"/>
        <w:jc w:val="both"/>
        <w:rPr>
          <w:b/>
          <w:sz w:val="24"/>
          <w:szCs w:val="24"/>
          <w:lang w:val="ro-RO"/>
        </w:rPr>
      </w:pPr>
      <w:r>
        <w:rPr>
          <w:b/>
          <w:sz w:val="24"/>
          <w:szCs w:val="24"/>
          <w:lang w:val="ro-RO"/>
        </w:rPr>
        <w:t>Informaţie privind executarea parţială a deciziilor consiliului local rămase la control:</w:t>
      </w:r>
    </w:p>
    <w:p w14:paraId="78369E78" w14:textId="77777777" w:rsidR="000B1AE8" w:rsidRDefault="000B1AE8" w:rsidP="000B1AE8">
      <w:pPr>
        <w:pStyle w:val="a4"/>
        <w:numPr>
          <w:ilvl w:val="0"/>
          <w:numId w:val="4"/>
        </w:numPr>
        <w:shd w:val="clear" w:color="auto" w:fill="FFFFFF"/>
        <w:jc w:val="both"/>
        <w:rPr>
          <w:sz w:val="24"/>
          <w:szCs w:val="24"/>
          <w:lang w:val="ro-RO"/>
        </w:rPr>
      </w:pPr>
      <w:r>
        <w:rPr>
          <w:sz w:val="24"/>
          <w:szCs w:val="24"/>
          <w:lang w:val="ro-RO"/>
        </w:rPr>
        <w:t>Decizia nr. 9/5 din 30.09.2011 Cu privire la prelungirea lucrărilor etapa a II „Reconstrucţia apeductului şi canalizării microraionului de locuinţe cu mai multe nivele din localitate”</w:t>
      </w:r>
    </w:p>
    <w:p w14:paraId="26FA1810" w14:textId="77777777" w:rsidR="000B1AE8" w:rsidRDefault="000B1AE8" w:rsidP="000B1AE8">
      <w:pPr>
        <w:pStyle w:val="a4"/>
        <w:numPr>
          <w:ilvl w:val="0"/>
          <w:numId w:val="4"/>
        </w:numPr>
        <w:shd w:val="clear" w:color="auto" w:fill="FFFFFF"/>
        <w:jc w:val="both"/>
        <w:rPr>
          <w:sz w:val="24"/>
          <w:szCs w:val="24"/>
          <w:lang w:val="ro-RO"/>
        </w:rPr>
      </w:pPr>
      <w:r>
        <w:rPr>
          <w:sz w:val="24"/>
          <w:szCs w:val="24"/>
          <w:lang w:val="ro-RO"/>
        </w:rPr>
        <w:t>Decizia nr. 2/13 din 10.03.2021 cu privire la examinarea cererii cet. Ciorba Sergiu.</w:t>
      </w:r>
    </w:p>
    <w:p w14:paraId="6379F27B" w14:textId="77777777" w:rsidR="000B1AE8" w:rsidRDefault="000B1AE8" w:rsidP="000B1AE8">
      <w:pPr>
        <w:pStyle w:val="a4"/>
        <w:numPr>
          <w:ilvl w:val="0"/>
          <w:numId w:val="4"/>
        </w:numPr>
        <w:shd w:val="clear" w:color="auto" w:fill="FFFFFF"/>
        <w:jc w:val="both"/>
        <w:rPr>
          <w:sz w:val="24"/>
          <w:szCs w:val="24"/>
          <w:lang w:val="ro-RO"/>
        </w:rPr>
      </w:pPr>
      <w:r>
        <w:rPr>
          <w:sz w:val="24"/>
          <w:szCs w:val="24"/>
          <w:lang w:val="ro-RO"/>
        </w:rPr>
        <w:t>Decizia nr. 2/14 din 10.03.2021 cu privire la examinarea cererii cet. Diocher Tatiana.</w:t>
      </w:r>
    </w:p>
    <w:p w14:paraId="58583C43" w14:textId="77777777" w:rsidR="000B1AE8" w:rsidRDefault="000B1AE8" w:rsidP="000B1AE8">
      <w:pPr>
        <w:pStyle w:val="a4"/>
        <w:numPr>
          <w:ilvl w:val="0"/>
          <w:numId w:val="4"/>
        </w:numPr>
        <w:shd w:val="clear" w:color="auto" w:fill="FFFFFF"/>
        <w:jc w:val="both"/>
        <w:rPr>
          <w:sz w:val="24"/>
          <w:szCs w:val="24"/>
          <w:lang w:val="ro-RO"/>
        </w:rPr>
      </w:pPr>
      <w:r>
        <w:rPr>
          <w:sz w:val="24"/>
          <w:szCs w:val="24"/>
          <w:lang w:val="ro-RO"/>
        </w:rPr>
        <w:t>Decizia nr. 3/6 din 03.06.2021 cu privire la aprobarea planului strategic.</w:t>
      </w:r>
    </w:p>
    <w:p w14:paraId="4C0CBF8A" w14:textId="77777777" w:rsidR="000B1AE8" w:rsidRDefault="000B1AE8" w:rsidP="000B1AE8">
      <w:pPr>
        <w:pStyle w:val="a4"/>
        <w:numPr>
          <w:ilvl w:val="0"/>
          <w:numId w:val="4"/>
        </w:numPr>
        <w:shd w:val="clear" w:color="auto" w:fill="FFFFFF"/>
        <w:jc w:val="both"/>
        <w:rPr>
          <w:sz w:val="24"/>
          <w:szCs w:val="24"/>
          <w:lang w:val="ro-RO"/>
        </w:rPr>
      </w:pPr>
      <w:r>
        <w:rPr>
          <w:sz w:val="24"/>
          <w:szCs w:val="24"/>
          <w:lang w:val="ro-RO"/>
        </w:rPr>
        <w:t>Decizia nr. 4/2 din 02.08.2021 cu privire la anunţarea petrecerii licitaţiei publice pentru dreptul de arendă a terenului (lacul).</w:t>
      </w:r>
    </w:p>
    <w:p w14:paraId="201CEBE0" w14:textId="77777777" w:rsidR="000B1AE8" w:rsidRDefault="000B1AE8" w:rsidP="000B1AE8">
      <w:pPr>
        <w:pStyle w:val="a4"/>
        <w:numPr>
          <w:ilvl w:val="0"/>
          <w:numId w:val="4"/>
        </w:numPr>
        <w:shd w:val="clear" w:color="auto" w:fill="FFFFFF"/>
        <w:jc w:val="both"/>
        <w:rPr>
          <w:sz w:val="24"/>
          <w:szCs w:val="24"/>
          <w:lang w:val="ro-RO"/>
        </w:rPr>
      </w:pPr>
      <w:r>
        <w:rPr>
          <w:sz w:val="24"/>
          <w:szCs w:val="24"/>
          <w:lang w:val="ro-RO"/>
        </w:rPr>
        <w:t>Decizia nr. 6/7 din 20.09.2021 cu privire la înregistrarea primară masivă.</w:t>
      </w:r>
    </w:p>
    <w:p w14:paraId="1091A295" w14:textId="77777777" w:rsidR="000B1AE8" w:rsidRDefault="000B1AE8" w:rsidP="000B1AE8">
      <w:pPr>
        <w:pStyle w:val="a4"/>
        <w:numPr>
          <w:ilvl w:val="0"/>
          <w:numId w:val="4"/>
        </w:numPr>
        <w:shd w:val="clear" w:color="auto" w:fill="FFFFFF"/>
        <w:jc w:val="both"/>
        <w:rPr>
          <w:sz w:val="24"/>
          <w:szCs w:val="24"/>
          <w:lang w:val="ro-RO"/>
        </w:rPr>
      </w:pPr>
      <w:r>
        <w:rPr>
          <w:sz w:val="24"/>
          <w:szCs w:val="24"/>
          <w:lang w:val="ro-RO"/>
        </w:rPr>
        <w:t>Decizia nr. 6/8 din 20.09.2021 cu priivre la delimitarea terenurilor proprietate publică a s. Olăneşti şi aprobarea planurilor de contur, proceselor-verbale şi planurilor geometrice.</w:t>
      </w:r>
    </w:p>
    <w:p w14:paraId="7DA46B68" w14:textId="77777777" w:rsidR="000B1AE8" w:rsidRDefault="000B1AE8" w:rsidP="000B1AE8">
      <w:pPr>
        <w:pStyle w:val="a4"/>
        <w:shd w:val="clear" w:color="auto" w:fill="FFFFFF"/>
        <w:jc w:val="both"/>
        <w:rPr>
          <w:sz w:val="24"/>
          <w:szCs w:val="24"/>
          <w:lang w:val="ro-RO"/>
        </w:rPr>
      </w:pPr>
    </w:p>
    <w:p w14:paraId="011A1E5F" w14:textId="77777777" w:rsidR="000B1AE8" w:rsidRDefault="000B1AE8" w:rsidP="000B1AE8">
      <w:pPr>
        <w:pStyle w:val="a4"/>
        <w:shd w:val="clear" w:color="auto" w:fill="FFFFFF"/>
        <w:ind w:left="360"/>
        <w:jc w:val="both"/>
        <w:rPr>
          <w:sz w:val="24"/>
          <w:szCs w:val="24"/>
          <w:lang w:val="ro-RO"/>
        </w:rPr>
      </w:pPr>
    </w:p>
    <w:p w14:paraId="620BE0C6" w14:textId="77777777" w:rsidR="000B1AE8" w:rsidRDefault="000B1AE8" w:rsidP="000B1AE8">
      <w:pPr>
        <w:ind w:left="720"/>
        <w:jc w:val="both"/>
        <w:rPr>
          <w:b/>
          <w:sz w:val="24"/>
          <w:szCs w:val="24"/>
          <w:lang w:val="ro-RO"/>
        </w:rPr>
      </w:pPr>
      <w:r>
        <w:rPr>
          <w:b/>
          <w:sz w:val="24"/>
          <w:szCs w:val="24"/>
          <w:lang w:val="ro-RO"/>
        </w:rPr>
        <w:t>Secretara Consiliului                                                               Eugenia Zveaghinţev</w:t>
      </w:r>
    </w:p>
    <w:bookmarkEnd w:id="1"/>
    <w:p w14:paraId="7CBB09F5" w14:textId="77777777" w:rsidR="000B1AE8" w:rsidRDefault="000B1AE8" w:rsidP="000B1AE8">
      <w:pPr>
        <w:ind w:left="720"/>
        <w:rPr>
          <w:sz w:val="24"/>
          <w:szCs w:val="24"/>
          <w:lang w:val="ro-RO"/>
        </w:rPr>
      </w:pPr>
    </w:p>
    <w:p w14:paraId="2E79F53D" w14:textId="77777777" w:rsidR="000B1AE8" w:rsidRDefault="000B1AE8" w:rsidP="000B1AE8">
      <w:pPr>
        <w:jc w:val="center"/>
        <w:rPr>
          <w:b/>
          <w:sz w:val="28"/>
          <w:szCs w:val="28"/>
          <w:lang w:val="ro-RO"/>
        </w:rPr>
      </w:pPr>
    </w:p>
    <w:p w14:paraId="17C1FB1B" w14:textId="77777777" w:rsidR="000B1AE8" w:rsidRDefault="000B1AE8" w:rsidP="000B1AE8">
      <w:pPr>
        <w:rPr>
          <w:b/>
          <w:sz w:val="28"/>
          <w:szCs w:val="28"/>
          <w:lang w:val="ro-RO"/>
        </w:rPr>
      </w:pPr>
    </w:p>
    <w:p w14:paraId="07CAFB67" w14:textId="77777777" w:rsidR="000B1AE8" w:rsidRDefault="000B1AE8" w:rsidP="000B1AE8">
      <w:pPr>
        <w:rPr>
          <w:b/>
          <w:sz w:val="28"/>
          <w:szCs w:val="28"/>
          <w:lang w:val="ro-RO"/>
        </w:rPr>
      </w:pPr>
    </w:p>
    <w:p w14:paraId="3671EEC3" w14:textId="3365F42B" w:rsidR="000B1AE8" w:rsidRDefault="000B1AE8" w:rsidP="008D3970">
      <w:pPr>
        <w:jc w:val="center"/>
        <w:rPr>
          <w:b/>
          <w:color w:val="000000"/>
          <w:sz w:val="28"/>
          <w:szCs w:val="28"/>
          <w:lang w:val="ro-RO"/>
        </w:rPr>
      </w:pPr>
    </w:p>
    <w:p w14:paraId="6954E9EA" w14:textId="799E9D1B" w:rsidR="00052316" w:rsidRDefault="00052316" w:rsidP="008D3970">
      <w:pPr>
        <w:jc w:val="center"/>
        <w:rPr>
          <w:b/>
          <w:color w:val="000000"/>
          <w:sz w:val="28"/>
          <w:szCs w:val="28"/>
          <w:lang w:val="ro-RO"/>
        </w:rPr>
      </w:pPr>
    </w:p>
    <w:p w14:paraId="54FE129D" w14:textId="321CE9FA" w:rsidR="00052316" w:rsidRDefault="00052316" w:rsidP="008D3970">
      <w:pPr>
        <w:jc w:val="center"/>
        <w:rPr>
          <w:b/>
          <w:color w:val="000000"/>
          <w:sz w:val="28"/>
          <w:szCs w:val="28"/>
          <w:lang w:val="ro-RO"/>
        </w:rPr>
      </w:pPr>
    </w:p>
    <w:p w14:paraId="1A48E69A" w14:textId="79C3600F" w:rsidR="00052316" w:rsidRDefault="00052316" w:rsidP="008D3970">
      <w:pPr>
        <w:jc w:val="center"/>
        <w:rPr>
          <w:b/>
          <w:color w:val="000000"/>
          <w:sz w:val="28"/>
          <w:szCs w:val="28"/>
          <w:lang w:val="ro-RO"/>
        </w:rPr>
      </w:pPr>
    </w:p>
    <w:p w14:paraId="57490F8A" w14:textId="77777777" w:rsidR="00052316" w:rsidRDefault="00052316" w:rsidP="008D3970">
      <w:pPr>
        <w:jc w:val="center"/>
        <w:rPr>
          <w:b/>
          <w:color w:val="000000"/>
          <w:sz w:val="28"/>
          <w:szCs w:val="28"/>
          <w:lang w:val="ro-RO"/>
        </w:rPr>
      </w:pPr>
    </w:p>
    <w:p w14:paraId="2459C300" w14:textId="77777777" w:rsidR="000B1AE8" w:rsidRDefault="000B1AE8" w:rsidP="008D3970">
      <w:pPr>
        <w:jc w:val="center"/>
        <w:rPr>
          <w:b/>
          <w:color w:val="000000"/>
          <w:sz w:val="28"/>
          <w:szCs w:val="28"/>
          <w:lang w:val="ro-RO"/>
        </w:rPr>
      </w:pPr>
    </w:p>
    <w:p w14:paraId="634C73A5" w14:textId="28E61726" w:rsidR="008D3970" w:rsidRDefault="008D3970" w:rsidP="008D3970">
      <w:pPr>
        <w:jc w:val="center"/>
        <w:rPr>
          <w:b/>
          <w:sz w:val="26"/>
          <w:szCs w:val="26"/>
          <w:lang w:val="ro-RO"/>
        </w:rPr>
      </w:pPr>
    </w:p>
    <w:p w14:paraId="1E12C381" w14:textId="50E2F644" w:rsidR="00052316" w:rsidRDefault="00052316" w:rsidP="008D3970">
      <w:pPr>
        <w:jc w:val="center"/>
        <w:rPr>
          <w:b/>
          <w:sz w:val="26"/>
          <w:szCs w:val="26"/>
          <w:lang w:val="ro-RO"/>
        </w:rPr>
      </w:pPr>
    </w:p>
    <w:p w14:paraId="2E0E76B4" w14:textId="7BECB5B9" w:rsidR="00052316" w:rsidRDefault="00052316" w:rsidP="008D3970">
      <w:pPr>
        <w:jc w:val="center"/>
        <w:rPr>
          <w:b/>
          <w:sz w:val="26"/>
          <w:szCs w:val="26"/>
          <w:lang w:val="ro-RO"/>
        </w:rPr>
      </w:pPr>
    </w:p>
    <w:p w14:paraId="43046E59" w14:textId="1C0A14CA" w:rsidR="00052316" w:rsidRDefault="00052316" w:rsidP="008D3970">
      <w:pPr>
        <w:jc w:val="center"/>
        <w:rPr>
          <w:b/>
          <w:sz w:val="26"/>
          <w:szCs w:val="26"/>
          <w:lang w:val="ro-RO"/>
        </w:rPr>
      </w:pPr>
    </w:p>
    <w:p w14:paraId="49CC55A9" w14:textId="3EFF0ACA" w:rsidR="00052316" w:rsidRDefault="00052316" w:rsidP="008D3970">
      <w:pPr>
        <w:jc w:val="center"/>
        <w:rPr>
          <w:b/>
          <w:sz w:val="26"/>
          <w:szCs w:val="26"/>
          <w:lang w:val="ro-RO"/>
        </w:rPr>
      </w:pPr>
    </w:p>
    <w:p w14:paraId="594DAB6B" w14:textId="77777777" w:rsidR="00052316" w:rsidRDefault="00052316" w:rsidP="008D3970">
      <w:pPr>
        <w:jc w:val="center"/>
        <w:rPr>
          <w:b/>
          <w:sz w:val="26"/>
          <w:szCs w:val="26"/>
          <w:lang w:val="ro-RO"/>
        </w:rPr>
      </w:pPr>
    </w:p>
    <w:p w14:paraId="06FD6234" w14:textId="0D0CB45D" w:rsidR="008D3970" w:rsidRDefault="008D3970" w:rsidP="008D3970">
      <w:pPr>
        <w:jc w:val="both"/>
        <w:rPr>
          <w:sz w:val="28"/>
          <w:szCs w:val="28"/>
          <w:lang w:val="ro-RO"/>
        </w:rPr>
      </w:pPr>
      <w:r>
        <w:rPr>
          <w:noProof/>
        </w:rPr>
        <w:lastRenderedPageBreak/>
        <mc:AlternateContent>
          <mc:Choice Requires="wps">
            <w:drawing>
              <wp:anchor distT="0" distB="0" distL="114300" distR="114300" simplePos="0" relativeHeight="251657216" behindDoc="0" locked="0" layoutInCell="1" allowOverlap="1" wp14:anchorId="50D98326" wp14:editId="1BD31D03">
                <wp:simplePos x="0" y="0"/>
                <wp:positionH relativeFrom="column">
                  <wp:posOffset>-323850</wp:posOffset>
                </wp:positionH>
                <wp:positionV relativeFrom="paragraph">
                  <wp:posOffset>-80645</wp:posOffset>
                </wp:positionV>
                <wp:extent cx="2356485" cy="988060"/>
                <wp:effectExtent l="0" t="0" r="24765" b="2159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88060"/>
                        </a:xfrm>
                        <a:prstGeom prst="rect">
                          <a:avLst/>
                        </a:prstGeom>
                        <a:solidFill>
                          <a:srgbClr val="FFFFFF"/>
                        </a:solidFill>
                        <a:ln w="9525">
                          <a:solidFill>
                            <a:srgbClr val="FFFFFF"/>
                          </a:solidFill>
                          <a:miter lim="800000"/>
                          <a:headEnd/>
                          <a:tailEnd/>
                        </a:ln>
                      </wps:spPr>
                      <wps:txbx>
                        <w:txbxContent>
                          <w:p w14:paraId="65287817" w14:textId="77777777" w:rsidR="008D3970" w:rsidRDefault="008D3970" w:rsidP="008D3970">
                            <w:pPr>
                              <w:jc w:val="both"/>
                              <w:rPr>
                                <w:b/>
                                <w:sz w:val="24"/>
                                <w:szCs w:val="24"/>
                                <w:lang w:val="ro-RO"/>
                              </w:rPr>
                            </w:pPr>
                            <w:r>
                              <w:rPr>
                                <w:b/>
                                <w:sz w:val="24"/>
                                <w:szCs w:val="24"/>
                                <w:lang w:val="ro-RO"/>
                              </w:rPr>
                              <w:t>REPUBLICA  MOLDOVA</w:t>
                            </w:r>
                          </w:p>
                          <w:p w14:paraId="5C93E6AA" w14:textId="77777777" w:rsidR="008D3970" w:rsidRDefault="008D3970" w:rsidP="008D3970">
                            <w:pPr>
                              <w:rPr>
                                <w:b/>
                                <w:sz w:val="24"/>
                                <w:szCs w:val="24"/>
                                <w:lang w:val="ro-RO"/>
                              </w:rPr>
                            </w:pPr>
                            <w:r>
                              <w:rPr>
                                <w:b/>
                                <w:sz w:val="24"/>
                                <w:szCs w:val="24"/>
                                <w:lang w:val="ro-RO"/>
                              </w:rPr>
                              <w:t>RAIONUL ŞTEFAN  VODĂ</w:t>
                            </w:r>
                          </w:p>
                          <w:p w14:paraId="3104FF92" w14:textId="77777777" w:rsidR="008D3970" w:rsidRDefault="008D3970" w:rsidP="008D3970">
                            <w:pPr>
                              <w:rPr>
                                <w:b/>
                                <w:sz w:val="24"/>
                                <w:szCs w:val="24"/>
                                <w:lang w:val="en-GB"/>
                              </w:rPr>
                            </w:pPr>
                          </w:p>
                          <w:p w14:paraId="27CD4886" w14:textId="77777777" w:rsidR="008D3970" w:rsidRDefault="008D3970" w:rsidP="008D3970">
                            <w:pPr>
                              <w:rPr>
                                <w:b/>
                                <w:sz w:val="24"/>
                                <w:szCs w:val="24"/>
                                <w:lang w:val="ro-RO"/>
                              </w:rPr>
                            </w:pPr>
                            <w:r>
                              <w:rPr>
                                <w:b/>
                                <w:sz w:val="24"/>
                                <w:szCs w:val="24"/>
                                <w:lang w:val="en-GB"/>
                              </w:rPr>
                              <w:t>C</w:t>
                            </w:r>
                            <w:r>
                              <w:rPr>
                                <w:b/>
                                <w:sz w:val="24"/>
                                <w:szCs w:val="24"/>
                                <w:lang w:val="ro-RO"/>
                              </w:rPr>
                              <w:t>ONSILIUL  LOCAL</w:t>
                            </w:r>
                          </w:p>
                          <w:p w14:paraId="09641746" w14:textId="77777777" w:rsidR="008D3970" w:rsidRDefault="008D3970" w:rsidP="008D3970">
                            <w:pPr>
                              <w:rPr>
                                <w:b/>
                                <w:sz w:val="24"/>
                                <w:szCs w:val="24"/>
                                <w:lang w:val="ro-RO"/>
                              </w:rPr>
                            </w:pPr>
                            <w:r>
                              <w:rPr>
                                <w:b/>
                                <w:sz w:val="24"/>
                                <w:szCs w:val="24"/>
                                <w:lang w:val="ro-RO"/>
                              </w:rPr>
                              <w:t xml:space="preserve">          OLĂNEŞTI</w:t>
                            </w:r>
                          </w:p>
                          <w:p w14:paraId="5FDD7CB2" w14:textId="77777777" w:rsidR="008D3970" w:rsidRDefault="008D3970" w:rsidP="008D3970">
                            <w:pPr>
                              <w:rPr>
                                <w:b/>
                                <w:sz w:val="28"/>
                                <w:szCs w:val="28"/>
                                <w:lang w:val="ro-RO"/>
                              </w:rPr>
                            </w:pPr>
                          </w:p>
                          <w:p w14:paraId="4F058F35" w14:textId="77777777" w:rsidR="008D3970" w:rsidRDefault="008D3970" w:rsidP="008D3970">
                            <w:pPr>
                              <w:jc w:val="center"/>
                              <w:rPr>
                                <w:b/>
                                <w:sz w:val="28"/>
                                <w:szCs w:val="28"/>
                                <w:lang w:val="ro-RO"/>
                              </w:rPr>
                            </w:pPr>
                          </w:p>
                          <w:p w14:paraId="2353B63A" w14:textId="77777777" w:rsidR="008D3970" w:rsidRDefault="008D3970" w:rsidP="008D3970">
                            <w:pPr>
                              <w:rPr>
                                <w:b/>
                                <w:sz w:val="28"/>
                                <w:szCs w:val="2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98326" id="Надпись 1" o:spid="_x0000_s1028" type="#_x0000_t202" style="position:absolute;left:0;text-align:left;margin-left:-25.5pt;margin-top:-6.35pt;width:185.55pt;height:7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" strokecolor="white">
                <v:textbox>
                  <w:txbxContent>
                    <w:p w14:paraId="65287817" w14:textId="77777777" w:rsidR="008D3970" w:rsidRDefault="008D3970" w:rsidP="008D3970">
                      <w:pPr>
                        <w:jc w:val="both"/>
                        <w:rPr>
                          <w:b/>
                          <w:sz w:val="24"/>
                          <w:szCs w:val="24"/>
                          <w:lang w:val="ro-RO"/>
                        </w:rPr>
                      </w:pPr>
                      <w:r>
                        <w:rPr>
                          <w:b/>
                          <w:sz w:val="24"/>
                          <w:szCs w:val="24"/>
                          <w:lang w:val="ro-RO"/>
                        </w:rPr>
                        <w:t>REPUBLICA  MOLDOVA</w:t>
                      </w:r>
                    </w:p>
                    <w:p w14:paraId="5C93E6AA" w14:textId="77777777" w:rsidR="008D3970" w:rsidRDefault="008D3970" w:rsidP="008D3970">
                      <w:pPr>
                        <w:rPr>
                          <w:b/>
                          <w:sz w:val="24"/>
                          <w:szCs w:val="24"/>
                          <w:lang w:val="ro-RO"/>
                        </w:rPr>
                      </w:pPr>
                      <w:r>
                        <w:rPr>
                          <w:b/>
                          <w:sz w:val="24"/>
                          <w:szCs w:val="24"/>
                          <w:lang w:val="ro-RO"/>
                        </w:rPr>
                        <w:t>RAIONUL ŞTEFAN  VODĂ</w:t>
                      </w:r>
                    </w:p>
                    <w:p w14:paraId="3104FF92" w14:textId="77777777" w:rsidR="008D3970" w:rsidRDefault="008D3970" w:rsidP="008D3970">
                      <w:pPr>
                        <w:rPr>
                          <w:b/>
                          <w:sz w:val="24"/>
                          <w:szCs w:val="24"/>
                          <w:lang w:val="en-GB"/>
                        </w:rPr>
                      </w:pPr>
                    </w:p>
                    <w:p w14:paraId="27CD4886" w14:textId="77777777" w:rsidR="008D3970" w:rsidRDefault="008D3970" w:rsidP="008D3970">
                      <w:pPr>
                        <w:rPr>
                          <w:b/>
                          <w:sz w:val="24"/>
                          <w:szCs w:val="24"/>
                          <w:lang w:val="ro-RO"/>
                        </w:rPr>
                      </w:pPr>
                      <w:r>
                        <w:rPr>
                          <w:b/>
                          <w:sz w:val="24"/>
                          <w:szCs w:val="24"/>
                          <w:lang w:val="en-GB"/>
                        </w:rPr>
                        <w:t>C</w:t>
                      </w:r>
                      <w:r>
                        <w:rPr>
                          <w:b/>
                          <w:sz w:val="24"/>
                          <w:szCs w:val="24"/>
                          <w:lang w:val="ro-RO"/>
                        </w:rPr>
                        <w:t>ONSILIUL  LOCAL</w:t>
                      </w:r>
                    </w:p>
                    <w:p w14:paraId="09641746" w14:textId="77777777" w:rsidR="008D3970" w:rsidRDefault="008D3970" w:rsidP="008D3970">
                      <w:pPr>
                        <w:rPr>
                          <w:b/>
                          <w:sz w:val="24"/>
                          <w:szCs w:val="24"/>
                          <w:lang w:val="ro-RO"/>
                        </w:rPr>
                      </w:pPr>
                      <w:r>
                        <w:rPr>
                          <w:b/>
                          <w:sz w:val="24"/>
                          <w:szCs w:val="24"/>
                          <w:lang w:val="ro-RO"/>
                        </w:rPr>
                        <w:t xml:space="preserve">          OLĂNEŞTI</w:t>
                      </w:r>
                    </w:p>
                    <w:p w14:paraId="5FDD7CB2" w14:textId="77777777" w:rsidR="008D3970" w:rsidRDefault="008D3970" w:rsidP="008D3970">
                      <w:pPr>
                        <w:rPr>
                          <w:b/>
                          <w:sz w:val="28"/>
                          <w:szCs w:val="28"/>
                          <w:lang w:val="ro-RO"/>
                        </w:rPr>
                      </w:pPr>
                    </w:p>
                    <w:p w14:paraId="4F058F35" w14:textId="77777777" w:rsidR="008D3970" w:rsidRDefault="008D3970" w:rsidP="008D3970">
                      <w:pPr>
                        <w:jc w:val="center"/>
                        <w:rPr>
                          <w:b/>
                          <w:sz w:val="28"/>
                          <w:szCs w:val="28"/>
                          <w:lang w:val="ro-RO"/>
                        </w:rPr>
                      </w:pPr>
                    </w:p>
                    <w:p w14:paraId="2353B63A" w14:textId="77777777" w:rsidR="008D3970" w:rsidRDefault="008D3970" w:rsidP="008D3970">
                      <w:pPr>
                        <w:rPr>
                          <w:b/>
                          <w:sz w:val="28"/>
                          <w:szCs w:val="28"/>
                          <w:lang w:val="ro-RO"/>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38928B7" wp14:editId="5BD3DFE9">
                <wp:simplePos x="0" y="0"/>
                <wp:positionH relativeFrom="column">
                  <wp:posOffset>3638550</wp:posOffset>
                </wp:positionH>
                <wp:positionV relativeFrom="paragraph">
                  <wp:posOffset>-130810</wp:posOffset>
                </wp:positionV>
                <wp:extent cx="2432685" cy="949960"/>
                <wp:effectExtent l="0" t="0" r="24765" b="2159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949960"/>
                        </a:xfrm>
                        <a:prstGeom prst="rect">
                          <a:avLst/>
                        </a:prstGeom>
                        <a:solidFill>
                          <a:srgbClr val="FFFFFF"/>
                        </a:solidFill>
                        <a:ln w="9525">
                          <a:solidFill>
                            <a:srgbClr val="FFFFFF"/>
                          </a:solidFill>
                          <a:miter lim="800000"/>
                          <a:headEnd/>
                          <a:tailEnd/>
                        </a:ln>
                      </wps:spPr>
                      <wps:txbx>
                        <w:txbxContent>
                          <w:p w14:paraId="76F31732" w14:textId="77777777" w:rsidR="008D3970" w:rsidRDefault="008D3970" w:rsidP="008D3970">
                            <w:pPr>
                              <w:shd w:val="clear" w:color="auto" w:fill="FFFFFF"/>
                              <w:jc w:val="center"/>
                              <w:rPr>
                                <w:b/>
                                <w:sz w:val="24"/>
                                <w:szCs w:val="24"/>
                              </w:rPr>
                            </w:pPr>
                            <w:r>
                              <w:rPr>
                                <w:b/>
                                <w:sz w:val="24"/>
                                <w:szCs w:val="24"/>
                              </w:rPr>
                              <w:t>РЕСПУБЛИКА  МОЛДОВА</w:t>
                            </w:r>
                          </w:p>
                          <w:p w14:paraId="66CDCCC7" w14:textId="77777777" w:rsidR="008D3970" w:rsidRDefault="008D3970" w:rsidP="008D3970">
                            <w:pPr>
                              <w:shd w:val="clear" w:color="auto" w:fill="FFFFFF"/>
                              <w:jc w:val="center"/>
                              <w:rPr>
                                <w:b/>
                                <w:sz w:val="24"/>
                                <w:szCs w:val="24"/>
                              </w:rPr>
                            </w:pPr>
                            <w:r>
                              <w:rPr>
                                <w:b/>
                                <w:sz w:val="24"/>
                                <w:szCs w:val="24"/>
                              </w:rPr>
                              <w:t>РАЙОН ШТЕФАН  В</w:t>
                            </w:r>
                            <w:r>
                              <w:rPr>
                                <w:b/>
                                <w:smallCaps/>
                                <w:sz w:val="24"/>
                                <w:szCs w:val="24"/>
                              </w:rPr>
                              <w:t>ОДЭ</w:t>
                            </w:r>
                          </w:p>
                          <w:p w14:paraId="0035D2A0" w14:textId="77777777" w:rsidR="008D3970" w:rsidRDefault="008D3970" w:rsidP="008D3970">
                            <w:pPr>
                              <w:shd w:val="clear" w:color="auto" w:fill="FFFFFF"/>
                              <w:jc w:val="center"/>
                              <w:rPr>
                                <w:b/>
                                <w:sz w:val="24"/>
                                <w:szCs w:val="24"/>
                              </w:rPr>
                            </w:pPr>
                          </w:p>
                          <w:p w14:paraId="2BDDFFEB" w14:textId="77777777" w:rsidR="008D3970" w:rsidRDefault="008D3970" w:rsidP="008D3970">
                            <w:pPr>
                              <w:shd w:val="clear" w:color="auto" w:fill="FFFFFF"/>
                              <w:jc w:val="center"/>
                              <w:rPr>
                                <w:b/>
                                <w:sz w:val="24"/>
                                <w:szCs w:val="24"/>
                              </w:rPr>
                            </w:pPr>
                            <w:r>
                              <w:rPr>
                                <w:b/>
                                <w:sz w:val="24"/>
                                <w:szCs w:val="24"/>
                              </w:rPr>
                              <w:t xml:space="preserve"> СЕЛЬСКИЙ СОВЕТ ОЛЭНЕШТЬ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928B7" id="Надпись 2" o:spid="_x0000_s1029" type="#_x0000_t202" style="position:absolute;left:0;text-align:left;margin-left:286.5pt;margin-top:-10.3pt;width:191.55pt;height:7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" strokecolor="white">
                <v:textbox>
                  <w:txbxContent>
                    <w:p w14:paraId="76F31732" w14:textId="77777777" w:rsidR="008D3970" w:rsidRDefault="008D3970" w:rsidP="008D3970">
                      <w:pPr>
                        <w:shd w:val="clear" w:color="auto" w:fill="FFFFFF"/>
                        <w:jc w:val="center"/>
                        <w:rPr>
                          <w:b/>
                          <w:sz w:val="24"/>
                          <w:szCs w:val="24"/>
                        </w:rPr>
                      </w:pPr>
                      <w:r>
                        <w:rPr>
                          <w:b/>
                          <w:sz w:val="24"/>
                          <w:szCs w:val="24"/>
                        </w:rPr>
                        <w:t>РЕСПУБЛИКА  МОЛДОВА</w:t>
                      </w:r>
                    </w:p>
                    <w:p w14:paraId="66CDCCC7" w14:textId="77777777" w:rsidR="008D3970" w:rsidRDefault="008D3970" w:rsidP="008D3970">
                      <w:pPr>
                        <w:shd w:val="clear" w:color="auto" w:fill="FFFFFF"/>
                        <w:jc w:val="center"/>
                        <w:rPr>
                          <w:b/>
                          <w:sz w:val="24"/>
                          <w:szCs w:val="24"/>
                        </w:rPr>
                      </w:pPr>
                      <w:r>
                        <w:rPr>
                          <w:b/>
                          <w:sz w:val="24"/>
                          <w:szCs w:val="24"/>
                        </w:rPr>
                        <w:t>РАЙОН ШТЕФАН  В</w:t>
                      </w:r>
                      <w:r>
                        <w:rPr>
                          <w:b/>
                          <w:smallCaps/>
                          <w:sz w:val="24"/>
                          <w:szCs w:val="24"/>
                        </w:rPr>
                        <w:t>ОДЭ</w:t>
                      </w:r>
                    </w:p>
                    <w:p w14:paraId="0035D2A0" w14:textId="77777777" w:rsidR="008D3970" w:rsidRDefault="008D3970" w:rsidP="008D3970">
                      <w:pPr>
                        <w:shd w:val="clear" w:color="auto" w:fill="FFFFFF"/>
                        <w:jc w:val="center"/>
                        <w:rPr>
                          <w:b/>
                          <w:sz w:val="24"/>
                          <w:szCs w:val="24"/>
                        </w:rPr>
                      </w:pPr>
                    </w:p>
                    <w:p w14:paraId="2BDDFFEB" w14:textId="77777777" w:rsidR="008D3970" w:rsidRDefault="008D3970" w:rsidP="008D3970">
                      <w:pPr>
                        <w:shd w:val="clear" w:color="auto" w:fill="FFFFFF"/>
                        <w:jc w:val="center"/>
                        <w:rPr>
                          <w:b/>
                          <w:sz w:val="24"/>
                          <w:szCs w:val="24"/>
                        </w:rPr>
                      </w:pPr>
                      <w:r>
                        <w:rPr>
                          <w:b/>
                          <w:sz w:val="24"/>
                          <w:szCs w:val="24"/>
                        </w:rPr>
                        <w:t xml:space="preserve"> СЕЛЬСКИЙ СОВЕТ ОЛЭНЕШТЬ</w:t>
                      </w:r>
                    </w:p>
                  </w:txbxContent>
                </v:textbox>
              </v:shape>
            </w:pict>
          </mc:Fallback>
        </mc:AlternateContent>
      </w:r>
      <w:r w:rsidR="00940A90">
        <w:object w:dxaOrig="1440" w:dyaOrig="1440" w14:anchorId="7FEBBB22">
          <v:shape id="_x0000_s1029" type="#_x0000_t75" style="position:absolute;left:0;text-align:left;margin-left:196.2pt;margin-top:2.65pt;width:47.9pt;height:53.2pt;z-index:251660288;visibility:visible;mso-wrap-edited:f;mso-position-horizontal-relative:text;mso-position-vertical-relative:text">
            <v:imagedata r:id="rId6" o:title=""/>
            <w10:wrap type="topAndBottom"/>
          </v:shape>
          <o:OLEObject Type="Embed" ProgID="Word.Picture.8" ShapeID="_x0000_s1029" DrawAspect="Content" ObjectID="_1748428402" r:id="rId8"/>
        </w:object>
      </w:r>
    </w:p>
    <w:p w14:paraId="41AD0F86" w14:textId="77777777" w:rsidR="008D3970" w:rsidRDefault="008D3970" w:rsidP="008D3970">
      <w:pPr>
        <w:rPr>
          <w:sz w:val="22"/>
          <w:szCs w:val="22"/>
          <w:lang w:val="ro-RO"/>
        </w:rPr>
      </w:pPr>
      <w:r>
        <w:rPr>
          <w:sz w:val="22"/>
          <w:szCs w:val="22"/>
          <w:lang w:val="ro-RO"/>
        </w:rPr>
        <w:t>MD-4226, rn. Ştefan Vodă,                                                                 MD-4226, рн. ШтефанВодэ</w:t>
      </w:r>
    </w:p>
    <w:p w14:paraId="27396F15" w14:textId="77777777" w:rsidR="008D3970" w:rsidRDefault="008D3970" w:rsidP="008D3970">
      <w:pPr>
        <w:rPr>
          <w:sz w:val="22"/>
          <w:szCs w:val="22"/>
          <w:lang w:val="ro-RO"/>
        </w:rPr>
      </w:pPr>
      <w:r>
        <w:rPr>
          <w:sz w:val="22"/>
          <w:szCs w:val="22"/>
          <w:lang w:val="ro-RO"/>
        </w:rPr>
        <w:t>s. Olăneşti, str. Alexandru cel bun, 62                                      с. Оланешты, ул. АлександручелБун, 62</w:t>
      </w:r>
    </w:p>
    <w:p w14:paraId="61674594" w14:textId="77777777" w:rsidR="008D3970" w:rsidRDefault="008D3970" w:rsidP="008D3970">
      <w:pPr>
        <w:rPr>
          <w:sz w:val="26"/>
          <w:szCs w:val="26"/>
          <w:lang w:val="ro-RO"/>
        </w:rPr>
      </w:pPr>
      <w:r>
        <w:rPr>
          <w:sz w:val="22"/>
          <w:szCs w:val="22"/>
          <w:lang w:val="ro-RO"/>
        </w:rPr>
        <w:t xml:space="preserve">                                    tel. (0-242)- 52-236, 52-445, email:primaria.olanesti@apl.gov.md</w:t>
      </w:r>
    </w:p>
    <w:p w14:paraId="51E52D82" w14:textId="77777777" w:rsidR="008D3970" w:rsidRDefault="008D3970" w:rsidP="008D3970">
      <w:pPr>
        <w:jc w:val="center"/>
        <w:rPr>
          <w:b/>
          <w:sz w:val="28"/>
          <w:szCs w:val="28"/>
          <w:lang w:val="ro-RO"/>
        </w:rPr>
      </w:pPr>
    </w:p>
    <w:p w14:paraId="600FBFE6" w14:textId="01E25EB6" w:rsidR="008D3970" w:rsidRDefault="008D3970" w:rsidP="008D3970">
      <w:pPr>
        <w:jc w:val="center"/>
        <w:rPr>
          <w:b/>
          <w:color w:val="000000"/>
          <w:sz w:val="28"/>
          <w:szCs w:val="28"/>
          <w:lang w:val="ro-RO"/>
        </w:rPr>
      </w:pPr>
      <w:r>
        <w:rPr>
          <w:b/>
          <w:sz w:val="28"/>
          <w:szCs w:val="28"/>
          <w:lang w:val="ro-RO"/>
        </w:rPr>
        <w:t xml:space="preserve">DECIZIA </w:t>
      </w:r>
      <w:r>
        <w:rPr>
          <w:b/>
          <w:color w:val="000000"/>
          <w:sz w:val="28"/>
          <w:szCs w:val="28"/>
          <w:lang w:val="ro-RO"/>
        </w:rPr>
        <w:t xml:space="preserve">№ </w:t>
      </w:r>
      <w:r w:rsidR="00052316">
        <w:rPr>
          <w:b/>
          <w:color w:val="000000"/>
          <w:sz w:val="28"/>
          <w:szCs w:val="28"/>
          <w:lang w:val="ro-RO"/>
        </w:rPr>
        <w:t>4/2</w:t>
      </w:r>
    </w:p>
    <w:p w14:paraId="5741B511" w14:textId="6FEF1C57" w:rsidR="008D3970" w:rsidRDefault="008D3970" w:rsidP="008D3970">
      <w:pPr>
        <w:jc w:val="center"/>
        <w:rPr>
          <w:b/>
          <w:sz w:val="28"/>
          <w:szCs w:val="28"/>
          <w:lang w:val="ro-RO"/>
        </w:rPr>
      </w:pPr>
      <w:r>
        <w:rPr>
          <w:b/>
          <w:sz w:val="28"/>
          <w:szCs w:val="28"/>
          <w:lang w:val="ro-RO"/>
        </w:rPr>
        <w:t xml:space="preserve">din </w:t>
      </w:r>
      <w:r w:rsidR="00372EB1">
        <w:rPr>
          <w:b/>
          <w:sz w:val="28"/>
          <w:szCs w:val="28"/>
          <w:lang w:val="ro-RO"/>
        </w:rPr>
        <w:t xml:space="preserve">22 </w:t>
      </w:r>
      <w:r w:rsidR="00052316">
        <w:rPr>
          <w:b/>
          <w:sz w:val="28"/>
          <w:szCs w:val="28"/>
          <w:lang w:val="ro-RO"/>
        </w:rPr>
        <w:t>iunie</w:t>
      </w:r>
      <w:r>
        <w:rPr>
          <w:b/>
          <w:sz w:val="28"/>
          <w:szCs w:val="28"/>
          <w:lang w:val="ro-RO"/>
        </w:rPr>
        <w:t xml:space="preserve"> 2023</w:t>
      </w:r>
    </w:p>
    <w:p w14:paraId="0ECC3734" w14:textId="77777777" w:rsidR="008D3970" w:rsidRDefault="008D3970" w:rsidP="008D3970">
      <w:pPr>
        <w:rPr>
          <w:sz w:val="24"/>
          <w:szCs w:val="24"/>
          <w:lang w:val="ro-RO"/>
        </w:rPr>
      </w:pPr>
    </w:p>
    <w:p w14:paraId="05363AB1" w14:textId="77777777" w:rsidR="00052316" w:rsidRPr="00736F4B" w:rsidRDefault="00052316" w:rsidP="00052316">
      <w:pPr>
        <w:pStyle w:val="1"/>
        <w:jc w:val="left"/>
        <w:rPr>
          <w:sz w:val="26"/>
          <w:szCs w:val="26"/>
        </w:rPr>
      </w:pPr>
      <w:r w:rsidRPr="00736F4B">
        <w:rPr>
          <w:sz w:val="26"/>
          <w:szCs w:val="26"/>
        </w:rPr>
        <w:t>Cu privire la modificarea deciziei</w:t>
      </w:r>
    </w:p>
    <w:p w14:paraId="0C764A0F" w14:textId="77777777" w:rsidR="00052316" w:rsidRPr="00736F4B" w:rsidRDefault="00052316" w:rsidP="00052316">
      <w:pPr>
        <w:pStyle w:val="1"/>
        <w:jc w:val="left"/>
        <w:rPr>
          <w:sz w:val="26"/>
          <w:szCs w:val="26"/>
          <w:lang w:val="en-US"/>
        </w:rPr>
      </w:pPr>
      <w:r w:rsidRPr="00736F4B">
        <w:rPr>
          <w:sz w:val="26"/>
          <w:szCs w:val="26"/>
        </w:rPr>
        <w:t xml:space="preserve">Consiliului local nr. </w:t>
      </w:r>
      <w:r w:rsidRPr="00736F4B">
        <w:rPr>
          <w:sz w:val="26"/>
          <w:szCs w:val="26"/>
          <w:lang w:val="en-US"/>
        </w:rPr>
        <w:t>6/6</w:t>
      </w:r>
      <w:r w:rsidRPr="00736F4B">
        <w:rPr>
          <w:sz w:val="26"/>
          <w:szCs w:val="26"/>
        </w:rPr>
        <w:t xml:space="preserve">  din </w:t>
      </w:r>
      <w:r w:rsidRPr="00736F4B">
        <w:rPr>
          <w:sz w:val="26"/>
          <w:szCs w:val="26"/>
          <w:lang w:val="en-US"/>
        </w:rPr>
        <w:t>08.12.2022</w:t>
      </w:r>
    </w:p>
    <w:p w14:paraId="3103C5F1" w14:textId="77777777" w:rsidR="00052316" w:rsidRPr="00736F4B" w:rsidRDefault="00052316" w:rsidP="00052316">
      <w:pPr>
        <w:pStyle w:val="1"/>
        <w:jc w:val="left"/>
        <w:rPr>
          <w:sz w:val="26"/>
          <w:szCs w:val="26"/>
        </w:rPr>
      </w:pPr>
      <w:r w:rsidRPr="00736F4B">
        <w:rPr>
          <w:sz w:val="26"/>
          <w:szCs w:val="26"/>
        </w:rPr>
        <w:t>„Cu privire la aprobarea bugetului local Olănești</w:t>
      </w:r>
    </w:p>
    <w:p w14:paraId="78CD73A2" w14:textId="77777777" w:rsidR="00052316" w:rsidRPr="00736F4B" w:rsidRDefault="00052316" w:rsidP="00052316">
      <w:pPr>
        <w:pStyle w:val="1"/>
        <w:jc w:val="left"/>
        <w:rPr>
          <w:sz w:val="26"/>
          <w:szCs w:val="26"/>
        </w:rPr>
      </w:pPr>
      <w:r w:rsidRPr="00736F4B">
        <w:rPr>
          <w:sz w:val="26"/>
          <w:szCs w:val="26"/>
        </w:rPr>
        <w:t>pentru  anul 2023, în lectura a doua”</w:t>
      </w:r>
    </w:p>
    <w:p w14:paraId="7CD9F9D2" w14:textId="77777777" w:rsidR="00052316" w:rsidRDefault="00052316" w:rsidP="00052316">
      <w:pPr>
        <w:rPr>
          <w:b/>
          <w:lang w:val="ro-RO"/>
        </w:rPr>
      </w:pPr>
    </w:p>
    <w:p w14:paraId="5151E3C0" w14:textId="57C4411B" w:rsidR="00052316" w:rsidRPr="00736F4B" w:rsidRDefault="00052316" w:rsidP="00052316">
      <w:pPr>
        <w:jc w:val="both"/>
        <w:rPr>
          <w:rFonts w:eastAsia="Calibri"/>
          <w:b/>
          <w:sz w:val="26"/>
          <w:szCs w:val="26"/>
          <w:lang w:val="ro-RO"/>
        </w:rPr>
      </w:pPr>
      <w:r w:rsidRPr="00736F4B">
        <w:rPr>
          <w:rFonts w:eastAsia="Calibri"/>
          <w:b/>
          <w:sz w:val="26"/>
          <w:szCs w:val="26"/>
          <w:lang w:val="ro-RO"/>
        </w:rPr>
        <w:t xml:space="preserve">     </w:t>
      </w:r>
      <w:r w:rsidRPr="00736F4B">
        <w:rPr>
          <w:rFonts w:eastAsia="Calibri"/>
          <w:bCs/>
          <w:sz w:val="26"/>
          <w:szCs w:val="26"/>
          <w:lang w:val="ro-RO"/>
        </w:rPr>
        <w:t>În legătură</w:t>
      </w:r>
      <w:r w:rsidRPr="00736F4B">
        <w:rPr>
          <w:rFonts w:eastAsia="Calibri"/>
          <w:b/>
          <w:sz w:val="26"/>
          <w:szCs w:val="26"/>
          <w:lang w:val="ro-RO"/>
        </w:rPr>
        <w:t xml:space="preserve"> </w:t>
      </w:r>
      <w:r w:rsidRPr="00736F4B">
        <w:rPr>
          <w:rFonts w:eastAsia="Calibri"/>
          <w:bCs/>
          <w:sz w:val="26"/>
          <w:szCs w:val="26"/>
          <w:lang w:val="ro-RO"/>
        </w:rPr>
        <w:t xml:space="preserve">cu necesitatea  de a modifica  Decizia Consiliului local  nr. </w:t>
      </w:r>
      <w:r w:rsidRPr="00736F4B">
        <w:rPr>
          <w:rFonts w:eastAsia="Calibri"/>
          <w:bCs/>
          <w:sz w:val="26"/>
          <w:szCs w:val="26"/>
          <w:lang w:val="en-US"/>
        </w:rPr>
        <w:t>6/6</w:t>
      </w:r>
      <w:r w:rsidRPr="00736F4B">
        <w:rPr>
          <w:rFonts w:eastAsia="Calibri"/>
          <w:bCs/>
          <w:sz w:val="26"/>
          <w:szCs w:val="26"/>
          <w:lang w:val="ro-RO"/>
        </w:rPr>
        <w:t xml:space="preserve">  din</w:t>
      </w:r>
      <w:r w:rsidR="009462C9">
        <w:rPr>
          <w:rFonts w:eastAsia="Calibri"/>
          <w:bCs/>
          <w:sz w:val="26"/>
          <w:szCs w:val="26"/>
          <w:lang w:val="ro-RO"/>
        </w:rPr>
        <w:t xml:space="preserve"> </w:t>
      </w:r>
      <w:r w:rsidRPr="00736F4B">
        <w:rPr>
          <w:rFonts w:eastAsia="Calibri"/>
          <w:bCs/>
          <w:sz w:val="26"/>
          <w:szCs w:val="26"/>
          <w:lang w:val="en-US"/>
        </w:rPr>
        <w:t>08.12.2022</w:t>
      </w:r>
      <w:r w:rsidRPr="00736F4B">
        <w:rPr>
          <w:rFonts w:eastAsia="Calibri"/>
          <w:bCs/>
          <w:sz w:val="26"/>
          <w:szCs w:val="26"/>
          <w:lang w:val="ro-RO"/>
        </w:rPr>
        <w:t xml:space="preserve">       </w:t>
      </w:r>
      <w:bookmarkStart w:id="2" w:name="_Hlk127266771"/>
      <w:r w:rsidRPr="00736F4B">
        <w:rPr>
          <w:rFonts w:eastAsia="Calibri"/>
          <w:bCs/>
          <w:sz w:val="26"/>
          <w:szCs w:val="26"/>
          <w:lang w:val="ro-RO"/>
        </w:rPr>
        <w:t>„Cu  privire  la  aprobarea bugetului  local Olănești  pentru  anul 2023,</w:t>
      </w:r>
      <w:r w:rsidRPr="00736F4B">
        <w:rPr>
          <w:rFonts w:eastAsia="Calibri"/>
          <w:b/>
          <w:sz w:val="26"/>
          <w:szCs w:val="26"/>
          <w:lang w:val="ro-RO"/>
        </w:rPr>
        <w:t xml:space="preserve">                                              </w:t>
      </w:r>
      <w:bookmarkEnd w:id="2"/>
    </w:p>
    <w:p w14:paraId="4D9B1D55" w14:textId="39BB0BE6" w:rsidR="00052316" w:rsidRPr="00736F4B" w:rsidRDefault="00052316" w:rsidP="00052316">
      <w:pPr>
        <w:jc w:val="both"/>
        <w:rPr>
          <w:sz w:val="26"/>
          <w:szCs w:val="26"/>
          <w:lang w:val="ro-RO"/>
        </w:rPr>
      </w:pPr>
      <w:r w:rsidRPr="00736F4B">
        <w:rPr>
          <w:rFonts w:ascii="Calibri" w:eastAsia="Calibri" w:hAnsi="Calibri"/>
          <w:sz w:val="26"/>
          <w:szCs w:val="26"/>
          <w:lang w:val="ro-RO"/>
        </w:rPr>
        <w:t xml:space="preserve">     </w:t>
      </w:r>
      <w:r w:rsidRPr="00736F4B">
        <w:rPr>
          <w:sz w:val="26"/>
          <w:szCs w:val="26"/>
          <w:lang w:val="ro-RO"/>
        </w:rPr>
        <w:t xml:space="preserve"> </w:t>
      </w:r>
      <w:r w:rsidR="005B0A37" w:rsidRPr="00EB56E7">
        <w:rPr>
          <w:sz w:val="26"/>
          <w:szCs w:val="26"/>
          <w:lang w:val="en-US"/>
        </w:rPr>
        <w:t>In conformitate cu prevederile art.62,63 din Legea nr.100 din</w:t>
      </w:r>
      <w:r w:rsidR="005B0A37">
        <w:rPr>
          <w:sz w:val="26"/>
          <w:szCs w:val="26"/>
          <w:lang w:val="en-US"/>
        </w:rPr>
        <w:t xml:space="preserve"> </w:t>
      </w:r>
      <w:r w:rsidR="005B0A37" w:rsidRPr="00EB56E7">
        <w:rPr>
          <w:sz w:val="26"/>
          <w:szCs w:val="26"/>
          <w:lang w:val="en-US"/>
        </w:rPr>
        <w:t>22.12.2017 cu privire la actele normative</w:t>
      </w:r>
      <w:r w:rsidR="005B0A37">
        <w:rPr>
          <w:sz w:val="26"/>
          <w:szCs w:val="26"/>
          <w:lang w:val="en-US"/>
        </w:rPr>
        <w:t>;</w:t>
      </w:r>
      <w:r w:rsidRPr="00736F4B">
        <w:rPr>
          <w:sz w:val="26"/>
          <w:szCs w:val="26"/>
          <w:lang w:val="ro-RO"/>
        </w:rPr>
        <w:t xml:space="preserve"> art. 27 din Legea privind  Finanțele  Publice  locale nr.397-XV  din  16.10.2003  Ordinul  Ministerului  Finanțelor  nr.209  din  24.12.2015  cu  privire  la  aprobarea  și  modificarea  bugetului, Legii finanțele  publice  și responsabilității  bugetar-fiscale,  nr. 181  din  25  iulie  2014;</w:t>
      </w:r>
    </w:p>
    <w:p w14:paraId="52C124E3" w14:textId="77777777" w:rsidR="00052316" w:rsidRDefault="00052316" w:rsidP="00052316">
      <w:pPr>
        <w:ind w:firstLine="708"/>
        <w:jc w:val="both"/>
        <w:rPr>
          <w:sz w:val="26"/>
          <w:szCs w:val="26"/>
          <w:lang w:val="ro-RO"/>
        </w:rPr>
      </w:pPr>
      <w:r w:rsidRPr="00736F4B">
        <w:rPr>
          <w:sz w:val="26"/>
          <w:szCs w:val="26"/>
          <w:lang w:val="ro-RO"/>
        </w:rPr>
        <w:t>În  temeiul  art. 4  din Legea  privind  descentralizarea  administrativă  nr. 435-XVI  din  28.12.2006  și   art. 14, p. 2  litera (n)  din Legea  privind  administrația  publică  locală  nr. 436-XVI  din 28.12.2006, conform  raportului  contabilului  șef  al  primăriei  și  avizul  comisiei  de  specialitate, consiliul  local  Olăneșt</w:t>
      </w:r>
      <w:r>
        <w:rPr>
          <w:sz w:val="26"/>
          <w:szCs w:val="26"/>
          <w:lang w:val="ro-RO"/>
        </w:rPr>
        <w:t>i</w:t>
      </w:r>
      <w:r w:rsidRPr="00736F4B">
        <w:rPr>
          <w:sz w:val="26"/>
          <w:szCs w:val="26"/>
          <w:lang w:val="ro-RO"/>
        </w:rPr>
        <w:t xml:space="preserve">, </w:t>
      </w:r>
    </w:p>
    <w:p w14:paraId="56B0FE97" w14:textId="77777777" w:rsidR="00052316" w:rsidRPr="00736F4B" w:rsidRDefault="00052316" w:rsidP="00052316">
      <w:pPr>
        <w:ind w:firstLine="708"/>
        <w:jc w:val="both"/>
        <w:rPr>
          <w:b/>
          <w:sz w:val="26"/>
          <w:szCs w:val="26"/>
          <w:lang w:val="ro-RO"/>
        </w:rPr>
      </w:pPr>
      <w:r w:rsidRPr="00736F4B">
        <w:rPr>
          <w:sz w:val="26"/>
          <w:szCs w:val="26"/>
          <w:lang w:val="ro-RO"/>
        </w:rPr>
        <w:t xml:space="preserve">                                  </w:t>
      </w:r>
      <w:r>
        <w:rPr>
          <w:sz w:val="26"/>
          <w:szCs w:val="26"/>
          <w:lang w:val="ro-RO"/>
        </w:rPr>
        <w:t xml:space="preserve">                </w:t>
      </w:r>
      <w:r w:rsidRPr="00736F4B">
        <w:rPr>
          <w:b/>
          <w:sz w:val="26"/>
          <w:szCs w:val="26"/>
          <w:lang w:val="ro-RO"/>
        </w:rPr>
        <w:t>DECIDE:</w:t>
      </w:r>
    </w:p>
    <w:p w14:paraId="5F23D6CC" w14:textId="0A8B711C" w:rsidR="00052316" w:rsidRPr="00736F4B" w:rsidRDefault="00052316" w:rsidP="00052316">
      <w:pPr>
        <w:jc w:val="both"/>
        <w:rPr>
          <w:sz w:val="26"/>
          <w:szCs w:val="26"/>
          <w:lang w:val="ro-RO"/>
        </w:rPr>
      </w:pPr>
      <w:bookmarkStart w:id="3" w:name="_Hlk128757458"/>
      <w:r w:rsidRPr="00736F4B">
        <w:rPr>
          <w:b/>
          <w:bCs/>
          <w:sz w:val="26"/>
          <w:szCs w:val="26"/>
          <w:lang w:val="ro-RO"/>
        </w:rPr>
        <w:t xml:space="preserve">        1.</w:t>
      </w:r>
      <w:r>
        <w:rPr>
          <w:sz w:val="26"/>
          <w:szCs w:val="26"/>
          <w:lang w:val="ro-RO"/>
        </w:rPr>
        <w:t xml:space="preserve"> </w:t>
      </w:r>
      <w:r w:rsidRPr="00736F4B">
        <w:rPr>
          <w:sz w:val="26"/>
          <w:szCs w:val="26"/>
          <w:lang w:val="ro-RO"/>
        </w:rPr>
        <w:t xml:space="preserve">Se  modifică  Decizia  Consiliului  local  nr. </w:t>
      </w:r>
      <w:r w:rsidRPr="005B0A37">
        <w:rPr>
          <w:sz w:val="26"/>
          <w:szCs w:val="26"/>
          <w:lang w:val="ro-RO"/>
        </w:rPr>
        <w:t>6/6</w:t>
      </w:r>
      <w:r w:rsidRPr="00736F4B">
        <w:rPr>
          <w:sz w:val="26"/>
          <w:szCs w:val="26"/>
          <w:lang w:val="ro-RO"/>
        </w:rPr>
        <w:t xml:space="preserve">  din  </w:t>
      </w:r>
      <w:r w:rsidRPr="005B0A37">
        <w:rPr>
          <w:sz w:val="26"/>
          <w:szCs w:val="26"/>
          <w:lang w:val="ro-RO"/>
        </w:rPr>
        <w:t>08.12.2022</w:t>
      </w:r>
      <w:r w:rsidRPr="00736F4B">
        <w:rPr>
          <w:sz w:val="26"/>
          <w:szCs w:val="26"/>
          <w:lang w:val="ro-RO"/>
        </w:rPr>
        <w:t xml:space="preserve">    </w:t>
      </w:r>
      <w:r w:rsidRPr="00736F4B">
        <w:rPr>
          <w:rFonts w:eastAsia="Calibri"/>
          <w:bCs/>
          <w:sz w:val="26"/>
          <w:szCs w:val="26"/>
          <w:lang w:val="ro-RO"/>
        </w:rPr>
        <w:t>„Cu  privire  la  aprobarea bugetului  local Olănești  pentru  anul 2023, ”</w:t>
      </w:r>
      <w:r w:rsidR="005B0A37" w:rsidRPr="005B0A37">
        <w:rPr>
          <w:sz w:val="26"/>
          <w:szCs w:val="26"/>
          <w:lang w:val="ro-RO"/>
        </w:rPr>
        <w:t xml:space="preserve"> </w:t>
      </w:r>
      <w:r w:rsidR="005B0A37">
        <w:rPr>
          <w:sz w:val="26"/>
          <w:szCs w:val="26"/>
          <w:lang w:val="ro-RO"/>
        </w:rPr>
        <w:t>prin majorarea părţii de venit</w:t>
      </w:r>
      <w:r w:rsidR="00E9596C">
        <w:rPr>
          <w:sz w:val="26"/>
          <w:szCs w:val="26"/>
          <w:lang w:val="ro-RO"/>
        </w:rPr>
        <w:t>uri</w:t>
      </w:r>
      <w:r w:rsidR="005B0A37">
        <w:rPr>
          <w:sz w:val="26"/>
          <w:szCs w:val="26"/>
          <w:lang w:val="ro-RO"/>
        </w:rPr>
        <w:t xml:space="preserve"> şi părţii de cheltuieli cu suma de </w:t>
      </w:r>
      <w:r w:rsidR="005B0A37" w:rsidRPr="008A0BEE">
        <w:rPr>
          <w:b/>
          <w:bCs/>
          <w:sz w:val="26"/>
          <w:szCs w:val="26"/>
          <w:lang w:val="ro-RO"/>
        </w:rPr>
        <w:t>773,6 mii lei</w:t>
      </w:r>
      <w:r w:rsidRPr="00736F4B">
        <w:rPr>
          <w:rFonts w:eastAsia="Calibri"/>
          <w:bCs/>
          <w:sz w:val="26"/>
          <w:szCs w:val="26"/>
          <w:lang w:val="ro-RO"/>
        </w:rPr>
        <w:t xml:space="preserve">  după  cum  urmează;</w:t>
      </w:r>
      <w:r w:rsidRPr="00736F4B">
        <w:rPr>
          <w:rFonts w:eastAsia="Calibri"/>
          <w:b/>
          <w:sz w:val="26"/>
          <w:szCs w:val="26"/>
          <w:lang w:val="ro-RO"/>
        </w:rPr>
        <w:t xml:space="preserve">                                              </w:t>
      </w:r>
      <w:r w:rsidRPr="00736F4B">
        <w:rPr>
          <w:sz w:val="26"/>
          <w:szCs w:val="26"/>
          <w:lang w:val="ro-RO"/>
        </w:rPr>
        <w:t xml:space="preserve"> </w:t>
      </w:r>
    </w:p>
    <w:p w14:paraId="7CF4382E" w14:textId="507E5C58" w:rsidR="00052316" w:rsidRPr="00736F4B" w:rsidRDefault="00052316" w:rsidP="00052316">
      <w:pPr>
        <w:jc w:val="both"/>
        <w:rPr>
          <w:sz w:val="26"/>
          <w:szCs w:val="26"/>
          <w:lang w:val="ro-RO"/>
        </w:rPr>
      </w:pPr>
      <w:r>
        <w:rPr>
          <w:sz w:val="26"/>
          <w:szCs w:val="26"/>
          <w:lang w:val="ro-RO"/>
        </w:rPr>
        <w:t xml:space="preserve">        </w:t>
      </w:r>
      <w:r w:rsidRPr="00736F4B">
        <w:rPr>
          <w:b/>
          <w:bCs/>
          <w:sz w:val="26"/>
          <w:szCs w:val="26"/>
          <w:lang w:val="ro-RO"/>
        </w:rPr>
        <w:t>1.1</w:t>
      </w:r>
      <w:r w:rsidRPr="00736F4B">
        <w:rPr>
          <w:sz w:val="26"/>
          <w:szCs w:val="26"/>
          <w:lang w:val="ro-RO"/>
        </w:rPr>
        <w:t xml:space="preserve"> Se  majorează  componența  veniturilor bugetului  local  pentru  anul 2023 </w:t>
      </w:r>
      <w:r w:rsidR="00E9596C">
        <w:rPr>
          <w:sz w:val="26"/>
          <w:szCs w:val="26"/>
          <w:lang w:val="ro-RO"/>
        </w:rPr>
        <w:t>l</w:t>
      </w:r>
      <w:r w:rsidRPr="00736F4B">
        <w:rPr>
          <w:sz w:val="26"/>
          <w:szCs w:val="26"/>
          <w:lang w:val="ro-RO"/>
        </w:rPr>
        <w:t xml:space="preserve">a  </w:t>
      </w:r>
      <w:r w:rsidRPr="00736F4B">
        <w:rPr>
          <w:sz w:val="26"/>
          <w:szCs w:val="26"/>
          <w:lang w:val="en-US"/>
        </w:rPr>
        <w:t>Cod ECO</w:t>
      </w:r>
      <w:r w:rsidRPr="00736F4B">
        <w:rPr>
          <w:sz w:val="26"/>
          <w:szCs w:val="26"/>
          <w:lang w:val="ro-RO"/>
        </w:rPr>
        <w:t xml:space="preserve"> 1</w:t>
      </w:r>
      <w:r w:rsidR="00E9596C">
        <w:rPr>
          <w:sz w:val="26"/>
          <w:szCs w:val="26"/>
          <w:lang w:val="ro-RO"/>
        </w:rPr>
        <w:t>91420</w:t>
      </w:r>
      <w:r w:rsidRPr="00736F4B">
        <w:rPr>
          <w:sz w:val="26"/>
          <w:szCs w:val="26"/>
          <w:lang w:val="ro-RO"/>
        </w:rPr>
        <w:t xml:space="preserve"> „Donații  voluntare  pentru  cheltuieli  curente  din  surse  interne  pentru  instituțiile  bugetare”  </w:t>
      </w:r>
      <w:r w:rsidR="00E9596C">
        <w:rPr>
          <w:sz w:val="26"/>
          <w:szCs w:val="26"/>
          <w:lang w:val="ro-RO"/>
        </w:rPr>
        <w:t xml:space="preserve">cu </w:t>
      </w:r>
      <w:r w:rsidR="00E9596C" w:rsidRPr="008A0BEE">
        <w:rPr>
          <w:b/>
          <w:bCs/>
          <w:sz w:val="26"/>
          <w:szCs w:val="26"/>
          <w:lang w:val="ro-RO"/>
        </w:rPr>
        <w:t>693,6 mii lei</w:t>
      </w:r>
      <w:r w:rsidR="00E9596C">
        <w:rPr>
          <w:sz w:val="26"/>
          <w:szCs w:val="26"/>
          <w:lang w:val="ro-RO"/>
        </w:rPr>
        <w:t xml:space="preserve"> şi la Cod ECO 193120 „transferuri capitale primite cu destinaţie specială</w:t>
      </w:r>
      <w:r w:rsidR="00C425D1">
        <w:rPr>
          <w:sz w:val="26"/>
          <w:szCs w:val="26"/>
          <w:lang w:val="ro-RO"/>
        </w:rPr>
        <w:t xml:space="preserve"> între bugetele locale de nivelul II şi bugetele locale de nivelul I în cadrul unei unităţi administrative” cu </w:t>
      </w:r>
      <w:r w:rsidR="00C425D1" w:rsidRPr="008A0BEE">
        <w:rPr>
          <w:b/>
          <w:bCs/>
          <w:sz w:val="26"/>
          <w:szCs w:val="26"/>
          <w:lang w:val="ro-RO"/>
        </w:rPr>
        <w:t>80,00 mii lei</w:t>
      </w:r>
      <w:r w:rsidR="00C425D1">
        <w:rPr>
          <w:sz w:val="26"/>
          <w:szCs w:val="26"/>
          <w:lang w:val="ro-RO"/>
        </w:rPr>
        <w:t>.</w:t>
      </w:r>
    </w:p>
    <w:p w14:paraId="18117AE5" w14:textId="68E28D68" w:rsidR="00C425D1" w:rsidRPr="00736F4B" w:rsidRDefault="00052316" w:rsidP="00C425D1">
      <w:pPr>
        <w:jc w:val="both"/>
        <w:rPr>
          <w:rFonts w:eastAsia="Calibri"/>
          <w:b/>
          <w:sz w:val="26"/>
          <w:szCs w:val="26"/>
          <w:lang w:val="ro-RO"/>
        </w:rPr>
      </w:pPr>
      <w:r>
        <w:rPr>
          <w:sz w:val="26"/>
          <w:szCs w:val="26"/>
          <w:lang w:val="ro-RO"/>
        </w:rPr>
        <w:t xml:space="preserve">        </w:t>
      </w:r>
      <w:r w:rsidRPr="00736F4B">
        <w:rPr>
          <w:b/>
          <w:bCs/>
          <w:sz w:val="26"/>
          <w:szCs w:val="26"/>
          <w:lang w:val="ro-RO"/>
        </w:rPr>
        <w:t>1.2.</w:t>
      </w:r>
      <w:r w:rsidRPr="00736F4B">
        <w:rPr>
          <w:sz w:val="26"/>
          <w:szCs w:val="26"/>
          <w:lang w:val="ro-RO"/>
        </w:rPr>
        <w:t xml:space="preserve"> Se  majorează  componența  cheltuielilor  bugetului  local  pentru  anul 2023</w:t>
      </w:r>
      <w:r>
        <w:rPr>
          <w:sz w:val="26"/>
          <w:szCs w:val="26"/>
          <w:lang w:val="ro-RO"/>
        </w:rPr>
        <w:t xml:space="preserve"> </w:t>
      </w:r>
      <w:r w:rsidR="00C425D1">
        <w:rPr>
          <w:sz w:val="26"/>
          <w:szCs w:val="26"/>
          <w:lang w:val="ro-RO"/>
        </w:rPr>
        <w:t>la</w:t>
      </w:r>
      <w:r w:rsidRPr="00736F4B">
        <w:rPr>
          <w:sz w:val="26"/>
          <w:szCs w:val="26"/>
          <w:lang w:val="ro-RO"/>
        </w:rPr>
        <w:t xml:space="preserve">   Cod ECO </w:t>
      </w:r>
      <w:r w:rsidR="00C425D1">
        <w:rPr>
          <w:sz w:val="26"/>
          <w:szCs w:val="26"/>
          <w:lang w:val="ro-RO"/>
        </w:rPr>
        <w:t>315110</w:t>
      </w:r>
      <w:r w:rsidRPr="00736F4B">
        <w:rPr>
          <w:sz w:val="26"/>
          <w:szCs w:val="26"/>
          <w:lang w:val="ro-RO"/>
        </w:rPr>
        <w:t xml:space="preserve"> „ </w:t>
      </w:r>
      <w:r w:rsidR="00C425D1">
        <w:rPr>
          <w:sz w:val="26"/>
          <w:szCs w:val="26"/>
          <w:lang w:val="ro-RO"/>
        </w:rPr>
        <w:t>procurarea mijloacelor de transport</w:t>
      </w:r>
      <w:r w:rsidRPr="00736F4B">
        <w:rPr>
          <w:sz w:val="26"/>
          <w:szCs w:val="26"/>
          <w:lang w:val="ro-RO"/>
        </w:rPr>
        <w:t xml:space="preserve">”  </w:t>
      </w:r>
      <w:r w:rsidR="00C425D1">
        <w:rPr>
          <w:sz w:val="26"/>
          <w:szCs w:val="26"/>
          <w:lang w:val="ro-RO"/>
        </w:rPr>
        <w:t>cu</w:t>
      </w:r>
      <w:r w:rsidRPr="00736F4B">
        <w:rPr>
          <w:sz w:val="26"/>
          <w:szCs w:val="26"/>
          <w:lang w:val="ro-RO"/>
        </w:rPr>
        <w:t xml:space="preserve">  sum</w:t>
      </w:r>
      <w:r w:rsidR="00C425D1">
        <w:rPr>
          <w:sz w:val="26"/>
          <w:szCs w:val="26"/>
          <w:lang w:val="ro-RO"/>
        </w:rPr>
        <w:t>a</w:t>
      </w:r>
      <w:r w:rsidRPr="00736F4B">
        <w:rPr>
          <w:sz w:val="26"/>
          <w:szCs w:val="26"/>
          <w:lang w:val="ro-RO"/>
        </w:rPr>
        <w:t xml:space="preserve">  de    </w:t>
      </w:r>
      <w:r w:rsidR="00C425D1" w:rsidRPr="008A0BEE">
        <w:rPr>
          <w:b/>
          <w:bCs/>
          <w:sz w:val="26"/>
          <w:szCs w:val="26"/>
          <w:lang w:val="ro-RO"/>
        </w:rPr>
        <w:t>773</w:t>
      </w:r>
      <w:r w:rsidRPr="008A0BEE">
        <w:rPr>
          <w:b/>
          <w:bCs/>
          <w:sz w:val="26"/>
          <w:szCs w:val="26"/>
          <w:lang w:val="ro-RO"/>
        </w:rPr>
        <w:t>.</w:t>
      </w:r>
      <w:r w:rsidR="00C425D1" w:rsidRPr="008A0BEE">
        <w:rPr>
          <w:b/>
          <w:bCs/>
          <w:sz w:val="26"/>
          <w:szCs w:val="26"/>
          <w:lang w:val="ro-RO"/>
        </w:rPr>
        <w:t>6</w:t>
      </w:r>
      <w:r w:rsidRPr="008A0BEE">
        <w:rPr>
          <w:b/>
          <w:bCs/>
          <w:sz w:val="26"/>
          <w:szCs w:val="26"/>
          <w:lang w:val="ro-RO"/>
        </w:rPr>
        <w:t xml:space="preserve"> mii</w:t>
      </w:r>
      <w:r w:rsidR="00C425D1" w:rsidRPr="008A0BEE">
        <w:rPr>
          <w:b/>
          <w:bCs/>
          <w:sz w:val="26"/>
          <w:szCs w:val="26"/>
          <w:lang w:val="ro-RO"/>
        </w:rPr>
        <w:t xml:space="preserve"> </w:t>
      </w:r>
      <w:r w:rsidRPr="008A0BEE">
        <w:rPr>
          <w:b/>
          <w:bCs/>
          <w:sz w:val="26"/>
          <w:szCs w:val="26"/>
          <w:lang w:val="ro-RO"/>
        </w:rPr>
        <w:t>lei</w:t>
      </w:r>
      <w:r w:rsidR="00C425D1" w:rsidRPr="008A0BEE">
        <w:rPr>
          <w:b/>
          <w:bCs/>
          <w:sz w:val="26"/>
          <w:szCs w:val="26"/>
          <w:lang w:val="ro-RO"/>
        </w:rPr>
        <w:t>.</w:t>
      </w:r>
      <w:r w:rsidRPr="00736F4B">
        <w:rPr>
          <w:sz w:val="26"/>
          <w:szCs w:val="26"/>
          <w:lang w:val="ro-RO"/>
        </w:rPr>
        <w:t xml:space="preserve"> </w:t>
      </w:r>
    </w:p>
    <w:p w14:paraId="4C44E745" w14:textId="451E2603" w:rsidR="00052316" w:rsidRPr="00736F4B" w:rsidRDefault="00C425D1" w:rsidP="00052316">
      <w:pPr>
        <w:jc w:val="both"/>
        <w:rPr>
          <w:sz w:val="26"/>
          <w:szCs w:val="26"/>
          <w:lang w:val="en-US"/>
        </w:rPr>
      </w:pPr>
      <w:r w:rsidRPr="00C425D1">
        <w:rPr>
          <w:rFonts w:eastAsia="Calibri"/>
          <w:b/>
          <w:sz w:val="26"/>
          <w:szCs w:val="26"/>
          <w:lang w:val="ro-RO"/>
        </w:rPr>
        <w:t>2</w:t>
      </w:r>
      <w:r w:rsidR="00052316" w:rsidRPr="00736F4B">
        <w:rPr>
          <w:rFonts w:eastAsia="Calibri"/>
          <w:bCs/>
          <w:sz w:val="26"/>
          <w:szCs w:val="26"/>
          <w:lang w:val="ro-RO"/>
        </w:rPr>
        <w:t>. Executarea  prezentei  decizii  revine  d-nei Carauș  Oxana, contabil  șef.</w:t>
      </w:r>
    </w:p>
    <w:p w14:paraId="0A690E32" w14:textId="1AA97CDB" w:rsidR="00052316" w:rsidRPr="00736F4B" w:rsidRDefault="00C425D1" w:rsidP="00052316">
      <w:pPr>
        <w:jc w:val="both"/>
        <w:rPr>
          <w:sz w:val="26"/>
          <w:szCs w:val="26"/>
          <w:lang w:val="ro-RO"/>
        </w:rPr>
      </w:pPr>
      <w:r w:rsidRPr="00C425D1">
        <w:rPr>
          <w:b/>
          <w:bCs/>
          <w:sz w:val="26"/>
          <w:szCs w:val="26"/>
          <w:lang w:val="ro-RO"/>
        </w:rPr>
        <w:t>3</w:t>
      </w:r>
      <w:r w:rsidR="00052316" w:rsidRPr="00C425D1">
        <w:rPr>
          <w:b/>
          <w:bCs/>
          <w:sz w:val="26"/>
          <w:szCs w:val="26"/>
          <w:lang w:val="ro-RO"/>
        </w:rPr>
        <w:t>.</w:t>
      </w:r>
      <w:r w:rsidR="008A0BEE">
        <w:rPr>
          <w:b/>
          <w:bCs/>
          <w:sz w:val="26"/>
          <w:szCs w:val="26"/>
          <w:lang w:val="ro-RO"/>
        </w:rPr>
        <w:t xml:space="preserve"> </w:t>
      </w:r>
      <w:r w:rsidR="00052316" w:rsidRPr="00736F4B">
        <w:rPr>
          <w:sz w:val="26"/>
          <w:szCs w:val="26"/>
          <w:lang w:val="ro-RO"/>
        </w:rPr>
        <w:t>Controlul    executării  prezentei  decizii  revine  primarului  Iurie  Ostafii.</w:t>
      </w:r>
    </w:p>
    <w:bookmarkEnd w:id="3"/>
    <w:p w14:paraId="7B525C9E" w14:textId="293F330B" w:rsidR="00052316" w:rsidRPr="00736F4B" w:rsidRDefault="00C425D1" w:rsidP="00052316">
      <w:pPr>
        <w:jc w:val="both"/>
        <w:rPr>
          <w:sz w:val="26"/>
          <w:szCs w:val="26"/>
          <w:lang w:val="ro-RO"/>
        </w:rPr>
      </w:pPr>
      <w:r>
        <w:rPr>
          <w:sz w:val="26"/>
          <w:szCs w:val="26"/>
          <w:lang w:val="ro-RO"/>
        </w:rPr>
        <w:t>4</w:t>
      </w:r>
      <w:r w:rsidR="00052316" w:rsidRPr="00736F4B">
        <w:rPr>
          <w:sz w:val="26"/>
          <w:szCs w:val="26"/>
          <w:lang w:val="ro-RO"/>
        </w:rPr>
        <w:t>. Prezenta  decizie  se  aduce  la  cunoștință:</w:t>
      </w:r>
    </w:p>
    <w:p w14:paraId="21B80C0A" w14:textId="77777777" w:rsidR="00052316" w:rsidRPr="00736F4B" w:rsidRDefault="00052316" w:rsidP="00052316">
      <w:pPr>
        <w:pStyle w:val="a4"/>
        <w:numPr>
          <w:ilvl w:val="0"/>
          <w:numId w:val="6"/>
        </w:numPr>
        <w:jc w:val="both"/>
        <w:rPr>
          <w:sz w:val="26"/>
          <w:szCs w:val="26"/>
          <w:lang w:val="ro-RO"/>
        </w:rPr>
      </w:pPr>
      <w:r w:rsidRPr="00736F4B">
        <w:rPr>
          <w:sz w:val="26"/>
          <w:szCs w:val="26"/>
          <w:lang w:val="ro-RO"/>
        </w:rPr>
        <w:t>Primarului s. Olănești  și  contabilității  primăriei;</w:t>
      </w:r>
    </w:p>
    <w:p w14:paraId="2CB2B22D" w14:textId="77777777" w:rsidR="00052316" w:rsidRPr="00736F4B" w:rsidRDefault="00052316" w:rsidP="00052316">
      <w:pPr>
        <w:numPr>
          <w:ilvl w:val="0"/>
          <w:numId w:val="6"/>
        </w:numPr>
        <w:contextualSpacing/>
        <w:jc w:val="both"/>
        <w:rPr>
          <w:sz w:val="26"/>
          <w:szCs w:val="26"/>
          <w:lang w:val="ro-RO"/>
        </w:rPr>
      </w:pPr>
      <w:r w:rsidRPr="00736F4B">
        <w:rPr>
          <w:sz w:val="26"/>
          <w:szCs w:val="26"/>
          <w:lang w:val="ro-RO"/>
        </w:rPr>
        <w:t>Se  aduce  la  cunoștință  publică  prin  afișare  pe  panoul  informativ;</w:t>
      </w:r>
    </w:p>
    <w:p w14:paraId="5E6A3A51" w14:textId="77777777" w:rsidR="00052316" w:rsidRPr="00736F4B" w:rsidRDefault="00052316" w:rsidP="00052316">
      <w:pPr>
        <w:numPr>
          <w:ilvl w:val="0"/>
          <w:numId w:val="6"/>
        </w:numPr>
        <w:contextualSpacing/>
        <w:jc w:val="both"/>
        <w:rPr>
          <w:sz w:val="26"/>
          <w:szCs w:val="26"/>
          <w:lang w:val="ro-RO"/>
        </w:rPr>
      </w:pPr>
      <w:r w:rsidRPr="00736F4B">
        <w:rPr>
          <w:sz w:val="26"/>
          <w:szCs w:val="26"/>
          <w:lang w:val="ro-RO"/>
        </w:rPr>
        <w:t>Se  publică  în  RSA</w:t>
      </w:r>
      <w:r w:rsidRPr="00736F4B">
        <w:rPr>
          <w:sz w:val="26"/>
          <w:szCs w:val="26"/>
          <w:lang w:val="en-US"/>
        </w:rPr>
        <w:t>L</w:t>
      </w:r>
      <w:r w:rsidRPr="00736F4B">
        <w:rPr>
          <w:sz w:val="26"/>
          <w:szCs w:val="26"/>
          <w:lang w:val="ro-RO"/>
        </w:rPr>
        <w:t>.</w:t>
      </w:r>
    </w:p>
    <w:p w14:paraId="2C4C2AB1" w14:textId="77777777" w:rsidR="00052316" w:rsidRPr="005B0A37" w:rsidRDefault="00052316" w:rsidP="00052316">
      <w:pPr>
        <w:ind w:firstLine="708"/>
        <w:rPr>
          <w:sz w:val="28"/>
          <w:lang w:val="en-US"/>
        </w:rPr>
      </w:pPr>
    </w:p>
    <w:p w14:paraId="010E860C" w14:textId="7895F453" w:rsidR="00052316" w:rsidRDefault="00052316" w:rsidP="00052316">
      <w:pPr>
        <w:rPr>
          <w:bCs/>
          <w:sz w:val="28"/>
          <w:lang w:val="ro-RO"/>
        </w:rPr>
      </w:pPr>
      <w:r>
        <w:rPr>
          <w:b/>
          <w:sz w:val="28"/>
          <w:lang w:val="ro-RO"/>
        </w:rPr>
        <w:t xml:space="preserve">Președintele  ședinței                                                                       </w:t>
      </w:r>
    </w:p>
    <w:p w14:paraId="25392140" w14:textId="77777777" w:rsidR="00052316" w:rsidRDefault="00052316" w:rsidP="00052316">
      <w:pPr>
        <w:rPr>
          <w:b/>
          <w:sz w:val="28"/>
          <w:lang w:val="ro-RO"/>
        </w:rPr>
      </w:pPr>
    </w:p>
    <w:p w14:paraId="1BBD5225" w14:textId="77777777" w:rsidR="00052316" w:rsidRDefault="00052316" w:rsidP="00052316">
      <w:pPr>
        <w:rPr>
          <w:b/>
          <w:sz w:val="28"/>
          <w:lang w:val="ro-RO"/>
        </w:rPr>
      </w:pPr>
      <w:r>
        <w:rPr>
          <w:b/>
          <w:sz w:val="28"/>
          <w:lang w:val="ro-RO"/>
        </w:rPr>
        <w:t>CONTRASEMNEAZĂ:</w:t>
      </w:r>
    </w:p>
    <w:p w14:paraId="490515C4" w14:textId="77777777" w:rsidR="00052316" w:rsidRDefault="00052316" w:rsidP="00052316">
      <w:pPr>
        <w:rPr>
          <w:b/>
          <w:sz w:val="28"/>
          <w:lang w:val="ro-RO"/>
        </w:rPr>
      </w:pPr>
      <w:r>
        <w:rPr>
          <w:b/>
          <w:sz w:val="28"/>
          <w:lang w:val="ro-RO"/>
        </w:rPr>
        <w:t>Secretarul  consiliului                                                            Eu</w:t>
      </w:r>
      <w:r>
        <w:rPr>
          <w:b/>
          <w:sz w:val="28"/>
          <w:lang w:val="en-US"/>
        </w:rPr>
        <w:t>g</w:t>
      </w:r>
      <w:r>
        <w:rPr>
          <w:b/>
          <w:sz w:val="28"/>
          <w:lang w:val="ro-RO"/>
        </w:rPr>
        <w:t>enia Zveaghințev</w:t>
      </w:r>
    </w:p>
    <w:p w14:paraId="3014D10F" w14:textId="77777777" w:rsidR="008D3970" w:rsidRDefault="008D3970" w:rsidP="008D3970">
      <w:pPr>
        <w:pStyle w:val="a4"/>
        <w:ind w:left="0"/>
        <w:jc w:val="both"/>
        <w:rPr>
          <w:b/>
          <w:sz w:val="24"/>
          <w:szCs w:val="24"/>
          <w:lang w:val="ro-RO"/>
        </w:rPr>
      </w:pPr>
    </w:p>
    <w:p w14:paraId="4CD4474D" w14:textId="77777777" w:rsidR="008D3970" w:rsidRDefault="008D3970" w:rsidP="008D3970">
      <w:pPr>
        <w:jc w:val="center"/>
        <w:rPr>
          <w:b/>
          <w:sz w:val="26"/>
          <w:szCs w:val="26"/>
          <w:lang w:val="ro-RO"/>
        </w:rPr>
      </w:pPr>
    </w:p>
    <w:p w14:paraId="32AD174A" w14:textId="77777777" w:rsidR="00920A7A" w:rsidRDefault="00920A7A" w:rsidP="00920A7A">
      <w:pPr>
        <w:tabs>
          <w:tab w:val="left" w:pos="884"/>
          <w:tab w:val="left" w:pos="1196"/>
        </w:tabs>
        <w:jc w:val="center"/>
        <w:rPr>
          <w:rFonts w:eastAsia="Calibri"/>
          <w:iCs/>
          <w:sz w:val="24"/>
          <w:szCs w:val="24"/>
          <w:lang w:val="ro-RO"/>
        </w:rPr>
      </w:pPr>
      <w:r>
        <w:rPr>
          <w:rFonts w:eastAsia="Calibri"/>
          <w:b/>
          <w:sz w:val="24"/>
          <w:szCs w:val="24"/>
          <w:lang w:val="ro-RO"/>
        </w:rPr>
        <w:t>Nota Informativă</w:t>
      </w:r>
    </w:p>
    <w:p w14:paraId="35634A13" w14:textId="171D767A" w:rsidR="00920A7A" w:rsidRDefault="00920A7A" w:rsidP="00920A7A">
      <w:pPr>
        <w:tabs>
          <w:tab w:val="left" w:pos="884"/>
          <w:tab w:val="left" w:pos="1196"/>
        </w:tabs>
        <w:jc w:val="center"/>
        <w:rPr>
          <w:rFonts w:eastAsia="Calibri"/>
          <w:b/>
          <w:sz w:val="24"/>
          <w:szCs w:val="24"/>
          <w:lang w:val="en-US"/>
        </w:rPr>
      </w:pPr>
      <w:r>
        <w:rPr>
          <w:rFonts w:eastAsia="Calibri"/>
          <w:b/>
          <w:sz w:val="24"/>
          <w:szCs w:val="24"/>
          <w:lang w:val="ro-RO"/>
        </w:rPr>
        <w:t xml:space="preserve">la proiectul de Decizie nr. </w:t>
      </w:r>
      <w:r w:rsidR="008A0FF3">
        <w:rPr>
          <w:rFonts w:eastAsia="Calibri"/>
          <w:b/>
          <w:sz w:val="24"/>
          <w:szCs w:val="24"/>
          <w:lang w:val="ro-RO"/>
        </w:rPr>
        <w:t>4/2 din __ 06.2023</w:t>
      </w:r>
    </w:p>
    <w:p w14:paraId="3D1D8CB9" w14:textId="77777777" w:rsidR="00920A7A" w:rsidRDefault="00920A7A" w:rsidP="00920A7A">
      <w:pPr>
        <w:tabs>
          <w:tab w:val="left" w:pos="884"/>
          <w:tab w:val="left" w:pos="1196"/>
        </w:tabs>
        <w:jc w:val="center"/>
        <w:rPr>
          <w:rFonts w:eastAsia="Calibri"/>
          <w:b/>
          <w:sz w:val="24"/>
          <w:szCs w:val="24"/>
          <w:lang w:val="ro-RO"/>
        </w:rPr>
      </w:pPr>
    </w:p>
    <w:p w14:paraId="31AC7C89" w14:textId="77777777" w:rsidR="00920A7A" w:rsidRDefault="00920A7A" w:rsidP="00920A7A">
      <w:pPr>
        <w:tabs>
          <w:tab w:val="left" w:pos="884"/>
          <w:tab w:val="left" w:pos="1196"/>
        </w:tabs>
        <w:jc w:val="center"/>
        <w:rPr>
          <w:rFonts w:eastAsia="Calibri"/>
          <w:b/>
          <w:sz w:val="24"/>
          <w:szCs w:val="24"/>
          <w:lang w:val="ro-RO"/>
        </w:rPr>
      </w:pPr>
      <w:r>
        <w:rPr>
          <w:rFonts w:eastAsia="Calibri"/>
          <w:b/>
          <w:sz w:val="24"/>
          <w:szCs w:val="24"/>
          <w:lang w:val="ro-RO"/>
        </w:rPr>
        <w:t>2023</w:t>
      </w:r>
    </w:p>
    <w:p w14:paraId="413259C1" w14:textId="77777777" w:rsidR="00920A7A" w:rsidRDefault="00920A7A" w:rsidP="00920A7A">
      <w:pPr>
        <w:pStyle w:val="1"/>
        <w:jc w:val="left"/>
        <w:rPr>
          <w:rFonts w:asciiTheme="minorHAnsi" w:eastAsiaTheme="minorEastAsia" w:hAnsiTheme="minorHAnsi" w:cstheme="minorBidi"/>
          <w:sz w:val="24"/>
          <w:lang w:val="en-US"/>
        </w:rPr>
      </w:pPr>
      <w:r>
        <w:rPr>
          <w:rFonts w:eastAsiaTheme="minorEastAsia"/>
          <w:bCs/>
          <w:sz w:val="24"/>
        </w:rPr>
        <w:t>”</w:t>
      </w:r>
      <w:r>
        <w:rPr>
          <w:rFonts w:eastAsiaTheme="minorEastAsia"/>
          <w:sz w:val="24"/>
        </w:rPr>
        <w:t xml:space="preserve">Cu privire la modificarea decizieiConsiliului local nr. </w:t>
      </w:r>
      <w:r>
        <w:rPr>
          <w:rFonts w:eastAsiaTheme="minorEastAsia"/>
          <w:sz w:val="24"/>
          <w:lang w:val="en-US"/>
        </w:rPr>
        <w:t>6/6</w:t>
      </w:r>
      <w:r>
        <w:rPr>
          <w:rFonts w:eastAsiaTheme="minorEastAsia"/>
          <w:sz w:val="24"/>
        </w:rPr>
        <w:t xml:space="preserve">  din </w:t>
      </w:r>
      <w:r>
        <w:rPr>
          <w:rFonts w:eastAsiaTheme="minorEastAsia"/>
          <w:sz w:val="24"/>
          <w:lang w:val="en-US"/>
        </w:rPr>
        <w:t>08.12.2022</w:t>
      </w:r>
    </w:p>
    <w:p w14:paraId="43AA0D9D" w14:textId="2262197D" w:rsidR="00920A7A" w:rsidRDefault="00920A7A" w:rsidP="00920A7A">
      <w:pPr>
        <w:pStyle w:val="1"/>
        <w:jc w:val="left"/>
        <w:rPr>
          <w:rFonts w:eastAsiaTheme="minorEastAsia"/>
          <w:sz w:val="24"/>
        </w:rPr>
      </w:pPr>
      <w:r>
        <w:rPr>
          <w:rFonts w:eastAsiaTheme="minorEastAsia"/>
          <w:sz w:val="24"/>
        </w:rPr>
        <w:t>„Cu privire la aprobarea bugetului local Olănești</w:t>
      </w:r>
      <w:r>
        <w:rPr>
          <w:rFonts w:eastAsiaTheme="minorEastAsia"/>
          <w:sz w:val="24"/>
          <w:lang w:val="en-US"/>
        </w:rPr>
        <w:t xml:space="preserve"> </w:t>
      </w:r>
      <w:r>
        <w:rPr>
          <w:rFonts w:eastAsiaTheme="minorEastAsia"/>
          <w:sz w:val="24"/>
        </w:rPr>
        <w:t>pentru  anul 2023”</w:t>
      </w:r>
    </w:p>
    <w:p w14:paraId="6DD92B54" w14:textId="77777777" w:rsidR="00920A7A" w:rsidRDefault="00920A7A" w:rsidP="00920A7A">
      <w:pPr>
        <w:jc w:val="center"/>
        <w:rPr>
          <w:b/>
          <w:bCs/>
          <w:sz w:val="24"/>
          <w:szCs w:val="24"/>
          <w:lang w:val="ro-RO"/>
        </w:rPr>
      </w:pPr>
      <w:r>
        <w:rPr>
          <w:sz w:val="24"/>
          <w:szCs w:val="24"/>
          <w:lang w:val="ro-RO"/>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920A7A" w:rsidRPr="0046025B" w14:paraId="699A9E59" w14:textId="77777777" w:rsidTr="00920A7A">
        <w:tc>
          <w:tcPr>
            <w:tcW w:w="5000" w:type="pct"/>
            <w:tcBorders>
              <w:top w:val="single" w:sz="4" w:space="0" w:color="auto"/>
              <w:left w:val="single" w:sz="4" w:space="0" w:color="auto"/>
              <w:bottom w:val="single" w:sz="4" w:space="0" w:color="auto"/>
              <w:right w:val="single" w:sz="4" w:space="0" w:color="auto"/>
            </w:tcBorders>
            <w:hideMark/>
          </w:tcPr>
          <w:p w14:paraId="3F6039EA" w14:textId="77777777" w:rsidR="00920A7A" w:rsidRDefault="00920A7A">
            <w:pPr>
              <w:tabs>
                <w:tab w:val="left" w:pos="284"/>
                <w:tab w:val="left" w:pos="1196"/>
              </w:tabs>
              <w:jc w:val="both"/>
              <w:rPr>
                <w:rFonts w:eastAsia="Calibri"/>
                <w:sz w:val="24"/>
                <w:szCs w:val="24"/>
                <w:lang w:val="ro-RO"/>
              </w:rPr>
            </w:pPr>
            <w:r>
              <w:rPr>
                <w:rFonts w:eastAsia="Calibri"/>
                <w:sz w:val="24"/>
                <w:szCs w:val="24"/>
                <w:lang w:val="ro-RO"/>
              </w:rPr>
              <w:t>1. Denumirea autorului şi, după caz, a participanţilor la elaborarea proiectului</w:t>
            </w:r>
          </w:p>
        </w:tc>
      </w:tr>
      <w:tr w:rsidR="00920A7A" w:rsidRPr="0046025B" w14:paraId="4AA5FD70" w14:textId="77777777" w:rsidTr="00920A7A">
        <w:tc>
          <w:tcPr>
            <w:tcW w:w="5000" w:type="pct"/>
            <w:tcBorders>
              <w:top w:val="single" w:sz="4" w:space="0" w:color="auto"/>
              <w:left w:val="single" w:sz="4" w:space="0" w:color="auto"/>
              <w:bottom w:val="single" w:sz="4" w:space="0" w:color="auto"/>
              <w:right w:val="single" w:sz="4" w:space="0" w:color="auto"/>
            </w:tcBorders>
            <w:hideMark/>
          </w:tcPr>
          <w:p w14:paraId="6BB99C17" w14:textId="77777777" w:rsidR="00920A7A" w:rsidRDefault="00920A7A">
            <w:pPr>
              <w:pStyle w:val="a4"/>
              <w:ind w:left="142"/>
              <w:jc w:val="both"/>
              <w:rPr>
                <w:rFonts w:eastAsia="Calibri"/>
                <w:sz w:val="24"/>
                <w:szCs w:val="24"/>
                <w:lang w:val="ro-RO"/>
              </w:rPr>
            </w:pPr>
            <w:r>
              <w:rPr>
                <w:lang w:val="ro-RO"/>
              </w:rPr>
              <w:t>Proiectul de Decizie a Consiliului sătesc Olănești a fost elaborat de către  Contabil sef</w:t>
            </w:r>
          </w:p>
        </w:tc>
      </w:tr>
      <w:tr w:rsidR="00920A7A" w:rsidRPr="0046025B" w14:paraId="48F32A59" w14:textId="77777777" w:rsidTr="00920A7A">
        <w:tc>
          <w:tcPr>
            <w:tcW w:w="5000" w:type="pct"/>
            <w:tcBorders>
              <w:top w:val="single" w:sz="4" w:space="0" w:color="auto"/>
              <w:left w:val="single" w:sz="4" w:space="0" w:color="auto"/>
              <w:bottom w:val="single" w:sz="4" w:space="0" w:color="auto"/>
              <w:right w:val="single" w:sz="4" w:space="0" w:color="auto"/>
            </w:tcBorders>
            <w:hideMark/>
          </w:tcPr>
          <w:p w14:paraId="5CF89EDB" w14:textId="77777777" w:rsidR="00920A7A" w:rsidRDefault="00920A7A">
            <w:pPr>
              <w:tabs>
                <w:tab w:val="left" w:pos="884"/>
                <w:tab w:val="left" w:pos="1196"/>
              </w:tabs>
              <w:jc w:val="both"/>
              <w:rPr>
                <w:rFonts w:eastAsia="Calibri"/>
                <w:sz w:val="24"/>
                <w:szCs w:val="24"/>
                <w:lang w:val="ro-RO"/>
              </w:rPr>
            </w:pPr>
            <w:r>
              <w:rPr>
                <w:rFonts w:eastAsia="Calibri"/>
                <w:sz w:val="24"/>
                <w:szCs w:val="24"/>
                <w:lang w:val="ro-RO"/>
              </w:rPr>
              <w:t>2. Condițiile ce au impus elaborarea proiectului de act normativ şi finalitățile urmărite</w:t>
            </w:r>
          </w:p>
        </w:tc>
      </w:tr>
      <w:tr w:rsidR="00920A7A" w:rsidRPr="0046025B" w14:paraId="4D85E026" w14:textId="77777777" w:rsidTr="00920A7A">
        <w:tc>
          <w:tcPr>
            <w:tcW w:w="5000" w:type="pct"/>
            <w:tcBorders>
              <w:top w:val="single" w:sz="4" w:space="0" w:color="auto"/>
              <w:left w:val="single" w:sz="4" w:space="0" w:color="auto"/>
              <w:bottom w:val="single" w:sz="4" w:space="0" w:color="auto"/>
              <w:right w:val="single" w:sz="4" w:space="0" w:color="auto"/>
            </w:tcBorders>
          </w:tcPr>
          <w:p w14:paraId="33AC7CA9" w14:textId="77777777" w:rsidR="00920A7A" w:rsidRDefault="00920A7A">
            <w:pPr>
              <w:jc w:val="both"/>
              <w:rPr>
                <w:rFonts w:asciiTheme="minorHAnsi" w:eastAsiaTheme="minorEastAsia" w:hAnsiTheme="minorHAnsi" w:cstheme="minorBidi"/>
                <w:sz w:val="24"/>
                <w:szCs w:val="24"/>
                <w:lang w:val="ro-RO"/>
              </w:rPr>
            </w:pPr>
            <w:r>
              <w:rPr>
                <w:sz w:val="24"/>
                <w:szCs w:val="24"/>
                <w:lang w:val="ro-RO"/>
              </w:rPr>
              <w:t>. Proieсtul de decizie a fost elaborat in сonformitateÎn  baza  art. 27  din  Legea  privind  Finanțele  Publice  locale nr.397-XV  din  16.10.2003  Ordinul  Ministerului  Finanțelor  nr.209  din  24.12.2015  cu  privire  la  aprobarea  și  modificarea  bugetului, Legii finanțele  publice  și responsabilității  bugetar-fiscale,  nr. 181  din  25  iulie  2014;</w:t>
            </w:r>
          </w:p>
          <w:p w14:paraId="7B37418C" w14:textId="77777777" w:rsidR="00920A7A" w:rsidRDefault="00920A7A">
            <w:pPr>
              <w:ind w:firstLine="708"/>
              <w:jc w:val="both"/>
              <w:rPr>
                <w:sz w:val="24"/>
                <w:szCs w:val="24"/>
                <w:lang w:val="en-US"/>
              </w:rPr>
            </w:pPr>
            <w:r>
              <w:rPr>
                <w:sz w:val="24"/>
                <w:szCs w:val="24"/>
                <w:lang w:val="ro-RO"/>
              </w:rPr>
              <w:t>În  temeiul  art. 4  din Legea  privind  descentralizarea  administrativă  nr. 435-XVI  din  28.12.2006  și   art. 14, p. 2  litera (n)  din Legea  privind  administrația  publică  locală  nr. 436-XVI  din 28.12.2006, conform  raportului  contabilului  șef  al  primăriei  și  avizul  comisiei  de  specialitate, consiliul  local  Olănești,</w:t>
            </w:r>
            <w:r>
              <w:rPr>
                <w:sz w:val="24"/>
                <w:szCs w:val="24"/>
                <w:lang w:val="en-US"/>
              </w:rPr>
              <w:t>.</w:t>
            </w:r>
          </w:p>
          <w:p w14:paraId="11DA961E" w14:textId="4290DB7B" w:rsidR="00920A7A" w:rsidRDefault="00920A7A">
            <w:pPr>
              <w:ind w:firstLine="708"/>
              <w:jc w:val="both"/>
              <w:rPr>
                <w:sz w:val="24"/>
                <w:szCs w:val="24"/>
                <w:lang w:val="en-US"/>
              </w:rPr>
            </w:pPr>
            <w:r>
              <w:rPr>
                <w:sz w:val="24"/>
                <w:szCs w:val="24"/>
                <w:lang w:val="en-US"/>
              </w:rPr>
              <w:t>Contractul de acordare a subventiei in avans nr</w:t>
            </w:r>
            <w:r w:rsidR="009462C9">
              <w:rPr>
                <w:sz w:val="24"/>
                <w:szCs w:val="24"/>
                <w:lang w:val="en-US"/>
              </w:rPr>
              <w:t>.</w:t>
            </w:r>
            <w:r>
              <w:rPr>
                <w:sz w:val="24"/>
                <w:szCs w:val="24"/>
                <w:lang w:val="en-US"/>
              </w:rPr>
              <w:t>185 din 27.12.2022.</w:t>
            </w:r>
            <w:r w:rsidR="009462C9">
              <w:rPr>
                <w:sz w:val="24"/>
                <w:szCs w:val="24"/>
                <w:lang w:val="en-US"/>
              </w:rPr>
              <w:t xml:space="preserve"> </w:t>
            </w:r>
            <w:r>
              <w:rPr>
                <w:sz w:val="24"/>
                <w:szCs w:val="24"/>
                <w:lang w:val="en-US"/>
              </w:rPr>
              <w:t>Procesul -verbal nr 10 din 30.11.2022 prin care s-a decis aprobarea dosarului de subventionare  nr.PA2_APL/2208SV0091 .</w:t>
            </w:r>
          </w:p>
          <w:p w14:paraId="09BDB2ED" w14:textId="77777777" w:rsidR="00920A7A" w:rsidRDefault="00920A7A">
            <w:pPr>
              <w:ind w:firstLine="708"/>
              <w:jc w:val="both"/>
              <w:rPr>
                <w:sz w:val="24"/>
                <w:szCs w:val="24"/>
                <w:lang w:val="en-US"/>
              </w:rPr>
            </w:pPr>
          </w:p>
        </w:tc>
      </w:tr>
      <w:tr w:rsidR="00920A7A" w:rsidRPr="0046025B" w14:paraId="07EF545F" w14:textId="77777777" w:rsidTr="00920A7A">
        <w:tc>
          <w:tcPr>
            <w:tcW w:w="5000" w:type="pct"/>
            <w:tcBorders>
              <w:top w:val="single" w:sz="4" w:space="0" w:color="auto"/>
              <w:left w:val="single" w:sz="4" w:space="0" w:color="auto"/>
              <w:bottom w:val="single" w:sz="4" w:space="0" w:color="auto"/>
              <w:right w:val="single" w:sz="4" w:space="0" w:color="auto"/>
            </w:tcBorders>
            <w:hideMark/>
          </w:tcPr>
          <w:p w14:paraId="23F4F889" w14:textId="77777777" w:rsidR="00920A7A" w:rsidRDefault="00920A7A">
            <w:pPr>
              <w:tabs>
                <w:tab w:val="left" w:pos="884"/>
                <w:tab w:val="left" w:pos="1196"/>
              </w:tabs>
              <w:jc w:val="both"/>
              <w:rPr>
                <w:rFonts w:eastAsia="Calibri"/>
                <w:sz w:val="24"/>
                <w:szCs w:val="24"/>
                <w:lang w:val="ro-RO"/>
              </w:rPr>
            </w:pPr>
            <w:r>
              <w:rPr>
                <w:rFonts w:eastAsia="Calibri"/>
                <w:sz w:val="24"/>
                <w:szCs w:val="24"/>
                <w:lang w:val="ro-RO"/>
              </w:rPr>
              <w:t>3. Descrierea gradului de compatibilitate pentru proiectele care au ca scop armonizarea legislaţiei naţionale cu legislaţia Uniunii Europene</w:t>
            </w:r>
          </w:p>
        </w:tc>
      </w:tr>
      <w:tr w:rsidR="00920A7A" w:rsidRPr="0046025B" w14:paraId="0E53A0B4" w14:textId="77777777" w:rsidTr="00920A7A">
        <w:tc>
          <w:tcPr>
            <w:tcW w:w="5000" w:type="pct"/>
            <w:tcBorders>
              <w:top w:val="single" w:sz="4" w:space="0" w:color="auto"/>
              <w:left w:val="single" w:sz="4" w:space="0" w:color="auto"/>
              <w:bottom w:val="single" w:sz="4" w:space="0" w:color="auto"/>
              <w:right w:val="single" w:sz="4" w:space="0" w:color="auto"/>
            </w:tcBorders>
            <w:hideMark/>
          </w:tcPr>
          <w:p w14:paraId="0384879F" w14:textId="77777777" w:rsidR="00920A7A" w:rsidRDefault="00920A7A" w:rsidP="00920A7A">
            <w:pPr>
              <w:numPr>
                <w:ilvl w:val="0"/>
                <w:numId w:val="7"/>
              </w:numPr>
              <w:tabs>
                <w:tab w:val="left" w:pos="884"/>
                <w:tab w:val="left" w:pos="1196"/>
              </w:tabs>
              <w:spacing w:after="200" w:line="276" w:lineRule="auto"/>
              <w:jc w:val="both"/>
              <w:rPr>
                <w:rFonts w:eastAsia="Calibri"/>
                <w:i/>
                <w:sz w:val="24"/>
                <w:szCs w:val="24"/>
                <w:lang w:val="ro-RO"/>
              </w:rPr>
            </w:pPr>
            <w:r>
              <w:rPr>
                <w:rFonts w:eastAsia="Calibri"/>
                <w:i/>
                <w:sz w:val="24"/>
                <w:szCs w:val="24"/>
                <w:lang w:val="ro-RO"/>
              </w:rPr>
              <w:t>Nu are scop armonizarea legislației naționale cu legislația Uniunii Europene</w:t>
            </w:r>
          </w:p>
        </w:tc>
      </w:tr>
      <w:tr w:rsidR="00920A7A" w:rsidRPr="0046025B" w14:paraId="38023CAB" w14:textId="77777777" w:rsidTr="00920A7A">
        <w:tc>
          <w:tcPr>
            <w:tcW w:w="5000" w:type="pct"/>
            <w:tcBorders>
              <w:top w:val="single" w:sz="4" w:space="0" w:color="auto"/>
              <w:left w:val="single" w:sz="4" w:space="0" w:color="auto"/>
              <w:bottom w:val="single" w:sz="4" w:space="0" w:color="auto"/>
              <w:right w:val="single" w:sz="4" w:space="0" w:color="auto"/>
            </w:tcBorders>
            <w:hideMark/>
          </w:tcPr>
          <w:p w14:paraId="3948C6DF" w14:textId="77777777" w:rsidR="00920A7A" w:rsidRDefault="00920A7A">
            <w:pPr>
              <w:tabs>
                <w:tab w:val="left" w:pos="884"/>
                <w:tab w:val="left" w:pos="1196"/>
              </w:tabs>
              <w:jc w:val="both"/>
              <w:rPr>
                <w:rFonts w:eastAsia="Calibri"/>
                <w:sz w:val="24"/>
                <w:szCs w:val="24"/>
                <w:lang w:val="ro-RO"/>
              </w:rPr>
            </w:pPr>
            <w:r>
              <w:rPr>
                <w:rFonts w:eastAsia="Calibri"/>
                <w:sz w:val="24"/>
                <w:szCs w:val="24"/>
                <w:lang w:val="ro-RO"/>
              </w:rPr>
              <w:t>4. Principalele prevederi ale proiectului şi evidențierea elementelor noi</w:t>
            </w:r>
          </w:p>
        </w:tc>
      </w:tr>
      <w:tr w:rsidR="00920A7A" w:rsidRPr="0046025B" w14:paraId="5923BE03" w14:textId="77777777" w:rsidTr="00920A7A">
        <w:tc>
          <w:tcPr>
            <w:tcW w:w="5000" w:type="pct"/>
            <w:tcBorders>
              <w:top w:val="single" w:sz="4" w:space="0" w:color="auto"/>
              <w:left w:val="single" w:sz="4" w:space="0" w:color="auto"/>
              <w:bottom w:val="single" w:sz="4" w:space="0" w:color="auto"/>
              <w:right w:val="single" w:sz="4" w:space="0" w:color="auto"/>
            </w:tcBorders>
          </w:tcPr>
          <w:p w14:paraId="48DE35ED" w14:textId="4A40CC35" w:rsidR="00920A7A" w:rsidRDefault="00920A7A">
            <w:pPr>
              <w:tabs>
                <w:tab w:val="left" w:pos="884"/>
                <w:tab w:val="left" w:pos="1196"/>
              </w:tabs>
              <w:jc w:val="both"/>
              <w:rPr>
                <w:rFonts w:asciiTheme="minorHAnsi" w:eastAsiaTheme="minorEastAsia" w:hAnsiTheme="minorHAnsi" w:cstheme="minorBidi"/>
                <w:sz w:val="24"/>
                <w:szCs w:val="24"/>
                <w:lang w:val="en-US"/>
              </w:rPr>
            </w:pPr>
            <w:r>
              <w:rPr>
                <w:sz w:val="24"/>
                <w:szCs w:val="24"/>
                <w:lang w:val="en-US"/>
              </w:rPr>
              <w:t xml:space="preserve">In </w:t>
            </w:r>
            <w:r>
              <w:rPr>
                <w:sz w:val="24"/>
                <w:szCs w:val="24"/>
              </w:rPr>
              <w:t>с</w:t>
            </w:r>
            <w:r>
              <w:rPr>
                <w:sz w:val="24"/>
                <w:szCs w:val="24"/>
                <w:lang w:val="en-US"/>
              </w:rPr>
              <w:t>onformitat</w:t>
            </w:r>
            <w:r>
              <w:rPr>
                <w:sz w:val="24"/>
                <w:szCs w:val="24"/>
              </w:rPr>
              <w:t>е</w:t>
            </w:r>
            <w:r>
              <w:rPr>
                <w:sz w:val="24"/>
                <w:szCs w:val="24"/>
                <w:lang w:val="en-US"/>
              </w:rPr>
              <w:t xml:space="preserve"> cu art.-14(1) m)</w:t>
            </w:r>
            <w:r w:rsidR="009462C9">
              <w:rPr>
                <w:sz w:val="24"/>
                <w:szCs w:val="24"/>
                <w:lang w:val="en-US"/>
              </w:rPr>
              <w:t xml:space="preserve"> </w:t>
            </w:r>
            <w:r>
              <w:rPr>
                <w:sz w:val="24"/>
                <w:szCs w:val="24"/>
                <w:lang w:val="en-US"/>
              </w:rPr>
              <w:t>din Legea.436-</w:t>
            </w:r>
            <w:r>
              <w:rPr>
                <w:sz w:val="24"/>
                <w:szCs w:val="24"/>
              </w:rPr>
              <w:t>Х</w:t>
            </w:r>
            <w:r>
              <w:rPr>
                <w:sz w:val="24"/>
                <w:szCs w:val="24"/>
                <w:lang w:val="en-US"/>
              </w:rPr>
              <w:t xml:space="preserve">VI din 28.12.2006 privind administratia publica locala si a  Legii nr.205 privind Legea bugetului de stat pentru </w:t>
            </w:r>
            <w:r>
              <w:rPr>
                <w:sz w:val="24"/>
                <w:szCs w:val="24"/>
              </w:rPr>
              <w:t>ап</w:t>
            </w:r>
            <w:r>
              <w:rPr>
                <w:sz w:val="24"/>
                <w:szCs w:val="24"/>
                <w:lang w:val="en-US"/>
              </w:rPr>
              <w:t>ul2023, m</w:t>
            </w:r>
            <w:r>
              <w:rPr>
                <w:sz w:val="24"/>
                <w:szCs w:val="24"/>
              </w:rPr>
              <w:t>о</w:t>
            </w:r>
            <w:r>
              <w:rPr>
                <w:sz w:val="24"/>
                <w:szCs w:val="24"/>
                <w:lang w:val="en-US"/>
              </w:rPr>
              <w:t xml:space="preserve">dificata </w:t>
            </w:r>
            <w:r>
              <w:rPr>
                <w:sz w:val="24"/>
                <w:szCs w:val="24"/>
              </w:rPr>
              <w:t>р</w:t>
            </w:r>
            <w:r>
              <w:rPr>
                <w:sz w:val="24"/>
                <w:szCs w:val="24"/>
                <w:lang w:val="en-US"/>
              </w:rPr>
              <w:t>ri</w:t>
            </w:r>
            <w:r>
              <w:rPr>
                <w:sz w:val="24"/>
                <w:szCs w:val="24"/>
              </w:rPr>
              <w:t>п</w:t>
            </w:r>
            <w:r>
              <w:rPr>
                <w:sz w:val="24"/>
                <w:szCs w:val="24"/>
                <w:lang w:val="en-US"/>
              </w:rPr>
              <w:t xml:space="preserve"> Legea nr.359 din 22.12.2023.Circuara MF nr 06/02-07-100 din 28.12.2022</w:t>
            </w:r>
          </w:p>
          <w:p w14:paraId="0FC79BB8" w14:textId="77777777" w:rsidR="00920A7A" w:rsidRDefault="00920A7A">
            <w:pPr>
              <w:tabs>
                <w:tab w:val="left" w:pos="884"/>
                <w:tab w:val="left" w:pos="1196"/>
              </w:tabs>
              <w:jc w:val="both"/>
              <w:rPr>
                <w:sz w:val="24"/>
                <w:szCs w:val="24"/>
                <w:lang w:val="en-US"/>
              </w:rPr>
            </w:pPr>
            <w:r>
              <w:rPr>
                <w:sz w:val="24"/>
                <w:szCs w:val="24"/>
                <w:lang w:val="en-US"/>
              </w:rPr>
              <w:t>. Se m</w:t>
            </w:r>
            <w:r>
              <w:rPr>
                <w:sz w:val="24"/>
                <w:szCs w:val="24"/>
              </w:rPr>
              <w:t>а</w:t>
            </w:r>
            <w:r>
              <w:rPr>
                <w:sz w:val="24"/>
                <w:szCs w:val="24"/>
                <w:lang w:val="en-US"/>
              </w:rPr>
              <w:t>j</w:t>
            </w:r>
            <w:r>
              <w:rPr>
                <w:sz w:val="24"/>
                <w:szCs w:val="24"/>
              </w:rPr>
              <w:t>о</w:t>
            </w:r>
            <w:r>
              <w:rPr>
                <w:sz w:val="24"/>
                <w:szCs w:val="24"/>
                <w:lang w:val="en-US"/>
              </w:rPr>
              <w:t>r</w:t>
            </w:r>
            <w:r>
              <w:rPr>
                <w:sz w:val="24"/>
                <w:szCs w:val="24"/>
              </w:rPr>
              <w:t>еа</w:t>
            </w:r>
            <w:r>
              <w:rPr>
                <w:sz w:val="24"/>
                <w:szCs w:val="24"/>
                <w:lang w:val="en-US"/>
              </w:rPr>
              <w:t>za bugetul prim</w:t>
            </w:r>
            <w:r>
              <w:rPr>
                <w:sz w:val="24"/>
                <w:szCs w:val="24"/>
              </w:rPr>
              <w:t>ё</w:t>
            </w:r>
            <w:r>
              <w:rPr>
                <w:sz w:val="24"/>
                <w:szCs w:val="24"/>
                <w:lang w:val="en-US"/>
              </w:rPr>
              <w:t xml:space="preserve">riei satului Olanesti  la  VENITURI cu suma de 773.6mii  lei si CHELTUIELI cu suma de  773.6mii lei </w:t>
            </w:r>
          </w:p>
          <w:p w14:paraId="77AD946B" w14:textId="77777777" w:rsidR="00920A7A" w:rsidRDefault="00920A7A">
            <w:pPr>
              <w:tabs>
                <w:tab w:val="left" w:pos="884"/>
                <w:tab w:val="left" w:pos="1196"/>
              </w:tabs>
              <w:jc w:val="both"/>
              <w:rPr>
                <w:sz w:val="24"/>
                <w:szCs w:val="24"/>
                <w:lang w:val="en-US"/>
              </w:rPr>
            </w:pPr>
          </w:p>
        </w:tc>
      </w:tr>
      <w:tr w:rsidR="00920A7A" w:rsidRPr="0046025B" w14:paraId="0C413383" w14:textId="77777777" w:rsidTr="00920A7A">
        <w:tc>
          <w:tcPr>
            <w:tcW w:w="5000" w:type="pct"/>
            <w:tcBorders>
              <w:top w:val="single" w:sz="4" w:space="0" w:color="auto"/>
              <w:left w:val="single" w:sz="4" w:space="0" w:color="auto"/>
              <w:bottom w:val="single" w:sz="4" w:space="0" w:color="auto"/>
              <w:right w:val="single" w:sz="4" w:space="0" w:color="auto"/>
            </w:tcBorders>
          </w:tcPr>
          <w:p w14:paraId="4B3D5DB8" w14:textId="77777777" w:rsidR="00920A7A" w:rsidRDefault="00920A7A">
            <w:pPr>
              <w:rPr>
                <w:rFonts w:eastAsia="Calibri"/>
                <w:sz w:val="24"/>
                <w:szCs w:val="24"/>
                <w:lang w:val="en-US"/>
              </w:rPr>
            </w:pPr>
          </w:p>
        </w:tc>
      </w:tr>
      <w:tr w:rsidR="00920A7A" w14:paraId="1440E773" w14:textId="77777777" w:rsidTr="00920A7A">
        <w:tc>
          <w:tcPr>
            <w:tcW w:w="5000" w:type="pct"/>
            <w:tcBorders>
              <w:top w:val="single" w:sz="4" w:space="0" w:color="auto"/>
              <w:left w:val="single" w:sz="4" w:space="0" w:color="auto"/>
              <w:bottom w:val="single" w:sz="4" w:space="0" w:color="auto"/>
              <w:right w:val="single" w:sz="4" w:space="0" w:color="auto"/>
            </w:tcBorders>
            <w:hideMark/>
          </w:tcPr>
          <w:p w14:paraId="3C61EFFF" w14:textId="77777777" w:rsidR="00920A7A" w:rsidRDefault="00920A7A">
            <w:pPr>
              <w:tabs>
                <w:tab w:val="left" w:pos="884"/>
                <w:tab w:val="left" w:pos="1196"/>
              </w:tabs>
              <w:jc w:val="both"/>
              <w:rPr>
                <w:rFonts w:eastAsia="Calibri"/>
                <w:sz w:val="24"/>
                <w:szCs w:val="24"/>
                <w:lang w:val="ro-RO"/>
              </w:rPr>
            </w:pPr>
            <w:r>
              <w:rPr>
                <w:rFonts w:eastAsia="Calibri"/>
                <w:sz w:val="24"/>
                <w:szCs w:val="24"/>
                <w:lang w:val="ro-RO"/>
              </w:rPr>
              <w:t>5. Fundamentarea economico-financiară</w:t>
            </w:r>
          </w:p>
        </w:tc>
      </w:tr>
      <w:tr w:rsidR="00920A7A" w:rsidRPr="0046025B" w14:paraId="135225DF" w14:textId="77777777" w:rsidTr="00920A7A">
        <w:tc>
          <w:tcPr>
            <w:tcW w:w="5000" w:type="pct"/>
            <w:tcBorders>
              <w:top w:val="single" w:sz="4" w:space="0" w:color="auto"/>
              <w:left w:val="single" w:sz="4" w:space="0" w:color="auto"/>
              <w:bottom w:val="single" w:sz="4" w:space="0" w:color="auto"/>
              <w:right w:val="single" w:sz="4" w:space="0" w:color="auto"/>
            </w:tcBorders>
            <w:hideMark/>
          </w:tcPr>
          <w:p w14:paraId="18FBEA24" w14:textId="77777777" w:rsidR="00920A7A" w:rsidRDefault="00920A7A">
            <w:pPr>
              <w:rPr>
                <w:iCs/>
                <w:sz w:val="24"/>
                <w:szCs w:val="24"/>
                <w:lang w:val="en-US" w:eastAsia="zh-CN"/>
              </w:rPr>
            </w:pPr>
            <w:r>
              <w:rPr>
                <w:sz w:val="24"/>
                <w:szCs w:val="24"/>
                <w:lang w:val="en-US"/>
              </w:rPr>
              <w:t xml:space="preserve"> Budetul este elaborat in temeiul prevederilor art.50 di Legea finantelor publice si responsabilitatile bugetar-fiscale </w:t>
            </w:r>
            <w:r>
              <w:rPr>
                <w:sz w:val="24"/>
                <w:szCs w:val="24"/>
              </w:rPr>
              <w:t>п</w:t>
            </w:r>
            <w:r>
              <w:rPr>
                <w:sz w:val="24"/>
                <w:szCs w:val="24"/>
                <w:lang w:val="en-US"/>
              </w:rPr>
              <w:t xml:space="preserve">r. 181 din25.07.2014, art.20 al Legii </w:t>
            </w:r>
            <w:r>
              <w:rPr>
                <w:sz w:val="24"/>
                <w:szCs w:val="24"/>
              </w:rPr>
              <w:t>п</w:t>
            </w:r>
            <w:r>
              <w:rPr>
                <w:sz w:val="24"/>
                <w:szCs w:val="24"/>
                <w:lang w:val="en-US"/>
              </w:rPr>
              <w:t>r. 397-</w:t>
            </w:r>
            <w:r>
              <w:rPr>
                <w:sz w:val="24"/>
                <w:szCs w:val="24"/>
              </w:rPr>
              <w:t>Х</w:t>
            </w:r>
            <w:r>
              <w:rPr>
                <w:sz w:val="24"/>
                <w:szCs w:val="24"/>
                <w:lang w:val="en-US"/>
              </w:rPr>
              <w:t xml:space="preserve">V din 16.10.2003 privind finantele publice locale </w:t>
            </w:r>
            <w:r>
              <w:rPr>
                <w:sz w:val="24"/>
                <w:szCs w:val="24"/>
              </w:rPr>
              <w:t>с</w:t>
            </w:r>
            <w:r>
              <w:rPr>
                <w:sz w:val="24"/>
                <w:szCs w:val="24"/>
                <w:lang w:val="en-US"/>
              </w:rPr>
              <w:t>u m</w:t>
            </w:r>
            <w:r>
              <w:rPr>
                <w:sz w:val="24"/>
                <w:szCs w:val="24"/>
              </w:rPr>
              <w:t>о</w:t>
            </w:r>
            <w:r>
              <w:rPr>
                <w:sz w:val="24"/>
                <w:szCs w:val="24"/>
                <w:lang w:val="en-US"/>
              </w:rPr>
              <w:t xml:space="preserve">dificari si completari  ulterioare, Legii bugetului de Stat </w:t>
            </w:r>
            <w:r>
              <w:rPr>
                <w:sz w:val="24"/>
                <w:szCs w:val="24"/>
              </w:rPr>
              <w:t>реп</w:t>
            </w:r>
            <w:r>
              <w:rPr>
                <w:sz w:val="24"/>
                <w:szCs w:val="24"/>
                <w:lang w:val="en-US"/>
              </w:rPr>
              <w:t xml:space="preserve">tru </w:t>
            </w:r>
            <w:r>
              <w:rPr>
                <w:sz w:val="24"/>
                <w:szCs w:val="24"/>
              </w:rPr>
              <w:t>ап</w:t>
            </w:r>
            <w:r>
              <w:rPr>
                <w:sz w:val="24"/>
                <w:szCs w:val="24"/>
                <w:lang w:val="en-US"/>
              </w:rPr>
              <w:t xml:space="preserve">ul2022 nr.205 din 06.12.2021 modificata  </w:t>
            </w:r>
            <w:r>
              <w:rPr>
                <w:sz w:val="24"/>
                <w:szCs w:val="24"/>
              </w:rPr>
              <w:t>р</w:t>
            </w:r>
            <w:r>
              <w:rPr>
                <w:sz w:val="24"/>
                <w:szCs w:val="24"/>
                <w:lang w:val="en-US"/>
              </w:rPr>
              <w:t>ri</w:t>
            </w:r>
            <w:r>
              <w:rPr>
                <w:sz w:val="24"/>
                <w:szCs w:val="24"/>
              </w:rPr>
              <w:t>п</w:t>
            </w:r>
            <w:r>
              <w:rPr>
                <w:sz w:val="24"/>
                <w:szCs w:val="24"/>
                <w:lang w:val="en-US"/>
              </w:rPr>
              <w:t xml:space="preserve"> Legea </w:t>
            </w:r>
            <w:r>
              <w:rPr>
                <w:sz w:val="24"/>
                <w:szCs w:val="24"/>
              </w:rPr>
              <w:t>п</w:t>
            </w:r>
            <w:r>
              <w:rPr>
                <w:sz w:val="24"/>
                <w:szCs w:val="24"/>
                <w:lang w:val="en-US"/>
              </w:rPr>
              <w:t>r.112 din 05.05.2022.</w:t>
            </w:r>
          </w:p>
        </w:tc>
      </w:tr>
      <w:tr w:rsidR="00920A7A" w:rsidRPr="0046025B" w14:paraId="4060B1DB" w14:textId="77777777" w:rsidTr="00920A7A">
        <w:tc>
          <w:tcPr>
            <w:tcW w:w="5000" w:type="pct"/>
            <w:tcBorders>
              <w:top w:val="single" w:sz="4" w:space="0" w:color="auto"/>
              <w:left w:val="single" w:sz="4" w:space="0" w:color="auto"/>
              <w:bottom w:val="single" w:sz="4" w:space="0" w:color="auto"/>
              <w:right w:val="single" w:sz="4" w:space="0" w:color="auto"/>
            </w:tcBorders>
            <w:hideMark/>
          </w:tcPr>
          <w:p w14:paraId="518397BB" w14:textId="77777777" w:rsidR="00920A7A" w:rsidRDefault="00920A7A">
            <w:pPr>
              <w:tabs>
                <w:tab w:val="left" w:pos="884"/>
                <w:tab w:val="left" w:pos="1196"/>
              </w:tabs>
              <w:jc w:val="both"/>
              <w:rPr>
                <w:rFonts w:eastAsia="Calibri"/>
                <w:sz w:val="24"/>
                <w:szCs w:val="24"/>
                <w:lang w:val="ro-RO"/>
              </w:rPr>
            </w:pPr>
            <w:r>
              <w:rPr>
                <w:rFonts w:eastAsia="Calibri"/>
                <w:sz w:val="24"/>
                <w:szCs w:val="24"/>
                <w:lang w:val="ro-RO"/>
              </w:rPr>
              <w:t>6. Modul de încorporare a actului în cadrul normativ în vigoare</w:t>
            </w:r>
          </w:p>
        </w:tc>
      </w:tr>
      <w:tr w:rsidR="00920A7A" w:rsidRPr="0046025B" w14:paraId="40AA2759" w14:textId="77777777" w:rsidTr="00920A7A">
        <w:tc>
          <w:tcPr>
            <w:tcW w:w="5000" w:type="pct"/>
            <w:tcBorders>
              <w:top w:val="single" w:sz="4" w:space="0" w:color="auto"/>
              <w:left w:val="single" w:sz="4" w:space="0" w:color="auto"/>
              <w:bottom w:val="single" w:sz="4" w:space="0" w:color="auto"/>
              <w:right w:val="single" w:sz="4" w:space="0" w:color="auto"/>
            </w:tcBorders>
            <w:hideMark/>
          </w:tcPr>
          <w:p w14:paraId="5893FEFD" w14:textId="77777777" w:rsidR="00920A7A" w:rsidRDefault="00920A7A">
            <w:pPr>
              <w:rPr>
                <w:i/>
                <w:sz w:val="24"/>
                <w:szCs w:val="24"/>
                <w:lang w:val="en-US"/>
              </w:rPr>
            </w:pPr>
            <w:r>
              <w:rPr>
                <w:sz w:val="24"/>
                <w:szCs w:val="24"/>
                <w:lang w:val="en-US"/>
              </w:rPr>
              <w:t>Proiecrul se incorporeaza in sistemuI actelor normative.</w:t>
            </w:r>
          </w:p>
        </w:tc>
      </w:tr>
      <w:tr w:rsidR="00920A7A" w:rsidRPr="0046025B" w14:paraId="516E576F" w14:textId="77777777" w:rsidTr="00920A7A">
        <w:tc>
          <w:tcPr>
            <w:tcW w:w="5000" w:type="pct"/>
            <w:tcBorders>
              <w:top w:val="single" w:sz="4" w:space="0" w:color="auto"/>
              <w:left w:val="single" w:sz="4" w:space="0" w:color="auto"/>
              <w:bottom w:val="single" w:sz="4" w:space="0" w:color="auto"/>
              <w:right w:val="single" w:sz="4" w:space="0" w:color="auto"/>
            </w:tcBorders>
            <w:hideMark/>
          </w:tcPr>
          <w:p w14:paraId="5AB44956" w14:textId="77777777" w:rsidR="00920A7A" w:rsidRDefault="00920A7A">
            <w:pPr>
              <w:tabs>
                <w:tab w:val="left" w:pos="884"/>
                <w:tab w:val="left" w:pos="1196"/>
              </w:tabs>
              <w:jc w:val="both"/>
              <w:rPr>
                <w:rFonts w:eastAsia="Calibri"/>
                <w:sz w:val="24"/>
                <w:szCs w:val="24"/>
                <w:lang w:val="ro-RO"/>
              </w:rPr>
            </w:pPr>
            <w:r>
              <w:rPr>
                <w:rFonts w:eastAsia="Calibri"/>
                <w:sz w:val="24"/>
                <w:szCs w:val="24"/>
                <w:lang w:val="ro-RO"/>
              </w:rPr>
              <w:t>7. Avizarea şi consultarea publică a proiectului</w:t>
            </w:r>
          </w:p>
        </w:tc>
      </w:tr>
      <w:tr w:rsidR="00920A7A" w:rsidRPr="0046025B" w14:paraId="12150AC9" w14:textId="77777777" w:rsidTr="00920A7A">
        <w:tc>
          <w:tcPr>
            <w:tcW w:w="5000" w:type="pct"/>
            <w:tcBorders>
              <w:top w:val="single" w:sz="4" w:space="0" w:color="auto"/>
              <w:left w:val="single" w:sz="4" w:space="0" w:color="auto"/>
              <w:bottom w:val="single" w:sz="4" w:space="0" w:color="auto"/>
              <w:right w:val="single" w:sz="4" w:space="0" w:color="auto"/>
            </w:tcBorders>
          </w:tcPr>
          <w:p w14:paraId="111D2C72" w14:textId="32E6F4E1" w:rsidR="00920A7A" w:rsidRDefault="00920A7A">
            <w:pPr>
              <w:jc w:val="both"/>
              <w:rPr>
                <w:rFonts w:asciiTheme="minorHAnsi" w:eastAsia="Calibri" w:hAnsiTheme="minorHAnsi" w:cstheme="minorBidi"/>
                <w:b/>
                <w:sz w:val="24"/>
                <w:szCs w:val="24"/>
                <w:lang w:val="ro-RO"/>
              </w:rPr>
            </w:pPr>
            <w:r>
              <w:rPr>
                <w:sz w:val="24"/>
                <w:szCs w:val="24"/>
                <w:lang w:val="en-US"/>
              </w:rPr>
              <w:t xml:space="preserve">ln baza celor expuse si in confrmitate </w:t>
            </w:r>
            <w:r>
              <w:rPr>
                <w:rFonts w:eastAsia="Calibri"/>
                <w:bCs/>
                <w:sz w:val="24"/>
                <w:szCs w:val="24"/>
                <w:lang w:val="en-US"/>
              </w:rPr>
              <w:t>i</w:t>
            </w:r>
            <w:r>
              <w:rPr>
                <w:rFonts w:eastAsia="Calibri"/>
                <w:bCs/>
                <w:sz w:val="24"/>
                <w:szCs w:val="24"/>
                <w:lang w:val="ro-RO"/>
              </w:rPr>
              <w:t>n legătură</w:t>
            </w:r>
            <w:r>
              <w:rPr>
                <w:rFonts w:eastAsia="Calibri"/>
                <w:b/>
                <w:sz w:val="24"/>
                <w:szCs w:val="24"/>
                <w:lang w:val="ro-RO"/>
              </w:rPr>
              <w:t xml:space="preserve"> </w:t>
            </w:r>
            <w:r>
              <w:rPr>
                <w:rFonts w:eastAsia="Calibri"/>
                <w:bCs/>
                <w:sz w:val="24"/>
                <w:szCs w:val="24"/>
                <w:lang w:val="ro-RO"/>
              </w:rPr>
              <w:t xml:space="preserve">cu necesitatea  de a modifica  Decizia Consiliului local  nr. </w:t>
            </w:r>
            <w:r>
              <w:rPr>
                <w:rFonts w:eastAsia="Calibri"/>
                <w:bCs/>
                <w:sz w:val="24"/>
                <w:szCs w:val="24"/>
                <w:lang w:val="en-US"/>
              </w:rPr>
              <w:t>6/6</w:t>
            </w:r>
            <w:r>
              <w:rPr>
                <w:rFonts w:eastAsia="Calibri"/>
                <w:bCs/>
                <w:sz w:val="24"/>
                <w:szCs w:val="24"/>
                <w:lang w:val="ro-RO"/>
              </w:rPr>
              <w:t xml:space="preserve">  din</w:t>
            </w:r>
            <w:r w:rsidR="009462C9">
              <w:rPr>
                <w:rFonts w:eastAsia="Calibri"/>
                <w:bCs/>
                <w:sz w:val="24"/>
                <w:szCs w:val="24"/>
                <w:lang w:val="ro-RO"/>
              </w:rPr>
              <w:t xml:space="preserve"> </w:t>
            </w:r>
            <w:r>
              <w:rPr>
                <w:rFonts w:eastAsia="Calibri"/>
                <w:bCs/>
                <w:sz w:val="24"/>
                <w:szCs w:val="24"/>
                <w:lang w:val="en-US"/>
              </w:rPr>
              <w:t>08.12.2022</w:t>
            </w:r>
            <w:r>
              <w:rPr>
                <w:rFonts w:eastAsia="Calibri"/>
                <w:bCs/>
                <w:sz w:val="24"/>
                <w:szCs w:val="24"/>
                <w:lang w:val="ro-RO"/>
              </w:rPr>
              <w:t xml:space="preserve">       „Cu  privire  la  aprobarea bugetului  local Olănești  pentru  anul 2023,</w:t>
            </w:r>
            <w:r>
              <w:rPr>
                <w:rFonts w:eastAsia="Calibri"/>
                <w:b/>
                <w:sz w:val="24"/>
                <w:szCs w:val="24"/>
                <w:lang w:val="ro-RO"/>
              </w:rPr>
              <w:t xml:space="preserve">                                              </w:t>
            </w:r>
          </w:p>
          <w:p w14:paraId="273ED334" w14:textId="77777777" w:rsidR="00920A7A" w:rsidRDefault="00920A7A">
            <w:pPr>
              <w:jc w:val="both"/>
              <w:rPr>
                <w:rFonts w:eastAsiaTheme="minorEastAsia"/>
                <w:sz w:val="24"/>
                <w:szCs w:val="24"/>
                <w:lang w:val="ro-RO"/>
              </w:rPr>
            </w:pPr>
            <w:r>
              <w:rPr>
                <w:rFonts w:ascii="Calibri" w:eastAsia="Calibri" w:hAnsi="Calibri"/>
                <w:sz w:val="24"/>
                <w:szCs w:val="24"/>
                <w:lang w:val="ro-RO"/>
              </w:rPr>
              <w:t xml:space="preserve">      </w:t>
            </w:r>
            <w:r>
              <w:rPr>
                <w:sz w:val="24"/>
                <w:szCs w:val="24"/>
                <w:lang w:val="ro-RO"/>
              </w:rPr>
              <w:t>În  baza  art. 27  din  Legea  privind  Finanțele  Publice  locale nr.397-XV  din  16.10.2003  Ordinul  Ministerului  Finanțelor  nr.209  din  24.12.2015  cu  privire  la  aprobarea  și  modificarea  bugetului, Legii finanțele  publice  și responsabilității  bugetar-fiscale,  nr. 181  din  25  iulie  2014;</w:t>
            </w:r>
          </w:p>
          <w:p w14:paraId="303937CD" w14:textId="77777777" w:rsidR="00920A7A" w:rsidRDefault="00920A7A">
            <w:pPr>
              <w:tabs>
                <w:tab w:val="left" w:pos="884"/>
                <w:tab w:val="left" w:pos="1196"/>
              </w:tabs>
              <w:jc w:val="both"/>
              <w:rPr>
                <w:sz w:val="24"/>
                <w:szCs w:val="24"/>
                <w:lang w:val="en-US"/>
              </w:rPr>
            </w:pPr>
          </w:p>
          <w:p w14:paraId="1E1E7902" w14:textId="77777777" w:rsidR="00920A7A" w:rsidRDefault="00920A7A">
            <w:pPr>
              <w:tabs>
                <w:tab w:val="left" w:pos="884"/>
                <w:tab w:val="left" w:pos="1196"/>
              </w:tabs>
              <w:jc w:val="both"/>
              <w:rPr>
                <w:rFonts w:eastAsia="Calibri"/>
                <w:sz w:val="24"/>
                <w:szCs w:val="24"/>
                <w:lang w:val="en-US"/>
              </w:rPr>
            </w:pPr>
            <w:r>
              <w:rPr>
                <w:sz w:val="24"/>
                <w:szCs w:val="24"/>
                <w:lang w:val="en-US"/>
              </w:rPr>
              <w:lastRenderedPageBreak/>
              <w:t xml:space="preserve">In scopul  respectarii prevederilor L,egii nr,239 din 13 noiernbrie 2013 privind transparenta procesului decezional , proiectul deciziei este plasat pe panoul informativ si pagina web a primariei Olanesti </w:t>
            </w:r>
          </w:p>
        </w:tc>
      </w:tr>
      <w:tr w:rsidR="00920A7A" w14:paraId="06539737" w14:textId="77777777" w:rsidTr="00920A7A">
        <w:tc>
          <w:tcPr>
            <w:tcW w:w="5000" w:type="pct"/>
            <w:tcBorders>
              <w:top w:val="single" w:sz="4" w:space="0" w:color="auto"/>
              <w:left w:val="single" w:sz="4" w:space="0" w:color="auto"/>
              <w:bottom w:val="single" w:sz="4" w:space="0" w:color="auto"/>
              <w:right w:val="single" w:sz="4" w:space="0" w:color="auto"/>
            </w:tcBorders>
            <w:hideMark/>
          </w:tcPr>
          <w:p w14:paraId="4C4B7851" w14:textId="77777777" w:rsidR="00920A7A" w:rsidRDefault="00920A7A">
            <w:pPr>
              <w:tabs>
                <w:tab w:val="left" w:pos="884"/>
                <w:tab w:val="left" w:pos="1196"/>
              </w:tabs>
              <w:jc w:val="both"/>
              <w:rPr>
                <w:rFonts w:eastAsia="Calibri"/>
                <w:sz w:val="24"/>
                <w:szCs w:val="24"/>
                <w:lang w:val="ro-RO"/>
              </w:rPr>
            </w:pPr>
            <w:r>
              <w:rPr>
                <w:rFonts w:eastAsia="Calibri"/>
                <w:sz w:val="24"/>
                <w:szCs w:val="24"/>
                <w:lang w:val="ro-RO"/>
              </w:rPr>
              <w:lastRenderedPageBreak/>
              <w:t xml:space="preserve">8. Constatările expertizei anticoruptie </w:t>
            </w:r>
          </w:p>
        </w:tc>
      </w:tr>
      <w:tr w:rsidR="00920A7A" w:rsidRPr="0046025B" w14:paraId="4F386B33" w14:textId="77777777" w:rsidTr="00920A7A">
        <w:tc>
          <w:tcPr>
            <w:tcW w:w="5000" w:type="pct"/>
            <w:tcBorders>
              <w:top w:val="single" w:sz="4" w:space="0" w:color="auto"/>
              <w:left w:val="single" w:sz="4" w:space="0" w:color="auto"/>
              <w:bottom w:val="single" w:sz="4" w:space="0" w:color="auto"/>
              <w:right w:val="single" w:sz="4" w:space="0" w:color="auto"/>
            </w:tcBorders>
          </w:tcPr>
          <w:p w14:paraId="4FDCE003" w14:textId="77777777" w:rsidR="00920A7A" w:rsidRDefault="00920A7A">
            <w:pPr>
              <w:tabs>
                <w:tab w:val="left" w:pos="884"/>
                <w:tab w:val="left" w:pos="1196"/>
              </w:tabs>
              <w:jc w:val="both"/>
              <w:rPr>
                <w:rFonts w:eastAsia="Calibri"/>
                <w:sz w:val="24"/>
                <w:szCs w:val="24"/>
                <w:lang w:val="en-US"/>
              </w:rPr>
            </w:pPr>
            <w:r>
              <w:rPr>
                <w:rFonts w:eastAsia="Calibri"/>
                <w:sz w:val="24"/>
                <w:szCs w:val="24"/>
                <w:lang w:val="ro-RO"/>
              </w:rPr>
              <w:t>Proiectul respectă interesul public şi în redacţia propusă, nu conţine factori de risc care pot genera riscuri de corupţie.</w:t>
            </w:r>
          </w:p>
          <w:p w14:paraId="678AB46B" w14:textId="77777777" w:rsidR="00920A7A" w:rsidRDefault="00920A7A">
            <w:pPr>
              <w:tabs>
                <w:tab w:val="left" w:pos="884"/>
                <w:tab w:val="left" w:pos="1196"/>
              </w:tabs>
              <w:jc w:val="both"/>
              <w:rPr>
                <w:rFonts w:eastAsia="Calibri"/>
                <w:sz w:val="24"/>
                <w:szCs w:val="24"/>
                <w:lang w:val="en-US"/>
              </w:rPr>
            </w:pPr>
          </w:p>
        </w:tc>
      </w:tr>
      <w:tr w:rsidR="00920A7A" w14:paraId="2CF5E087" w14:textId="77777777" w:rsidTr="00920A7A">
        <w:tc>
          <w:tcPr>
            <w:tcW w:w="5000" w:type="pct"/>
            <w:tcBorders>
              <w:top w:val="single" w:sz="4" w:space="0" w:color="auto"/>
              <w:left w:val="single" w:sz="4" w:space="0" w:color="auto"/>
              <w:bottom w:val="single" w:sz="4" w:space="0" w:color="auto"/>
              <w:right w:val="single" w:sz="4" w:space="0" w:color="auto"/>
            </w:tcBorders>
            <w:hideMark/>
          </w:tcPr>
          <w:p w14:paraId="427566CF" w14:textId="77777777" w:rsidR="00920A7A" w:rsidRDefault="00920A7A">
            <w:pPr>
              <w:tabs>
                <w:tab w:val="left" w:pos="884"/>
                <w:tab w:val="left" w:pos="1196"/>
              </w:tabs>
              <w:jc w:val="both"/>
              <w:rPr>
                <w:rFonts w:eastAsia="Calibri"/>
                <w:sz w:val="24"/>
                <w:szCs w:val="24"/>
                <w:lang w:val="ro-RO"/>
              </w:rPr>
            </w:pPr>
            <w:r>
              <w:rPr>
                <w:rFonts w:eastAsia="Calibri"/>
                <w:sz w:val="24"/>
                <w:szCs w:val="24"/>
                <w:lang w:val="ro-RO"/>
              </w:rPr>
              <w:t>9. Constatările expertizei de compatibilitate</w:t>
            </w:r>
          </w:p>
        </w:tc>
      </w:tr>
      <w:tr w:rsidR="00920A7A" w14:paraId="4F72F7FC" w14:textId="77777777" w:rsidTr="00920A7A">
        <w:tc>
          <w:tcPr>
            <w:tcW w:w="5000" w:type="pct"/>
            <w:tcBorders>
              <w:top w:val="single" w:sz="4" w:space="0" w:color="auto"/>
              <w:left w:val="single" w:sz="4" w:space="0" w:color="auto"/>
              <w:bottom w:val="single" w:sz="4" w:space="0" w:color="auto"/>
              <w:right w:val="single" w:sz="4" w:space="0" w:color="auto"/>
            </w:tcBorders>
            <w:hideMark/>
          </w:tcPr>
          <w:p w14:paraId="6FB35FE6" w14:textId="77777777" w:rsidR="00920A7A" w:rsidRDefault="00920A7A">
            <w:pPr>
              <w:tabs>
                <w:tab w:val="left" w:pos="884"/>
                <w:tab w:val="left" w:pos="1196"/>
              </w:tabs>
              <w:jc w:val="both"/>
              <w:rPr>
                <w:rFonts w:eastAsia="Calibri"/>
                <w:sz w:val="24"/>
                <w:szCs w:val="24"/>
                <w:lang w:val="ro-RO"/>
              </w:rPr>
            </w:pPr>
            <w:r>
              <w:rPr>
                <w:rFonts w:eastAsia="Calibri"/>
                <w:sz w:val="24"/>
                <w:szCs w:val="24"/>
                <w:lang w:val="ro-RO"/>
              </w:rPr>
              <w:t>Nu este necesar.</w:t>
            </w:r>
          </w:p>
        </w:tc>
      </w:tr>
      <w:tr w:rsidR="00920A7A" w14:paraId="0AD31AFC" w14:textId="77777777" w:rsidTr="00920A7A">
        <w:tc>
          <w:tcPr>
            <w:tcW w:w="5000" w:type="pct"/>
            <w:tcBorders>
              <w:top w:val="single" w:sz="4" w:space="0" w:color="auto"/>
              <w:left w:val="single" w:sz="4" w:space="0" w:color="auto"/>
              <w:bottom w:val="single" w:sz="4" w:space="0" w:color="auto"/>
              <w:right w:val="single" w:sz="4" w:space="0" w:color="auto"/>
            </w:tcBorders>
            <w:hideMark/>
          </w:tcPr>
          <w:p w14:paraId="08A05B16" w14:textId="77777777" w:rsidR="00920A7A" w:rsidRDefault="00920A7A">
            <w:pPr>
              <w:tabs>
                <w:tab w:val="left" w:pos="884"/>
                <w:tab w:val="left" w:pos="1196"/>
              </w:tabs>
              <w:jc w:val="both"/>
              <w:rPr>
                <w:rFonts w:eastAsia="Calibri"/>
                <w:sz w:val="24"/>
                <w:szCs w:val="24"/>
                <w:lang w:val="ro-RO"/>
              </w:rPr>
            </w:pPr>
            <w:r>
              <w:rPr>
                <w:rFonts w:eastAsia="Calibri"/>
                <w:sz w:val="24"/>
                <w:szCs w:val="24"/>
                <w:lang w:val="ro-RO"/>
              </w:rPr>
              <w:t>10. Constatările expertizei juridice</w:t>
            </w:r>
          </w:p>
        </w:tc>
      </w:tr>
      <w:tr w:rsidR="00920A7A" w:rsidRPr="0046025B" w14:paraId="69A61F79" w14:textId="77777777" w:rsidTr="00920A7A">
        <w:tc>
          <w:tcPr>
            <w:tcW w:w="5000" w:type="pct"/>
            <w:tcBorders>
              <w:top w:val="single" w:sz="4" w:space="0" w:color="auto"/>
              <w:left w:val="single" w:sz="4" w:space="0" w:color="auto"/>
              <w:bottom w:val="single" w:sz="4" w:space="0" w:color="auto"/>
              <w:right w:val="single" w:sz="4" w:space="0" w:color="auto"/>
            </w:tcBorders>
            <w:hideMark/>
          </w:tcPr>
          <w:p w14:paraId="5FBEEDAB" w14:textId="77777777" w:rsidR="00920A7A" w:rsidRDefault="00920A7A">
            <w:pPr>
              <w:tabs>
                <w:tab w:val="left" w:pos="884"/>
                <w:tab w:val="left" w:pos="1196"/>
              </w:tabs>
              <w:jc w:val="both"/>
              <w:rPr>
                <w:rFonts w:asciiTheme="minorHAnsi" w:eastAsiaTheme="minorEastAsia" w:hAnsiTheme="minorHAnsi" w:cstheme="minorBidi"/>
                <w:sz w:val="24"/>
                <w:szCs w:val="24"/>
                <w:lang w:val="en-US"/>
              </w:rPr>
            </w:pPr>
            <w:r>
              <w:rPr>
                <w:sz w:val="24"/>
                <w:szCs w:val="24"/>
                <w:lang w:val="en-US"/>
              </w:rPr>
              <w:t>- art. 14 alin. (2). lit. n), nr. 436/2006 privind administra{ia publicd localia</w:t>
            </w:r>
          </w:p>
          <w:p w14:paraId="3AB094D5" w14:textId="77777777" w:rsidR="00920A7A" w:rsidRDefault="00920A7A">
            <w:pPr>
              <w:tabs>
                <w:tab w:val="left" w:pos="884"/>
                <w:tab w:val="left" w:pos="1196"/>
              </w:tabs>
              <w:jc w:val="both"/>
              <w:rPr>
                <w:sz w:val="24"/>
                <w:szCs w:val="24"/>
                <w:lang w:val="en-US"/>
              </w:rPr>
            </w:pPr>
            <w:r>
              <w:rPr>
                <w:sz w:val="24"/>
                <w:szCs w:val="24"/>
                <w:lang w:val="en-US"/>
              </w:rPr>
              <w:t xml:space="preserve"> - art 55 al Legii finantelor  publice si responsabilitatii bugetar-fiscale nr.181/2014 cu rnodificarile ulterioare </w:t>
            </w:r>
          </w:p>
          <w:p w14:paraId="234A95CF" w14:textId="77777777" w:rsidR="00920A7A" w:rsidRDefault="00920A7A">
            <w:pPr>
              <w:tabs>
                <w:tab w:val="left" w:pos="884"/>
                <w:tab w:val="left" w:pos="1196"/>
              </w:tabs>
              <w:jc w:val="both"/>
              <w:rPr>
                <w:sz w:val="24"/>
                <w:szCs w:val="24"/>
                <w:lang w:val="en-US"/>
              </w:rPr>
            </w:pPr>
            <w:r>
              <w:rPr>
                <w:rFonts w:eastAsia="Calibri"/>
                <w:sz w:val="24"/>
                <w:szCs w:val="24"/>
                <w:lang w:val="en-US"/>
              </w:rPr>
              <w:t xml:space="preserve">-Proiectul </w:t>
            </w:r>
            <w:r>
              <w:rPr>
                <w:sz w:val="24"/>
                <w:szCs w:val="24"/>
                <w:lang w:val="en-US"/>
              </w:rPr>
              <w:t xml:space="preserve"> de decizie corespunde normelor legale:</w:t>
            </w:r>
          </w:p>
          <w:p w14:paraId="7F61E549" w14:textId="00C8187B" w:rsidR="00920A7A" w:rsidRDefault="00920A7A">
            <w:pPr>
              <w:tabs>
                <w:tab w:val="left" w:pos="884"/>
                <w:tab w:val="left" w:pos="1196"/>
              </w:tabs>
              <w:jc w:val="both"/>
              <w:rPr>
                <w:rFonts w:eastAsia="Calibri"/>
                <w:sz w:val="24"/>
                <w:szCs w:val="24"/>
                <w:lang w:val="en-US"/>
              </w:rPr>
            </w:pPr>
            <w:r>
              <w:rPr>
                <w:sz w:val="24"/>
                <w:szCs w:val="24"/>
                <w:lang w:val="en-US"/>
              </w:rPr>
              <w:t>Proiectul deciziei se prezinta comisiilor  consultative de specialitate pentru avizare si se propune Consiliului satesc pentru  examinare si ad</w:t>
            </w:r>
            <w:r w:rsidR="009462C9">
              <w:rPr>
                <w:sz w:val="24"/>
                <w:szCs w:val="24"/>
                <w:lang w:val="en-US"/>
              </w:rPr>
              <w:t>o</w:t>
            </w:r>
            <w:r>
              <w:rPr>
                <w:sz w:val="24"/>
                <w:szCs w:val="24"/>
                <w:lang w:val="en-US"/>
              </w:rPr>
              <w:t>ptare</w:t>
            </w:r>
            <w:r w:rsidR="009462C9">
              <w:rPr>
                <w:sz w:val="24"/>
                <w:szCs w:val="24"/>
                <w:lang w:val="en-US"/>
              </w:rPr>
              <w:t xml:space="preserve"> în</w:t>
            </w:r>
            <w:r>
              <w:rPr>
                <w:sz w:val="24"/>
                <w:szCs w:val="24"/>
                <w:lang w:val="en-US"/>
              </w:rPr>
              <w:t xml:space="preserve"> sedinta</w:t>
            </w:r>
          </w:p>
        </w:tc>
      </w:tr>
      <w:tr w:rsidR="00920A7A" w14:paraId="49F41347" w14:textId="77777777" w:rsidTr="00920A7A">
        <w:tc>
          <w:tcPr>
            <w:tcW w:w="5000" w:type="pct"/>
            <w:tcBorders>
              <w:top w:val="single" w:sz="4" w:space="0" w:color="auto"/>
              <w:left w:val="single" w:sz="4" w:space="0" w:color="auto"/>
              <w:bottom w:val="single" w:sz="4" w:space="0" w:color="auto"/>
              <w:right w:val="single" w:sz="4" w:space="0" w:color="auto"/>
            </w:tcBorders>
            <w:hideMark/>
          </w:tcPr>
          <w:p w14:paraId="25124BD6" w14:textId="77777777" w:rsidR="00920A7A" w:rsidRDefault="00920A7A">
            <w:pPr>
              <w:tabs>
                <w:tab w:val="left" w:pos="884"/>
                <w:tab w:val="left" w:pos="1196"/>
              </w:tabs>
              <w:jc w:val="both"/>
              <w:rPr>
                <w:rFonts w:eastAsia="Calibri"/>
                <w:sz w:val="24"/>
                <w:szCs w:val="24"/>
                <w:lang w:val="ro-RO"/>
              </w:rPr>
            </w:pPr>
            <w:r>
              <w:rPr>
                <w:rFonts w:eastAsia="Calibri"/>
                <w:sz w:val="24"/>
                <w:szCs w:val="24"/>
                <w:lang w:val="ro-RO"/>
              </w:rPr>
              <w:t>11. Constatările altor expertize</w:t>
            </w:r>
          </w:p>
        </w:tc>
      </w:tr>
      <w:tr w:rsidR="00920A7A" w14:paraId="609A58DD" w14:textId="77777777" w:rsidTr="00920A7A">
        <w:tc>
          <w:tcPr>
            <w:tcW w:w="5000" w:type="pct"/>
            <w:tcBorders>
              <w:top w:val="single" w:sz="4" w:space="0" w:color="auto"/>
              <w:left w:val="single" w:sz="4" w:space="0" w:color="auto"/>
              <w:bottom w:val="single" w:sz="4" w:space="0" w:color="auto"/>
              <w:right w:val="single" w:sz="4" w:space="0" w:color="auto"/>
            </w:tcBorders>
            <w:hideMark/>
          </w:tcPr>
          <w:p w14:paraId="33947006" w14:textId="77777777" w:rsidR="00920A7A" w:rsidRDefault="00920A7A">
            <w:pPr>
              <w:tabs>
                <w:tab w:val="left" w:pos="884"/>
                <w:tab w:val="left" w:pos="1196"/>
              </w:tabs>
              <w:jc w:val="both"/>
              <w:rPr>
                <w:rFonts w:eastAsia="Calibri"/>
                <w:sz w:val="24"/>
                <w:szCs w:val="24"/>
                <w:lang w:val="ro-RO"/>
              </w:rPr>
            </w:pPr>
            <w:r>
              <w:rPr>
                <w:rFonts w:eastAsia="Calibri"/>
                <w:sz w:val="24"/>
                <w:szCs w:val="24"/>
                <w:lang w:val="ro-RO"/>
              </w:rPr>
              <w:t>Nu este necesar.</w:t>
            </w:r>
          </w:p>
        </w:tc>
      </w:tr>
    </w:tbl>
    <w:p w14:paraId="1C500974" w14:textId="77777777" w:rsidR="00920A7A" w:rsidRDefault="00920A7A" w:rsidP="00920A7A">
      <w:pPr>
        <w:rPr>
          <w:bCs/>
          <w:iCs/>
          <w:sz w:val="24"/>
          <w:szCs w:val="24"/>
          <w:lang w:val="ro-RO"/>
        </w:rPr>
      </w:pPr>
    </w:p>
    <w:p w14:paraId="45876196" w14:textId="472DFF6D" w:rsidR="00920A7A" w:rsidRDefault="00920A7A" w:rsidP="00920A7A">
      <w:pPr>
        <w:rPr>
          <w:rFonts w:eastAsiaTheme="minorEastAsia"/>
          <w:bCs/>
          <w:iCs/>
          <w:sz w:val="24"/>
          <w:szCs w:val="24"/>
          <w:lang w:val="ro-RO"/>
        </w:rPr>
      </w:pPr>
      <w:r>
        <w:rPr>
          <w:bCs/>
          <w:iCs/>
          <w:sz w:val="24"/>
          <w:szCs w:val="24"/>
          <w:lang w:val="ro-RO"/>
        </w:rPr>
        <w:t xml:space="preserve">Contabil sef                                                    </w:t>
      </w:r>
      <w:r w:rsidR="008A0FF3">
        <w:rPr>
          <w:bCs/>
          <w:iCs/>
          <w:sz w:val="24"/>
          <w:szCs w:val="24"/>
          <w:lang w:val="ro-RO"/>
        </w:rPr>
        <w:t xml:space="preserve">                                       </w:t>
      </w:r>
      <w:r>
        <w:rPr>
          <w:bCs/>
          <w:iCs/>
          <w:sz w:val="24"/>
          <w:szCs w:val="24"/>
          <w:lang w:val="ro-RO"/>
        </w:rPr>
        <w:t xml:space="preserve">        Caraus Oxana</w:t>
      </w:r>
    </w:p>
    <w:p w14:paraId="75B7850A" w14:textId="77777777" w:rsidR="00920A7A" w:rsidRDefault="00920A7A" w:rsidP="00920A7A">
      <w:pPr>
        <w:rPr>
          <w:sz w:val="24"/>
          <w:szCs w:val="24"/>
          <w:lang w:val="ro-RO"/>
        </w:rPr>
      </w:pPr>
    </w:p>
    <w:p w14:paraId="1C77D0C3" w14:textId="77777777" w:rsidR="00920A7A" w:rsidRDefault="00920A7A" w:rsidP="00920A7A">
      <w:pPr>
        <w:rPr>
          <w:sz w:val="24"/>
          <w:szCs w:val="24"/>
          <w:lang w:val="ro-RO"/>
        </w:rPr>
      </w:pPr>
    </w:p>
    <w:p w14:paraId="06C02F57" w14:textId="1D0E0BC6" w:rsidR="008D3970" w:rsidRDefault="008D3970" w:rsidP="008D3970">
      <w:pPr>
        <w:rPr>
          <w:b/>
          <w:sz w:val="32"/>
          <w:szCs w:val="32"/>
          <w:lang w:val="ro-RO"/>
        </w:rPr>
      </w:pPr>
    </w:p>
    <w:p w14:paraId="3EE67DE0" w14:textId="2B77D723" w:rsidR="00C54E1A" w:rsidRDefault="00C54E1A" w:rsidP="008D3970">
      <w:pPr>
        <w:rPr>
          <w:b/>
          <w:sz w:val="32"/>
          <w:szCs w:val="32"/>
          <w:lang w:val="ro-RO"/>
        </w:rPr>
      </w:pPr>
    </w:p>
    <w:p w14:paraId="2F852E9C" w14:textId="2359E8CC" w:rsidR="00C54E1A" w:rsidRDefault="00C54E1A" w:rsidP="008D3970">
      <w:pPr>
        <w:rPr>
          <w:b/>
          <w:sz w:val="32"/>
          <w:szCs w:val="32"/>
          <w:lang w:val="ro-RO"/>
        </w:rPr>
      </w:pPr>
    </w:p>
    <w:p w14:paraId="4B449095" w14:textId="206B7FFE" w:rsidR="00C54E1A" w:rsidRDefault="00C54E1A" w:rsidP="008D3970">
      <w:pPr>
        <w:rPr>
          <w:b/>
          <w:sz w:val="32"/>
          <w:szCs w:val="32"/>
          <w:lang w:val="ro-RO"/>
        </w:rPr>
      </w:pPr>
    </w:p>
    <w:p w14:paraId="571A0146" w14:textId="1BAFB7A5" w:rsidR="00C54E1A" w:rsidRDefault="00C54E1A" w:rsidP="008D3970">
      <w:pPr>
        <w:rPr>
          <w:b/>
          <w:sz w:val="32"/>
          <w:szCs w:val="32"/>
          <w:lang w:val="ro-RO"/>
        </w:rPr>
      </w:pPr>
    </w:p>
    <w:p w14:paraId="3F24E6EB" w14:textId="05BBA522" w:rsidR="00C54E1A" w:rsidRDefault="00C54E1A" w:rsidP="008D3970">
      <w:pPr>
        <w:rPr>
          <w:b/>
          <w:sz w:val="32"/>
          <w:szCs w:val="32"/>
          <w:lang w:val="ro-RO"/>
        </w:rPr>
      </w:pPr>
    </w:p>
    <w:p w14:paraId="0ABAC213" w14:textId="39B419A3" w:rsidR="00C54E1A" w:rsidRDefault="00C54E1A" w:rsidP="008D3970">
      <w:pPr>
        <w:rPr>
          <w:b/>
          <w:sz w:val="32"/>
          <w:szCs w:val="32"/>
          <w:lang w:val="ro-RO"/>
        </w:rPr>
      </w:pPr>
    </w:p>
    <w:p w14:paraId="4D4847AC" w14:textId="68F279EF" w:rsidR="00C54E1A" w:rsidRDefault="00C54E1A" w:rsidP="008D3970">
      <w:pPr>
        <w:rPr>
          <w:b/>
          <w:sz w:val="32"/>
          <w:szCs w:val="32"/>
          <w:lang w:val="ro-RO"/>
        </w:rPr>
      </w:pPr>
    </w:p>
    <w:p w14:paraId="393CA79B" w14:textId="66F6C0B8" w:rsidR="00C54E1A" w:rsidRDefault="00C54E1A" w:rsidP="008D3970">
      <w:pPr>
        <w:rPr>
          <w:b/>
          <w:sz w:val="32"/>
          <w:szCs w:val="32"/>
          <w:lang w:val="ro-RO"/>
        </w:rPr>
      </w:pPr>
    </w:p>
    <w:p w14:paraId="234C43C3" w14:textId="3FD05F6A" w:rsidR="00C54E1A" w:rsidRDefault="00C54E1A" w:rsidP="008D3970">
      <w:pPr>
        <w:rPr>
          <w:b/>
          <w:sz w:val="32"/>
          <w:szCs w:val="32"/>
          <w:lang w:val="ro-RO"/>
        </w:rPr>
      </w:pPr>
    </w:p>
    <w:p w14:paraId="37E93B9A" w14:textId="09A05179" w:rsidR="00C54E1A" w:rsidRDefault="00C54E1A" w:rsidP="008D3970">
      <w:pPr>
        <w:rPr>
          <w:b/>
          <w:sz w:val="32"/>
          <w:szCs w:val="32"/>
          <w:lang w:val="ro-RO"/>
        </w:rPr>
      </w:pPr>
    </w:p>
    <w:p w14:paraId="66625038" w14:textId="4AACC493" w:rsidR="00C54E1A" w:rsidRDefault="00C54E1A" w:rsidP="008D3970">
      <w:pPr>
        <w:rPr>
          <w:b/>
          <w:sz w:val="32"/>
          <w:szCs w:val="32"/>
          <w:lang w:val="ro-RO"/>
        </w:rPr>
      </w:pPr>
    </w:p>
    <w:p w14:paraId="60FE1C48" w14:textId="0F8FF10B" w:rsidR="008A0FF3" w:rsidRDefault="008A0FF3" w:rsidP="008D3970">
      <w:pPr>
        <w:rPr>
          <w:b/>
          <w:sz w:val="32"/>
          <w:szCs w:val="32"/>
          <w:lang w:val="ro-RO"/>
        </w:rPr>
      </w:pPr>
    </w:p>
    <w:p w14:paraId="201EE247" w14:textId="5BDB88DF" w:rsidR="008A0FF3" w:rsidRDefault="008A0FF3" w:rsidP="008D3970">
      <w:pPr>
        <w:rPr>
          <w:b/>
          <w:sz w:val="32"/>
          <w:szCs w:val="32"/>
          <w:lang w:val="ro-RO"/>
        </w:rPr>
      </w:pPr>
    </w:p>
    <w:p w14:paraId="101EAD01" w14:textId="03DFB89D" w:rsidR="008A0FF3" w:rsidRDefault="008A0FF3" w:rsidP="008D3970">
      <w:pPr>
        <w:rPr>
          <w:b/>
          <w:sz w:val="32"/>
          <w:szCs w:val="32"/>
          <w:lang w:val="ro-RO"/>
        </w:rPr>
      </w:pPr>
    </w:p>
    <w:p w14:paraId="38BA09D2" w14:textId="54178C43" w:rsidR="008A0FF3" w:rsidRDefault="008A0FF3" w:rsidP="008D3970">
      <w:pPr>
        <w:rPr>
          <w:b/>
          <w:sz w:val="32"/>
          <w:szCs w:val="32"/>
          <w:lang w:val="ro-RO"/>
        </w:rPr>
      </w:pPr>
    </w:p>
    <w:p w14:paraId="266CD16A" w14:textId="37AA98A3" w:rsidR="008A0FF3" w:rsidRDefault="008A0FF3" w:rsidP="008D3970">
      <w:pPr>
        <w:rPr>
          <w:b/>
          <w:sz w:val="32"/>
          <w:szCs w:val="32"/>
          <w:lang w:val="ro-RO"/>
        </w:rPr>
      </w:pPr>
    </w:p>
    <w:p w14:paraId="26AE89D8" w14:textId="10EAFB23" w:rsidR="008A0FF3" w:rsidRDefault="008A0FF3" w:rsidP="008D3970">
      <w:pPr>
        <w:rPr>
          <w:b/>
          <w:sz w:val="32"/>
          <w:szCs w:val="32"/>
          <w:lang w:val="ro-RO"/>
        </w:rPr>
      </w:pPr>
    </w:p>
    <w:p w14:paraId="21B13520" w14:textId="264FC413" w:rsidR="008A0FF3" w:rsidRDefault="008A0FF3" w:rsidP="008D3970">
      <w:pPr>
        <w:rPr>
          <w:b/>
          <w:sz w:val="32"/>
          <w:szCs w:val="32"/>
          <w:lang w:val="ro-RO"/>
        </w:rPr>
      </w:pPr>
    </w:p>
    <w:p w14:paraId="5D21D043" w14:textId="77777777" w:rsidR="008A0FF3" w:rsidRDefault="008A0FF3" w:rsidP="008D3970">
      <w:pPr>
        <w:rPr>
          <w:b/>
          <w:sz w:val="32"/>
          <w:szCs w:val="32"/>
          <w:lang w:val="ro-RO"/>
        </w:rPr>
      </w:pPr>
    </w:p>
    <w:p w14:paraId="4273C4E9" w14:textId="6E55E513" w:rsidR="00C54E1A" w:rsidRDefault="00C54E1A" w:rsidP="008D3970">
      <w:pPr>
        <w:rPr>
          <w:b/>
          <w:sz w:val="32"/>
          <w:szCs w:val="32"/>
          <w:lang w:val="ro-RO"/>
        </w:rPr>
      </w:pPr>
    </w:p>
    <w:p w14:paraId="70420036" w14:textId="77777777" w:rsidR="00C54E1A" w:rsidRDefault="00C54E1A" w:rsidP="008D3970">
      <w:pPr>
        <w:rPr>
          <w:b/>
          <w:sz w:val="32"/>
          <w:szCs w:val="32"/>
          <w:lang w:val="ro-RO"/>
        </w:rPr>
      </w:pPr>
    </w:p>
    <w:p w14:paraId="0A578487" w14:textId="77777777" w:rsidR="00C54E1A" w:rsidRDefault="00C54E1A" w:rsidP="00C54E1A">
      <w:pPr>
        <w:jc w:val="center"/>
        <w:rPr>
          <w:b/>
          <w:sz w:val="26"/>
          <w:szCs w:val="26"/>
          <w:lang w:val="ro-RO"/>
        </w:rPr>
      </w:pPr>
    </w:p>
    <w:p w14:paraId="5A83E8E3" w14:textId="77777777" w:rsidR="00C54E1A" w:rsidRDefault="00C54E1A" w:rsidP="00C54E1A">
      <w:pPr>
        <w:jc w:val="both"/>
        <w:rPr>
          <w:sz w:val="28"/>
          <w:szCs w:val="28"/>
          <w:lang w:val="ro-RO"/>
        </w:rPr>
      </w:pPr>
      <w:r>
        <w:rPr>
          <w:noProof/>
        </w:rPr>
        <w:lastRenderedPageBreak/>
        <mc:AlternateContent>
          <mc:Choice Requires="wps">
            <w:drawing>
              <wp:anchor distT="0" distB="0" distL="114300" distR="114300" simplePos="0" relativeHeight="251662336" behindDoc="0" locked="0" layoutInCell="1" allowOverlap="1" wp14:anchorId="78A987FB" wp14:editId="1AD29641">
                <wp:simplePos x="0" y="0"/>
                <wp:positionH relativeFrom="column">
                  <wp:posOffset>-323850</wp:posOffset>
                </wp:positionH>
                <wp:positionV relativeFrom="paragraph">
                  <wp:posOffset>-80645</wp:posOffset>
                </wp:positionV>
                <wp:extent cx="2356485" cy="988060"/>
                <wp:effectExtent l="0" t="0" r="24765" b="2159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88060"/>
                        </a:xfrm>
                        <a:prstGeom prst="rect">
                          <a:avLst/>
                        </a:prstGeom>
                        <a:solidFill>
                          <a:srgbClr val="FFFFFF"/>
                        </a:solidFill>
                        <a:ln w="9525">
                          <a:solidFill>
                            <a:srgbClr val="FFFFFF"/>
                          </a:solidFill>
                          <a:miter lim="800000"/>
                          <a:headEnd/>
                          <a:tailEnd/>
                        </a:ln>
                      </wps:spPr>
                      <wps:txbx>
                        <w:txbxContent>
                          <w:p w14:paraId="36028F14" w14:textId="77777777" w:rsidR="00C54E1A" w:rsidRDefault="00C54E1A" w:rsidP="00C54E1A">
                            <w:pPr>
                              <w:jc w:val="both"/>
                              <w:rPr>
                                <w:b/>
                                <w:sz w:val="24"/>
                                <w:szCs w:val="24"/>
                                <w:lang w:val="ro-RO"/>
                              </w:rPr>
                            </w:pPr>
                            <w:r>
                              <w:rPr>
                                <w:b/>
                                <w:sz w:val="24"/>
                                <w:szCs w:val="24"/>
                                <w:lang w:val="ro-RO"/>
                              </w:rPr>
                              <w:t>REPUBLICA  MOLDOVA</w:t>
                            </w:r>
                          </w:p>
                          <w:p w14:paraId="1B37B9E6" w14:textId="77777777" w:rsidR="00C54E1A" w:rsidRDefault="00C54E1A" w:rsidP="00C54E1A">
                            <w:pPr>
                              <w:rPr>
                                <w:b/>
                                <w:sz w:val="24"/>
                                <w:szCs w:val="24"/>
                                <w:lang w:val="ro-RO"/>
                              </w:rPr>
                            </w:pPr>
                            <w:r>
                              <w:rPr>
                                <w:b/>
                                <w:sz w:val="24"/>
                                <w:szCs w:val="24"/>
                                <w:lang w:val="ro-RO"/>
                              </w:rPr>
                              <w:t>RAIONUL ŞTEFAN  VODĂ</w:t>
                            </w:r>
                          </w:p>
                          <w:p w14:paraId="43E378E8" w14:textId="77777777" w:rsidR="00C54E1A" w:rsidRDefault="00C54E1A" w:rsidP="00C54E1A">
                            <w:pPr>
                              <w:rPr>
                                <w:b/>
                                <w:sz w:val="24"/>
                                <w:szCs w:val="24"/>
                                <w:lang w:val="en-GB"/>
                              </w:rPr>
                            </w:pPr>
                          </w:p>
                          <w:p w14:paraId="08A239A5" w14:textId="77777777" w:rsidR="00C54E1A" w:rsidRDefault="00C54E1A" w:rsidP="00C54E1A">
                            <w:pPr>
                              <w:rPr>
                                <w:b/>
                                <w:sz w:val="24"/>
                                <w:szCs w:val="24"/>
                                <w:lang w:val="ro-RO"/>
                              </w:rPr>
                            </w:pPr>
                            <w:r>
                              <w:rPr>
                                <w:b/>
                                <w:sz w:val="24"/>
                                <w:szCs w:val="24"/>
                                <w:lang w:val="en-GB"/>
                              </w:rPr>
                              <w:t>C</w:t>
                            </w:r>
                            <w:r>
                              <w:rPr>
                                <w:b/>
                                <w:sz w:val="24"/>
                                <w:szCs w:val="24"/>
                                <w:lang w:val="ro-RO"/>
                              </w:rPr>
                              <w:t>ONSILIUL  LOCAL</w:t>
                            </w:r>
                          </w:p>
                          <w:p w14:paraId="528A2EDB" w14:textId="77777777" w:rsidR="00C54E1A" w:rsidRDefault="00C54E1A" w:rsidP="00C54E1A">
                            <w:pPr>
                              <w:rPr>
                                <w:b/>
                                <w:sz w:val="24"/>
                                <w:szCs w:val="24"/>
                                <w:lang w:val="ro-RO"/>
                              </w:rPr>
                            </w:pPr>
                            <w:r>
                              <w:rPr>
                                <w:b/>
                                <w:sz w:val="24"/>
                                <w:szCs w:val="24"/>
                                <w:lang w:val="ro-RO"/>
                              </w:rPr>
                              <w:t xml:space="preserve">          OLĂNEŞTI</w:t>
                            </w:r>
                          </w:p>
                          <w:p w14:paraId="1A345F14" w14:textId="77777777" w:rsidR="00C54E1A" w:rsidRDefault="00C54E1A" w:rsidP="00C54E1A">
                            <w:pPr>
                              <w:rPr>
                                <w:b/>
                                <w:sz w:val="28"/>
                                <w:szCs w:val="28"/>
                                <w:lang w:val="ro-RO"/>
                              </w:rPr>
                            </w:pPr>
                          </w:p>
                          <w:p w14:paraId="66303BBC" w14:textId="77777777" w:rsidR="00C54E1A" w:rsidRDefault="00C54E1A" w:rsidP="00C54E1A">
                            <w:pPr>
                              <w:jc w:val="center"/>
                              <w:rPr>
                                <w:b/>
                                <w:sz w:val="28"/>
                                <w:szCs w:val="28"/>
                                <w:lang w:val="ro-RO"/>
                              </w:rPr>
                            </w:pPr>
                          </w:p>
                          <w:p w14:paraId="63708159" w14:textId="77777777" w:rsidR="00C54E1A" w:rsidRDefault="00C54E1A" w:rsidP="00C54E1A">
                            <w:pPr>
                              <w:rPr>
                                <w:b/>
                                <w:sz w:val="28"/>
                                <w:szCs w:val="2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987FB" id="Надпись 5" o:spid="_x0000_s1030" type="#_x0000_t202" style="position:absolute;left:0;text-align:left;margin-left:-25.5pt;margin-top:-6.35pt;width:185.55pt;height:7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" strokecolor="white">
                <v:textbox>
                  <w:txbxContent>
                    <w:p w14:paraId="36028F14" w14:textId="77777777" w:rsidR="00C54E1A" w:rsidRDefault="00C54E1A" w:rsidP="00C54E1A">
                      <w:pPr>
                        <w:jc w:val="both"/>
                        <w:rPr>
                          <w:b/>
                          <w:sz w:val="24"/>
                          <w:szCs w:val="24"/>
                          <w:lang w:val="ro-RO"/>
                        </w:rPr>
                      </w:pPr>
                      <w:r>
                        <w:rPr>
                          <w:b/>
                          <w:sz w:val="24"/>
                          <w:szCs w:val="24"/>
                          <w:lang w:val="ro-RO"/>
                        </w:rPr>
                        <w:t>REPUBLICA  MOLDOVA</w:t>
                      </w:r>
                    </w:p>
                    <w:p w14:paraId="1B37B9E6" w14:textId="77777777" w:rsidR="00C54E1A" w:rsidRDefault="00C54E1A" w:rsidP="00C54E1A">
                      <w:pPr>
                        <w:rPr>
                          <w:b/>
                          <w:sz w:val="24"/>
                          <w:szCs w:val="24"/>
                          <w:lang w:val="ro-RO"/>
                        </w:rPr>
                      </w:pPr>
                      <w:r>
                        <w:rPr>
                          <w:b/>
                          <w:sz w:val="24"/>
                          <w:szCs w:val="24"/>
                          <w:lang w:val="ro-RO"/>
                        </w:rPr>
                        <w:t>RAIONUL ŞTEFAN  VODĂ</w:t>
                      </w:r>
                    </w:p>
                    <w:p w14:paraId="43E378E8" w14:textId="77777777" w:rsidR="00C54E1A" w:rsidRDefault="00C54E1A" w:rsidP="00C54E1A">
                      <w:pPr>
                        <w:rPr>
                          <w:b/>
                          <w:sz w:val="24"/>
                          <w:szCs w:val="24"/>
                          <w:lang w:val="en-GB"/>
                        </w:rPr>
                      </w:pPr>
                    </w:p>
                    <w:p w14:paraId="08A239A5" w14:textId="77777777" w:rsidR="00C54E1A" w:rsidRDefault="00C54E1A" w:rsidP="00C54E1A">
                      <w:pPr>
                        <w:rPr>
                          <w:b/>
                          <w:sz w:val="24"/>
                          <w:szCs w:val="24"/>
                          <w:lang w:val="ro-RO"/>
                        </w:rPr>
                      </w:pPr>
                      <w:r>
                        <w:rPr>
                          <w:b/>
                          <w:sz w:val="24"/>
                          <w:szCs w:val="24"/>
                          <w:lang w:val="en-GB"/>
                        </w:rPr>
                        <w:t>C</w:t>
                      </w:r>
                      <w:r>
                        <w:rPr>
                          <w:b/>
                          <w:sz w:val="24"/>
                          <w:szCs w:val="24"/>
                          <w:lang w:val="ro-RO"/>
                        </w:rPr>
                        <w:t>ONSILIUL  LOCAL</w:t>
                      </w:r>
                    </w:p>
                    <w:p w14:paraId="528A2EDB" w14:textId="77777777" w:rsidR="00C54E1A" w:rsidRDefault="00C54E1A" w:rsidP="00C54E1A">
                      <w:pPr>
                        <w:rPr>
                          <w:b/>
                          <w:sz w:val="24"/>
                          <w:szCs w:val="24"/>
                          <w:lang w:val="ro-RO"/>
                        </w:rPr>
                      </w:pPr>
                      <w:r>
                        <w:rPr>
                          <w:b/>
                          <w:sz w:val="24"/>
                          <w:szCs w:val="24"/>
                          <w:lang w:val="ro-RO"/>
                        </w:rPr>
                        <w:t xml:space="preserve">          OLĂNEŞTI</w:t>
                      </w:r>
                    </w:p>
                    <w:p w14:paraId="1A345F14" w14:textId="77777777" w:rsidR="00C54E1A" w:rsidRDefault="00C54E1A" w:rsidP="00C54E1A">
                      <w:pPr>
                        <w:rPr>
                          <w:b/>
                          <w:sz w:val="28"/>
                          <w:szCs w:val="28"/>
                          <w:lang w:val="ro-RO"/>
                        </w:rPr>
                      </w:pPr>
                    </w:p>
                    <w:p w14:paraId="66303BBC" w14:textId="77777777" w:rsidR="00C54E1A" w:rsidRDefault="00C54E1A" w:rsidP="00C54E1A">
                      <w:pPr>
                        <w:jc w:val="center"/>
                        <w:rPr>
                          <w:b/>
                          <w:sz w:val="28"/>
                          <w:szCs w:val="28"/>
                          <w:lang w:val="ro-RO"/>
                        </w:rPr>
                      </w:pPr>
                    </w:p>
                    <w:p w14:paraId="63708159" w14:textId="77777777" w:rsidR="00C54E1A" w:rsidRDefault="00C54E1A" w:rsidP="00C54E1A">
                      <w:pPr>
                        <w:rPr>
                          <w:b/>
                          <w:sz w:val="28"/>
                          <w:szCs w:val="28"/>
                          <w:lang w:val="ro-RO"/>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BDB0F03" wp14:editId="3DDB9FEF">
                <wp:simplePos x="0" y="0"/>
                <wp:positionH relativeFrom="column">
                  <wp:posOffset>3638550</wp:posOffset>
                </wp:positionH>
                <wp:positionV relativeFrom="paragraph">
                  <wp:posOffset>-130810</wp:posOffset>
                </wp:positionV>
                <wp:extent cx="2432685" cy="949960"/>
                <wp:effectExtent l="0" t="0" r="24765" b="2159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949960"/>
                        </a:xfrm>
                        <a:prstGeom prst="rect">
                          <a:avLst/>
                        </a:prstGeom>
                        <a:solidFill>
                          <a:srgbClr val="FFFFFF"/>
                        </a:solidFill>
                        <a:ln w="9525">
                          <a:solidFill>
                            <a:srgbClr val="FFFFFF"/>
                          </a:solidFill>
                          <a:miter lim="800000"/>
                          <a:headEnd/>
                          <a:tailEnd/>
                        </a:ln>
                      </wps:spPr>
                      <wps:txbx>
                        <w:txbxContent>
                          <w:p w14:paraId="3A8DC888" w14:textId="77777777" w:rsidR="00C54E1A" w:rsidRDefault="00C54E1A" w:rsidP="00C54E1A">
                            <w:pPr>
                              <w:shd w:val="clear" w:color="auto" w:fill="FFFFFF"/>
                              <w:jc w:val="center"/>
                              <w:rPr>
                                <w:b/>
                                <w:sz w:val="24"/>
                                <w:szCs w:val="24"/>
                              </w:rPr>
                            </w:pPr>
                            <w:r>
                              <w:rPr>
                                <w:b/>
                                <w:sz w:val="24"/>
                                <w:szCs w:val="24"/>
                              </w:rPr>
                              <w:t>РЕСПУБЛИКА  МОЛДОВА</w:t>
                            </w:r>
                          </w:p>
                          <w:p w14:paraId="6C52EE55" w14:textId="77777777" w:rsidR="00C54E1A" w:rsidRDefault="00C54E1A" w:rsidP="00C54E1A">
                            <w:pPr>
                              <w:shd w:val="clear" w:color="auto" w:fill="FFFFFF"/>
                              <w:jc w:val="center"/>
                              <w:rPr>
                                <w:b/>
                                <w:sz w:val="24"/>
                                <w:szCs w:val="24"/>
                              </w:rPr>
                            </w:pPr>
                            <w:r>
                              <w:rPr>
                                <w:b/>
                                <w:sz w:val="24"/>
                                <w:szCs w:val="24"/>
                              </w:rPr>
                              <w:t>РАЙОН ШТЕФАН  В</w:t>
                            </w:r>
                            <w:r>
                              <w:rPr>
                                <w:b/>
                                <w:smallCaps/>
                                <w:sz w:val="24"/>
                                <w:szCs w:val="24"/>
                              </w:rPr>
                              <w:t>ОДЭ</w:t>
                            </w:r>
                          </w:p>
                          <w:p w14:paraId="448E266B" w14:textId="77777777" w:rsidR="00C54E1A" w:rsidRDefault="00C54E1A" w:rsidP="00C54E1A">
                            <w:pPr>
                              <w:shd w:val="clear" w:color="auto" w:fill="FFFFFF"/>
                              <w:jc w:val="center"/>
                              <w:rPr>
                                <w:b/>
                                <w:sz w:val="24"/>
                                <w:szCs w:val="24"/>
                              </w:rPr>
                            </w:pPr>
                          </w:p>
                          <w:p w14:paraId="1C64B44F" w14:textId="77777777" w:rsidR="00C54E1A" w:rsidRDefault="00C54E1A" w:rsidP="00C54E1A">
                            <w:pPr>
                              <w:shd w:val="clear" w:color="auto" w:fill="FFFFFF"/>
                              <w:jc w:val="center"/>
                              <w:rPr>
                                <w:b/>
                                <w:sz w:val="24"/>
                                <w:szCs w:val="24"/>
                              </w:rPr>
                            </w:pPr>
                            <w:r>
                              <w:rPr>
                                <w:b/>
                                <w:sz w:val="24"/>
                                <w:szCs w:val="24"/>
                              </w:rPr>
                              <w:t xml:space="preserve"> СЕЛЬСКИЙ СОВЕТ ОЛЭНЕШТЬ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B0F03" id="Надпись 6" o:spid="_x0000_s1031" type="#_x0000_t202" style="position:absolute;left:0;text-align:left;margin-left:286.5pt;margin-top:-10.3pt;width:191.55pt;height:7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" strokecolor="white">
                <v:textbox>
                  <w:txbxContent>
                    <w:p w14:paraId="3A8DC888" w14:textId="77777777" w:rsidR="00C54E1A" w:rsidRDefault="00C54E1A" w:rsidP="00C54E1A">
                      <w:pPr>
                        <w:shd w:val="clear" w:color="auto" w:fill="FFFFFF"/>
                        <w:jc w:val="center"/>
                        <w:rPr>
                          <w:b/>
                          <w:sz w:val="24"/>
                          <w:szCs w:val="24"/>
                        </w:rPr>
                      </w:pPr>
                      <w:r>
                        <w:rPr>
                          <w:b/>
                          <w:sz w:val="24"/>
                          <w:szCs w:val="24"/>
                        </w:rPr>
                        <w:t>РЕСПУБЛИКА  МОЛДОВА</w:t>
                      </w:r>
                    </w:p>
                    <w:p w14:paraId="6C52EE55" w14:textId="77777777" w:rsidR="00C54E1A" w:rsidRDefault="00C54E1A" w:rsidP="00C54E1A">
                      <w:pPr>
                        <w:shd w:val="clear" w:color="auto" w:fill="FFFFFF"/>
                        <w:jc w:val="center"/>
                        <w:rPr>
                          <w:b/>
                          <w:sz w:val="24"/>
                          <w:szCs w:val="24"/>
                        </w:rPr>
                      </w:pPr>
                      <w:r>
                        <w:rPr>
                          <w:b/>
                          <w:sz w:val="24"/>
                          <w:szCs w:val="24"/>
                        </w:rPr>
                        <w:t>РАЙОН ШТЕФАН  В</w:t>
                      </w:r>
                      <w:r>
                        <w:rPr>
                          <w:b/>
                          <w:smallCaps/>
                          <w:sz w:val="24"/>
                          <w:szCs w:val="24"/>
                        </w:rPr>
                        <w:t>ОДЭ</w:t>
                      </w:r>
                    </w:p>
                    <w:p w14:paraId="448E266B" w14:textId="77777777" w:rsidR="00C54E1A" w:rsidRDefault="00C54E1A" w:rsidP="00C54E1A">
                      <w:pPr>
                        <w:shd w:val="clear" w:color="auto" w:fill="FFFFFF"/>
                        <w:jc w:val="center"/>
                        <w:rPr>
                          <w:b/>
                          <w:sz w:val="24"/>
                          <w:szCs w:val="24"/>
                        </w:rPr>
                      </w:pPr>
                    </w:p>
                    <w:p w14:paraId="1C64B44F" w14:textId="77777777" w:rsidR="00C54E1A" w:rsidRDefault="00C54E1A" w:rsidP="00C54E1A">
                      <w:pPr>
                        <w:shd w:val="clear" w:color="auto" w:fill="FFFFFF"/>
                        <w:jc w:val="center"/>
                        <w:rPr>
                          <w:b/>
                          <w:sz w:val="24"/>
                          <w:szCs w:val="24"/>
                        </w:rPr>
                      </w:pPr>
                      <w:r>
                        <w:rPr>
                          <w:b/>
                          <w:sz w:val="24"/>
                          <w:szCs w:val="24"/>
                        </w:rPr>
                        <w:t xml:space="preserve"> СЕЛЬСКИЙ СОВЕТ ОЛЭНЕШТЬ</w:t>
                      </w:r>
                    </w:p>
                  </w:txbxContent>
                </v:textbox>
              </v:shape>
            </w:pict>
          </mc:Fallback>
        </mc:AlternateContent>
      </w:r>
      <w:r w:rsidR="00940A90">
        <w:object w:dxaOrig="1440" w:dyaOrig="1440" w14:anchorId="55BEA35E">
          <v:shape id="_x0000_s1030" type="#_x0000_t75" style="position:absolute;left:0;text-align:left;margin-left:196.2pt;margin-top:2.65pt;width:47.9pt;height:53.2pt;z-index:251664384;visibility:visible;mso-wrap-edited:f;mso-position-horizontal-relative:text;mso-position-vertical-relative:text">
            <v:imagedata r:id="rId6" o:title=""/>
            <w10:wrap type="topAndBottom"/>
          </v:shape>
          <o:OLEObject Type="Embed" ProgID="Word.Picture.8" ShapeID="_x0000_s1030" DrawAspect="Content" ObjectID="_1748428403" r:id="rId9"/>
        </w:object>
      </w:r>
    </w:p>
    <w:p w14:paraId="118A2F00" w14:textId="77777777" w:rsidR="00C54E1A" w:rsidRDefault="00C54E1A" w:rsidP="00C54E1A">
      <w:pPr>
        <w:rPr>
          <w:sz w:val="22"/>
          <w:szCs w:val="22"/>
          <w:lang w:val="ro-RO"/>
        </w:rPr>
      </w:pPr>
      <w:r>
        <w:rPr>
          <w:sz w:val="22"/>
          <w:szCs w:val="22"/>
          <w:lang w:val="ro-RO"/>
        </w:rPr>
        <w:t>MD-4226, rn. Ştefan Vodă,                                                                 MD-4226, рн. ШтефанВодэ</w:t>
      </w:r>
    </w:p>
    <w:p w14:paraId="7D39C101" w14:textId="77777777" w:rsidR="00C54E1A" w:rsidRDefault="00C54E1A" w:rsidP="00C54E1A">
      <w:pPr>
        <w:rPr>
          <w:sz w:val="22"/>
          <w:szCs w:val="22"/>
          <w:lang w:val="ro-RO"/>
        </w:rPr>
      </w:pPr>
      <w:r>
        <w:rPr>
          <w:sz w:val="22"/>
          <w:szCs w:val="22"/>
          <w:lang w:val="ro-RO"/>
        </w:rPr>
        <w:t>s. Olăneşti, str. Alexandru cel bun, 62                                      с. Оланешты, ул. АлександручелБун, 62</w:t>
      </w:r>
    </w:p>
    <w:p w14:paraId="2BAE316F" w14:textId="77777777" w:rsidR="00C54E1A" w:rsidRDefault="00C54E1A" w:rsidP="00C54E1A">
      <w:pPr>
        <w:rPr>
          <w:sz w:val="26"/>
          <w:szCs w:val="26"/>
          <w:lang w:val="ro-RO"/>
        </w:rPr>
      </w:pPr>
      <w:r>
        <w:rPr>
          <w:sz w:val="22"/>
          <w:szCs w:val="22"/>
          <w:lang w:val="ro-RO"/>
        </w:rPr>
        <w:t xml:space="preserve">                                    tel. (0-242)- 52-236, 52-445, email:primaria.olanesti@apl.gov.md</w:t>
      </w:r>
    </w:p>
    <w:p w14:paraId="54AB42B8" w14:textId="77777777" w:rsidR="00C54E1A" w:rsidRDefault="00C54E1A" w:rsidP="00C54E1A">
      <w:pPr>
        <w:jc w:val="center"/>
        <w:rPr>
          <w:b/>
          <w:sz w:val="28"/>
          <w:szCs w:val="28"/>
          <w:lang w:val="ro-RO"/>
        </w:rPr>
      </w:pPr>
    </w:p>
    <w:p w14:paraId="492B6D0D" w14:textId="6FFDB173" w:rsidR="00C54E1A" w:rsidRDefault="00C54E1A" w:rsidP="00C54E1A">
      <w:pPr>
        <w:jc w:val="center"/>
        <w:rPr>
          <w:b/>
          <w:color w:val="000000"/>
          <w:sz w:val="28"/>
          <w:szCs w:val="28"/>
          <w:lang w:val="ro-RO"/>
        </w:rPr>
      </w:pPr>
      <w:r>
        <w:rPr>
          <w:b/>
          <w:sz w:val="28"/>
          <w:szCs w:val="28"/>
          <w:lang w:val="ro-RO"/>
        </w:rPr>
        <w:t xml:space="preserve">DECIZIA </w:t>
      </w:r>
      <w:r>
        <w:rPr>
          <w:b/>
          <w:color w:val="000000"/>
          <w:sz w:val="28"/>
          <w:szCs w:val="28"/>
          <w:lang w:val="ro-RO"/>
        </w:rPr>
        <w:t>№ 4/3</w:t>
      </w:r>
    </w:p>
    <w:p w14:paraId="22036E41" w14:textId="27A6D228" w:rsidR="00C54E1A" w:rsidRDefault="00C54E1A" w:rsidP="00C54E1A">
      <w:pPr>
        <w:jc w:val="center"/>
        <w:rPr>
          <w:b/>
          <w:sz w:val="28"/>
          <w:szCs w:val="28"/>
          <w:lang w:val="ro-RO"/>
        </w:rPr>
      </w:pPr>
      <w:r>
        <w:rPr>
          <w:b/>
          <w:sz w:val="28"/>
          <w:szCs w:val="28"/>
          <w:lang w:val="ro-RO"/>
        </w:rPr>
        <w:t xml:space="preserve">din </w:t>
      </w:r>
      <w:r w:rsidR="00372EB1">
        <w:rPr>
          <w:b/>
          <w:sz w:val="28"/>
          <w:szCs w:val="28"/>
          <w:lang w:val="ro-RO"/>
        </w:rPr>
        <w:t>22</w:t>
      </w:r>
      <w:r>
        <w:rPr>
          <w:b/>
          <w:sz w:val="28"/>
          <w:szCs w:val="28"/>
          <w:lang w:val="ro-RO"/>
        </w:rPr>
        <w:t xml:space="preserve"> iunie 2023</w:t>
      </w:r>
    </w:p>
    <w:p w14:paraId="78141482" w14:textId="728D751F" w:rsidR="00C54E1A" w:rsidRDefault="00C54E1A" w:rsidP="00C54E1A">
      <w:pPr>
        <w:jc w:val="center"/>
        <w:rPr>
          <w:b/>
          <w:sz w:val="26"/>
          <w:szCs w:val="26"/>
          <w:lang w:val="ro-RO"/>
        </w:rPr>
      </w:pPr>
    </w:p>
    <w:p w14:paraId="2773130B" w14:textId="77777777" w:rsidR="008A0FF3" w:rsidRDefault="008A0FF3" w:rsidP="008A0FF3">
      <w:pPr>
        <w:rPr>
          <w:sz w:val="24"/>
          <w:szCs w:val="28"/>
          <w:lang w:val="ro-RO"/>
        </w:rPr>
      </w:pPr>
      <w:r w:rsidRPr="00C53FD8">
        <w:rPr>
          <w:sz w:val="24"/>
          <w:szCs w:val="28"/>
          <w:lang w:val="ro-RO"/>
        </w:rPr>
        <w:t>Cu privire la examinarea cererilor</w:t>
      </w:r>
    </w:p>
    <w:p w14:paraId="04AE6351" w14:textId="77777777" w:rsidR="008A0FF3" w:rsidRPr="00C53FD8" w:rsidRDefault="008A0FF3" w:rsidP="008A0FF3">
      <w:pPr>
        <w:rPr>
          <w:sz w:val="24"/>
          <w:szCs w:val="28"/>
          <w:lang w:val="ro-RO"/>
        </w:rPr>
      </w:pPr>
    </w:p>
    <w:p w14:paraId="3124D77E" w14:textId="26759B5E" w:rsidR="008A0FF3" w:rsidRPr="00B3448D" w:rsidRDefault="008A0FF3" w:rsidP="008A0FF3">
      <w:pPr>
        <w:pStyle w:val="a4"/>
        <w:ind w:left="0" w:firstLine="720"/>
        <w:jc w:val="both"/>
        <w:rPr>
          <w:sz w:val="28"/>
          <w:lang w:val="ro-RO"/>
        </w:rPr>
      </w:pPr>
      <w:r w:rsidRPr="00BF3340">
        <w:rPr>
          <w:sz w:val="24"/>
          <w:lang w:val="ro-RO"/>
        </w:rPr>
        <w:t>Examinînd cererile depuse de către cet.</w:t>
      </w:r>
      <w:r>
        <w:rPr>
          <w:sz w:val="24"/>
          <w:lang w:val="ro-RO"/>
        </w:rPr>
        <w:t xml:space="preserve"> Radzievski Natalia,Postolachi Nadejda, Darii  Olga, Paiu Maria, </w:t>
      </w:r>
      <w:r w:rsidR="00077E1C">
        <w:rPr>
          <w:sz w:val="24"/>
          <w:lang w:val="ro-RO"/>
        </w:rPr>
        <w:t>Grigoroi Mihaela, Copancean Elena, Ganciuc Veronica, Cebotarenco Iulia, Tcaci Elena,</w:t>
      </w:r>
      <w:r w:rsidR="002A0464">
        <w:rPr>
          <w:sz w:val="24"/>
          <w:lang w:val="ro-RO"/>
        </w:rPr>
        <w:t xml:space="preserve"> Zlotesco Aliona,</w:t>
      </w:r>
      <w:r w:rsidR="00077E1C">
        <w:rPr>
          <w:sz w:val="24"/>
          <w:lang w:val="ro-RO"/>
        </w:rPr>
        <w:t xml:space="preserve"> </w:t>
      </w:r>
      <w:r w:rsidRPr="000C17EA">
        <w:rPr>
          <w:sz w:val="24"/>
          <w:lang w:val="ro-RO"/>
        </w:rPr>
        <w:t xml:space="preserve"> </w:t>
      </w:r>
      <w:r w:rsidR="00077E1C">
        <w:rPr>
          <w:sz w:val="24"/>
          <w:lang w:val="ro-RO"/>
        </w:rPr>
        <w:t>Cravcenco Ion şi Feodora, Barbei Valeriu şi Liubovi, Niţelea Nicolai şi Maria, Ursu Simion şi Lidia, Radzievskaia Liubovi</w:t>
      </w:r>
      <w:r w:rsidRPr="000C17EA">
        <w:rPr>
          <w:sz w:val="24"/>
          <w:lang w:val="ro-RO"/>
        </w:rPr>
        <w:t xml:space="preserve"> </w:t>
      </w:r>
      <w:r>
        <w:rPr>
          <w:sz w:val="24"/>
          <w:szCs w:val="28"/>
          <w:lang w:val="ro-RO"/>
        </w:rPr>
        <w:t xml:space="preserve"> privind acordarea ajutorului material în legătură cu starea materială grea şi tratament costisitor,nașterea copiilor,</w:t>
      </w:r>
      <w:r w:rsidR="00077E1C">
        <w:rPr>
          <w:sz w:val="24"/>
          <w:szCs w:val="28"/>
          <w:lang w:val="ro-RO"/>
        </w:rPr>
        <w:t xml:space="preserve"> căsătorii jubiliare</w:t>
      </w:r>
      <w:r>
        <w:rPr>
          <w:sz w:val="24"/>
          <w:szCs w:val="28"/>
          <w:lang w:val="ro-RO"/>
        </w:rPr>
        <w:t xml:space="preserve"> s.a.</w:t>
      </w:r>
      <w:r w:rsidRPr="00C53FD8">
        <w:rPr>
          <w:sz w:val="24"/>
          <w:lang w:val="ro-RO"/>
        </w:rPr>
        <w:t>,</w:t>
      </w:r>
    </w:p>
    <w:p w14:paraId="6D6BD809" w14:textId="77777777" w:rsidR="008A0FF3" w:rsidRPr="00C53FD8" w:rsidRDefault="008A0FF3" w:rsidP="008A0FF3">
      <w:pPr>
        <w:ind w:firstLine="708"/>
        <w:jc w:val="both"/>
        <w:rPr>
          <w:sz w:val="24"/>
          <w:szCs w:val="28"/>
          <w:lang w:val="en-US"/>
        </w:rPr>
      </w:pPr>
      <w:r>
        <w:rPr>
          <w:sz w:val="24"/>
          <w:szCs w:val="28"/>
          <w:lang w:val="ro-RO"/>
        </w:rPr>
        <w:t>c</w:t>
      </w:r>
      <w:r w:rsidRPr="00C53FD8">
        <w:rPr>
          <w:sz w:val="24"/>
          <w:szCs w:val="28"/>
          <w:lang w:val="en-US"/>
        </w:rPr>
        <w:t xml:space="preserve">onform art.4 (1) lit. m), </w:t>
      </w:r>
      <w:r>
        <w:rPr>
          <w:sz w:val="24"/>
          <w:szCs w:val="28"/>
          <w:lang w:val="en-US"/>
        </w:rPr>
        <w:t>(</w:t>
      </w:r>
      <w:r w:rsidRPr="00C53FD8">
        <w:rPr>
          <w:sz w:val="24"/>
          <w:szCs w:val="28"/>
          <w:lang w:val="en-US"/>
        </w:rPr>
        <w:t>3</w:t>
      </w:r>
      <w:r>
        <w:rPr>
          <w:sz w:val="24"/>
          <w:szCs w:val="28"/>
          <w:lang w:val="en-US"/>
        </w:rPr>
        <w:t>)</w:t>
      </w:r>
      <w:r w:rsidRPr="00C53FD8">
        <w:rPr>
          <w:sz w:val="24"/>
          <w:szCs w:val="28"/>
          <w:lang w:val="en-US"/>
        </w:rPr>
        <w:t xml:space="preserve"> din  Legea privind descentralizarea administrativă   nr.435-XVI  din  28.12.2006,</w:t>
      </w:r>
    </w:p>
    <w:p w14:paraId="5D4BB440" w14:textId="77777777" w:rsidR="008A0FF3" w:rsidRPr="00C53FD8" w:rsidRDefault="008A0FF3" w:rsidP="008A0FF3">
      <w:pPr>
        <w:ind w:firstLine="708"/>
        <w:jc w:val="both"/>
        <w:rPr>
          <w:sz w:val="24"/>
          <w:szCs w:val="28"/>
          <w:lang w:val="ro-RO"/>
        </w:rPr>
      </w:pPr>
      <w:r>
        <w:rPr>
          <w:sz w:val="24"/>
          <w:szCs w:val="28"/>
          <w:lang w:val="ro-RO"/>
        </w:rPr>
        <w:t>î</w:t>
      </w:r>
      <w:r w:rsidRPr="00C53FD8">
        <w:rPr>
          <w:sz w:val="24"/>
          <w:szCs w:val="28"/>
          <w:lang w:val="ro-RO"/>
        </w:rPr>
        <w:t>n conformitate cu prevederile Regulamentului privind alocarea mijloacelor din fondul de rezervă a bugetului local Olăneşti şi utilizarea mijloacelor acestuia, aprobat prin decizia nr. 2/7 din 25 aprilie 2013,</w:t>
      </w:r>
    </w:p>
    <w:p w14:paraId="3C4ED324" w14:textId="77777777" w:rsidR="008A0FF3" w:rsidRPr="00C53FD8" w:rsidRDefault="008A0FF3" w:rsidP="008A0FF3">
      <w:pPr>
        <w:ind w:firstLine="708"/>
        <w:jc w:val="both"/>
        <w:rPr>
          <w:sz w:val="14"/>
          <w:szCs w:val="16"/>
          <w:lang w:val="ro-RO"/>
        </w:rPr>
      </w:pPr>
      <w:r>
        <w:rPr>
          <w:sz w:val="24"/>
          <w:szCs w:val="28"/>
          <w:lang w:val="ro-RO"/>
        </w:rPr>
        <w:t>î</w:t>
      </w:r>
      <w:r w:rsidRPr="00C53FD8">
        <w:rPr>
          <w:sz w:val="24"/>
          <w:szCs w:val="28"/>
          <w:lang w:val="ro-RO"/>
        </w:rPr>
        <w:t>n  temeiul  art.  14  (2)  lit.  y), art. 20 (1), (3), (5) din  Legea № 436 – XVI  din 28.12.2006,  privind administraţia  publică locală,  consiliul local Olăneşti</w:t>
      </w:r>
    </w:p>
    <w:p w14:paraId="3706E864" w14:textId="77777777" w:rsidR="008A0FF3" w:rsidRPr="00C53FD8" w:rsidRDefault="008A0FF3" w:rsidP="008A0FF3">
      <w:pPr>
        <w:jc w:val="both"/>
        <w:rPr>
          <w:sz w:val="14"/>
          <w:szCs w:val="16"/>
          <w:lang w:val="ro-RO"/>
        </w:rPr>
      </w:pPr>
      <w:r w:rsidRPr="00C53FD8">
        <w:rPr>
          <w:b/>
          <w:sz w:val="24"/>
          <w:szCs w:val="28"/>
          <w:lang w:val="ro-RO"/>
        </w:rPr>
        <w:t xml:space="preserve">                                                     DECIDE</w:t>
      </w:r>
      <w:r w:rsidRPr="00C53FD8">
        <w:rPr>
          <w:sz w:val="24"/>
          <w:szCs w:val="28"/>
          <w:lang w:val="ro-RO"/>
        </w:rPr>
        <w:t>:</w:t>
      </w:r>
    </w:p>
    <w:p w14:paraId="1F0E15C7" w14:textId="0380B709" w:rsidR="008A0FF3" w:rsidRDefault="008A0FF3" w:rsidP="008A0FF3">
      <w:pPr>
        <w:numPr>
          <w:ilvl w:val="0"/>
          <w:numId w:val="8"/>
        </w:numPr>
        <w:jc w:val="both"/>
        <w:rPr>
          <w:sz w:val="24"/>
          <w:lang w:val="ro-RO"/>
        </w:rPr>
      </w:pPr>
      <w:r w:rsidRPr="00CD4650">
        <w:rPr>
          <w:b/>
          <w:sz w:val="24"/>
          <w:lang w:val="ro-RO"/>
        </w:rPr>
        <w:t>Se ac</w:t>
      </w:r>
      <w:r>
        <w:rPr>
          <w:b/>
          <w:sz w:val="24"/>
          <w:lang w:val="ro-RO"/>
        </w:rPr>
        <w:t>c</w:t>
      </w:r>
      <w:r w:rsidRPr="00CD4650">
        <w:rPr>
          <w:b/>
          <w:sz w:val="24"/>
          <w:lang w:val="ro-RO"/>
        </w:rPr>
        <w:t>eptă</w:t>
      </w:r>
      <w:r>
        <w:rPr>
          <w:b/>
          <w:sz w:val="24"/>
          <w:lang w:val="ro-RO"/>
        </w:rPr>
        <w:t xml:space="preserve"> </w:t>
      </w:r>
      <w:r w:rsidRPr="00C53FD8">
        <w:rPr>
          <w:sz w:val="24"/>
          <w:lang w:val="ro-RO"/>
        </w:rPr>
        <w:t xml:space="preserve"> cererile următorilor cet</w:t>
      </w:r>
      <w:r>
        <w:rPr>
          <w:sz w:val="24"/>
          <w:lang w:val="ro-RO"/>
        </w:rPr>
        <w:t>ă</w:t>
      </w:r>
      <w:r w:rsidRPr="00C53FD8">
        <w:rPr>
          <w:sz w:val="24"/>
          <w:lang w:val="ro-RO"/>
        </w:rPr>
        <w:t>țeni:</w:t>
      </w:r>
      <w:r w:rsidR="00D81674" w:rsidRPr="00D81674">
        <w:rPr>
          <w:sz w:val="24"/>
          <w:lang w:val="ro-RO"/>
        </w:rPr>
        <w:t xml:space="preserve"> </w:t>
      </w:r>
      <w:r w:rsidR="00D81674">
        <w:rPr>
          <w:sz w:val="24"/>
          <w:lang w:val="ro-RO"/>
        </w:rPr>
        <w:t>Radzievski Natalia,Postolachi Nadejda,</w:t>
      </w:r>
      <w:r w:rsidR="00077E1C" w:rsidRPr="00077E1C">
        <w:rPr>
          <w:sz w:val="24"/>
          <w:lang w:val="ro-RO"/>
        </w:rPr>
        <w:t xml:space="preserve"> </w:t>
      </w:r>
      <w:r w:rsidR="00077E1C">
        <w:rPr>
          <w:sz w:val="24"/>
          <w:lang w:val="ro-RO"/>
        </w:rPr>
        <w:t>Darii  Olga, Paiu Maria, Grigoroi Mihaela, Copancean Elena, Ganciuc Veronica, Cebotarenco Iulia, Tcaci Elena</w:t>
      </w:r>
      <w:r w:rsidR="00D81674">
        <w:rPr>
          <w:sz w:val="24"/>
          <w:lang w:val="ro-RO"/>
        </w:rPr>
        <w:t xml:space="preserve">, </w:t>
      </w:r>
      <w:r w:rsidR="002A0464">
        <w:rPr>
          <w:sz w:val="24"/>
          <w:lang w:val="ro-RO"/>
        </w:rPr>
        <w:t xml:space="preserve"> Zlotesco Aliona</w:t>
      </w:r>
      <w:r w:rsidR="00D81674">
        <w:rPr>
          <w:sz w:val="24"/>
          <w:lang w:val="ro-RO"/>
        </w:rPr>
        <w:t xml:space="preserve">, </w:t>
      </w:r>
      <w:r w:rsidR="00D81674" w:rsidRPr="000C17EA">
        <w:rPr>
          <w:sz w:val="24"/>
          <w:lang w:val="ro-RO"/>
        </w:rPr>
        <w:t xml:space="preserve"> </w:t>
      </w:r>
      <w:r w:rsidR="00D81674">
        <w:rPr>
          <w:sz w:val="24"/>
          <w:lang w:val="ro-RO"/>
        </w:rPr>
        <w:t>Cravcenco Ion şi Feodora, Barbei Valeriu şi Liubovi, Niţelea Nicolai şi Maria</w:t>
      </w:r>
      <w:r w:rsidRPr="00613F96">
        <w:rPr>
          <w:sz w:val="24"/>
          <w:lang w:val="ro-RO"/>
        </w:rPr>
        <w:t xml:space="preserve"> </w:t>
      </w:r>
      <w:r>
        <w:rPr>
          <w:sz w:val="24"/>
          <w:lang w:val="ro-RO"/>
        </w:rPr>
        <w:t>.</w:t>
      </w:r>
    </w:p>
    <w:p w14:paraId="7A6637C6" w14:textId="1EDFD247" w:rsidR="008A0FF3" w:rsidRPr="00D81674" w:rsidRDefault="008A0FF3" w:rsidP="003B3D4E">
      <w:pPr>
        <w:pStyle w:val="a4"/>
        <w:numPr>
          <w:ilvl w:val="0"/>
          <w:numId w:val="8"/>
        </w:numPr>
        <w:jc w:val="both"/>
        <w:rPr>
          <w:bCs/>
          <w:sz w:val="24"/>
          <w:lang w:val="ro-RO"/>
        </w:rPr>
      </w:pPr>
      <w:r w:rsidRPr="00D81674">
        <w:rPr>
          <w:b/>
          <w:sz w:val="24"/>
          <w:lang w:val="ro-RO"/>
        </w:rPr>
        <w:t>Se</w:t>
      </w:r>
      <w:r w:rsidR="00077E1C" w:rsidRPr="00D81674">
        <w:rPr>
          <w:b/>
          <w:sz w:val="24"/>
          <w:lang w:val="ro-RO"/>
        </w:rPr>
        <w:t xml:space="preserve"> </w:t>
      </w:r>
      <w:r w:rsidRPr="00D81674">
        <w:rPr>
          <w:b/>
          <w:sz w:val="24"/>
          <w:lang w:val="ro-RO"/>
        </w:rPr>
        <w:t xml:space="preserve">resping </w:t>
      </w:r>
      <w:r w:rsidRPr="00D81674">
        <w:rPr>
          <w:bCs/>
          <w:sz w:val="24"/>
          <w:lang w:val="ro-RO"/>
        </w:rPr>
        <w:t>cerer</w:t>
      </w:r>
      <w:r w:rsidR="00B50CD2">
        <w:rPr>
          <w:bCs/>
          <w:sz w:val="24"/>
          <w:lang w:val="ro-RO"/>
        </w:rPr>
        <w:t>ile</w:t>
      </w:r>
      <w:r w:rsidRPr="00D81674">
        <w:rPr>
          <w:bCs/>
          <w:sz w:val="24"/>
          <w:lang w:val="ro-RO"/>
        </w:rPr>
        <w:t xml:space="preserve"> cet.</w:t>
      </w:r>
      <w:r w:rsidR="00D81674" w:rsidRPr="00D81674">
        <w:rPr>
          <w:sz w:val="24"/>
          <w:lang w:val="ro-RO"/>
        </w:rPr>
        <w:t xml:space="preserve"> Ursu Simion şi Lidia, Radzievskaia Liubovi</w:t>
      </w:r>
      <w:r w:rsidRPr="00D81674">
        <w:rPr>
          <w:b/>
          <w:sz w:val="24"/>
          <w:lang w:val="ro-RO"/>
        </w:rPr>
        <w:t xml:space="preserve">, </w:t>
      </w:r>
      <w:r w:rsidRPr="00D81674">
        <w:rPr>
          <w:bCs/>
          <w:sz w:val="24"/>
          <w:lang w:val="ro-RO"/>
        </w:rPr>
        <w:t>deoarece nu întrune</w:t>
      </w:r>
      <w:r w:rsidR="00B50CD2">
        <w:rPr>
          <w:bCs/>
          <w:sz w:val="24"/>
          <w:lang w:val="ro-RO"/>
        </w:rPr>
        <w:t>sc</w:t>
      </w:r>
      <w:r w:rsidRPr="00D81674">
        <w:rPr>
          <w:bCs/>
          <w:sz w:val="24"/>
          <w:lang w:val="ro-RO"/>
        </w:rPr>
        <w:t xml:space="preserve"> condiţiile stipulate în regulamentul privind repartizarea mijloacelor financiare din fondul de rezervă </w:t>
      </w:r>
      <w:r w:rsidRPr="00D81674">
        <w:rPr>
          <w:sz w:val="24"/>
          <w:szCs w:val="28"/>
          <w:lang w:val="ro-RO"/>
        </w:rPr>
        <w:t>aprobat prin decizia nr. 2/7 din 25 aprilie 2013</w:t>
      </w:r>
      <w:r w:rsidRPr="00D81674">
        <w:rPr>
          <w:bCs/>
          <w:sz w:val="24"/>
          <w:lang w:val="ro-RO"/>
        </w:rPr>
        <w:t xml:space="preserve">.  </w:t>
      </w:r>
      <w:r w:rsidRPr="00D81674">
        <w:rPr>
          <w:bCs/>
          <w:sz w:val="24"/>
          <w:szCs w:val="28"/>
          <w:lang w:val="ro-RO"/>
        </w:rPr>
        <w:t xml:space="preserve"> </w:t>
      </w:r>
    </w:p>
    <w:p w14:paraId="3E76A7E2" w14:textId="77777777" w:rsidR="008A0FF3" w:rsidRPr="00C53FD8" w:rsidRDefault="008A0FF3" w:rsidP="008A0FF3">
      <w:pPr>
        <w:pStyle w:val="a5"/>
        <w:numPr>
          <w:ilvl w:val="0"/>
          <w:numId w:val="8"/>
        </w:numPr>
        <w:rPr>
          <w:rFonts w:ascii="Times New Roman" w:hAnsi="Times New Roman"/>
          <w:sz w:val="24"/>
          <w:lang w:val="ro-RO"/>
        </w:rPr>
      </w:pPr>
      <w:r w:rsidRPr="00C53FD8">
        <w:rPr>
          <w:rFonts w:ascii="Times New Roman" w:hAnsi="Times New Roman"/>
          <w:sz w:val="24"/>
          <w:lang w:val="ro-RO"/>
        </w:rPr>
        <w:t xml:space="preserve">Secetarul consiliului sătesc, dna </w:t>
      </w:r>
      <w:r w:rsidRPr="00C53FD8">
        <w:rPr>
          <w:rFonts w:ascii="Times New Roman" w:hAnsi="Times New Roman"/>
          <w:sz w:val="24"/>
          <w:szCs w:val="28"/>
          <w:lang w:val="ro-RO"/>
        </w:rPr>
        <w:t>Eugenia Zveaghinţev</w:t>
      </w:r>
      <w:r w:rsidRPr="00C53FD8">
        <w:rPr>
          <w:rFonts w:ascii="Times New Roman" w:hAnsi="Times New Roman"/>
          <w:sz w:val="24"/>
          <w:lang w:val="ro-RO"/>
        </w:rPr>
        <w:t>, va  asigura  înştiinţa</w:t>
      </w:r>
      <w:r>
        <w:rPr>
          <w:rFonts w:ascii="Times New Roman" w:hAnsi="Times New Roman"/>
          <w:sz w:val="24"/>
          <w:lang w:val="ro-RO"/>
        </w:rPr>
        <w:t>rea</w:t>
      </w:r>
      <w:r w:rsidRPr="00C53FD8">
        <w:rPr>
          <w:rFonts w:ascii="Times New Roman" w:hAnsi="Times New Roman"/>
          <w:sz w:val="24"/>
          <w:lang w:val="ro-RO"/>
        </w:rPr>
        <w:t xml:space="preserve">  cetățeni</w:t>
      </w:r>
      <w:r>
        <w:rPr>
          <w:rFonts w:ascii="Times New Roman" w:hAnsi="Times New Roman"/>
          <w:sz w:val="24"/>
          <w:lang w:val="ro-RO"/>
        </w:rPr>
        <w:t>lor</w:t>
      </w:r>
      <w:r w:rsidRPr="00C53FD8">
        <w:rPr>
          <w:rFonts w:ascii="Times New Roman" w:hAnsi="Times New Roman"/>
          <w:sz w:val="24"/>
          <w:lang w:val="ro-RO"/>
        </w:rPr>
        <w:t xml:space="preserve"> despre Decizia adoptată.</w:t>
      </w:r>
    </w:p>
    <w:p w14:paraId="691353CE" w14:textId="0B92A34C" w:rsidR="008A0FF3" w:rsidRPr="00C53FD8" w:rsidRDefault="008A0FF3" w:rsidP="008A0FF3">
      <w:pPr>
        <w:pStyle w:val="a4"/>
        <w:numPr>
          <w:ilvl w:val="0"/>
          <w:numId w:val="8"/>
        </w:numPr>
        <w:rPr>
          <w:b/>
          <w:bCs/>
          <w:sz w:val="24"/>
          <w:lang w:val="ro-RO"/>
        </w:rPr>
      </w:pPr>
      <w:r w:rsidRPr="00C53FD8">
        <w:rPr>
          <w:bCs/>
          <w:sz w:val="24"/>
          <w:lang w:val="ro-RO"/>
        </w:rPr>
        <w:t xml:space="preserve"> Prezenta Decizie poate fi contestată în instanța de contencios administrativ</w:t>
      </w:r>
      <w:r w:rsidR="00FE2C3C" w:rsidRPr="00FE2C3C">
        <w:rPr>
          <w:bCs/>
          <w:sz w:val="28"/>
          <w:szCs w:val="28"/>
          <w:lang w:val="ro-RO"/>
        </w:rPr>
        <w:t xml:space="preserve"> </w:t>
      </w:r>
      <w:r w:rsidR="00FE2C3C" w:rsidRPr="00FE2C3C">
        <w:rPr>
          <w:bCs/>
          <w:sz w:val="24"/>
          <w:szCs w:val="24"/>
          <w:lang w:val="ro-RO"/>
        </w:rPr>
        <w:t>cu  cerere prealabilă adresată Judecătoriei Căuşeni în termen de 30 zile din data comunicării</w:t>
      </w:r>
      <w:r w:rsidRPr="00C53FD8">
        <w:rPr>
          <w:bCs/>
          <w:sz w:val="24"/>
          <w:lang w:val="ro-RO"/>
        </w:rPr>
        <w:t>.</w:t>
      </w:r>
    </w:p>
    <w:p w14:paraId="2582E359" w14:textId="77777777" w:rsidR="008A0FF3" w:rsidRPr="00C53FD8" w:rsidRDefault="008A0FF3" w:rsidP="008A0FF3">
      <w:pPr>
        <w:numPr>
          <w:ilvl w:val="0"/>
          <w:numId w:val="8"/>
        </w:numPr>
        <w:jc w:val="both"/>
        <w:rPr>
          <w:sz w:val="24"/>
          <w:szCs w:val="28"/>
          <w:lang w:val="ro-RO"/>
        </w:rPr>
      </w:pPr>
      <w:r w:rsidRPr="00C53FD8">
        <w:rPr>
          <w:sz w:val="24"/>
          <w:szCs w:val="28"/>
          <w:lang w:val="ro-RO"/>
        </w:rPr>
        <w:t xml:space="preserve">Controlul executării prezentei decizii se atribuie primarului, Iurie Ostafii. </w:t>
      </w:r>
    </w:p>
    <w:p w14:paraId="29589B2F" w14:textId="77777777" w:rsidR="008A0FF3" w:rsidRPr="00C53FD8" w:rsidRDefault="008A0FF3" w:rsidP="008A0FF3">
      <w:pPr>
        <w:rPr>
          <w:sz w:val="24"/>
          <w:szCs w:val="28"/>
          <w:lang w:val="ro-RO"/>
        </w:rPr>
      </w:pPr>
      <w:r>
        <w:rPr>
          <w:sz w:val="24"/>
          <w:szCs w:val="24"/>
          <w:lang w:val="ro-RO"/>
        </w:rPr>
        <w:t>6</w:t>
      </w:r>
      <w:r w:rsidRPr="00C53FD8">
        <w:rPr>
          <w:sz w:val="24"/>
          <w:szCs w:val="24"/>
          <w:lang w:val="ro-RO"/>
        </w:rPr>
        <w:t xml:space="preserve">. </w:t>
      </w:r>
      <w:r w:rsidRPr="00C53FD8">
        <w:rPr>
          <w:sz w:val="24"/>
          <w:szCs w:val="28"/>
          <w:lang w:val="ro-RO"/>
        </w:rPr>
        <w:t xml:space="preserve">Prezenta </w:t>
      </w:r>
      <w:r>
        <w:rPr>
          <w:sz w:val="24"/>
          <w:szCs w:val="28"/>
          <w:lang w:val="ro-RO"/>
        </w:rPr>
        <w:t>D</w:t>
      </w:r>
      <w:r w:rsidRPr="00C53FD8">
        <w:rPr>
          <w:sz w:val="24"/>
          <w:szCs w:val="28"/>
          <w:lang w:val="ro-RO"/>
        </w:rPr>
        <w:t>ecizie se aduce la cunoştinţă :</w:t>
      </w:r>
    </w:p>
    <w:p w14:paraId="47462959" w14:textId="77777777" w:rsidR="008A0FF3" w:rsidRPr="00C53FD8" w:rsidRDefault="008A0FF3" w:rsidP="008A0FF3">
      <w:pPr>
        <w:rPr>
          <w:sz w:val="24"/>
          <w:szCs w:val="28"/>
          <w:lang w:val="ro-RO"/>
        </w:rPr>
      </w:pPr>
      <w:r w:rsidRPr="00C53FD8">
        <w:rPr>
          <w:sz w:val="24"/>
          <w:szCs w:val="28"/>
          <w:lang w:val="ro-RO"/>
        </w:rPr>
        <w:t xml:space="preserve">  -  Oficiului teritorial C</w:t>
      </w:r>
      <w:r>
        <w:rPr>
          <w:sz w:val="24"/>
          <w:szCs w:val="28"/>
          <w:lang w:val="ro-RO"/>
        </w:rPr>
        <w:t>ăuşeni al Cancelariei  de  Stat</w:t>
      </w:r>
      <w:r w:rsidRPr="00C53FD8">
        <w:rPr>
          <w:sz w:val="24"/>
          <w:szCs w:val="28"/>
          <w:lang w:val="ro-RO"/>
        </w:rPr>
        <w:t>;</w:t>
      </w:r>
    </w:p>
    <w:p w14:paraId="69AD1BEA" w14:textId="77777777" w:rsidR="008A0FF3" w:rsidRDefault="008A0FF3" w:rsidP="008A0FF3">
      <w:pPr>
        <w:rPr>
          <w:sz w:val="24"/>
          <w:szCs w:val="28"/>
          <w:lang w:val="ro-RO"/>
        </w:rPr>
      </w:pPr>
      <w:r w:rsidRPr="00C53FD8">
        <w:rPr>
          <w:sz w:val="24"/>
          <w:szCs w:val="28"/>
          <w:lang w:val="ro-RO"/>
        </w:rPr>
        <w:t xml:space="preserve">  -  Persoanelor vizate</w:t>
      </w:r>
      <w:r>
        <w:rPr>
          <w:sz w:val="24"/>
          <w:szCs w:val="28"/>
          <w:lang w:val="ro-RO"/>
        </w:rPr>
        <w:t>;</w:t>
      </w:r>
    </w:p>
    <w:p w14:paraId="3114BF05" w14:textId="360F339D" w:rsidR="008A0FF3" w:rsidRPr="004E6FF2" w:rsidRDefault="00D81674" w:rsidP="008A0FF3">
      <w:pPr>
        <w:rPr>
          <w:sz w:val="24"/>
          <w:szCs w:val="28"/>
          <w:lang w:val="ro-RO"/>
        </w:rPr>
      </w:pPr>
      <w:r>
        <w:rPr>
          <w:sz w:val="24"/>
          <w:szCs w:val="24"/>
          <w:lang w:val="ro-RO"/>
        </w:rPr>
        <w:t xml:space="preserve">  </w:t>
      </w:r>
      <w:r w:rsidR="008A0FF3" w:rsidRPr="004E6FF2">
        <w:rPr>
          <w:sz w:val="24"/>
          <w:szCs w:val="24"/>
          <w:lang w:val="ro-RO"/>
        </w:rPr>
        <w:t>- se aduce la cunoştinţă publică prin afişare;</w:t>
      </w:r>
    </w:p>
    <w:p w14:paraId="03F0E296" w14:textId="11B4B6A9" w:rsidR="008A0FF3" w:rsidRPr="004E6FF2" w:rsidRDefault="00D81674" w:rsidP="008A0FF3">
      <w:pPr>
        <w:rPr>
          <w:sz w:val="24"/>
          <w:szCs w:val="24"/>
          <w:lang w:val="ro-RO"/>
        </w:rPr>
      </w:pPr>
      <w:r>
        <w:rPr>
          <w:sz w:val="24"/>
          <w:szCs w:val="24"/>
          <w:lang w:val="fr-FR"/>
        </w:rPr>
        <w:t xml:space="preserve">  </w:t>
      </w:r>
      <w:r w:rsidR="008A0FF3" w:rsidRPr="004E6FF2">
        <w:rPr>
          <w:sz w:val="24"/>
          <w:szCs w:val="24"/>
          <w:lang w:val="fr-FR"/>
        </w:rPr>
        <w:t>- se publică în Registrul de Stat al Actelor Locale.</w:t>
      </w:r>
    </w:p>
    <w:p w14:paraId="37D31947" w14:textId="6E0164C0" w:rsidR="00C54E1A" w:rsidRDefault="00C54E1A" w:rsidP="00C54E1A">
      <w:pPr>
        <w:jc w:val="center"/>
        <w:rPr>
          <w:b/>
          <w:sz w:val="26"/>
          <w:szCs w:val="26"/>
          <w:lang w:val="ro-RO"/>
        </w:rPr>
      </w:pPr>
    </w:p>
    <w:p w14:paraId="4683038C" w14:textId="2B2BFDFC" w:rsidR="008A0FF3" w:rsidRDefault="008A0FF3" w:rsidP="00C54E1A">
      <w:pPr>
        <w:jc w:val="center"/>
        <w:rPr>
          <w:b/>
          <w:sz w:val="26"/>
          <w:szCs w:val="26"/>
          <w:lang w:val="ro-RO"/>
        </w:rPr>
      </w:pPr>
    </w:p>
    <w:p w14:paraId="31FCCC93" w14:textId="77777777" w:rsidR="008A0FF3" w:rsidRDefault="008A0FF3" w:rsidP="008A0FF3">
      <w:pPr>
        <w:rPr>
          <w:bCs/>
          <w:sz w:val="28"/>
          <w:lang w:val="ro-RO"/>
        </w:rPr>
      </w:pPr>
      <w:r>
        <w:rPr>
          <w:b/>
          <w:sz w:val="28"/>
          <w:lang w:val="ro-RO"/>
        </w:rPr>
        <w:t xml:space="preserve">Președintele  ședinței                                                                       </w:t>
      </w:r>
    </w:p>
    <w:p w14:paraId="4A4102F0" w14:textId="77777777" w:rsidR="008A0FF3" w:rsidRDefault="008A0FF3" w:rsidP="008A0FF3">
      <w:pPr>
        <w:rPr>
          <w:b/>
          <w:sz w:val="28"/>
          <w:lang w:val="ro-RO"/>
        </w:rPr>
      </w:pPr>
    </w:p>
    <w:p w14:paraId="3B1A7B5E" w14:textId="77777777" w:rsidR="008A0FF3" w:rsidRDefault="008A0FF3" w:rsidP="008A0FF3">
      <w:pPr>
        <w:rPr>
          <w:b/>
          <w:sz w:val="28"/>
          <w:lang w:val="ro-RO"/>
        </w:rPr>
      </w:pPr>
      <w:r>
        <w:rPr>
          <w:b/>
          <w:sz w:val="28"/>
          <w:lang w:val="ro-RO"/>
        </w:rPr>
        <w:t>CONTRASEMNEAZĂ:</w:t>
      </w:r>
    </w:p>
    <w:p w14:paraId="01FB983F" w14:textId="77777777" w:rsidR="008A0FF3" w:rsidRDefault="008A0FF3" w:rsidP="008A0FF3">
      <w:pPr>
        <w:rPr>
          <w:b/>
          <w:sz w:val="28"/>
          <w:lang w:val="ro-RO"/>
        </w:rPr>
      </w:pPr>
      <w:r>
        <w:rPr>
          <w:b/>
          <w:sz w:val="28"/>
          <w:lang w:val="ro-RO"/>
        </w:rPr>
        <w:t>Secretarul  consiliului                                                            Eu</w:t>
      </w:r>
      <w:r>
        <w:rPr>
          <w:b/>
          <w:sz w:val="28"/>
          <w:lang w:val="en-US"/>
        </w:rPr>
        <w:t>g</w:t>
      </w:r>
      <w:r>
        <w:rPr>
          <w:b/>
          <w:sz w:val="28"/>
          <w:lang w:val="ro-RO"/>
        </w:rPr>
        <w:t>enia Zveaghințev</w:t>
      </w:r>
    </w:p>
    <w:p w14:paraId="2C0C6D39" w14:textId="77777777" w:rsidR="008A0FF3" w:rsidRDefault="008A0FF3" w:rsidP="008A0FF3">
      <w:pPr>
        <w:pStyle w:val="a4"/>
        <w:ind w:left="0"/>
        <w:jc w:val="both"/>
        <w:rPr>
          <w:b/>
          <w:sz w:val="24"/>
          <w:szCs w:val="24"/>
          <w:lang w:val="ro-RO"/>
        </w:rPr>
      </w:pPr>
    </w:p>
    <w:p w14:paraId="4366AE6C" w14:textId="77777777" w:rsidR="00C54E1A" w:rsidRDefault="00C54E1A" w:rsidP="00C54E1A">
      <w:pPr>
        <w:jc w:val="center"/>
        <w:rPr>
          <w:b/>
          <w:sz w:val="26"/>
          <w:szCs w:val="26"/>
          <w:lang w:val="ro-RO"/>
        </w:rPr>
      </w:pPr>
    </w:p>
    <w:p w14:paraId="3563AC2C" w14:textId="77777777" w:rsidR="00C54E1A" w:rsidRDefault="00C54E1A" w:rsidP="00C54E1A">
      <w:pPr>
        <w:jc w:val="both"/>
        <w:rPr>
          <w:sz w:val="28"/>
          <w:szCs w:val="28"/>
          <w:lang w:val="ro-RO"/>
        </w:rPr>
      </w:pPr>
      <w:r>
        <w:rPr>
          <w:noProof/>
        </w:rPr>
        <w:lastRenderedPageBreak/>
        <mc:AlternateContent>
          <mc:Choice Requires="wps">
            <w:drawing>
              <wp:anchor distT="0" distB="0" distL="114300" distR="114300" simplePos="0" relativeHeight="251666432" behindDoc="0" locked="0" layoutInCell="1" allowOverlap="1" wp14:anchorId="739EBAA6" wp14:editId="2B6B6027">
                <wp:simplePos x="0" y="0"/>
                <wp:positionH relativeFrom="column">
                  <wp:posOffset>-323850</wp:posOffset>
                </wp:positionH>
                <wp:positionV relativeFrom="paragraph">
                  <wp:posOffset>-80645</wp:posOffset>
                </wp:positionV>
                <wp:extent cx="2356485" cy="988060"/>
                <wp:effectExtent l="0" t="0" r="24765" b="2159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88060"/>
                        </a:xfrm>
                        <a:prstGeom prst="rect">
                          <a:avLst/>
                        </a:prstGeom>
                        <a:solidFill>
                          <a:srgbClr val="FFFFFF"/>
                        </a:solidFill>
                        <a:ln w="9525">
                          <a:solidFill>
                            <a:srgbClr val="FFFFFF"/>
                          </a:solidFill>
                          <a:miter lim="800000"/>
                          <a:headEnd/>
                          <a:tailEnd/>
                        </a:ln>
                      </wps:spPr>
                      <wps:txbx>
                        <w:txbxContent>
                          <w:p w14:paraId="21F1D34B" w14:textId="77777777" w:rsidR="00C54E1A" w:rsidRDefault="00C54E1A" w:rsidP="00C54E1A">
                            <w:pPr>
                              <w:jc w:val="both"/>
                              <w:rPr>
                                <w:b/>
                                <w:sz w:val="24"/>
                                <w:szCs w:val="24"/>
                                <w:lang w:val="ro-RO"/>
                              </w:rPr>
                            </w:pPr>
                            <w:r>
                              <w:rPr>
                                <w:b/>
                                <w:sz w:val="24"/>
                                <w:szCs w:val="24"/>
                                <w:lang w:val="ro-RO"/>
                              </w:rPr>
                              <w:t>REPUBLICA  MOLDOVA</w:t>
                            </w:r>
                          </w:p>
                          <w:p w14:paraId="5543A489" w14:textId="77777777" w:rsidR="00C54E1A" w:rsidRDefault="00C54E1A" w:rsidP="00C54E1A">
                            <w:pPr>
                              <w:rPr>
                                <w:b/>
                                <w:sz w:val="24"/>
                                <w:szCs w:val="24"/>
                                <w:lang w:val="ro-RO"/>
                              </w:rPr>
                            </w:pPr>
                            <w:r>
                              <w:rPr>
                                <w:b/>
                                <w:sz w:val="24"/>
                                <w:szCs w:val="24"/>
                                <w:lang w:val="ro-RO"/>
                              </w:rPr>
                              <w:t>RAIONUL ŞTEFAN  VODĂ</w:t>
                            </w:r>
                          </w:p>
                          <w:p w14:paraId="1F0BEFC4" w14:textId="77777777" w:rsidR="00C54E1A" w:rsidRDefault="00C54E1A" w:rsidP="00C54E1A">
                            <w:pPr>
                              <w:rPr>
                                <w:b/>
                                <w:sz w:val="24"/>
                                <w:szCs w:val="24"/>
                                <w:lang w:val="en-GB"/>
                              </w:rPr>
                            </w:pPr>
                          </w:p>
                          <w:p w14:paraId="27F9FD6F" w14:textId="77777777" w:rsidR="00C54E1A" w:rsidRDefault="00C54E1A" w:rsidP="00C54E1A">
                            <w:pPr>
                              <w:rPr>
                                <w:b/>
                                <w:sz w:val="24"/>
                                <w:szCs w:val="24"/>
                                <w:lang w:val="ro-RO"/>
                              </w:rPr>
                            </w:pPr>
                            <w:r>
                              <w:rPr>
                                <w:b/>
                                <w:sz w:val="24"/>
                                <w:szCs w:val="24"/>
                                <w:lang w:val="en-GB"/>
                              </w:rPr>
                              <w:t>C</w:t>
                            </w:r>
                            <w:r>
                              <w:rPr>
                                <w:b/>
                                <w:sz w:val="24"/>
                                <w:szCs w:val="24"/>
                                <w:lang w:val="ro-RO"/>
                              </w:rPr>
                              <w:t>ONSILIUL  LOCAL</w:t>
                            </w:r>
                          </w:p>
                          <w:p w14:paraId="3C7C4CE3" w14:textId="77777777" w:rsidR="00C54E1A" w:rsidRDefault="00C54E1A" w:rsidP="00C54E1A">
                            <w:pPr>
                              <w:rPr>
                                <w:b/>
                                <w:sz w:val="24"/>
                                <w:szCs w:val="24"/>
                                <w:lang w:val="ro-RO"/>
                              </w:rPr>
                            </w:pPr>
                            <w:r>
                              <w:rPr>
                                <w:b/>
                                <w:sz w:val="24"/>
                                <w:szCs w:val="24"/>
                                <w:lang w:val="ro-RO"/>
                              </w:rPr>
                              <w:t xml:space="preserve">          OLĂNEŞTI</w:t>
                            </w:r>
                          </w:p>
                          <w:p w14:paraId="079E77D6" w14:textId="77777777" w:rsidR="00C54E1A" w:rsidRDefault="00C54E1A" w:rsidP="00C54E1A">
                            <w:pPr>
                              <w:rPr>
                                <w:b/>
                                <w:sz w:val="28"/>
                                <w:szCs w:val="28"/>
                                <w:lang w:val="ro-RO"/>
                              </w:rPr>
                            </w:pPr>
                          </w:p>
                          <w:p w14:paraId="6567F846" w14:textId="77777777" w:rsidR="00C54E1A" w:rsidRDefault="00C54E1A" w:rsidP="00C54E1A">
                            <w:pPr>
                              <w:jc w:val="center"/>
                              <w:rPr>
                                <w:b/>
                                <w:sz w:val="28"/>
                                <w:szCs w:val="28"/>
                                <w:lang w:val="ro-RO"/>
                              </w:rPr>
                            </w:pPr>
                          </w:p>
                          <w:p w14:paraId="60AC83B9" w14:textId="77777777" w:rsidR="00C54E1A" w:rsidRDefault="00C54E1A" w:rsidP="00C54E1A">
                            <w:pPr>
                              <w:rPr>
                                <w:b/>
                                <w:sz w:val="28"/>
                                <w:szCs w:val="2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EBAA6" id="Надпись 7" o:spid="_x0000_s1032" type="#_x0000_t202" style="position:absolute;left:0;text-align:left;margin-left:-25.5pt;margin-top:-6.35pt;width:185.55pt;height:7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" strokecolor="white">
                <v:textbox>
                  <w:txbxContent>
                    <w:p w14:paraId="21F1D34B" w14:textId="77777777" w:rsidR="00C54E1A" w:rsidRDefault="00C54E1A" w:rsidP="00C54E1A">
                      <w:pPr>
                        <w:jc w:val="both"/>
                        <w:rPr>
                          <w:b/>
                          <w:sz w:val="24"/>
                          <w:szCs w:val="24"/>
                          <w:lang w:val="ro-RO"/>
                        </w:rPr>
                      </w:pPr>
                      <w:r>
                        <w:rPr>
                          <w:b/>
                          <w:sz w:val="24"/>
                          <w:szCs w:val="24"/>
                          <w:lang w:val="ro-RO"/>
                        </w:rPr>
                        <w:t>REPUBLICA  MOLDOVA</w:t>
                      </w:r>
                    </w:p>
                    <w:p w14:paraId="5543A489" w14:textId="77777777" w:rsidR="00C54E1A" w:rsidRDefault="00C54E1A" w:rsidP="00C54E1A">
                      <w:pPr>
                        <w:rPr>
                          <w:b/>
                          <w:sz w:val="24"/>
                          <w:szCs w:val="24"/>
                          <w:lang w:val="ro-RO"/>
                        </w:rPr>
                      </w:pPr>
                      <w:r>
                        <w:rPr>
                          <w:b/>
                          <w:sz w:val="24"/>
                          <w:szCs w:val="24"/>
                          <w:lang w:val="ro-RO"/>
                        </w:rPr>
                        <w:t>RAIONUL ŞTEFAN  VODĂ</w:t>
                      </w:r>
                    </w:p>
                    <w:p w14:paraId="1F0BEFC4" w14:textId="77777777" w:rsidR="00C54E1A" w:rsidRDefault="00C54E1A" w:rsidP="00C54E1A">
                      <w:pPr>
                        <w:rPr>
                          <w:b/>
                          <w:sz w:val="24"/>
                          <w:szCs w:val="24"/>
                          <w:lang w:val="en-GB"/>
                        </w:rPr>
                      </w:pPr>
                    </w:p>
                    <w:p w14:paraId="27F9FD6F" w14:textId="77777777" w:rsidR="00C54E1A" w:rsidRDefault="00C54E1A" w:rsidP="00C54E1A">
                      <w:pPr>
                        <w:rPr>
                          <w:b/>
                          <w:sz w:val="24"/>
                          <w:szCs w:val="24"/>
                          <w:lang w:val="ro-RO"/>
                        </w:rPr>
                      </w:pPr>
                      <w:r>
                        <w:rPr>
                          <w:b/>
                          <w:sz w:val="24"/>
                          <w:szCs w:val="24"/>
                          <w:lang w:val="en-GB"/>
                        </w:rPr>
                        <w:t>C</w:t>
                      </w:r>
                      <w:r>
                        <w:rPr>
                          <w:b/>
                          <w:sz w:val="24"/>
                          <w:szCs w:val="24"/>
                          <w:lang w:val="ro-RO"/>
                        </w:rPr>
                        <w:t>ONSILIUL  LOCAL</w:t>
                      </w:r>
                    </w:p>
                    <w:p w14:paraId="3C7C4CE3" w14:textId="77777777" w:rsidR="00C54E1A" w:rsidRDefault="00C54E1A" w:rsidP="00C54E1A">
                      <w:pPr>
                        <w:rPr>
                          <w:b/>
                          <w:sz w:val="24"/>
                          <w:szCs w:val="24"/>
                          <w:lang w:val="ro-RO"/>
                        </w:rPr>
                      </w:pPr>
                      <w:r>
                        <w:rPr>
                          <w:b/>
                          <w:sz w:val="24"/>
                          <w:szCs w:val="24"/>
                          <w:lang w:val="ro-RO"/>
                        </w:rPr>
                        <w:t xml:space="preserve">          OLĂNEŞTI</w:t>
                      </w:r>
                    </w:p>
                    <w:p w14:paraId="079E77D6" w14:textId="77777777" w:rsidR="00C54E1A" w:rsidRDefault="00C54E1A" w:rsidP="00C54E1A">
                      <w:pPr>
                        <w:rPr>
                          <w:b/>
                          <w:sz w:val="28"/>
                          <w:szCs w:val="28"/>
                          <w:lang w:val="ro-RO"/>
                        </w:rPr>
                      </w:pPr>
                    </w:p>
                    <w:p w14:paraId="6567F846" w14:textId="77777777" w:rsidR="00C54E1A" w:rsidRDefault="00C54E1A" w:rsidP="00C54E1A">
                      <w:pPr>
                        <w:jc w:val="center"/>
                        <w:rPr>
                          <w:b/>
                          <w:sz w:val="28"/>
                          <w:szCs w:val="28"/>
                          <w:lang w:val="ro-RO"/>
                        </w:rPr>
                      </w:pPr>
                    </w:p>
                    <w:p w14:paraId="60AC83B9" w14:textId="77777777" w:rsidR="00C54E1A" w:rsidRDefault="00C54E1A" w:rsidP="00C54E1A">
                      <w:pPr>
                        <w:rPr>
                          <w:b/>
                          <w:sz w:val="28"/>
                          <w:szCs w:val="28"/>
                          <w:lang w:val="ro-RO"/>
                        </w:rPr>
                      </w:pP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15476BB" wp14:editId="305BD779">
                <wp:simplePos x="0" y="0"/>
                <wp:positionH relativeFrom="column">
                  <wp:posOffset>3638550</wp:posOffset>
                </wp:positionH>
                <wp:positionV relativeFrom="paragraph">
                  <wp:posOffset>-130810</wp:posOffset>
                </wp:positionV>
                <wp:extent cx="2432685" cy="949960"/>
                <wp:effectExtent l="0" t="0" r="24765" b="2159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949960"/>
                        </a:xfrm>
                        <a:prstGeom prst="rect">
                          <a:avLst/>
                        </a:prstGeom>
                        <a:solidFill>
                          <a:srgbClr val="FFFFFF"/>
                        </a:solidFill>
                        <a:ln w="9525">
                          <a:solidFill>
                            <a:srgbClr val="FFFFFF"/>
                          </a:solidFill>
                          <a:miter lim="800000"/>
                          <a:headEnd/>
                          <a:tailEnd/>
                        </a:ln>
                      </wps:spPr>
                      <wps:txbx>
                        <w:txbxContent>
                          <w:p w14:paraId="01EFC734" w14:textId="77777777" w:rsidR="00C54E1A" w:rsidRDefault="00C54E1A" w:rsidP="00C54E1A">
                            <w:pPr>
                              <w:shd w:val="clear" w:color="auto" w:fill="FFFFFF"/>
                              <w:jc w:val="center"/>
                              <w:rPr>
                                <w:b/>
                                <w:sz w:val="24"/>
                                <w:szCs w:val="24"/>
                              </w:rPr>
                            </w:pPr>
                            <w:r>
                              <w:rPr>
                                <w:b/>
                                <w:sz w:val="24"/>
                                <w:szCs w:val="24"/>
                              </w:rPr>
                              <w:t>РЕСПУБЛИКА  МОЛДОВА</w:t>
                            </w:r>
                          </w:p>
                          <w:p w14:paraId="66B9D74D" w14:textId="77777777" w:rsidR="00C54E1A" w:rsidRDefault="00C54E1A" w:rsidP="00C54E1A">
                            <w:pPr>
                              <w:shd w:val="clear" w:color="auto" w:fill="FFFFFF"/>
                              <w:jc w:val="center"/>
                              <w:rPr>
                                <w:b/>
                                <w:sz w:val="24"/>
                                <w:szCs w:val="24"/>
                              </w:rPr>
                            </w:pPr>
                            <w:r>
                              <w:rPr>
                                <w:b/>
                                <w:sz w:val="24"/>
                                <w:szCs w:val="24"/>
                              </w:rPr>
                              <w:t>РАЙОН ШТЕФАН  В</w:t>
                            </w:r>
                            <w:r>
                              <w:rPr>
                                <w:b/>
                                <w:smallCaps/>
                                <w:sz w:val="24"/>
                                <w:szCs w:val="24"/>
                              </w:rPr>
                              <w:t>ОДЭ</w:t>
                            </w:r>
                          </w:p>
                          <w:p w14:paraId="028594C6" w14:textId="77777777" w:rsidR="00C54E1A" w:rsidRDefault="00C54E1A" w:rsidP="00C54E1A">
                            <w:pPr>
                              <w:shd w:val="clear" w:color="auto" w:fill="FFFFFF"/>
                              <w:jc w:val="center"/>
                              <w:rPr>
                                <w:b/>
                                <w:sz w:val="24"/>
                                <w:szCs w:val="24"/>
                              </w:rPr>
                            </w:pPr>
                          </w:p>
                          <w:p w14:paraId="59A91458" w14:textId="77777777" w:rsidR="00C54E1A" w:rsidRDefault="00C54E1A" w:rsidP="00C54E1A">
                            <w:pPr>
                              <w:shd w:val="clear" w:color="auto" w:fill="FFFFFF"/>
                              <w:jc w:val="center"/>
                              <w:rPr>
                                <w:b/>
                                <w:sz w:val="24"/>
                                <w:szCs w:val="24"/>
                              </w:rPr>
                            </w:pPr>
                            <w:r>
                              <w:rPr>
                                <w:b/>
                                <w:sz w:val="24"/>
                                <w:szCs w:val="24"/>
                              </w:rPr>
                              <w:t xml:space="preserve"> СЕЛЬСКИЙ СОВЕТ ОЛЭНЕШТЬ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476BB" id="Надпись 8" o:spid="_x0000_s1033" type="#_x0000_t202" style="position:absolute;left:0;text-align:left;margin-left:286.5pt;margin-top:-10.3pt;width:191.55pt;height:7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" strokecolor="white">
                <v:textbox>
                  <w:txbxContent>
                    <w:p w14:paraId="01EFC734" w14:textId="77777777" w:rsidR="00C54E1A" w:rsidRDefault="00C54E1A" w:rsidP="00C54E1A">
                      <w:pPr>
                        <w:shd w:val="clear" w:color="auto" w:fill="FFFFFF"/>
                        <w:jc w:val="center"/>
                        <w:rPr>
                          <w:b/>
                          <w:sz w:val="24"/>
                          <w:szCs w:val="24"/>
                        </w:rPr>
                      </w:pPr>
                      <w:r>
                        <w:rPr>
                          <w:b/>
                          <w:sz w:val="24"/>
                          <w:szCs w:val="24"/>
                        </w:rPr>
                        <w:t>РЕСПУБЛИКА  МОЛДОВА</w:t>
                      </w:r>
                    </w:p>
                    <w:p w14:paraId="66B9D74D" w14:textId="77777777" w:rsidR="00C54E1A" w:rsidRDefault="00C54E1A" w:rsidP="00C54E1A">
                      <w:pPr>
                        <w:shd w:val="clear" w:color="auto" w:fill="FFFFFF"/>
                        <w:jc w:val="center"/>
                        <w:rPr>
                          <w:b/>
                          <w:sz w:val="24"/>
                          <w:szCs w:val="24"/>
                        </w:rPr>
                      </w:pPr>
                      <w:r>
                        <w:rPr>
                          <w:b/>
                          <w:sz w:val="24"/>
                          <w:szCs w:val="24"/>
                        </w:rPr>
                        <w:t>РАЙОН ШТЕФАН  В</w:t>
                      </w:r>
                      <w:r>
                        <w:rPr>
                          <w:b/>
                          <w:smallCaps/>
                          <w:sz w:val="24"/>
                          <w:szCs w:val="24"/>
                        </w:rPr>
                        <w:t>ОДЭ</w:t>
                      </w:r>
                    </w:p>
                    <w:p w14:paraId="028594C6" w14:textId="77777777" w:rsidR="00C54E1A" w:rsidRDefault="00C54E1A" w:rsidP="00C54E1A">
                      <w:pPr>
                        <w:shd w:val="clear" w:color="auto" w:fill="FFFFFF"/>
                        <w:jc w:val="center"/>
                        <w:rPr>
                          <w:b/>
                          <w:sz w:val="24"/>
                          <w:szCs w:val="24"/>
                        </w:rPr>
                      </w:pPr>
                    </w:p>
                    <w:p w14:paraId="59A91458" w14:textId="77777777" w:rsidR="00C54E1A" w:rsidRDefault="00C54E1A" w:rsidP="00C54E1A">
                      <w:pPr>
                        <w:shd w:val="clear" w:color="auto" w:fill="FFFFFF"/>
                        <w:jc w:val="center"/>
                        <w:rPr>
                          <w:b/>
                          <w:sz w:val="24"/>
                          <w:szCs w:val="24"/>
                        </w:rPr>
                      </w:pPr>
                      <w:r>
                        <w:rPr>
                          <w:b/>
                          <w:sz w:val="24"/>
                          <w:szCs w:val="24"/>
                        </w:rPr>
                        <w:t xml:space="preserve"> СЕЛЬСКИЙ СОВЕТ ОЛЭНЕШТЬ</w:t>
                      </w:r>
                    </w:p>
                  </w:txbxContent>
                </v:textbox>
              </v:shape>
            </w:pict>
          </mc:Fallback>
        </mc:AlternateContent>
      </w:r>
      <w:r w:rsidR="00940A90">
        <w:object w:dxaOrig="1440" w:dyaOrig="1440" w14:anchorId="2D93765B">
          <v:shape id="_x0000_s1031" type="#_x0000_t75" style="position:absolute;left:0;text-align:left;margin-left:196.2pt;margin-top:2.65pt;width:47.9pt;height:53.2pt;z-index:251668480;visibility:visible;mso-wrap-edited:f;mso-position-horizontal-relative:text;mso-position-vertical-relative:text">
            <v:imagedata r:id="rId6" o:title=""/>
            <w10:wrap type="topAndBottom"/>
          </v:shape>
          <o:OLEObject Type="Embed" ProgID="Word.Picture.8" ShapeID="_x0000_s1031" DrawAspect="Content" ObjectID="_1748428404" r:id="rId10"/>
        </w:object>
      </w:r>
    </w:p>
    <w:p w14:paraId="4BD0F205" w14:textId="77777777" w:rsidR="00C54E1A" w:rsidRDefault="00C54E1A" w:rsidP="00C54E1A">
      <w:pPr>
        <w:rPr>
          <w:sz w:val="22"/>
          <w:szCs w:val="22"/>
          <w:lang w:val="ro-RO"/>
        </w:rPr>
      </w:pPr>
      <w:r>
        <w:rPr>
          <w:sz w:val="22"/>
          <w:szCs w:val="22"/>
          <w:lang w:val="ro-RO"/>
        </w:rPr>
        <w:t>MD-4226, rn. Ştefan Vodă,                                                                 MD-4226, рн. ШтефанВодэ</w:t>
      </w:r>
    </w:p>
    <w:p w14:paraId="29E18215" w14:textId="77777777" w:rsidR="00C54E1A" w:rsidRDefault="00C54E1A" w:rsidP="00C54E1A">
      <w:pPr>
        <w:rPr>
          <w:sz w:val="22"/>
          <w:szCs w:val="22"/>
          <w:lang w:val="ro-RO"/>
        </w:rPr>
      </w:pPr>
      <w:r>
        <w:rPr>
          <w:sz w:val="22"/>
          <w:szCs w:val="22"/>
          <w:lang w:val="ro-RO"/>
        </w:rPr>
        <w:t>s. Olăneşti, str. Alexandru cel bun, 62                                      с. Оланешты, ул. АлександручелБун, 62</w:t>
      </w:r>
    </w:p>
    <w:p w14:paraId="4B48386B" w14:textId="77777777" w:rsidR="00C54E1A" w:rsidRDefault="00C54E1A" w:rsidP="00C54E1A">
      <w:pPr>
        <w:rPr>
          <w:sz w:val="26"/>
          <w:szCs w:val="26"/>
          <w:lang w:val="ro-RO"/>
        </w:rPr>
      </w:pPr>
      <w:r>
        <w:rPr>
          <w:sz w:val="22"/>
          <w:szCs w:val="22"/>
          <w:lang w:val="ro-RO"/>
        </w:rPr>
        <w:t xml:space="preserve">                                    tel. (0-242)- 52-236, 52-445, email:primaria.olanesti@apl.gov.md</w:t>
      </w:r>
    </w:p>
    <w:p w14:paraId="2CA94414" w14:textId="77777777" w:rsidR="00C54E1A" w:rsidRDefault="00C54E1A" w:rsidP="00C54E1A">
      <w:pPr>
        <w:jc w:val="center"/>
        <w:rPr>
          <w:b/>
          <w:sz w:val="28"/>
          <w:szCs w:val="28"/>
          <w:lang w:val="ro-RO"/>
        </w:rPr>
      </w:pPr>
    </w:p>
    <w:p w14:paraId="74A5799F" w14:textId="4F48D61C" w:rsidR="00C54E1A" w:rsidRDefault="00C54E1A" w:rsidP="00C54E1A">
      <w:pPr>
        <w:jc w:val="center"/>
        <w:rPr>
          <w:b/>
          <w:color w:val="000000"/>
          <w:sz w:val="28"/>
          <w:szCs w:val="28"/>
          <w:lang w:val="ro-RO"/>
        </w:rPr>
      </w:pPr>
      <w:r>
        <w:rPr>
          <w:b/>
          <w:sz w:val="28"/>
          <w:szCs w:val="28"/>
          <w:lang w:val="ro-RO"/>
        </w:rPr>
        <w:t xml:space="preserve">DECIZIA </w:t>
      </w:r>
      <w:r>
        <w:rPr>
          <w:b/>
          <w:color w:val="000000"/>
          <w:sz w:val="28"/>
          <w:szCs w:val="28"/>
          <w:lang w:val="ro-RO"/>
        </w:rPr>
        <w:t>№ 4/4</w:t>
      </w:r>
    </w:p>
    <w:p w14:paraId="0B37B81C" w14:textId="5337E788" w:rsidR="00C54E1A" w:rsidRDefault="00C54E1A" w:rsidP="00C54E1A">
      <w:pPr>
        <w:jc w:val="center"/>
        <w:rPr>
          <w:b/>
          <w:sz w:val="28"/>
          <w:szCs w:val="28"/>
          <w:lang w:val="ro-RO"/>
        </w:rPr>
      </w:pPr>
      <w:r>
        <w:rPr>
          <w:b/>
          <w:sz w:val="28"/>
          <w:szCs w:val="28"/>
          <w:lang w:val="ro-RO"/>
        </w:rPr>
        <w:t xml:space="preserve">din </w:t>
      </w:r>
      <w:r w:rsidR="00372EB1">
        <w:rPr>
          <w:b/>
          <w:sz w:val="28"/>
          <w:szCs w:val="28"/>
          <w:lang w:val="ro-RO"/>
        </w:rPr>
        <w:t>22</w:t>
      </w:r>
      <w:r>
        <w:rPr>
          <w:b/>
          <w:sz w:val="28"/>
          <w:szCs w:val="28"/>
          <w:lang w:val="ro-RO"/>
        </w:rPr>
        <w:t xml:space="preserve"> iunie 2023</w:t>
      </w:r>
    </w:p>
    <w:p w14:paraId="6BCDBFE8" w14:textId="4F48181F" w:rsidR="00C54E1A" w:rsidRDefault="00C54E1A" w:rsidP="00C54E1A">
      <w:pPr>
        <w:jc w:val="center"/>
        <w:rPr>
          <w:b/>
          <w:sz w:val="28"/>
          <w:szCs w:val="28"/>
          <w:lang w:val="ro-RO"/>
        </w:rPr>
      </w:pPr>
    </w:p>
    <w:p w14:paraId="3A5BC11E" w14:textId="77777777" w:rsidR="00077E1C" w:rsidRDefault="00077E1C" w:rsidP="00077E1C">
      <w:pPr>
        <w:jc w:val="both"/>
        <w:rPr>
          <w:sz w:val="28"/>
          <w:szCs w:val="28"/>
          <w:lang w:val="ro-RO"/>
        </w:rPr>
      </w:pPr>
      <w:r>
        <w:rPr>
          <w:sz w:val="28"/>
          <w:szCs w:val="28"/>
          <w:lang w:val="ro-RO"/>
        </w:rPr>
        <w:t>Cu privire la alocarea mijloacelor financiare</w:t>
      </w:r>
    </w:p>
    <w:p w14:paraId="6D0C77AF" w14:textId="77777777" w:rsidR="00077E1C" w:rsidRDefault="00077E1C" w:rsidP="00077E1C">
      <w:pPr>
        <w:jc w:val="both"/>
        <w:rPr>
          <w:sz w:val="28"/>
          <w:szCs w:val="28"/>
          <w:lang w:val="ro-RO"/>
        </w:rPr>
      </w:pPr>
    </w:p>
    <w:p w14:paraId="125861F9" w14:textId="77777777" w:rsidR="00077E1C" w:rsidRDefault="00077E1C" w:rsidP="00077E1C">
      <w:pPr>
        <w:rPr>
          <w:sz w:val="28"/>
          <w:szCs w:val="28"/>
          <w:lang w:val="ro-RO"/>
        </w:rPr>
      </w:pPr>
      <w:r>
        <w:rPr>
          <w:sz w:val="28"/>
          <w:szCs w:val="28"/>
          <w:lang w:val="ro-RO"/>
        </w:rPr>
        <w:t xml:space="preserve">      Avînd în vedere cele expuse de dl Iurie Ostafii, primarul  satului Olănești,</w:t>
      </w:r>
    </w:p>
    <w:p w14:paraId="63B3486C" w14:textId="77777777" w:rsidR="00077E1C" w:rsidRDefault="00077E1C" w:rsidP="00077E1C">
      <w:pPr>
        <w:rPr>
          <w:sz w:val="28"/>
          <w:szCs w:val="28"/>
          <w:lang w:val="ro-RO"/>
        </w:rPr>
      </w:pPr>
      <w:r>
        <w:rPr>
          <w:sz w:val="28"/>
          <w:szCs w:val="28"/>
          <w:lang w:val="ro-RO"/>
        </w:rPr>
        <w:t xml:space="preserve">      în conformitate cu preverderile  4 (3) lit.c), art. 8 (5), art.9, 28 (1), 32 lit.g) din Legea Republicii Moldova privind finanţele publice locale nr.397-XV din16.10.2003; </w:t>
      </w:r>
    </w:p>
    <w:p w14:paraId="6FEE5590" w14:textId="77777777" w:rsidR="00077E1C" w:rsidRDefault="00077E1C" w:rsidP="00077E1C">
      <w:pPr>
        <w:tabs>
          <w:tab w:val="left" w:pos="300"/>
        </w:tabs>
        <w:jc w:val="both"/>
        <w:rPr>
          <w:sz w:val="28"/>
          <w:szCs w:val="28"/>
          <w:lang w:val="ro-RO"/>
        </w:rPr>
      </w:pPr>
      <w:r>
        <w:rPr>
          <w:sz w:val="28"/>
          <w:szCs w:val="28"/>
          <w:lang w:val="ro-RO"/>
        </w:rPr>
        <w:t xml:space="preserve">      în baza art.4(1) lit. a), d), h), n) al Legii Republicii Moldova nr.435 din 28.12.2006 privind descentralizarea administrativă</w:t>
      </w:r>
    </w:p>
    <w:p w14:paraId="25555898" w14:textId="77777777" w:rsidR="00077E1C" w:rsidRDefault="00077E1C" w:rsidP="00077E1C">
      <w:pPr>
        <w:jc w:val="both"/>
        <w:rPr>
          <w:sz w:val="28"/>
          <w:szCs w:val="28"/>
          <w:lang w:val="ro-RO"/>
        </w:rPr>
      </w:pPr>
      <w:r>
        <w:rPr>
          <w:sz w:val="28"/>
          <w:szCs w:val="28"/>
          <w:lang w:val="ro-RO"/>
        </w:rPr>
        <w:t xml:space="preserve">     în temeiul  art.14(2) lit. n), 20(1), (3), (5)din  Legea Nr. 436 – XVI  din 28.12.2006,  privind administraţia publică locală şi în legătură cu necesitatea apărută,  consiliul local Olăneşti            </w:t>
      </w:r>
      <w:r>
        <w:rPr>
          <w:b/>
          <w:sz w:val="28"/>
          <w:szCs w:val="28"/>
          <w:lang w:val="ro-RO"/>
        </w:rPr>
        <w:t>DECIDE</w:t>
      </w:r>
      <w:r>
        <w:rPr>
          <w:sz w:val="28"/>
          <w:szCs w:val="28"/>
          <w:lang w:val="ro-RO"/>
        </w:rPr>
        <w:t>:</w:t>
      </w:r>
    </w:p>
    <w:p w14:paraId="25A41C83" w14:textId="073484C0" w:rsidR="00FE2C3C" w:rsidRDefault="00077E1C" w:rsidP="00FE2C3C">
      <w:pPr>
        <w:pStyle w:val="a4"/>
        <w:numPr>
          <w:ilvl w:val="0"/>
          <w:numId w:val="9"/>
        </w:numPr>
        <w:tabs>
          <w:tab w:val="left" w:pos="284"/>
        </w:tabs>
        <w:ind w:left="0" w:firstLine="0"/>
        <w:jc w:val="both"/>
        <w:rPr>
          <w:sz w:val="28"/>
          <w:szCs w:val="28"/>
          <w:lang w:val="ro-RO"/>
        </w:rPr>
      </w:pPr>
      <w:r>
        <w:rPr>
          <w:sz w:val="28"/>
          <w:szCs w:val="28"/>
          <w:lang w:val="ro-RO"/>
        </w:rPr>
        <w:t>Se alocă mijloace financiare din contul soldului mijloacelor băneşti constituit în urma executării bugetului satului Olănești în anul 2022, în sumă totală de</w:t>
      </w:r>
      <w:r w:rsidR="00DF3260">
        <w:rPr>
          <w:sz w:val="28"/>
          <w:szCs w:val="28"/>
          <w:lang w:val="ro-RO"/>
        </w:rPr>
        <w:t xml:space="preserve"> </w:t>
      </w:r>
      <w:r w:rsidR="002951F9" w:rsidRPr="002951F9">
        <w:rPr>
          <w:b/>
          <w:bCs/>
          <w:sz w:val="28"/>
          <w:szCs w:val="28"/>
          <w:lang w:val="ro-RO"/>
        </w:rPr>
        <w:t>31</w:t>
      </w:r>
      <w:r w:rsidR="00DF3260" w:rsidRPr="002951F9">
        <w:rPr>
          <w:b/>
          <w:bCs/>
          <w:sz w:val="28"/>
          <w:szCs w:val="28"/>
          <w:lang w:val="ro-RO"/>
        </w:rPr>
        <w:t>,</w:t>
      </w:r>
      <w:r w:rsidR="002951F9">
        <w:rPr>
          <w:b/>
          <w:bCs/>
          <w:sz w:val="28"/>
          <w:szCs w:val="28"/>
          <w:lang w:val="ro-RO"/>
        </w:rPr>
        <w:t>0</w:t>
      </w:r>
      <w:r>
        <w:rPr>
          <w:b/>
          <w:sz w:val="28"/>
          <w:szCs w:val="28"/>
          <w:lang w:val="ro-RO"/>
        </w:rPr>
        <w:t xml:space="preserve"> mii lei,</w:t>
      </w:r>
      <w:r>
        <w:rPr>
          <w:sz w:val="28"/>
          <w:szCs w:val="28"/>
          <w:lang w:val="ro-RO"/>
        </w:rPr>
        <w:t xml:space="preserve">  după cum urmează:</w:t>
      </w:r>
    </w:p>
    <w:p w14:paraId="4B1FCDD7" w14:textId="77006320" w:rsidR="00A1308C" w:rsidRPr="00A1308C" w:rsidRDefault="00A1308C" w:rsidP="004F0164">
      <w:pPr>
        <w:pStyle w:val="a4"/>
        <w:numPr>
          <w:ilvl w:val="1"/>
          <w:numId w:val="9"/>
        </w:numPr>
        <w:tabs>
          <w:tab w:val="left" w:pos="284"/>
        </w:tabs>
        <w:jc w:val="both"/>
        <w:rPr>
          <w:sz w:val="28"/>
          <w:szCs w:val="28"/>
          <w:lang w:val="ro-RO"/>
        </w:rPr>
      </w:pPr>
      <w:r w:rsidRPr="00A1308C">
        <w:rPr>
          <w:b/>
          <w:bCs/>
          <w:sz w:val="28"/>
          <w:szCs w:val="28"/>
          <w:lang w:val="ro-RO"/>
        </w:rPr>
        <w:t>1</w:t>
      </w:r>
      <w:r w:rsidR="0076054F">
        <w:rPr>
          <w:b/>
          <w:bCs/>
          <w:sz w:val="28"/>
          <w:szCs w:val="28"/>
          <w:lang w:val="ro-RO"/>
        </w:rPr>
        <w:t>5</w:t>
      </w:r>
      <w:r w:rsidRPr="00A1308C">
        <w:rPr>
          <w:b/>
          <w:bCs/>
          <w:sz w:val="28"/>
          <w:szCs w:val="28"/>
          <w:lang w:val="ro-RO"/>
        </w:rPr>
        <w:t>,</w:t>
      </w:r>
      <w:r w:rsidR="0076054F">
        <w:rPr>
          <w:b/>
          <w:bCs/>
          <w:sz w:val="28"/>
          <w:szCs w:val="28"/>
          <w:lang w:val="ro-RO"/>
        </w:rPr>
        <w:t>0</w:t>
      </w:r>
      <w:r w:rsidRPr="00A1308C">
        <w:rPr>
          <w:b/>
          <w:bCs/>
          <w:sz w:val="28"/>
          <w:szCs w:val="28"/>
          <w:lang w:val="ro-RO"/>
        </w:rPr>
        <w:t xml:space="preserve"> mii lei</w:t>
      </w:r>
      <w:r w:rsidRPr="00A1308C">
        <w:rPr>
          <w:sz w:val="28"/>
          <w:szCs w:val="28"/>
          <w:lang w:val="ro-RO"/>
        </w:rPr>
        <w:t xml:space="preserve"> – pentru procurarea  materialelor de construcţie la casa de cultură; </w:t>
      </w:r>
    </w:p>
    <w:p w14:paraId="5D0EF98E" w14:textId="175100AB" w:rsidR="00FE2C3C" w:rsidRPr="004F0164" w:rsidRDefault="004F0164" w:rsidP="004F0164">
      <w:pPr>
        <w:tabs>
          <w:tab w:val="left" w:pos="284"/>
        </w:tabs>
        <w:jc w:val="both"/>
        <w:rPr>
          <w:sz w:val="28"/>
          <w:szCs w:val="28"/>
          <w:lang w:val="ro-RO"/>
        </w:rPr>
      </w:pPr>
      <w:r>
        <w:rPr>
          <w:sz w:val="28"/>
          <w:szCs w:val="28"/>
          <w:lang w:val="ro-RO"/>
        </w:rPr>
        <w:t>1.2</w:t>
      </w:r>
      <w:r w:rsidRPr="004F0164">
        <w:rPr>
          <w:sz w:val="28"/>
          <w:szCs w:val="28"/>
          <w:lang w:val="ro-RO"/>
        </w:rPr>
        <w:t xml:space="preserve">. </w:t>
      </w:r>
      <w:r>
        <w:rPr>
          <w:sz w:val="28"/>
          <w:szCs w:val="28"/>
          <w:lang w:val="ro-RO"/>
        </w:rPr>
        <w:t xml:space="preserve">   </w:t>
      </w:r>
      <w:r w:rsidR="00A1308C" w:rsidRPr="004F0164">
        <w:rPr>
          <w:sz w:val="28"/>
          <w:szCs w:val="28"/>
          <w:lang w:val="ro-RO"/>
        </w:rPr>
        <w:t xml:space="preserve">Se acordă ajutoare unice </w:t>
      </w:r>
      <w:r w:rsidR="00DF3260" w:rsidRPr="004F0164">
        <w:rPr>
          <w:sz w:val="28"/>
          <w:szCs w:val="28"/>
          <w:lang w:val="ro-RO"/>
        </w:rPr>
        <w:t>m</w:t>
      </w:r>
      <w:r w:rsidR="00A1308C" w:rsidRPr="004F0164">
        <w:rPr>
          <w:sz w:val="28"/>
          <w:szCs w:val="28"/>
          <w:lang w:val="ro-RO"/>
        </w:rPr>
        <w:t>amelor copiilor nou născuţi conform certificatelor de naştere (</w:t>
      </w:r>
      <w:r w:rsidR="002951F9">
        <w:rPr>
          <w:sz w:val="28"/>
          <w:szCs w:val="28"/>
          <w:lang w:val="ro-RO"/>
        </w:rPr>
        <w:t>8</w:t>
      </w:r>
      <w:r w:rsidR="00A1308C" w:rsidRPr="004F0164">
        <w:rPr>
          <w:sz w:val="28"/>
          <w:szCs w:val="28"/>
          <w:lang w:val="ro-RO"/>
        </w:rPr>
        <w:t xml:space="preserve"> persoane a cîte 2000 lei) total </w:t>
      </w:r>
      <w:r w:rsidR="00A1308C" w:rsidRPr="004F0164">
        <w:rPr>
          <w:b/>
          <w:bCs/>
          <w:sz w:val="28"/>
          <w:szCs w:val="28"/>
          <w:lang w:val="ro-RO"/>
        </w:rPr>
        <w:t>1</w:t>
      </w:r>
      <w:r w:rsidR="002951F9">
        <w:rPr>
          <w:b/>
          <w:bCs/>
          <w:sz w:val="28"/>
          <w:szCs w:val="28"/>
          <w:lang w:val="ro-RO"/>
        </w:rPr>
        <w:t>6</w:t>
      </w:r>
      <w:r w:rsidR="00A1308C" w:rsidRPr="004F0164">
        <w:rPr>
          <w:b/>
          <w:bCs/>
          <w:sz w:val="28"/>
          <w:szCs w:val="28"/>
          <w:lang w:val="ro-RO"/>
        </w:rPr>
        <w:t>,</w:t>
      </w:r>
      <w:r w:rsidR="00A1308C" w:rsidRPr="004F0164">
        <w:rPr>
          <w:b/>
          <w:sz w:val="28"/>
          <w:szCs w:val="28"/>
          <w:lang w:val="ro-RO"/>
        </w:rPr>
        <w:t xml:space="preserve">0 mii </w:t>
      </w:r>
      <w:r w:rsidR="00A1308C" w:rsidRPr="004F0164">
        <w:rPr>
          <w:sz w:val="28"/>
          <w:szCs w:val="28"/>
          <w:lang w:val="ro-RO"/>
        </w:rPr>
        <w:t xml:space="preserve"> lei: Darii  Olga, Paiu Maria, Grigoroi Mihaela, Copancean Elena, Ganciuc Veronica, Cebotarenco Iulia, Tcaci Elena</w:t>
      </w:r>
      <w:r w:rsidR="002951F9">
        <w:rPr>
          <w:sz w:val="28"/>
          <w:szCs w:val="28"/>
          <w:lang w:val="ro-RO"/>
        </w:rPr>
        <w:t>, Zlotesco Aliona</w:t>
      </w:r>
      <w:r w:rsidR="00A1308C" w:rsidRPr="004F0164">
        <w:rPr>
          <w:sz w:val="28"/>
          <w:szCs w:val="28"/>
          <w:lang w:val="ro-RO"/>
        </w:rPr>
        <w:t xml:space="preserve">. </w:t>
      </w:r>
    </w:p>
    <w:p w14:paraId="1FBF4954" w14:textId="296D575D" w:rsidR="00EF1CE6" w:rsidRPr="00FE2C3C" w:rsidRDefault="00EF1CE6" w:rsidP="00FE2C3C">
      <w:pPr>
        <w:pStyle w:val="a4"/>
        <w:numPr>
          <w:ilvl w:val="0"/>
          <w:numId w:val="9"/>
        </w:numPr>
        <w:tabs>
          <w:tab w:val="left" w:pos="284"/>
        </w:tabs>
        <w:ind w:left="0" w:firstLine="0"/>
        <w:jc w:val="both"/>
        <w:rPr>
          <w:sz w:val="28"/>
          <w:szCs w:val="28"/>
          <w:lang w:val="ro-RO"/>
        </w:rPr>
      </w:pPr>
      <w:r w:rsidRPr="00FE2C3C">
        <w:rPr>
          <w:sz w:val="24"/>
          <w:szCs w:val="24"/>
          <w:lang w:val="ro-RO"/>
        </w:rPr>
        <w:t xml:space="preserve">  </w:t>
      </w:r>
      <w:r w:rsidRPr="00FE2C3C">
        <w:rPr>
          <w:sz w:val="28"/>
          <w:szCs w:val="28"/>
          <w:lang w:val="ro-RO"/>
        </w:rPr>
        <w:t>Prezenta Decizie se aduce la cunoştinţă :</w:t>
      </w:r>
    </w:p>
    <w:p w14:paraId="531103A4" w14:textId="59C40FE6" w:rsidR="00EF1CE6" w:rsidRPr="00EF1CE6" w:rsidRDefault="00EF1CE6" w:rsidP="00FE2C3C">
      <w:pPr>
        <w:pStyle w:val="a4"/>
        <w:ind w:left="450"/>
        <w:rPr>
          <w:sz w:val="28"/>
          <w:szCs w:val="28"/>
          <w:lang w:val="ro-RO"/>
        </w:rPr>
      </w:pPr>
      <w:r w:rsidRPr="00EF1CE6">
        <w:rPr>
          <w:sz w:val="28"/>
          <w:szCs w:val="28"/>
          <w:lang w:val="ro-RO"/>
        </w:rPr>
        <w:t xml:space="preserve">  -  </w:t>
      </w:r>
      <w:r w:rsidR="00DF3260">
        <w:rPr>
          <w:sz w:val="28"/>
          <w:szCs w:val="28"/>
          <w:lang w:val="ro-RO"/>
        </w:rPr>
        <w:t xml:space="preserve"> </w:t>
      </w:r>
      <w:r w:rsidRPr="00EF1CE6">
        <w:rPr>
          <w:sz w:val="28"/>
          <w:szCs w:val="28"/>
          <w:lang w:val="ro-RO"/>
        </w:rPr>
        <w:t>Persoanelor vizate;</w:t>
      </w:r>
    </w:p>
    <w:p w14:paraId="4EC58923" w14:textId="77777777" w:rsidR="00EF1CE6" w:rsidRPr="00EF1CE6" w:rsidRDefault="00EF1CE6" w:rsidP="00FE2C3C">
      <w:pPr>
        <w:pStyle w:val="a4"/>
        <w:ind w:left="450"/>
        <w:rPr>
          <w:sz w:val="28"/>
          <w:szCs w:val="28"/>
          <w:lang w:val="ro-RO"/>
        </w:rPr>
      </w:pPr>
      <w:r w:rsidRPr="00EF1CE6">
        <w:rPr>
          <w:sz w:val="28"/>
          <w:szCs w:val="28"/>
          <w:lang w:val="ro-RO"/>
        </w:rPr>
        <w:t xml:space="preserve">  -   Contabilităţii;</w:t>
      </w:r>
    </w:p>
    <w:p w14:paraId="0B2AE666" w14:textId="77777777" w:rsidR="00EF1CE6" w:rsidRPr="00EF1CE6" w:rsidRDefault="00EF1CE6" w:rsidP="00FE2C3C">
      <w:pPr>
        <w:pStyle w:val="a4"/>
        <w:ind w:left="450"/>
        <w:rPr>
          <w:sz w:val="28"/>
          <w:szCs w:val="28"/>
          <w:lang w:val="ro-RO"/>
        </w:rPr>
      </w:pPr>
      <w:r w:rsidRPr="00EF1CE6">
        <w:rPr>
          <w:sz w:val="28"/>
          <w:szCs w:val="24"/>
          <w:lang w:val="ro-RO"/>
        </w:rPr>
        <w:t xml:space="preserve">   - se aduce la cunoştinţă publică prin afişare;</w:t>
      </w:r>
    </w:p>
    <w:p w14:paraId="07D59300" w14:textId="77777777" w:rsidR="00EF1CE6" w:rsidRPr="00EF1CE6" w:rsidRDefault="00EF1CE6" w:rsidP="00FE2C3C">
      <w:pPr>
        <w:pStyle w:val="a4"/>
        <w:ind w:left="450"/>
        <w:rPr>
          <w:sz w:val="28"/>
          <w:szCs w:val="24"/>
          <w:lang w:val="ro-RO"/>
        </w:rPr>
      </w:pPr>
      <w:r w:rsidRPr="00EF1CE6">
        <w:rPr>
          <w:sz w:val="28"/>
          <w:szCs w:val="24"/>
          <w:lang w:val="ro-RO"/>
        </w:rPr>
        <w:t xml:space="preserve">   - se publică în Registrul de Stat al Actelor Locale.</w:t>
      </w:r>
    </w:p>
    <w:p w14:paraId="27752677" w14:textId="77777777" w:rsidR="00EF1CE6" w:rsidRPr="00EF1CE6" w:rsidRDefault="00EF1CE6" w:rsidP="00FE2C3C">
      <w:pPr>
        <w:pStyle w:val="a4"/>
        <w:ind w:left="450"/>
        <w:rPr>
          <w:b/>
          <w:sz w:val="28"/>
          <w:szCs w:val="28"/>
          <w:lang w:val="ro-RO"/>
        </w:rPr>
      </w:pPr>
    </w:p>
    <w:p w14:paraId="5451774D" w14:textId="77777777" w:rsidR="00EF1CE6" w:rsidRPr="00EF1CE6" w:rsidRDefault="00EF1CE6" w:rsidP="00FE2C3C">
      <w:pPr>
        <w:pStyle w:val="a4"/>
        <w:ind w:left="450"/>
        <w:rPr>
          <w:b/>
          <w:sz w:val="24"/>
          <w:szCs w:val="26"/>
          <w:lang w:val="ro-RO"/>
        </w:rPr>
      </w:pPr>
    </w:p>
    <w:p w14:paraId="545A972B" w14:textId="22889321" w:rsidR="00EF1CE6" w:rsidRPr="00EF1CE6" w:rsidRDefault="00EF1CE6" w:rsidP="00FE2C3C">
      <w:pPr>
        <w:pStyle w:val="a4"/>
        <w:ind w:left="450"/>
        <w:rPr>
          <w:b/>
          <w:sz w:val="28"/>
          <w:szCs w:val="28"/>
          <w:lang w:val="ro-RO"/>
        </w:rPr>
      </w:pPr>
      <w:r w:rsidRPr="00EF1CE6">
        <w:rPr>
          <w:b/>
          <w:sz w:val="28"/>
          <w:szCs w:val="28"/>
          <w:lang w:val="ro-RO"/>
        </w:rPr>
        <w:t xml:space="preserve">Preşedintele şedinţei                                                           </w:t>
      </w:r>
    </w:p>
    <w:p w14:paraId="3266306D" w14:textId="77777777" w:rsidR="00EF1CE6" w:rsidRPr="00EF1CE6" w:rsidRDefault="00EF1CE6" w:rsidP="00FE2C3C">
      <w:pPr>
        <w:pStyle w:val="a4"/>
        <w:ind w:left="450"/>
        <w:rPr>
          <w:b/>
          <w:sz w:val="28"/>
          <w:szCs w:val="28"/>
          <w:lang w:val="ro-RO"/>
        </w:rPr>
      </w:pPr>
    </w:p>
    <w:p w14:paraId="155C9D57" w14:textId="77777777" w:rsidR="00EF1CE6" w:rsidRPr="00EF1CE6" w:rsidRDefault="00EF1CE6" w:rsidP="00FE2C3C">
      <w:pPr>
        <w:pStyle w:val="a4"/>
        <w:ind w:left="450"/>
        <w:rPr>
          <w:b/>
          <w:sz w:val="28"/>
          <w:szCs w:val="28"/>
          <w:lang w:val="ro-RO"/>
        </w:rPr>
      </w:pPr>
      <w:r w:rsidRPr="00EF1CE6">
        <w:rPr>
          <w:b/>
          <w:sz w:val="28"/>
          <w:szCs w:val="28"/>
          <w:lang w:val="ro-RO"/>
        </w:rPr>
        <w:t>CONTRASEMNEAZĂ:</w:t>
      </w:r>
    </w:p>
    <w:p w14:paraId="1D0CE0FC" w14:textId="77777777" w:rsidR="00EF1CE6" w:rsidRPr="00EF1CE6" w:rsidRDefault="00EF1CE6" w:rsidP="00FE2C3C">
      <w:pPr>
        <w:pStyle w:val="a4"/>
        <w:shd w:val="clear" w:color="auto" w:fill="FFFFFF"/>
        <w:ind w:left="450"/>
        <w:jc w:val="both"/>
        <w:rPr>
          <w:b/>
          <w:sz w:val="28"/>
          <w:szCs w:val="28"/>
          <w:lang w:val="ro-RO"/>
        </w:rPr>
      </w:pPr>
      <w:r w:rsidRPr="00EF1CE6">
        <w:rPr>
          <w:b/>
          <w:sz w:val="28"/>
          <w:szCs w:val="28"/>
          <w:lang w:val="ro-RO"/>
        </w:rPr>
        <w:t>Secretarul consiliului                                                       Eugenia Zveaghinţev</w:t>
      </w:r>
    </w:p>
    <w:p w14:paraId="121FD6E0" w14:textId="77777777" w:rsidR="00EF1CE6" w:rsidRPr="00EF1CE6" w:rsidRDefault="00EF1CE6" w:rsidP="00FE2C3C">
      <w:pPr>
        <w:pStyle w:val="a4"/>
        <w:ind w:left="450"/>
        <w:rPr>
          <w:i/>
          <w:sz w:val="24"/>
          <w:szCs w:val="24"/>
          <w:lang w:val="ro-RO"/>
        </w:rPr>
      </w:pPr>
    </w:p>
    <w:p w14:paraId="6A83131C" w14:textId="77777777" w:rsidR="00EF1CE6" w:rsidRPr="00EF1CE6" w:rsidRDefault="00EF1CE6" w:rsidP="00EF1CE6">
      <w:pPr>
        <w:pStyle w:val="a4"/>
        <w:numPr>
          <w:ilvl w:val="0"/>
          <w:numId w:val="9"/>
        </w:numPr>
        <w:tabs>
          <w:tab w:val="left" w:pos="7371"/>
        </w:tabs>
        <w:jc w:val="right"/>
        <w:rPr>
          <w:color w:val="FF0000"/>
          <w:sz w:val="24"/>
          <w:szCs w:val="24"/>
          <w:lang w:val="ro-RO"/>
        </w:rPr>
      </w:pPr>
    </w:p>
    <w:p w14:paraId="1BD24C62" w14:textId="6DC90D63" w:rsidR="00C54E1A" w:rsidRDefault="00C54E1A" w:rsidP="00C54E1A">
      <w:pPr>
        <w:jc w:val="center"/>
        <w:rPr>
          <w:b/>
          <w:sz w:val="28"/>
          <w:szCs w:val="28"/>
          <w:lang w:val="ro-RO"/>
        </w:rPr>
      </w:pPr>
    </w:p>
    <w:p w14:paraId="55137B3C" w14:textId="77777777" w:rsidR="00C54E1A" w:rsidRDefault="00C54E1A" w:rsidP="00C54E1A">
      <w:pPr>
        <w:jc w:val="center"/>
        <w:rPr>
          <w:b/>
          <w:sz w:val="28"/>
          <w:szCs w:val="28"/>
          <w:lang w:val="ro-RO"/>
        </w:rPr>
      </w:pPr>
    </w:p>
    <w:p w14:paraId="72C65253" w14:textId="77777777" w:rsidR="00C54E1A" w:rsidRDefault="00C54E1A" w:rsidP="00C54E1A">
      <w:pPr>
        <w:jc w:val="center"/>
        <w:rPr>
          <w:b/>
          <w:sz w:val="26"/>
          <w:szCs w:val="26"/>
          <w:lang w:val="ro-RO"/>
        </w:rPr>
      </w:pPr>
    </w:p>
    <w:p w14:paraId="3D512E4B" w14:textId="77777777" w:rsidR="00C54E1A" w:rsidRDefault="00C54E1A" w:rsidP="00C54E1A">
      <w:pPr>
        <w:jc w:val="both"/>
        <w:rPr>
          <w:sz w:val="28"/>
          <w:szCs w:val="28"/>
          <w:lang w:val="ro-RO"/>
        </w:rPr>
      </w:pPr>
      <w:r>
        <w:rPr>
          <w:noProof/>
        </w:rPr>
        <w:lastRenderedPageBreak/>
        <mc:AlternateContent>
          <mc:Choice Requires="wps">
            <w:drawing>
              <wp:anchor distT="0" distB="0" distL="114300" distR="114300" simplePos="0" relativeHeight="251670528" behindDoc="0" locked="0" layoutInCell="1" allowOverlap="1" wp14:anchorId="01AB7A4D" wp14:editId="2A7F99DD">
                <wp:simplePos x="0" y="0"/>
                <wp:positionH relativeFrom="column">
                  <wp:posOffset>-323850</wp:posOffset>
                </wp:positionH>
                <wp:positionV relativeFrom="paragraph">
                  <wp:posOffset>-80645</wp:posOffset>
                </wp:positionV>
                <wp:extent cx="2356485" cy="988060"/>
                <wp:effectExtent l="0" t="0" r="24765" b="2159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88060"/>
                        </a:xfrm>
                        <a:prstGeom prst="rect">
                          <a:avLst/>
                        </a:prstGeom>
                        <a:solidFill>
                          <a:srgbClr val="FFFFFF"/>
                        </a:solidFill>
                        <a:ln w="9525">
                          <a:solidFill>
                            <a:srgbClr val="FFFFFF"/>
                          </a:solidFill>
                          <a:miter lim="800000"/>
                          <a:headEnd/>
                          <a:tailEnd/>
                        </a:ln>
                      </wps:spPr>
                      <wps:txbx>
                        <w:txbxContent>
                          <w:p w14:paraId="453FB238" w14:textId="77777777" w:rsidR="00C54E1A" w:rsidRDefault="00C54E1A" w:rsidP="00C54E1A">
                            <w:pPr>
                              <w:jc w:val="both"/>
                              <w:rPr>
                                <w:b/>
                                <w:sz w:val="24"/>
                                <w:szCs w:val="24"/>
                                <w:lang w:val="ro-RO"/>
                              </w:rPr>
                            </w:pPr>
                            <w:r>
                              <w:rPr>
                                <w:b/>
                                <w:sz w:val="24"/>
                                <w:szCs w:val="24"/>
                                <w:lang w:val="ro-RO"/>
                              </w:rPr>
                              <w:t>REPUBLICA  MOLDOVA</w:t>
                            </w:r>
                          </w:p>
                          <w:p w14:paraId="37A4E590" w14:textId="77777777" w:rsidR="00C54E1A" w:rsidRDefault="00C54E1A" w:rsidP="00C54E1A">
                            <w:pPr>
                              <w:rPr>
                                <w:b/>
                                <w:sz w:val="24"/>
                                <w:szCs w:val="24"/>
                                <w:lang w:val="ro-RO"/>
                              </w:rPr>
                            </w:pPr>
                            <w:r>
                              <w:rPr>
                                <w:b/>
                                <w:sz w:val="24"/>
                                <w:szCs w:val="24"/>
                                <w:lang w:val="ro-RO"/>
                              </w:rPr>
                              <w:t>RAIONUL ŞTEFAN  VODĂ</w:t>
                            </w:r>
                          </w:p>
                          <w:p w14:paraId="4C078946" w14:textId="77777777" w:rsidR="00C54E1A" w:rsidRDefault="00C54E1A" w:rsidP="00C54E1A">
                            <w:pPr>
                              <w:rPr>
                                <w:b/>
                                <w:sz w:val="24"/>
                                <w:szCs w:val="24"/>
                                <w:lang w:val="en-GB"/>
                              </w:rPr>
                            </w:pPr>
                          </w:p>
                          <w:p w14:paraId="582A129A" w14:textId="77777777" w:rsidR="00C54E1A" w:rsidRDefault="00C54E1A" w:rsidP="00C54E1A">
                            <w:pPr>
                              <w:rPr>
                                <w:b/>
                                <w:sz w:val="24"/>
                                <w:szCs w:val="24"/>
                                <w:lang w:val="ro-RO"/>
                              </w:rPr>
                            </w:pPr>
                            <w:r>
                              <w:rPr>
                                <w:b/>
                                <w:sz w:val="24"/>
                                <w:szCs w:val="24"/>
                                <w:lang w:val="en-GB"/>
                              </w:rPr>
                              <w:t>C</w:t>
                            </w:r>
                            <w:r>
                              <w:rPr>
                                <w:b/>
                                <w:sz w:val="24"/>
                                <w:szCs w:val="24"/>
                                <w:lang w:val="ro-RO"/>
                              </w:rPr>
                              <w:t>ONSILIUL  LOCAL</w:t>
                            </w:r>
                          </w:p>
                          <w:p w14:paraId="6118856B" w14:textId="77777777" w:rsidR="00C54E1A" w:rsidRDefault="00C54E1A" w:rsidP="00C54E1A">
                            <w:pPr>
                              <w:rPr>
                                <w:b/>
                                <w:sz w:val="24"/>
                                <w:szCs w:val="24"/>
                                <w:lang w:val="ro-RO"/>
                              </w:rPr>
                            </w:pPr>
                            <w:r>
                              <w:rPr>
                                <w:b/>
                                <w:sz w:val="24"/>
                                <w:szCs w:val="24"/>
                                <w:lang w:val="ro-RO"/>
                              </w:rPr>
                              <w:t xml:space="preserve">          OLĂNEŞTI</w:t>
                            </w:r>
                          </w:p>
                          <w:p w14:paraId="04C35428" w14:textId="77777777" w:rsidR="00C54E1A" w:rsidRDefault="00C54E1A" w:rsidP="00C54E1A">
                            <w:pPr>
                              <w:rPr>
                                <w:b/>
                                <w:sz w:val="28"/>
                                <w:szCs w:val="28"/>
                                <w:lang w:val="ro-RO"/>
                              </w:rPr>
                            </w:pPr>
                          </w:p>
                          <w:p w14:paraId="548046CA" w14:textId="77777777" w:rsidR="00C54E1A" w:rsidRDefault="00C54E1A" w:rsidP="00C54E1A">
                            <w:pPr>
                              <w:jc w:val="center"/>
                              <w:rPr>
                                <w:b/>
                                <w:sz w:val="28"/>
                                <w:szCs w:val="28"/>
                                <w:lang w:val="ro-RO"/>
                              </w:rPr>
                            </w:pPr>
                          </w:p>
                          <w:p w14:paraId="58289F6E" w14:textId="77777777" w:rsidR="00C54E1A" w:rsidRDefault="00C54E1A" w:rsidP="00C54E1A">
                            <w:pPr>
                              <w:rPr>
                                <w:b/>
                                <w:sz w:val="28"/>
                                <w:szCs w:val="2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B7A4D" id="Надпись 9" o:spid="_x0000_s1034" type="#_x0000_t202" style="position:absolute;left:0;text-align:left;margin-left:-25.5pt;margin-top:-6.35pt;width:185.55pt;height:7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" strokecolor="white">
                <v:textbox>
                  <w:txbxContent>
                    <w:p w14:paraId="453FB238" w14:textId="77777777" w:rsidR="00C54E1A" w:rsidRDefault="00C54E1A" w:rsidP="00C54E1A">
                      <w:pPr>
                        <w:jc w:val="both"/>
                        <w:rPr>
                          <w:b/>
                          <w:sz w:val="24"/>
                          <w:szCs w:val="24"/>
                          <w:lang w:val="ro-RO"/>
                        </w:rPr>
                      </w:pPr>
                      <w:r>
                        <w:rPr>
                          <w:b/>
                          <w:sz w:val="24"/>
                          <w:szCs w:val="24"/>
                          <w:lang w:val="ro-RO"/>
                        </w:rPr>
                        <w:t>REPUBLICA  MOLDOVA</w:t>
                      </w:r>
                    </w:p>
                    <w:p w14:paraId="37A4E590" w14:textId="77777777" w:rsidR="00C54E1A" w:rsidRDefault="00C54E1A" w:rsidP="00C54E1A">
                      <w:pPr>
                        <w:rPr>
                          <w:b/>
                          <w:sz w:val="24"/>
                          <w:szCs w:val="24"/>
                          <w:lang w:val="ro-RO"/>
                        </w:rPr>
                      </w:pPr>
                      <w:r>
                        <w:rPr>
                          <w:b/>
                          <w:sz w:val="24"/>
                          <w:szCs w:val="24"/>
                          <w:lang w:val="ro-RO"/>
                        </w:rPr>
                        <w:t>RAIONUL ŞTEFAN  VODĂ</w:t>
                      </w:r>
                    </w:p>
                    <w:p w14:paraId="4C078946" w14:textId="77777777" w:rsidR="00C54E1A" w:rsidRDefault="00C54E1A" w:rsidP="00C54E1A">
                      <w:pPr>
                        <w:rPr>
                          <w:b/>
                          <w:sz w:val="24"/>
                          <w:szCs w:val="24"/>
                          <w:lang w:val="en-GB"/>
                        </w:rPr>
                      </w:pPr>
                    </w:p>
                    <w:p w14:paraId="582A129A" w14:textId="77777777" w:rsidR="00C54E1A" w:rsidRDefault="00C54E1A" w:rsidP="00C54E1A">
                      <w:pPr>
                        <w:rPr>
                          <w:b/>
                          <w:sz w:val="24"/>
                          <w:szCs w:val="24"/>
                          <w:lang w:val="ro-RO"/>
                        </w:rPr>
                      </w:pPr>
                      <w:r>
                        <w:rPr>
                          <w:b/>
                          <w:sz w:val="24"/>
                          <w:szCs w:val="24"/>
                          <w:lang w:val="en-GB"/>
                        </w:rPr>
                        <w:t>C</w:t>
                      </w:r>
                      <w:r>
                        <w:rPr>
                          <w:b/>
                          <w:sz w:val="24"/>
                          <w:szCs w:val="24"/>
                          <w:lang w:val="ro-RO"/>
                        </w:rPr>
                        <w:t>ONSILIUL  LOCAL</w:t>
                      </w:r>
                    </w:p>
                    <w:p w14:paraId="6118856B" w14:textId="77777777" w:rsidR="00C54E1A" w:rsidRDefault="00C54E1A" w:rsidP="00C54E1A">
                      <w:pPr>
                        <w:rPr>
                          <w:b/>
                          <w:sz w:val="24"/>
                          <w:szCs w:val="24"/>
                          <w:lang w:val="ro-RO"/>
                        </w:rPr>
                      </w:pPr>
                      <w:r>
                        <w:rPr>
                          <w:b/>
                          <w:sz w:val="24"/>
                          <w:szCs w:val="24"/>
                          <w:lang w:val="ro-RO"/>
                        </w:rPr>
                        <w:t xml:space="preserve">          OLĂNEŞTI</w:t>
                      </w:r>
                    </w:p>
                    <w:p w14:paraId="04C35428" w14:textId="77777777" w:rsidR="00C54E1A" w:rsidRDefault="00C54E1A" w:rsidP="00C54E1A">
                      <w:pPr>
                        <w:rPr>
                          <w:b/>
                          <w:sz w:val="28"/>
                          <w:szCs w:val="28"/>
                          <w:lang w:val="ro-RO"/>
                        </w:rPr>
                      </w:pPr>
                    </w:p>
                    <w:p w14:paraId="548046CA" w14:textId="77777777" w:rsidR="00C54E1A" w:rsidRDefault="00C54E1A" w:rsidP="00C54E1A">
                      <w:pPr>
                        <w:jc w:val="center"/>
                        <w:rPr>
                          <w:b/>
                          <w:sz w:val="28"/>
                          <w:szCs w:val="28"/>
                          <w:lang w:val="ro-RO"/>
                        </w:rPr>
                      </w:pPr>
                    </w:p>
                    <w:p w14:paraId="58289F6E" w14:textId="77777777" w:rsidR="00C54E1A" w:rsidRDefault="00C54E1A" w:rsidP="00C54E1A">
                      <w:pPr>
                        <w:rPr>
                          <w:b/>
                          <w:sz w:val="28"/>
                          <w:szCs w:val="28"/>
                          <w:lang w:val="ro-RO"/>
                        </w:rPr>
                      </w:pP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C3E8E79" wp14:editId="06ECAAFA">
                <wp:simplePos x="0" y="0"/>
                <wp:positionH relativeFrom="column">
                  <wp:posOffset>3638550</wp:posOffset>
                </wp:positionH>
                <wp:positionV relativeFrom="paragraph">
                  <wp:posOffset>-130810</wp:posOffset>
                </wp:positionV>
                <wp:extent cx="2432685" cy="949960"/>
                <wp:effectExtent l="0" t="0" r="24765" b="2159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949960"/>
                        </a:xfrm>
                        <a:prstGeom prst="rect">
                          <a:avLst/>
                        </a:prstGeom>
                        <a:solidFill>
                          <a:srgbClr val="FFFFFF"/>
                        </a:solidFill>
                        <a:ln w="9525">
                          <a:solidFill>
                            <a:srgbClr val="FFFFFF"/>
                          </a:solidFill>
                          <a:miter lim="800000"/>
                          <a:headEnd/>
                          <a:tailEnd/>
                        </a:ln>
                      </wps:spPr>
                      <wps:txbx>
                        <w:txbxContent>
                          <w:p w14:paraId="254C0710" w14:textId="77777777" w:rsidR="00C54E1A" w:rsidRDefault="00C54E1A" w:rsidP="00C54E1A">
                            <w:pPr>
                              <w:shd w:val="clear" w:color="auto" w:fill="FFFFFF"/>
                              <w:jc w:val="center"/>
                              <w:rPr>
                                <w:b/>
                                <w:sz w:val="24"/>
                                <w:szCs w:val="24"/>
                              </w:rPr>
                            </w:pPr>
                            <w:r>
                              <w:rPr>
                                <w:b/>
                                <w:sz w:val="24"/>
                                <w:szCs w:val="24"/>
                              </w:rPr>
                              <w:t>РЕСПУБЛИКА  МОЛДОВА</w:t>
                            </w:r>
                          </w:p>
                          <w:p w14:paraId="70B7A6FC" w14:textId="77777777" w:rsidR="00C54E1A" w:rsidRDefault="00C54E1A" w:rsidP="00C54E1A">
                            <w:pPr>
                              <w:shd w:val="clear" w:color="auto" w:fill="FFFFFF"/>
                              <w:jc w:val="center"/>
                              <w:rPr>
                                <w:b/>
                                <w:sz w:val="24"/>
                                <w:szCs w:val="24"/>
                              </w:rPr>
                            </w:pPr>
                            <w:r>
                              <w:rPr>
                                <w:b/>
                                <w:sz w:val="24"/>
                                <w:szCs w:val="24"/>
                              </w:rPr>
                              <w:t>РАЙОН ШТЕФАН  В</w:t>
                            </w:r>
                            <w:r>
                              <w:rPr>
                                <w:b/>
                                <w:smallCaps/>
                                <w:sz w:val="24"/>
                                <w:szCs w:val="24"/>
                              </w:rPr>
                              <w:t>ОДЭ</w:t>
                            </w:r>
                          </w:p>
                          <w:p w14:paraId="508DF7E6" w14:textId="77777777" w:rsidR="00C54E1A" w:rsidRDefault="00C54E1A" w:rsidP="00C54E1A">
                            <w:pPr>
                              <w:shd w:val="clear" w:color="auto" w:fill="FFFFFF"/>
                              <w:jc w:val="center"/>
                              <w:rPr>
                                <w:b/>
                                <w:sz w:val="24"/>
                                <w:szCs w:val="24"/>
                              </w:rPr>
                            </w:pPr>
                          </w:p>
                          <w:p w14:paraId="716C1130" w14:textId="77777777" w:rsidR="00C54E1A" w:rsidRDefault="00C54E1A" w:rsidP="00C54E1A">
                            <w:pPr>
                              <w:shd w:val="clear" w:color="auto" w:fill="FFFFFF"/>
                              <w:jc w:val="center"/>
                              <w:rPr>
                                <w:b/>
                                <w:sz w:val="24"/>
                                <w:szCs w:val="24"/>
                              </w:rPr>
                            </w:pPr>
                            <w:r>
                              <w:rPr>
                                <w:b/>
                                <w:sz w:val="24"/>
                                <w:szCs w:val="24"/>
                              </w:rPr>
                              <w:t xml:space="preserve"> СЕЛЬСКИЙ СОВЕТ ОЛЭНЕШТЬ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E8E79" id="Надпись 10" o:spid="_x0000_s1035" type="#_x0000_t202" style="position:absolute;left:0;text-align:left;margin-left:286.5pt;margin-top:-10.3pt;width:191.55pt;height:7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" strokecolor="white">
                <v:textbox>
                  <w:txbxContent>
                    <w:p w14:paraId="254C0710" w14:textId="77777777" w:rsidR="00C54E1A" w:rsidRDefault="00C54E1A" w:rsidP="00C54E1A">
                      <w:pPr>
                        <w:shd w:val="clear" w:color="auto" w:fill="FFFFFF"/>
                        <w:jc w:val="center"/>
                        <w:rPr>
                          <w:b/>
                          <w:sz w:val="24"/>
                          <w:szCs w:val="24"/>
                        </w:rPr>
                      </w:pPr>
                      <w:r>
                        <w:rPr>
                          <w:b/>
                          <w:sz w:val="24"/>
                          <w:szCs w:val="24"/>
                        </w:rPr>
                        <w:t>РЕСПУБЛИКА  МОЛДОВА</w:t>
                      </w:r>
                    </w:p>
                    <w:p w14:paraId="70B7A6FC" w14:textId="77777777" w:rsidR="00C54E1A" w:rsidRDefault="00C54E1A" w:rsidP="00C54E1A">
                      <w:pPr>
                        <w:shd w:val="clear" w:color="auto" w:fill="FFFFFF"/>
                        <w:jc w:val="center"/>
                        <w:rPr>
                          <w:b/>
                          <w:sz w:val="24"/>
                          <w:szCs w:val="24"/>
                        </w:rPr>
                      </w:pPr>
                      <w:r>
                        <w:rPr>
                          <w:b/>
                          <w:sz w:val="24"/>
                          <w:szCs w:val="24"/>
                        </w:rPr>
                        <w:t>РАЙОН ШТЕФАН  В</w:t>
                      </w:r>
                      <w:r>
                        <w:rPr>
                          <w:b/>
                          <w:smallCaps/>
                          <w:sz w:val="24"/>
                          <w:szCs w:val="24"/>
                        </w:rPr>
                        <w:t>ОДЭ</w:t>
                      </w:r>
                    </w:p>
                    <w:p w14:paraId="508DF7E6" w14:textId="77777777" w:rsidR="00C54E1A" w:rsidRDefault="00C54E1A" w:rsidP="00C54E1A">
                      <w:pPr>
                        <w:shd w:val="clear" w:color="auto" w:fill="FFFFFF"/>
                        <w:jc w:val="center"/>
                        <w:rPr>
                          <w:b/>
                          <w:sz w:val="24"/>
                          <w:szCs w:val="24"/>
                        </w:rPr>
                      </w:pPr>
                    </w:p>
                    <w:p w14:paraId="716C1130" w14:textId="77777777" w:rsidR="00C54E1A" w:rsidRDefault="00C54E1A" w:rsidP="00C54E1A">
                      <w:pPr>
                        <w:shd w:val="clear" w:color="auto" w:fill="FFFFFF"/>
                        <w:jc w:val="center"/>
                        <w:rPr>
                          <w:b/>
                          <w:sz w:val="24"/>
                          <w:szCs w:val="24"/>
                        </w:rPr>
                      </w:pPr>
                      <w:r>
                        <w:rPr>
                          <w:b/>
                          <w:sz w:val="24"/>
                          <w:szCs w:val="24"/>
                        </w:rPr>
                        <w:t xml:space="preserve"> СЕЛЬСКИЙ СОВЕТ ОЛЭНЕШТЬ</w:t>
                      </w:r>
                    </w:p>
                  </w:txbxContent>
                </v:textbox>
              </v:shape>
            </w:pict>
          </mc:Fallback>
        </mc:AlternateContent>
      </w:r>
      <w:r w:rsidR="00940A90">
        <w:object w:dxaOrig="1440" w:dyaOrig="1440" w14:anchorId="4E661A3E">
          <v:shape id="_x0000_s1032" type="#_x0000_t75" style="position:absolute;left:0;text-align:left;margin-left:196.2pt;margin-top:2.65pt;width:47.9pt;height:53.2pt;z-index:251672576;visibility:visible;mso-wrap-edited:f;mso-position-horizontal-relative:text;mso-position-vertical-relative:text">
            <v:imagedata r:id="rId6" o:title=""/>
            <w10:wrap type="topAndBottom"/>
          </v:shape>
          <o:OLEObject Type="Embed" ProgID="Word.Picture.8" ShapeID="_x0000_s1032" DrawAspect="Content" ObjectID="_1748428405" r:id="rId11"/>
        </w:object>
      </w:r>
    </w:p>
    <w:p w14:paraId="6E69BBB3" w14:textId="77777777" w:rsidR="00C54E1A" w:rsidRDefault="00C54E1A" w:rsidP="00C54E1A">
      <w:pPr>
        <w:rPr>
          <w:sz w:val="22"/>
          <w:szCs w:val="22"/>
          <w:lang w:val="ro-RO"/>
        </w:rPr>
      </w:pPr>
      <w:r>
        <w:rPr>
          <w:sz w:val="22"/>
          <w:szCs w:val="22"/>
          <w:lang w:val="ro-RO"/>
        </w:rPr>
        <w:t>MD-4226, rn. Ştefan Vodă,                                                                 MD-4226, рн. ШтефанВодэ</w:t>
      </w:r>
    </w:p>
    <w:p w14:paraId="6952B4AA" w14:textId="77777777" w:rsidR="00C54E1A" w:rsidRDefault="00C54E1A" w:rsidP="00C54E1A">
      <w:pPr>
        <w:rPr>
          <w:sz w:val="22"/>
          <w:szCs w:val="22"/>
          <w:lang w:val="ro-RO"/>
        </w:rPr>
      </w:pPr>
      <w:r>
        <w:rPr>
          <w:sz w:val="22"/>
          <w:szCs w:val="22"/>
          <w:lang w:val="ro-RO"/>
        </w:rPr>
        <w:t>s. Olăneşti, str. Alexandru cel bun, 62                                      с. Оланешты, ул. АлександручелБун, 62</w:t>
      </w:r>
    </w:p>
    <w:p w14:paraId="24E9DAAA" w14:textId="77777777" w:rsidR="00C54E1A" w:rsidRDefault="00C54E1A" w:rsidP="00C54E1A">
      <w:pPr>
        <w:rPr>
          <w:sz w:val="26"/>
          <w:szCs w:val="26"/>
          <w:lang w:val="ro-RO"/>
        </w:rPr>
      </w:pPr>
      <w:r>
        <w:rPr>
          <w:sz w:val="22"/>
          <w:szCs w:val="22"/>
          <w:lang w:val="ro-RO"/>
        </w:rPr>
        <w:t xml:space="preserve">                                    tel. (0-242)- 52-236, 52-445, email:primaria.olanesti@apl.gov.md</w:t>
      </w:r>
    </w:p>
    <w:p w14:paraId="3A767DBB" w14:textId="77777777" w:rsidR="00C54E1A" w:rsidRDefault="00C54E1A" w:rsidP="00C54E1A">
      <w:pPr>
        <w:jc w:val="center"/>
        <w:rPr>
          <w:b/>
          <w:sz w:val="28"/>
          <w:szCs w:val="28"/>
          <w:lang w:val="ro-RO"/>
        </w:rPr>
      </w:pPr>
    </w:p>
    <w:p w14:paraId="6EC23DD5" w14:textId="25D08D97" w:rsidR="00C54E1A" w:rsidRDefault="00C54E1A" w:rsidP="00C54E1A">
      <w:pPr>
        <w:jc w:val="center"/>
        <w:rPr>
          <w:b/>
          <w:color w:val="000000"/>
          <w:sz w:val="28"/>
          <w:szCs w:val="28"/>
          <w:lang w:val="ro-RO"/>
        </w:rPr>
      </w:pPr>
      <w:r>
        <w:rPr>
          <w:b/>
          <w:sz w:val="28"/>
          <w:szCs w:val="28"/>
          <w:lang w:val="ro-RO"/>
        </w:rPr>
        <w:t xml:space="preserve">DECIZIA </w:t>
      </w:r>
      <w:r>
        <w:rPr>
          <w:b/>
          <w:color w:val="000000"/>
          <w:sz w:val="28"/>
          <w:szCs w:val="28"/>
          <w:lang w:val="ro-RO"/>
        </w:rPr>
        <w:t>№ 4/5</w:t>
      </w:r>
    </w:p>
    <w:p w14:paraId="2CCAF87C" w14:textId="1AF2902E" w:rsidR="00C54E1A" w:rsidRDefault="00C54E1A" w:rsidP="00C54E1A">
      <w:pPr>
        <w:jc w:val="center"/>
        <w:rPr>
          <w:b/>
          <w:sz w:val="28"/>
          <w:szCs w:val="28"/>
          <w:lang w:val="ro-RO"/>
        </w:rPr>
      </w:pPr>
      <w:r>
        <w:rPr>
          <w:b/>
          <w:sz w:val="28"/>
          <w:szCs w:val="28"/>
          <w:lang w:val="ro-RO"/>
        </w:rPr>
        <w:t xml:space="preserve">din </w:t>
      </w:r>
      <w:r w:rsidR="00940A90">
        <w:rPr>
          <w:b/>
          <w:sz w:val="28"/>
          <w:szCs w:val="28"/>
          <w:lang w:val="ro-RO"/>
        </w:rPr>
        <w:t>22</w:t>
      </w:r>
      <w:r>
        <w:rPr>
          <w:b/>
          <w:sz w:val="28"/>
          <w:szCs w:val="28"/>
          <w:lang w:val="ro-RO"/>
        </w:rPr>
        <w:t xml:space="preserve"> iunie 2023</w:t>
      </w:r>
    </w:p>
    <w:p w14:paraId="693C8D43" w14:textId="5304438B" w:rsidR="00C54E1A" w:rsidRDefault="00C54E1A" w:rsidP="00C54E1A">
      <w:pPr>
        <w:jc w:val="center"/>
        <w:rPr>
          <w:b/>
          <w:sz w:val="28"/>
          <w:szCs w:val="28"/>
          <w:lang w:val="ro-RO"/>
        </w:rPr>
      </w:pPr>
    </w:p>
    <w:p w14:paraId="3B8FA2B3" w14:textId="77777777" w:rsidR="00077E1C" w:rsidRPr="00FB0594" w:rsidRDefault="00077E1C" w:rsidP="00077E1C">
      <w:pPr>
        <w:tabs>
          <w:tab w:val="left" w:pos="3920"/>
        </w:tabs>
        <w:jc w:val="both"/>
        <w:rPr>
          <w:sz w:val="28"/>
          <w:szCs w:val="28"/>
          <w:lang w:val="ro-RO"/>
        </w:rPr>
      </w:pPr>
      <w:r w:rsidRPr="00FB0594">
        <w:rPr>
          <w:sz w:val="28"/>
          <w:szCs w:val="28"/>
          <w:lang w:val="ro-RO"/>
        </w:rPr>
        <w:t xml:space="preserve">Cu  privire  la  </w:t>
      </w:r>
      <w:r>
        <w:rPr>
          <w:sz w:val="28"/>
          <w:szCs w:val="28"/>
          <w:lang w:val="ro-RO"/>
        </w:rPr>
        <w:t>aloca</w:t>
      </w:r>
      <w:r w:rsidRPr="00FB0594">
        <w:rPr>
          <w:sz w:val="28"/>
          <w:szCs w:val="28"/>
          <w:lang w:val="ro-RO"/>
        </w:rPr>
        <w:t>rea mijloacelor</w:t>
      </w:r>
    </w:p>
    <w:p w14:paraId="10618A17" w14:textId="77777777" w:rsidR="00077E1C" w:rsidRPr="00FB0594" w:rsidRDefault="00077E1C" w:rsidP="00077E1C">
      <w:pPr>
        <w:tabs>
          <w:tab w:val="left" w:pos="3920"/>
        </w:tabs>
        <w:jc w:val="both"/>
        <w:rPr>
          <w:sz w:val="28"/>
          <w:szCs w:val="28"/>
          <w:lang w:val="ro-RO"/>
        </w:rPr>
      </w:pPr>
      <w:r w:rsidRPr="00FB0594">
        <w:rPr>
          <w:sz w:val="28"/>
          <w:szCs w:val="28"/>
          <w:lang w:val="ro-RO"/>
        </w:rPr>
        <w:t>financiare din fondul de rezervă.</w:t>
      </w:r>
    </w:p>
    <w:p w14:paraId="08FB5EC3" w14:textId="77777777" w:rsidR="00077E1C" w:rsidRPr="00FB0594" w:rsidRDefault="00077E1C" w:rsidP="00077E1C">
      <w:pPr>
        <w:tabs>
          <w:tab w:val="left" w:pos="3920"/>
        </w:tabs>
        <w:jc w:val="both"/>
        <w:rPr>
          <w:sz w:val="28"/>
          <w:szCs w:val="28"/>
          <w:lang w:val="ro-RO"/>
        </w:rPr>
      </w:pPr>
    </w:p>
    <w:p w14:paraId="2E6F207A" w14:textId="77777777" w:rsidR="00077E1C" w:rsidRPr="00FB0594" w:rsidRDefault="00077E1C" w:rsidP="00077E1C">
      <w:pPr>
        <w:jc w:val="both"/>
        <w:rPr>
          <w:sz w:val="28"/>
          <w:szCs w:val="28"/>
          <w:lang w:val="ro-RO"/>
        </w:rPr>
      </w:pPr>
      <w:r w:rsidRPr="00FB0594">
        <w:rPr>
          <w:sz w:val="28"/>
          <w:szCs w:val="28"/>
          <w:lang w:val="ro-RO"/>
        </w:rPr>
        <w:t xml:space="preserve">         Conform art.4 (1) lit. m), (3) din  Legea privind descentralizarea administrativă   nr.435-XVI  din  28.12.2006,</w:t>
      </w:r>
    </w:p>
    <w:p w14:paraId="783DC6A7" w14:textId="77777777" w:rsidR="00077E1C" w:rsidRPr="00FB0594" w:rsidRDefault="00077E1C" w:rsidP="00077E1C">
      <w:pPr>
        <w:jc w:val="both"/>
        <w:rPr>
          <w:sz w:val="28"/>
          <w:szCs w:val="28"/>
          <w:lang w:val="ro-RO"/>
        </w:rPr>
      </w:pPr>
      <w:r w:rsidRPr="00FB0594">
        <w:rPr>
          <w:sz w:val="28"/>
          <w:szCs w:val="28"/>
          <w:lang w:val="ro-RO"/>
        </w:rPr>
        <w:t xml:space="preserve">  în conformitate cu prevederile art. 4, 8, .9, 19, 32 lit. g) din Legea nr. 397-XV din 16 octombrie 2003 privind finanţele publice locale şi Regulamentului privind alocarea mijloacelor din fondul de rezervă a bugetului local Olăneştişi utilizarea mijloacelor acestuia, aprobat prin decizia nr. 2/7 din 25 aprilie 2013,</w:t>
      </w:r>
    </w:p>
    <w:p w14:paraId="74FAE8CE" w14:textId="77777777" w:rsidR="00077E1C" w:rsidRPr="00FB0594" w:rsidRDefault="00077E1C" w:rsidP="00077E1C">
      <w:pPr>
        <w:jc w:val="both"/>
        <w:rPr>
          <w:sz w:val="16"/>
          <w:szCs w:val="16"/>
          <w:lang w:val="ro-RO"/>
        </w:rPr>
      </w:pPr>
      <w:r w:rsidRPr="00FB0594">
        <w:rPr>
          <w:sz w:val="28"/>
          <w:szCs w:val="28"/>
          <w:lang w:val="ro-RO"/>
        </w:rPr>
        <w:t xml:space="preserve">   în  temeiul  art.  14  (2),  lit.  n), y), art. 20 (1), (3), (5) din  Legea № 436 – XVI  din 28.12.2006,  privind administraţia  publică locală,  consiliul local Olăneşti</w:t>
      </w:r>
    </w:p>
    <w:p w14:paraId="58C215A7" w14:textId="77777777" w:rsidR="00077E1C" w:rsidRPr="00FB0594" w:rsidRDefault="00077E1C" w:rsidP="00077E1C">
      <w:pPr>
        <w:jc w:val="both"/>
        <w:rPr>
          <w:sz w:val="16"/>
          <w:szCs w:val="16"/>
          <w:lang w:val="ro-RO"/>
        </w:rPr>
      </w:pPr>
      <w:r w:rsidRPr="00FB0594">
        <w:rPr>
          <w:b/>
          <w:sz w:val="28"/>
          <w:szCs w:val="28"/>
          <w:lang w:val="ro-RO"/>
        </w:rPr>
        <w:t xml:space="preserve">                                                     DECIDE</w:t>
      </w:r>
      <w:r w:rsidRPr="00FB0594">
        <w:rPr>
          <w:sz w:val="28"/>
          <w:szCs w:val="28"/>
          <w:lang w:val="ro-RO"/>
        </w:rPr>
        <w:t>:</w:t>
      </w:r>
    </w:p>
    <w:p w14:paraId="06FF130E" w14:textId="26E639E7" w:rsidR="00DF3260" w:rsidRPr="00FB0594" w:rsidRDefault="00DF3260" w:rsidP="00DF3260">
      <w:pPr>
        <w:pStyle w:val="a4"/>
        <w:ind w:left="0" w:firstLine="375"/>
        <w:jc w:val="both"/>
        <w:rPr>
          <w:sz w:val="28"/>
          <w:szCs w:val="28"/>
          <w:lang w:val="ro-RO"/>
        </w:rPr>
      </w:pPr>
      <w:r w:rsidRPr="00CE5B53">
        <w:rPr>
          <w:b/>
          <w:sz w:val="28"/>
          <w:szCs w:val="28"/>
          <w:lang w:val="ro-RO"/>
        </w:rPr>
        <w:t>1.</w:t>
      </w:r>
      <w:r w:rsidRPr="00FB0594">
        <w:rPr>
          <w:sz w:val="28"/>
          <w:szCs w:val="28"/>
          <w:lang w:val="ro-RO"/>
        </w:rPr>
        <w:t>Se alocă mijloace financiare din fondul de rezervă a primăriei satului Olănești în anul curent, în sumă totală de</w:t>
      </w:r>
      <w:r>
        <w:rPr>
          <w:sz w:val="28"/>
          <w:szCs w:val="28"/>
          <w:lang w:val="ro-RO"/>
        </w:rPr>
        <w:t xml:space="preserve">  </w:t>
      </w:r>
      <w:r w:rsidR="00545FAF" w:rsidRPr="00545FAF">
        <w:rPr>
          <w:b/>
          <w:bCs/>
          <w:sz w:val="28"/>
          <w:szCs w:val="28"/>
          <w:lang w:val="ro-RO"/>
        </w:rPr>
        <w:t>5,0</w:t>
      </w:r>
      <w:r w:rsidRPr="00FB0594">
        <w:rPr>
          <w:sz w:val="28"/>
          <w:szCs w:val="28"/>
          <w:lang w:val="ro-RO"/>
        </w:rPr>
        <w:t xml:space="preserve"> </w:t>
      </w:r>
      <w:r w:rsidRPr="00CE5B53">
        <w:rPr>
          <w:b/>
          <w:sz w:val="28"/>
          <w:szCs w:val="28"/>
          <w:highlight w:val="yellow"/>
          <w:lang w:val="ro-RO"/>
        </w:rPr>
        <w:t>mii</w:t>
      </w:r>
      <w:r w:rsidRPr="00CE5B53">
        <w:rPr>
          <w:b/>
          <w:sz w:val="28"/>
          <w:szCs w:val="28"/>
          <w:lang w:val="ro-RO"/>
        </w:rPr>
        <w:t xml:space="preserve">  lei</w:t>
      </w:r>
      <w:r w:rsidRPr="00FB0594">
        <w:rPr>
          <w:sz w:val="28"/>
          <w:szCs w:val="28"/>
          <w:lang w:val="ro-RO"/>
        </w:rPr>
        <w:t>, ajutor material unic, următoarelor persoane în legătură cu situaţia materială dificilă, tratament costisitor îndelungat şi în urma intervenţiilor chirurgicale costisitoare,  după cum urmează:</w:t>
      </w:r>
      <w:r w:rsidR="00545FAF">
        <w:rPr>
          <w:sz w:val="28"/>
          <w:szCs w:val="28"/>
          <w:lang w:val="ro-RO"/>
        </w:rPr>
        <w:t>Radzievski Natalia – 2,5 mii lei şi Postolachi Nadejda – 2.5 mii lei.</w:t>
      </w:r>
    </w:p>
    <w:p w14:paraId="028AAF98" w14:textId="17B9B2DE" w:rsidR="00DF3260" w:rsidRPr="00545FAF" w:rsidRDefault="00DF3260" w:rsidP="00D812DF">
      <w:pPr>
        <w:numPr>
          <w:ilvl w:val="0"/>
          <w:numId w:val="21"/>
        </w:numPr>
        <w:ind w:left="0" w:firstLine="375"/>
        <w:jc w:val="both"/>
        <w:rPr>
          <w:sz w:val="28"/>
          <w:szCs w:val="28"/>
          <w:lang w:val="ro-RO"/>
        </w:rPr>
      </w:pPr>
      <w:r w:rsidRPr="00545FAF">
        <w:rPr>
          <w:b/>
          <w:sz w:val="28"/>
          <w:szCs w:val="28"/>
          <w:lang w:val="ro-RO"/>
        </w:rPr>
        <w:t>2.</w:t>
      </w:r>
      <w:r w:rsidRPr="00545FAF">
        <w:rPr>
          <w:sz w:val="28"/>
          <w:szCs w:val="28"/>
          <w:lang w:val="ro-RO"/>
        </w:rPr>
        <w:t xml:space="preserve"> Se acordă ajutor material  unic în legătură cu cerebrarea aniversăriii de 50 ani căsătorie a cîte </w:t>
      </w:r>
      <w:r w:rsidRPr="00545FAF">
        <w:rPr>
          <w:b/>
          <w:sz w:val="28"/>
          <w:szCs w:val="28"/>
          <w:lang w:val="ro-RO"/>
        </w:rPr>
        <w:t xml:space="preserve">1,5  mii lei </w:t>
      </w:r>
      <w:r w:rsidRPr="00545FAF">
        <w:rPr>
          <w:sz w:val="28"/>
          <w:szCs w:val="28"/>
          <w:lang w:val="ro-RO"/>
        </w:rPr>
        <w:t>pentru fiecare familie</w:t>
      </w:r>
      <w:r w:rsidR="00545FAF">
        <w:rPr>
          <w:sz w:val="28"/>
          <w:szCs w:val="28"/>
          <w:lang w:val="ro-RO"/>
        </w:rPr>
        <w:t xml:space="preserve">, în </w:t>
      </w:r>
      <w:r w:rsidR="00545FAF" w:rsidRPr="00372EB1">
        <w:rPr>
          <w:b/>
          <w:bCs/>
          <w:sz w:val="28"/>
          <w:szCs w:val="28"/>
          <w:lang w:val="ro-RO"/>
        </w:rPr>
        <w:t>total 4,5 mii lei</w:t>
      </w:r>
      <w:r w:rsidR="00545FAF">
        <w:rPr>
          <w:sz w:val="28"/>
          <w:szCs w:val="28"/>
          <w:lang w:val="ro-RO"/>
        </w:rPr>
        <w:t>,</w:t>
      </w:r>
      <w:r w:rsidRPr="00545FAF">
        <w:rPr>
          <w:sz w:val="28"/>
          <w:szCs w:val="28"/>
          <w:lang w:val="ro-RO"/>
        </w:rPr>
        <w:t xml:space="preserve"> după cum urmază:</w:t>
      </w:r>
      <w:r w:rsidR="00545FAF" w:rsidRPr="00545FAF">
        <w:rPr>
          <w:sz w:val="24"/>
          <w:lang w:val="ro-RO"/>
        </w:rPr>
        <w:t xml:space="preserve"> </w:t>
      </w:r>
      <w:r w:rsidR="00545FAF" w:rsidRPr="00545FAF">
        <w:rPr>
          <w:sz w:val="28"/>
          <w:szCs w:val="28"/>
          <w:lang w:val="ro-RO"/>
        </w:rPr>
        <w:t>Cravcenco Ion şi Feodora, Barbei Valeriu şi Liubovi, Niţelea Nicolai şi Maria</w:t>
      </w:r>
      <w:r w:rsidRPr="00545FAF">
        <w:rPr>
          <w:b/>
          <w:sz w:val="28"/>
          <w:szCs w:val="28"/>
          <w:lang w:val="ro-RO"/>
        </w:rPr>
        <w:t xml:space="preserve">, </w:t>
      </w:r>
      <w:r w:rsidRPr="00545FAF">
        <w:rPr>
          <w:sz w:val="28"/>
          <w:szCs w:val="28"/>
          <w:lang w:val="ro-RO"/>
        </w:rPr>
        <w:t>din fondul de rezervă</w:t>
      </w:r>
      <w:r w:rsidRPr="00545FAF">
        <w:rPr>
          <w:b/>
          <w:sz w:val="28"/>
          <w:szCs w:val="28"/>
          <w:lang w:val="ro-RO"/>
        </w:rPr>
        <w:t>.</w:t>
      </w:r>
      <w:r w:rsidRPr="00545FAF">
        <w:rPr>
          <w:sz w:val="28"/>
          <w:szCs w:val="28"/>
          <w:lang w:val="ro-RO"/>
        </w:rPr>
        <w:t xml:space="preserve">    </w:t>
      </w:r>
    </w:p>
    <w:p w14:paraId="56D389A5" w14:textId="77777777" w:rsidR="00077E1C" w:rsidRPr="00FB0594" w:rsidRDefault="00077E1C" w:rsidP="00077E1C">
      <w:pPr>
        <w:pStyle w:val="a4"/>
        <w:ind w:left="0" w:firstLine="375"/>
        <w:jc w:val="both"/>
        <w:rPr>
          <w:sz w:val="28"/>
          <w:szCs w:val="28"/>
          <w:lang w:val="ro-RO"/>
        </w:rPr>
      </w:pPr>
      <w:r w:rsidRPr="00FB0594">
        <w:rPr>
          <w:sz w:val="28"/>
          <w:szCs w:val="28"/>
          <w:lang w:val="ro-RO"/>
        </w:rPr>
        <w:t xml:space="preserve">3. Controlul executării prezentei decizii se atribuie primarului, Iurie Ostafii. </w:t>
      </w:r>
    </w:p>
    <w:p w14:paraId="0C545676" w14:textId="77777777" w:rsidR="00077E1C" w:rsidRPr="00FB0594" w:rsidRDefault="00077E1C" w:rsidP="00077E1C">
      <w:pPr>
        <w:rPr>
          <w:sz w:val="28"/>
          <w:szCs w:val="28"/>
          <w:lang w:val="ro-RO"/>
        </w:rPr>
      </w:pPr>
      <w:r w:rsidRPr="00FB0594">
        <w:rPr>
          <w:sz w:val="24"/>
          <w:szCs w:val="24"/>
          <w:lang w:val="ro-RO"/>
        </w:rPr>
        <w:t xml:space="preserve">4.  </w:t>
      </w:r>
      <w:r w:rsidRPr="00FB0594">
        <w:rPr>
          <w:sz w:val="28"/>
          <w:szCs w:val="28"/>
          <w:lang w:val="ro-RO"/>
        </w:rPr>
        <w:t>Prezenta Decizie se aduce la cunoştinţă :</w:t>
      </w:r>
    </w:p>
    <w:p w14:paraId="1A85A657" w14:textId="77777777" w:rsidR="00077E1C" w:rsidRPr="00FB0594" w:rsidRDefault="00077E1C" w:rsidP="00077E1C">
      <w:pPr>
        <w:rPr>
          <w:sz w:val="28"/>
          <w:szCs w:val="28"/>
          <w:lang w:val="ro-RO"/>
        </w:rPr>
      </w:pPr>
      <w:r w:rsidRPr="00FB0594">
        <w:rPr>
          <w:sz w:val="28"/>
          <w:szCs w:val="28"/>
          <w:lang w:val="ro-RO"/>
        </w:rPr>
        <w:t xml:space="preserve">  -   Persoanelor vizate;</w:t>
      </w:r>
    </w:p>
    <w:p w14:paraId="144B174C" w14:textId="77777777" w:rsidR="00077E1C" w:rsidRPr="00FB0594" w:rsidRDefault="00077E1C" w:rsidP="00077E1C">
      <w:pPr>
        <w:rPr>
          <w:sz w:val="28"/>
          <w:szCs w:val="28"/>
          <w:lang w:val="ro-RO"/>
        </w:rPr>
      </w:pPr>
      <w:r w:rsidRPr="00FB0594">
        <w:rPr>
          <w:sz w:val="28"/>
          <w:szCs w:val="28"/>
          <w:lang w:val="ro-RO"/>
        </w:rPr>
        <w:t xml:space="preserve">  -   Contabilităţii;</w:t>
      </w:r>
    </w:p>
    <w:p w14:paraId="1FC98139" w14:textId="77777777" w:rsidR="00077E1C" w:rsidRPr="00FB0594" w:rsidRDefault="00077E1C" w:rsidP="00077E1C">
      <w:pPr>
        <w:rPr>
          <w:sz w:val="28"/>
          <w:szCs w:val="28"/>
          <w:lang w:val="ro-RO"/>
        </w:rPr>
      </w:pPr>
      <w:r w:rsidRPr="00FB0594">
        <w:rPr>
          <w:sz w:val="28"/>
          <w:szCs w:val="24"/>
          <w:lang w:val="ro-RO"/>
        </w:rPr>
        <w:t xml:space="preserve">  - </w:t>
      </w:r>
      <w:r>
        <w:rPr>
          <w:sz w:val="28"/>
          <w:szCs w:val="24"/>
          <w:lang w:val="ro-RO"/>
        </w:rPr>
        <w:t xml:space="preserve">  </w:t>
      </w:r>
      <w:r w:rsidRPr="00FB0594">
        <w:rPr>
          <w:sz w:val="28"/>
          <w:szCs w:val="24"/>
          <w:lang w:val="ro-RO"/>
        </w:rPr>
        <w:t>se aduce la cunoştinţă publică prin afişare;</w:t>
      </w:r>
    </w:p>
    <w:p w14:paraId="106F2D8B" w14:textId="77777777" w:rsidR="00077E1C" w:rsidRPr="00FB0594" w:rsidRDefault="00077E1C" w:rsidP="00077E1C">
      <w:pPr>
        <w:rPr>
          <w:sz w:val="28"/>
          <w:szCs w:val="24"/>
          <w:lang w:val="ro-RO"/>
        </w:rPr>
      </w:pPr>
      <w:r w:rsidRPr="00FB0594">
        <w:rPr>
          <w:sz w:val="28"/>
          <w:szCs w:val="24"/>
          <w:lang w:val="ro-RO"/>
        </w:rPr>
        <w:t xml:space="preserve">  - </w:t>
      </w:r>
      <w:r>
        <w:rPr>
          <w:sz w:val="28"/>
          <w:szCs w:val="24"/>
          <w:lang w:val="ro-RO"/>
        </w:rPr>
        <w:t xml:space="preserve">  </w:t>
      </w:r>
      <w:r w:rsidRPr="00FB0594">
        <w:rPr>
          <w:sz w:val="28"/>
          <w:szCs w:val="24"/>
          <w:lang w:val="ro-RO"/>
        </w:rPr>
        <w:t>se publică în Registrul de Stat al Actelor Locale.</w:t>
      </w:r>
    </w:p>
    <w:p w14:paraId="1432EC10" w14:textId="77777777" w:rsidR="00077E1C" w:rsidRPr="00FB0594" w:rsidRDefault="00077E1C" w:rsidP="00077E1C">
      <w:pPr>
        <w:jc w:val="center"/>
        <w:rPr>
          <w:b/>
          <w:sz w:val="28"/>
          <w:szCs w:val="28"/>
          <w:lang w:val="ro-RO"/>
        </w:rPr>
      </w:pPr>
    </w:p>
    <w:p w14:paraId="0096EEFE" w14:textId="77777777" w:rsidR="00077E1C" w:rsidRDefault="00077E1C" w:rsidP="00077E1C">
      <w:pPr>
        <w:jc w:val="center"/>
        <w:rPr>
          <w:b/>
          <w:sz w:val="28"/>
          <w:szCs w:val="28"/>
          <w:lang w:val="ro-RO"/>
        </w:rPr>
      </w:pPr>
    </w:p>
    <w:p w14:paraId="5EFEB70F" w14:textId="610EAE5B" w:rsidR="00077E1C" w:rsidRDefault="00077E1C" w:rsidP="00077E1C">
      <w:pPr>
        <w:jc w:val="both"/>
        <w:rPr>
          <w:b/>
          <w:sz w:val="28"/>
          <w:szCs w:val="28"/>
          <w:lang w:val="ro-RO"/>
        </w:rPr>
      </w:pPr>
      <w:r w:rsidRPr="00B41772">
        <w:rPr>
          <w:b/>
          <w:sz w:val="28"/>
          <w:szCs w:val="28"/>
          <w:lang w:val="ro-RO"/>
        </w:rPr>
        <w:t>Preşedintele</w:t>
      </w:r>
      <w:r>
        <w:rPr>
          <w:b/>
          <w:sz w:val="28"/>
          <w:szCs w:val="28"/>
          <w:lang w:val="ro-RO"/>
        </w:rPr>
        <w:t xml:space="preserve"> </w:t>
      </w:r>
      <w:r w:rsidRPr="00B41772">
        <w:rPr>
          <w:b/>
          <w:sz w:val="28"/>
          <w:szCs w:val="28"/>
          <w:lang w:val="ro-RO"/>
        </w:rPr>
        <w:t>şedinţei</w:t>
      </w:r>
      <w:r w:rsidRPr="00B41772">
        <w:rPr>
          <w:b/>
          <w:sz w:val="28"/>
          <w:szCs w:val="28"/>
          <w:lang w:val="ro-RO"/>
        </w:rPr>
        <w:tab/>
      </w:r>
      <w:r w:rsidRPr="00B41772">
        <w:rPr>
          <w:b/>
          <w:sz w:val="28"/>
          <w:szCs w:val="28"/>
          <w:lang w:val="ro-RO"/>
        </w:rPr>
        <w:tab/>
      </w:r>
    </w:p>
    <w:p w14:paraId="0B43C58F" w14:textId="77777777" w:rsidR="00077E1C" w:rsidRDefault="00077E1C" w:rsidP="00077E1C">
      <w:pPr>
        <w:jc w:val="both"/>
        <w:rPr>
          <w:b/>
          <w:sz w:val="28"/>
          <w:szCs w:val="28"/>
          <w:lang w:val="ro-RO"/>
        </w:rPr>
      </w:pPr>
    </w:p>
    <w:p w14:paraId="6CC191E3" w14:textId="77777777" w:rsidR="00077E1C" w:rsidRPr="007356E2" w:rsidRDefault="00077E1C" w:rsidP="00077E1C">
      <w:pPr>
        <w:rPr>
          <w:b/>
          <w:sz w:val="28"/>
          <w:szCs w:val="28"/>
          <w:lang w:val="ro-RO"/>
        </w:rPr>
      </w:pPr>
      <w:r w:rsidRPr="007356E2">
        <w:rPr>
          <w:b/>
          <w:sz w:val="28"/>
          <w:szCs w:val="28"/>
          <w:lang w:val="ro-RO"/>
        </w:rPr>
        <w:t>CONTRASEMNEAZĂ:</w:t>
      </w:r>
    </w:p>
    <w:p w14:paraId="5906B0B1" w14:textId="77777777" w:rsidR="00077E1C" w:rsidRPr="00B41772" w:rsidRDefault="00077E1C" w:rsidP="00077E1C">
      <w:pPr>
        <w:jc w:val="both"/>
        <w:rPr>
          <w:b/>
          <w:sz w:val="28"/>
          <w:szCs w:val="28"/>
          <w:lang w:val="ro-RO"/>
        </w:rPr>
      </w:pPr>
      <w:r w:rsidRPr="00B41772">
        <w:rPr>
          <w:b/>
          <w:sz w:val="28"/>
          <w:szCs w:val="28"/>
          <w:lang w:val="ro-RO"/>
        </w:rPr>
        <w:t>Secretar al consiliului</w:t>
      </w:r>
      <w:r w:rsidRPr="00B41772">
        <w:rPr>
          <w:b/>
          <w:sz w:val="28"/>
          <w:szCs w:val="28"/>
          <w:lang w:val="ro-RO"/>
        </w:rPr>
        <w:tab/>
      </w:r>
      <w:r w:rsidRPr="00B41772">
        <w:rPr>
          <w:b/>
          <w:sz w:val="28"/>
          <w:szCs w:val="28"/>
          <w:lang w:val="ro-RO"/>
        </w:rPr>
        <w:tab/>
      </w:r>
      <w:r w:rsidRPr="00B41772">
        <w:rPr>
          <w:b/>
          <w:sz w:val="28"/>
          <w:szCs w:val="28"/>
          <w:lang w:val="ro-RO"/>
        </w:rPr>
        <w:tab/>
      </w:r>
      <w:r w:rsidRPr="00B41772">
        <w:rPr>
          <w:b/>
          <w:sz w:val="28"/>
          <w:szCs w:val="28"/>
          <w:lang w:val="ro-RO"/>
        </w:rPr>
        <w:tab/>
        <w:t xml:space="preserve">          </w:t>
      </w:r>
      <w:r>
        <w:rPr>
          <w:b/>
          <w:sz w:val="28"/>
          <w:szCs w:val="28"/>
          <w:lang w:val="ro-RO"/>
        </w:rPr>
        <w:t xml:space="preserve">               </w:t>
      </w:r>
      <w:r w:rsidRPr="00B41772">
        <w:rPr>
          <w:b/>
          <w:sz w:val="28"/>
          <w:szCs w:val="28"/>
          <w:lang w:val="ro-RO"/>
        </w:rPr>
        <w:t xml:space="preserve"> Eugenia Zveaghinţev</w:t>
      </w:r>
    </w:p>
    <w:p w14:paraId="70B5609F" w14:textId="77777777" w:rsidR="00077E1C" w:rsidRDefault="00077E1C" w:rsidP="00077E1C">
      <w:pPr>
        <w:rPr>
          <w:b/>
          <w:sz w:val="28"/>
          <w:szCs w:val="28"/>
          <w:lang w:val="ro-RO"/>
        </w:rPr>
      </w:pPr>
    </w:p>
    <w:p w14:paraId="659FFD2A" w14:textId="45C03403" w:rsidR="00C54E1A" w:rsidRDefault="00C54E1A" w:rsidP="00C54E1A">
      <w:pPr>
        <w:jc w:val="center"/>
        <w:rPr>
          <w:b/>
          <w:sz w:val="28"/>
          <w:szCs w:val="28"/>
          <w:lang w:val="ro-RO"/>
        </w:rPr>
      </w:pPr>
    </w:p>
    <w:p w14:paraId="1BAAF5F0" w14:textId="77777777" w:rsidR="00C54E1A" w:rsidRDefault="00C54E1A" w:rsidP="00C54E1A">
      <w:pPr>
        <w:jc w:val="center"/>
        <w:rPr>
          <w:b/>
          <w:sz w:val="26"/>
          <w:szCs w:val="26"/>
          <w:lang w:val="ro-RO"/>
        </w:rPr>
      </w:pPr>
    </w:p>
    <w:p w14:paraId="08A9C79D" w14:textId="77777777" w:rsidR="00C54E1A" w:rsidRDefault="00C54E1A" w:rsidP="00C54E1A">
      <w:pPr>
        <w:jc w:val="both"/>
        <w:rPr>
          <w:sz w:val="28"/>
          <w:szCs w:val="28"/>
          <w:lang w:val="ro-RO"/>
        </w:rPr>
      </w:pPr>
      <w:r>
        <w:rPr>
          <w:noProof/>
        </w:rPr>
        <w:lastRenderedPageBreak/>
        <mc:AlternateContent>
          <mc:Choice Requires="wps">
            <w:drawing>
              <wp:anchor distT="0" distB="0" distL="114300" distR="114300" simplePos="0" relativeHeight="251674624" behindDoc="0" locked="0" layoutInCell="1" allowOverlap="1" wp14:anchorId="6939AB9B" wp14:editId="64795A1C">
                <wp:simplePos x="0" y="0"/>
                <wp:positionH relativeFrom="column">
                  <wp:posOffset>-323850</wp:posOffset>
                </wp:positionH>
                <wp:positionV relativeFrom="paragraph">
                  <wp:posOffset>-80645</wp:posOffset>
                </wp:positionV>
                <wp:extent cx="2356485" cy="988060"/>
                <wp:effectExtent l="0" t="0" r="24765" b="2159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88060"/>
                        </a:xfrm>
                        <a:prstGeom prst="rect">
                          <a:avLst/>
                        </a:prstGeom>
                        <a:solidFill>
                          <a:srgbClr val="FFFFFF"/>
                        </a:solidFill>
                        <a:ln w="9525">
                          <a:solidFill>
                            <a:srgbClr val="FFFFFF"/>
                          </a:solidFill>
                          <a:miter lim="800000"/>
                          <a:headEnd/>
                          <a:tailEnd/>
                        </a:ln>
                      </wps:spPr>
                      <wps:txbx>
                        <w:txbxContent>
                          <w:p w14:paraId="72F446AA" w14:textId="77777777" w:rsidR="00C54E1A" w:rsidRDefault="00C54E1A" w:rsidP="00C54E1A">
                            <w:pPr>
                              <w:jc w:val="both"/>
                              <w:rPr>
                                <w:b/>
                                <w:sz w:val="24"/>
                                <w:szCs w:val="24"/>
                                <w:lang w:val="ro-RO"/>
                              </w:rPr>
                            </w:pPr>
                            <w:r>
                              <w:rPr>
                                <w:b/>
                                <w:sz w:val="24"/>
                                <w:szCs w:val="24"/>
                                <w:lang w:val="ro-RO"/>
                              </w:rPr>
                              <w:t>REPUBLICA  MOLDOVA</w:t>
                            </w:r>
                          </w:p>
                          <w:p w14:paraId="2047E5DD" w14:textId="77777777" w:rsidR="00C54E1A" w:rsidRDefault="00C54E1A" w:rsidP="00C54E1A">
                            <w:pPr>
                              <w:rPr>
                                <w:b/>
                                <w:sz w:val="24"/>
                                <w:szCs w:val="24"/>
                                <w:lang w:val="ro-RO"/>
                              </w:rPr>
                            </w:pPr>
                            <w:r>
                              <w:rPr>
                                <w:b/>
                                <w:sz w:val="24"/>
                                <w:szCs w:val="24"/>
                                <w:lang w:val="ro-RO"/>
                              </w:rPr>
                              <w:t>RAIONUL ŞTEFAN  VODĂ</w:t>
                            </w:r>
                          </w:p>
                          <w:p w14:paraId="014A1DBD" w14:textId="77777777" w:rsidR="00C54E1A" w:rsidRDefault="00C54E1A" w:rsidP="00C54E1A">
                            <w:pPr>
                              <w:rPr>
                                <w:b/>
                                <w:sz w:val="24"/>
                                <w:szCs w:val="24"/>
                                <w:lang w:val="en-GB"/>
                              </w:rPr>
                            </w:pPr>
                          </w:p>
                          <w:p w14:paraId="136395F5" w14:textId="77777777" w:rsidR="00C54E1A" w:rsidRDefault="00C54E1A" w:rsidP="00C54E1A">
                            <w:pPr>
                              <w:rPr>
                                <w:b/>
                                <w:sz w:val="24"/>
                                <w:szCs w:val="24"/>
                                <w:lang w:val="ro-RO"/>
                              </w:rPr>
                            </w:pPr>
                            <w:r>
                              <w:rPr>
                                <w:b/>
                                <w:sz w:val="24"/>
                                <w:szCs w:val="24"/>
                                <w:lang w:val="en-GB"/>
                              </w:rPr>
                              <w:t>C</w:t>
                            </w:r>
                            <w:r>
                              <w:rPr>
                                <w:b/>
                                <w:sz w:val="24"/>
                                <w:szCs w:val="24"/>
                                <w:lang w:val="ro-RO"/>
                              </w:rPr>
                              <w:t>ONSILIUL  LOCAL</w:t>
                            </w:r>
                          </w:p>
                          <w:p w14:paraId="6E7C979E" w14:textId="77777777" w:rsidR="00C54E1A" w:rsidRDefault="00C54E1A" w:rsidP="00C54E1A">
                            <w:pPr>
                              <w:rPr>
                                <w:b/>
                                <w:sz w:val="24"/>
                                <w:szCs w:val="24"/>
                                <w:lang w:val="ro-RO"/>
                              </w:rPr>
                            </w:pPr>
                            <w:r>
                              <w:rPr>
                                <w:b/>
                                <w:sz w:val="24"/>
                                <w:szCs w:val="24"/>
                                <w:lang w:val="ro-RO"/>
                              </w:rPr>
                              <w:t xml:space="preserve">          OLĂNEŞTI</w:t>
                            </w:r>
                          </w:p>
                          <w:p w14:paraId="3CD175E8" w14:textId="77777777" w:rsidR="00C54E1A" w:rsidRDefault="00C54E1A" w:rsidP="00C54E1A">
                            <w:pPr>
                              <w:rPr>
                                <w:b/>
                                <w:sz w:val="28"/>
                                <w:szCs w:val="28"/>
                                <w:lang w:val="ro-RO"/>
                              </w:rPr>
                            </w:pPr>
                          </w:p>
                          <w:p w14:paraId="4AA51DEC" w14:textId="77777777" w:rsidR="00C54E1A" w:rsidRDefault="00C54E1A" w:rsidP="00C54E1A">
                            <w:pPr>
                              <w:jc w:val="center"/>
                              <w:rPr>
                                <w:b/>
                                <w:sz w:val="28"/>
                                <w:szCs w:val="28"/>
                                <w:lang w:val="ro-RO"/>
                              </w:rPr>
                            </w:pPr>
                          </w:p>
                          <w:p w14:paraId="3B79BC01" w14:textId="77777777" w:rsidR="00C54E1A" w:rsidRDefault="00C54E1A" w:rsidP="00C54E1A">
                            <w:pPr>
                              <w:rPr>
                                <w:b/>
                                <w:sz w:val="28"/>
                                <w:szCs w:val="2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9AB9B" id="Надпись 11" o:spid="_x0000_s1036" type="#_x0000_t202" style="position:absolute;left:0;text-align:left;margin-left:-25.5pt;margin-top:-6.35pt;width:185.55pt;height:77.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" strokecolor="white">
                <v:textbox>
                  <w:txbxContent>
                    <w:p w14:paraId="72F446AA" w14:textId="77777777" w:rsidR="00C54E1A" w:rsidRDefault="00C54E1A" w:rsidP="00C54E1A">
                      <w:pPr>
                        <w:jc w:val="both"/>
                        <w:rPr>
                          <w:b/>
                          <w:sz w:val="24"/>
                          <w:szCs w:val="24"/>
                          <w:lang w:val="ro-RO"/>
                        </w:rPr>
                      </w:pPr>
                      <w:r>
                        <w:rPr>
                          <w:b/>
                          <w:sz w:val="24"/>
                          <w:szCs w:val="24"/>
                          <w:lang w:val="ro-RO"/>
                        </w:rPr>
                        <w:t>REPUBLICA  MOLDOVA</w:t>
                      </w:r>
                    </w:p>
                    <w:p w14:paraId="2047E5DD" w14:textId="77777777" w:rsidR="00C54E1A" w:rsidRDefault="00C54E1A" w:rsidP="00C54E1A">
                      <w:pPr>
                        <w:rPr>
                          <w:b/>
                          <w:sz w:val="24"/>
                          <w:szCs w:val="24"/>
                          <w:lang w:val="ro-RO"/>
                        </w:rPr>
                      </w:pPr>
                      <w:r>
                        <w:rPr>
                          <w:b/>
                          <w:sz w:val="24"/>
                          <w:szCs w:val="24"/>
                          <w:lang w:val="ro-RO"/>
                        </w:rPr>
                        <w:t>RAIONUL ŞTEFAN  VODĂ</w:t>
                      </w:r>
                    </w:p>
                    <w:p w14:paraId="014A1DBD" w14:textId="77777777" w:rsidR="00C54E1A" w:rsidRDefault="00C54E1A" w:rsidP="00C54E1A">
                      <w:pPr>
                        <w:rPr>
                          <w:b/>
                          <w:sz w:val="24"/>
                          <w:szCs w:val="24"/>
                          <w:lang w:val="en-GB"/>
                        </w:rPr>
                      </w:pPr>
                    </w:p>
                    <w:p w14:paraId="136395F5" w14:textId="77777777" w:rsidR="00C54E1A" w:rsidRDefault="00C54E1A" w:rsidP="00C54E1A">
                      <w:pPr>
                        <w:rPr>
                          <w:b/>
                          <w:sz w:val="24"/>
                          <w:szCs w:val="24"/>
                          <w:lang w:val="ro-RO"/>
                        </w:rPr>
                      </w:pPr>
                      <w:r>
                        <w:rPr>
                          <w:b/>
                          <w:sz w:val="24"/>
                          <w:szCs w:val="24"/>
                          <w:lang w:val="en-GB"/>
                        </w:rPr>
                        <w:t>C</w:t>
                      </w:r>
                      <w:r>
                        <w:rPr>
                          <w:b/>
                          <w:sz w:val="24"/>
                          <w:szCs w:val="24"/>
                          <w:lang w:val="ro-RO"/>
                        </w:rPr>
                        <w:t>ONSILIUL  LOCAL</w:t>
                      </w:r>
                    </w:p>
                    <w:p w14:paraId="6E7C979E" w14:textId="77777777" w:rsidR="00C54E1A" w:rsidRDefault="00C54E1A" w:rsidP="00C54E1A">
                      <w:pPr>
                        <w:rPr>
                          <w:b/>
                          <w:sz w:val="24"/>
                          <w:szCs w:val="24"/>
                          <w:lang w:val="ro-RO"/>
                        </w:rPr>
                      </w:pPr>
                      <w:r>
                        <w:rPr>
                          <w:b/>
                          <w:sz w:val="24"/>
                          <w:szCs w:val="24"/>
                          <w:lang w:val="ro-RO"/>
                        </w:rPr>
                        <w:t xml:space="preserve">          OLĂNEŞTI</w:t>
                      </w:r>
                    </w:p>
                    <w:p w14:paraId="3CD175E8" w14:textId="77777777" w:rsidR="00C54E1A" w:rsidRDefault="00C54E1A" w:rsidP="00C54E1A">
                      <w:pPr>
                        <w:rPr>
                          <w:b/>
                          <w:sz w:val="28"/>
                          <w:szCs w:val="28"/>
                          <w:lang w:val="ro-RO"/>
                        </w:rPr>
                      </w:pPr>
                    </w:p>
                    <w:p w14:paraId="4AA51DEC" w14:textId="77777777" w:rsidR="00C54E1A" w:rsidRDefault="00C54E1A" w:rsidP="00C54E1A">
                      <w:pPr>
                        <w:jc w:val="center"/>
                        <w:rPr>
                          <w:b/>
                          <w:sz w:val="28"/>
                          <w:szCs w:val="28"/>
                          <w:lang w:val="ro-RO"/>
                        </w:rPr>
                      </w:pPr>
                    </w:p>
                    <w:p w14:paraId="3B79BC01" w14:textId="77777777" w:rsidR="00C54E1A" w:rsidRDefault="00C54E1A" w:rsidP="00C54E1A">
                      <w:pPr>
                        <w:rPr>
                          <w:b/>
                          <w:sz w:val="28"/>
                          <w:szCs w:val="28"/>
                          <w:lang w:val="ro-RO"/>
                        </w:rPr>
                      </w:pP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1E82C73B" wp14:editId="1A21DADB">
                <wp:simplePos x="0" y="0"/>
                <wp:positionH relativeFrom="column">
                  <wp:posOffset>3638550</wp:posOffset>
                </wp:positionH>
                <wp:positionV relativeFrom="paragraph">
                  <wp:posOffset>-130810</wp:posOffset>
                </wp:positionV>
                <wp:extent cx="2432685" cy="949960"/>
                <wp:effectExtent l="0" t="0" r="24765" b="2159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949960"/>
                        </a:xfrm>
                        <a:prstGeom prst="rect">
                          <a:avLst/>
                        </a:prstGeom>
                        <a:solidFill>
                          <a:srgbClr val="FFFFFF"/>
                        </a:solidFill>
                        <a:ln w="9525">
                          <a:solidFill>
                            <a:srgbClr val="FFFFFF"/>
                          </a:solidFill>
                          <a:miter lim="800000"/>
                          <a:headEnd/>
                          <a:tailEnd/>
                        </a:ln>
                      </wps:spPr>
                      <wps:txbx>
                        <w:txbxContent>
                          <w:p w14:paraId="317F0BF6" w14:textId="77777777" w:rsidR="00C54E1A" w:rsidRDefault="00C54E1A" w:rsidP="00C54E1A">
                            <w:pPr>
                              <w:shd w:val="clear" w:color="auto" w:fill="FFFFFF"/>
                              <w:jc w:val="center"/>
                              <w:rPr>
                                <w:b/>
                                <w:sz w:val="24"/>
                                <w:szCs w:val="24"/>
                              </w:rPr>
                            </w:pPr>
                            <w:r>
                              <w:rPr>
                                <w:b/>
                                <w:sz w:val="24"/>
                                <w:szCs w:val="24"/>
                              </w:rPr>
                              <w:t>РЕСПУБЛИКА  МОЛДОВА</w:t>
                            </w:r>
                          </w:p>
                          <w:p w14:paraId="71FABA1A" w14:textId="77777777" w:rsidR="00C54E1A" w:rsidRDefault="00C54E1A" w:rsidP="00C54E1A">
                            <w:pPr>
                              <w:shd w:val="clear" w:color="auto" w:fill="FFFFFF"/>
                              <w:jc w:val="center"/>
                              <w:rPr>
                                <w:b/>
                                <w:sz w:val="24"/>
                                <w:szCs w:val="24"/>
                              </w:rPr>
                            </w:pPr>
                            <w:r>
                              <w:rPr>
                                <w:b/>
                                <w:sz w:val="24"/>
                                <w:szCs w:val="24"/>
                              </w:rPr>
                              <w:t>РАЙОН ШТЕФАН  В</w:t>
                            </w:r>
                            <w:r>
                              <w:rPr>
                                <w:b/>
                                <w:smallCaps/>
                                <w:sz w:val="24"/>
                                <w:szCs w:val="24"/>
                              </w:rPr>
                              <w:t>ОДЭ</w:t>
                            </w:r>
                          </w:p>
                          <w:p w14:paraId="3AC25A34" w14:textId="77777777" w:rsidR="00C54E1A" w:rsidRDefault="00C54E1A" w:rsidP="00C54E1A">
                            <w:pPr>
                              <w:shd w:val="clear" w:color="auto" w:fill="FFFFFF"/>
                              <w:jc w:val="center"/>
                              <w:rPr>
                                <w:b/>
                                <w:sz w:val="24"/>
                                <w:szCs w:val="24"/>
                              </w:rPr>
                            </w:pPr>
                          </w:p>
                          <w:p w14:paraId="4D0B3FF3" w14:textId="77777777" w:rsidR="00C54E1A" w:rsidRDefault="00C54E1A" w:rsidP="00C54E1A">
                            <w:pPr>
                              <w:shd w:val="clear" w:color="auto" w:fill="FFFFFF"/>
                              <w:jc w:val="center"/>
                              <w:rPr>
                                <w:b/>
                                <w:sz w:val="24"/>
                                <w:szCs w:val="24"/>
                              </w:rPr>
                            </w:pPr>
                            <w:r>
                              <w:rPr>
                                <w:b/>
                                <w:sz w:val="24"/>
                                <w:szCs w:val="24"/>
                              </w:rPr>
                              <w:t xml:space="preserve"> СЕЛЬСКИЙ СОВЕТ ОЛЭНЕШТЬ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2C73B" id="Надпись 12" o:spid="_x0000_s1037" type="#_x0000_t202" style="position:absolute;left:0;text-align:left;margin-left:286.5pt;margin-top:-10.3pt;width:191.55pt;height:7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" strokecolor="white">
                <v:textbox>
                  <w:txbxContent>
                    <w:p w14:paraId="317F0BF6" w14:textId="77777777" w:rsidR="00C54E1A" w:rsidRDefault="00C54E1A" w:rsidP="00C54E1A">
                      <w:pPr>
                        <w:shd w:val="clear" w:color="auto" w:fill="FFFFFF"/>
                        <w:jc w:val="center"/>
                        <w:rPr>
                          <w:b/>
                          <w:sz w:val="24"/>
                          <w:szCs w:val="24"/>
                        </w:rPr>
                      </w:pPr>
                      <w:r>
                        <w:rPr>
                          <w:b/>
                          <w:sz w:val="24"/>
                          <w:szCs w:val="24"/>
                        </w:rPr>
                        <w:t>РЕСПУБЛИКА  МОЛДОВА</w:t>
                      </w:r>
                    </w:p>
                    <w:p w14:paraId="71FABA1A" w14:textId="77777777" w:rsidR="00C54E1A" w:rsidRDefault="00C54E1A" w:rsidP="00C54E1A">
                      <w:pPr>
                        <w:shd w:val="clear" w:color="auto" w:fill="FFFFFF"/>
                        <w:jc w:val="center"/>
                        <w:rPr>
                          <w:b/>
                          <w:sz w:val="24"/>
                          <w:szCs w:val="24"/>
                        </w:rPr>
                      </w:pPr>
                      <w:r>
                        <w:rPr>
                          <w:b/>
                          <w:sz w:val="24"/>
                          <w:szCs w:val="24"/>
                        </w:rPr>
                        <w:t>РАЙОН ШТЕФАН  В</w:t>
                      </w:r>
                      <w:r>
                        <w:rPr>
                          <w:b/>
                          <w:smallCaps/>
                          <w:sz w:val="24"/>
                          <w:szCs w:val="24"/>
                        </w:rPr>
                        <w:t>ОДЭ</w:t>
                      </w:r>
                    </w:p>
                    <w:p w14:paraId="3AC25A34" w14:textId="77777777" w:rsidR="00C54E1A" w:rsidRDefault="00C54E1A" w:rsidP="00C54E1A">
                      <w:pPr>
                        <w:shd w:val="clear" w:color="auto" w:fill="FFFFFF"/>
                        <w:jc w:val="center"/>
                        <w:rPr>
                          <w:b/>
                          <w:sz w:val="24"/>
                          <w:szCs w:val="24"/>
                        </w:rPr>
                      </w:pPr>
                    </w:p>
                    <w:p w14:paraId="4D0B3FF3" w14:textId="77777777" w:rsidR="00C54E1A" w:rsidRDefault="00C54E1A" w:rsidP="00C54E1A">
                      <w:pPr>
                        <w:shd w:val="clear" w:color="auto" w:fill="FFFFFF"/>
                        <w:jc w:val="center"/>
                        <w:rPr>
                          <w:b/>
                          <w:sz w:val="24"/>
                          <w:szCs w:val="24"/>
                        </w:rPr>
                      </w:pPr>
                      <w:r>
                        <w:rPr>
                          <w:b/>
                          <w:sz w:val="24"/>
                          <w:szCs w:val="24"/>
                        </w:rPr>
                        <w:t xml:space="preserve"> СЕЛЬСКИЙ СОВЕТ ОЛЭНЕШТЬ</w:t>
                      </w:r>
                    </w:p>
                  </w:txbxContent>
                </v:textbox>
              </v:shape>
            </w:pict>
          </mc:Fallback>
        </mc:AlternateContent>
      </w:r>
      <w:r w:rsidR="00940A90">
        <w:object w:dxaOrig="1440" w:dyaOrig="1440" w14:anchorId="4067E567">
          <v:shape id="_x0000_s1033" type="#_x0000_t75" style="position:absolute;left:0;text-align:left;margin-left:196.2pt;margin-top:2.65pt;width:47.9pt;height:53.2pt;z-index:251676672;visibility:visible;mso-wrap-edited:f;mso-position-horizontal-relative:text;mso-position-vertical-relative:text">
            <v:imagedata r:id="rId6" o:title=""/>
            <w10:wrap type="topAndBottom"/>
          </v:shape>
          <o:OLEObject Type="Embed" ProgID="Word.Picture.8" ShapeID="_x0000_s1033" DrawAspect="Content" ObjectID="_1748428406" r:id="rId12"/>
        </w:object>
      </w:r>
    </w:p>
    <w:p w14:paraId="745B9A30" w14:textId="77777777" w:rsidR="00C54E1A" w:rsidRDefault="00C54E1A" w:rsidP="00C54E1A">
      <w:pPr>
        <w:rPr>
          <w:sz w:val="22"/>
          <w:szCs w:val="22"/>
          <w:lang w:val="ro-RO"/>
        </w:rPr>
      </w:pPr>
      <w:r>
        <w:rPr>
          <w:sz w:val="22"/>
          <w:szCs w:val="22"/>
          <w:lang w:val="ro-RO"/>
        </w:rPr>
        <w:t>MD-4226, rn. Ştefan Vodă,                                                                 MD-4226, рн. ШтефанВодэ</w:t>
      </w:r>
    </w:p>
    <w:p w14:paraId="79372091" w14:textId="77777777" w:rsidR="00C54E1A" w:rsidRDefault="00C54E1A" w:rsidP="00C54E1A">
      <w:pPr>
        <w:rPr>
          <w:sz w:val="22"/>
          <w:szCs w:val="22"/>
          <w:lang w:val="ro-RO"/>
        </w:rPr>
      </w:pPr>
      <w:r>
        <w:rPr>
          <w:sz w:val="22"/>
          <w:szCs w:val="22"/>
          <w:lang w:val="ro-RO"/>
        </w:rPr>
        <w:t>s. Olăneşti, str. Alexandru cel bun, 62                                      с. Оланешты, ул. АлександручелБун, 62</w:t>
      </w:r>
    </w:p>
    <w:p w14:paraId="52E941B4" w14:textId="77777777" w:rsidR="00C54E1A" w:rsidRDefault="00C54E1A" w:rsidP="00C54E1A">
      <w:pPr>
        <w:rPr>
          <w:sz w:val="26"/>
          <w:szCs w:val="26"/>
          <w:lang w:val="ro-RO"/>
        </w:rPr>
      </w:pPr>
      <w:r>
        <w:rPr>
          <w:sz w:val="22"/>
          <w:szCs w:val="22"/>
          <w:lang w:val="ro-RO"/>
        </w:rPr>
        <w:t xml:space="preserve">                                    tel. (0-242)- 52-236, 52-445, email:primaria.olanesti@apl.gov.md</w:t>
      </w:r>
    </w:p>
    <w:p w14:paraId="598A66F0" w14:textId="77777777" w:rsidR="00C54E1A" w:rsidRDefault="00C54E1A" w:rsidP="00C54E1A">
      <w:pPr>
        <w:jc w:val="center"/>
        <w:rPr>
          <w:b/>
          <w:sz w:val="28"/>
          <w:szCs w:val="28"/>
          <w:lang w:val="ro-RO"/>
        </w:rPr>
      </w:pPr>
    </w:p>
    <w:p w14:paraId="2D9BE925" w14:textId="16F305DB" w:rsidR="00C54E1A" w:rsidRDefault="00C54E1A" w:rsidP="00C54E1A">
      <w:pPr>
        <w:jc w:val="center"/>
        <w:rPr>
          <w:b/>
          <w:color w:val="000000"/>
          <w:sz w:val="28"/>
          <w:szCs w:val="28"/>
          <w:lang w:val="ro-RO"/>
        </w:rPr>
      </w:pPr>
      <w:r>
        <w:rPr>
          <w:b/>
          <w:sz w:val="28"/>
          <w:szCs w:val="28"/>
          <w:lang w:val="ro-RO"/>
        </w:rPr>
        <w:t xml:space="preserve">DECIZIA </w:t>
      </w:r>
      <w:r>
        <w:rPr>
          <w:b/>
          <w:color w:val="000000"/>
          <w:sz w:val="28"/>
          <w:szCs w:val="28"/>
          <w:lang w:val="ro-RO"/>
        </w:rPr>
        <w:t>№ 4/6</w:t>
      </w:r>
    </w:p>
    <w:p w14:paraId="514BEFC1" w14:textId="761AF3F0" w:rsidR="00C54E1A" w:rsidRDefault="004D5873" w:rsidP="00C54E1A">
      <w:pPr>
        <w:jc w:val="center"/>
        <w:rPr>
          <w:b/>
          <w:sz w:val="28"/>
          <w:szCs w:val="28"/>
          <w:lang w:val="ro-RO"/>
        </w:rPr>
      </w:pPr>
      <w:r>
        <w:rPr>
          <w:b/>
          <w:sz w:val="28"/>
          <w:szCs w:val="28"/>
          <w:lang w:val="ro-RO"/>
        </w:rPr>
        <w:t>d</w:t>
      </w:r>
      <w:r w:rsidR="00C54E1A">
        <w:rPr>
          <w:b/>
          <w:sz w:val="28"/>
          <w:szCs w:val="28"/>
          <w:lang w:val="ro-RO"/>
        </w:rPr>
        <w:t>in</w:t>
      </w:r>
      <w:r>
        <w:rPr>
          <w:b/>
          <w:sz w:val="28"/>
          <w:szCs w:val="28"/>
          <w:lang w:val="ro-RO"/>
        </w:rPr>
        <w:t xml:space="preserve"> 22 </w:t>
      </w:r>
      <w:r w:rsidR="00C54E1A">
        <w:rPr>
          <w:b/>
          <w:sz w:val="28"/>
          <w:szCs w:val="28"/>
          <w:lang w:val="ro-RO"/>
        </w:rPr>
        <w:t>iunie 2023</w:t>
      </w:r>
    </w:p>
    <w:p w14:paraId="0949F27F" w14:textId="74E8B4E5" w:rsidR="00660381" w:rsidRDefault="00660381" w:rsidP="00C54E1A">
      <w:pPr>
        <w:jc w:val="center"/>
        <w:rPr>
          <w:b/>
          <w:sz w:val="28"/>
          <w:szCs w:val="28"/>
          <w:lang w:val="ro-RO"/>
        </w:rPr>
      </w:pPr>
    </w:p>
    <w:p w14:paraId="6402DFFD" w14:textId="77777777" w:rsidR="00660381" w:rsidRDefault="00660381" w:rsidP="00660381">
      <w:pPr>
        <w:shd w:val="clear" w:color="auto" w:fill="FFFFFF"/>
        <w:jc w:val="both"/>
        <w:rPr>
          <w:sz w:val="28"/>
          <w:szCs w:val="28"/>
          <w:lang w:val="ro-RO"/>
        </w:rPr>
      </w:pPr>
      <w:r>
        <w:rPr>
          <w:sz w:val="28"/>
          <w:szCs w:val="28"/>
          <w:lang w:val="ro-RO"/>
        </w:rPr>
        <w:t xml:space="preserve">Cu privire la aprobarea Programului de activitate </w:t>
      </w:r>
    </w:p>
    <w:p w14:paraId="5D57C8C5" w14:textId="77777777" w:rsidR="00660381" w:rsidRDefault="00660381" w:rsidP="00660381">
      <w:pPr>
        <w:shd w:val="clear" w:color="auto" w:fill="FFFFFF"/>
        <w:jc w:val="both"/>
        <w:rPr>
          <w:sz w:val="28"/>
          <w:szCs w:val="28"/>
          <w:lang w:val="ro-RO"/>
        </w:rPr>
      </w:pPr>
      <w:r>
        <w:rPr>
          <w:sz w:val="28"/>
          <w:szCs w:val="28"/>
          <w:lang w:val="ro-RO"/>
        </w:rPr>
        <w:t>al Consiliului Local şi primăriei Olăneşti</w:t>
      </w:r>
    </w:p>
    <w:p w14:paraId="0BBE21EF" w14:textId="4E012465" w:rsidR="00660381" w:rsidRDefault="00660381" w:rsidP="00660381">
      <w:pPr>
        <w:shd w:val="clear" w:color="auto" w:fill="FFFFFF"/>
        <w:jc w:val="both"/>
        <w:rPr>
          <w:sz w:val="28"/>
          <w:szCs w:val="28"/>
          <w:lang w:val="ro-RO"/>
        </w:rPr>
      </w:pPr>
      <w:r>
        <w:rPr>
          <w:sz w:val="28"/>
          <w:szCs w:val="28"/>
          <w:lang w:val="ro-RO"/>
        </w:rPr>
        <w:t xml:space="preserve">pentru  semestru </w:t>
      </w:r>
      <w:r w:rsidR="008A3FEB">
        <w:rPr>
          <w:sz w:val="28"/>
          <w:szCs w:val="28"/>
          <w:lang w:val="ro-RO"/>
        </w:rPr>
        <w:t>I</w:t>
      </w:r>
      <w:r>
        <w:rPr>
          <w:sz w:val="28"/>
          <w:szCs w:val="28"/>
          <w:lang w:val="ro-RO"/>
        </w:rPr>
        <w:t>I al anului 2023</w:t>
      </w:r>
    </w:p>
    <w:p w14:paraId="182884AD" w14:textId="77777777" w:rsidR="00660381" w:rsidRDefault="00660381" w:rsidP="00660381">
      <w:pPr>
        <w:shd w:val="clear" w:color="auto" w:fill="FFFFFF"/>
        <w:jc w:val="both"/>
        <w:rPr>
          <w:sz w:val="28"/>
          <w:szCs w:val="28"/>
          <w:lang w:val="ro-RO"/>
        </w:rPr>
      </w:pPr>
    </w:p>
    <w:p w14:paraId="657692D3" w14:textId="77777777" w:rsidR="00660381" w:rsidRDefault="00660381" w:rsidP="00660381">
      <w:pPr>
        <w:shd w:val="clear" w:color="auto" w:fill="FFFFFF"/>
        <w:jc w:val="both"/>
        <w:rPr>
          <w:sz w:val="28"/>
          <w:szCs w:val="28"/>
          <w:lang w:val="ro-RO"/>
        </w:rPr>
      </w:pPr>
      <w:r>
        <w:rPr>
          <w:sz w:val="28"/>
          <w:szCs w:val="28"/>
          <w:lang w:val="ro-RO"/>
        </w:rPr>
        <w:tab/>
        <w:t xml:space="preserve">La propunerea primarului, </w:t>
      </w:r>
    </w:p>
    <w:p w14:paraId="10EB886A" w14:textId="77777777" w:rsidR="00660381" w:rsidRDefault="00660381" w:rsidP="00660381">
      <w:pPr>
        <w:shd w:val="clear" w:color="auto" w:fill="FFFFFF"/>
        <w:jc w:val="both"/>
        <w:rPr>
          <w:sz w:val="28"/>
          <w:szCs w:val="28"/>
          <w:lang w:val="ro-RO"/>
        </w:rPr>
      </w:pPr>
      <w:r>
        <w:rPr>
          <w:sz w:val="28"/>
          <w:szCs w:val="28"/>
          <w:lang w:val="ro-RO"/>
        </w:rPr>
        <w:t xml:space="preserve">în conformitate cu art. 14 al.2) lit.m), art. 20 (10, (3), (5) din Legea privind administraţia publică locală nr. 436-XVI din 28.12.2006, Consiliul Local </w:t>
      </w:r>
    </w:p>
    <w:p w14:paraId="36DD033B" w14:textId="77777777" w:rsidR="00660381" w:rsidRDefault="00660381" w:rsidP="00660381">
      <w:pPr>
        <w:shd w:val="clear" w:color="auto" w:fill="FFFFFF"/>
        <w:jc w:val="both"/>
        <w:rPr>
          <w:sz w:val="28"/>
          <w:szCs w:val="28"/>
          <w:lang w:val="ro-RO"/>
        </w:rPr>
      </w:pP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b/>
          <w:sz w:val="28"/>
          <w:szCs w:val="28"/>
          <w:lang w:val="ro-RO"/>
        </w:rPr>
        <w:t>DECIDE:</w:t>
      </w:r>
    </w:p>
    <w:p w14:paraId="57D1B52A" w14:textId="1CDE0DD6" w:rsidR="00660381" w:rsidRDefault="00660381" w:rsidP="00660381">
      <w:pPr>
        <w:pStyle w:val="a4"/>
        <w:shd w:val="clear" w:color="auto" w:fill="FFFFFF"/>
        <w:ind w:left="993" w:hanging="273"/>
        <w:jc w:val="both"/>
        <w:rPr>
          <w:sz w:val="28"/>
          <w:szCs w:val="28"/>
          <w:lang w:val="ro-RO"/>
        </w:rPr>
      </w:pPr>
      <w:r>
        <w:rPr>
          <w:sz w:val="28"/>
          <w:szCs w:val="28"/>
          <w:lang w:val="ro-RO"/>
        </w:rPr>
        <w:t xml:space="preserve">1. Se aprobă Programul de activitate a Consiliului local a primăriei Olăneşti pentru  semestru  </w:t>
      </w:r>
      <w:r w:rsidR="008A3FEB">
        <w:rPr>
          <w:sz w:val="28"/>
          <w:szCs w:val="28"/>
          <w:lang w:val="ro-RO"/>
        </w:rPr>
        <w:t>I</w:t>
      </w:r>
      <w:r>
        <w:rPr>
          <w:sz w:val="28"/>
          <w:szCs w:val="28"/>
          <w:lang w:val="ro-RO"/>
        </w:rPr>
        <w:t>I al anului 2023.</w:t>
      </w:r>
      <w:r>
        <w:rPr>
          <w:sz w:val="28"/>
          <w:szCs w:val="28"/>
          <w:lang w:val="ro-RO"/>
        </w:rPr>
        <w:tab/>
        <w:t xml:space="preserve"> (Planul se anexează)</w:t>
      </w:r>
    </w:p>
    <w:p w14:paraId="231FF815" w14:textId="77777777" w:rsidR="00660381" w:rsidRDefault="00660381" w:rsidP="00660381">
      <w:pPr>
        <w:pStyle w:val="a4"/>
        <w:shd w:val="clear" w:color="auto" w:fill="FFFFFF"/>
        <w:ind w:left="993" w:hanging="273"/>
        <w:jc w:val="both"/>
        <w:rPr>
          <w:sz w:val="28"/>
          <w:szCs w:val="28"/>
          <w:lang w:val="ro-RO"/>
        </w:rPr>
      </w:pPr>
      <w:r>
        <w:rPr>
          <w:sz w:val="28"/>
          <w:szCs w:val="28"/>
          <w:lang w:val="ro-RO"/>
        </w:rPr>
        <w:t xml:space="preserve">2. Conducătorii subdiviziunilor subordonate, alţi responsabili de executare vor întreprinde măsuri necesare pentru executarea integrală şi în termenele stabilite a acţiunilor planificate. </w:t>
      </w:r>
    </w:p>
    <w:p w14:paraId="1C7CFFB8" w14:textId="77777777" w:rsidR="00660381" w:rsidRDefault="00660381" w:rsidP="00660381">
      <w:pPr>
        <w:pStyle w:val="a4"/>
        <w:shd w:val="clear" w:color="auto" w:fill="FFFFFF"/>
        <w:ind w:left="705"/>
        <w:jc w:val="both"/>
        <w:rPr>
          <w:sz w:val="28"/>
          <w:szCs w:val="28"/>
          <w:lang w:val="ro-RO"/>
        </w:rPr>
      </w:pPr>
      <w:r>
        <w:rPr>
          <w:sz w:val="28"/>
          <w:szCs w:val="28"/>
          <w:lang w:val="ro-RO"/>
        </w:rPr>
        <w:t>3. Controlul executării prezentei decizii se atribuie dnei Eugenia Zveaghinţev, secretarul Consiliului local .</w:t>
      </w:r>
    </w:p>
    <w:p w14:paraId="026AF144" w14:textId="77777777" w:rsidR="00660381" w:rsidRDefault="00660381" w:rsidP="00660381">
      <w:pPr>
        <w:jc w:val="both"/>
        <w:rPr>
          <w:sz w:val="28"/>
          <w:szCs w:val="28"/>
          <w:lang w:val="ro-RO"/>
        </w:rPr>
      </w:pPr>
      <w:r>
        <w:rPr>
          <w:sz w:val="28"/>
          <w:szCs w:val="28"/>
          <w:lang w:val="ro-RO"/>
        </w:rPr>
        <w:t xml:space="preserve">         4. Prezenta Decizie se aduce la cunoştinţă:</w:t>
      </w:r>
    </w:p>
    <w:p w14:paraId="5BB672C0" w14:textId="77777777" w:rsidR="00660381" w:rsidRDefault="00660381" w:rsidP="00660381">
      <w:pPr>
        <w:numPr>
          <w:ilvl w:val="0"/>
          <w:numId w:val="12"/>
        </w:numPr>
        <w:rPr>
          <w:sz w:val="28"/>
          <w:szCs w:val="28"/>
          <w:lang w:val="ro-RO"/>
        </w:rPr>
      </w:pPr>
      <w:r>
        <w:rPr>
          <w:sz w:val="28"/>
          <w:szCs w:val="28"/>
          <w:lang w:val="ro-RO"/>
        </w:rPr>
        <w:t>Oficiului teritorial al Cancelariei de Stat ;</w:t>
      </w:r>
    </w:p>
    <w:p w14:paraId="015D20AC" w14:textId="77777777" w:rsidR="00660381" w:rsidRDefault="00660381" w:rsidP="00660381">
      <w:pPr>
        <w:numPr>
          <w:ilvl w:val="0"/>
          <w:numId w:val="12"/>
        </w:numPr>
        <w:rPr>
          <w:sz w:val="28"/>
          <w:szCs w:val="28"/>
          <w:lang w:val="ro-RO"/>
        </w:rPr>
      </w:pPr>
      <w:r>
        <w:rPr>
          <w:sz w:val="28"/>
          <w:szCs w:val="28"/>
          <w:lang w:val="ro-RO"/>
        </w:rPr>
        <w:t>Conducătorilor subdiviziunilor</w:t>
      </w:r>
    </w:p>
    <w:p w14:paraId="6CBB26B2" w14:textId="77777777" w:rsidR="00660381" w:rsidRPr="00647557" w:rsidRDefault="00660381" w:rsidP="00660381">
      <w:pPr>
        <w:numPr>
          <w:ilvl w:val="0"/>
          <w:numId w:val="12"/>
        </w:numPr>
        <w:shd w:val="clear" w:color="auto" w:fill="FFFFFF"/>
        <w:jc w:val="both"/>
        <w:rPr>
          <w:color w:val="000000"/>
          <w:lang w:val="ro-RO"/>
        </w:rPr>
      </w:pPr>
      <w:r w:rsidRPr="008C3391">
        <w:rPr>
          <w:sz w:val="28"/>
          <w:szCs w:val="28"/>
          <w:lang w:val="ro-RO"/>
        </w:rPr>
        <w:t>Consiliului local.</w:t>
      </w:r>
    </w:p>
    <w:p w14:paraId="62C86E0E" w14:textId="77777777" w:rsidR="00660381" w:rsidRPr="008C3391" w:rsidRDefault="00660381" w:rsidP="00660381">
      <w:pPr>
        <w:numPr>
          <w:ilvl w:val="0"/>
          <w:numId w:val="12"/>
        </w:numPr>
        <w:shd w:val="clear" w:color="auto" w:fill="FFFFFF"/>
        <w:jc w:val="both"/>
        <w:rPr>
          <w:color w:val="000000"/>
          <w:lang w:val="ro-RO"/>
        </w:rPr>
      </w:pPr>
      <w:r>
        <w:rPr>
          <w:sz w:val="28"/>
          <w:szCs w:val="28"/>
          <w:lang w:val="ro-RO"/>
        </w:rPr>
        <w:t>Publicare în RSAL.</w:t>
      </w:r>
    </w:p>
    <w:p w14:paraId="3E32E9F9" w14:textId="77777777" w:rsidR="00660381" w:rsidRDefault="00660381" w:rsidP="00660381">
      <w:pPr>
        <w:rPr>
          <w:b/>
          <w:sz w:val="28"/>
          <w:szCs w:val="28"/>
          <w:lang w:val="en-US"/>
        </w:rPr>
      </w:pPr>
    </w:p>
    <w:p w14:paraId="4246DBF6" w14:textId="77777777" w:rsidR="00660381" w:rsidRPr="00DE19F2" w:rsidRDefault="00660381" w:rsidP="00660381">
      <w:pPr>
        <w:pStyle w:val="a4"/>
        <w:jc w:val="both"/>
        <w:rPr>
          <w:sz w:val="26"/>
          <w:szCs w:val="26"/>
          <w:lang w:val="ro-RO"/>
        </w:rPr>
      </w:pPr>
    </w:p>
    <w:p w14:paraId="3371326D" w14:textId="0DC587BD" w:rsidR="00660381" w:rsidRPr="00DE19F2" w:rsidRDefault="00660381" w:rsidP="00660381">
      <w:pPr>
        <w:rPr>
          <w:b/>
          <w:sz w:val="26"/>
          <w:szCs w:val="26"/>
          <w:lang w:val="ro-RO"/>
        </w:rPr>
      </w:pPr>
      <w:r w:rsidRPr="00DE19F2">
        <w:rPr>
          <w:b/>
          <w:sz w:val="26"/>
          <w:szCs w:val="26"/>
          <w:lang w:val="ro-RO"/>
        </w:rPr>
        <w:t xml:space="preserve">Preşedintele şedinţei                                                             </w:t>
      </w:r>
    </w:p>
    <w:p w14:paraId="18A85312" w14:textId="77777777" w:rsidR="00660381" w:rsidRPr="00DE19F2" w:rsidRDefault="00660381" w:rsidP="00660381">
      <w:pPr>
        <w:rPr>
          <w:b/>
          <w:sz w:val="26"/>
          <w:szCs w:val="26"/>
          <w:lang w:val="ro-RO"/>
        </w:rPr>
      </w:pPr>
      <w:r w:rsidRPr="00DE19F2">
        <w:rPr>
          <w:b/>
          <w:sz w:val="26"/>
          <w:szCs w:val="26"/>
          <w:lang w:val="ro-RO"/>
        </w:rPr>
        <w:t>CONTRASEMNEAZĂ:</w:t>
      </w:r>
    </w:p>
    <w:p w14:paraId="0C879A5B" w14:textId="77777777" w:rsidR="00660381" w:rsidRPr="00DE19F2" w:rsidRDefault="00660381" w:rsidP="00660381">
      <w:pPr>
        <w:shd w:val="clear" w:color="auto" w:fill="FFFFFF"/>
        <w:jc w:val="both"/>
        <w:rPr>
          <w:b/>
          <w:sz w:val="26"/>
          <w:szCs w:val="26"/>
          <w:lang w:val="ro-RO"/>
        </w:rPr>
      </w:pPr>
      <w:r w:rsidRPr="00DE19F2">
        <w:rPr>
          <w:b/>
          <w:sz w:val="26"/>
          <w:szCs w:val="26"/>
          <w:lang w:val="ro-RO"/>
        </w:rPr>
        <w:t>Secretarul consiliului                                                            Eugenia Zveaghinţev</w:t>
      </w:r>
    </w:p>
    <w:p w14:paraId="49394D1B" w14:textId="77777777" w:rsidR="00660381" w:rsidRDefault="00660381" w:rsidP="00660381">
      <w:pPr>
        <w:shd w:val="clear" w:color="auto" w:fill="FFFFFF"/>
        <w:jc w:val="both"/>
        <w:rPr>
          <w:b/>
          <w:sz w:val="26"/>
          <w:szCs w:val="26"/>
          <w:lang w:val="ro-RO"/>
        </w:rPr>
      </w:pPr>
    </w:p>
    <w:p w14:paraId="364FD98E" w14:textId="77777777" w:rsidR="00660381" w:rsidRDefault="00660381" w:rsidP="00660381">
      <w:pPr>
        <w:shd w:val="clear" w:color="auto" w:fill="FFFFFF"/>
        <w:jc w:val="both"/>
        <w:rPr>
          <w:b/>
          <w:sz w:val="26"/>
          <w:szCs w:val="26"/>
          <w:lang w:val="ro-RO"/>
        </w:rPr>
      </w:pPr>
    </w:p>
    <w:p w14:paraId="3059E0C6" w14:textId="77777777" w:rsidR="00660381" w:rsidRDefault="00660381" w:rsidP="00660381">
      <w:pPr>
        <w:shd w:val="clear" w:color="auto" w:fill="FFFFFF"/>
        <w:jc w:val="both"/>
        <w:rPr>
          <w:b/>
          <w:sz w:val="26"/>
          <w:szCs w:val="26"/>
          <w:lang w:val="ro-RO"/>
        </w:rPr>
      </w:pPr>
    </w:p>
    <w:p w14:paraId="0310CAA6" w14:textId="77777777" w:rsidR="00660381" w:rsidRDefault="00660381" w:rsidP="00660381">
      <w:pPr>
        <w:shd w:val="clear" w:color="auto" w:fill="FFFFFF"/>
        <w:jc w:val="both"/>
        <w:rPr>
          <w:b/>
          <w:sz w:val="26"/>
          <w:szCs w:val="26"/>
          <w:lang w:val="ro-RO"/>
        </w:rPr>
      </w:pPr>
    </w:p>
    <w:p w14:paraId="363AF70E" w14:textId="77777777" w:rsidR="00660381" w:rsidRDefault="00660381" w:rsidP="00660381">
      <w:pPr>
        <w:shd w:val="clear" w:color="auto" w:fill="FFFFFF"/>
        <w:jc w:val="both"/>
        <w:rPr>
          <w:b/>
          <w:sz w:val="26"/>
          <w:szCs w:val="26"/>
          <w:lang w:val="ro-RO"/>
        </w:rPr>
      </w:pPr>
    </w:p>
    <w:p w14:paraId="0F24A923" w14:textId="77777777" w:rsidR="00660381" w:rsidRDefault="00660381" w:rsidP="00660381">
      <w:pPr>
        <w:shd w:val="clear" w:color="auto" w:fill="FFFFFF"/>
        <w:jc w:val="both"/>
        <w:rPr>
          <w:b/>
          <w:sz w:val="26"/>
          <w:szCs w:val="26"/>
          <w:lang w:val="ro-RO"/>
        </w:rPr>
      </w:pPr>
    </w:p>
    <w:p w14:paraId="0C794E0E" w14:textId="7DE0F273" w:rsidR="00660381" w:rsidRDefault="00660381" w:rsidP="00660381">
      <w:pPr>
        <w:shd w:val="clear" w:color="auto" w:fill="FFFFFF"/>
        <w:jc w:val="both"/>
        <w:rPr>
          <w:b/>
          <w:sz w:val="26"/>
          <w:szCs w:val="26"/>
          <w:lang w:val="ro-RO"/>
        </w:rPr>
      </w:pPr>
    </w:p>
    <w:p w14:paraId="39C2283A" w14:textId="688E1C0C" w:rsidR="00FC78E7" w:rsidRDefault="00FC78E7" w:rsidP="00660381">
      <w:pPr>
        <w:shd w:val="clear" w:color="auto" w:fill="FFFFFF"/>
        <w:jc w:val="both"/>
        <w:rPr>
          <w:b/>
          <w:sz w:val="26"/>
          <w:szCs w:val="26"/>
          <w:lang w:val="ro-RO"/>
        </w:rPr>
      </w:pPr>
    </w:p>
    <w:p w14:paraId="2ED6F68A" w14:textId="07BCE17B" w:rsidR="00FC78E7" w:rsidRDefault="00FC78E7" w:rsidP="00660381">
      <w:pPr>
        <w:shd w:val="clear" w:color="auto" w:fill="FFFFFF"/>
        <w:jc w:val="both"/>
        <w:rPr>
          <w:b/>
          <w:sz w:val="26"/>
          <w:szCs w:val="26"/>
          <w:lang w:val="ro-RO"/>
        </w:rPr>
      </w:pPr>
    </w:p>
    <w:p w14:paraId="7422DAE3" w14:textId="783420EF" w:rsidR="00FC78E7" w:rsidRDefault="00FC78E7" w:rsidP="00660381">
      <w:pPr>
        <w:shd w:val="clear" w:color="auto" w:fill="FFFFFF"/>
        <w:jc w:val="both"/>
        <w:rPr>
          <w:b/>
          <w:sz w:val="26"/>
          <w:szCs w:val="26"/>
          <w:lang w:val="ro-RO"/>
        </w:rPr>
      </w:pPr>
    </w:p>
    <w:p w14:paraId="02E07560" w14:textId="77777777" w:rsidR="00FC78E7" w:rsidRDefault="00FC78E7" w:rsidP="00660381">
      <w:pPr>
        <w:shd w:val="clear" w:color="auto" w:fill="FFFFFF"/>
        <w:jc w:val="both"/>
        <w:rPr>
          <w:b/>
          <w:sz w:val="26"/>
          <w:szCs w:val="26"/>
          <w:lang w:val="ro-RO"/>
        </w:rPr>
      </w:pPr>
    </w:p>
    <w:p w14:paraId="1E70AF54" w14:textId="77777777" w:rsidR="00660381" w:rsidRDefault="00660381" w:rsidP="00C54E1A">
      <w:pPr>
        <w:jc w:val="center"/>
        <w:rPr>
          <w:b/>
          <w:sz w:val="28"/>
          <w:szCs w:val="28"/>
          <w:lang w:val="ro-RO"/>
        </w:rPr>
      </w:pPr>
    </w:p>
    <w:p w14:paraId="2D04EBFF" w14:textId="71DFA753" w:rsidR="00FC78E7" w:rsidRPr="00A47009" w:rsidRDefault="00FC78E7" w:rsidP="00FC78E7">
      <w:pPr>
        <w:rPr>
          <w:lang w:val="ro-RO"/>
        </w:rPr>
      </w:pPr>
      <w:r>
        <w:rPr>
          <w:lang w:val="en-US"/>
        </w:rPr>
        <w:lastRenderedPageBreak/>
        <w:tab/>
      </w:r>
      <w:r w:rsidRPr="00A47009">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A47009">
        <w:rPr>
          <w:lang w:val="ro-RO"/>
        </w:rPr>
        <w:t>Anexă</w:t>
      </w:r>
    </w:p>
    <w:p w14:paraId="30DE5387" w14:textId="77777777" w:rsidR="00FC78E7" w:rsidRPr="00A47009" w:rsidRDefault="00FC78E7" w:rsidP="00FC78E7">
      <w:pPr>
        <w:rPr>
          <w:lang w:val="ro-RO"/>
        </w:rPr>
      </w:pPr>
      <w:r w:rsidRPr="00A47009">
        <w:rPr>
          <w:lang w:val="ro-RO"/>
        </w:rPr>
        <w:tab/>
      </w:r>
      <w:r w:rsidRPr="00A47009">
        <w:rPr>
          <w:lang w:val="ro-RO"/>
        </w:rPr>
        <w:tab/>
      </w:r>
      <w:r w:rsidRPr="00A47009">
        <w:rPr>
          <w:lang w:val="ro-RO"/>
        </w:rPr>
        <w:tab/>
      </w:r>
      <w:r w:rsidRPr="00A47009">
        <w:rPr>
          <w:lang w:val="ro-RO"/>
        </w:rPr>
        <w:tab/>
      </w:r>
      <w:r w:rsidRPr="00A47009">
        <w:rPr>
          <w:lang w:val="ro-RO"/>
        </w:rPr>
        <w:tab/>
      </w:r>
      <w:r w:rsidRPr="00A47009">
        <w:rPr>
          <w:lang w:val="ro-RO"/>
        </w:rPr>
        <w:tab/>
      </w:r>
      <w:r w:rsidRPr="00A47009">
        <w:rPr>
          <w:lang w:val="ro-RO"/>
        </w:rPr>
        <w:tab/>
      </w:r>
      <w:r w:rsidRPr="00A47009">
        <w:rPr>
          <w:lang w:val="ro-RO"/>
        </w:rPr>
        <w:tab/>
        <w:t>La decizia Consiliului local Olăneşti</w:t>
      </w:r>
    </w:p>
    <w:p w14:paraId="5C373D3B" w14:textId="36A48FC5" w:rsidR="00FC78E7" w:rsidRDefault="00FC78E7" w:rsidP="00FC78E7">
      <w:pPr>
        <w:rPr>
          <w:lang w:val="ro-RO"/>
        </w:rPr>
      </w:pPr>
      <w:r w:rsidRPr="00A47009">
        <w:rPr>
          <w:lang w:val="ro-RO"/>
        </w:rPr>
        <w:tab/>
      </w:r>
      <w:r w:rsidRPr="00A47009">
        <w:rPr>
          <w:lang w:val="ro-RO"/>
        </w:rPr>
        <w:tab/>
      </w:r>
      <w:r w:rsidRPr="00A47009">
        <w:rPr>
          <w:lang w:val="ro-RO"/>
        </w:rPr>
        <w:tab/>
      </w:r>
      <w:r w:rsidRPr="00A47009">
        <w:rPr>
          <w:lang w:val="ro-RO"/>
        </w:rPr>
        <w:tab/>
      </w:r>
      <w:r w:rsidRPr="00A47009">
        <w:rPr>
          <w:lang w:val="ro-RO"/>
        </w:rPr>
        <w:tab/>
      </w:r>
      <w:r w:rsidRPr="00A47009">
        <w:rPr>
          <w:lang w:val="ro-RO"/>
        </w:rPr>
        <w:tab/>
      </w:r>
      <w:r w:rsidRPr="00A47009">
        <w:rPr>
          <w:lang w:val="ro-RO"/>
        </w:rPr>
        <w:tab/>
      </w:r>
      <w:r w:rsidRPr="00A47009">
        <w:rPr>
          <w:lang w:val="ro-RO"/>
        </w:rPr>
        <w:tab/>
        <w:t>Nr.</w:t>
      </w:r>
      <w:r>
        <w:rPr>
          <w:lang w:val="ro-RO"/>
        </w:rPr>
        <w:t>4/6</w:t>
      </w:r>
      <w:r w:rsidRPr="00A47009">
        <w:rPr>
          <w:lang w:val="ro-RO"/>
        </w:rPr>
        <w:t xml:space="preserve"> </w:t>
      </w:r>
      <w:r>
        <w:rPr>
          <w:lang w:val="ro-RO"/>
        </w:rPr>
        <w:t xml:space="preserve"> </w:t>
      </w:r>
      <w:r w:rsidRPr="00A47009">
        <w:rPr>
          <w:lang w:val="ro-RO"/>
        </w:rPr>
        <w:t xml:space="preserve"> din </w:t>
      </w:r>
      <w:r>
        <w:rPr>
          <w:lang w:val="ro-RO"/>
        </w:rPr>
        <w:t>_</w:t>
      </w:r>
      <w:r w:rsidR="004D5873">
        <w:rPr>
          <w:lang w:val="ro-RO"/>
        </w:rPr>
        <w:t>22</w:t>
      </w:r>
      <w:r>
        <w:rPr>
          <w:lang w:val="ro-RO"/>
        </w:rPr>
        <w:t xml:space="preserve">.06. </w:t>
      </w:r>
      <w:r w:rsidRPr="00A47009">
        <w:rPr>
          <w:lang w:val="ro-RO"/>
        </w:rPr>
        <w:t>20</w:t>
      </w:r>
      <w:r>
        <w:rPr>
          <w:lang w:val="ro-RO"/>
        </w:rPr>
        <w:t>23</w:t>
      </w:r>
    </w:p>
    <w:p w14:paraId="4E34DC72" w14:textId="77777777" w:rsidR="00FC78E7" w:rsidRPr="00A47009" w:rsidRDefault="00FC78E7" w:rsidP="00FC78E7">
      <w:pPr>
        <w:rPr>
          <w:lang w:val="ro-RO"/>
        </w:rPr>
      </w:pPr>
    </w:p>
    <w:p w14:paraId="5CF9DD5A" w14:textId="77777777" w:rsidR="00FC78E7" w:rsidRPr="001F3328" w:rsidRDefault="00FC78E7" w:rsidP="00FC78E7">
      <w:pPr>
        <w:rPr>
          <w:b/>
          <w:sz w:val="28"/>
          <w:szCs w:val="28"/>
          <w:lang w:val="ro-RO"/>
        </w:rPr>
      </w:pPr>
      <w:r w:rsidRPr="00A47009">
        <w:rPr>
          <w:lang w:val="ro-RO"/>
        </w:rPr>
        <w:tab/>
      </w:r>
      <w:r w:rsidRPr="00A47009">
        <w:rPr>
          <w:lang w:val="ro-RO"/>
        </w:rPr>
        <w:tab/>
      </w:r>
      <w:r w:rsidRPr="00A47009">
        <w:rPr>
          <w:lang w:val="ro-RO"/>
        </w:rPr>
        <w:tab/>
      </w:r>
      <w:r w:rsidRPr="001F3328">
        <w:rPr>
          <w:b/>
          <w:lang w:val="ro-RO"/>
        </w:rPr>
        <w:tab/>
      </w:r>
      <w:r w:rsidRPr="001F3328">
        <w:rPr>
          <w:b/>
          <w:sz w:val="28"/>
          <w:szCs w:val="28"/>
          <w:lang w:val="ro-RO"/>
        </w:rPr>
        <w:t>PROGRAM  DE  ACTIVITATE</w:t>
      </w:r>
    </w:p>
    <w:p w14:paraId="78AD9AA9" w14:textId="77777777" w:rsidR="00FC78E7" w:rsidRDefault="00FC78E7" w:rsidP="00FC78E7">
      <w:pPr>
        <w:rPr>
          <w:b/>
          <w:sz w:val="28"/>
          <w:szCs w:val="28"/>
          <w:lang w:val="ro-RO"/>
        </w:rPr>
      </w:pPr>
      <w:r w:rsidRPr="001F3328">
        <w:rPr>
          <w:b/>
          <w:sz w:val="28"/>
          <w:szCs w:val="28"/>
          <w:lang w:val="ro-RO"/>
        </w:rPr>
        <w:t xml:space="preserve">                 al Consiliului local Olăneşti pentru semestrul  II  al anului 20</w:t>
      </w:r>
      <w:r>
        <w:rPr>
          <w:b/>
          <w:sz w:val="28"/>
          <w:szCs w:val="28"/>
          <w:lang w:val="ro-RO"/>
        </w:rPr>
        <w:t>23</w:t>
      </w:r>
      <w:r w:rsidRPr="001F3328">
        <w:rPr>
          <w:b/>
          <w:sz w:val="28"/>
          <w:szCs w:val="28"/>
          <w:lang w:val="ro-RO"/>
        </w:rPr>
        <w:tab/>
      </w:r>
    </w:p>
    <w:tbl>
      <w:tblPr>
        <w:tblStyle w:val="a8"/>
        <w:tblW w:w="0" w:type="auto"/>
        <w:tblLook w:val="04A0" w:firstRow="1" w:lastRow="0" w:firstColumn="1" w:lastColumn="0" w:noHBand="0" w:noVBand="1"/>
      </w:tblPr>
      <w:tblGrid>
        <w:gridCol w:w="1545"/>
        <w:gridCol w:w="3396"/>
        <w:gridCol w:w="1665"/>
        <w:gridCol w:w="1375"/>
        <w:gridCol w:w="1364"/>
      </w:tblGrid>
      <w:tr w:rsidR="00FC78E7" w14:paraId="5AEFF9F4" w14:textId="77777777" w:rsidTr="00680B3E">
        <w:tc>
          <w:tcPr>
            <w:tcW w:w="1544" w:type="dxa"/>
          </w:tcPr>
          <w:p w14:paraId="371344D9" w14:textId="77777777" w:rsidR="00FC78E7" w:rsidRDefault="00FC78E7" w:rsidP="00680B3E">
            <w:pPr>
              <w:rPr>
                <w:sz w:val="28"/>
                <w:szCs w:val="28"/>
                <w:lang w:val="ro-RO"/>
              </w:rPr>
            </w:pPr>
            <w:r>
              <w:rPr>
                <w:sz w:val="28"/>
                <w:szCs w:val="28"/>
                <w:lang w:val="ro-RO"/>
              </w:rPr>
              <w:t xml:space="preserve"> obiective</w:t>
            </w:r>
          </w:p>
        </w:tc>
        <w:tc>
          <w:tcPr>
            <w:tcW w:w="3809" w:type="dxa"/>
          </w:tcPr>
          <w:p w14:paraId="7945119E" w14:textId="77777777" w:rsidR="00FC78E7" w:rsidRDefault="00FC78E7" w:rsidP="00680B3E">
            <w:pPr>
              <w:rPr>
                <w:sz w:val="28"/>
                <w:szCs w:val="28"/>
                <w:lang w:val="ro-RO"/>
              </w:rPr>
            </w:pPr>
            <w:r>
              <w:rPr>
                <w:sz w:val="28"/>
                <w:szCs w:val="28"/>
                <w:lang w:val="ro-RO"/>
              </w:rPr>
              <w:t xml:space="preserve">               activiăţi</w:t>
            </w:r>
          </w:p>
        </w:tc>
        <w:tc>
          <w:tcPr>
            <w:tcW w:w="1704" w:type="dxa"/>
          </w:tcPr>
          <w:p w14:paraId="69C1E3F7" w14:textId="77777777" w:rsidR="00FC78E7" w:rsidRDefault="00FC78E7" w:rsidP="00680B3E">
            <w:pPr>
              <w:rPr>
                <w:sz w:val="28"/>
                <w:szCs w:val="28"/>
                <w:lang w:val="ro-RO"/>
              </w:rPr>
            </w:pPr>
            <w:r>
              <w:rPr>
                <w:sz w:val="28"/>
                <w:szCs w:val="28"/>
                <w:lang w:val="ro-RO"/>
              </w:rPr>
              <w:t xml:space="preserve"> responsabil</w:t>
            </w:r>
          </w:p>
        </w:tc>
        <w:tc>
          <w:tcPr>
            <w:tcW w:w="1416" w:type="dxa"/>
          </w:tcPr>
          <w:p w14:paraId="4E536773" w14:textId="77777777" w:rsidR="00FC78E7" w:rsidRDefault="00FC78E7" w:rsidP="00680B3E">
            <w:pPr>
              <w:rPr>
                <w:sz w:val="28"/>
                <w:szCs w:val="28"/>
                <w:lang w:val="ro-RO"/>
              </w:rPr>
            </w:pPr>
            <w:r>
              <w:rPr>
                <w:sz w:val="28"/>
                <w:szCs w:val="28"/>
                <w:lang w:val="ro-RO"/>
              </w:rPr>
              <w:t xml:space="preserve">  termen</w:t>
            </w:r>
          </w:p>
        </w:tc>
        <w:tc>
          <w:tcPr>
            <w:tcW w:w="1381" w:type="dxa"/>
          </w:tcPr>
          <w:p w14:paraId="70B4961E" w14:textId="77777777" w:rsidR="00FC78E7" w:rsidRDefault="00FC78E7" w:rsidP="00680B3E">
            <w:pPr>
              <w:rPr>
                <w:sz w:val="28"/>
                <w:szCs w:val="28"/>
                <w:lang w:val="ro-RO"/>
              </w:rPr>
            </w:pPr>
            <w:r>
              <w:rPr>
                <w:sz w:val="28"/>
                <w:szCs w:val="28"/>
                <w:lang w:val="ro-RO"/>
              </w:rPr>
              <w:t>indicatori</w:t>
            </w:r>
          </w:p>
        </w:tc>
      </w:tr>
      <w:tr w:rsidR="00FC78E7" w:rsidRPr="001150EF" w14:paraId="5D2EBFC5" w14:textId="77777777" w:rsidTr="00680B3E">
        <w:tc>
          <w:tcPr>
            <w:tcW w:w="1544" w:type="dxa"/>
          </w:tcPr>
          <w:p w14:paraId="4354E5A0" w14:textId="77777777" w:rsidR="00FC78E7" w:rsidRDefault="00FC78E7" w:rsidP="00680B3E">
            <w:pPr>
              <w:rPr>
                <w:lang w:val="ro-RO"/>
              </w:rPr>
            </w:pPr>
            <w:r w:rsidRPr="00A47009">
              <w:rPr>
                <w:lang w:val="ro-RO"/>
              </w:rPr>
              <w:t xml:space="preserve">Activitate eficientă şi eficace </w:t>
            </w:r>
            <w:r>
              <w:rPr>
                <w:lang w:val="ro-RO"/>
              </w:rPr>
              <w:t>a Consiliului local pentru dezvoltarea social-economică a localităţii</w:t>
            </w:r>
          </w:p>
          <w:p w14:paraId="2AF9F8C1" w14:textId="77777777" w:rsidR="00FC78E7" w:rsidRDefault="00FC78E7" w:rsidP="00680B3E">
            <w:pPr>
              <w:rPr>
                <w:lang w:val="ro-RO"/>
              </w:rPr>
            </w:pPr>
          </w:p>
          <w:p w14:paraId="52C8BE7B" w14:textId="77777777" w:rsidR="00FC78E7" w:rsidRPr="00A47009" w:rsidRDefault="00FC78E7" w:rsidP="00680B3E">
            <w:pPr>
              <w:rPr>
                <w:lang w:val="ro-RO"/>
              </w:rPr>
            </w:pPr>
            <w:r>
              <w:rPr>
                <w:lang w:val="ro-RO"/>
              </w:rPr>
              <w:t>Exercitarea atribuţiilor de către Consiliul local în stictă conformitate cu legea</w:t>
            </w:r>
          </w:p>
        </w:tc>
        <w:tc>
          <w:tcPr>
            <w:tcW w:w="3809" w:type="dxa"/>
          </w:tcPr>
          <w:p w14:paraId="7A4061A0" w14:textId="77777777" w:rsidR="00FC78E7" w:rsidRDefault="00FC78E7" w:rsidP="00680B3E">
            <w:pPr>
              <w:rPr>
                <w:lang w:val="ro-RO"/>
              </w:rPr>
            </w:pPr>
            <w:r w:rsidRPr="00D644E5">
              <w:rPr>
                <w:lang w:val="ro-RO"/>
              </w:rPr>
              <w:t xml:space="preserve">               </w:t>
            </w:r>
          </w:p>
          <w:p w14:paraId="12EE3B60" w14:textId="77777777" w:rsidR="00FC78E7" w:rsidRPr="001150EF" w:rsidRDefault="00FC78E7" w:rsidP="00680B3E">
            <w:pPr>
              <w:rPr>
                <w:b/>
                <w:lang w:val="ro-RO"/>
              </w:rPr>
            </w:pPr>
            <w:r>
              <w:rPr>
                <w:lang w:val="ro-RO"/>
              </w:rPr>
              <w:t xml:space="preserve">                  </w:t>
            </w:r>
            <w:r w:rsidRPr="00D644E5">
              <w:rPr>
                <w:lang w:val="ro-RO"/>
              </w:rPr>
              <w:t xml:space="preserve">  </w:t>
            </w:r>
            <w:r w:rsidRPr="001150EF">
              <w:rPr>
                <w:b/>
                <w:lang w:val="ro-RO"/>
              </w:rPr>
              <w:t>Şedinţa III.</w:t>
            </w:r>
          </w:p>
          <w:p w14:paraId="58689C47" w14:textId="77777777" w:rsidR="00FC78E7" w:rsidRDefault="00FC78E7" w:rsidP="00680B3E">
            <w:pPr>
              <w:rPr>
                <w:lang w:val="ro-RO"/>
              </w:rPr>
            </w:pPr>
            <w:r>
              <w:rPr>
                <w:lang w:val="ro-RO"/>
              </w:rPr>
              <w:t>3.1. Cu privire la modul de executare a deciziilor consiliului local.</w:t>
            </w:r>
          </w:p>
          <w:p w14:paraId="404037CB" w14:textId="77777777" w:rsidR="00FC78E7" w:rsidRDefault="00FC78E7" w:rsidP="00680B3E">
            <w:pPr>
              <w:rPr>
                <w:lang w:val="ro-RO"/>
              </w:rPr>
            </w:pPr>
          </w:p>
          <w:p w14:paraId="7AA94514" w14:textId="77777777" w:rsidR="00FC78E7" w:rsidRDefault="00FC78E7" w:rsidP="00680B3E">
            <w:pPr>
              <w:rPr>
                <w:lang w:val="ro-RO"/>
              </w:rPr>
            </w:pPr>
            <w:r>
              <w:rPr>
                <w:lang w:val="ro-RO"/>
              </w:rPr>
              <w:t>3.2. Cu privire la pregătirea instituţiilor din localitate pentru sezonul toamnă-iarnă 2018-2019.</w:t>
            </w:r>
          </w:p>
          <w:p w14:paraId="4ACC0467" w14:textId="77777777" w:rsidR="00FC78E7" w:rsidRDefault="00FC78E7" w:rsidP="00680B3E">
            <w:pPr>
              <w:rPr>
                <w:lang w:val="ro-RO"/>
              </w:rPr>
            </w:pPr>
          </w:p>
          <w:p w14:paraId="0FD1D23D" w14:textId="77777777" w:rsidR="00FC78E7" w:rsidRDefault="00FC78E7" w:rsidP="00680B3E">
            <w:pPr>
              <w:rPr>
                <w:lang w:val="ro-RO"/>
              </w:rPr>
            </w:pPr>
            <w:r>
              <w:rPr>
                <w:lang w:val="ro-RO"/>
              </w:rPr>
              <w:t>3.3. Cu privire la alocarea mijloacelor financiare din fondul de rezervă.</w:t>
            </w:r>
          </w:p>
          <w:p w14:paraId="7F7B3A6F" w14:textId="77777777" w:rsidR="00FC78E7" w:rsidRDefault="00FC78E7" w:rsidP="00680B3E">
            <w:pPr>
              <w:rPr>
                <w:lang w:val="ro-RO"/>
              </w:rPr>
            </w:pPr>
          </w:p>
          <w:p w14:paraId="357DB115" w14:textId="77777777" w:rsidR="00FC78E7" w:rsidRPr="00D644E5" w:rsidRDefault="00FC78E7" w:rsidP="00680B3E">
            <w:pPr>
              <w:rPr>
                <w:lang w:val="ro-RO"/>
              </w:rPr>
            </w:pPr>
          </w:p>
        </w:tc>
        <w:tc>
          <w:tcPr>
            <w:tcW w:w="1704" w:type="dxa"/>
          </w:tcPr>
          <w:p w14:paraId="31FF36BD" w14:textId="77777777" w:rsidR="00FC78E7" w:rsidRDefault="00FC78E7" w:rsidP="00680B3E">
            <w:pPr>
              <w:rPr>
                <w:lang w:val="ro-RO"/>
              </w:rPr>
            </w:pPr>
          </w:p>
          <w:p w14:paraId="26E3CEC6" w14:textId="77777777" w:rsidR="00FC78E7" w:rsidRDefault="00FC78E7" w:rsidP="00680B3E">
            <w:pPr>
              <w:rPr>
                <w:lang w:val="ro-RO"/>
              </w:rPr>
            </w:pPr>
          </w:p>
          <w:p w14:paraId="0C803ACE" w14:textId="77777777" w:rsidR="00FC78E7" w:rsidRDefault="00FC78E7" w:rsidP="00680B3E">
            <w:pPr>
              <w:rPr>
                <w:lang w:val="ro-RO"/>
              </w:rPr>
            </w:pPr>
            <w:r>
              <w:rPr>
                <w:lang w:val="ro-RO"/>
              </w:rPr>
              <w:t>E. Zveaghinţev</w:t>
            </w:r>
          </w:p>
          <w:p w14:paraId="2E5C9F25" w14:textId="77777777" w:rsidR="00FC78E7" w:rsidRDefault="00FC78E7" w:rsidP="00680B3E">
            <w:pPr>
              <w:rPr>
                <w:lang w:val="ro-RO"/>
              </w:rPr>
            </w:pPr>
            <w:r>
              <w:rPr>
                <w:lang w:val="ro-RO"/>
              </w:rPr>
              <w:t>Secretarul consiliului local</w:t>
            </w:r>
          </w:p>
          <w:p w14:paraId="32520BA9" w14:textId="77777777" w:rsidR="00FC78E7" w:rsidRDefault="00FC78E7" w:rsidP="00680B3E">
            <w:pPr>
              <w:rPr>
                <w:lang w:val="ro-RO"/>
              </w:rPr>
            </w:pPr>
          </w:p>
          <w:p w14:paraId="1096153C" w14:textId="77777777" w:rsidR="00FC78E7" w:rsidRDefault="00FC78E7" w:rsidP="00680B3E">
            <w:pPr>
              <w:rPr>
                <w:lang w:val="ro-RO"/>
              </w:rPr>
            </w:pPr>
            <w:r>
              <w:rPr>
                <w:lang w:val="ro-RO"/>
              </w:rPr>
              <w:t>Primar</w:t>
            </w:r>
          </w:p>
          <w:p w14:paraId="68B9532B" w14:textId="77777777" w:rsidR="00FC78E7" w:rsidRDefault="00FC78E7" w:rsidP="00680B3E">
            <w:pPr>
              <w:rPr>
                <w:lang w:val="ro-RO"/>
              </w:rPr>
            </w:pPr>
          </w:p>
          <w:p w14:paraId="28B8978D" w14:textId="77777777" w:rsidR="00FC78E7" w:rsidRDefault="00FC78E7" w:rsidP="00680B3E">
            <w:pPr>
              <w:rPr>
                <w:lang w:val="ro-RO"/>
              </w:rPr>
            </w:pPr>
          </w:p>
          <w:p w14:paraId="4C9ACA86" w14:textId="77777777" w:rsidR="00FC78E7" w:rsidRDefault="00FC78E7" w:rsidP="00680B3E">
            <w:pPr>
              <w:rPr>
                <w:lang w:val="ro-RO"/>
              </w:rPr>
            </w:pPr>
            <w:r>
              <w:rPr>
                <w:lang w:val="ro-RO"/>
              </w:rPr>
              <w:t>Contabil-şef</w:t>
            </w:r>
          </w:p>
          <w:p w14:paraId="69584966" w14:textId="77777777" w:rsidR="00FC78E7" w:rsidRDefault="00FC78E7" w:rsidP="00680B3E">
            <w:pPr>
              <w:rPr>
                <w:lang w:val="ro-RO"/>
              </w:rPr>
            </w:pPr>
          </w:p>
          <w:p w14:paraId="7B04BC45" w14:textId="77777777" w:rsidR="00FC78E7" w:rsidRPr="001150EF" w:rsidRDefault="00FC78E7" w:rsidP="00680B3E">
            <w:pPr>
              <w:rPr>
                <w:lang w:val="ro-RO"/>
              </w:rPr>
            </w:pPr>
          </w:p>
        </w:tc>
        <w:tc>
          <w:tcPr>
            <w:tcW w:w="1416" w:type="dxa"/>
          </w:tcPr>
          <w:p w14:paraId="7FB7AAAF" w14:textId="77777777" w:rsidR="00FC78E7" w:rsidRDefault="00FC78E7" w:rsidP="00680B3E">
            <w:pPr>
              <w:rPr>
                <w:lang w:val="ro-RO"/>
              </w:rPr>
            </w:pPr>
          </w:p>
          <w:p w14:paraId="441BF316" w14:textId="77777777" w:rsidR="00FC78E7" w:rsidRDefault="00FC78E7" w:rsidP="00680B3E">
            <w:pPr>
              <w:rPr>
                <w:lang w:val="ro-RO"/>
              </w:rPr>
            </w:pPr>
          </w:p>
          <w:p w14:paraId="7F49620A" w14:textId="77777777" w:rsidR="00FC78E7" w:rsidRDefault="00FC78E7" w:rsidP="00680B3E">
            <w:pPr>
              <w:rPr>
                <w:lang w:val="ro-RO"/>
              </w:rPr>
            </w:pPr>
          </w:p>
          <w:p w14:paraId="3D430BAD" w14:textId="77777777" w:rsidR="00FC78E7" w:rsidRDefault="00FC78E7" w:rsidP="00680B3E">
            <w:pPr>
              <w:rPr>
                <w:lang w:val="ro-RO"/>
              </w:rPr>
            </w:pPr>
          </w:p>
          <w:p w14:paraId="5023B101" w14:textId="77777777" w:rsidR="00FC78E7" w:rsidRDefault="00FC78E7" w:rsidP="00680B3E">
            <w:pPr>
              <w:rPr>
                <w:lang w:val="ro-RO"/>
              </w:rPr>
            </w:pPr>
          </w:p>
          <w:p w14:paraId="044A664F" w14:textId="77777777" w:rsidR="00FC78E7" w:rsidRDefault="00FC78E7" w:rsidP="00680B3E">
            <w:pPr>
              <w:rPr>
                <w:lang w:val="ro-RO"/>
              </w:rPr>
            </w:pPr>
          </w:p>
          <w:p w14:paraId="35438A3D" w14:textId="77777777" w:rsidR="00FC78E7" w:rsidRDefault="00FC78E7" w:rsidP="00680B3E">
            <w:pPr>
              <w:rPr>
                <w:lang w:val="ro-RO"/>
              </w:rPr>
            </w:pPr>
          </w:p>
          <w:p w14:paraId="7B1B2012" w14:textId="77777777" w:rsidR="00FC78E7" w:rsidRDefault="00FC78E7" w:rsidP="00680B3E">
            <w:pPr>
              <w:rPr>
                <w:lang w:val="ro-RO"/>
              </w:rPr>
            </w:pPr>
          </w:p>
          <w:p w14:paraId="5AAA518B" w14:textId="77777777" w:rsidR="00FC78E7" w:rsidRPr="00D644E5" w:rsidRDefault="00FC78E7" w:rsidP="00680B3E">
            <w:pPr>
              <w:rPr>
                <w:lang w:val="ro-RO"/>
              </w:rPr>
            </w:pPr>
            <w:r>
              <w:rPr>
                <w:lang w:val="ro-RO"/>
              </w:rPr>
              <w:t xml:space="preserve"> august</w:t>
            </w:r>
          </w:p>
        </w:tc>
        <w:tc>
          <w:tcPr>
            <w:tcW w:w="1381" w:type="dxa"/>
          </w:tcPr>
          <w:p w14:paraId="530716D7" w14:textId="77777777" w:rsidR="00FC78E7" w:rsidRDefault="00FC78E7" w:rsidP="00680B3E">
            <w:pPr>
              <w:rPr>
                <w:lang w:val="ro-RO"/>
              </w:rPr>
            </w:pPr>
          </w:p>
          <w:p w14:paraId="52040BAC" w14:textId="77777777" w:rsidR="00FC78E7" w:rsidRDefault="00FC78E7" w:rsidP="00680B3E">
            <w:pPr>
              <w:rPr>
                <w:lang w:val="ro-RO"/>
              </w:rPr>
            </w:pPr>
          </w:p>
          <w:p w14:paraId="0040AFF6" w14:textId="77777777" w:rsidR="00FC78E7" w:rsidRDefault="00FC78E7" w:rsidP="00680B3E">
            <w:pPr>
              <w:rPr>
                <w:lang w:val="ro-RO"/>
              </w:rPr>
            </w:pPr>
          </w:p>
          <w:p w14:paraId="4CAB281D" w14:textId="77777777" w:rsidR="00FC78E7" w:rsidRPr="00D644E5" w:rsidRDefault="00FC78E7" w:rsidP="00680B3E">
            <w:pPr>
              <w:rPr>
                <w:lang w:val="ro-RO"/>
              </w:rPr>
            </w:pPr>
            <w:r>
              <w:rPr>
                <w:lang w:val="ro-RO"/>
              </w:rPr>
              <w:t>Legalitatea tuturor deciziilor adoptate</w:t>
            </w:r>
          </w:p>
        </w:tc>
      </w:tr>
      <w:tr w:rsidR="00FC78E7" w:rsidRPr="001150EF" w14:paraId="663070F5" w14:textId="77777777" w:rsidTr="00680B3E">
        <w:tc>
          <w:tcPr>
            <w:tcW w:w="1544" w:type="dxa"/>
          </w:tcPr>
          <w:p w14:paraId="657FCB9F" w14:textId="77777777" w:rsidR="00FC78E7" w:rsidRDefault="00FC78E7" w:rsidP="00680B3E">
            <w:pPr>
              <w:rPr>
                <w:lang w:val="ro-RO"/>
              </w:rPr>
            </w:pPr>
          </w:p>
          <w:p w14:paraId="72B3718B" w14:textId="77777777" w:rsidR="00FC78E7" w:rsidRDefault="00FC78E7" w:rsidP="00680B3E">
            <w:pPr>
              <w:rPr>
                <w:lang w:val="ro-RO"/>
              </w:rPr>
            </w:pPr>
          </w:p>
          <w:p w14:paraId="6917D914" w14:textId="77777777" w:rsidR="00FC78E7" w:rsidRDefault="00FC78E7" w:rsidP="00680B3E">
            <w:pPr>
              <w:rPr>
                <w:lang w:val="ro-RO"/>
              </w:rPr>
            </w:pPr>
          </w:p>
          <w:p w14:paraId="52EFD092" w14:textId="77777777" w:rsidR="00FC78E7" w:rsidRPr="00A47009" w:rsidRDefault="00FC78E7" w:rsidP="00680B3E">
            <w:pPr>
              <w:rPr>
                <w:lang w:val="ro-RO"/>
              </w:rPr>
            </w:pPr>
            <w:r>
              <w:rPr>
                <w:lang w:val="ro-RO"/>
              </w:rPr>
              <w:t>Implementarea la ivel local al priorităţilor guvernamentale.</w:t>
            </w:r>
          </w:p>
        </w:tc>
        <w:tc>
          <w:tcPr>
            <w:tcW w:w="3809" w:type="dxa"/>
          </w:tcPr>
          <w:p w14:paraId="552157FD" w14:textId="77777777" w:rsidR="00FC78E7" w:rsidRDefault="00FC78E7" w:rsidP="00680B3E">
            <w:pPr>
              <w:rPr>
                <w:lang w:val="ro-RO"/>
              </w:rPr>
            </w:pPr>
            <w:r>
              <w:rPr>
                <w:lang w:val="ro-RO"/>
              </w:rPr>
              <w:t xml:space="preserve">              </w:t>
            </w:r>
          </w:p>
          <w:p w14:paraId="7B3974C6" w14:textId="77777777" w:rsidR="00FC78E7" w:rsidRPr="00D2473B" w:rsidRDefault="00FC78E7" w:rsidP="00680B3E">
            <w:pPr>
              <w:rPr>
                <w:b/>
                <w:lang w:val="ro-RO"/>
              </w:rPr>
            </w:pPr>
            <w:r>
              <w:rPr>
                <w:lang w:val="ro-RO"/>
              </w:rPr>
              <w:t xml:space="preserve">                  </w:t>
            </w:r>
            <w:r w:rsidRPr="00D2473B">
              <w:rPr>
                <w:b/>
                <w:lang w:val="ro-RO"/>
              </w:rPr>
              <w:t>Şedinţa IV.</w:t>
            </w:r>
          </w:p>
          <w:p w14:paraId="6641D766" w14:textId="77777777" w:rsidR="00FC78E7" w:rsidRDefault="00FC78E7" w:rsidP="00680B3E">
            <w:pPr>
              <w:rPr>
                <w:lang w:val="ro-RO"/>
              </w:rPr>
            </w:pPr>
            <w:r>
              <w:rPr>
                <w:lang w:val="ro-RO"/>
              </w:rPr>
              <w:t>4.1. Cu privire la modul de executare a deciziilor Consiliului local.</w:t>
            </w:r>
          </w:p>
          <w:p w14:paraId="06F14D7C" w14:textId="77777777" w:rsidR="00FC78E7" w:rsidRDefault="00FC78E7" w:rsidP="00680B3E">
            <w:pPr>
              <w:rPr>
                <w:lang w:val="ro-RO"/>
              </w:rPr>
            </w:pPr>
          </w:p>
          <w:p w14:paraId="723630F6" w14:textId="77777777" w:rsidR="00FC78E7" w:rsidRDefault="00FC78E7" w:rsidP="00680B3E">
            <w:pPr>
              <w:rPr>
                <w:lang w:val="ro-RO"/>
              </w:rPr>
            </w:pPr>
            <w:r>
              <w:rPr>
                <w:lang w:val="ro-RO"/>
              </w:rPr>
              <w:t>4.2.  Cu privire la aprobarea  statelor de personal.</w:t>
            </w:r>
          </w:p>
          <w:p w14:paraId="24013FEF" w14:textId="77777777" w:rsidR="00FC78E7" w:rsidRPr="00D644E5" w:rsidRDefault="00FC78E7" w:rsidP="00680B3E">
            <w:pPr>
              <w:rPr>
                <w:lang w:val="ro-RO"/>
              </w:rPr>
            </w:pPr>
            <w:r>
              <w:rPr>
                <w:lang w:val="ro-RO"/>
              </w:rPr>
              <w:t>4.3. Cu priire la aprobarea bugetului local Olăneşti.</w:t>
            </w:r>
          </w:p>
        </w:tc>
        <w:tc>
          <w:tcPr>
            <w:tcW w:w="1704" w:type="dxa"/>
          </w:tcPr>
          <w:p w14:paraId="5EFE8352" w14:textId="77777777" w:rsidR="00FC78E7" w:rsidRDefault="00FC78E7" w:rsidP="00680B3E">
            <w:pPr>
              <w:rPr>
                <w:lang w:val="ro-RO"/>
              </w:rPr>
            </w:pPr>
          </w:p>
          <w:p w14:paraId="6500D646" w14:textId="77777777" w:rsidR="00FC78E7" w:rsidRDefault="00FC78E7" w:rsidP="00680B3E">
            <w:pPr>
              <w:rPr>
                <w:lang w:val="ro-RO"/>
              </w:rPr>
            </w:pPr>
          </w:p>
          <w:p w14:paraId="6C293470" w14:textId="77777777" w:rsidR="00FC78E7" w:rsidRDefault="00FC78E7" w:rsidP="00680B3E">
            <w:pPr>
              <w:rPr>
                <w:lang w:val="ro-RO"/>
              </w:rPr>
            </w:pPr>
            <w:r>
              <w:rPr>
                <w:lang w:val="ro-RO"/>
              </w:rPr>
              <w:t>E. Zveaghinţev</w:t>
            </w:r>
          </w:p>
          <w:p w14:paraId="03CD93F1" w14:textId="77777777" w:rsidR="00FC78E7" w:rsidRDefault="00FC78E7" w:rsidP="00680B3E">
            <w:pPr>
              <w:rPr>
                <w:lang w:val="ro-RO"/>
              </w:rPr>
            </w:pPr>
            <w:r>
              <w:rPr>
                <w:lang w:val="ro-RO"/>
              </w:rPr>
              <w:t>Secretarul consiliului local</w:t>
            </w:r>
          </w:p>
          <w:p w14:paraId="00B143B8" w14:textId="77777777" w:rsidR="00FC78E7" w:rsidRDefault="00FC78E7" w:rsidP="00680B3E">
            <w:pPr>
              <w:rPr>
                <w:lang w:val="ro-RO"/>
              </w:rPr>
            </w:pPr>
            <w:r>
              <w:rPr>
                <w:lang w:val="ro-RO"/>
              </w:rPr>
              <w:t>Perceptorii fiscali</w:t>
            </w:r>
          </w:p>
          <w:p w14:paraId="2B7FA20B" w14:textId="77777777" w:rsidR="00FC78E7" w:rsidRDefault="00FC78E7" w:rsidP="00680B3E">
            <w:pPr>
              <w:rPr>
                <w:lang w:val="ro-RO"/>
              </w:rPr>
            </w:pPr>
            <w:r>
              <w:rPr>
                <w:lang w:val="ro-RO"/>
              </w:rPr>
              <w:t>Contabil-şef</w:t>
            </w:r>
          </w:p>
          <w:p w14:paraId="5A783C50" w14:textId="77777777" w:rsidR="00FC78E7" w:rsidRDefault="00FC78E7" w:rsidP="00680B3E">
            <w:pPr>
              <w:rPr>
                <w:lang w:val="ro-RO"/>
              </w:rPr>
            </w:pPr>
          </w:p>
          <w:p w14:paraId="51AEB6DF" w14:textId="77777777" w:rsidR="00FC78E7" w:rsidRDefault="00FC78E7" w:rsidP="00680B3E">
            <w:pPr>
              <w:rPr>
                <w:lang w:val="ro-RO"/>
              </w:rPr>
            </w:pPr>
            <w:r>
              <w:rPr>
                <w:lang w:val="ro-RO"/>
              </w:rPr>
              <w:t>Primar</w:t>
            </w:r>
          </w:p>
          <w:p w14:paraId="36AA5717" w14:textId="77777777" w:rsidR="00FC78E7" w:rsidRPr="00D2473B" w:rsidRDefault="00FC78E7" w:rsidP="00680B3E">
            <w:pPr>
              <w:rPr>
                <w:lang w:val="ro-RO"/>
              </w:rPr>
            </w:pPr>
            <w:r>
              <w:rPr>
                <w:lang w:val="ro-RO"/>
              </w:rPr>
              <w:t>Contabil-şef</w:t>
            </w:r>
          </w:p>
        </w:tc>
        <w:tc>
          <w:tcPr>
            <w:tcW w:w="1416" w:type="dxa"/>
          </w:tcPr>
          <w:p w14:paraId="3FDBCB2C" w14:textId="77777777" w:rsidR="00FC78E7" w:rsidRDefault="00FC78E7" w:rsidP="00680B3E">
            <w:pPr>
              <w:rPr>
                <w:lang w:val="ro-RO"/>
              </w:rPr>
            </w:pPr>
          </w:p>
          <w:p w14:paraId="6E0E2B34" w14:textId="77777777" w:rsidR="00FC78E7" w:rsidRDefault="00FC78E7" w:rsidP="00680B3E">
            <w:pPr>
              <w:rPr>
                <w:lang w:val="ro-RO"/>
              </w:rPr>
            </w:pPr>
          </w:p>
          <w:p w14:paraId="309C4A06" w14:textId="77777777" w:rsidR="00FC78E7" w:rsidRDefault="00FC78E7" w:rsidP="00680B3E">
            <w:pPr>
              <w:rPr>
                <w:lang w:val="ro-RO"/>
              </w:rPr>
            </w:pPr>
          </w:p>
          <w:p w14:paraId="76D0A3D0" w14:textId="77777777" w:rsidR="00FC78E7" w:rsidRDefault="00FC78E7" w:rsidP="00680B3E">
            <w:pPr>
              <w:rPr>
                <w:lang w:val="ro-RO"/>
              </w:rPr>
            </w:pPr>
          </w:p>
          <w:p w14:paraId="3D296863" w14:textId="77777777" w:rsidR="00FC78E7" w:rsidRDefault="00FC78E7" w:rsidP="00680B3E">
            <w:pPr>
              <w:rPr>
                <w:lang w:val="ro-RO"/>
              </w:rPr>
            </w:pPr>
            <w:r>
              <w:rPr>
                <w:lang w:val="ro-RO"/>
              </w:rPr>
              <w:t>Pînă la 10</w:t>
            </w:r>
          </w:p>
          <w:p w14:paraId="78966152" w14:textId="77777777" w:rsidR="00FC78E7" w:rsidRDefault="00FC78E7" w:rsidP="00680B3E">
            <w:pPr>
              <w:rPr>
                <w:lang w:val="ro-RO"/>
              </w:rPr>
            </w:pPr>
            <w:r>
              <w:rPr>
                <w:lang w:val="ro-RO"/>
              </w:rPr>
              <w:t xml:space="preserve"> decembrie</w:t>
            </w:r>
          </w:p>
        </w:tc>
        <w:tc>
          <w:tcPr>
            <w:tcW w:w="1381" w:type="dxa"/>
          </w:tcPr>
          <w:p w14:paraId="3C20924E" w14:textId="77777777" w:rsidR="00FC78E7" w:rsidRDefault="00FC78E7" w:rsidP="00680B3E">
            <w:pPr>
              <w:rPr>
                <w:lang w:val="ro-RO"/>
              </w:rPr>
            </w:pPr>
          </w:p>
          <w:p w14:paraId="48999C91" w14:textId="77777777" w:rsidR="00FC78E7" w:rsidRDefault="00FC78E7" w:rsidP="00680B3E">
            <w:pPr>
              <w:rPr>
                <w:lang w:val="ro-RO"/>
              </w:rPr>
            </w:pPr>
          </w:p>
          <w:p w14:paraId="48184589" w14:textId="77777777" w:rsidR="00FC78E7" w:rsidRDefault="00FC78E7" w:rsidP="00680B3E">
            <w:pPr>
              <w:rPr>
                <w:lang w:val="ro-RO"/>
              </w:rPr>
            </w:pPr>
            <w:r>
              <w:rPr>
                <w:lang w:val="ro-RO"/>
              </w:rPr>
              <w:t>Legalitatea tuturor deciziilor adoptate</w:t>
            </w:r>
          </w:p>
        </w:tc>
      </w:tr>
      <w:tr w:rsidR="00FC78E7" w:rsidRPr="0046025B" w14:paraId="241E5B74" w14:textId="77777777" w:rsidTr="00680B3E">
        <w:tc>
          <w:tcPr>
            <w:tcW w:w="1544" w:type="dxa"/>
          </w:tcPr>
          <w:p w14:paraId="6B6A5F30" w14:textId="77777777" w:rsidR="00FC78E7" w:rsidRDefault="00FC78E7" w:rsidP="00680B3E">
            <w:pPr>
              <w:rPr>
                <w:lang w:val="ro-RO"/>
              </w:rPr>
            </w:pPr>
          </w:p>
        </w:tc>
        <w:tc>
          <w:tcPr>
            <w:tcW w:w="3809" w:type="dxa"/>
          </w:tcPr>
          <w:p w14:paraId="6AD29BC3" w14:textId="77777777" w:rsidR="00FC78E7" w:rsidRDefault="00FC78E7" w:rsidP="00680B3E">
            <w:pPr>
              <w:rPr>
                <w:b/>
                <w:i/>
                <w:lang w:val="ro-RO"/>
              </w:rPr>
            </w:pPr>
            <w:r>
              <w:rPr>
                <w:b/>
                <w:i/>
                <w:lang w:val="ro-RO"/>
              </w:rPr>
              <w:t xml:space="preserve">               </w:t>
            </w:r>
          </w:p>
          <w:p w14:paraId="2CAE7443" w14:textId="77777777" w:rsidR="00FC78E7" w:rsidRPr="00D2473B" w:rsidRDefault="00FC78E7" w:rsidP="00680B3E">
            <w:pPr>
              <w:rPr>
                <w:b/>
                <w:i/>
                <w:lang w:val="ro-RO"/>
              </w:rPr>
            </w:pPr>
            <w:r>
              <w:rPr>
                <w:b/>
                <w:i/>
                <w:lang w:val="ro-RO"/>
              </w:rPr>
              <w:t xml:space="preserve">                    </w:t>
            </w:r>
            <w:r w:rsidRPr="00D2473B">
              <w:rPr>
                <w:b/>
                <w:i/>
                <w:lang w:val="ro-RO"/>
              </w:rPr>
              <w:t>Secţiunea II.</w:t>
            </w:r>
          </w:p>
          <w:p w14:paraId="3BAF01E3" w14:textId="77777777" w:rsidR="00FC78E7" w:rsidRDefault="00FC78E7" w:rsidP="00680B3E">
            <w:pPr>
              <w:rPr>
                <w:lang w:val="ro-RO"/>
              </w:rPr>
            </w:pPr>
            <w:r>
              <w:rPr>
                <w:lang w:val="ro-RO"/>
              </w:rPr>
              <w:t>Şedinţele Comisiilor consultative de specialitate ale Consiliului local Olăneşti.</w:t>
            </w:r>
          </w:p>
          <w:p w14:paraId="43E8293F" w14:textId="77777777" w:rsidR="00FC78E7" w:rsidRDefault="00FC78E7" w:rsidP="00680B3E">
            <w:pPr>
              <w:rPr>
                <w:lang w:val="ro-RO"/>
              </w:rPr>
            </w:pPr>
          </w:p>
        </w:tc>
        <w:tc>
          <w:tcPr>
            <w:tcW w:w="1704" w:type="dxa"/>
          </w:tcPr>
          <w:p w14:paraId="3C83302D" w14:textId="77777777" w:rsidR="00FC78E7" w:rsidRDefault="00FC78E7" w:rsidP="00680B3E">
            <w:pPr>
              <w:rPr>
                <w:lang w:val="ro-RO"/>
              </w:rPr>
            </w:pPr>
          </w:p>
        </w:tc>
        <w:tc>
          <w:tcPr>
            <w:tcW w:w="1416" w:type="dxa"/>
          </w:tcPr>
          <w:p w14:paraId="0FDC0378" w14:textId="77777777" w:rsidR="00FC78E7" w:rsidRDefault="00FC78E7" w:rsidP="00680B3E">
            <w:pPr>
              <w:rPr>
                <w:lang w:val="ro-RO"/>
              </w:rPr>
            </w:pPr>
          </w:p>
        </w:tc>
        <w:tc>
          <w:tcPr>
            <w:tcW w:w="1381" w:type="dxa"/>
          </w:tcPr>
          <w:p w14:paraId="067DD343" w14:textId="77777777" w:rsidR="00FC78E7" w:rsidRDefault="00FC78E7" w:rsidP="00680B3E">
            <w:pPr>
              <w:rPr>
                <w:lang w:val="ro-RO"/>
              </w:rPr>
            </w:pPr>
          </w:p>
        </w:tc>
      </w:tr>
      <w:tr w:rsidR="00FC78E7" w:rsidRPr="0046025B" w14:paraId="40DF6FEB" w14:textId="77777777" w:rsidTr="00680B3E">
        <w:tc>
          <w:tcPr>
            <w:tcW w:w="1544" w:type="dxa"/>
          </w:tcPr>
          <w:p w14:paraId="3BA727C4" w14:textId="77777777" w:rsidR="00FC78E7" w:rsidRDefault="00FC78E7" w:rsidP="00680B3E">
            <w:pPr>
              <w:rPr>
                <w:lang w:val="ro-RO"/>
              </w:rPr>
            </w:pPr>
            <w:r>
              <w:rPr>
                <w:lang w:val="ro-RO"/>
              </w:rPr>
              <w:t>Legalitatea adoptării deciziilor şi procesului decizional</w:t>
            </w:r>
          </w:p>
        </w:tc>
        <w:tc>
          <w:tcPr>
            <w:tcW w:w="3809" w:type="dxa"/>
          </w:tcPr>
          <w:p w14:paraId="16AD4DA4" w14:textId="77777777" w:rsidR="00FC78E7" w:rsidRDefault="00FC78E7" w:rsidP="00680B3E">
            <w:pPr>
              <w:rPr>
                <w:b/>
                <w:i/>
                <w:lang w:val="ro-RO"/>
              </w:rPr>
            </w:pPr>
          </w:p>
          <w:p w14:paraId="11885257" w14:textId="77777777" w:rsidR="00FC78E7" w:rsidRDefault="00FC78E7" w:rsidP="00680B3E">
            <w:pPr>
              <w:rPr>
                <w:b/>
                <w:i/>
                <w:lang w:val="ro-RO"/>
              </w:rPr>
            </w:pPr>
          </w:p>
          <w:p w14:paraId="35CB8B34" w14:textId="77777777" w:rsidR="00FC78E7" w:rsidRDefault="00FC78E7" w:rsidP="00680B3E">
            <w:pPr>
              <w:rPr>
                <w:b/>
                <w:i/>
                <w:lang w:val="ro-RO"/>
              </w:rPr>
            </w:pPr>
            <w:r>
              <w:rPr>
                <w:b/>
                <w:i/>
                <w:lang w:val="ro-RO"/>
              </w:rPr>
              <w:t xml:space="preserve">                Şedinţa III.</w:t>
            </w:r>
          </w:p>
        </w:tc>
        <w:tc>
          <w:tcPr>
            <w:tcW w:w="1704" w:type="dxa"/>
          </w:tcPr>
          <w:p w14:paraId="5CA81B30" w14:textId="77777777" w:rsidR="00FC78E7" w:rsidRDefault="00FC78E7" w:rsidP="00680B3E">
            <w:pPr>
              <w:rPr>
                <w:lang w:val="ro-RO"/>
              </w:rPr>
            </w:pPr>
          </w:p>
          <w:p w14:paraId="3827DD59" w14:textId="77777777" w:rsidR="00FC78E7" w:rsidRDefault="00FC78E7" w:rsidP="00680B3E">
            <w:pPr>
              <w:rPr>
                <w:lang w:val="ro-RO"/>
              </w:rPr>
            </w:pPr>
            <w:r>
              <w:rPr>
                <w:lang w:val="ro-RO"/>
              </w:rPr>
              <w:t xml:space="preserve">Preşedinţii comisiilor consultative </w:t>
            </w:r>
          </w:p>
        </w:tc>
        <w:tc>
          <w:tcPr>
            <w:tcW w:w="1416" w:type="dxa"/>
          </w:tcPr>
          <w:p w14:paraId="6C638229" w14:textId="77777777" w:rsidR="00FC78E7" w:rsidRDefault="00FC78E7" w:rsidP="00680B3E">
            <w:pPr>
              <w:rPr>
                <w:lang w:val="ro-RO"/>
              </w:rPr>
            </w:pPr>
          </w:p>
          <w:p w14:paraId="40854F23" w14:textId="77777777" w:rsidR="00FC78E7" w:rsidRDefault="00FC78E7" w:rsidP="00680B3E">
            <w:pPr>
              <w:rPr>
                <w:lang w:val="ro-RO"/>
              </w:rPr>
            </w:pPr>
          </w:p>
          <w:p w14:paraId="5539CF73" w14:textId="77777777" w:rsidR="00FC78E7" w:rsidRDefault="00FC78E7" w:rsidP="00680B3E">
            <w:pPr>
              <w:rPr>
                <w:lang w:val="ro-RO"/>
              </w:rPr>
            </w:pPr>
            <w:r>
              <w:rPr>
                <w:lang w:val="ro-RO"/>
              </w:rPr>
              <w:t>august</w:t>
            </w:r>
          </w:p>
          <w:p w14:paraId="25D85189" w14:textId="77777777" w:rsidR="00FC78E7" w:rsidRDefault="00FC78E7" w:rsidP="00680B3E">
            <w:pPr>
              <w:rPr>
                <w:lang w:val="ro-RO"/>
              </w:rPr>
            </w:pPr>
          </w:p>
        </w:tc>
        <w:tc>
          <w:tcPr>
            <w:tcW w:w="1381" w:type="dxa"/>
          </w:tcPr>
          <w:p w14:paraId="76BCB7AD" w14:textId="77777777" w:rsidR="00FC78E7" w:rsidRDefault="00FC78E7" w:rsidP="00680B3E">
            <w:pPr>
              <w:rPr>
                <w:lang w:val="ro-RO"/>
              </w:rPr>
            </w:pPr>
            <w:r>
              <w:rPr>
                <w:lang w:val="ro-RO"/>
              </w:rPr>
              <w:t>100% de decizii avizate cu cel puţin 2 zile înainte de şedinţa Consiliului local</w:t>
            </w:r>
          </w:p>
        </w:tc>
      </w:tr>
      <w:tr w:rsidR="00FC78E7" w:rsidRPr="0046025B" w14:paraId="10BDBD8B" w14:textId="77777777" w:rsidTr="00680B3E">
        <w:tc>
          <w:tcPr>
            <w:tcW w:w="1544" w:type="dxa"/>
          </w:tcPr>
          <w:p w14:paraId="56D55ED0" w14:textId="77777777" w:rsidR="00FC78E7" w:rsidRDefault="00FC78E7" w:rsidP="00680B3E">
            <w:pPr>
              <w:rPr>
                <w:lang w:val="ro-RO"/>
              </w:rPr>
            </w:pPr>
            <w:r>
              <w:rPr>
                <w:lang w:val="ro-RO"/>
              </w:rPr>
              <w:t>Legalitatea adoptării deciziilor şi procesului decizional</w:t>
            </w:r>
          </w:p>
        </w:tc>
        <w:tc>
          <w:tcPr>
            <w:tcW w:w="3809" w:type="dxa"/>
          </w:tcPr>
          <w:p w14:paraId="52A3469A" w14:textId="77777777" w:rsidR="00FC78E7" w:rsidRDefault="00FC78E7" w:rsidP="00680B3E">
            <w:pPr>
              <w:rPr>
                <w:b/>
                <w:i/>
                <w:lang w:val="ro-RO"/>
              </w:rPr>
            </w:pPr>
          </w:p>
          <w:p w14:paraId="5CD85125" w14:textId="77777777" w:rsidR="00FC78E7" w:rsidRDefault="00FC78E7" w:rsidP="00680B3E">
            <w:pPr>
              <w:rPr>
                <w:b/>
                <w:i/>
                <w:lang w:val="ro-RO"/>
              </w:rPr>
            </w:pPr>
          </w:p>
          <w:p w14:paraId="71ADD20E" w14:textId="77777777" w:rsidR="00FC78E7" w:rsidRDefault="00FC78E7" w:rsidP="00680B3E">
            <w:pPr>
              <w:rPr>
                <w:b/>
                <w:i/>
                <w:lang w:val="ro-RO"/>
              </w:rPr>
            </w:pPr>
            <w:r>
              <w:rPr>
                <w:b/>
                <w:i/>
                <w:lang w:val="ro-RO"/>
              </w:rPr>
              <w:t xml:space="preserve">                Şedinţa IV.</w:t>
            </w:r>
          </w:p>
        </w:tc>
        <w:tc>
          <w:tcPr>
            <w:tcW w:w="1704" w:type="dxa"/>
          </w:tcPr>
          <w:p w14:paraId="34604638" w14:textId="77777777" w:rsidR="00FC78E7" w:rsidRDefault="00FC78E7" w:rsidP="00680B3E">
            <w:pPr>
              <w:rPr>
                <w:lang w:val="ro-RO"/>
              </w:rPr>
            </w:pPr>
          </w:p>
          <w:p w14:paraId="6C7291CE" w14:textId="77777777" w:rsidR="00FC78E7" w:rsidRDefault="00FC78E7" w:rsidP="00680B3E">
            <w:pPr>
              <w:rPr>
                <w:lang w:val="ro-RO"/>
              </w:rPr>
            </w:pPr>
            <w:r>
              <w:rPr>
                <w:lang w:val="ro-RO"/>
              </w:rPr>
              <w:t xml:space="preserve">Preşedinţii comisiilor consultative </w:t>
            </w:r>
          </w:p>
        </w:tc>
        <w:tc>
          <w:tcPr>
            <w:tcW w:w="1416" w:type="dxa"/>
          </w:tcPr>
          <w:p w14:paraId="02508646" w14:textId="77777777" w:rsidR="00FC78E7" w:rsidRDefault="00FC78E7" w:rsidP="00680B3E">
            <w:pPr>
              <w:rPr>
                <w:lang w:val="ro-RO"/>
              </w:rPr>
            </w:pPr>
          </w:p>
          <w:p w14:paraId="663BD769" w14:textId="77777777" w:rsidR="00FC78E7" w:rsidRDefault="00FC78E7" w:rsidP="00680B3E">
            <w:pPr>
              <w:rPr>
                <w:lang w:val="ro-RO"/>
              </w:rPr>
            </w:pPr>
          </w:p>
          <w:p w14:paraId="20C3C8E4" w14:textId="77777777" w:rsidR="00FC78E7" w:rsidRDefault="00FC78E7" w:rsidP="00680B3E">
            <w:pPr>
              <w:rPr>
                <w:lang w:val="ro-RO"/>
              </w:rPr>
            </w:pPr>
            <w:r>
              <w:rPr>
                <w:lang w:val="ro-RO"/>
              </w:rPr>
              <w:t>noiembrie</w:t>
            </w:r>
          </w:p>
          <w:p w14:paraId="11FE92F8" w14:textId="77777777" w:rsidR="00FC78E7" w:rsidRDefault="00FC78E7" w:rsidP="00680B3E">
            <w:pPr>
              <w:rPr>
                <w:lang w:val="ro-RO"/>
              </w:rPr>
            </w:pPr>
          </w:p>
        </w:tc>
        <w:tc>
          <w:tcPr>
            <w:tcW w:w="1381" w:type="dxa"/>
          </w:tcPr>
          <w:p w14:paraId="6E58FA26" w14:textId="77777777" w:rsidR="00FC78E7" w:rsidRDefault="00FC78E7" w:rsidP="00680B3E">
            <w:pPr>
              <w:rPr>
                <w:lang w:val="ro-RO"/>
              </w:rPr>
            </w:pPr>
            <w:r>
              <w:rPr>
                <w:lang w:val="ro-RO"/>
              </w:rPr>
              <w:t>100% de decizii avizate cu cel puţin 2 zile înainte de şedinţa Consiliului local</w:t>
            </w:r>
          </w:p>
          <w:p w14:paraId="66817DA3" w14:textId="77777777" w:rsidR="00FC78E7" w:rsidRDefault="00FC78E7" w:rsidP="00680B3E">
            <w:pPr>
              <w:rPr>
                <w:lang w:val="ro-RO"/>
              </w:rPr>
            </w:pPr>
          </w:p>
        </w:tc>
      </w:tr>
      <w:tr w:rsidR="00FC78E7" w:rsidRPr="001150EF" w14:paraId="4FA38D2D" w14:textId="77777777" w:rsidTr="00680B3E">
        <w:tc>
          <w:tcPr>
            <w:tcW w:w="1544" w:type="dxa"/>
          </w:tcPr>
          <w:p w14:paraId="5A1D437A" w14:textId="77777777" w:rsidR="00FC78E7" w:rsidRDefault="00FC78E7" w:rsidP="00680B3E">
            <w:pPr>
              <w:rPr>
                <w:lang w:val="ro-RO"/>
              </w:rPr>
            </w:pPr>
          </w:p>
          <w:p w14:paraId="2FB29230" w14:textId="77777777" w:rsidR="00FC78E7" w:rsidRDefault="00FC78E7" w:rsidP="00680B3E">
            <w:pPr>
              <w:rPr>
                <w:lang w:val="ro-RO"/>
              </w:rPr>
            </w:pPr>
            <w:r>
              <w:rPr>
                <w:lang w:val="ro-RO"/>
              </w:rPr>
              <w:t>Coordonara operativă şi eficientă a activităţilor</w:t>
            </w:r>
          </w:p>
        </w:tc>
        <w:tc>
          <w:tcPr>
            <w:tcW w:w="3809" w:type="dxa"/>
          </w:tcPr>
          <w:p w14:paraId="709F005E" w14:textId="77777777" w:rsidR="00FC78E7" w:rsidRDefault="00FC78E7" w:rsidP="00680B3E">
            <w:pPr>
              <w:rPr>
                <w:b/>
                <w:i/>
                <w:lang w:val="ro-RO"/>
              </w:rPr>
            </w:pPr>
            <w:r>
              <w:rPr>
                <w:b/>
                <w:i/>
                <w:lang w:val="ro-RO"/>
              </w:rPr>
              <w:t xml:space="preserve">                  </w:t>
            </w:r>
            <w:r w:rsidRPr="00D2473B">
              <w:rPr>
                <w:b/>
                <w:i/>
                <w:lang w:val="ro-RO"/>
              </w:rPr>
              <w:t>Secţiunea I</w:t>
            </w:r>
            <w:r>
              <w:rPr>
                <w:b/>
                <w:i/>
                <w:lang w:val="ro-RO"/>
              </w:rPr>
              <w:t>I</w:t>
            </w:r>
            <w:r w:rsidRPr="00D2473B">
              <w:rPr>
                <w:b/>
                <w:i/>
                <w:lang w:val="ro-RO"/>
              </w:rPr>
              <w:t>I.</w:t>
            </w:r>
          </w:p>
          <w:p w14:paraId="1EDE1A8D" w14:textId="77777777" w:rsidR="00FC78E7" w:rsidRDefault="00FC78E7" w:rsidP="00680B3E">
            <w:pPr>
              <w:rPr>
                <w:b/>
                <w:i/>
                <w:lang w:val="ro-RO"/>
              </w:rPr>
            </w:pPr>
            <w:r>
              <w:rPr>
                <w:b/>
                <w:i/>
                <w:lang w:val="ro-RO"/>
              </w:rPr>
              <w:t>Şedinţele operative</w:t>
            </w:r>
          </w:p>
          <w:p w14:paraId="49AD4533" w14:textId="77777777" w:rsidR="00FC78E7" w:rsidRDefault="00FC78E7" w:rsidP="00680B3E">
            <w:pPr>
              <w:rPr>
                <w:lang w:val="ro-RO"/>
              </w:rPr>
            </w:pPr>
            <w:r>
              <w:rPr>
                <w:lang w:val="ro-RO"/>
              </w:rPr>
              <w:t>3.1.</w:t>
            </w:r>
            <w:r w:rsidRPr="00845039">
              <w:rPr>
                <w:lang w:val="ro-RO"/>
              </w:rPr>
              <w:t>Şedinţa operativă cu Aparatul primăriei.</w:t>
            </w:r>
          </w:p>
          <w:p w14:paraId="1744954A" w14:textId="77777777" w:rsidR="00FC78E7" w:rsidRPr="00845039" w:rsidRDefault="00FC78E7" w:rsidP="00680B3E">
            <w:pPr>
              <w:rPr>
                <w:lang w:val="ro-RO"/>
              </w:rPr>
            </w:pPr>
          </w:p>
          <w:p w14:paraId="3D1FF09B" w14:textId="77777777" w:rsidR="00FC78E7" w:rsidRPr="00845039" w:rsidRDefault="00FC78E7" w:rsidP="00680B3E">
            <w:pPr>
              <w:rPr>
                <w:lang w:val="ro-RO"/>
              </w:rPr>
            </w:pPr>
            <w:r>
              <w:rPr>
                <w:lang w:val="ro-RO"/>
              </w:rPr>
              <w:t xml:space="preserve">3.2. </w:t>
            </w:r>
            <w:r w:rsidRPr="00845039">
              <w:rPr>
                <w:lang w:val="ro-RO"/>
              </w:rPr>
              <w:t>Şedinţa operativă cu şefii instituţiilor din localitate.</w:t>
            </w:r>
          </w:p>
          <w:p w14:paraId="0D5E310B" w14:textId="77777777" w:rsidR="00FC78E7" w:rsidRDefault="00FC78E7" w:rsidP="00680B3E">
            <w:pPr>
              <w:rPr>
                <w:b/>
                <w:i/>
                <w:lang w:val="ro-RO"/>
              </w:rPr>
            </w:pPr>
          </w:p>
        </w:tc>
        <w:tc>
          <w:tcPr>
            <w:tcW w:w="1704" w:type="dxa"/>
          </w:tcPr>
          <w:p w14:paraId="718C3874" w14:textId="77777777" w:rsidR="00FC78E7" w:rsidRDefault="00FC78E7" w:rsidP="00680B3E">
            <w:pPr>
              <w:rPr>
                <w:lang w:val="ro-RO"/>
              </w:rPr>
            </w:pPr>
          </w:p>
          <w:p w14:paraId="2B5EA298" w14:textId="77777777" w:rsidR="00FC78E7" w:rsidRDefault="00FC78E7" w:rsidP="00680B3E">
            <w:pPr>
              <w:rPr>
                <w:lang w:val="ro-RO"/>
              </w:rPr>
            </w:pPr>
          </w:p>
          <w:p w14:paraId="68905CC9" w14:textId="77777777" w:rsidR="00FC78E7" w:rsidRDefault="00FC78E7" w:rsidP="00680B3E">
            <w:pPr>
              <w:rPr>
                <w:lang w:val="ro-RO"/>
              </w:rPr>
            </w:pPr>
            <w:r>
              <w:rPr>
                <w:lang w:val="ro-RO"/>
              </w:rPr>
              <w:t>primarul</w:t>
            </w:r>
          </w:p>
          <w:p w14:paraId="0544745F" w14:textId="77777777" w:rsidR="00FC78E7" w:rsidRDefault="00FC78E7" w:rsidP="00680B3E">
            <w:pPr>
              <w:rPr>
                <w:lang w:val="ro-RO"/>
              </w:rPr>
            </w:pPr>
          </w:p>
          <w:p w14:paraId="2E3122D3" w14:textId="77777777" w:rsidR="00FC78E7" w:rsidRDefault="00FC78E7" w:rsidP="00680B3E">
            <w:pPr>
              <w:rPr>
                <w:lang w:val="ro-RO"/>
              </w:rPr>
            </w:pPr>
            <w:r>
              <w:rPr>
                <w:lang w:val="ro-RO"/>
              </w:rPr>
              <w:t>Viceprimarul</w:t>
            </w:r>
          </w:p>
        </w:tc>
        <w:tc>
          <w:tcPr>
            <w:tcW w:w="1416" w:type="dxa"/>
          </w:tcPr>
          <w:p w14:paraId="2E11C8FA" w14:textId="77777777" w:rsidR="00FC78E7" w:rsidRDefault="00FC78E7" w:rsidP="00680B3E">
            <w:pPr>
              <w:rPr>
                <w:u w:val="single"/>
                <w:lang w:val="ro-RO"/>
              </w:rPr>
            </w:pPr>
            <w:r w:rsidRPr="00845039">
              <w:rPr>
                <w:u w:val="single"/>
                <w:lang w:val="ro-RO"/>
              </w:rPr>
              <w:t>Săptămînal</w:t>
            </w:r>
          </w:p>
          <w:p w14:paraId="7B57EDDE" w14:textId="77777777" w:rsidR="00FC78E7" w:rsidRDefault="00FC78E7" w:rsidP="00680B3E">
            <w:pPr>
              <w:rPr>
                <w:lang w:val="ro-RO"/>
              </w:rPr>
            </w:pPr>
            <w:r w:rsidRPr="00845039">
              <w:rPr>
                <w:lang w:val="ro-RO"/>
              </w:rPr>
              <w:t>Fiecare zi de vineri , ora 15.00</w:t>
            </w:r>
          </w:p>
          <w:p w14:paraId="774D4FB0" w14:textId="77777777" w:rsidR="00FC78E7" w:rsidRPr="00845039" w:rsidRDefault="00FC78E7" w:rsidP="00680B3E">
            <w:pPr>
              <w:rPr>
                <w:lang w:val="ro-RO"/>
              </w:rPr>
            </w:pPr>
            <w:r>
              <w:rPr>
                <w:lang w:val="ro-RO"/>
              </w:rPr>
              <w:t>Fiecare zi de luni, ora 08.30.</w:t>
            </w:r>
          </w:p>
        </w:tc>
        <w:tc>
          <w:tcPr>
            <w:tcW w:w="1381" w:type="dxa"/>
          </w:tcPr>
          <w:p w14:paraId="6BF6FE75" w14:textId="77777777" w:rsidR="00FC78E7" w:rsidRDefault="00FC78E7" w:rsidP="00680B3E">
            <w:pPr>
              <w:rPr>
                <w:lang w:val="ro-RO"/>
              </w:rPr>
            </w:pPr>
          </w:p>
          <w:p w14:paraId="7D8CC184" w14:textId="77777777" w:rsidR="00FC78E7" w:rsidRDefault="00FC78E7" w:rsidP="00680B3E">
            <w:pPr>
              <w:rPr>
                <w:lang w:val="ro-RO"/>
              </w:rPr>
            </w:pPr>
            <w:r>
              <w:rPr>
                <w:lang w:val="ro-RO"/>
              </w:rPr>
              <w:t xml:space="preserve">Respectarea prezenţei </w:t>
            </w:r>
          </w:p>
          <w:p w14:paraId="1BE8DE44" w14:textId="77777777" w:rsidR="00FC78E7" w:rsidRDefault="00FC78E7" w:rsidP="00680B3E">
            <w:pPr>
              <w:rPr>
                <w:lang w:val="ro-RO"/>
              </w:rPr>
            </w:pPr>
            <w:r>
              <w:rPr>
                <w:lang w:val="ro-RO"/>
              </w:rPr>
              <w:t>100 %</w:t>
            </w:r>
          </w:p>
        </w:tc>
      </w:tr>
      <w:tr w:rsidR="00FC78E7" w:rsidRPr="0046025B" w14:paraId="1A0E8034" w14:textId="77777777" w:rsidTr="00680B3E">
        <w:tc>
          <w:tcPr>
            <w:tcW w:w="1544" w:type="dxa"/>
          </w:tcPr>
          <w:p w14:paraId="506BD336" w14:textId="77777777" w:rsidR="00FC78E7" w:rsidRDefault="00FC78E7" w:rsidP="00680B3E">
            <w:pPr>
              <w:rPr>
                <w:lang w:val="ro-RO"/>
              </w:rPr>
            </w:pPr>
          </w:p>
          <w:p w14:paraId="53928C9E" w14:textId="77777777" w:rsidR="00FC78E7" w:rsidRDefault="00FC78E7" w:rsidP="00680B3E">
            <w:pPr>
              <w:rPr>
                <w:lang w:val="ro-RO"/>
              </w:rPr>
            </w:pPr>
            <w:r>
              <w:rPr>
                <w:lang w:val="ro-RO"/>
              </w:rPr>
              <w:t>Identificarea problemelor şi implicarea cetăţenilor în soluţionarea problemelor locale</w:t>
            </w:r>
          </w:p>
        </w:tc>
        <w:tc>
          <w:tcPr>
            <w:tcW w:w="3809" w:type="dxa"/>
          </w:tcPr>
          <w:p w14:paraId="3829669C" w14:textId="77777777" w:rsidR="00FC78E7" w:rsidRDefault="00FC78E7" w:rsidP="00680B3E">
            <w:pPr>
              <w:rPr>
                <w:b/>
                <w:i/>
                <w:lang w:val="ro-RO"/>
              </w:rPr>
            </w:pPr>
            <w:r>
              <w:rPr>
                <w:b/>
                <w:i/>
                <w:lang w:val="ro-RO"/>
              </w:rPr>
              <w:t xml:space="preserve">                    Secţiunea IV.</w:t>
            </w:r>
          </w:p>
          <w:p w14:paraId="27524704" w14:textId="77777777" w:rsidR="00FC78E7" w:rsidRDefault="00FC78E7" w:rsidP="00680B3E">
            <w:pPr>
              <w:rPr>
                <w:b/>
                <w:i/>
                <w:lang w:val="ro-RO"/>
              </w:rPr>
            </w:pPr>
            <w:r>
              <w:rPr>
                <w:b/>
                <w:i/>
                <w:lang w:val="ro-RO"/>
              </w:rPr>
              <w:t xml:space="preserve">          Activităţi organizaţionale.</w:t>
            </w:r>
          </w:p>
          <w:p w14:paraId="1A7B1DDA" w14:textId="77777777" w:rsidR="00FC78E7" w:rsidRDefault="00FC78E7" w:rsidP="00680B3E">
            <w:pPr>
              <w:rPr>
                <w:lang w:val="ro-RO"/>
              </w:rPr>
            </w:pPr>
            <w:r>
              <w:rPr>
                <w:lang w:val="ro-RO"/>
              </w:rPr>
              <w:t xml:space="preserve">4.1. </w:t>
            </w:r>
            <w:r w:rsidRPr="001F3328">
              <w:rPr>
                <w:lang w:val="ro-RO"/>
              </w:rPr>
              <w:t>Organizarea şi desfăşurarea audienţei cetăţenilor de către serviciile descentralizate şi desconcentrate în teritoriu cu deplasarea în</w:t>
            </w:r>
            <w:r>
              <w:rPr>
                <w:lang w:val="ro-RO"/>
              </w:rPr>
              <w:t xml:space="preserve"> </w:t>
            </w:r>
            <w:r w:rsidRPr="001F3328">
              <w:rPr>
                <w:lang w:val="ro-RO"/>
              </w:rPr>
              <w:t xml:space="preserve"> localitate.</w:t>
            </w:r>
          </w:p>
          <w:p w14:paraId="0034ECEC" w14:textId="77777777" w:rsidR="00FC78E7" w:rsidRDefault="00FC78E7" w:rsidP="00680B3E">
            <w:pPr>
              <w:rPr>
                <w:lang w:val="ro-RO"/>
              </w:rPr>
            </w:pPr>
            <w:r>
              <w:rPr>
                <w:lang w:val="ro-RO"/>
              </w:rPr>
              <w:t>4.2. Organizarea şi desfăşurarea audienţei cetăţenilor de către consilierii raionali în localitate.</w:t>
            </w:r>
          </w:p>
          <w:p w14:paraId="0971BA1B" w14:textId="77777777" w:rsidR="00FC78E7" w:rsidRDefault="00FC78E7" w:rsidP="00680B3E">
            <w:pPr>
              <w:rPr>
                <w:b/>
                <w:i/>
                <w:lang w:val="ro-RO"/>
              </w:rPr>
            </w:pPr>
          </w:p>
        </w:tc>
        <w:tc>
          <w:tcPr>
            <w:tcW w:w="1704" w:type="dxa"/>
          </w:tcPr>
          <w:p w14:paraId="6AFD6344" w14:textId="77777777" w:rsidR="00FC78E7" w:rsidRDefault="00FC78E7" w:rsidP="00680B3E">
            <w:pPr>
              <w:rPr>
                <w:lang w:val="ro-RO"/>
              </w:rPr>
            </w:pPr>
          </w:p>
          <w:p w14:paraId="15D61E88" w14:textId="77777777" w:rsidR="00FC78E7" w:rsidRDefault="00FC78E7" w:rsidP="00680B3E">
            <w:pPr>
              <w:rPr>
                <w:lang w:val="ro-RO"/>
              </w:rPr>
            </w:pPr>
          </w:p>
          <w:p w14:paraId="525E1542" w14:textId="77777777" w:rsidR="00FC78E7" w:rsidRDefault="00FC78E7" w:rsidP="00680B3E">
            <w:pPr>
              <w:rPr>
                <w:lang w:val="ro-RO"/>
              </w:rPr>
            </w:pPr>
          </w:p>
          <w:p w14:paraId="7E62543F" w14:textId="77777777" w:rsidR="00FC78E7" w:rsidRDefault="00FC78E7" w:rsidP="00680B3E">
            <w:pPr>
              <w:rPr>
                <w:lang w:val="ro-RO"/>
              </w:rPr>
            </w:pPr>
          </w:p>
          <w:p w14:paraId="1D46FBD6" w14:textId="77777777" w:rsidR="00FC78E7" w:rsidRDefault="00FC78E7" w:rsidP="00680B3E">
            <w:pPr>
              <w:rPr>
                <w:lang w:val="ro-RO"/>
              </w:rPr>
            </w:pPr>
            <w:r>
              <w:rPr>
                <w:lang w:val="ro-RO"/>
              </w:rPr>
              <w:t>Primar</w:t>
            </w:r>
          </w:p>
          <w:p w14:paraId="4737F976" w14:textId="77777777" w:rsidR="00FC78E7" w:rsidRDefault="00FC78E7" w:rsidP="00680B3E">
            <w:pPr>
              <w:rPr>
                <w:lang w:val="ro-RO"/>
              </w:rPr>
            </w:pPr>
          </w:p>
        </w:tc>
        <w:tc>
          <w:tcPr>
            <w:tcW w:w="1416" w:type="dxa"/>
          </w:tcPr>
          <w:p w14:paraId="496A10F6" w14:textId="77777777" w:rsidR="00FC78E7" w:rsidRDefault="00FC78E7" w:rsidP="00680B3E">
            <w:pPr>
              <w:rPr>
                <w:u w:val="single"/>
                <w:lang w:val="ro-RO"/>
              </w:rPr>
            </w:pPr>
          </w:p>
          <w:p w14:paraId="05199931" w14:textId="77777777" w:rsidR="00FC78E7" w:rsidRDefault="00FC78E7" w:rsidP="00680B3E">
            <w:pPr>
              <w:rPr>
                <w:u w:val="single"/>
                <w:lang w:val="ro-RO"/>
              </w:rPr>
            </w:pPr>
          </w:p>
          <w:p w14:paraId="4216AEE3" w14:textId="77777777" w:rsidR="00FC78E7" w:rsidRDefault="00FC78E7" w:rsidP="00680B3E">
            <w:pPr>
              <w:rPr>
                <w:u w:val="single"/>
                <w:lang w:val="ro-RO"/>
              </w:rPr>
            </w:pPr>
          </w:p>
          <w:p w14:paraId="7B401C3E" w14:textId="77777777" w:rsidR="00FC78E7" w:rsidRDefault="00FC78E7" w:rsidP="00680B3E">
            <w:pPr>
              <w:rPr>
                <w:u w:val="single"/>
                <w:lang w:val="ro-RO"/>
              </w:rPr>
            </w:pPr>
          </w:p>
          <w:p w14:paraId="6588784C" w14:textId="77777777" w:rsidR="00FC78E7" w:rsidRDefault="00FC78E7" w:rsidP="00680B3E">
            <w:pPr>
              <w:rPr>
                <w:lang w:val="ro-RO"/>
              </w:rPr>
            </w:pPr>
            <w:r w:rsidRPr="00AA73F2">
              <w:rPr>
                <w:lang w:val="ro-RO"/>
              </w:rPr>
              <w:t>Septembrie-</w:t>
            </w:r>
          </w:p>
          <w:p w14:paraId="3F7BEC87" w14:textId="77777777" w:rsidR="00FC78E7" w:rsidRPr="00AA73F2" w:rsidRDefault="00FC78E7" w:rsidP="00680B3E">
            <w:pPr>
              <w:rPr>
                <w:lang w:val="ro-RO"/>
              </w:rPr>
            </w:pPr>
            <w:r>
              <w:rPr>
                <w:lang w:val="ro-RO"/>
              </w:rPr>
              <w:t>octombrie</w:t>
            </w:r>
          </w:p>
        </w:tc>
        <w:tc>
          <w:tcPr>
            <w:tcW w:w="1381" w:type="dxa"/>
          </w:tcPr>
          <w:p w14:paraId="102DC69F" w14:textId="77777777" w:rsidR="00FC78E7" w:rsidRDefault="00FC78E7" w:rsidP="00680B3E">
            <w:pPr>
              <w:rPr>
                <w:lang w:val="ro-RO"/>
              </w:rPr>
            </w:pPr>
          </w:p>
          <w:p w14:paraId="4729717E" w14:textId="77777777" w:rsidR="00FC78E7" w:rsidRDefault="00FC78E7" w:rsidP="00680B3E">
            <w:pPr>
              <w:rPr>
                <w:lang w:val="ro-RO"/>
              </w:rPr>
            </w:pPr>
          </w:p>
          <w:p w14:paraId="1BF3BD4D" w14:textId="77777777" w:rsidR="00FC78E7" w:rsidRDefault="00FC78E7" w:rsidP="00680B3E">
            <w:pPr>
              <w:rPr>
                <w:lang w:val="ro-RO"/>
              </w:rPr>
            </w:pPr>
          </w:p>
          <w:p w14:paraId="70B1F43C" w14:textId="77777777" w:rsidR="00FC78E7" w:rsidRDefault="00FC78E7" w:rsidP="00680B3E">
            <w:pPr>
              <w:rPr>
                <w:lang w:val="ro-RO"/>
              </w:rPr>
            </w:pPr>
          </w:p>
          <w:p w14:paraId="75F383A6" w14:textId="77777777" w:rsidR="00FC78E7" w:rsidRDefault="00FC78E7" w:rsidP="00680B3E">
            <w:pPr>
              <w:rPr>
                <w:lang w:val="ro-RO"/>
              </w:rPr>
            </w:pPr>
            <w:r>
              <w:rPr>
                <w:lang w:val="ro-RO"/>
              </w:rPr>
              <w:t>Prezenţa maximă a invitaţilor şi solicitanţilor</w:t>
            </w:r>
          </w:p>
        </w:tc>
      </w:tr>
      <w:tr w:rsidR="00FC78E7" w:rsidRPr="0046025B" w14:paraId="24814F41" w14:textId="77777777" w:rsidTr="00680B3E">
        <w:tc>
          <w:tcPr>
            <w:tcW w:w="1544" w:type="dxa"/>
          </w:tcPr>
          <w:p w14:paraId="3958F8F9" w14:textId="77777777" w:rsidR="00FC78E7" w:rsidRDefault="00FC78E7" w:rsidP="00680B3E">
            <w:pPr>
              <w:rPr>
                <w:lang w:val="ro-RO"/>
              </w:rPr>
            </w:pPr>
          </w:p>
          <w:p w14:paraId="25543722" w14:textId="77777777" w:rsidR="00FC78E7" w:rsidRDefault="00FC78E7" w:rsidP="00680B3E">
            <w:pPr>
              <w:rPr>
                <w:lang w:val="ro-RO"/>
              </w:rPr>
            </w:pPr>
            <w:r>
              <w:rPr>
                <w:lang w:val="ro-RO"/>
              </w:rPr>
              <w:t>Realizarea procesului metodologic şi profesional în domeniu</w:t>
            </w:r>
          </w:p>
          <w:p w14:paraId="2AD3E28D" w14:textId="77777777" w:rsidR="00FC78E7" w:rsidRDefault="00FC78E7" w:rsidP="00680B3E">
            <w:pPr>
              <w:rPr>
                <w:lang w:val="ro-RO"/>
              </w:rPr>
            </w:pPr>
          </w:p>
          <w:p w14:paraId="1DA714D7" w14:textId="77777777" w:rsidR="00FC78E7" w:rsidRDefault="00FC78E7" w:rsidP="00680B3E">
            <w:pPr>
              <w:rPr>
                <w:lang w:val="ro-RO"/>
              </w:rPr>
            </w:pPr>
          </w:p>
          <w:p w14:paraId="2DD738E0" w14:textId="77777777" w:rsidR="00FC78E7" w:rsidRDefault="00FC78E7" w:rsidP="00680B3E">
            <w:pPr>
              <w:rPr>
                <w:lang w:val="ro-RO"/>
              </w:rPr>
            </w:pPr>
          </w:p>
          <w:p w14:paraId="34ADA8C4" w14:textId="77777777" w:rsidR="00FC78E7" w:rsidRDefault="00FC78E7" w:rsidP="00680B3E">
            <w:pPr>
              <w:rPr>
                <w:lang w:val="ro-RO"/>
              </w:rPr>
            </w:pPr>
          </w:p>
          <w:p w14:paraId="0530344F" w14:textId="77777777" w:rsidR="00FC78E7" w:rsidRDefault="00FC78E7" w:rsidP="00680B3E">
            <w:pPr>
              <w:rPr>
                <w:lang w:val="ro-RO"/>
              </w:rPr>
            </w:pPr>
            <w:r>
              <w:rPr>
                <w:lang w:val="ro-RO"/>
              </w:rPr>
              <w:t>Capacităţi şi performanţe profesionale ale specialiştilor</w:t>
            </w:r>
          </w:p>
        </w:tc>
        <w:tc>
          <w:tcPr>
            <w:tcW w:w="3809" w:type="dxa"/>
          </w:tcPr>
          <w:p w14:paraId="25536AA8" w14:textId="77777777" w:rsidR="00FC78E7" w:rsidRDefault="00FC78E7" w:rsidP="00680B3E">
            <w:pPr>
              <w:rPr>
                <w:b/>
                <w:i/>
                <w:lang w:val="ro-RO"/>
              </w:rPr>
            </w:pPr>
            <w:r>
              <w:rPr>
                <w:b/>
                <w:i/>
                <w:lang w:val="ro-RO"/>
              </w:rPr>
              <w:t xml:space="preserve">                   Secţiunea V.</w:t>
            </w:r>
          </w:p>
          <w:p w14:paraId="0C2F6C1A" w14:textId="77777777" w:rsidR="00FC78E7" w:rsidRDefault="00FC78E7" w:rsidP="00680B3E">
            <w:pPr>
              <w:rPr>
                <w:b/>
                <w:i/>
                <w:lang w:val="ro-RO"/>
              </w:rPr>
            </w:pPr>
            <w:r>
              <w:rPr>
                <w:b/>
                <w:i/>
                <w:lang w:val="ro-RO"/>
              </w:rPr>
              <w:t>Activităţi educative şi metodologice.</w:t>
            </w:r>
          </w:p>
          <w:p w14:paraId="1252D659" w14:textId="77777777" w:rsidR="00FC78E7" w:rsidRDefault="00FC78E7" w:rsidP="00680B3E">
            <w:pPr>
              <w:rPr>
                <w:lang w:val="ro-RO"/>
              </w:rPr>
            </w:pPr>
            <w:r w:rsidRPr="001A4AE6">
              <w:rPr>
                <w:lang w:val="ro-RO"/>
              </w:rPr>
              <w:t>- Studierea legislaţiei</w:t>
            </w:r>
            <w:r>
              <w:rPr>
                <w:lang w:val="ro-RO"/>
              </w:rPr>
              <w:t xml:space="preserve"> Republicii Moldova,</w:t>
            </w:r>
          </w:p>
          <w:p w14:paraId="0EF5D0F4" w14:textId="77777777" w:rsidR="00FC78E7" w:rsidRDefault="00FC78E7" w:rsidP="00680B3E">
            <w:pPr>
              <w:rPr>
                <w:lang w:val="ro-RO"/>
              </w:rPr>
            </w:pPr>
            <w:r>
              <w:rPr>
                <w:lang w:val="ro-RO"/>
              </w:rPr>
              <w:t xml:space="preserve">   Hotărîrilor Guvernului,</w:t>
            </w:r>
          </w:p>
          <w:p w14:paraId="075DD219" w14:textId="77777777" w:rsidR="00FC78E7" w:rsidRDefault="00FC78E7" w:rsidP="00680B3E">
            <w:pPr>
              <w:rPr>
                <w:lang w:val="ro-RO"/>
              </w:rPr>
            </w:pPr>
            <w:r>
              <w:rPr>
                <w:lang w:val="ro-RO"/>
              </w:rPr>
              <w:t>- Urmarea seminarelor de lucru, meselor rotunde,  cursurile de perfecţionare pentru funcţionarii publii</w:t>
            </w:r>
          </w:p>
          <w:p w14:paraId="3551B810" w14:textId="77777777" w:rsidR="00FC78E7" w:rsidRDefault="00FC78E7" w:rsidP="00680B3E">
            <w:pPr>
              <w:rPr>
                <w:lang w:val="ro-RO"/>
              </w:rPr>
            </w:pPr>
            <w:r>
              <w:rPr>
                <w:lang w:val="ro-RO"/>
              </w:rPr>
              <w:t>- lucrul informativ-educativ cu locuitorii satului şi consilierii locali</w:t>
            </w:r>
          </w:p>
          <w:p w14:paraId="1B0F1362" w14:textId="77777777" w:rsidR="00FC78E7" w:rsidRDefault="00FC78E7" w:rsidP="00680B3E">
            <w:pPr>
              <w:rPr>
                <w:lang w:val="ro-RO"/>
              </w:rPr>
            </w:pPr>
          </w:p>
          <w:p w14:paraId="2C675AB7" w14:textId="77777777" w:rsidR="00FC78E7" w:rsidRDefault="00FC78E7" w:rsidP="00680B3E">
            <w:pPr>
              <w:rPr>
                <w:lang w:val="ro-RO"/>
              </w:rPr>
            </w:pPr>
            <w:r>
              <w:rPr>
                <w:lang w:val="ro-RO"/>
              </w:rPr>
              <w:t>Evaluarea performanţelor profesionale ale specaliştilor din cadrul primăriei</w:t>
            </w:r>
          </w:p>
          <w:p w14:paraId="140FD63B" w14:textId="77777777" w:rsidR="00FC78E7" w:rsidRPr="001A4AE6" w:rsidRDefault="00FC78E7" w:rsidP="00680B3E">
            <w:pPr>
              <w:rPr>
                <w:lang w:val="ro-RO"/>
              </w:rPr>
            </w:pPr>
          </w:p>
          <w:p w14:paraId="3E9A4E4E" w14:textId="77777777" w:rsidR="00FC78E7" w:rsidRDefault="00FC78E7" w:rsidP="00680B3E">
            <w:pPr>
              <w:rPr>
                <w:b/>
                <w:i/>
                <w:lang w:val="ro-RO"/>
              </w:rPr>
            </w:pPr>
          </w:p>
        </w:tc>
        <w:tc>
          <w:tcPr>
            <w:tcW w:w="1704" w:type="dxa"/>
          </w:tcPr>
          <w:p w14:paraId="40BADB01" w14:textId="77777777" w:rsidR="00FC78E7" w:rsidRDefault="00FC78E7" w:rsidP="00680B3E">
            <w:pPr>
              <w:rPr>
                <w:lang w:val="ro-RO"/>
              </w:rPr>
            </w:pPr>
          </w:p>
          <w:p w14:paraId="5B7098F1" w14:textId="77777777" w:rsidR="00FC78E7" w:rsidRDefault="00FC78E7" w:rsidP="00680B3E">
            <w:pPr>
              <w:rPr>
                <w:lang w:val="ro-RO"/>
              </w:rPr>
            </w:pPr>
          </w:p>
          <w:p w14:paraId="09A83EC1" w14:textId="77777777" w:rsidR="00FC78E7" w:rsidRDefault="00FC78E7" w:rsidP="00680B3E">
            <w:pPr>
              <w:rPr>
                <w:lang w:val="ro-RO"/>
              </w:rPr>
            </w:pPr>
            <w:r>
              <w:rPr>
                <w:lang w:val="ro-RO"/>
              </w:rPr>
              <w:t>Primarul</w:t>
            </w:r>
          </w:p>
          <w:p w14:paraId="167C267E" w14:textId="77777777" w:rsidR="00FC78E7" w:rsidRDefault="00FC78E7" w:rsidP="00680B3E">
            <w:pPr>
              <w:rPr>
                <w:lang w:val="ro-RO"/>
              </w:rPr>
            </w:pPr>
          </w:p>
          <w:p w14:paraId="33DD61FA" w14:textId="77777777" w:rsidR="00FC78E7" w:rsidRDefault="00FC78E7" w:rsidP="00680B3E">
            <w:pPr>
              <w:rPr>
                <w:lang w:val="ro-RO"/>
              </w:rPr>
            </w:pPr>
          </w:p>
          <w:p w14:paraId="4F04821F" w14:textId="77777777" w:rsidR="00FC78E7" w:rsidRDefault="00FC78E7" w:rsidP="00680B3E">
            <w:pPr>
              <w:rPr>
                <w:lang w:val="ro-RO"/>
              </w:rPr>
            </w:pPr>
            <w:r>
              <w:rPr>
                <w:lang w:val="ro-RO"/>
              </w:rPr>
              <w:t>E. Zveaghinţev</w:t>
            </w:r>
          </w:p>
          <w:p w14:paraId="7B00B1FB" w14:textId="77777777" w:rsidR="00FC78E7" w:rsidRDefault="00FC78E7" w:rsidP="00680B3E">
            <w:pPr>
              <w:rPr>
                <w:lang w:val="ro-RO"/>
              </w:rPr>
            </w:pPr>
            <w:r>
              <w:rPr>
                <w:lang w:val="ro-RO"/>
              </w:rPr>
              <w:t>Secretarul Consiliului local</w:t>
            </w:r>
          </w:p>
          <w:p w14:paraId="64B8D867" w14:textId="77777777" w:rsidR="00FC78E7" w:rsidRDefault="00FC78E7" w:rsidP="00680B3E">
            <w:pPr>
              <w:rPr>
                <w:lang w:val="ro-RO"/>
              </w:rPr>
            </w:pPr>
          </w:p>
          <w:p w14:paraId="2252C8C1" w14:textId="77777777" w:rsidR="00FC78E7" w:rsidRDefault="00FC78E7" w:rsidP="00680B3E">
            <w:pPr>
              <w:rPr>
                <w:lang w:val="ro-RO"/>
              </w:rPr>
            </w:pPr>
          </w:p>
          <w:p w14:paraId="5CEC45B7" w14:textId="77777777" w:rsidR="00FC78E7" w:rsidRDefault="00FC78E7" w:rsidP="00680B3E">
            <w:pPr>
              <w:rPr>
                <w:lang w:val="ro-RO"/>
              </w:rPr>
            </w:pPr>
            <w:r>
              <w:rPr>
                <w:lang w:val="ro-RO"/>
              </w:rPr>
              <w:t>Primarul</w:t>
            </w:r>
          </w:p>
          <w:p w14:paraId="6F3B60C2" w14:textId="77777777" w:rsidR="00FC78E7" w:rsidRDefault="00FC78E7" w:rsidP="00680B3E">
            <w:pPr>
              <w:rPr>
                <w:lang w:val="ro-RO"/>
              </w:rPr>
            </w:pPr>
            <w:r>
              <w:rPr>
                <w:lang w:val="ro-RO"/>
              </w:rPr>
              <w:t>Secretarul Consiliului local</w:t>
            </w:r>
          </w:p>
        </w:tc>
        <w:tc>
          <w:tcPr>
            <w:tcW w:w="1416" w:type="dxa"/>
          </w:tcPr>
          <w:p w14:paraId="53FBE62A" w14:textId="77777777" w:rsidR="00FC78E7" w:rsidRDefault="00FC78E7" w:rsidP="00680B3E">
            <w:pPr>
              <w:rPr>
                <w:u w:val="single"/>
                <w:lang w:val="ro-RO"/>
              </w:rPr>
            </w:pPr>
          </w:p>
          <w:p w14:paraId="01B9C47C" w14:textId="77777777" w:rsidR="00FC78E7" w:rsidRDefault="00FC78E7" w:rsidP="00680B3E">
            <w:pPr>
              <w:rPr>
                <w:u w:val="single"/>
                <w:lang w:val="ro-RO"/>
              </w:rPr>
            </w:pPr>
          </w:p>
          <w:p w14:paraId="4EB379C0" w14:textId="77777777" w:rsidR="00FC78E7" w:rsidRDefault="00FC78E7" w:rsidP="00680B3E">
            <w:pPr>
              <w:rPr>
                <w:u w:val="single"/>
                <w:lang w:val="ro-RO"/>
              </w:rPr>
            </w:pPr>
          </w:p>
          <w:p w14:paraId="56529723" w14:textId="77777777" w:rsidR="00FC78E7" w:rsidRDefault="00FC78E7" w:rsidP="00680B3E">
            <w:pPr>
              <w:rPr>
                <w:u w:val="single"/>
                <w:lang w:val="ro-RO"/>
              </w:rPr>
            </w:pPr>
          </w:p>
          <w:p w14:paraId="397D0922" w14:textId="77777777" w:rsidR="00FC78E7" w:rsidRDefault="00FC78E7" w:rsidP="00680B3E">
            <w:pPr>
              <w:rPr>
                <w:u w:val="single"/>
                <w:lang w:val="ro-RO"/>
              </w:rPr>
            </w:pPr>
            <w:r>
              <w:rPr>
                <w:u w:val="single"/>
                <w:lang w:val="ro-RO"/>
              </w:rPr>
              <w:t>Sistematic</w:t>
            </w:r>
          </w:p>
          <w:p w14:paraId="0CD43B04" w14:textId="77777777" w:rsidR="00FC78E7" w:rsidRDefault="00FC78E7" w:rsidP="00680B3E">
            <w:pPr>
              <w:rPr>
                <w:u w:val="single"/>
                <w:lang w:val="ro-RO"/>
              </w:rPr>
            </w:pPr>
          </w:p>
          <w:p w14:paraId="44E8BDE1" w14:textId="77777777" w:rsidR="00FC78E7" w:rsidRDefault="00FC78E7" w:rsidP="00680B3E">
            <w:pPr>
              <w:rPr>
                <w:u w:val="single"/>
                <w:lang w:val="ro-RO"/>
              </w:rPr>
            </w:pPr>
          </w:p>
          <w:p w14:paraId="2FC927C6" w14:textId="77777777" w:rsidR="00FC78E7" w:rsidRDefault="00FC78E7" w:rsidP="00680B3E">
            <w:pPr>
              <w:rPr>
                <w:u w:val="single"/>
                <w:lang w:val="ro-RO"/>
              </w:rPr>
            </w:pPr>
          </w:p>
          <w:p w14:paraId="530791E6" w14:textId="77777777" w:rsidR="00FC78E7" w:rsidRDefault="00FC78E7" w:rsidP="00680B3E">
            <w:pPr>
              <w:rPr>
                <w:u w:val="single"/>
                <w:lang w:val="ro-RO"/>
              </w:rPr>
            </w:pPr>
          </w:p>
          <w:p w14:paraId="6474FC85" w14:textId="77777777" w:rsidR="00FC78E7" w:rsidRDefault="00FC78E7" w:rsidP="00680B3E">
            <w:pPr>
              <w:rPr>
                <w:u w:val="single"/>
                <w:lang w:val="ro-RO"/>
              </w:rPr>
            </w:pPr>
          </w:p>
          <w:p w14:paraId="77085D98" w14:textId="77777777" w:rsidR="00FC78E7" w:rsidRDefault="00FC78E7" w:rsidP="00680B3E">
            <w:pPr>
              <w:rPr>
                <w:u w:val="single"/>
                <w:lang w:val="ro-RO"/>
              </w:rPr>
            </w:pPr>
            <w:r>
              <w:rPr>
                <w:u w:val="single"/>
                <w:lang w:val="ro-RO"/>
              </w:rPr>
              <w:t xml:space="preserve">Decembrie – </w:t>
            </w:r>
          </w:p>
          <w:p w14:paraId="16FB83E9" w14:textId="77777777" w:rsidR="00FC78E7" w:rsidRDefault="00FC78E7" w:rsidP="00680B3E">
            <w:pPr>
              <w:rPr>
                <w:u w:val="single"/>
                <w:lang w:val="ro-RO"/>
              </w:rPr>
            </w:pPr>
            <w:r>
              <w:rPr>
                <w:u w:val="single"/>
                <w:lang w:val="ro-RO"/>
              </w:rPr>
              <w:t>februarie</w:t>
            </w:r>
          </w:p>
          <w:p w14:paraId="4A004681" w14:textId="77777777" w:rsidR="00FC78E7" w:rsidRDefault="00FC78E7" w:rsidP="00680B3E">
            <w:pPr>
              <w:rPr>
                <w:u w:val="single"/>
                <w:lang w:val="ro-RO"/>
              </w:rPr>
            </w:pPr>
          </w:p>
        </w:tc>
        <w:tc>
          <w:tcPr>
            <w:tcW w:w="1381" w:type="dxa"/>
          </w:tcPr>
          <w:p w14:paraId="079D99EF" w14:textId="77777777" w:rsidR="00FC78E7" w:rsidRDefault="00FC78E7" w:rsidP="00680B3E">
            <w:pPr>
              <w:rPr>
                <w:lang w:val="ro-RO"/>
              </w:rPr>
            </w:pPr>
          </w:p>
          <w:p w14:paraId="44271BD9" w14:textId="77777777" w:rsidR="00FC78E7" w:rsidRDefault="00FC78E7" w:rsidP="00680B3E">
            <w:pPr>
              <w:rPr>
                <w:lang w:val="ro-RO"/>
              </w:rPr>
            </w:pPr>
          </w:p>
          <w:p w14:paraId="2B642C40" w14:textId="77777777" w:rsidR="00FC78E7" w:rsidRDefault="00FC78E7" w:rsidP="00680B3E">
            <w:pPr>
              <w:rPr>
                <w:lang w:val="ro-RO"/>
              </w:rPr>
            </w:pPr>
          </w:p>
          <w:p w14:paraId="3D02539D" w14:textId="77777777" w:rsidR="00FC78E7" w:rsidRDefault="00FC78E7" w:rsidP="00680B3E">
            <w:pPr>
              <w:rPr>
                <w:lang w:val="ro-RO"/>
              </w:rPr>
            </w:pPr>
          </w:p>
          <w:p w14:paraId="1D4E8900" w14:textId="77777777" w:rsidR="00FC78E7" w:rsidRDefault="00FC78E7" w:rsidP="00680B3E">
            <w:pPr>
              <w:rPr>
                <w:lang w:val="ro-RO"/>
              </w:rPr>
            </w:pPr>
          </w:p>
          <w:p w14:paraId="68EA8C1B" w14:textId="77777777" w:rsidR="00FC78E7" w:rsidRDefault="00FC78E7" w:rsidP="00680B3E">
            <w:pPr>
              <w:rPr>
                <w:lang w:val="ro-RO"/>
              </w:rPr>
            </w:pPr>
            <w:r>
              <w:rPr>
                <w:lang w:val="ro-RO"/>
              </w:rPr>
              <w:t xml:space="preserve">Respectarea prezenţei </w:t>
            </w:r>
          </w:p>
          <w:p w14:paraId="090DD01D" w14:textId="77777777" w:rsidR="00FC78E7" w:rsidRDefault="00FC78E7" w:rsidP="00680B3E">
            <w:pPr>
              <w:rPr>
                <w:lang w:val="ro-RO"/>
              </w:rPr>
            </w:pPr>
            <w:r>
              <w:rPr>
                <w:lang w:val="ro-RO"/>
              </w:rPr>
              <w:t>100 %</w:t>
            </w:r>
          </w:p>
          <w:p w14:paraId="71F59604" w14:textId="77777777" w:rsidR="00FC78E7" w:rsidRDefault="00FC78E7" w:rsidP="00680B3E">
            <w:pPr>
              <w:rPr>
                <w:lang w:val="ro-RO"/>
              </w:rPr>
            </w:pPr>
          </w:p>
          <w:p w14:paraId="7588FB1B" w14:textId="77777777" w:rsidR="00FC78E7" w:rsidRDefault="00FC78E7" w:rsidP="00680B3E">
            <w:pPr>
              <w:rPr>
                <w:lang w:val="ro-RO"/>
              </w:rPr>
            </w:pPr>
          </w:p>
          <w:p w14:paraId="23162B21" w14:textId="77777777" w:rsidR="00FC78E7" w:rsidRDefault="00FC78E7" w:rsidP="00680B3E">
            <w:pPr>
              <w:rPr>
                <w:lang w:val="ro-RO"/>
              </w:rPr>
            </w:pPr>
            <w:r>
              <w:rPr>
                <w:lang w:val="ro-RO"/>
              </w:rPr>
              <w:t>Creşterea gradului de eficienţă</w:t>
            </w:r>
          </w:p>
        </w:tc>
      </w:tr>
      <w:tr w:rsidR="00FC78E7" w:rsidRPr="001F3328" w14:paraId="0F195064" w14:textId="77777777" w:rsidTr="00680B3E">
        <w:tc>
          <w:tcPr>
            <w:tcW w:w="1544" w:type="dxa"/>
          </w:tcPr>
          <w:p w14:paraId="0FCA4848" w14:textId="77777777" w:rsidR="00FC78E7" w:rsidRDefault="00FC78E7" w:rsidP="00680B3E">
            <w:pPr>
              <w:rPr>
                <w:lang w:val="ro-RO"/>
              </w:rPr>
            </w:pPr>
          </w:p>
          <w:p w14:paraId="5E43B990" w14:textId="77777777" w:rsidR="00FC78E7" w:rsidRDefault="00FC78E7" w:rsidP="00680B3E">
            <w:pPr>
              <w:rPr>
                <w:lang w:val="ro-RO"/>
              </w:rPr>
            </w:pPr>
          </w:p>
          <w:p w14:paraId="6732A71F" w14:textId="77777777" w:rsidR="00FC78E7" w:rsidRDefault="00FC78E7" w:rsidP="00680B3E">
            <w:pPr>
              <w:rPr>
                <w:lang w:val="ro-RO"/>
              </w:rPr>
            </w:pPr>
            <w:r>
              <w:rPr>
                <w:lang w:val="ro-RO"/>
              </w:rPr>
              <w:t>Implicarea şi încurajarea participării actorilor sociali în activitatea social-culturală a localităţii.</w:t>
            </w:r>
          </w:p>
        </w:tc>
        <w:tc>
          <w:tcPr>
            <w:tcW w:w="3809" w:type="dxa"/>
          </w:tcPr>
          <w:p w14:paraId="1D4239FD" w14:textId="77777777" w:rsidR="00FC78E7" w:rsidRDefault="00FC78E7" w:rsidP="00680B3E">
            <w:pPr>
              <w:rPr>
                <w:b/>
                <w:i/>
                <w:lang w:val="ro-RO"/>
              </w:rPr>
            </w:pPr>
            <w:r>
              <w:rPr>
                <w:b/>
                <w:i/>
                <w:lang w:val="ro-RO"/>
              </w:rPr>
              <w:t xml:space="preserve">            Activităţi cultural-educative.</w:t>
            </w:r>
          </w:p>
          <w:p w14:paraId="10B75DB4" w14:textId="77777777" w:rsidR="00FC78E7" w:rsidRDefault="00FC78E7" w:rsidP="00680B3E">
            <w:pPr>
              <w:rPr>
                <w:b/>
                <w:i/>
                <w:lang w:val="ro-RO"/>
              </w:rPr>
            </w:pPr>
            <w:r>
              <w:rPr>
                <w:b/>
                <w:i/>
                <w:lang w:val="ro-RO"/>
              </w:rPr>
              <w:t>Organizarea şi desfăşurarea acţiunilor culturale din localitate.</w:t>
            </w:r>
          </w:p>
          <w:p w14:paraId="65927E1B" w14:textId="77777777" w:rsidR="00FC78E7" w:rsidRDefault="00FC78E7" w:rsidP="00680B3E">
            <w:pPr>
              <w:rPr>
                <w:lang w:val="ro-RO"/>
              </w:rPr>
            </w:pPr>
            <w:r>
              <w:rPr>
                <w:b/>
                <w:i/>
                <w:lang w:val="ro-RO"/>
              </w:rPr>
              <w:t xml:space="preserve">- </w:t>
            </w:r>
            <w:r w:rsidRPr="00AA73F2">
              <w:rPr>
                <w:lang w:val="ro-RO"/>
              </w:rPr>
              <w:t>Ziua Independenţei</w:t>
            </w:r>
            <w:r>
              <w:rPr>
                <w:lang w:val="ro-RO"/>
              </w:rPr>
              <w:t xml:space="preserve"> Republicii Moldova</w:t>
            </w:r>
          </w:p>
          <w:p w14:paraId="3FFCC918" w14:textId="77777777" w:rsidR="00FC78E7" w:rsidRDefault="00FC78E7" w:rsidP="00680B3E">
            <w:pPr>
              <w:rPr>
                <w:lang w:val="ro-RO"/>
              </w:rPr>
            </w:pPr>
            <w:r>
              <w:rPr>
                <w:lang w:val="ro-RO"/>
              </w:rPr>
              <w:t>- Manifestare în cadrul zilei „Limba      Noastră”</w:t>
            </w:r>
          </w:p>
          <w:p w14:paraId="5FBB7E26" w14:textId="77777777" w:rsidR="00FC78E7" w:rsidRDefault="00FC78E7" w:rsidP="00680B3E">
            <w:pPr>
              <w:rPr>
                <w:lang w:val="ro-RO"/>
              </w:rPr>
            </w:pPr>
            <w:r>
              <w:rPr>
                <w:lang w:val="ro-RO"/>
              </w:rPr>
              <w:t>- 1 octombrie – ziua Omului în etate,</w:t>
            </w:r>
          </w:p>
          <w:p w14:paraId="36E36F3E" w14:textId="77777777" w:rsidR="00FC78E7" w:rsidRDefault="00FC78E7" w:rsidP="00680B3E">
            <w:pPr>
              <w:rPr>
                <w:lang w:val="ro-RO"/>
              </w:rPr>
            </w:pPr>
            <w:r>
              <w:rPr>
                <w:lang w:val="ro-RO"/>
              </w:rPr>
              <w:t>- 27 octombrie – Hramul satului,</w:t>
            </w:r>
          </w:p>
          <w:p w14:paraId="4E2F6587" w14:textId="77777777" w:rsidR="00FC78E7" w:rsidRDefault="00FC78E7" w:rsidP="00680B3E">
            <w:pPr>
              <w:rPr>
                <w:b/>
                <w:i/>
                <w:lang w:val="ro-RO"/>
              </w:rPr>
            </w:pPr>
            <w:r>
              <w:rPr>
                <w:lang w:val="ro-RO"/>
              </w:rPr>
              <w:t>- Carnavalul închinat sărbătorilor de iarnă.</w:t>
            </w:r>
          </w:p>
          <w:p w14:paraId="0B56DB3D" w14:textId="77777777" w:rsidR="00FC78E7" w:rsidRDefault="00FC78E7" w:rsidP="00680B3E">
            <w:pPr>
              <w:rPr>
                <w:b/>
                <w:i/>
                <w:lang w:val="ro-RO"/>
              </w:rPr>
            </w:pPr>
          </w:p>
        </w:tc>
        <w:tc>
          <w:tcPr>
            <w:tcW w:w="1704" w:type="dxa"/>
          </w:tcPr>
          <w:p w14:paraId="1E257BEB" w14:textId="77777777" w:rsidR="00FC78E7" w:rsidRDefault="00FC78E7" w:rsidP="00680B3E">
            <w:pPr>
              <w:rPr>
                <w:lang w:val="ro-RO"/>
              </w:rPr>
            </w:pPr>
          </w:p>
          <w:p w14:paraId="1F0FA829" w14:textId="77777777" w:rsidR="00FC78E7" w:rsidRDefault="00FC78E7" w:rsidP="00680B3E">
            <w:pPr>
              <w:rPr>
                <w:lang w:val="ro-RO"/>
              </w:rPr>
            </w:pPr>
          </w:p>
          <w:p w14:paraId="36B2F2CE" w14:textId="77777777" w:rsidR="00FC78E7" w:rsidRDefault="00FC78E7" w:rsidP="00680B3E">
            <w:pPr>
              <w:rPr>
                <w:lang w:val="ro-RO"/>
              </w:rPr>
            </w:pPr>
          </w:p>
          <w:p w14:paraId="0A198E5F" w14:textId="77777777" w:rsidR="00FC78E7" w:rsidRDefault="00FC78E7" w:rsidP="00680B3E">
            <w:pPr>
              <w:rPr>
                <w:lang w:val="ro-RO"/>
              </w:rPr>
            </w:pPr>
          </w:p>
          <w:p w14:paraId="11779B92" w14:textId="77777777" w:rsidR="00FC78E7" w:rsidRDefault="00FC78E7" w:rsidP="00680B3E">
            <w:pPr>
              <w:rPr>
                <w:lang w:val="ro-RO"/>
              </w:rPr>
            </w:pPr>
            <w:r>
              <w:rPr>
                <w:lang w:val="ro-RO"/>
              </w:rPr>
              <w:t>Casele de cultură,</w:t>
            </w:r>
          </w:p>
          <w:p w14:paraId="3497E756" w14:textId="77777777" w:rsidR="00FC78E7" w:rsidRDefault="00FC78E7" w:rsidP="00680B3E">
            <w:pPr>
              <w:rPr>
                <w:lang w:val="ro-RO"/>
              </w:rPr>
            </w:pPr>
            <w:r>
              <w:rPr>
                <w:lang w:val="ro-RO"/>
              </w:rPr>
              <w:t>Bibliotecile,</w:t>
            </w:r>
          </w:p>
          <w:p w14:paraId="4292AA08" w14:textId="77777777" w:rsidR="00FC78E7" w:rsidRDefault="00FC78E7" w:rsidP="00680B3E">
            <w:pPr>
              <w:rPr>
                <w:lang w:val="ro-RO"/>
              </w:rPr>
            </w:pPr>
            <w:r>
              <w:rPr>
                <w:lang w:val="ro-RO"/>
              </w:rPr>
              <w:t>Colectivele folclorice.</w:t>
            </w:r>
          </w:p>
        </w:tc>
        <w:tc>
          <w:tcPr>
            <w:tcW w:w="1416" w:type="dxa"/>
          </w:tcPr>
          <w:p w14:paraId="0F91BBF1" w14:textId="77777777" w:rsidR="00FC78E7" w:rsidRPr="00BC17E8" w:rsidRDefault="00FC78E7" w:rsidP="00680B3E">
            <w:pPr>
              <w:rPr>
                <w:lang w:val="ro-RO"/>
              </w:rPr>
            </w:pPr>
          </w:p>
          <w:p w14:paraId="64E3C784" w14:textId="77777777" w:rsidR="00FC78E7" w:rsidRPr="00BC17E8" w:rsidRDefault="00FC78E7" w:rsidP="00680B3E">
            <w:pPr>
              <w:rPr>
                <w:lang w:val="ro-RO"/>
              </w:rPr>
            </w:pPr>
          </w:p>
          <w:p w14:paraId="116A1149" w14:textId="77777777" w:rsidR="00FC78E7" w:rsidRPr="00BC17E8" w:rsidRDefault="00FC78E7" w:rsidP="00680B3E">
            <w:pPr>
              <w:rPr>
                <w:lang w:val="ro-RO"/>
              </w:rPr>
            </w:pPr>
          </w:p>
          <w:p w14:paraId="2D25DA70" w14:textId="77777777" w:rsidR="00FC78E7" w:rsidRPr="00BC17E8" w:rsidRDefault="00FC78E7" w:rsidP="00680B3E">
            <w:pPr>
              <w:rPr>
                <w:lang w:val="ro-RO"/>
              </w:rPr>
            </w:pPr>
          </w:p>
          <w:p w14:paraId="2039C804" w14:textId="77777777" w:rsidR="00FC78E7" w:rsidRDefault="00FC78E7" w:rsidP="00680B3E">
            <w:pPr>
              <w:rPr>
                <w:lang w:val="ro-RO"/>
              </w:rPr>
            </w:pPr>
            <w:r w:rsidRPr="00BC17E8">
              <w:rPr>
                <w:lang w:val="ro-RO"/>
              </w:rPr>
              <w:t>August</w:t>
            </w:r>
          </w:p>
          <w:p w14:paraId="63BB064F" w14:textId="77777777" w:rsidR="00FC78E7" w:rsidRDefault="00FC78E7" w:rsidP="00680B3E">
            <w:pPr>
              <w:rPr>
                <w:lang w:val="ro-RO"/>
              </w:rPr>
            </w:pPr>
          </w:p>
          <w:p w14:paraId="18EE0222" w14:textId="77777777" w:rsidR="00FC78E7" w:rsidRDefault="00FC78E7" w:rsidP="00680B3E">
            <w:pPr>
              <w:rPr>
                <w:lang w:val="ro-RO"/>
              </w:rPr>
            </w:pPr>
          </w:p>
          <w:p w14:paraId="7DD4885F" w14:textId="77777777" w:rsidR="00FC78E7" w:rsidRDefault="00FC78E7" w:rsidP="00680B3E">
            <w:pPr>
              <w:rPr>
                <w:lang w:val="ro-RO"/>
              </w:rPr>
            </w:pPr>
            <w:r>
              <w:rPr>
                <w:lang w:val="ro-RO"/>
              </w:rPr>
              <w:t>Octombrie</w:t>
            </w:r>
          </w:p>
          <w:p w14:paraId="5D80A34A" w14:textId="77777777" w:rsidR="00FC78E7" w:rsidRDefault="00FC78E7" w:rsidP="00680B3E">
            <w:pPr>
              <w:rPr>
                <w:lang w:val="ro-RO"/>
              </w:rPr>
            </w:pPr>
          </w:p>
          <w:p w14:paraId="2B05349C" w14:textId="77777777" w:rsidR="00FC78E7" w:rsidRDefault="00FC78E7" w:rsidP="00680B3E">
            <w:pPr>
              <w:rPr>
                <w:u w:val="single"/>
                <w:lang w:val="ro-RO"/>
              </w:rPr>
            </w:pPr>
            <w:r>
              <w:rPr>
                <w:lang w:val="ro-RO"/>
              </w:rPr>
              <w:t>decembrie</w:t>
            </w:r>
          </w:p>
        </w:tc>
        <w:tc>
          <w:tcPr>
            <w:tcW w:w="1381" w:type="dxa"/>
          </w:tcPr>
          <w:p w14:paraId="01C01FA4" w14:textId="77777777" w:rsidR="00FC78E7" w:rsidRDefault="00FC78E7" w:rsidP="00680B3E">
            <w:pPr>
              <w:rPr>
                <w:lang w:val="ro-RO"/>
              </w:rPr>
            </w:pPr>
          </w:p>
          <w:p w14:paraId="428A7752" w14:textId="77777777" w:rsidR="00FC78E7" w:rsidRDefault="00FC78E7" w:rsidP="00680B3E">
            <w:pPr>
              <w:rPr>
                <w:lang w:val="ro-RO"/>
              </w:rPr>
            </w:pPr>
          </w:p>
          <w:p w14:paraId="55106D17" w14:textId="77777777" w:rsidR="00FC78E7" w:rsidRDefault="00FC78E7" w:rsidP="00680B3E">
            <w:pPr>
              <w:rPr>
                <w:lang w:val="ro-RO"/>
              </w:rPr>
            </w:pPr>
          </w:p>
          <w:p w14:paraId="7235F633" w14:textId="77777777" w:rsidR="00FC78E7" w:rsidRDefault="00FC78E7" w:rsidP="00680B3E">
            <w:pPr>
              <w:rPr>
                <w:lang w:val="ro-RO"/>
              </w:rPr>
            </w:pPr>
          </w:p>
          <w:p w14:paraId="1B33037B" w14:textId="77777777" w:rsidR="00FC78E7" w:rsidRDefault="00FC78E7" w:rsidP="00680B3E">
            <w:pPr>
              <w:rPr>
                <w:lang w:val="ro-RO"/>
              </w:rPr>
            </w:pPr>
            <w:r>
              <w:rPr>
                <w:lang w:val="ro-RO"/>
              </w:rPr>
              <w:t>5 acţiuni cultural-artistice</w:t>
            </w:r>
          </w:p>
        </w:tc>
      </w:tr>
      <w:tr w:rsidR="00FC78E7" w:rsidRPr="00D92374" w14:paraId="0D289D22" w14:textId="77777777" w:rsidTr="00680B3E">
        <w:tc>
          <w:tcPr>
            <w:tcW w:w="1544" w:type="dxa"/>
          </w:tcPr>
          <w:p w14:paraId="592DC379" w14:textId="77777777" w:rsidR="00FC78E7" w:rsidRDefault="00FC78E7" w:rsidP="00680B3E">
            <w:pPr>
              <w:rPr>
                <w:lang w:val="ro-RO"/>
              </w:rPr>
            </w:pPr>
          </w:p>
        </w:tc>
        <w:tc>
          <w:tcPr>
            <w:tcW w:w="3809" w:type="dxa"/>
          </w:tcPr>
          <w:p w14:paraId="4BB0ED2C" w14:textId="77777777" w:rsidR="00FC78E7" w:rsidRPr="00161450" w:rsidRDefault="00FC78E7" w:rsidP="00680B3E">
            <w:pPr>
              <w:rPr>
                <w:lang w:val="ro-RO"/>
              </w:rPr>
            </w:pPr>
          </w:p>
        </w:tc>
        <w:tc>
          <w:tcPr>
            <w:tcW w:w="1704" w:type="dxa"/>
          </w:tcPr>
          <w:p w14:paraId="5D878042" w14:textId="77777777" w:rsidR="00FC78E7" w:rsidRDefault="00FC78E7" w:rsidP="00680B3E">
            <w:pPr>
              <w:rPr>
                <w:lang w:val="ro-RO"/>
              </w:rPr>
            </w:pPr>
          </w:p>
        </w:tc>
        <w:tc>
          <w:tcPr>
            <w:tcW w:w="1416" w:type="dxa"/>
          </w:tcPr>
          <w:p w14:paraId="3250448F" w14:textId="77777777" w:rsidR="00FC78E7" w:rsidRPr="00BC17E8" w:rsidRDefault="00FC78E7" w:rsidP="00680B3E">
            <w:pPr>
              <w:rPr>
                <w:lang w:val="ro-RO"/>
              </w:rPr>
            </w:pPr>
          </w:p>
        </w:tc>
        <w:tc>
          <w:tcPr>
            <w:tcW w:w="1381" w:type="dxa"/>
          </w:tcPr>
          <w:p w14:paraId="4C6300F5" w14:textId="77777777" w:rsidR="00FC78E7" w:rsidRDefault="00FC78E7" w:rsidP="00680B3E">
            <w:pPr>
              <w:rPr>
                <w:lang w:val="ro-RO"/>
              </w:rPr>
            </w:pPr>
          </w:p>
        </w:tc>
      </w:tr>
    </w:tbl>
    <w:p w14:paraId="6A20EAEE" w14:textId="77777777" w:rsidR="00FC78E7" w:rsidRDefault="00FC78E7" w:rsidP="00FC78E7">
      <w:pPr>
        <w:rPr>
          <w:sz w:val="28"/>
          <w:szCs w:val="28"/>
          <w:lang w:val="ro-RO"/>
        </w:rPr>
      </w:pPr>
    </w:p>
    <w:p w14:paraId="0BE1948A" w14:textId="77777777" w:rsidR="00FC78E7" w:rsidRDefault="00FC78E7" w:rsidP="00FC78E7">
      <w:pPr>
        <w:rPr>
          <w:b/>
          <w:sz w:val="28"/>
          <w:szCs w:val="28"/>
          <w:lang w:val="ro-RO"/>
        </w:rPr>
      </w:pPr>
      <w:r w:rsidRPr="00064C66">
        <w:rPr>
          <w:b/>
          <w:sz w:val="28"/>
          <w:szCs w:val="28"/>
          <w:lang w:val="ro-RO"/>
        </w:rPr>
        <w:t>Preş</w:t>
      </w:r>
      <w:r>
        <w:rPr>
          <w:b/>
          <w:sz w:val="28"/>
          <w:szCs w:val="28"/>
          <w:lang w:val="ro-RO"/>
        </w:rPr>
        <w:t>ed</w:t>
      </w:r>
      <w:r w:rsidRPr="00064C66">
        <w:rPr>
          <w:b/>
          <w:sz w:val="28"/>
          <w:szCs w:val="28"/>
          <w:lang w:val="ro-RO"/>
        </w:rPr>
        <w:t xml:space="preserve">intele şedinţei                                                       </w:t>
      </w:r>
      <w:r>
        <w:rPr>
          <w:b/>
          <w:sz w:val="28"/>
          <w:szCs w:val="28"/>
          <w:lang w:val="ro-RO"/>
        </w:rPr>
        <w:t xml:space="preserve"> </w:t>
      </w:r>
      <w:r w:rsidRPr="00064C66">
        <w:rPr>
          <w:b/>
          <w:sz w:val="28"/>
          <w:szCs w:val="28"/>
          <w:lang w:val="ro-RO"/>
        </w:rPr>
        <w:t xml:space="preserve">  </w:t>
      </w:r>
    </w:p>
    <w:p w14:paraId="680C3112" w14:textId="77777777" w:rsidR="00FC78E7" w:rsidRDefault="00FC78E7" w:rsidP="00FC78E7">
      <w:pPr>
        <w:rPr>
          <w:b/>
          <w:sz w:val="28"/>
          <w:szCs w:val="28"/>
          <w:lang w:val="ro-RO"/>
        </w:rPr>
      </w:pPr>
      <w:r w:rsidRPr="00064C66">
        <w:rPr>
          <w:b/>
          <w:sz w:val="28"/>
          <w:szCs w:val="28"/>
          <w:lang w:val="ro-RO"/>
        </w:rPr>
        <w:t xml:space="preserve">Secretarul Consiliului local                                              Eugenia Zveaghinţev  </w:t>
      </w:r>
    </w:p>
    <w:p w14:paraId="36C36F8F" w14:textId="77777777" w:rsidR="00FC78E7" w:rsidRDefault="00FC78E7" w:rsidP="00FC78E7">
      <w:pPr>
        <w:rPr>
          <w:lang w:val="en-US"/>
        </w:rPr>
      </w:pPr>
      <w:r>
        <w:rPr>
          <w:lang w:val="en-US"/>
        </w:rPr>
        <w:tab/>
      </w:r>
      <w:r>
        <w:rPr>
          <w:lang w:val="en-US"/>
        </w:rPr>
        <w:tab/>
      </w:r>
      <w:r>
        <w:rPr>
          <w:lang w:val="en-US"/>
        </w:rPr>
        <w:tab/>
      </w:r>
      <w:r>
        <w:rPr>
          <w:lang w:val="en-US"/>
        </w:rPr>
        <w:tab/>
      </w:r>
      <w:r>
        <w:rPr>
          <w:lang w:val="en-US"/>
        </w:rPr>
        <w:tab/>
      </w:r>
    </w:p>
    <w:p w14:paraId="029B89A2" w14:textId="77777777" w:rsidR="00FC78E7" w:rsidRDefault="00FC78E7" w:rsidP="00FC78E7">
      <w:pPr>
        <w:rPr>
          <w:lang w:val="en-US"/>
        </w:rPr>
      </w:pPr>
    </w:p>
    <w:p w14:paraId="23FBC6AC" w14:textId="77777777" w:rsidR="00FC78E7" w:rsidRDefault="00FC78E7" w:rsidP="00FC78E7">
      <w:pPr>
        <w:rPr>
          <w:lang w:val="en-US"/>
        </w:rPr>
      </w:pPr>
    </w:p>
    <w:p w14:paraId="0D017E85" w14:textId="77777777" w:rsidR="00FC78E7" w:rsidRDefault="00FC78E7" w:rsidP="00FC78E7">
      <w:pPr>
        <w:rPr>
          <w:lang w:val="en-US"/>
        </w:rPr>
      </w:pPr>
    </w:p>
    <w:p w14:paraId="0D5F6A1E" w14:textId="77777777" w:rsidR="00FC78E7" w:rsidRDefault="00FC78E7" w:rsidP="00FC78E7">
      <w:pPr>
        <w:rPr>
          <w:lang w:val="en-US"/>
        </w:rPr>
      </w:pPr>
    </w:p>
    <w:p w14:paraId="2076C469" w14:textId="77777777" w:rsidR="00FC78E7" w:rsidRDefault="00FC78E7" w:rsidP="00FC78E7">
      <w:pPr>
        <w:rPr>
          <w:lang w:val="en-US"/>
        </w:rPr>
      </w:pPr>
    </w:p>
    <w:p w14:paraId="0759BCE0" w14:textId="77777777" w:rsidR="00FC78E7" w:rsidRDefault="00FC78E7" w:rsidP="00FC78E7">
      <w:pPr>
        <w:rPr>
          <w:lang w:val="en-US"/>
        </w:rPr>
      </w:pPr>
    </w:p>
    <w:p w14:paraId="18AF90DA" w14:textId="77777777" w:rsidR="00FC78E7" w:rsidRDefault="00FC78E7" w:rsidP="00FC78E7">
      <w:pPr>
        <w:rPr>
          <w:lang w:val="en-US"/>
        </w:rPr>
      </w:pPr>
    </w:p>
    <w:p w14:paraId="2254CCDF" w14:textId="4BBA3DB9" w:rsidR="00FC78E7" w:rsidRDefault="00FC78E7" w:rsidP="00FC78E7">
      <w:pPr>
        <w:rPr>
          <w:lang w:val="en-US"/>
        </w:rPr>
      </w:pPr>
    </w:p>
    <w:p w14:paraId="42DEBA19" w14:textId="75962D64" w:rsidR="00FC78E7" w:rsidRDefault="00FC78E7" w:rsidP="00FC78E7">
      <w:pPr>
        <w:rPr>
          <w:lang w:val="en-US"/>
        </w:rPr>
      </w:pPr>
    </w:p>
    <w:p w14:paraId="1D584D24" w14:textId="5F9422A3" w:rsidR="00FC78E7" w:rsidRDefault="00FC78E7" w:rsidP="00FC78E7">
      <w:pPr>
        <w:rPr>
          <w:lang w:val="en-US"/>
        </w:rPr>
      </w:pPr>
    </w:p>
    <w:p w14:paraId="5101A8C5" w14:textId="622C387A" w:rsidR="00FC78E7" w:rsidRDefault="00FC78E7" w:rsidP="00FC78E7">
      <w:pPr>
        <w:rPr>
          <w:lang w:val="en-US"/>
        </w:rPr>
      </w:pPr>
    </w:p>
    <w:p w14:paraId="557F9E33" w14:textId="1BE4EA5D" w:rsidR="004D5873" w:rsidRDefault="004D5873" w:rsidP="00FC78E7">
      <w:pPr>
        <w:rPr>
          <w:lang w:val="en-US"/>
        </w:rPr>
      </w:pPr>
    </w:p>
    <w:p w14:paraId="37FFB17A" w14:textId="674857EE" w:rsidR="004D5873" w:rsidRDefault="004D5873" w:rsidP="00FC78E7">
      <w:pPr>
        <w:rPr>
          <w:lang w:val="en-US"/>
        </w:rPr>
      </w:pPr>
    </w:p>
    <w:p w14:paraId="5D6231A8" w14:textId="77777777" w:rsidR="004D5873" w:rsidRDefault="004D5873" w:rsidP="00FC78E7">
      <w:pPr>
        <w:rPr>
          <w:lang w:val="en-US"/>
        </w:rPr>
      </w:pPr>
    </w:p>
    <w:p w14:paraId="71C9F19A" w14:textId="6B4695C2" w:rsidR="00FC78E7" w:rsidRDefault="00FC78E7" w:rsidP="00FC78E7">
      <w:pPr>
        <w:rPr>
          <w:lang w:val="en-US"/>
        </w:rPr>
      </w:pPr>
    </w:p>
    <w:p w14:paraId="0DEC1436" w14:textId="77777777" w:rsidR="00FC78E7" w:rsidRDefault="00FC78E7" w:rsidP="00FC78E7">
      <w:pPr>
        <w:rPr>
          <w:lang w:val="en-US"/>
        </w:rPr>
      </w:pPr>
    </w:p>
    <w:p w14:paraId="70EE4000" w14:textId="77777777" w:rsidR="00C54E1A" w:rsidRDefault="00C54E1A" w:rsidP="00C54E1A">
      <w:pPr>
        <w:jc w:val="center"/>
        <w:rPr>
          <w:b/>
          <w:sz w:val="26"/>
          <w:szCs w:val="26"/>
          <w:lang w:val="ro-RO"/>
        </w:rPr>
      </w:pPr>
    </w:p>
    <w:p w14:paraId="7F1A3110" w14:textId="77777777" w:rsidR="00C54E1A" w:rsidRDefault="00C54E1A" w:rsidP="00C54E1A">
      <w:pPr>
        <w:jc w:val="both"/>
        <w:rPr>
          <w:sz w:val="28"/>
          <w:szCs w:val="28"/>
          <w:lang w:val="ro-RO"/>
        </w:rPr>
      </w:pPr>
      <w:r>
        <w:rPr>
          <w:noProof/>
        </w:rPr>
        <w:lastRenderedPageBreak/>
        <mc:AlternateContent>
          <mc:Choice Requires="wps">
            <w:drawing>
              <wp:anchor distT="0" distB="0" distL="114300" distR="114300" simplePos="0" relativeHeight="251678720" behindDoc="0" locked="0" layoutInCell="1" allowOverlap="1" wp14:anchorId="5B768690" wp14:editId="6D151B7A">
                <wp:simplePos x="0" y="0"/>
                <wp:positionH relativeFrom="column">
                  <wp:posOffset>-323850</wp:posOffset>
                </wp:positionH>
                <wp:positionV relativeFrom="paragraph">
                  <wp:posOffset>-80645</wp:posOffset>
                </wp:positionV>
                <wp:extent cx="2356485" cy="988060"/>
                <wp:effectExtent l="0" t="0" r="24765" b="2159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88060"/>
                        </a:xfrm>
                        <a:prstGeom prst="rect">
                          <a:avLst/>
                        </a:prstGeom>
                        <a:solidFill>
                          <a:srgbClr val="FFFFFF"/>
                        </a:solidFill>
                        <a:ln w="9525">
                          <a:solidFill>
                            <a:srgbClr val="FFFFFF"/>
                          </a:solidFill>
                          <a:miter lim="800000"/>
                          <a:headEnd/>
                          <a:tailEnd/>
                        </a:ln>
                      </wps:spPr>
                      <wps:txbx>
                        <w:txbxContent>
                          <w:p w14:paraId="1F81598A" w14:textId="77777777" w:rsidR="00C54E1A" w:rsidRDefault="00C54E1A" w:rsidP="00C54E1A">
                            <w:pPr>
                              <w:jc w:val="both"/>
                              <w:rPr>
                                <w:b/>
                                <w:sz w:val="24"/>
                                <w:szCs w:val="24"/>
                                <w:lang w:val="ro-RO"/>
                              </w:rPr>
                            </w:pPr>
                            <w:r>
                              <w:rPr>
                                <w:b/>
                                <w:sz w:val="24"/>
                                <w:szCs w:val="24"/>
                                <w:lang w:val="ro-RO"/>
                              </w:rPr>
                              <w:t>REPUBLICA  MOLDOVA</w:t>
                            </w:r>
                          </w:p>
                          <w:p w14:paraId="4054C632" w14:textId="77777777" w:rsidR="00C54E1A" w:rsidRDefault="00C54E1A" w:rsidP="00C54E1A">
                            <w:pPr>
                              <w:rPr>
                                <w:b/>
                                <w:sz w:val="24"/>
                                <w:szCs w:val="24"/>
                                <w:lang w:val="ro-RO"/>
                              </w:rPr>
                            </w:pPr>
                            <w:r>
                              <w:rPr>
                                <w:b/>
                                <w:sz w:val="24"/>
                                <w:szCs w:val="24"/>
                                <w:lang w:val="ro-RO"/>
                              </w:rPr>
                              <w:t>RAIONUL ŞTEFAN  VODĂ</w:t>
                            </w:r>
                          </w:p>
                          <w:p w14:paraId="0F443572" w14:textId="77777777" w:rsidR="00C54E1A" w:rsidRDefault="00C54E1A" w:rsidP="00C54E1A">
                            <w:pPr>
                              <w:rPr>
                                <w:b/>
                                <w:sz w:val="24"/>
                                <w:szCs w:val="24"/>
                                <w:lang w:val="en-GB"/>
                              </w:rPr>
                            </w:pPr>
                          </w:p>
                          <w:p w14:paraId="46C3229E" w14:textId="77777777" w:rsidR="00C54E1A" w:rsidRDefault="00C54E1A" w:rsidP="00C54E1A">
                            <w:pPr>
                              <w:rPr>
                                <w:b/>
                                <w:sz w:val="24"/>
                                <w:szCs w:val="24"/>
                                <w:lang w:val="ro-RO"/>
                              </w:rPr>
                            </w:pPr>
                            <w:r>
                              <w:rPr>
                                <w:b/>
                                <w:sz w:val="24"/>
                                <w:szCs w:val="24"/>
                                <w:lang w:val="en-GB"/>
                              </w:rPr>
                              <w:t>C</w:t>
                            </w:r>
                            <w:r>
                              <w:rPr>
                                <w:b/>
                                <w:sz w:val="24"/>
                                <w:szCs w:val="24"/>
                                <w:lang w:val="ro-RO"/>
                              </w:rPr>
                              <w:t>ONSILIUL  LOCAL</w:t>
                            </w:r>
                          </w:p>
                          <w:p w14:paraId="4713D6D3" w14:textId="77777777" w:rsidR="00C54E1A" w:rsidRDefault="00C54E1A" w:rsidP="00C54E1A">
                            <w:pPr>
                              <w:rPr>
                                <w:b/>
                                <w:sz w:val="24"/>
                                <w:szCs w:val="24"/>
                                <w:lang w:val="ro-RO"/>
                              </w:rPr>
                            </w:pPr>
                            <w:r>
                              <w:rPr>
                                <w:b/>
                                <w:sz w:val="24"/>
                                <w:szCs w:val="24"/>
                                <w:lang w:val="ro-RO"/>
                              </w:rPr>
                              <w:t xml:space="preserve">          OLĂNEŞTI</w:t>
                            </w:r>
                          </w:p>
                          <w:p w14:paraId="5F2524CF" w14:textId="77777777" w:rsidR="00C54E1A" w:rsidRDefault="00C54E1A" w:rsidP="00C54E1A">
                            <w:pPr>
                              <w:rPr>
                                <w:b/>
                                <w:sz w:val="28"/>
                                <w:szCs w:val="28"/>
                                <w:lang w:val="ro-RO"/>
                              </w:rPr>
                            </w:pPr>
                          </w:p>
                          <w:p w14:paraId="2F01EFF8" w14:textId="77777777" w:rsidR="00C54E1A" w:rsidRDefault="00C54E1A" w:rsidP="00C54E1A">
                            <w:pPr>
                              <w:jc w:val="center"/>
                              <w:rPr>
                                <w:b/>
                                <w:sz w:val="28"/>
                                <w:szCs w:val="28"/>
                                <w:lang w:val="ro-RO"/>
                              </w:rPr>
                            </w:pPr>
                          </w:p>
                          <w:p w14:paraId="785FBD9B" w14:textId="77777777" w:rsidR="00C54E1A" w:rsidRDefault="00C54E1A" w:rsidP="00C54E1A">
                            <w:pPr>
                              <w:rPr>
                                <w:b/>
                                <w:sz w:val="28"/>
                                <w:szCs w:val="2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68690" id="Надпись 13" o:spid="_x0000_s1038" type="#_x0000_t202" style="position:absolute;left:0;text-align:left;margin-left:-25.5pt;margin-top:-6.35pt;width:185.55pt;height:77.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" strokecolor="white">
                <v:textbox>
                  <w:txbxContent>
                    <w:p w14:paraId="1F81598A" w14:textId="77777777" w:rsidR="00C54E1A" w:rsidRDefault="00C54E1A" w:rsidP="00C54E1A">
                      <w:pPr>
                        <w:jc w:val="both"/>
                        <w:rPr>
                          <w:b/>
                          <w:sz w:val="24"/>
                          <w:szCs w:val="24"/>
                          <w:lang w:val="ro-RO"/>
                        </w:rPr>
                      </w:pPr>
                      <w:r>
                        <w:rPr>
                          <w:b/>
                          <w:sz w:val="24"/>
                          <w:szCs w:val="24"/>
                          <w:lang w:val="ro-RO"/>
                        </w:rPr>
                        <w:t>REPUBLICA  MOLDOVA</w:t>
                      </w:r>
                    </w:p>
                    <w:p w14:paraId="4054C632" w14:textId="77777777" w:rsidR="00C54E1A" w:rsidRDefault="00C54E1A" w:rsidP="00C54E1A">
                      <w:pPr>
                        <w:rPr>
                          <w:b/>
                          <w:sz w:val="24"/>
                          <w:szCs w:val="24"/>
                          <w:lang w:val="ro-RO"/>
                        </w:rPr>
                      </w:pPr>
                      <w:r>
                        <w:rPr>
                          <w:b/>
                          <w:sz w:val="24"/>
                          <w:szCs w:val="24"/>
                          <w:lang w:val="ro-RO"/>
                        </w:rPr>
                        <w:t>RAIONUL ŞTEFAN  VODĂ</w:t>
                      </w:r>
                    </w:p>
                    <w:p w14:paraId="0F443572" w14:textId="77777777" w:rsidR="00C54E1A" w:rsidRDefault="00C54E1A" w:rsidP="00C54E1A">
                      <w:pPr>
                        <w:rPr>
                          <w:b/>
                          <w:sz w:val="24"/>
                          <w:szCs w:val="24"/>
                          <w:lang w:val="en-GB"/>
                        </w:rPr>
                      </w:pPr>
                    </w:p>
                    <w:p w14:paraId="46C3229E" w14:textId="77777777" w:rsidR="00C54E1A" w:rsidRDefault="00C54E1A" w:rsidP="00C54E1A">
                      <w:pPr>
                        <w:rPr>
                          <w:b/>
                          <w:sz w:val="24"/>
                          <w:szCs w:val="24"/>
                          <w:lang w:val="ro-RO"/>
                        </w:rPr>
                      </w:pPr>
                      <w:r>
                        <w:rPr>
                          <w:b/>
                          <w:sz w:val="24"/>
                          <w:szCs w:val="24"/>
                          <w:lang w:val="en-GB"/>
                        </w:rPr>
                        <w:t>C</w:t>
                      </w:r>
                      <w:r>
                        <w:rPr>
                          <w:b/>
                          <w:sz w:val="24"/>
                          <w:szCs w:val="24"/>
                          <w:lang w:val="ro-RO"/>
                        </w:rPr>
                        <w:t>ONSILIUL  LOCAL</w:t>
                      </w:r>
                    </w:p>
                    <w:p w14:paraId="4713D6D3" w14:textId="77777777" w:rsidR="00C54E1A" w:rsidRDefault="00C54E1A" w:rsidP="00C54E1A">
                      <w:pPr>
                        <w:rPr>
                          <w:b/>
                          <w:sz w:val="24"/>
                          <w:szCs w:val="24"/>
                          <w:lang w:val="ro-RO"/>
                        </w:rPr>
                      </w:pPr>
                      <w:r>
                        <w:rPr>
                          <w:b/>
                          <w:sz w:val="24"/>
                          <w:szCs w:val="24"/>
                          <w:lang w:val="ro-RO"/>
                        </w:rPr>
                        <w:t xml:space="preserve">          OLĂNEŞTI</w:t>
                      </w:r>
                    </w:p>
                    <w:p w14:paraId="5F2524CF" w14:textId="77777777" w:rsidR="00C54E1A" w:rsidRDefault="00C54E1A" w:rsidP="00C54E1A">
                      <w:pPr>
                        <w:rPr>
                          <w:b/>
                          <w:sz w:val="28"/>
                          <w:szCs w:val="28"/>
                          <w:lang w:val="ro-RO"/>
                        </w:rPr>
                      </w:pPr>
                    </w:p>
                    <w:p w14:paraId="2F01EFF8" w14:textId="77777777" w:rsidR="00C54E1A" w:rsidRDefault="00C54E1A" w:rsidP="00C54E1A">
                      <w:pPr>
                        <w:jc w:val="center"/>
                        <w:rPr>
                          <w:b/>
                          <w:sz w:val="28"/>
                          <w:szCs w:val="28"/>
                          <w:lang w:val="ro-RO"/>
                        </w:rPr>
                      </w:pPr>
                    </w:p>
                    <w:p w14:paraId="785FBD9B" w14:textId="77777777" w:rsidR="00C54E1A" w:rsidRDefault="00C54E1A" w:rsidP="00C54E1A">
                      <w:pPr>
                        <w:rPr>
                          <w:b/>
                          <w:sz w:val="28"/>
                          <w:szCs w:val="28"/>
                          <w:lang w:val="ro-RO"/>
                        </w:rPr>
                      </w:pP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5DCBF701" wp14:editId="74CFB98D">
                <wp:simplePos x="0" y="0"/>
                <wp:positionH relativeFrom="column">
                  <wp:posOffset>3638550</wp:posOffset>
                </wp:positionH>
                <wp:positionV relativeFrom="paragraph">
                  <wp:posOffset>-130810</wp:posOffset>
                </wp:positionV>
                <wp:extent cx="2432685" cy="949960"/>
                <wp:effectExtent l="0" t="0" r="24765" b="2159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949960"/>
                        </a:xfrm>
                        <a:prstGeom prst="rect">
                          <a:avLst/>
                        </a:prstGeom>
                        <a:solidFill>
                          <a:srgbClr val="FFFFFF"/>
                        </a:solidFill>
                        <a:ln w="9525">
                          <a:solidFill>
                            <a:srgbClr val="FFFFFF"/>
                          </a:solidFill>
                          <a:miter lim="800000"/>
                          <a:headEnd/>
                          <a:tailEnd/>
                        </a:ln>
                      </wps:spPr>
                      <wps:txbx>
                        <w:txbxContent>
                          <w:p w14:paraId="091BF27C" w14:textId="77777777" w:rsidR="00C54E1A" w:rsidRDefault="00C54E1A" w:rsidP="00C54E1A">
                            <w:pPr>
                              <w:shd w:val="clear" w:color="auto" w:fill="FFFFFF"/>
                              <w:jc w:val="center"/>
                              <w:rPr>
                                <w:b/>
                                <w:sz w:val="24"/>
                                <w:szCs w:val="24"/>
                              </w:rPr>
                            </w:pPr>
                            <w:r>
                              <w:rPr>
                                <w:b/>
                                <w:sz w:val="24"/>
                                <w:szCs w:val="24"/>
                              </w:rPr>
                              <w:t>РЕСПУБЛИКА  МОЛДОВА</w:t>
                            </w:r>
                          </w:p>
                          <w:p w14:paraId="103241BC" w14:textId="77777777" w:rsidR="00C54E1A" w:rsidRDefault="00C54E1A" w:rsidP="00C54E1A">
                            <w:pPr>
                              <w:shd w:val="clear" w:color="auto" w:fill="FFFFFF"/>
                              <w:jc w:val="center"/>
                              <w:rPr>
                                <w:b/>
                                <w:sz w:val="24"/>
                                <w:szCs w:val="24"/>
                              </w:rPr>
                            </w:pPr>
                            <w:r>
                              <w:rPr>
                                <w:b/>
                                <w:sz w:val="24"/>
                                <w:szCs w:val="24"/>
                              </w:rPr>
                              <w:t>РАЙОН ШТЕФАН  В</w:t>
                            </w:r>
                            <w:r>
                              <w:rPr>
                                <w:b/>
                                <w:smallCaps/>
                                <w:sz w:val="24"/>
                                <w:szCs w:val="24"/>
                              </w:rPr>
                              <w:t>ОДЭ</w:t>
                            </w:r>
                          </w:p>
                          <w:p w14:paraId="73109618" w14:textId="77777777" w:rsidR="00C54E1A" w:rsidRDefault="00C54E1A" w:rsidP="00C54E1A">
                            <w:pPr>
                              <w:shd w:val="clear" w:color="auto" w:fill="FFFFFF"/>
                              <w:jc w:val="center"/>
                              <w:rPr>
                                <w:b/>
                                <w:sz w:val="24"/>
                                <w:szCs w:val="24"/>
                              </w:rPr>
                            </w:pPr>
                          </w:p>
                          <w:p w14:paraId="5E5B1DE3" w14:textId="77777777" w:rsidR="00C54E1A" w:rsidRDefault="00C54E1A" w:rsidP="00C54E1A">
                            <w:pPr>
                              <w:shd w:val="clear" w:color="auto" w:fill="FFFFFF"/>
                              <w:jc w:val="center"/>
                              <w:rPr>
                                <w:b/>
                                <w:sz w:val="24"/>
                                <w:szCs w:val="24"/>
                              </w:rPr>
                            </w:pPr>
                            <w:r>
                              <w:rPr>
                                <w:b/>
                                <w:sz w:val="24"/>
                                <w:szCs w:val="24"/>
                              </w:rPr>
                              <w:t xml:space="preserve"> СЕЛЬСКИЙ СОВЕТ ОЛЭНЕШТЬ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BF701" id="Надпись 14" o:spid="_x0000_s1039" type="#_x0000_t202" style="position:absolute;left:0;text-align:left;margin-left:286.5pt;margin-top:-10.3pt;width:191.55pt;height:74.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" strokecolor="white">
                <v:textbox>
                  <w:txbxContent>
                    <w:p w14:paraId="091BF27C" w14:textId="77777777" w:rsidR="00C54E1A" w:rsidRDefault="00C54E1A" w:rsidP="00C54E1A">
                      <w:pPr>
                        <w:shd w:val="clear" w:color="auto" w:fill="FFFFFF"/>
                        <w:jc w:val="center"/>
                        <w:rPr>
                          <w:b/>
                          <w:sz w:val="24"/>
                          <w:szCs w:val="24"/>
                        </w:rPr>
                      </w:pPr>
                      <w:r>
                        <w:rPr>
                          <w:b/>
                          <w:sz w:val="24"/>
                          <w:szCs w:val="24"/>
                        </w:rPr>
                        <w:t>РЕСПУБЛИКА  МОЛДОВА</w:t>
                      </w:r>
                    </w:p>
                    <w:p w14:paraId="103241BC" w14:textId="77777777" w:rsidR="00C54E1A" w:rsidRDefault="00C54E1A" w:rsidP="00C54E1A">
                      <w:pPr>
                        <w:shd w:val="clear" w:color="auto" w:fill="FFFFFF"/>
                        <w:jc w:val="center"/>
                        <w:rPr>
                          <w:b/>
                          <w:sz w:val="24"/>
                          <w:szCs w:val="24"/>
                        </w:rPr>
                      </w:pPr>
                      <w:r>
                        <w:rPr>
                          <w:b/>
                          <w:sz w:val="24"/>
                          <w:szCs w:val="24"/>
                        </w:rPr>
                        <w:t>РАЙОН ШТЕФАН  В</w:t>
                      </w:r>
                      <w:r>
                        <w:rPr>
                          <w:b/>
                          <w:smallCaps/>
                          <w:sz w:val="24"/>
                          <w:szCs w:val="24"/>
                        </w:rPr>
                        <w:t>ОДЭ</w:t>
                      </w:r>
                    </w:p>
                    <w:p w14:paraId="73109618" w14:textId="77777777" w:rsidR="00C54E1A" w:rsidRDefault="00C54E1A" w:rsidP="00C54E1A">
                      <w:pPr>
                        <w:shd w:val="clear" w:color="auto" w:fill="FFFFFF"/>
                        <w:jc w:val="center"/>
                        <w:rPr>
                          <w:b/>
                          <w:sz w:val="24"/>
                          <w:szCs w:val="24"/>
                        </w:rPr>
                      </w:pPr>
                    </w:p>
                    <w:p w14:paraId="5E5B1DE3" w14:textId="77777777" w:rsidR="00C54E1A" w:rsidRDefault="00C54E1A" w:rsidP="00C54E1A">
                      <w:pPr>
                        <w:shd w:val="clear" w:color="auto" w:fill="FFFFFF"/>
                        <w:jc w:val="center"/>
                        <w:rPr>
                          <w:b/>
                          <w:sz w:val="24"/>
                          <w:szCs w:val="24"/>
                        </w:rPr>
                      </w:pPr>
                      <w:r>
                        <w:rPr>
                          <w:b/>
                          <w:sz w:val="24"/>
                          <w:szCs w:val="24"/>
                        </w:rPr>
                        <w:t xml:space="preserve"> СЕЛЬСКИЙ СОВЕТ ОЛЭНЕШТЬ</w:t>
                      </w:r>
                    </w:p>
                  </w:txbxContent>
                </v:textbox>
              </v:shape>
            </w:pict>
          </mc:Fallback>
        </mc:AlternateContent>
      </w:r>
      <w:r w:rsidR="00940A90">
        <w:object w:dxaOrig="1440" w:dyaOrig="1440" w14:anchorId="1FD5D4C8">
          <v:shape id="_x0000_s1034" type="#_x0000_t75" style="position:absolute;left:0;text-align:left;margin-left:196.2pt;margin-top:2.65pt;width:47.9pt;height:53.2pt;z-index:251680768;visibility:visible;mso-wrap-edited:f;mso-position-horizontal-relative:text;mso-position-vertical-relative:text">
            <v:imagedata r:id="rId6" o:title=""/>
            <w10:wrap type="topAndBottom"/>
          </v:shape>
          <o:OLEObject Type="Embed" ProgID="Word.Picture.8" ShapeID="_x0000_s1034" DrawAspect="Content" ObjectID="_1748428407" r:id="rId13"/>
        </w:object>
      </w:r>
    </w:p>
    <w:p w14:paraId="2AD936C3" w14:textId="77777777" w:rsidR="00C54E1A" w:rsidRDefault="00C54E1A" w:rsidP="00C54E1A">
      <w:pPr>
        <w:rPr>
          <w:sz w:val="22"/>
          <w:szCs w:val="22"/>
          <w:lang w:val="ro-RO"/>
        </w:rPr>
      </w:pPr>
      <w:r>
        <w:rPr>
          <w:sz w:val="22"/>
          <w:szCs w:val="22"/>
          <w:lang w:val="ro-RO"/>
        </w:rPr>
        <w:t>MD-4226, rn. Ştefan Vodă,                                                                 MD-4226, рн. ШтефанВодэ</w:t>
      </w:r>
    </w:p>
    <w:p w14:paraId="6A16ABBB" w14:textId="77777777" w:rsidR="00C54E1A" w:rsidRDefault="00C54E1A" w:rsidP="00C54E1A">
      <w:pPr>
        <w:rPr>
          <w:sz w:val="22"/>
          <w:szCs w:val="22"/>
          <w:lang w:val="ro-RO"/>
        </w:rPr>
      </w:pPr>
      <w:r>
        <w:rPr>
          <w:sz w:val="22"/>
          <w:szCs w:val="22"/>
          <w:lang w:val="ro-RO"/>
        </w:rPr>
        <w:t>s. Olăneşti, str. Alexandru cel bun, 62                                      с. Оланешты, ул. АлександручелБун, 62</w:t>
      </w:r>
    </w:p>
    <w:p w14:paraId="02C71D6C" w14:textId="77777777" w:rsidR="00C54E1A" w:rsidRDefault="00C54E1A" w:rsidP="00C54E1A">
      <w:pPr>
        <w:rPr>
          <w:sz w:val="26"/>
          <w:szCs w:val="26"/>
          <w:lang w:val="ro-RO"/>
        </w:rPr>
      </w:pPr>
      <w:r>
        <w:rPr>
          <w:sz w:val="22"/>
          <w:szCs w:val="22"/>
          <w:lang w:val="ro-RO"/>
        </w:rPr>
        <w:t xml:space="preserve">                                    tel. (0-242)- 52-236, 52-445, email:primaria.olanesti@apl.gov.md</w:t>
      </w:r>
    </w:p>
    <w:p w14:paraId="2BC06EB5" w14:textId="77777777" w:rsidR="00C54E1A" w:rsidRDefault="00C54E1A" w:rsidP="00C54E1A">
      <w:pPr>
        <w:jc w:val="center"/>
        <w:rPr>
          <w:b/>
          <w:sz w:val="28"/>
          <w:szCs w:val="28"/>
          <w:lang w:val="ro-RO"/>
        </w:rPr>
      </w:pPr>
    </w:p>
    <w:p w14:paraId="1063F19F" w14:textId="3866308A" w:rsidR="00C54E1A" w:rsidRDefault="00C54E1A" w:rsidP="00C54E1A">
      <w:pPr>
        <w:jc w:val="center"/>
        <w:rPr>
          <w:b/>
          <w:color w:val="000000"/>
          <w:sz w:val="28"/>
          <w:szCs w:val="28"/>
          <w:lang w:val="ro-RO"/>
        </w:rPr>
      </w:pPr>
      <w:r>
        <w:rPr>
          <w:b/>
          <w:sz w:val="28"/>
          <w:szCs w:val="28"/>
          <w:lang w:val="ro-RO"/>
        </w:rPr>
        <w:t xml:space="preserve">DECIZIA </w:t>
      </w:r>
      <w:r>
        <w:rPr>
          <w:b/>
          <w:color w:val="000000"/>
          <w:sz w:val="28"/>
          <w:szCs w:val="28"/>
          <w:lang w:val="ro-RO"/>
        </w:rPr>
        <w:t>№ 4/7</w:t>
      </w:r>
    </w:p>
    <w:p w14:paraId="65391F66" w14:textId="7D66633C" w:rsidR="00C54E1A" w:rsidRDefault="00C54E1A" w:rsidP="00C54E1A">
      <w:pPr>
        <w:jc w:val="center"/>
        <w:rPr>
          <w:b/>
          <w:sz w:val="28"/>
          <w:szCs w:val="28"/>
          <w:lang w:val="ro-RO"/>
        </w:rPr>
      </w:pPr>
      <w:r>
        <w:rPr>
          <w:b/>
          <w:sz w:val="28"/>
          <w:szCs w:val="28"/>
          <w:lang w:val="ro-RO"/>
        </w:rPr>
        <w:t xml:space="preserve">din </w:t>
      </w:r>
      <w:r w:rsidR="004D5873">
        <w:rPr>
          <w:b/>
          <w:sz w:val="28"/>
          <w:szCs w:val="28"/>
          <w:lang w:val="ro-RO"/>
        </w:rPr>
        <w:t>22</w:t>
      </w:r>
      <w:r>
        <w:rPr>
          <w:b/>
          <w:sz w:val="28"/>
          <w:szCs w:val="28"/>
          <w:lang w:val="ro-RO"/>
        </w:rPr>
        <w:t xml:space="preserve"> iunie 2023</w:t>
      </w:r>
    </w:p>
    <w:p w14:paraId="4369D5D7" w14:textId="77777777" w:rsidR="003F0689" w:rsidRDefault="003F0689" w:rsidP="00C54E1A">
      <w:pPr>
        <w:jc w:val="center"/>
        <w:rPr>
          <w:b/>
          <w:sz w:val="28"/>
          <w:szCs w:val="28"/>
          <w:lang w:val="ro-RO"/>
        </w:rPr>
      </w:pPr>
    </w:p>
    <w:p w14:paraId="536A2FD4" w14:textId="78866E0D" w:rsidR="003F0689" w:rsidRDefault="003F0689" w:rsidP="003F0689">
      <w:pPr>
        <w:rPr>
          <w:b/>
          <w:sz w:val="28"/>
          <w:szCs w:val="28"/>
          <w:lang w:val="ro-RO"/>
        </w:rPr>
      </w:pPr>
      <w:r>
        <w:rPr>
          <w:b/>
          <w:sz w:val="28"/>
          <w:szCs w:val="28"/>
          <w:lang w:val="ro-RO"/>
        </w:rPr>
        <w:t>Cu privire la predarea/primirea vehicului</w:t>
      </w:r>
    </w:p>
    <w:p w14:paraId="6BA24A33" w14:textId="0C68F329" w:rsidR="003F0689" w:rsidRDefault="003F0689" w:rsidP="003F0689">
      <w:pPr>
        <w:rPr>
          <w:b/>
          <w:sz w:val="28"/>
          <w:szCs w:val="28"/>
          <w:lang w:val="ro-RO"/>
        </w:rPr>
      </w:pPr>
      <w:r>
        <w:rPr>
          <w:b/>
          <w:sz w:val="28"/>
          <w:szCs w:val="28"/>
          <w:lang w:val="ro-RO"/>
        </w:rPr>
        <w:t>şi echipamentului de deszăpezire, întreţinerea</w:t>
      </w:r>
    </w:p>
    <w:p w14:paraId="5838E600" w14:textId="4E3D6D66" w:rsidR="003F0689" w:rsidRDefault="003F0689" w:rsidP="003F0689">
      <w:pPr>
        <w:rPr>
          <w:b/>
          <w:sz w:val="28"/>
          <w:szCs w:val="28"/>
          <w:lang w:val="ro-RO"/>
        </w:rPr>
      </w:pPr>
      <w:r>
        <w:rPr>
          <w:b/>
          <w:sz w:val="28"/>
          <w:szCs w:val="28"/>
          <w:lang w:val="ro-RO"/>
        </w:rPr>
        <w:t>spaţiilor verzi GC „Olan-Service”</w:t>
      </w:r>
    </w:p>
    <w:p w14:paraId="259AC928" w14:textId="3E23DAF9" w:rsidR="003F0689" w:rsidRDefault="003F0689" w:rsidP="003F0689">
      <w:pPr>
        <w:rPr>
          <w:b/>
          <w:sz w:val="28"/>
          <w:szCs w:val="28"/>
          <w:lang w:val="ro-RO"/>
        </w:rPr>
      </w:pPr>
    </w:p>
    <w:p w14:paraId="00945B54" w14:textId="0BD6507E" w:rsidR="003F0689" w:rsidRPr="000F1FEE" w:rsidRDefault="003F0689" w:rsidP="003F0689">
      <w:pPr>
        <w:rPr>
          <w:bCs/>
          <w:sz w:val="28"/>
          <w:szCs w:val="28"/>
          <w:lang w:val="ro-RO"/>
        </w:rPr>
      </w:pPr>
      <w:r>
        <w:rPr>
          <w:b/>
          <w:sz w:val="28"/>
          <w:szCs w:val="28"/>
          <w:lang w:val="ro-RO"/>
        </w:rPr>
        <w:tab/>
      </w:r>
      <w:r w:rsidRPr="000F1FEE">
        <w:rPr>
          <w:bCs/>
          <w:sz w:val="28"/>
          <w:szCs w:val="28"/>
          <w:lang w:val="ro-RO"/>
        </w:rPr>
        <w:t>Avînd în vedere necesitatea de serviciu şi raportul primarului,</w:t>
      </w:r>
    </w:p>
    <w:p w14:paraId="281A56EF" w14:textId="56D09623" w:rsidR="000F1FEE" w:rsidRPr="00194BD8" w:rsidRDefault="000F1FEE" w:rsidP="000F1FEE">
      <w:pPr>
        <w:jc w:val="both"/>
        <w:rPr>
          <w:sz w:val="28"/>
          <w:szCs w:val="28"/>
          <w:lang w:val="ro-RO"/>
        </w:rPr>
      </w:pPr>
      <w:r w:rsidRPr="00194BD8">
        <w:rPr>
          <w:sz w:val="28"/>
          <w:szCs w:val="28"/>
          <w:lang w:val="ro-RO"/>
        </w:rPr>
        <w:tab/>
        <w:t>În conformitate cu</w:t>
      </w:r>
      <w:r w:rsidR="00732F26">
        <w:rPr>
          <w:sz w:val="28"/>
          <w:szCs w:val="28"/>
          <w:lang w:val="ro-RO"/>
        </w:rPr>
        <w:t xml:space="preserve"> prevederile</w:t>
      </w:r>
      <w:r w:rsidR="00711F01">
        <w:rPr>
          <w:sz w:val="28"/>
          <w:szCs w:val="28"/>
          <w:lang w:val="ro-RO"/>
        </w:rPr>
        <w:t xml:space="preserve"> art. 8 alin.6) din Legea nr. 523-XVI din 16.06.1999 cu privire la proprietatea publică a unităţilor administrativ-teritoriale, cu modificările şi completările ulterioare şi </w:t>
      </w:r>
      <w:r w:rsidR="00732F26">
        <w:rPr>
          <w:sz w:val="28"/>
          <w:szCs w:val="28"/>
          <w:lang w:val="ro-RO"/>
        </w:rPr>
        <w:t xml:space="preserve"> </w:t>
      </w:r>
      <w:r w:rsidR="0047047F">
        <w:rPr>
          <w:sz w:val="28"/>
          <w:szCs w:val="28"/>
          <w:lang w:val="ro-RO"/>
        </w:rPr>
        <w:t xml:space="preserve">art. </w:t>
      </w:r>
      <w:r w:rsidR="00732F26">
        <w:rPr>
          <w:sz w:val="28"/>
          <w:szCs w:val="28"/>
          <w:lang w:val="ro-RO"/>
        </w:rPr>
        <w:t>3,</w:t>
      </w:r>
      <w:r w:rsidR="0047047F">
        <w:rPr>
          <w:sz w:val="28"/>
          <w:szCs w:val="28"/>
          <w:lang w:val="ro-RO"/>
        </w:rPr>
        <w:t xml:space="preserve"> lit.c</w:t>
      </w:r>
      <w:r w:rsidR="00732F26">
        <w:rPr>
          <w:sz w:val="28"/>
          <w:szCs w:val="28"/>
          <w:lang w:val="ro-RO"/>
        </w:rPr>
        <w:t>)</w:t>
      </w:r>
      <w:r w:rsidRPr="00194BD8">
        <w:rPr>
          <w:sz w:val="28"/>
          <w:szCs w:val="28"/>
          <w:lang w:val="ro-RO"/>
        </w:rPr>
        <w:t xml:space="preserve"> </w:t>
      </w:r>
      <w:r w:rsidR="00732F26">
        <w:rPr>
          <w:sz w:val="28"/>
          <w:szCs w:val="28"/>
          <w:lang w:val="ro-RO"/>
        </w:rPr>
        <w:t>din</w:t>
      </w:r>
      <w:r w:rsidRPr="00194BD8">
        <w:rPr>
          <w:sz w:val="28"/>
          <w:szCs w:val="28"/>
          <w:lang w:val="ro-RO"/>
        </w:rPr>
        <w:t xml:space="preserve"> Regulamentului cu privire la modul de transmitere a </w:t>
      </w:r>
      <w:r w:rsidR="00711F01">
        <w:rPr>
          <w:sz w:val="28"/>
          <w:szCs w:val="28"/>
          <w:lang w:val="ro-RO"/>
        </w:rPr>
        <w:t>bunurilor proprietate publică</w:t>
      </w:r>
      <w:r w:rsidRPr="00194BD8">
        <w:rPr>
          <w:sz w:val="28"/>
          <w:szCs w:val="28"/>
          <w:lang w:val="ro-RO"/>
        </w:rPr>
        <w:t>, aprobat prin Hotărîrea Guvernului nr.</w:t>
      </w:r>
      <w:r w:rsidR="00732F26">
        <w:rPr>
          <w:sz w:val="28"/>
          <w:szCs w:val="28"/>
          <w:lang w:val="ro-RO"/>
        </w:rPr>
        <w:t>901</w:t>
      </w:r>
      <w:r w:rsidRPr="00194BD8">
        <w:rPr>
          <w:sz w:val="28"/>
          <w:szCs w:val="28"/>
          <w:lang w:val="ro-RO"/>
        </w:rPr>
        <w:t xml:space="preserve"> din </w:t>
      </w:r>
      <w:r w:rsidR="00732F26">
        <w:rPr>
          <w:sz w:val="28"/>
          <w:szCs w:val="28"/>
          <w:lang w:val="ro-RO"/>
        </w:rPr>
        <w:t>31.12.201</w:t>
      </w:r>
      <w:r w:rsidRPr="00194BD8">
        <w:rPr>
          <w:sz w:val="28"/>
          <w:szCs w:val="28"/>
          <w:lang w:val="ro-RO"/>
        </w:rPr>
        <w:t>5;</w:t>
      </w:r>
    </w:p>
    <w:p w14:paraId="4A7E32FC" w14:textId="3EE35F99" w:rsidR="000F1FEE" w:rsidRPr="00194BD8" w:rsidRDefault="000F1FEE" w:rsidP="000F1FEE">
      <w:pPr>
        <w:jc w:val="both"/>
        <w:rPr>
          <w:sz w:val="28"/>
          <w:szCs w:val="28"/>
          <w:lang w:val="ro-RO"/>
        </w:rPr>
      </w:pPr>
      <w:r w:rsidRPr="00194BD8">
        <w:rPr>
          <w:sz w:val="28"/>
          <w:szCs w:val="28"/>
          <w:lang w:val="ro-RO"/>
        </w:rPr>
        <w:tab/>
        <w:t xml:space="preserve">În baza art. 14 al.1) şi al.2) lit.c) din Legea nr. 436-xVI privind administraţia publică locală, Consiliul local s. Olăneşti   </w:t>
      </w:r>
    </w:p>
    <w:p w14:paraId="76F12571" w14:textId="33D74ED8" w:rsidR="000F1FEE" w:rsidRPr="00194BD8" w:rsidRDefault="000F1FEE" w:rsidP="000F1FEE">
      <w:pPr>
        <w:jc w:val="both"/>
        <w:rPr>
          <w:sz w:val="28"/>
          <w:szCs w:val="28"/>
          <w:lang w:val="ro-RO"/>
        </w:rPr>
      </w:pPr>
      <w:r w:rsidRPr="00194BD8">
        <w:rPr>
          <w:sz w:val="28"/>
          <w:szCs w:val="28"/>
          <w:lang w:val="ro-RO"/>
        </w:rPr>
        <w:t xml:space="preserve">                                                 </w:t>
      </w:r>
      <w:r w:rsidRPr="00194BD8">
        <w:rPr>
          <w:b/>
          <w:sz w:val="28"/>
          <w:szCs w:val="28"/>
          <w:lang w:val="ro-RO"/>
        </w:rPr>
        <w:t>DECIDE:</w:t>
      </w:r>
    </w:p>
    <w:p w14:paraId="1C366174" w14:textId="236AAFC1" w:rsidR="000F1FEE" w:rsidRPr="0047047F" w:rsidRDefault="000F1FEE" w:rsidP="00DF7046">
      <w:pPr>
        <w:numPr>
          <w:ilvl w:val="0"/>
          <w:numId w:val="19"/>
        </w:numPr>
        <w:ind w:left="0" w:firstLine="426"/>
        <w:jc w:val="both"/>
        <w:rPr>
          <w:sz w:val="28"/>
          <w:szCs w:val="28"/>
          <w:lang w:val="ro-RO"/>
        </w:rPr>
      </w:pPr>
      <w:r w:rsidRPr="0047047F">
        <w:rPr>
          <w:sz w:val="28"/>
          <w:szCs w:val="28"/>
          <w:lang w:val="ro-RO"/>
        </w:rPr>
        <w:t>Se transmite cu titlul gratuit d</w:t>
      </w:r>
      <w:r w:rsidR="0047047F" w:rsidRPr="0047047F">
        <w:rPr>
          <w:sz w:val="28"/>
          <w:szCs w:val="28"/>
          <w:lang w:val="ro-RO"/>
        </w:rPr>
        <w:t>in proprietatea</w:t>
      </w:r>
      <w:r w:rsidRPr="0047047F">
        <w:rPr>
          <w:sz w:val="28"/>
          <w:szCs w:val="28"/>
          <w:lang w:val="ro-RO"/>
        </w:rPr>
        <w:t xml:space="preserve"> primăriei</w:t>
      </w:r>
      <w:r w:rsidR="0047047F" w:rsidRPr="0047047F">
        <w:rPr>
          <w:sz w:val="28"/>
          <w:szCs w:val="28"/>
          <w:lang w:val="ro-RO"/>
        </w:rPr>
        <w:t xml:space="preserve"> s. Olăneşti în proprietatea Gospodăriei Comunale „Olan-Service”</w:t>
      </w:r>
      <w:r w:rsidRPr="0047047F">
        <w:rPr>
          <w:sz w:val="28"/>
          <w:szCs w:val="28"/>
          <w:lang w:val="ro-RO"/>
        </w:rPr>
        <w:t xml:space="preserve"> a Vehicului şi echipamentului de deszăpezire, întreţinere a spaţiilor verzi</w:t>
      </w:r>
      <w:r w:rsidR="0047047F" w:rsidRPr="0047047F">
        <w:rPr>
          <w:sz w:val="28"/>
          <w:szCs w:val="28"/>
          <w:lang w:val="ro-RO"/>
        </w:rPr>
        <w:t xml:space="preserve"> </w:t>
      </w:r>
      <w:r w:rsidRPr="0047047F">
        <w:rPr>
          <w:sz w:val="28"/>
          <w:szCs w:val="28"/>
          <w:lang w:val="ro-RO"/>
        </w:rPr>
        <w:t>în valoare totală de 842300,00 lei</w:t>
      </w:r>
      <w:r w:rsidR="0047047F">
        <w:rPr>
          <w:sz w:val="28"/>
          <w:szCs w:val="28"/>
          <w:lang w:val="ro-RO"/>
        </w:rPr>
        <w:t>.</w:t>
      </w:r>
      <w:r w:rsidRPr="0047047F">
        <w:rPr>
          <w:sz w:val="28"/>
          <w:szCs w:val="28"/>
          <w:lang w:val="ro-RO"/>
        </w:rPr>
        <w:t xml:space="preserve">  </w:t>
      </w:r>
    </w:p>
    <w:p w14:paraId="6869A03E" w14:textId="65F87B46" w:rsidR="000F1FEE" w:rsidRDefault="0047047F" w:rsidP="000F1FEE">
      <w:pPr>
        <w:numPr>
          <w:ilvl w:val="0"/>
          <w:numId w:val="19"/>
        </w:numPr>
        <w:ind w:left="0" w:firstLine="426"/>
        <w:jc w:val="both"/>
        <w:rPr>
          <w:sz w:val="28"/>
          <w:szCs w:val="28"/>
          <w:lang w:val="ro-RO"/>
        </w:rPr>
      </w:pPr>
      <w:r>
        <w:rPr>
          <w:sz w:val="28"/>
          <w:szCs w:val="28"/>
          <w:lang w:val="ro-RO"/>
        </w:rPr>
        <w:t>Se deleagă Iurie Ostafii, primarul s. Olăneşti, să instituie comisia de predare-primire a bunurilor specificate în p.1 al prezentei decizii, conform prevederilor legislaţiei în vigoare.</w:t>
      </w:r>
    </w:p>
    <w:p w14:paraId="6458065A" w14:textId="2D6AEADC" w:rsidR="0047047F" w:rsidRDefault="0047047F" w:rsidP="000F1FEE">
      <w:pPr>
        <w:numPr>
          <w:ilvl w:val="0"/>
          <w:numId w:val="19"/>
        </w:numPr>
        <w:ind w:left="0" w:firstLine="426"/>
        <w:jc w:val="both"/>
        <w:rPr>
          <w:sz w:val="28"/>
          <w:szCs w:val="28"/>
          <w:lang w:val="ro-RO"/>
        </w:rPr>
      </w:pPr>
      <w:r>
        <w:rPr>
          <w:sz w:val="28"/>
          <w:szCs w:val="28"/>
          <w:lang w:val="ro-RO"/>
        </w:rPr>
        <w:t>Comisia de predare-primire va activa în conformitate cu prevederile Regulamentului cu privire la modul de transmitere a bunurlor prorietate punlşică, aprobat prin Hotărîrea Guvernului nr. 901 din 31.05.2015.</w:t>
      </w:r>
    </w:p>
    <w:p w14:paraId="6D456D4A" w14:textId="6A869499" w:rsidR="000F1FEE" w:rsidRPr="00194BD8" w:rsidRDefault="000F1FEE" w:rsidP="000F1FEE">
      <w:pPr>
        <w:numPr>
          <w:ilvl w:val="0"/>
          <w:numId w:val="19"/>
        </w:numPr>
        <w:ind w:left="0" w:firstLine="426"/>
        <w:jc w:val="both"/>
        <w:rPr>
          <w:sz w:val="28"/>
          <w:szCs w:val="28"/>
          <w:lang w:val="ro-RO"/>
        </w:rPr>
      </w:pPr>
      <w:r w:rsidRPr="00194BD8">
        <w:rPr>
          <w:sz w:val="28"/>
          <w:szCs w:val="28"/>
          <w:lang w:val="ro-RO"/>
        </w:rPr>
        <w:t xml:space="preserve">Controlul executării prezentei decizii se pune în sarcina dlui </w:t>
      </w:r>
      <w:r w:rsidR="0047047F">
        <w:rPr>
          <w:sz w:val="28"/>
          <w:szCs w:val="28"/>
          <w:lang w:val="ro-RO"/>
        </w:rPr>
        <w:t>Iurie Ostafii</w:t>
      </w:r>
      <w:r w:rsidRPr="00194BD8">
        <w:rPr>
          <w:sz w:val="28"/>
          <w:szCs w:val="28"/>
          <w:lang w:val="ro-RO"/>
        </w:rPr>
        <w:t>, primarul s. Olăneşti.</w:t>
      </w:r>
    </w:p>
    <w:p w14:paraId="1B7E9B08" w14:textId="77777777" w:rsidR="000F1FEE" w:rsidRPr="00194BD8" w:rsidRDefault="000F1FEE" w:rsidP="000F1FEE">
      <w:pPr>
        <w:numPr>
          <w:ilvl w:val="0"/>
          <w:numId w:val="19"/>
        </w:numPr>
        <w:ind w:left="0" w:firstLine="426"/>
        <w:rPr>
          <w:sz w:val="28"/>
          <w:szCs w:val="28"/>
          <w:lang w:val="ro-RO"/>
        </w:rPr>
      </w:pPr>
      <w:r w:rsidRPr="00194BD8">
        <w:rPr>
          <w:sz w:val="28"/>
          <w:szCs w:val="28"/>
          <w:lang w:val="ro-RO"/>
        </w:rPr>
        <w:t>Prezenta decizie se aduce la cunoştinţă:</w:t>
      </w:r>
    </w:p>
    <w:p w14:paraId="630E5227" w14:textId="0628EE0A" w:rsidR="000F1FEE" w:rsidRPr="00194BD8" w:rsidRDefault="0047047F" w:rsidP="000F1FEE">
      <w:pPr>
        <w:numPr>
          <w:ilvl w:val="0"/>
          <w:numId w:val="18"/>
        </w:numPr>
        <w:rPr>
          <w:sz w:val="28"/>
          <w:szCs w:val="28"/>
          <w:lang w:val="ro-RO"/>
        </w:rPr>
      </w:pPr>
      <w:r>
        <w:rPr>
          <w:sz w:val="28"/>
          <w:szCs w:val="28"/>
          <w:lang w:val="ro-RO"/>
        </w:rPr>
        <w:t>Primarului</w:t>
      </w:r>
    </w:p>
    <w:p w14:paraId="3772909D" w14:textId="77777777" w:rsidR="000F1FEE" w:rsidRPr="00194BD8" w:rsidRDefault="000F1FEE" w:rsidP="000F1FEE">
      <w:pPr>
        <w:numPr>
          <w:ilvl w:val="0"/>
          <w:numId w:val="18"/>
        </w:numPr>
        <w:rPr>
          <w:sz w:val="28"/>
          <w:szCs w:val="28"/>
          <w:lang w:val="ro-RO"/>
        </w:rPr>
      </w:pPr>
      <w:r w:rsidRPr="00194BD8">
        <w:rPr>
          <w:sz w:val="28"/>
          <w:szCs w:val="28"/>
          <w:lang w:val="ro-RO"/>
        </w:rPr>
        <w:t>Contabilităţii;</w:t>
      </w:r>
    </w:p>
    <w:p w14:paraId="4122A6D6" w14:textId="12056D07" w:rsidR="000F1FEE" w:rsidRDefault="0047047F" w:rsidP="000F1FEE">
      <w:pPr>
        <w:numPr>
          <w:ilvl w:val="0"/>
          <w:numId w:val="18"/>
        </w:numPr>
        <w:rPr>
          <w:sz w:val="28"/>
          <w:szCs w:val="28"/>
          <w:lang w:val="ro-RO"/>
        </w:rPr>
      </w:pPr>
      <w:r>
        <w:rPr>
          <w:sz w:val="28"/>
          <w:szCs w:val="28"/>
          <w:lang w:val="ro-RO"/>
        </w:rPr>
        <w:t>Gospodăriei Comunale”Olan-service”</w:t>
      </w:r>
    </w:p>
    <w:p w14:paraId="75347052" w14:textId="06CE997F" w:rsidR="0047047F" w:rsidRPr="00194BD8" w:rsidRDefault="0047047F" w:rsidP="000F1FEE">
      <w:pPr>
        <w:numPr>
          <w:ilvl w:val="0"/>
          <w:numId w:val="18"/>
        </w:numPr>
        <w:rPr>
          <w:sz w:val="28"/>
          <w:szCs w:val="28"/>
          <w:lang w:val="ro-RO"/>
        </w:rPr>
      </w:pPr>
      <w:r>
        <w:rPr>
          <w:sz w:val="28"/>
          <w:szCs w:val="28"/>
          <w:lang w:val="ro-RO"/>
        </w:rPr>
        <w:t>Publicare în RSAL.</w:t>
      </w:r>
    </w:p>
    <w:p w14:paraId="69672460" w14:textId="77777777" w:rsidR="000F1FEE" w:rsidRPr="00A86D35" w:rsidRDefault="000F1FEE" w:rsidP="000F1FEE">
      <w:pPr>
        <w:rPr>
          <w:sz w:val="28"/>
          <w:szCs w:val="28"/>
          <w:lang w:val="ro-RO"/>
        </w:rPr>
      </w:pPr>
    </w:p>
    <w:p w14:paraId="34EB5F67" w14:textId="6E3860C1" w:rsidR="000F1FEE" w:rsidRDefault="000F1FEE" w:rsidP="000F1FEE">
      <w:pPr>
        <w:rPr>
          <w:b/>
          <w:sz w:val="28"/>
          <w:szCs w:val="28"/>
          <w:lang w:val="ro-RO"/>
        </w:rPr>
      </w:pPr>
      <w:r>
        <w:rPr>
          <w:b/>
          <w:sz w:val="28"/>
          <w:szCs w:val="28"/>
          <w:lang w:val="ro-RO"/>
        </w:rPr>
        <w:t xml:space="preserve">Preşedintele şedinţei                                                     </w:t>
      </w:r>
    </w:p>
    <w:p w14:paraId="44B7B4CE" w14:textId="77777777" w:rsidR="000F1FEE" w:rsidRDefault="000F1FEE" w:rsidP="000F1FEE">
      <w:pPr>
        <w:rPr>
          <w:b/>
          <w:sz w:val="28"/>
          <w:szCs w:val="28"/>
          <w:lang w:val="ro-RO"/>
        </w:rPr>
      </w:pPr>
    </w:p>
    <w:p w14:paraId="56A01A20" w14:textId="77777777" w:rsidR="000F1FEE" w:rsidRDefault="000F1FEE" w:rsidP="000F1FEE">
      <w:pPr>
        <w:rPr>
          <w:b/>
          <w:sz w:val="28"/>
          <w:szCs w:val="28"/>
          <w:lang w:val="ro-RO"/>
        </w:rPr>
      </w:pPr>
      <w:r>
        <w:rPr>
          <w:b/>
          <w:sz w:val="28"/>
          <w:szCs w:val="28"/>
          <w:lang w:val="ro-RO"/>
        </w:rPr>
        <w:t>CONTRASEMNEAZĂ:</w:t>
      </w:r>
    </w:p>
    <w:p w14:paraId="57172EEA" w14:textId="77777777" w:rsidR="000F1FEE" w:rsidRDefault="000F1FEE" w:rsidP="000F1FEE">
      <w:pPr>
        <w:rPr>
          <w:b/>
          <w:sz w:val="28"/>
          <w:szCs w:val="28"/>
          <w:lang w:val="ro-RO"/>
        </w:rPr>
      </w:pPr>
      <w:r>
        <w:rPr>
          <w:b/>
          <w:sz w:val="28"/>
          <w:szCs w:val="28"/>
          <w:lang w:val="ro-RO"/>
        </w:rPr>
        <w:t>Secretarul consiliului                                                    Eugenia Zveaghinţev</w:t>
      </w:r>
    </w:p>
    <w:p w14:paraId="2F6FB96D" w14:textId="77777777" w:rsidR="000F1FEE" w:rsidRDefault="000F1FEE" w:rsidP="000F1FEE">
      <w:pPr>
        <w:rPr>
          <w:b/>
          <w:sz w:val="28"/>
          <w:szCs w:val="28"/>
          <w:lang w:val="ro-RO"/>
        </w:rPr>
      </w:pPr>
    </w:p>
    <w:p w14:paraId="37DAB369" w14:textId="77777777" w:rsidR="003F0689" w:rsidRDefault="003F0689" w:rsidP="003F0689">
      <w:pPr>
        <w:rPr>
          <w:b/>
          <w:sz w:val="28"/>
          <w:szCs w:val="28"/>
          <w:lang w:val="ro-RO"/>
        </w:rPr>
      </w:pPr>
    </w:p>
    <w:p w14:paraId="5ED89FFE" w14:textId="77777777" w:rsidR="00C54E1A" w:rsidRDefault="00C54E1A" w:rsidP="00C54E1A">
      <w:pPr>
        <w:jc w:val="center"/>
        <w:rPr>
          <w:b/>
          <w:sz w:val="26"/>
          <w:szCs w:val="26"/>
          <w:lang w:val="ro-RO"/>
        </w:rPr>
      </w:pPr>
    </w:p>
    <w:p w14:paraId="377EB5E1" w14:textId="77777777" w:rsidR="00C54E1A" w:rsidRDefault="00C54E1A" w:rsidP="00C54E1A">
      <w:pPr>
        <w:jc w:val="both"/>
        <w:rPr>
          <w:sz w:val="28"/>
          <w:szCs w:val="28"/>
          <w:lang w:val="ro-RO"/>
        </w:rPr>
      </w:pPr>
      <w:r>
        <w:rPr>
          <w:noProof/>
        </w:rPr>
        <mc:AlternateContent>
          <mc:Choice Requires="wps">
            <w:drawing>
              <wp:anchor distT="0" distB="0" distL="114300" distR="114300" simplePos="0" relativeHeight="251682816" behindDoc="0" locked="0" layoutInCell="1" allowOverlap="1" wp14:anchorId="006A5BCB" wp14:editId="0B502203">
                <wp:simplePos x="0" y="0"/>
                <wp:positionH relativeFrom="column">
                  <wp:posOffset>-323850</wp:posOffset>
                </wp:positionH>
                <wp:positionV relativeFrom="paragraph">
                  <wp:posOffset>-80645</wp:posOffset>
                </wp:positionV>
                <wp:extent cx="2356485" cy="988060"/>
                <wp:effectExtent l="0" t="0" r="24765" b="2159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88060"/>
                        </a:xfrm>
                        <a:prstGeom prst="rect">
                          <a:avLst/>
                        </a:prstGeom>
                        <a:solidFill>
                          <a:srgbClr val="FFFFFF"/>
                        </a:solidFill>
                        <a:ln w="9525">
                          <a:solidFill>
                            <a:srgbClr val="FFFFFF"/>
                          </a:solidFill>
                          <a:miter lim="800000"/>
                          <a:headEnd/>
                          <a:tailEnd/>
                        </a:ln>
                      </wps:spPr>
                      <wps:txbx>
                        <w:txbxContent>
                          <w:p w14:paraId="47B4B434" w14:textId="77777777" w:rsidR="00C54E1A" w:rsidRDefault="00C54E1A" w:rsidP="00C54E1A">
                            <w:pPr>
                              <w:jc w:val="both"/>
                              <w:rPr>
                                <w:b/>
                                <w:sz w:val="24"/>
                                <w:szCs w:val="24"/>
                                <w:lang w:val="ro-RO"/>
                              </w:rPr>
                            </w:pPr>
                            <w:r>
                              <w:rPr>
                                <w:b/>
                                <w:sz w:val="24"/>
                                <w:szCs w:val="24"/>
                                <w:lang w:val="ro-RO"/>
                              </w:rPr>
                              <w:t>REPUBLICA  MOLDOVA</w:t>
                            </w:r>
                          </w:p>
                          <w:p w14:paraId="7A720CEC" w14:textId="77777777" w:rsidR="00C54E1A" w:rsidRDefault="00C54E1A" w:rsidP="00C54E1A">
                            <w:pPr>
                              <w:rPr>
                                <w:b/>
                                <w:sz w:val="24"/>
                                <w:szCs w:val="24"/>
                                <w:lang w:val="ro-RO"/>
                              </w:rPr>
                            </w:pPr>
                            <w:r>
                              <w:rPr>
                                <w:b/>
                                <w:sz w:val="24"/>
                                <w:szCs w:val="24"/>
                                <w:lang w:val="ro-RO"/>
                              </w:rPr>
                              <w:t>RAIONUL ŞTEFAN  VODĂ</w:t>
                            </w:r>
                          </w:p>
                          <w:p w14:paraId="0466B85E" w14:textId="77777777" w:rsidR="00C54E1A" w:rsidRDefault="00C54E1A" w:rsidP="00C54E1A">
                            <w:pPr>
                              <w:rPr>
                                <w:b/>
                                <w:sz w:val="24"/>
                                <w:szCs w:val="24"/>
                                <w:lang w:val="en-GB"/>
                              </w:rPr>
                            </w:pPr>
                          </w:p>
                          <w:p w14:paraId="73BBA0B9" w14:textId="77777777" w:rsidR="00C54E1A" w:rsidRDefault="00C54E1A" w:rsidP="00C54E1A">
                            <w:pPr>
                              <w:rPr>
                                <w:b/>
                                <w:sz w:val="24"/>
                                <w:szCs w:val="24"/>
                                <w:lang w:val="ro-RO"/>
                              </w:rPr>
                            </w:pPr>
                            <w:r>
                              <w:rPr>
                                <w:b/>
                                <w:sz w:val="24"/>
                                <w:szCs w:val="24"/>
                                <w:lang w:val="en-GB"/>
                              </w:rPr>
                              <w:t>C</w:t>
                            </w:r>
                            <w:r>
                              <w:rPr>
                                <w:b/>
                                <w:sz w:val="24"/>
                                <w:szCs w:val="24"/>
                                <w:lang w:val="ro-RO"/>
                              </w:rPr>
                              <w:t>ONSILIUL  LOCAL</w:t>
                            </w:r>
                          </w:p>
                          <w:p w14:paraId="0011CA5A" w14:textId="77777777" w:rsidR="00C54E1A" w:rsidRDefault="00C54E1A" w:rsidP="00C54E1A">
                            <w:pPr>
                              <w:rPr>
                                <w:b/>
                                <w:sz w:val="24"/>
                                <w:szCs w:val="24"/>
                                <w:lang w:val="ro-RO"/>
                              </w:rPr>
                            </w:pPr>
                            <w:r>
                              <w:rPr>
                                <w:b/>
                                <w:sz w:val="24"/>
                                <w:szCs w:val="24"/>
                                <w:lang w:val="ro-RO"/>
                              </w:rPr>
                              <w:t xml:space="preserve">          OLĂNEŞTI</w:t>
                            </w:r>
                          </w:p>
                          <w:p w14:paraId="458C9CF6" w14:textId="77777777" w:rsidR="00C54E1A" w:rsidRDefault="00C54E1A" w:rsidP="00C54E1A">
                            <w:pPr>
                              <w:rPr>
                                <w:b/>
                                <w:sz w:val="28"/>
                                <w:szCs w:val="28"/>
                                <w:lang w:val="ro-RO"/>
                              </w:rPr>
                            </w:pPr>
                          </w:p>
                          <w:p w14:paraId="3E6E6109" w14:textId="77777777" w:rsidR="00C54E1A" w:rsidRDefault="00C54E1A" w:rsidP="00C54E1A">
                            <w:pPr>
                              <w:jc w:val="center"/>
                              <w:rPr>
                                <w:b/>
                                <w:sz w:val="28"/>
                                <w:szCs w:val="28"/>
                                <w:lang w:val="ro-RO"/>
                              </w:rPr>
                            </w:pPr>
                          </w:p>
                          <w:p w14:paraId="2B8D6B51" w14:textId="77777777" w:rsidR="00C54E1A" w:rsidRDefault="00C54E1A" w:rsidP="00C54E1A">
                            <w:pPr>
                              <w:rPr>
                                <w:b/>
                                <w:sz w:val="28"/>
                                <w:szCs w:val="2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A5BCB" id="Надпись 15" o:spid="_x0000_s1040" type="#_x0000_t202" style="position:absolute;left:0;text-align:left;margin-left:-25.5pt;margin-top:-6.35pt;width:185.55pt;height:77.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" strokecolor="white">
                <v:textbox>
                  <w:txbxContent>
                    <w:p w14:paraId="47B4B434" w14:textId="77777777" w:rsidR="00C54E1A" w:rsidRDefault="00C54E1A" w:rsidP="00C54E1A">
                      <w:pPr>
                        <w:jc w:val="both"/>
                        <w:rPr>
                          <w:b/>
                          <w:sz w:val="24"/>
                          <w:szCs w:val="24"/>
                          <w:lang w:val="ro-RO"/>
                        </w:rPr>
                      </w:pPr>
                      <w:r>
                        <w:rPr>
                          <w:b/>
                          <w:sz w:val="24"/>
                          <w:szCs w:val="24"/>
                          <w:lang w:val="ro-RO"/>
                        </w:rPr>
                        <w:t>REPUBLICA  MOLDOVA</w:t>
                      </w:r>
                    </w:p>
                    <w:p w14:paraId="7A720CEC" w14:textId="77777777" w:rsidR="00C54E1A" w:rsidRDefault="00C54E1A" w:rsidP="00C54E1A">
                      <w:pPr>
                        <w:rPr>
                          <w:b/>
                          <w:sz w:val="24"/>
                          <w:szCs w:val="24"/>
                          <w:lang w:val="ro-RO"/>
                        </w:rPr>
                      </w:pPr>
                      <w:r>
                        <w:rPr>
                          <w:b/>
                          <w:sz w:val="24"/>
                          <w:szCs w:val="24"/>
                          <w:lang w:val="ro-RO"/>
                        </w:rPr>
                        <w:t>RAIONUL ŞTEFAN  VODĂ</w:t>
                      </w:r>
                    </w:p>
                    <w:p w14:paraId="0466B85E" w14:textId="77777777" w:rsidR="00C54E1A" w:rsidRDefault="00C54E1A" w:rsidP="00C54E1A">
                      <w:pPr>
                        <w:rPr>
                          <w:b/>
                          <w:sz w:val="24"/>
                          <w:szCs w:val="24"/>
                          <w:lang w:val="en-GB"/>
                        </w:rPr>
                      </w:pPr>
                    </w:p>
                    <w:p w14:paraId="73BBA0B9" w14:textId="77777777" w:rsidR="00C54E1A" w:rsidRDefault="00C54E1A" w:rsidP="00C54E1A">
                      <w:pPr>
                        <w:rPr>
                          <w:b/>
                          <w:sz w:val="24"/>
                          <w:szCs w:val="24"/>
                          <w:lang w:val="ro-RO"/>
                        </w:rPr>
                      </w:pPr>
                      <w:r>
                        <w:rPr>
                          <w:b/>
                          <w:sz w:val="24"/>
                          <w:szCs w:val="24"/>
                          <w:lang w:val="en-GB"/>
                        </w:rPr>
                        <w:t>C</w:t>
                      </w:r>
                      <w:r>
                        <w:rPr>
                          <w:b/>
                          <w:sz w:val="24"/>
                          <w:szCs w:val="24"/>
                          <w:lang w:val="ro-RO"/>
                        </w:rPr>
                        <w:t>ONSILIUL  LOCAL</w:t>
                      </w:r>
                    </w:p>
                    <w:p w14:paraId="0011CA5A" w14:textId="77777777" w:rsidR="00C54E1A" w:rsidRDefault="00C54E1A" w:rsidP="00C54E1A">
                      <w:pPr>
                        <w:rPr>
                          <w:b/>
                          <w:sz w:val="24"/>
                          <w:szCs w:val="24"/>
                          <w:lang w:val="ro-RO"/>
                        </w:rPr>
                      </w:pPr>
                      <w:r>
                        <w:rPr>
                          <w:b/>
                          <w:sz w:val="24"/>
                          <w:szCs w:val="24"/>
                          <w:lang w:val="ro-RO"/>
                        </w:rPr>
                        <w:t xml:space="preserve">          OLĂNEŞTI</w:t>
                      </w:r>
                    </w:p>
                    <w:p w14:paraId="458C9CF6" w14:textId="77777777" w:rsidR="00C54E1A" w:rsidRDefault="00C54E1A" w:rsidP="00C54E1A">
                      <w:pPr>
                        <w:rPr>
                          <w:b/>
                          <w:sz w:val="28"/>
                          <w:szCs w:val="28"/>
                          <w:lang w:val="ro-RO"/>
                        </w:rPr>
                      </w:pPr>
                    </w:p>
                    <w:p w14:paraId="3E6E6109" w14:textId="77777777" w:rsidR="00C54E1A" w:rsidRDefault="00C54E1A" w:rsidP="00C54E1A">
                      <w:pPr>
                        <w:jc w:val="center"/>
                        <w:rPr>
                          <w:b/>
                          <w:sz w:val="28"/>
                          <w:szCs w:val="28"/>
                          <w:lang w:val="ro-RO"/>
                        </w:rPr>
                      </w:pPr>
                    </w:p>
                    <w:p w14:paraId="2B8D6B51" w14:textId="77777777" w:rsidR="00C54E1A" w:rsidRDefault="00C54E1A" w:rsidP="00C54E1A">
                      <w:pPr>
                        <w:rPr>
                          <w:b/>
                          <w:sz w:val="28"/>
                          <w:szCs w:val="28"/>
                          <w:lang w:val="ro-RO"/>
                        </w:rPr>
                      </w:pP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1C358776" wp14:editId="4C9A8BF3">
                <wp:simplePos x="0" y="0"/>
                <wp:positionH relativeFrom="column">
                  <wp:posOffset>3638550</wp:posOffset>
                </wp:positionH>
                <wp:positionV relativeFrom="paragraph">
                  <wp:posOffset>-130810</wp:posOffset>
                </wp:positionV>
                <wp:extent cx="2432685" cy="949960"/>
                <wp:effectExtent l="0" t="0" r="24765" b="2159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949960"/>
                        </a:xfrm>
                        <a:prstGeom prst="rect">
                          <a:avLst/>
                        </a:prstGeom>
                        <a:solidFill>
                          <a:srgbClr val="FFFFFF"/>
                        </a:solidFill>
                        <a:ln w="9525">
                          <a:solidFill>
                            <a:srgbClr val="FFFFFF"/>
                          </a:solidFill>
                          <a:miter lim="800000"/>
                          <a:headEnd/>
                          <a:tailEnd/>
                        </a:ln>
                      </wps:spPr>
                      <wps:txbx>
                        <w:txbxContent>
                          <w:p w14:paraId="12EFC5DC" w14:textId="77777777" w:rsidR="00C54E1A" w:rsidRDefault="00C54E1A" w:rsidP="00C54E1A">
                            <w:pPr>
                              <w:shd w:val="clear" w:color="auto" w:fill="FFFFFF"/>
                              <w:jc w:val="center"/>
                              <w:rPr>
                                <w:b/>
                                <w:sz w:val="24"/>
                                <w:szCs w:val="24"/>
                              </w:rPr>
                            </w:pPr>
                            <w:r>
                              <w:rPr>
                                <w:b/>
                                <w:sz w:val="24"/>
                                <w:szCs w:val="24"/>
                              </w:rPr>
                              <w:t>РЕСПУБЛИКА  МОЛДОВА</w:t>
                            </w:r>
                          </w:p>
                          <w:p w14:paraId="13863F3F" w14:textId="77777777" w:rsidR="00C54E1A" w:rsidRDefault="00C54E1A" w:rsidP="00C54E1A">
                            <w:pPr>
                              <w:shd w:val="clear" w:color="auto" w:fill="FFFFFF"/>
                              <w:jc w:val="center"/>
                              <w:rPr>
                                <w:b/>
                                <w:sz w:val="24"/>
                                <w:szCs w:val="24"/>
                              </w:rPr>
                            </w:pPr>
                            <w:r>
                              <w:rPr>
                                <w:b/>
                                <w:sz w:val="24"/>
                                <w:szCs w:val="24"/>
                              </w:rPr>
                              <w:t>РАЙОН ШТЕФАН  В</w:t>
                            </w:r>
                            <w:r>
                              <w:rPr>
                                <w:b/>
                                <w:smallCaps/>
                                <w:sz w:val="24"/>
                                <w:szCs w:val="24"/>
                              </w:rPr>
                              <w:t>ОДЭ</w:t>
                            </w:r>
                          </w:p>
                          <w:p w14:paraId="203521D0" w14:textId="77777777" w:rsidR="00C54E1A" w:rsidRDefault="00C54E1A" w:rsidP="00C54E1A">
                            <w:pPr>
                              <w:shd w:val="clear" w:color="auto" w:fill="FFFFFF"/>
                              <w:jc w:val="center"/>
                              <w:rPr>
                                <w:b/>
                                <w:sz w:val="24"/>
                                <w:szCs w:val="24"/>
                              </w:rPr>
                            </w:pPr>
                          </w:p>
                          <w:p w14:paraId="315EFECE" w14:textId="77777777" w:rsidR="00C54E1A" w:rsidRDefault="00C54E1A" w:rsidP="00C54E1A">
                            <w:pPr>
                              <w:shd w:val="clear" w:color="auto" w:fill="FFFFFF"/>
                              <w:jc w:val="center"/>
                              <w:rPr>
                                <w:b/>
                                <w:sz w:val="24"/>
                                <w:szCs w:val="24"/>
                              </w:rPr>
                            </w:pPr>
                            <w:r>
                              <w:rPr>
                                <w:b/>
                                <w:sz w:val="24"/>
                                <w:szCs w:val="24"/>
                              </w:rPr>
                              <w:t xml:space="preserve"> СЕЛЬСКИЙ СОВЕТ ОЛЭНЕШТЬ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58776" id="Надпись 16" o:spid="_x0000_s1041" type="#_x0000_t202" style="position:absolute;left:0;text-align:left;margin-left:286.5pt;margin-top:-10.3pt;width:191.55pt;height:74.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" strokecolor="white">
                <v:textbox>
                  <w:txbxContent>
                    <w:p w14:paraId="12EFC5DC" w14:textId="77777777" w:rsidR="00C54E1A" w:rsidRDefault="00C54E1A" w:rsidP="00C54E1A">
                      <w:pPr>
                        <w:shd w:val="clear" w:color="auto" w:fill="FFFFFF"/>
                        <w:jc w:val="center"/>
                        <w:rPr>
                          <w:b/>
                          <w:sz w:val="24"/>
                          <w:szCs w:val="24"/>
                        </w:rPr>
                      </w:pPr>
                      <w:r>
                        <w:rPr>
                          <w:b/>
                          <w:sz w:val="24"/>
                          <w:szCs w:val="24"/>
                        </w:rPr>
                        <w:t>РЕСПУБЛИКА  МОЛДОВА</w:t>
                      </w:r>
                    </w:p>
                    <w:p w14:paraId="13863F3F" w14:textId="77777777" w:rsidR="00C54E1A" w:rsidRDefault="00C54E1A" w:rsidP="00C54E1A">
                      <w:pPr>
                        <w:shd w:val="clear" w:color="auto" w:fill="FFFFFF"/>
                        <w:jc w:val="center"/>
                        <w:rPr>
                          <w:b/>
                          <w:sz w:val="24"/>
                          <w:szCs w:val="24"/>
                        </w:rPr>
                      </w:pPr>
                      <w:r>
                        <w:rPr>
                          <w:b/>
                          <w:sz w:val="24"/>
                          <w:szCs w:val="24"/>
                        </w:rPr>
                        <w:t>РАЙОН ШТЕФАН  В</w:t>
                      </w:r>
                      <w:r>
                        <w:rPr>
                          <w:b/>
                          <w:smallCaps/>
                          <w:sz w:val="24"/>
                          <w:szCs w:val="24"/>
                        </w:rPr>
                        <w:t>ОДЭ</w:t>
                      </w:r>
                    </w:p>
                    <w:p w14:paraId="203521D0" w14:textId="77777777" w:rsidR="00C54E1A" w:rsidRDefault="00C54E1A" w:rsidP="00C54E1A">
                      <w:pPr>
                        <w:shd w:val="clear" w:color="auto" w:fill="FFFFFF"/>
                        <w:jc w:val="center"/>
                        <w:rPr>
                          <w:b/>
                          <w:sz w:val="24"/>
                          <w:szCs w:val="24"/>
                        </w:rPr>
                      </w:pPr>
                    </w:p>
                    <w:p w14:paraId="315EFECE" w14:textId="77777777" w:rsidR="00C54E1A" w:rsidRDefault="00C54E1A" w:rsidP="00C54E1A">
                      <w:pPr>
                        <w:shd w:val="clear" w:color="auto" w:fill="FFFFFF"/>
                        <w:jc w:val="center"/>
                        <w:rPr>
                          <w:b/>
                          <w:sz w:val="24"/>
                          <w:szCs w:val="24"/>
                        </w:rPr>
                      </w:pPr>
                      <w:r>
                        <w:rPr>
                          <w:b/>
                          <w:sz w:val="24"/>
                          <w:szCs w:val="24"/>
                        </w:rPr>
                        <w:t xml:space="preserve"> СЕЛЬСКИЙ СОВЕТ ОЛЭНЕШТЬ</w:t>
                      </w:r>
                    </w:p>
                  </w:txbxContent>
                </v:textbox>
              </v:shape>
            </w:pict>
          </mc:Fallback>
        </mc:AlternateContent>
      </w:r>
      <w:r w:rsidR="00940A90">
        <w:object w:dxaOrig="1440" w:dyaOrig="1440" w14:anchorId="600E4E68">
          <v:shape id="_x0000_s1035" type="#_x0000_t75" style="position:absolute;left:0;text-align:left;margin-left:196.2pt;margin-top:2.65pt;width:47.9pt;height:53.2pt;z-index:251684864;visibility:visible;mso-wrap-edited:f;mso-position-horizontal-relative:text;mso-position-vertical-relative:text">
            <v:imagedata r:id="rId6" o:title=""/>
            <w10:wrap type="topAndBottom"/>
          </v:shape>
          <o:OLEObject Type="Embed" ProgID="Word.Picture.8" ShapeID="_x0000_s1035" DrawAspect="Content" ObjectID="_1748428408" r:id="rId14"/>
        </w:object>
      </w:r>
    </w:p>
    <w:p w14:paraId="13145414" w14:textId="77777777" w:rsidR="00C54E1A" w:rsidRDefault="00C54E1A" w:rsidP="00C54E1A">
      <w:pPr>
        <w:rPr>
          <w:sz w:val="22"/>
          <w:szCs w:val="22"/>
          <w:lang w:val="ro-RO"/>
        </w:rPr>
      </w:pPr>
      <w:r>
        <w:rPr>
          <w:sz w:val="22"/>
          <w:szCs w:val="22"/>
          <w:lang w:val="ro-RO"/>
        </w:rPr>
        <w:t>MD-4226, rn. Ştefan Vodă,                                                                 MD-4226, рн. ШтефанВодэ</w:t>
      </w:r>
    </w:p>
    <w:p w14:paraId="0DEA46DB" w14:textId="77777777" w:rsidR="00C54E1A" w:rsidRDefault="00C54E1A" w:rsidP="00C54E1A">
      <w:pPr>
        <w:rPr>
          <w:sz w:val="22"/>
          <w:szCs w:val="22"/>
          <w:lang w:val="ro-RO"/>
        </w:rPr>
      </w:pPr>
      <w:r>
        <w:rPr>
          <w:sz w:val="22"/>
          <w:szCs w:val="22"/>
          <w:lang w:val="ro-RO"/>
        </w:rPr>
        <w:t>s. Olăneşti, str. Alexandru cel bun, 62                                      с. Оланешты, ул. АлександручелБун, 62</w:t>
      </w:r>
    </w:p>
    <w:p w14:paraId="6FACECE3" w14:textId="77777777" w:rsidR="00C54E1A" w:rsidRDefault="00C54E1A" w:rsidP="00C54E1A">
      <w:pPr>
        <w:rPr>
          <w:sz w:val="26"/>
          <w:szCs w:val="26"/>
          <w:lang w:val="ro-RO"/>
        </w:rPr>
      </w:pPr>
      <w:r>
        <w:rPr>
          <w:sz w:val="22"/>
          <w:szCs w:val="22"/>
          <w:lang w:val="ro-RO"/>
        </w:rPr>
        <w:t xml:space="preserve">                                    tel. (0-242)- 52-236, 52-445, email:primaria.olanesti@apl.gov.md</w:t>
      </w:r>
    </w:p>
    <w:p w14:paraId="623618E7" w14:textId="793E46D3" w:rsidR="00C54E1A" w:rsidRDefault="00C54E1A" w:rsidP="00C54E1A">
      <w:pPr>
        <w:jc w:val="center"/>
        <w:rPr>
          <w:b/>
          <w:color w:val="000000"/>
          <w:sz w:val="28"/>
          <w:szCs w:val="28"/>
          <w:lang w:val="ro-RO"/>
        </w:rPr>
      </w:pPr>
      <w:r>
        <w:rPr>
          <w:b/>
          <w:sz w:val="28"/>
          <w:szCs w:val="28"/>
          <w:lang w:val="ro-RO"/>
        </w:rPr>
        <w:t xml:space="preserve">DECIZIA </w:t>
      </w:r>
      <w:r>
        <w:rPr>
          <w:b/>
          <w:color w:val="000000"/>
          <w:sz w:val="28"/>
          <w:szCs w:val="28"/>
          <w:lang w:val="ro-RO"/>
        </w:rPr>
        <w:t>№ 4/8</w:t>
      </w:r>
    </w:p>
    <w:p w14:paraId="50665226" w14:textId="70D5775A" w:rsidR="00C54E1A" w:rsidRDefault="00C54E1A" w:rsidP="00C54E1A">
      <w:pPr>
        <w:jc w:val="center"/>
        <w:rPr>
          <w:b/>
          <w:sz w:val="28"/>
          <w:szCs w:val="28"/>
          <w:lang w:val="ro-RO"/>
        </w:rPr>
      </w:pPr>
      <w:r>
        <w:rPr>
          <w:b/>
          <w:sz w:val="28"/>
          <w:szCs w:val="28"/>
          <w:lang w:val="ro-RO"/>
        </w:rPr>
        <w:t xml:space="preserve">din </w:t>
      </w:r>
      <w:r w:rsidR="004D5873">
        <w:rPr>
          <w:b/>
          <w:sz w:val="28"/>
          <w:szCs w:val="28"/>
          <w:lang w:val="ro-RO"/>
        </w:rPr>
        <w:t>22</w:t>
      </w:r>
      <w:r>
        <w:rPr>
          <w:b/>
          <w:sz w:val="28"/>
          <w:szCs w:val="28"/>
          <w:lang w:val="ro-RO"/>
        </w:rPr>
        <w:t xml:space="preserve"> iunie 2023</w:t>
      </w:r>
    </w:p>
    <w:p w14:paraId="01734C48" w14:textId="3F421776" w:rsidR="00660381" w:rsidRDefault="00660381" w:rsidP="00C54E1A">
      <w:pPr>
        <w:jc w:val="center"/>
        <w:rPr>
          <w:b/>
          <w:sz w:val="28"/>
          <w:szCs w:val="28"/>
          <w:lang w:val="ro-RO"/>
        </w:rPr>
      </w:pPr>
    </w:p>
    <w:p w14:paraId="12EF015F" w14:textId="77777777" w:rsidR="00660381" w:rsidRPr="00EF0CEE" w:rsidRDefault="00660381" w:rsidP="00660381">
      <w:pPr>
        <w:tabs>
          <w:tab w:val="left" w:pos="6450"/>
        </w:tabs>
        <w:rPr>
          <w:sz w:val="28"/>
          <w:szCs w:val="28"/>
          <w:lang w:val="ro-RO"/>
        </w:rPr>
      </w:pPr>
      <w:r w:rsidRPr="00EF0CEE">
        <w:rPr>
          <w:sz w:val="28"/>
          <w:szCs w:val="28"/>
          <w:lang w:val="ro-RO"/>
        </w:rPr>
        <w:t>Cu privire la aprobarea Planului</w:t>
      </w:r>
    </w:p>
    <w:p w14:paraId="76146077" w14:textId="77777777" w:rsidR="00660381" w:rsidRPr="00EF0CEE" w:rsidRDefault="00660381" w:rsidP="00660381">
      <w:pPr>
        <w:tabs>
          <w:tab w:val="left" w:pos="6450"/>
        </w:tabs>
        <w:rPr>
          <w:sz w:val="28"/>
          <w:szCs w:val="28"/>
          <w:lang w:val="ro-RO"/>
        </w:rPr>
      </w:pPr>
      <w:r w:rsidRPr="00EF0CEE">
        <w:rPr>
          <w:sz w:val="28"/>
          <w:szCs w:val="28"/>
          <w:lang w:val="ro-RO"/>
        </w:rPr>
        <w:t>Urbanistic de Detaliu</w:t>
      </w:r>
    </w:p>
    <w:p w14:paraId="06C5B5F6" w14:textId="77777777" w:rsidR="00660381" w:rsidRDefault="00660381" w:rsidP="00660381">
      <w:pPr>
        <w:tabs>
          <w:tab w:val="left" w:pos="6450"/>
        </w:tabs>
        <w:rPr>
          <w:sz w:val="24"/>
          <w:lang w:val="ro-RO"/>
        </w:rPr>
      </w:pPr>
    </w:p>
    <w:p w14:paraId="69E2543D" w14:textId="77777777" w:rsidR="00660381" w:rsidRDefault="00660381" w:rsidP="00660381">
      <w:pPr>
        <w:ind w:firstLine="708"/>
        <w:jc w:val="both"/>
        <w:rPr>
          <w:sz w:val="28"/>
          <w:szCs w:val="28"/>
          <w:lang w:val="ro-RO"/>
        </w:rPr>
      </w:pPr>
      <w:r>
        <w:rPr>
          <w:sz w:val="28"/>
          <w:szCs w:val="28"/>
          <w:lang w:val="ro-RO"/>
        </w:rPr>
        <w:t>Avînd în vedere prevederile Legii 163/2010 privind autorizarea executării lucrărilor de construcţie;</w:t>
      </w:r>
    </w:p>
    <w:p w14:paraId="2AC69901" w14:textId="77777777" w:rsidR="00660381" w:rsidRDefault="00660381" w:rsidP="00660381">
      <w:pPr>
        <w:jc w:val="both"/>
        <w:rPr>
          <w:sz w:val="28"/>
          <w:szCs w:val="28"/>
          <w:lang w:val="ro-RO"/>
        </w:rPr>
      </w:pPr>
      <w:r>
        <w:rPr>
          <w:sz w:val="28"/>
          <w:szCs w:val="28"/>
          <w:lang w:val="ro-RO"/>
        </w:rPr>
        <w:tab/>
        <w:t>În conformitate cu Legea 835/1996 privind principiile urbanismului şi amenajării teritoriilor;</w:t>
      </w:r>
    </w:p>
    <w:p w14:paraId="1FE883F9" w14:textId="77777777" w:rsidR="00660381" w:rsidRPr="00A04B48" w:rsidRDefault="00660381" w:rsidP="00660381">
      <w:pPr>
        <w:jc w:val="both"/>
        <w:rPr>
          <w:sz w:val="28"/>
          <w:szCs w:val="28"/>
          <w:lang w:val="ro-RO"/>
        </w:rPr>
      </w:pPr>
      <w:r>
        <w:rPr>
          <w:sz w:val="28"/>
          <w:szCs w:val="28"/>
          <w:lang w:val="ro-RO"/>
        </w:rPr>
        <w:tab/>
        <w:t>În temeiul art. 14 alin. (2) lit.o), art. 79 al Legii436-XVI din 28.12.2006 privind administraţia publică locală, Consiliul local Olăneşti</w:t>
      </w:r>
    </w:p>
    <w:p w14:paraId="361B9B4F" w14:textId="77777777" w:rsidR="00660381" w:rsidRPr="00A56B99" w:rsidRDefault="00660381" w:rsidP="00660381">
      <w:pPr>
        <w:ind w:left="3600" w:firstLine="720"/>
        <w:jc w:val="both"/>
        <w:rPr>
          <w:sz w:val="28"/>
          <w:szCs w:val="28"/>
          <w:lang w:val="ro-RO"/>
        </w:rPr>
      </w:pPr>
      <w:r w:rsidRPr="00A56B99">
        <w:rPr>
          <w:b/>
          <w:sz w:val="28"/>
          <w:szCs w:val="28"/>
          <w:lang w:val="ro-RO"/>
        </w:rPr>
        <w:t>DECIDE</w:t>
      </w:r>
      <w:r w:rsidRPr="00A56B99">
        <w:rPr>
          <w:sz w:val="28"/>
          <w:szCs w:val="28"/>
          <w:lang w:val="ro-RO"/>
        </w:rPr>
        <w:t>:</w:t>
      </w:r>
    </w:p>
    <w:p w14:paraId="5C21F3D9" w14:textId="45AE15A2" w:rsidR="00660381" w:rsidRDefault="00660381" w:rsidP="00660381">
      <w:pPr>
        <w:pStyle w:val="a4"/>
        <w:numPr>
          <w:ilvl w:val="0"/>
          <w:numId w:val="15"/>
        </w:numPr>
        <w:jc w:val="both"/>
        <w:rPr>
          <w:sz w:val="28"/>
          <w:szCs w:val="28"/>
          <w:lang w:val="ro-RO"/>
        </w:rPr>
      </w:pPr>
      <w:r w:rsidRPr="00A56B99">
        <w:rPr>
          <w:sz w:val="28"/>
          <w:szCs w:val="28"/>
          <w:lang w:val="ro-RO"/>
        </w:rPr>
        <w:t xml:space="preserve">Se aprobă Planul Urbanistic </w:t>
      </w:r>
      <w:r>
        <w:rPr>
          <w:sz w:val="28"/>
          <w:szCs w:val="28"/>
          <w:lang w:val="ro-RO"/>
        </w:rPr>
        <w:t>de Detaliu pentru amplasarea unei mori de grîu pe terenul cu nr. cadastral 8525202</w:t>
      </w:r>
      <w:r w:rsidR="007C3348">
        <w:rPr>
          <w:sz w:val="28"/>
          <w:szCs w:val="28"/>
          <w:lang w:val="ro-RO"/>
        </w:rPr>
        <w:t>.</w:t>
      </w:r>
      <w:r>
        <w:rPr>
          <w:sz w:val="28"/>
          <w:szCs w:val="28"/>
          <w:lang w:val="ro-RO"/>
        </w:rPr>
        <w:t>058</w:t>
      </w:r>
      <w:r w:rsidRPr="00A56B99">
        <w:rPr>
          <w:sz w:val="28"/>
          <w:szCs w:val="28"/>
          <w:lang w:val="ro-RO"/>
        </w:rPr>
        <w:t xml:space="preserve">, elaborat de </w:t>
      </w:r>
      <w:r>
        <w:rPr>
          <w:sz w:val="28"/>
          <w:szCs w:val="28"/>
          <w:lang w:val="ro-RO"/>
        </w:rPr>
        <w:t>SRL „ARHICUBIX” în anul 2023</w:t>
      </w:r>
      <w:r w:rsidRPr="00A56B99">
        <w:rPr>
          <w:sz w:val="28"/>
          <w:szCs w:val="28"/>
          <w:lang w:val="ro-RO"/>
        </w:rPr>
        <w:t>.</w:t>
      </w:r>
    </w:p>
    <w:p w14:paraId="1D94B6FB" w14:textId="77777777" w:rsidR="00660381" w:rsidRDefault="00660381" w:rsidP="00660381">
      <w:pPr>
        <w:pStyle w:val="a4"/>
        <w:numPr>
          <w:ilvl w:val="0"/>
          <w:numId w:val="15"/>
        </w:numPr>
        <w:jc w:val="both"/>
        <w:rPr>
          <w:sz w:val="28"/>
          <w:szCs w:val="28"/>
          <w:lang w:val="ro-RO"/>
        </w:rPr>
      </w:pPr>
      <w:r>
        <w:rPr>
          <w:sz w:val="28"/>
          <w:szCs w:val="28"/>
          <w:lang w:val="ro-RO"/>
        </w:rPr>
        <w:t>Conform Planului urbanistic de detaliu menţionat la p.1 se vor autoriza, aviza şi verifica lucrările de proiectare, executare sau desfiinţare a construcţiilor de pe teritoriul s. Olăneşti.</w:t>
      </w:r>
    </w:p>
    <w:p w14:paraId="6D3C8B48" w14:textId="77777777" w:rsidR="00660381" w:rsidRPr="00A56B99" w:rsidRDefault="00660381" w:rsidP="00660381">
      <w:pPr>
        <w:pStyle w:val="a4"/>
        <w:numPr>
          <w:ilvl w:val="0"/>
          <w:numId w:val="15"/>
        </w:numPr>
        <w:jc w:val="both"/>
        <w:rPr>
          <w:sz w:val="28"/>
          <w:szCs w:val="28"/>
          <w:lang w:val="ro-RO"/>
        </w:rPr>
      </w:pPr>
      <w:r>
        <w:rPr>
          <w:sz w:val="28"/>
          <w:szCs w:val="28"/>
          <w:lang w:val="ro-RO"/>
        </w:rPr>
        <w:t>Controlul executării prezentei decizii revine primarului, Iurie Ostafii.</w:t>
      </w:r>
    </w:p>
    <w:p w14:paraId="46B829AA" w14:textId="77777777" w:rsidR="00660381" w:rsidRPr="00A56B99" w:rsidRDefault="00660381" w:rsidP="00660381">
      <w:pPr>
        <w:pStyle w:val="a4"/>
        <w:jc w:val="both"/>
        <w:rPr>
          <w:sz w:val="28"/>
          <w:szCs w:val="28"/>
          <w:lang w:val="ro-RO"/>
        </w:rPr>
      </w:pPr>
      <w:r w:rsidRPr="00A56B99">
        <w:rPr>
          <w:sz w:val="28"/>
          <w:szCs w:val="28"/>
          <w:lang w:val="ro-RO"/>
        </w:rPr>
        <w:t>4. Prezenta Decizie se aduce la cunoştinţă :</w:t>
      </w:r>
    </w:p>
    <w:p w14:paraId="222336CD" w14:textId="77777777" w:rsidR="00660381" w:rsidRPr="00A56B99" w:rsidRDefault="00660381" w:rsidP="00660381">
      <w:pPr>
        <w:pStyle w:val="a4"/>
        <w:jc w:val="both"/>
        <w:rPr>
          <w:sz w:val="28"/>
          <w:szCs w:val="28"/>
          <w:lang w:val="ro-RO"/>
        </w:rPr>
      </w:pPr>
      <w:r w:rsidRPr="00A56B99">
        <w:rPr>
          <w:sz w:val="28"/>
          <w:szCs w:val="28"/>
          <w:lang w:val="ro-RO"/>
        </w:rPr>
        <w:t xml:space="preserve">  -  Persoanelor  vizate;</w:t>
      </w:r>
    </w:p>
    <w:p w14:paraId="3BFA1A5C" w14:textId="77777777" w:rsidR="00660381" w:rsidRDefault="00660381" w:rsidP="00660381">
      <w:pPr>
        <w:pStyle w:val="a4"/>
        <w:jc w:val="both"/>
        <w:rPr>
          <w:sz w:val="28"/>
          <w:szCs w:val="28"/>
          <w:lang w:val="ro-RO"/>
        </w:rPr>
      </w:pPr>
      <w:r w:rsidRPr="00A56B99">
        <w:rPr>
          <w:sz w:val="28"/>
          <w:szCs w:val="28"/>
          <w:lang w:val="ro-RO"/>
        </w:rPr>
        <w:t xml:space="preserve">  -  </w:t>
      </w:r>
      <w:r>
        <w:rPr>
          <w:sz w:val="28"/>
          <w:szCs w:val="28"/>
          <w:lang w:val="ro-RO"/>
        </w:rPr>
        <w:t>afişare pe panou informativ</w:t>
      </w:r>
    </w:p>
    <w:p w14:paraId="04D204A1" w14:textId="77777777" w:rsidR="00660381" w:rsidRPr="00A56B99" w:rsidRDefault="00660381" w:rsidP="00660381">
      <w:pPr>
        <w:pStyle w:val="a4"/>
        <w:jc w:val="both"/>
        <w:rPr>
          <w:sz w:val="28"/>
          <w:szCs w:val="28"/>
          <w:lang w:val="ro-RO"/>
        </w:rPr>
      </w:pPr>
      <w:r>
        <w:rPr>
          <w:sz w:val="28"/>
          <w:szCs w:val="28"/>
          <w:lang w:val="ro-RO"/>
        </w:rPr>
        <w:t xml:space="preserve">  -  spre cunoştinţă populaţiei;</w:t>
      </w:r>
    </w:p>
    <w:p w14:paraId="080859BA" w14:textId="77777777" w:rsidR="00660381" w:rsidRPr="00A56B99" w:rsidRDefault="00660381" w:rsidP="00660381">
      <w:pPr>
        <w:shd w:val="clear" w:color="auto" w:fill="FFFFFF"/>
        <w:jc w:val="both"/>
        <w:rPr>
          <w:sz w:val="28"/>
          <w:szCs w:val="28"/>
          <w:lang w:val="ro-RO"/>
        </w:rPr>
      </w:pPr>
    </w:p>
    <w:p w14:paraId="4366E1C1" w14:textId="77777777" w:rsidR="00660381" w:rsidRDefault="00660381" w:rsidP="00660381">
      <w:pPr>
        <w:rPr>
          <w:b/>
          <w:sz w:val="28"/>
          <w:szCs w:val="28"/>
          <w:lang w:val="ro-RO"/>
        </w:rPr>
      </w:pPr>
      <w:r w:rsidRPr="00E37AD5">
        <w:rPr>
          <w:b/>
          <w:sz w:val="28"/>
          <w:szCs w:val="28"/>
          <w:lang w:val="ro-RO"/>
        </w:rPr>
        <w:t xml:space="preserve">Preşedintele şedinţei                                                   </w:t>
      </w:r>
      <w:r>
        <w:rPr>
          <w:b/>
          <w:sz w:val="28"/>
          <w:szCs w:val="28"/>
          <w:lang w:val="ro-RO"/>
        </w:rPr>
        <w:t xml:space="preserve">    </w:t>
      </w:r>
      <w:r w:rsidRPr="00E37AD5">
        <w:rPr>
          <w:b/>
          <w:sz w:val="28"/>
          <w:szCs w:val="28"/>
          <w:lang w:val="ro-RO"/>
        </w:rPr>
        <w:t xml:space="preserve">    </w:t>
      </w:r>
      <w:r>
        <w:rPr>
          <w:b/>
          <w:sz w:val="28"/>
          <w:szCs w:val="28"/>
          <w:lang w:val="ro-RO"/>
        </w:rPr>
        <w:t xml:space="preserve">  </w:t>
      </w:r>
    </w:p>
    <w:p w14:paraId="5CEF70E5" w14:textId="77777777" w:rsidR="00660381" w:rsidRPr="00E37AD5" w:rsidRDefault="00660381" w:rsidP="00660381">
      <w:pPr>
        <w:rPr>
          <w:b/>
          <w:sz w:val="28"/>
          <w:szCs w:val="28"/>
          <w:lang w:val="ro-RO"/>
        </w:rPr>
      </w:pPr>
      <w:r w:rsidRPr="00E37AD5">
        <w:rPr>
          <w:b/>
          <w:sz w:val="28"/>
          <w:szCs w:val="28"/>
          <w:lang w:val="ro-RO"/>
        </w:rPr>
        <w:t>CONTRASEMNEAZĂ:</w:t>
      </w:r>
    </w:p>
    <w:p w14:paraId="68CADB7A" w14:textId="77777777" w:rsidR="00660381" w:rsidRDefault="00660381" w:rsidP="00660381">
      <w:pPr>
        <w:shd w:val="clear" w:color="auto" w:fill="FFFFFF"/>
        <w:jc w:val="both"/>
        <w:rPr>
          <w:b/>
          <w:sz w:val="28"/>
          <w:szCs w:val="28"/>
          <w:lang w:val="ro-RO"/>
        </w:rPr>
      </w:pPr>
      <w:r w:rsidRPr="00E37AD5">
        <w:rPr>
          <w:b/>
          <w:sz w:val="28"/>
          <w:szCs w:val="28"/>
          <w:lang w:val="ro-RO"/>
        </w:rPr>
        <w:t>Secretarul consiliului                                                       Eugenia Zveaghinţev</w:t>
      </w:r>
    </w:p>
    <w:p w14:paraId="4952D2CD" w14:textId="77777777" w:rsidR="00660381" w:rsidRDefault="00660381" w:rsidP="00660381">
      <w:pPr>
        <w:shd w:val="clear" w:color="auto" w:fill="FFFFFF"/>
        <w:jc w:val="both"/>
        <w:rPr>
          <w:b/>
          <w:sz w:val="28"/>
          <w:szCs w:val="28"/>
          <w:lang w:val="ro-RO"/>
        </w:rPr>
      </w:pPr>
    </w:p>
    <w:p w14:paraId="096DE981" w14:textId="77777777" w:rsidR="00660381" w:rsidRDefault="00660381" w:rsidP="00660381">
      <w:pPr>
        <w:shd w:val="clear" w:color="auto" w:fill="FFFFFF"/>
        <w:jc w:val="both"/>
        <w:rPr>
          <w:b/>
          <w:sz w:val="28"/>
          <w:szCs w:val="28"/>
          <w:lang w:val="ro-RO"/>
        </w:rPr>
      </w:pPr>
    </w:p>
    <w:p w14:paraId="58A3A3F9" w14:textId="77777777" w:rsidR="00660381" w:rsidRDefault="00660381" w:rsidP="00660381">
      <w:pPr>
        <w:tabs>
          <w:tab w:val="left" w:pos="6450"/>
        </w:tabs>
        <w:rPr>
          <w:sz w:val="24"/>
          <w:lang w:val="ro-RO"/>
        </w:rPr>
      </w:pPr>
    </w:p>
    <w:p w14:paraId="18D66472" w14:textId="77777777" w:rsidR="00660381" w:rsidRDefault="00660381" w:rsidP="00660381">
      <w:pPr>
        <w:tabs>
          <w:tab w:val="left" w:pos="6450"/>
        </w:tabs>
        <w:rPr>
          <w:sz w:val="24"/>
          <w:lang w:val="ro-RO"/>
        </w:rPr>
      </w:pPr>
    </w:p>
    <w:p w14:paraId="73D82CD9" w14:textId="77777777" w:rsidR="00660381" w:rsidRDefault="00660381" w:rsidP="00660381">
      <w:pPr>
        <w:tabs>
          <w:tab w:val="left" w:pos="6450"/>
        </w:tabs>
        <w:rPr>
          <w:sz w:val="24"/>
          <w:lang w:val="ro-RO"/>
        </w:rPr>
      </w:pPr>
    </w:p>
    <w:p w14:paraId="473D6CF4" w14:textId="77777777" w:rsidR="00660381" w:rsidRDefault="00660381" w:rsidP="00660381">
      <w:pPr>
        <w:tabs>
          <w:tab w:val="left" w:pos="6450"/>
        </w:tabs>
        <w:rPr>
          <w:sz w:val="24"/>
          <w:lang w:val="ro-RO"/>
        </w:rPr>
      </w:pPr>
    </w:p>
    <w:p w14:paraId="1A89AAAE" w14:textId="77777777" w:rsidR="00660381" w:rsidRDefault="00660381" w:rsidP="00660381">
      <w:pPr>
        <w:tabs>
          <w:tab w:val="left" w:pos="6450"/>
        </w:tabs>
        <w:rPr>
          <w:sz w:val="24"/>
          <w:lang w:val="ro-RO"/>
        </w:rPr>
      </w:pPr>
    </w:p>
    <w:p w14:paraId="2E65871D" w14:textId="77777777" w:rsidR="00660381" w:rsidRDefault="00660381" w:rsidP="00660381">
      <w:pPr>
        <w:tabs>
          <w:tab w:val="left" w:pos="6450"/>
        </w:tabs>
        <w:rPr>
          <w:sz w:val="24"/>
          <w:lang w:val="ro-RO"/>
        </w:rPr>
      </w:pPr>
    </w:p>
    <w:p w14:paraId="07FD3C54" w14:textId="4280BCE5" w:rsidR="00660381" w:rsidRDefault="00660381" w:rsidP="00660381">
      <w:pPr>
        <w:tabs>
          <w:tab w:val="left" w:pos="6450"/>
        </w:tabs>
        <w:rPr>
          <w:sz w:val="24"/>
          <w:lang w:val="ro-RO"/>
        </w:rPr>
      </w:pPr>
    </w:p>
    <w:p w14:paraId="5FDB7D3F" w14:textId="0260D4D9" w:rsidR="007C3348" w:rsidRDefault="007C3348" w:rsidP="00660381">
      <w:pPr>
        <w:tabs>
          <w:tab w:val="left" w:pos="6450"/>
        </w:tabs>
        <w:rPr>
          <w:sz w:val="24"/>
          <w:lang w:val="ro-RO"/>
        </w:rPr>
      </w:pPr>
    </w:p>
    <w:p w14:paraId="57D23F14" w14:textId="77777777" w:rsidR="007C3348" w:rsidRDefault="007C3348" w:rsidP="00660381">
      <w:pPr>
        <w:tabs>
          <w:tab w:val="left" w:pos="6450"/>
        </w:tabs>
        <w:rPr>
          <w:sz w:val="24"/>
          <w:lang w:val="ro-RO"/>
        </w:rPr>
      </w:pPr>
    </w:p>
    <w:p w14:paraId="19001F5C" w14:textId="77777777" w:rsidR="00660381" w:rsidRDefault="00660381" w:rsidP="00660381">
      <w:pPr>
        <w:tabs>
          <w:tab w:val="left" w:pos="6450"/>
        </w:tabs>
        <w:rPr>
          <w:sz w:val="24"/>
          <w:lang w:val="ro-RO"/>
        </w:rPr>
      </w:pPr>
    </w:p>
    <w:p w14:paraId="34BFD2C8" w14:textId="77777777" w:rsidR="00660381" w:rsidRPr="00F05148" w:rsidRDefault="00660381" w:rsidP="00660381">
      <w:pPr>
        <w:tabs>
          <w:tab w:val="left" w:pos="884"/>
          <w:tab w:val="left" w:pos="1196"/>
        </w:tabs>
        <w:jc w:val="center"/>
        <w:rPr>
          <w:rFonts w:eastAsia="Calibri"/>
          <w:iCs/>
          <w:sz w:val="28"/>
          <w:szCs w:val="28"/>
          <w:lang w:val="ro-RO"/>
        </w:rPr>
      </w:pPr>
      <w:r w:rsidRPr="00F05148">
        <w:rPr>
          <w:rFonts w:eastAsia="Calibri"/>
          <w:b/>
          <w:sz w:val="28"/>
          <w:szCs w:val="28"/>
          <w:lang w:val="ro-RO"/>
        </w:rPr>
        <w:lastRenderedPageBreak/>
        <w:t>Nota Informativă</w:t>
      </w:r>
    </w:p>
    <w:p w14:paraId="3E060BA3" w14:textId="52BD02D4" w:rsidR="00660381" w:rsidRPr="00F05148" w:rsidRDefault="00660381" w:rsidP="00660381">
      <w:pPr>
        <w:tabs>
          <w:tab w:val="left" w:pos="884"/>
          <w:tab w:val="left" w:pos="1196"/>
        </w:tabs>
        <w:jc w:val="center"/>
        <w:rPr>
          <w:rFonts w:eastAsia="Calibri"/>
          <w:b/>
          <w:sz w:val="28"/>
          <w:szCs w:val="28"/>
          <w:lang w:val="ro-RO"/>
        </w:rPr>
      </w:pPr>
      <w:r w:rsidRPr="00F05148">
        <w:rPr>
          <w:rFonts w:eastAsia="Calibri"/>
          <w:b/>
          <w:sz w:val="28"/>
          <w:szCs w:val="28"/>
          <w:lang w:val="ro-RO"/>
        </w:rPr>
        <w:t>la proiectul de Decizie nr.</w:t>
      </w:r>
      <w:r w:rsidR="001B1B32">
        <w:rPr>
          <w:rFonts w:eastAsia="Calibri"/>
          <w:b/>
          <w:sz w:val="28"/>
          <w:szCs w:val="28"/>
          <w:lang w:val="ro-RO"/>
        </w:rPr>
        <w:t xml:space="preserve">4/9 </w:t>
      </w:r>
      <w:r w:rsidRPr="00F05148">
        <w:rPr>
          <w:rFonts w:eastAsia="Calibri"/>
          <w:b/>
          <w:sz w:val="28"/>
          <w:szCs w:val="28"/>
          <w:lang w:val="ro-RO"/>
        </w:rPr>
        <w:t xml:space="preserve"> din </w:t>
      </w:r>
      <w:r w:rsidR="001B1B32">
        <w:rPr>
          <w:rFonts w:eastAsia="Calibri"/>
          <w:b/>
          <w:sz w:val="28"/>
          <w:szCs w:val="28"/>
          <w:lang w:val="ro-RO"/>
        </w:rPr>
        <w:t>22.06.</w:t>
      </w:r>
      <w:r w:rsidRPr="00F05148">
        <w:rPr>
          <w:rFonts w:eastAsia="Calibri"/>
          <w:b/>
          <w:sz w:val="28"/>
          <w:szCs w:val="28"/>
          <w:lang w:val="ro-RO"/>
        </w:rPr>
        <w:t>202</w:t>
      </w:r>
      <w:r>
        <w:rPr>
          <w:rFonts w:eastAsia="Calibri"/>
          <w:b/>
          <w:sz w:val="28"/>
          <w:szCs w:val="28"/>
          <w:lang w:val="ro-RO"/>
        </w:rPr>
        <w:t>3</w:t>
      </w:r>
    </w:p>
    <w:p w14:paraId="08F942E9" w14:textId="77777777" w:rsidR="00660381" w:rsidRPr="00F05148" w:rsidRDefault="00660381" w:rsidP="00660381">
      <w:pPr>
        <w:jc w:val="center"/>
        <w:rPr>
          <w:b/>
          <w:bCs/>
          <w:sz w:val="28"/>
          <w:szCs w:val="28"/>
          <w:lang w:val="ro-RO"/>
        </w:rPr>
      </w:pPr>
      <w:r w:rsidRPr="00F05148">
        <w:rPr>
          <w:b/>
          <w:bCs/>
          <w:sz w:val="28"/>
          <w:szCs w:val="28"/>
          <w:lang w:val="ro-RO"/>
        </w:rPr>
        <w:t>”</w:t>
      </w:r>
      <w:r w:rsidRPr="00F05148">
        <w:rPr>
          <w:sz w:val="28"/>
          <w:szCs w:val="28"/>
          <w:lang w:val="ro-RO"/>
        </w:rPr>
        <w:t xml:space="preserve"> </w:t>
      </w:r>
      <w:r>
        <w:rPr>
          <w:b/>
          <w:bCs/>
          <w:sz w:val="28"/>
          <w:szCs w:val="28"/>
          <w:lang w:val="ro-RO"/>
        </w:rPr>
        <w:t>Cu privire la aprobarea Planului Urbanistic de Detaliu</w:t>
      </w:r>
      <w:r w:rsidRPr="00F05148">
        <w:rPr>
          <w:b/>
          <w:bCs/>
          <w:sz w:val="28"/>
          <w:szCs w:val="28"/>
          <w:lang w:val="ro-RO"/>
        </w:rPr>
        <w:t>”</w:t>
      </w:r>
    </w:p>
    <w:p w14:paraId="5D889E30" w14:textId="77777777" w:rsidR="00660381" w:rsidRDefault="00660381" w:rsidP="00660381">
      <w:pPr>
        <w:rPr>
          <w:b/>
          <w:bCs/>
          <w:sz w:val="32"/>
          <w:szCs w:val="32"/>
          <w:lang w:val="ro-RO"/>
        </w:rPr>
      </w:pPr>
    </w:p>
    <w:p w14:paraId="5D298475" w14:textId="77777777" w:rsidR="00660381" w:rsidRPr="00F05148" w:rsidRDefault="00660381" w:rsidP="00660381">
      <w:pPr>
        <w:pStyle w:val="a4"/>
        <w:numPr>
          <w:ilvl w:val="0"/>
          <w:numId w:val="16"/>
        </w:numPr>
        <w:jc w:val="both"/>
        <w:rPr>
          <w:b/>
          <w:bCs/>
          <w:sz w:val="28"/>
          <w:szCs w:val="28"/>
          <w:lang w:val="ro-RO"/>
        </w:rPr>
      </w:pPr>
      <w:r w:rsidRPr="00F05148">
        <w:rPr>
          <w:b/>
          <w:bCs/>
          <w:sz w:val="28"/>
          <w:szCs w:val="28"/>
          <w:lang w:val="ro-RO"/>
        </w:rPr>
        <w:t>Condiţiile ce au impus la elaborarea proiectului</w:t>
      </w:r>
    </w:p>
    <w:p w14:paraId="1CCB615C" w14:textId="77777777" w:rsidR="00660381" w:rsidRPr="00CF1FA2" w:rsidRDefault="00660381" w:rsidP="00660381">
      <w:pPr>
        <w:jc w:val="both"/>
        <w:rPr>
          <w:b/>
          <w:sz w:val="28"/>
          <w:szCs w:val="28"/>
          <w:lang w:val="ro-RO"/>
        </w:rPr>
      </w:pPr>
      <w:r w:rsidRPr="00F05148">
        <w:rPr>
          <w:b/>
          <w:bCs/>
          <w:sz w:val="28"/>
          <w:szCs w:val="28"/>
          <w:lang w:val="ro-RO"/>
        </w:rPr>
        <w:tab/>
      </w:r>
      <w:r w:rsidRPr="00F05148">
        <w:rPr>
          <w:bCs/>
          <w:sz w:val="28"/>
          <w:szCs w:val="28"/>
          <w:lang w:val="ro-RO"/>
        </w:rPr>
        <w:t xml:space="preserve">Proiectul decicziei a  a fost elaborat de </w:t>
      </w:r>
      <w:r>
        <w:rPr>
          <w:bCs/>
          <w:sz w:val="28"/>
          <w:szCs w:val="28"/>
          <w:lang w:val="ro-RO"/>
        </w:rPr>
        <w:t xml:space="preserve">primarul s. </w:t>
      </w:r>
      <w:r w:rsidRPr="00F05148">
        <w:rPr>
          <w:bCs/>
          <w:sz w:val="28"/>
          <w:szCs w:val="28"/>
          <w:lang w:val="ro-RO"/>
        </w:rPr>
        <w:t xml:space="preserve"> Olăneşti, rn. Ştefan Vodă la baza căruia au stat </w:t>
      </w:r>
      <w:r>
        <w:rPr>
          <w:bCs/>
          <w:sz w:val="28"/>
          <w:szCs w:val="28"/>
          <w:lang w:val="ro-RO"/>
        </w:rPr>
        <w:t xml:space="preserve"> cerinţele de bază pentru Autorizarea lucrărilor de construcţie pe teritoriul s. Olăneşti. </w:t>
      </w:r>
      <w:r w:rsidRPr="00CF1FA2">
        <w:rPr>
          <w:b/>
          <w:sz w:val="28"/>
          <w:szCs w:val="28"/>
          <w:lang w:val="ro-RO"/>
        </w:rPr>
        <w:t>Cet. Malachi Ruslan, proprietarul terenului din str. Sfînta Marie, intenţionează să construiască pe teritoriul aferent magazinului alimentar o Moară de grîu pentru localitate. Dat fiinf faptul, că terenul se află în tona locativă, este obligator efectuarea consultărilor publice, întru evitarea unor conflicte cu populaţia din jur.</w:t>
      </w:r>
    </w:p>
    <w:p w14:paraId="4162CCA1" w14:textId="77777777" w:rsidR="00660381" w:rsidRPr="00F05148" w:rsidRDefault="00660381" w:rsidP="00660381">
      <w:pPr>
        <w:ind w:firstLine="708"/>
        <w:jc w:val="both"/>
        <w:rPr>
          <w:bCs/>
          <w:sz w:val="28"/>
          <w:szCs w:val="28"/>
          <w:lang w:val="ro-RO"/>
        </w:rPr>
      </w:pPr>
      <w:r w:rsidRPr="008762B3">
        <w:rPr>
          <w:bCs/>
          <w:sz w:val="28"/>
          <w:szCs w:val="28"/>
          <w:lang w:val="ro-RO"/>
        </w:rPr>
        <w:t xml:space="preserve"> </w:t>
      </w:r>
      <w:r>
        <w:rPr>
          <w:bCs/>
          <w:sz w:val="28"/>
          <w:szCs w:val="28"/>
          <w:lang w:val="ro-RO"/>
        </w:rPr>
        <w:t>Proiectul de decizie respectă prevederile actelor normative şi legislative actuale. Aprobarea decizuiei privind aprobarea Planului Urbanistic de Detaliu Va permite administraţiei Primăriei s. Olăneşti, să elaboreze şi să elibereze actele permisive contrucţiei menţionate supra. Astfel, se constată că implementarea proiectului va realiza finalitate prevăzută.</w:t>
      </w:r>
    </w:p>
    <w:p w14:paraId="06511DE6" w14:textId="77777777" w:rsidR="00660381" w:rsidRPr="00F05148" w:rsidRDefault="00660381" w:rsidP="00660381">
      <w:pPr>
        <w:jc w:val="both"/>
        <w:rPr>
          <w:bCs/>
          <w:sz w:val="28"/>
          <w:szCs w:val="28"/>
          <w:lang w:val="ro-RO"/>
        </w:rPr>
      </w:pPr>
      <w:r>
        <w:rPr>
          <w:bCs/>
          <w:sz w:val="28"/>
          <w:szCs w:val="28"/>
          <w:lang w:val="ro-RO"/>
        </w:rPr>
        <w:t>Scopul proiectului este transparenţa în procesul decizional.</w:t>
      </w:r>
      <w:r w:rsidRPr="00F05148">
        <w:rPr>
          <w:bCs/>
          <w:sz w:val="28"/>
          <w:szCs w:val="28"/>
          <w:lang w:val="ro-RO"/>
        </w:rPr>
        <w:t xml:space="preserve"> </w:t>
      </w:r>
    </w:p>
    <w:p w14:paraId="70F4B91F" w14:textId="77777777" w:rsidR="00660381" w:rsidRDefault="00660381" w:rsidP="00660381">
      <w:pPr>
        <w:jc w:val="both"/>
        <w:rPr>
          <w:bCs/>
          <w:sz w:val="28"/>
          <w:szCs w:val="28"/>
          <w:lang w:val="ro-RO"/>
        </w:rPr>
      </w:pPr>
    </w:p>
    <w:p w14:paraId="776EDFC8" w14:textId="77777777" w:rsidR="00660381" w:rsidRPr="00F05148" w:rsidRDefault="00660381" w:rsidP="00660381">
      <w:pPr>
        <w:jc w:val="both"/>
        <w:rPr>
          <w:bCs/>
          <w:sz w:val="28"/>
          <w:szCs w:val="28"/>
          <w:lang w:val="ro-RO"/>
        </w:rPr>
      </w:pPr>
    </w:p>
    <w:p w14:paraId="738BEFDE" w14:textId="77777777" w:rsidR="00660381" w:rsidRDefault="00660381" w:rsidP="00660381">
      <w:pPr>
        <w:pStyle w:val="a4"/>
        <w:numPr>
          <w:ilvl w:val="0"/>
          <w:numId w:val="16"/>
        </w:numPr>
        <w:jc w:val="both"/>
        <w:rPr>
          <w:b/>
          <w:bCs/>
          <w:sz w:val="28"/>
          <w:szCs w:val="28"/>
          <w:lang w:val="ro-RO"/>
        </w:rPr>
      </w:pPr>
      <w:r>
        <w:rPr>
          <w:b/>
          <w:bCs/>
          <w:sz w:val="28"/>
          <w:szCs w:val="28"/>
          <w:lang w:val="ro-RO"/>
        </w:rPr>
        <w:t>Impactul proiectului.</w:t>
      </w:r>
    </w:p>
    <w:p w14:paraId="5A7E0D5C" w14:textId="77777777" w:rsidR="00660381" w:rsidRDefault="00660381" w:rsidP="00660381">
      <w:pPr>
        <w:pStyle w:val="a4"/>
        <w:ind w:left="0" w:firstLine="360"/>
        <w:jc w:val="both"/>
        <w:rPr>
          <w:bCs/>
          <w:sz w:val="28"/>
          <w:szCs w:val="28"/>
          <w:lang w:val="ro-RO"/>
        </w:rPr>
      </w:pPr>
      <w:r w:rsidRPr="005F5006">
        <w:rPr>
          <w:bCs/>
          <w:sz w:val="28"/>
          <w:szCs w:val="28"/>
          <w:lang w:val="ro-RO"/>
        </w:rPr>
        <w:t>Proiectul va avea un impact semnificativ</w:t>
      </w:r>
      <w:r>
        <w:rPr>
          <w:bCs/>
          <w:sz w:val="28"/>
          <w:szCs w:val="28"/>
          <w:lang w:val="ro-RO"/>
        </w:rPr>
        <w:t xml:space="preserve"> pentru localitate şi</w:t>
      </w:r>
      <w:r w:rsidRPr="005F5006">
        <w:rPr>
          <w:bCs/>
          <w:sz w:val="28"/>
          <w:szCs w:val="28"/>
          <w:lang w:val="ro-RO"/>
        </w:rPr>
        <w:t xml:space="preserve"> respectarea legislaţiei în vigoare.</w:t>
      </w:r>
      <w:r>
        <w:rPr>
          <w:bCs/>
          <w:sz w:val="28"/>
          <w:szCs w:val="28"/>
          <w:lang w:val="ro-RO"/>
        </w:rPr>
        <w:t xml:space="preserve"> </w:t>
      </w:r>
    </w:p>
    <w:p w14:paraId="30D36A0D" w14:textId="77777777" w:rsidR="00660381" w:rsidRPr="005F5006" w:rsidRDefault="00660381" w:rsidP="00660381">
      <w:pPr>
        <w:pStyle w:val="a4"/>
        <w:ind w:left="0" w:firstLine="360"/>
        <w:jc w:val="both"/>
        <w:rPr>
          <w:bCs/>
          <w:sz w:val="28"/>
          <w:szCs w:val="28"/>
          <w:lang w:val="ro-RO"/>
        </w:rPr>
      </w:pPr>
    </w:p>
    <w:p w14:paraId="39983037" w14:textId="77777777" w:rsidR="00660381" w:rsidRPr="00F05148" w:rsidRDefault="00660381" w:rsidP="00660381">
      <w:pPr>
        <w:pStyle w:val="a4"/>
        <w:numPr>
          <w:ilvl w:val="0"/>
          <w:numId w:val="16"/>
        </w:numPr>
        <w:jc w:val="both"/>
        <w:rPr>
          <w:b/>
          <w:bCs/>
          <w:sz w:val="28"/>
          <w:szCs w:val="28"/>
          <w:lang w:val="ro-RO"/>
        </w:rPr>
      </w:pPr>
      <w:r w:rsidRPr="00F05148">
        <w:rPr>
          <w:b/>
          <w:bCs/>
          <w:sz w:val="28"/>
          <w:szCs w:val="28"/>
          <w:lang w:val="ro-RO"/>
        </w:rPr>
        <w:t>Consultarea publică a proiectului.</w:t>
      </w:r>
    </w:p>
    <w:p w14:paraId="1E7E905D" w14:textId="77777777" w:rsidR="00660381" w:rsidRPr="00F05148" w:rsidRDefault="00660381" w:rsidP="00660381">
      <w:pPr>
        <w:pStyle w:val="a4"/>
        <w:ind w:left="0" w:firstLine="360"/>
        <w:jc w:val="both"/>
        <w:rPr>
          <w:rFonts w:ascii="Arial" w:hAnsi="Arial" w:cs="Arial"/>
          <w:sz w:val="28"/>
          <w:szCs w:val="28"/>
          <w:shd w:val="clear" w:color="auto" w:fill="FFFFFF"/>
          <w:lang w:val="en-US"/>
        </w:rPr>
      </w:pPr>
      <w:r w:rsidRPr="00F05148">
        <w:rPr>
          <w:bCs/>
          <w:sz w:val="28"/>
          <w:szCs w:val="28"/>
          <w:lang w:val="ro-RO"/>
        </w:rPr>
        <w:t xml:space="preserve"> În scopul respectării prevederilor Legii nr. 239 din 13.11.2008 privind transparenţa în procesul decizional, proiectul deciziei a fost plasat pe pagina web a primăriei s. </w:t>
      </w:r>
      <w:r w:rsidRPr="009462C9">
        <w:rPr>
          <w:bCs/>
          <w:sz w:val="28"/>
          <w:szCs w:val="28"/>
          <w:lang w:val="ro-RO"/>
        </w:rPr>
        <w:t xml:space="preserve">Olăneşti </w:t>
      </w:r>
      <w:hyperlink r:id="rId15" w:history="1">
        <w:r w:rsidRPr="009462C9">
          <w:rPr>
            <w:rStyle w:val="a7"/>
            <w:rFonts w:ascii="Arial" w:hAnsi="Arial" w:cs="Arial"/>
            <w:sz w:val="28"/>
            <w:szCs w:val="28"/>
            <w:shd w:val="clear" w:color="auto" w:fill="FFFFFF"/>
            <w:lang w:val="en-US"/>
          </w:rPr>
          <w:t>http://olanesti.sat.md/proiecte-de-decizii/</w:t>
        </w:r>
      </w:hyperlink>
      <w:r w:rsidRPr="00F05148">
        <w:rPr>
          <w:rFonts w:ascii="Arial" w:hAnsi="Arial" w:cs="Arial"/>
          <w:sz w:val="28"/>
          <w:szCs w:val="28"/>
          <w:shd w:val="clear" w:color="auto" w:fill="FFFFFF"/>
          <w:lang w:val="en-US"/>
        </w:rPr>
        <w:t>.</w:t>
      </w:r>
    </w:p>
    <w:p w14:paraId="78750637" w14:textId="77777777" w:rsidR="00660381" w:rsidRPr="00F05148" w:rsidRDefault="00660381" w:rsidP="00660381">
      <w:pPr>
        <w:pStyle w:val="a4"/>
        <w:ind w:left="0" w:firstLine="360"/>
        <w:jc w:val="both"/>
        <w:rPr>
          <w:rFonts w:ascii="Arial" w:hAnsi="Arial" w:cs="Arial"/>
          <w:sz w:val="28"/>
          <w:szCs w:val="28"/>
          <w:shd w:val="clear" w:color="auto" w:fill="FFFFFF"/>
          <w:lang w:val="en-US"/>
        </w:rPr>
      </w:pPr>
    </w:p>
    <w:p w14:paraId="3C7C624B" w14:textId="77777777" w:rsidR="00660381" w:rsidRPr="00F05148" w:rsidRDefault="00660381" w:rsidP="00660381">
      <w:pPr>
        <w:pStyle w:val="a4"/>
        <w:ind w:left="0" w:firstLine="360"/>
        <w:jc w:val="both"/>
        <w:rPr>
          <w:rFonts w:ascii="Arial" w:hAnsi="Arial" w:cs="Arial"/>
          <w:sz w:val="28"/>
          <w:szCs w:val="28"/>
          <w:shd w:val="clear" w:color="auto" w:fill="FFFFFF"/>
          <w:lang w:val="en-US"/>
        </w:rPr>
      </w:pPr>
    </w:p>
    <w:p w14:paraId="0AD3A9E5" w14:textId="77777777" w:rsidR="00660381" w:rsidRPr="00F05148" w:rsidRDefault="00660381" w:rsidP="00660381">
      <w:pPr>
        <w:pStyle w:val="a4"/>
        <w:ind w:left="0" w:firstLine="360"/>
        <w:jc w:val="both"/>
        <w:rPr>
          <w:rFonts w:ascii="Arial" w:hAnsi="Arial" w:cs="Arial"/>
          <w:sz w:val="28"/>
          <w:szCs w:val="28"/>
          <w:shd w:val="clear" w:color="auto" w:fill="FFFFFF"/>
          <w:lang w:val="en-US"/>
        </w:rPr>
      </w:pPr>
    </w:p>
    <w:p w14:paraId="75297714" w14:textId="77777777" w:rsidR="00660381" w:rsidRPr="00F05148" w:rsidRDefault="00660381" w:rsidP="00660381">
      <w:pPr>
        <w:ind w:firstLine="360"/>
        <w:jc w:val="both"/>
        <w:rPr>
          <w:b/>
          <w:bCs/>
          <w:sz w:val="28"/>
          <w:szCs w:val="28"/>
          <w:lang w:val="ro-RO"/>
        </w:rPr>
      </w:pPr>
      <w:r>
        <w:rPr>
          <w:b/>
          <w:bCs/>
          <w:sz w:val="28"/>
          <w:szCs w:val="28"/>
          <w:lang w:val="ro-RO"/>
        </w:rPr>
        <w:t xml:space="preserve">Primar </w:t>
      </w:r>
      <w:r w:rsidRPr="00F05148">
        <w:rPr>
          <w:b/>
          <w:bCs/>
          <w:sz w:val="28"/>
          <w:szCs w:val="28"/>
          <w:lang w:val="ro-RO"/>
        </w:rPr>
        <w:t xml:space="preserve">                                          </w:t>
      </w:r>
      <w:r>
        <w:rPr>
          <w:b/>
          <w:bCs/>
          <w:sz w:val="28"/>
          <w:szCs w:val="28"/>
          <w:lang w:val="ro-RO"/>
        </w:rPr>
        <w:t xml:space="preserve">                    Iurie Ostafii</w:t>
      </w:r>
    </w:p>
    <w:p w14:paraId="52CA1FA5" w14:textId="77777777" w:rsidR="00660381" w:rsidRPr="00F05148" w:rsidRDefault="00660381" w:rsidP="00660381">
      <w:pPr>
        <w:jc w:val="center"/>
        <w:rPr>
          <w:b/>
          <w:bCs/>
          <w:sz w:val="28"/>
          <w:szCs w:val="28"/>
          <w:lang w:val="ro-RO"/>
        </w:rPr>
      </w:pPr>
    </w:p>
    <w:p w14:paraId="2F2CCDA4" w14:textId="77777777" w:rsidR="00660381" w:rsidRDefault="00660381" w:rsidP="00660381">
      <w:pPr>
        <w:tabs>
          <w:tab w:val="left" w:pos="884"/>
          <w:tab w:val="left" w:pos="1196"/>
        </w:tabs>
        <w:jc w:val="center"/>
        <w:rPr>
          <w:rFonts w:eastAsia="Calibri"/>
          <w:b/>
          <w:lang w:val="ro-RO"/>
        </w:rPr>
      </w:pPr>
    </w:p>
    <w:p w14:paraId="64D9D81B" w14:textId="37CACF97" w:rsidR="00660381" w:rsidRDefault="00660381" w:rsidP="00660381">
      <w:pPr>
        <w:tabs>
          <w:tab w:val="left" w:pos="884"/>
          <w:tab w:val="left" w:pos="1196"/>
        </w:tabs>
        <w:jc w:val="center"/>
        <w:rPr>
          <w:rFonts w:eastAsia="Calibri"/>
          <w:b/>
          <w:lang w:val="ro-RO"/>
        </w:rPr>
      </w:pPr>
    </w:p>
    <w:p w14:paraId="7A8A9EDB" w14:textId="32FD30F2" w:rsidR="007C3348" w:rsidRDefault="007C3348" w:rsidP="00660381">
      <w:pPr>
        <w:tabs>
          <w:tab w:val="left" w:pos="884"/>
          <w:tab w:val="left" w:pos="1196"/>
        </w:tabs>
        <w:jc w:val="center"/>
        <w:rPr>
          <w:rFonts w:eastAsia="Calibri"/>
          <w:b/>
          <w:lang w:val="ro-RO"/>
        </w:rPr>
      </w:pPr>
    </w:p>
    <w:p w14:paraId="364B7148" w14:textId="0745A7EF" w:rsidR="007C3348" w:rsidRDefault="007C3348" w:rsidP="00660381">
      <w:pPr>
        <w:tabs>
          <w:tab w:val="left" w:pos="884"/>
          <w:tab w:val="left" w:pos="1196"/>
        </w:tabs>
        <w:jc w:val="center"/>
        <w:rPr>
          <w:rFonts w:eastAsia="Calibri"/>
          <w:b/>
          <w:lang w:val="ro-RO"/>
        </w:rPr>
      </w:pPr>
    </w:p>
    <w:p w14:paraId="164827F6" w14:textId="6931BB51" w:rsidR="007C3348" w:rsidRDefault="007C3348" w:rsidP="00660381">
      <w:pPr>
        <w:tabs>
          <w:tab w:val="left" w:pos="884"/>
          <w:tab w:val="left" w:pos="1196"/>
        </w:tabs>
        <w:jc w:val="center"/>
        <w:rPr>
          <w:rFonts w:eastAsia="Calibri"/>
          <w:b/>
          <w:lang w:val="ro-RO"/>
        </w:rPr>
      </w:pPr>
    </w:p>
    <w:p w14:paraId="33EC000C" w14:textId="7FCA9C3B" w:rsidR="007C3348" w:rsidRDefault="007C3348" w:rsidP="00660381">
      <w:pPr>
        <w:tabs>
          <w:tab w:val="left" w:pos="884"/>
          <w:tab w:val="left" w:pos="1196"/>
        </w:tabs>
        <w:jc w:val="center"/>
        <w:rPr>
          <w:rFonts w:eastAsia="Calibri"/>
          <w:b/>
          <w:lang w:val="ro-RO"/>
        </w:rPr>
      </w:pPr>
    </w:p>
    <w:p w14:paraId="1AD87567" w14:textId="7D1CAE88" w:rsidR="007C3348" w:rsidRDefault="007C3348" w:rsidP="00660381">
      <w:pPr>
        <w:tabs>
          <w:tab w:val="left" w:pos="884"/>
          <w:tab w:val="left" w:pos="1196"/>
        </w:tabs>
        <w:jc w:val="center"/>
        <w:rPr>
          <w:rFonts w:eastAsia="Calibri"/>
          <w:b/>
          <w:lang w:val="ro-RO"/>
        </w:rPr>
      </w:pPr>
    </w:p>
    <w:p w14:paraId="50608780" w14:textId="223B0927" w:rsidR="007C3348" w:rsidRDefault="007C3348" w:rsidP="00660381">
      <w:pPr>
        <w:tabs>
          <w:tab w:val="left" w:pos="884"/>
          <w:tab w:val="left" w:pos="1196"/>
        </w:tabs>
        <w:jc w:val="center"/>
        <w:rPr>
          <w:rFonts w:eastAsia="Calibri"/>
          <w:b/>
          <w:lang w:val="ro-RO"/>
        </w:rPr>
      </w:pPr>
    </w:p>
    <w:p w14:paraId="4DDAD3DD" w14:textId="5EFEB60D" w:rsidR="007C3348" w:rsidRDefault="007C3348" w:rsidP="00660381">
      <w:pPr>
        <w:tabs>
          <w:tab w:val="left" w:pos="884"/>
          <w:tab w:val="left" w:pos="1196"/>
        </w:tabs>
        <w:jc w:val="center"/>
        <w:rPr>
          <w:rFonts w:eastAsia="Calibri"/>
          <w:b/>
          <w:lang w:val="ro-RO"/>
        </w:rPr>
      </w:pPr>
    </w:p>
    <w:p w14:paraId="6C9AF8B9" w14:textId="1044AF8C" w:rsidR="007C3348" w:rsidRDefault="007C3348" w:rsidP="00660381">
      <w:pPr>
        <w:tabs>
          <w:tab w:val="left" w:pos="884"/>
          <w:tab w:val="left" w:pos="1196"/>
        </w:tabs>
        <w:jc w:val="center"/>
        <w:rPr>
          <w:rFonts w:eastAsia="Calibri"/>
          <w:b/>
          <w:lang w:val="ro-RO"/>
        </w:rPr>
      </w:pPr>
    </w:p>
    <w:p w14:paraId="360F3559" w14:textId="007E669C" w:rsidR="007C3348" w:rsidRDefault="007C3348" w:rsidP="00660381">
      <w:pPr>
        <w:tabs>
          <w:tab w:val="left" w:pos="884"/>
          <w:tab w:val="left" w:pos="1196"/>
        </w:tabs>
        <w:jc w:val="center"/>
        <w:rPr>
          <w:rFonts w:eastAsia="Calibri"/>
          <w:b/>
          <w:lang w:val="ro-RO"/>
        </w:rPr>
      </w:pPr>
    </w:p>
    <w:p w14:paraId="0C3328E5" w14:textId="21B491D7" w:rsidR="007C3348" w:rsidRDefault="007C3348" w:rsidP="00660381">
      <w:pPr>
        <w:tabs>
          <w:tab w:val="left" w:pos="884"/>
          <w:tab w:val="left" w:pos="1196"/>
        </w:tabs>
        <w:jc w:val="center"/>
        <w:rPr>
          <w:rFonts w:eastAsia="Calibri"/>
          <w:b/>
          <w:lang w:val="ro-RO"/>
        </w:rPr>
      </w:pPr>
    </w:p>
    <w:p w14:paraId="274BB05F" w14:textId="77777777" w:rsidR="007C3348" w:rsidRDefault="007C3348" w:rsidP="00660381">
      <w:pPr>
        <w:tabs>
          <w:tab w:val="left" w:pos="884"/>
          <w:tab w:val="left" w:pos="1196"/>
        </w:tabs>
        <w:jc w:val="center"/>
        <w:rPr>
          <w:rFonts w:eastAsia="Calibri"/>
          <w:b/>
          <w:lang w:val="ro-RO"/>
        </w:rPr>
      </w:pPr>
    </w:p>
    <w:p w14:paraId="29AAA7AB" w14:textId="77777777" w:rsidR="00660381" w:rsidRDefault="00660381" w:rsidP="00C54E1A">
      <w:pPr>
        <w:jc w:val="center"/>
        <w:rPr>
          <w:b/>
          <w:sz w:val="28"/>
          <w:szCs w:val="28"/>
          <w:lang w:val="ro-RO"/>
        </w:rPr>
      </w:pPr>
    </w:p>
    <w:p w14:paraId="2502DC6F" w14:textId="77777777" w:rsidR="00C54E1A" w:rsidRDefault="00C54E1A" w:rsidP="00C54E1A">
      <w:pPr>
        <w:jc w:val="center"/>
        <w:rPr>
          <w:b/>
          <w:sz w:val="26"/>
          <w:szCs w:val="26"/>
          <w:lang w:val="ro-RO"/>
        </w:rPr>
      </w:pPr>
    </w:p>
    <w:p w14:paraId="79CF5CC5" w14:textId="77777777" w:rsidR="00C54E1A" w:rsidRDefault="00C54E1A" w:rsidP="00C54E1A">
      <w:pPr>
        <w:jc w:val="both"/>
        <w:rPr>
          <w:sz w:val="28"/>
          <w:szCs w:val="28"/>
          <w:lang w:val="ro-RO"/>
        </w:rPr>
      </w:pPr>
      <w:r>
        <w:rPr>
          <w:noProof/>
        </w:rPr>
        <w:lastRenderedPageBreak/>
        <mc:AlternateContent>
          <mc:Choice Requires="wps">
            <w:drawing>
              <wp:anchor distT="0" distB="0" distL="114300" distR="114300" simplePos="0" relativeHeight="251691008" behindDoc="0" locked="0" layoutInCell="1" allowOverlap="1" wp14:anchorId="2796886E" wp14:editId="54FCA5BF">
                <wp:simplePos x="0" y="0"/>
                <wp:positionH relativeFrom="column">
                  <wp:posOffset>-323850</wp:posOffset>
                </wp:positionH>
                <wp:positionV relativeFrom="paragraph">
                  <wp:posOffset>-80645</wp:posOffset>
                </wp:positionV>
                <wp:extent cx="2356485" cy="988060"/>
                <wp:effectExtent l="0" t="0" r="24765" b="2159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88060"/>
                        </a:xfrm>
                        <a:prstGeom prst="rect">
                          <a:avLst/>
                        </a:prstGeom>
                        <a:solidFill>
                          <a:srgbClr val="FFFFFF"/>
                        </a:solidFill>
                        <a:ln w="9525">
                          <a:solidFill>
                            <a:srgbClr val="FFFFFF"/>
                          </a:solidFill>
                          <a:miter lim="800000"/>
                          <a:headEnd/>
                          <a:tailEnd/>
                        </a:ln>
                      </wps:spPr>
                      <wps:txbx>
                        <w:txbxContent>
                          <w:p w14:paraId="2488266E" w14:textId="77777777" w:rsidR="00C54E1A" w:rsidRDefault="00C54E1A" w:rsidP="00C54E1A">
                            <w:pPr>
                              <w:jc w:val="both"/>
                              <w:rPr>
                                <w:b/>
                                <w:sz w:val="24"/>
                                <w:szCs w:val="24"/>
                                <w:lang w:val="ro-RO"/>
                              </w:rPr>
                            </w:pPr>
                            <w:r>
                              <w:rPr>
                                <w:b/>
                                <w:sz w:val="24"/>
                                <w:szCs w:val="24"/>
                                <w:lang w:val="ro-RO"/>
                              </w:rPr>
                              <w:t>REPUBLICA  MOLDOVA</w:t>
                            </w:r>
                          </w:p>
                          <w:p w14:paraId="1637181D" w14:textId="77777777" w:rsidR="00C54E1A" w:rsidRDefault="00C54E1A" w:rsidP="00C54E1A">
                            <w:pPr>
                              <w:rPr>
                                <w:b/>
                                <w:sz w:val="24"/>
                                <w:szCs w:val="24"/>
                                <w:lang w:val="ro-RO"/>
                              </w:rPr>
                            </w:pPr>
                            <w:r>
                              <w:rPr>
                                <w:b/>
                                <w:sz w:val="24"/>
                                <w:szCs w:val="24"/>
                                <w:lang w:val="ro-RO"/>
                              </w:rPr>
                              <w:t>RAIONUL ŞTEFAN  VODĂ</w:t>
                            </w:r>
                          </w:p>
                          <w:p w14:paraId="5AA4D551" w14:textId="77777777" w:rsidR="00C54E1A" w:rsidRDefault="00C54E1A" w:rsidP="00C54E1A">
                            <w:pPr>
                              <w:rPr>
                                <w:b/>
                                <w:sz w:val="24"/>
                                <w:szCs w:val="24"/>
                                <w:lang w:val="en-GB"/>
                              </w:rPr>
                            </w:pPr>
                          </w:p>
                          <w:p w14:paraId="00987AE4" w14:textId="77777777" w:rsidR="00C54E1A" w:rsidRDefault="00C54E1A" w:rsidP="00C54E1A">
                            <w:pPr>
                              <w:rPr>
                                <w:b/>
                                <w:sz w:val="24"/>
                                <w:szCs w:val="24"/>
                                <w:lang w:val="ro-RO"/>
                              </w:rPr>
                            </w:pPr>
                            <w:r>
                              <w:rPr>
                                <w:b/>
                                <w:sz w:val="24"/>
                                <w:szCs w:val="24"/>
                                <w:lang w:val="en-GB"/>
                              </w:rPr>
                              <w:t>C</w:t>
                            </w:r>
                            <w:r>
                              <w:rPr>
                                <w:b/>
                                <w:sz w:val="24"/>
                                <w:szCs w:val="24"/>
                                <w:lang w:val="ro-RO"/>
                              </w:rPr>
                              <w:t>ONSILIUL  LOCAL</w:t>
                            </w:r>
                          </w:p>
                          <w:p w14:paraId="74AF36F8" w14:textId="77777777" w:rsidR="00C54E1A" w:rsidRDefault="00C54E1A" w:rsidP="00C54E1A">
                            <w:pPr>
                              <w:rPr>
                                <w:b/>
                                <w:sz w:val="24"/>
                                <w:szCs w:val="24"/>
                                <w:lang w:val="ro-RO"/>
                              </w:rPr>
                            </w:pPr>
                            <w:r>
                              <w:rPr>
                                <w:b/>
                                <w:sz w:val="24"/>
                                <w:szCs w:val="24"/>
                                <w:lang w:val="ro-RO"/>
                              </w:rPr>
                              <w:t xml:space="preserve">          OLĂNEŞTI</w:t>
                            </w:r>
                          </w:p>
                          <w:p w14:paraId="00DCC681" w14:textId="77777777" w:rsidR="00C54E1A" w:rsidRDefault="00C54E1A" w:rsidP="00C54E1A">
                            <w:pPr>
                              <w:rPr>
                                <w:b/>
                                <w:sz w:val="28"/>
                                <w:szCs w:val="28"/>
                                <w:lang w:val="ro-RO"/>
                              </w:rPr>
                            </w:pPr>
                          </w:p>
                          <w:p w14:paraId="30B7EC00" w14:textId="77777777" w:rsidR="00C54E1A" w:rsidRDefault="00C54E1A" w:rsidP="00C54E1A">
                            <w:pPr>
                              <w:jc w:val="center"/>
                              <w:rPr>
                                <w:b/>
                                <w:sz w:val="28"/>
                                <w:szCs w:val="28"/>
                                <w:lang w:val="ro-RO"/>
                              </w:rPr>
                            </w:pPr>
                          </w:p>
                          <w:p w14:paraId="1AE58B21" w14:textId="77777777" w:rsidR="00C54E1A" w:rsidRDefault="00C54E1A" w:rsidP="00C54E1A">
                            <w:pPr>
                              <w:rPr>
                                <w:b/>
                                <w:sz w:val="28"/>
                                <w:szCs w:val="2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6886E" id="Надпись 19" o:spid="_x0000_s1042" type="#_x0000_t202" style="position:absolute;left:0;text-align:left;margin-left:-25.5pt;margin-top:-6.35pt;width:185.55pt;height:77.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" strokecolor="white">
                <v:textbox>
                  <w:txbxContent>
                    <w:p w14:paraId="2488266E" w14:textId="77777777" w:rsidR="00C54E1A" w:rsidRDefault="00C54E1A" w:rsidP="00C54E1A">
                      <w:pPr>
                        <w:jc w:val="both"/>
                        <w:rPr>
                          <w:b/>
                          <w:sz w:val="24"/>
                          <w:szCs w:val="24"/>
                          <w:lang w:val="ro-RO"/>
                        </w:rPr>
                      </w:pPr>
                      <w:r>
                        <w:rPr>
                          <w:b/>
                          <w:sz w:val="24"/>
                          <w:szCs w:val="24"/>
                          <w:lang w:val="ro-RO"/>
                        </w:rPr>
                        <w:t>REPUBLICA  MOLDOVA</w:t>
                      </w:r>
                    </w:p>
                    <w:p w14:paraId="1637181D" w14:textId="77777777" w:rsidR="00C54E1A" w:rsidRDefault="00C54E1A" w:rsidP="00C54E1A">
                      <w:pPr>
                        <w:rPr>
                          <w:b/>
                          <w:sz w:val="24"/>
                          <w:szCs w:val="24"/>
                          <w:lang w:val="ro-RO"/>
                        </w:rPr>
                      </w:pPr>
                      <w:r>
                        <w:rPr>
                          <w:b/>
                          <w:sz w:val="24"/>
                          <w:szCs w:val="24"/>
                          <w:lang w:val="ro-RO"/>
                        </w:rPr>
                        <w:t>RAIONUL ŞTEFAN  VODĂ</w:t>
                      </w:r>
                    </w:p>
                    <w:p w14:paraId="5AA4D551" w14:textId="77777777" w:rsidR="00C54E1A" w:rsidRDefault="00C54E1A" w:rsidP="00C54E1A">
                      <w:pPr>
                        <w:rPr>
                          <w:b/>
                          <w:sz w:val="24"/>
                          <w:szCs w:val="24"/>
                          <w:lang w:val="en-GB"/>
                        </w:rPr>
                      </w:pPr>
                    </w:p>
                    <w:p w14:paraId="00987AE4" w14:textId="77777777" w:rsidR="00C54E1A" w:rsidRDefault="00C54E1A" w:rsidP="00C54E1A">
                      <w:pPr>
                        <w:rPr>
                          <w:b/>
                          <w:sz w:val="24"/>
                          <w:szCs w:val="24"/>
                          <w:lang w:val="ro-RO"/>
                        </w:rPr>
                      </w:pPr>
                      <w:r>
                        <w:rPr>
                          <w:b/>
                          <w:sz w:val="24"/>
                          <w:szCs w:val="24"/>
                          <w:lang w:val="en-GB"/>
                        </w:rPr>
                        <w:t>C</w:t>
                      </w:r>
                      <w:r>
                        <w:rPr>
                          <w:b/>
                          <w:sz w:val="24"/>
                          <w:szCs w:val="24"/>
                          <w:lang w:val="ro-RO"/>
                        </w:rPr>
                        <w:t>ONSILIUL  LOCAL</w:t>
                      </w:r>
                    </w:p>
                    <w:p w14:paraId="74AF36F8" w14:textId="77777777" w:rsidR="00C54E1A" w:rsidRDefault="00C54E1A" w:rsidP="00C54E1A">
                      <w:pPr>
                        <w:rPr>
                          <w:b/>
                          <w:sz w:val="24"/>
                          <w:szCs w:val="24"/>
                          <w:lang w:val="ro-RO"/>
                        </w:rPr>
                      </w:pPr>
                      <w:r>
                        <w:rPr>
                          <w:b/>
                          <w:sz w:val="24"/>
                          <w:szCs w:val="24"/>
                          <w:lang w:val="ro-RO"/>
                        </w:rPr>
                        <w:t xml:space="preserve">          OLĂNEŞTI</w:t>
                      </w:r>
                    </w:p>
                    <w:p w14:paraId="00DCC681" w14:textId="77777777" w:rsidR="00C54E1A" w:rsidRDefault="00C54E1A" w:rsidP="00C54E1A">
                      <w:pPr>
                        <w:rPr>
                          <w:b/>
                          <w:sz w:val="28"/>
                          <w:szCs w:val="28"/>
                          <w:lang w:val="ro-RO"/>
                        </w:rPr>
                      </w:pPr>
                    </w:p>
                    <w:p w14:paraId="30B7EC00" w14:textId="77777777" w:rsidR="00C54E1A" w:rsidRDefault="00C54E1A" w:rsidP="00C54E1A">
                      <w:pPr>
                        <w:jc w:val="center"/>
                        <w:rPr>
                          <w:b/>
                          <w:sz w:val="28"/>
                          <w:szCs w:val="28"/>
                          <w:lang w:val="ro-RO"/>
                        </w:rPr>
                      </w:pPr>
                    </w:p>
                    <w:p w14:paraId="1AE58B21" w14:textId="77777777" w:rsidR="00C54E1A" w:rsidRDefault="00C54E1A" w:rsidP="00C54E1A">
                      <w:pPr>
                        <w:rPr>
                          <w:b/>
                          <w:sz w:val="28"/>
                          <w:szCs w:val="28"/>
                          <w:lang w:val="ro-RO"/>
                        </w:rPr>
                      </w:pP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7B6F7CA8" wp14:editId="7F0E24ED">
                <wp:simplePos x="0" y="0"/>
                <wp:positionH relativeFrom="column">
                  <wp:posOffset>3638550</wp:posOffset>
                </wp:positionH>
                <wp:positionV relativeFrom="paragraph">
                  <wp:posOffset>-130810</wp:posOffset>
                </wp:positionV>
                <wp:extent cx="2432685" cy="949960"/>
                <wp:effectExtent l="0" t="0" r="24765" b="2159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949960"/>
                        </a:xfrm>
                        <a:prstGeom prst="rect">
                          <a:avLst/>
                        </a:prstGeom>
                        <a:solidFill>
                          <a:srgbClr val="FFFFFF"/>
                        </a:solidFill>
                        <a:ln w="9525">
                          <a:solidFill>
                            <a:srgbClr val="FFFFFF"/>
                          </a:solidFill>
                          <a:miter lim="800000"/>
                          <a:headEnd/>
                          <a:tailEnd/>
                        </a:ln>
                      </wps:spPr>
                      <wps:txbx>
                        <w:txbxContent>
                          <w:p w14:paraId="5A840377" w14:textId="77777777" w:rsidR="00C54E1A" w:rsidRDefault="00C54E1A" w:rsidP="00C54E1A">
                            <w:pPr>
                              <w:shd w:val="clear" w:color="auto" w:fill="FFFFFF"/>
                              <w:jc w:val="center"/>
                              <w:rPr>
                                <w:b/>
                                <w:sz w:val="24"/>
                                <w:szCs w:val="24"/>
                              </w:rPr>
                            </w:pPr>
                            <w:r>
                              <w:rPr>
                                <w:b/>
                                <w:sz w:val="24"/>
                                <w:szCs w:val="24"/>
                              </w:rPr>
                              <w:t>РЕСПУБЛИКА  МОЛДОВА</w:t>
                            </w:r>
                          </w:p>
                          <w:p w14:paraId="1585D210" w14:textId="77777777" w:rsidR="00C54E1A" w:rsidRDefault="00C54E1A" w:rsidP="00C54E1A">
                            <w:pPr>
                              <w:shd w:val="clear" w:color="auto" w:fill="FFFFFF"/>
                              <w:jc w:val="center"/>
                              <w:rPr>
                                <w:b/>
                                <w:sz w:val="24"/>
                                <w:szCs w:val="24"/>
                              </w:rPr>
                            </w:pPr>
                            <w:r>
                              <w:rPr>
                                <w:b/>
                                <w:sz w:val="24"/>
                                <w:szCs w:val="24"/>
                              </w:rPr>
                              <w:t>РАЙОН ШТЕФАН  В</w:t>
                            </w:r>
                            <w:r>
                              <w:rPr>
                                <w:b/>
                                <w:smallCaps/>
                                <w:sz w:val="24"/>
                                <w:szCs w:val="24"/>
                              </w:rPr>
                              <w:t>ОДЭ</w:t>
                            </w:r>
                          </w:p>
                          <w:p w14:paraId="49D85D85" w14:textId="77777777" w:rsidR="00C54E1A" w:rsidRDefault="00C54E1A" w:rsidP="00C54E1A">
                            <w:pPr>
                              <w:shd w:val="clear" w:color="auto" w:fill="FFFFFF"/>
                              <w:jc w:val="center"/>
                              <w:rPr>
                                <w:b/>
                                <w:sz w:val="24"/>
                                <w:szCs w:val="24"/>
                              </w:rPr>
                            </w:pPr>
                          </w:p>
                          <w:p w14:paraId="0C888984" w14:textId="77777777" w:rsidR="00C54E1A" w:rsidRDefault="00C54E1A" w:rsidP="00C54E1A">
                            <w:pPr>
                              <w:shd w:val="clear" w:color="auto" w:fill="FFFFFF"/>
                              <w:jc w:val="center"/>
                              <w:rPr>
                                <w:b/>
                                <w:sz w:val="24"/>
                                <w:szCs w:val="24"/>
                              </w:rPr>
                            </w:pPr>
                            <w:r>
                              <w:rPr>
                                <w:b/>
                                <w:sz w:val="24"/>
                                <w:szCs w:val="24"/>
                              </w:rPr>
                              <w:t xml:space="preserve"> СЕЛЬСКИЙ СОВЕТ ОЛЭНЕШТЬ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F7CA8" id="Надпись 20" o:spid="_x0000_s1043" type="#_x0000_t202" style="position:absolute;left:0;text-align:left;margin-left:286.5pt;margin-top:-10.3pt;width:191.55pt;height:74.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" strokecolor="white">
                <v:textbox>
                  <w:txbxContent>
                    <w:p w14:paraId="5A840377" w14:textId="77777777" w:rsidR="00C54E1A" w:rsidRDefault="00C54E1A" w:rsidP="00C54E1A">
                      <w:pPr>
                        <w:shd w:val="clear" w:color="auto" w:fill="FFFFFF"/>
                        <w:jc w:val="center"/>
                        <w:rPr>
                          <w:b/>
                          <w:sz w:val="24"/>
                          <w:szCs w:val="24"/>
                        </w:rPr>
                      </w:pPr>
                      <w:r>
                        <w:rPr>
                          <w:b/>
                          <w:sz w:val="24"/>
                          <w:szCs w:val="24"/>
                        </w:rPr>
                        <w:t>РЕСПУБЛИКА  МОЛДОВА</w:t>
                      </w:r>
                    </w:p>
                    <w:p w14:paraId="1585D210" w14:textId="77777777" w:rsidR="00C54E1A" w:rsidRDefault="00C54E1A" w:rsidP="00C54E1A">
                      <w:pPr>
                        <w:shd w:val="clear" w:color="auto" w:fill="FFFFFF"/>
                        <w:jc w:val="center"/>
                        <w:rPr>
                          <w:b/>
                          <w:sz w:val="24"/>
                          <w:szCs w:val="24"/>
                        </w:rPr>
                      </w:pPr>
                      <w:r>
                        <w:rPr>
                          <w:b/>
                          <w:sz w:val="24"/>
                          <w:szCs w:val="24"/>
                        </w:rPr>
                        <w:t>РАЙОН ШТЕФАН  В</w:t>
                      </w:r>
                      <w:r>
                        <w:rPr>
                          <w:b/>
                          <w:smallCaps/>
                          <w:sz w:val="24"/>
                          <w:szCs w:val="24"/>
                        </w:rPr>
                        <w:t>ОДЭ</w:t>
                      </w:r>
                    </w:p>
                    <w:p w14:paraId="49D85D85" w14:textId="77777777" w:rsidR="00C54E1A" w:rsidRDefault="00C54E1A" w:rsidP="00C54E1A">
                      <w:pPr>
                        <w:shd w:val="clear" w:color="auto" w:fill="FFFFFF"/>
                        <w:jc w:val="center"/>
                        <w:rPr>
                          <w:b/>
                          <w:sz w:val="24"/>
                          <w:szCs w:val="24"/>
                        </w:rPr>
                      </w:pPr>
                    </w:p>
                    <w:p w14:paraId="0C888984" w14:textId="77777777" w:rsidR="00C54E1A" w:rsidRDefault="00C54E1A" w:rsidP="00C54E1A">
                      <w:pPr>
                        <w:shd w:val="clear" w:color="auto" w:fill="FFFFFF"/>
                        <w:jc w:val="center"/>
                        <w:rPr>
                          <w:b/>
                          <w:sz w:val="24"/>
                          <w:szCs w:val="24"/>
                        </w:rPr>
                      </w:pPr>
                      <w:r>
                        <w:rPr>
                          <w:b/>
                          <w:sz w:val="24"/>
                          <w:szCs w:val="24"/>
                        </w:rPr>
                        <w:t xml:space="preserve"> СЕЛЬСКИЙ СОВЕТ ОЛЭНЕШТЬ</w:t>
                      </w:r>
                    </w:p>
                  </w:txbxContent>
                </v:textbox>
              </v:shape>
            </w:pict>
          </mc:Fallback>
        </mc:AlternateContent>
      </w:r>
      <w:r w:rsidR="00940A90">
        <w:object w:dxaOrig="1440" w:dyaOrig="1440" w14:anchorId="41EE25E4">
          <v:shape id="_x0000_s1037" type="#_x0000_t75" style="position:absolute;left:0;text-align:left;margin-left:196.2pt;margin-top:2.65pt;width:47.9pt;height:53.2pt;z-index:251693056;visibility:visible;mso-wrap-edited:f;mso-position-horizontal-relative:text;mso-position-vertical-relative:text">
            <v:imagedata r:id="rId6" o:title=""/>
            <w10:wrap type="topAndBottom"/>
          </v:shape>
          <o:OLEObject Type="Embed" ProgID="Word.Picture.8" ShapeID="_x0000_s1037" DrawAspect="Content" ObjectID="_1748428409" r:id="rId16"/>
        </w:object>
      </w:r>
    </w:p>
    <w:p w14:paraId="2326F897" w14:textId="77777777" w:rsidR="00C54E1A" w:rsidRDefault="00C54E1A" w:rsidP="00C54E1A">
      <w:pPr>
        <w:rPr>
          <w:sz w:val="22"/>
          <w:szCs w:val="22"/>
          <w:lang w:val="ro-RO"/>
        </w:rPr>
      </w:pPr>
      <w:r>
        <w:rPr>
          <w:sz w:val="22"/>
          <w:szCs w:val="22"/>
          <w:lang w:val="ro-RO"/>
        </w:rPr>
        <w:t>MD-4226, rn. Ştefan Vodă,                                                                 MD-4226, рн. ШтефанВодэ</w:t>
      </w:r>
    </w:p>
    <w:p w14:paraId="291B789F" w14:textId="77777777" w:rsidR="00C54E1A" w:rsidRDefault="00C54E1A" w:rsidP="00C54E1A">
      <w:pPr>
        <w:rPr>
          <w:sz w:val="22"/>
          <w:szCs w:val="22"/>
          <w:lang w:val="ro-RO"/>
        </w:rPr>
      </w:pPr>
      <w:r>
        <w:rPr>
          <w:sz w:val="22"/>
          <w:szCs w:val="22"/>
          <w:lang w:val="ro-RO"/>
        </w:rPr>
        <w:t>s. Olăneşti, str. Alexandru cel bun, 62                                      с. Оланешты, ул. АлександручелБун, 62</w:t>
      </w:r>
    </w:p>
    <w:p w14:paraId="1DEF3558" w14:textId="77777777" w:rsidR="00C54E1A" w:rsidRDefault="00C54E1A" w:rsidP="00C54E1A">
      <w:pPr>
        <w:rPr>
          <w:sz w:val="26"/>
          <w:szCs w:val="26"/>
          <w:lang w:val="ro-RO"/>
        </w:rPr>
      </w:pPr>
      <w:r>
        <w:rPr>
          <w:sz w:val="22"/>
          <w:szCs w:val="22"/>
          <w:lang w:val="ro-RO"/>
        </w:rPr>
        <w:t xml:space="preserve">                                    tel. (0-242)- 52-236, 52-445, email:primaria.olanesti@apl.gov.md</w:t>
      </w:r>
    </w:p>
    <w:p w14:paraId="7CDE32AD" w14:textId="77777777" w:rsidR="00C54E1A" w:rsidRDefault="00C54E1A" w:rsidP="00C54E1A">
      <w:pPr>
        <w:jc w:val="center"/>
        <w:rPr>
          <w:b/>
          <w:sz w:val="28"/>
          <w:szCs w:val="28"/>
          <w:lang w:val="ro-RO"/>
        </w:rPr>
      </w:pPr>
    </w:p>
    <w:p w14:paraId="734B2283" w14:textId="5E3947C0" w:rsidR="00C54E1A" w:rsidRDefault="00C54E1A" w:rsidP="00C54E1A">
      <w:pPr>
        <w:jc w:val="center"/>
        <w:rPr>
          <w:b/>
          <w:color w:val="000000"/>
          <w:sz w:val="28"/>
          <w:szCs w:val="28"/>
          <w:lang w:val="ro-RO"/>
        </w:rPr>
      </w:pPr>
      <w:r>
        <w:rPr>
          <w:b/>
          <w:sz w:val="28"/>
          <w:szCs w:val="28"/>
          <w:lang w:val="ro-RO"/>
        </w:rPr>
        <w:t xml:space="preserve">DECIZIA </w:t>
      </w:r>
      <w:r>
        <w:rPr>
          <w:b/>
          <w:color w:val="000000"/>
          <w:sz w:val="28"/>
          <w:szCs w:val="28"/>
          <w:lang w:val="ro-RO"/>
        </w:rPr>
        <w:t>№ 4/</w:t>
      </w:r>
      <w:r w:rsidR="0046025B">
        <w:rPr>
          <w:b/>
          <w:color w:val="000000"/>
          <w:sz w:val="28"/>
          <w:szCs w:val="28"/>
          <w:lang w:val="ro-RO"/>
        </w:rPr>
        <w:t>9</w:t>
      </w:r>
    </w:p>
    <w:p w14:paraId="2477EB9C" w14:textId="2BFB791B" w:rsidR="00C54E1A" w:rsidRDefault="00C54E1A" w:rsidP="00C54E1A">
      <w:pPr>
        <w:jc w:val="center"/>
        <w:rPr>
          <w:b/>
          <w:sz w:val="28"/>
          <w:szCs w:val="28"/>
          <w:lang w:val="ro-RO"/>
        </w:rPr>
      </w:pPr>
      <w:r>
        <w:rPr>
          <w:b/>
          <w:sz w:val="28"/>
          <w:szCs w:val="28"/>
          <w:lang w:val="ro-RO"/>
        </w:rPr>
        <w:t xml:space="preserve">din </w:t>
      </w:r>
      <w:r w:rsidR="001B1B32">
        <w:rPr>
          <w:b/>
          <w:sz w:val="28"/>
          <w:szCs w:val="28"/>
          <w:lang w:val="ro-RO"/>
        </w:rPr>
        <w:t>22</w:t>
      </w:r>
      <w:r>
        <w:rPr>
          <w:b/>
          <w:sz w:val="28"/>
          <w:szCs w:val="28"/>
          <w:lang w:val="ro-RO"/>
        </w:rPr>
        <w:t xml:space="preserve"> iunie 2023</w:t>
      </w:r>
    </w:p>
    <w:p w14:paraId="727590BD" w14:textId="77777777" w:rsidR="007C3348" w:rsidRPr="007356E2" w:rsidRDefault="007C3348" w:rsidP="007C3348">
      <w:pPr>
        <w:spacing w:line="240" w:lineRule="atLeast"/>
        <w:rPr>
          <w:b/>
          <w:sz w:val="28"/>
          <w:szCs w:val="28"/>
          <w:lang w:val="ro-RO"/>
        </w:rPr>
      </w:pPr>
      <w:r w:rsidRPr="007356E2">
        <w:rPr>
          <w:b/>
          <w:sz w:val="28"/>
          <w:szCs w:val="28"/>
          <w:lang w:val="ro-RO"/>
        </w:rPr>
        <w:t>Cu  privire  la  examinarea</w:t>
      </w:r>
    </w:p>
    <w:p w14:paraId="233E8FFC" w14:textId="1D1351C0" w:rsidR="007C3348" w:rsidRPr="007356E2" w:rsidRDefault="007C3348" w:rsidP="007C3348">
      <w:pPr>
        <w:spacing w:line="240" w:lineRule="atLeast"/>
        <w:rPr>
          <w:b/>
          <w:sz w:val="28"/>
          <w:szCs w:val="28"/>
          <w:lang w:val="ro-RO"/>
        </w:rPr>
      </w:pPr>
      <w:r w:rsidRPr="007356E2">
        <w:rPr>
          <w:b/>
          <w:sz w:val="28"/>
          <w:szCs w:val="28"/>
          <w:lang w:val="ro-RO"/>
        </w:rPr>
        <w:t>cererii S</w:t>
      </w:r>
      <w:r>
        <w:rPr>
          <w:b/>
          <w:sz w:val="28"/>
          <w:szCs w:val="28"/>
          <w:lang w:val="ro-RO"/>
        </w:rPr>
        <w:t>RL „ANDORION</w:t>
      </w:r>
      <w:r w:rsidRPr="007356E2">
        <w:rPr>
          <w:b/>
          <w:sz w:val="28"/>
          <w:szCs w:val="28"/>
          <w:lang w:val="ro-RO"/>
        </w:rPr>
        <w:t>”</w:t>
      </w:r>
    </w:p>
    <w:p w14:paraId="32266AA0" w14:textId="77777777" w:rsidR="007C3348" w:rsidRPr="007356E2" w:rsidRDefault="007C3348" w:rsidP="007C3348">
      <w:pPr>
        <w:spacing w:line="240" w:lineRule="atLeast"/>
        <w:rPr>
          <w:sz w:val="28"/>
          <w:szCs w:val="28"/>
          <w:lang w:val="ro-RO"/>
        </w:rPr>
      </w:pPr>
    </w:p>
    <w:p w14:paraId="06D538D2" w14:textId="40B6D9F3" w:rsidR="007C3348" w:rsidRPr="007356E2" w:rsidRDefault="007C3348" w:rsidP="007C3348">
      <w:pPr>
        <w:ind w:firstLine="708"/>
        <w:jc w:val="both"/>
        <w:rPr>
          <w:color w:val="000000"/>
          <w:sz w:val="28"/>
          <w:szCs w:val="28"/>
          <w:lang w:val="ro-RO"/>
        </w:rPr>
      </w:pPr>
      <w:r w:rsidRPr="007356E2">
        <w:rPr>
          <w:color w:val="000000"/>
          <w:sz w:val="28"/>
          <w:szCs w:val="28"/>
          <w:lang w:val="ro-RO"/>
        </w:rPr>
        <w:t>Examinînd cererea S</w:t>
      </w:r>
      <w:r>
        <w:rPr>
          <w:color w:val="000000"/>
          <w:sz w:val="28"/>
          <w:szCs w:val="28"/>
          <w:lang w:val="ro-RO"/>
        </w:rPr>
        <w:t>RL „ANDORION</w:t>
      </w:r>
      <w:r w:rsidRPr="007356E2">
        <w:rPr>
          <w:color w:val="000000"/>
          <w:sz w:val="28"/>
          <w:szCs w:val="28"/>
          <w:lang w:val="ro-RO"/>
        </w:rPr>
        <w:t xml:space="preserve">” în care solicită acordul pentru </w:t>
      </w:r>
      <w:r>
        <w:rPr>
          <w:color w:val="000000"/>
          <w:sz w:val="28"/>
          <w:szCs w:val="28"/>
          <w:lang w:val="ro-RO"/>
        </w:rPr>
        <w:t>racordarea la reţelele electrice pentru alimentare cu energie electrică a instalaţiilor electrice la bazinuş de apă pentru irigare care trece pe terenurile proprietate publică a s</w:t>
      </w:r>
      <w:r w:rsidRPr="007356E2">
        <w:rPr>
          <w:color w:val="000000"/>
          <w:sz w:val="28"/>
          <w:szCs w:val="28"/>
          <w:lang w:val="ro-RO"/>
        </w:rPr>
        <w:t>. Olăneşti;</w:t>
      </w:r>
    </w:p>
    <w:p w14:paraId="3CF188B6" w14:textId="77777777" w:rsidR="007C3348" w:rsidRPr="007356E2" w:rsidRDefault="007C3348" w:rsidP="007C3348">
      <w:pPr>
        <w:spacing w:line="276" w:lineRule="auto"/>
        <w:jc w:val="both"/>
        <w:rPr>
          <w:lang w:val="ro-RO"/>
        </w:rPr>
      </w:pPr>
      <w:r w:rsidRPr="007356E2">
        <w:rPr>
          <w:sz w:val="28"/>
          <w:szCs w:val="28"/>
          <w:lang w:val="ro-RO"/>
        </w:rPr>
        <w:t xml:space="preserve">        în conformitate cu art. </w:t>
      </w:r>
      <w:r w:rsidRPr="007356E2">
        <w:rPr>
          <w:sz w:val="28"/>
          <w:lang w:val="ro-RO"/>
        </w:rPr>
        <w:t xml:space="preserve">21, 33, 68, 154 (1), 158 </w:t>
      </w:r>
      <w:r w:rsidRPr="007356E2">
        <w:rPr>
          <w:sz w:val="28"/>
          <w:szCs w:val="28"/>
          <w:lang w:val="ro-RO"/>
        </w:rPr>
        <w:t>din Codul Administrativ al  Republicii Moldova nr.116 din 19.07.2018,</w:t>
      </w:r>
    </w:p>
    <w:p w14:paraId="19167F58" w14:textId="77777777" w:rsidR="007C3348" w:rsidRPr="007356E2" w:rsidRDefault="007C3348" w:rsidP="007C3348">
      <w:pPr>
        <w:jc w:val="both"/>
        <w:rPr>
          <w:sz w:val="28"/>
          <w:szCs w:val="28"/>
          <w:lang w:val="ro-RO"/>
        </w:rPr>
      </w:pPr>
      <w:r w:rsidRPr="007356E2">
        <w:rPr>
          <w:sz w:val="28"/>
          <w:szCs w:val="28"/>
          <w:lang w:val="ro-RO"/>
        </w:rPr>
        <w:t xml:space="preserve">          în baza art. 14 (2) lit.b) c), d), art. 19 (4) şi art. 20 (1), (3), (5) din Legea nr. 436-XVI din 28.12.2006 cu privire la administrţia publică loclă, Consiliul local Olăneşti, </w:t>
      </w:r>
    </w:p>
    <w:p w14:paraId="0F20028D" w14:textId="77777777" w:rsidR="007C3348" w:rsidRPr="007356E2" w:rsidRDefault="007C3348" w:rsidP="007C3348">
      <w:pPr>
        <w:ind w:left="2832" w:firstLine="708"/>
        <w:jc w:val="both"/>
        <w:rPr>
          <w:sz w:val="28"/>
          <w:szCs w:val="28"/>
          <w:lang w:val="ro-RO"/>
        </w:rPr>
      </w:pPr>
      <w:r w:rsidRPr="007356E2">
        <w:rPr>
          <w:b/>
          <w:sz w:val="28"/>
          <w:szCs w:val="28"/>
          <w:lang w:val="ro-RO"/>
        </w:rPr>
        <w:t>DECIDE</w:t>
      </w:r>
      <w:r w:rsidRPr="007356E2">
        <w:rPr>
          <w:sz w:val="28"/>
          <w:szCs w:val="28"/>
          <w:lang w:val="ro-RO"/>
        </w:rPr>
        <w:t>:</w:t>
      </w:r>
    </w:p>
    <w:p w14:paraId="5A0E9BCF" w14:textId="687DF0F3" w:rsidR="007C3348" w:rsidRPr="007356E2" w:rsidRDefault="007C3348" w:rsidP="007C3348">
      <w:pPr>
        <w:pStyle w:val="a5"/>
        <w:rPr>
          <w:rFonts w:ascii="Times New Roman" w:hAnsi="Times New Roman"/>
          <w:sz w:val="28"/>
          <w:szCs w:val="28"/>
          <w:lang w:val="ro-RO"/>
        </w:rPr>
      </w:pPr>
      <w:r w:rsidRPr="007356E2">
        <w:rPr>
          <w:rFonts w:ascii="Times New Roman" w:hAnsi="Times New Roman"/>
          <w:sz w:val="28"/>
          <w:szCs w:val="28"/>
          <w:lang w:val="ro-RO"/>
        </w:rPr>
        <w:t>1. Se ia act</w:t>
      </w:r>
      <w:r>
        <w:rPr>
          <w:rFonts w:ascii="Times New Roman" w:hAnsi="Times New Roman"/>
          <w:sz w:val="28"/>
          <w:szCs w:val="28"/>
          <w:lang w:val="ro-RO"/>
        </w:rPr>
        <w:t xml:space="preserve"> şi se admite</w:t>
      </w:r>
      <w:r w:rsidRPr="007356E2">
        <w:rPr>
          <w:rFonts w:ascii="Times New Roman" w:hAnsi="Times New Roman"/>
          <w:sz w:val="28"/>
          <w:szCs w:val="28"/>
          <w:lang w:val="ro-RO"/>
        </w:rPr>
        <w:t xml:space="preserve"> cererea S</w:t>
      </w:r>
      <w:r w:rsidR="00823783">
        <w:rPr>
          <w:rFonts w:ascii="Times New Roman" w:hAnsi="Times New Roman"/>
          <w:sz w:val="28"/>
          <w:szCs w:val="28"/>
          <w:lang w:val="ro-RO"/>
        </w:rPr>
        <w:t xml:space="preserve">RL </w:t>
      </w:r>
      <w:r w:rsidRPr="007356E2">
        <w:rPr>
          <w:rFonts w:ascii="Times New Roman" w:hAnsi="Times New Roman"/>
          <w:sz w:val="28"/>
          <w:szCs w:val="28"/>
          <w:lang w:val="ro-RO"/>
        </w:rPr>
        <w:t>„</w:t>
      </w:r>
      <w:r w:rsidR="00823783">
        <w:rPr>
          <w:rFonts w:ascii="Times New Roman" w:hAnsi="Times New Roman"/>
          <w:sz w:val="28"/>
          <w:szCs w:val="28"/>
          <w:lang w:val="ro-RO"/>
        </w:rPr>
        <w:t>ANDORION</w:t>
      </w:r>
      <w:r w:rsidRPr="007356E2">
        <w:rPr>
          <w:rFonts w:ascii="Times New Roman" w:hAnsi="Times New Roman"/>
          <w:sz w:val="28"/>
          <w:szCs w:val="28"/>
          <w:lang w:val="ro-RO"/>
        </w:rPr>
        <w:t>”.</w:t>
      </w:r>
    </w:p>
    <w:p w14:paraId="73AEBE11" w14:textId="57921E85" w:rsidR="007C3348" w:rsidRPr="007356E2" w:rsidRDefault="007C3348" w:rsidP="007C3348">
      <w:pPr>
        <w:jc w:val="both"/>
        <w:rPr>
          <w:color w:val="000000"/>
          <w:sz w:val="28"/>
          <w:szCs w:val="28"/>
          <w:lang w:val="ro-RO"/>
        </w:rPr>
      </w:pPr>
      <w:r w:rsidRPr="007356E2">
        <w:rPr>
          <w:sz w:val="28"/>
          <w:szCs w:val="28"/>
          <w:lang w:val="ro-RO"/>
        </w:rPr>
        <w:t xml:space="preserve">2. Se </w:t>
      </w:r>
      <w:r>
        <w:rPr>
          <w:sz w:val="28"/>
          <w:szCs w:val="28"/>
          <w:lang w:val="ro-RO"/>
        </w:rPr>
        <w:t>permite SRL „ANDORION”</w:t>
      </w:r>
      <w:r w:rsidRPr="007C3348">
        <w:rPr>
          <w:color w:val="000000"/>
          <w:sz w:val="28"/>
          <w:szCs w:val="28"/>
          <w:lang w:val="ro-RO"/>
        </w:rPr>
        <w:t xml:space="preserve"> </w:t>
      </w:r>
      <w:r>
        <w:rPr>
          <w:color w:val="000000"/>
          <w:sz w:val="28"/>
          <w:szCs w:val="28"/>
          <w:lang w:val="ro-RO"/>
        </w:rPr>
        <w:t>racordarea la reţelele electrice pentru alimentare cu energie electrică a instalaţiilor electrice la bazinuş de apă pentru irigare care trece pe terenurile proprietate publică a s</w:t>
      </w:r>
      <w:r w:rsidRPr="007356E2">
        <w:rPr>
          <w:color w:val="000000"/>
          <w:sz w:val="28"/>
          <w:szCs w:val="28"/>
          <w:lang w:val="ro-RO"/>
        </w:rPr>
        <w:t>. Olăneşti;</w:t>
      </w:r>
    </w:p>
    <w:p w14:paraId="234C2149" w14:textId="36BBE71A" w:rsidR="007C3348" w:rsidRPr="007356E2" w:rsidRDefault="007C3348" w:rsidP="007C3348">
      <w:pPr>
        <w:jc w:val="both"/>
        <w:rPr>
          <w:sz w:val="28"/>
          <w:szCs w:val="28"/>
          <w:lang w:val="ro-RO"/>
        </w:rPr>
      </w:pPr>
      <w:r w:rsidRPr="007356E2">
        <w:rPr>
          <w:sz w:val="28"/>
          <w:szCs w:val="28"/>
          <w:lang w:val="ro-RO"/>
        </w:rPr>
        <w:t xml:space="preserve">3. </w:t>
      </w:r>
      <w:r>
        <w:rPr>
          <w:sz w:val="28"/>
          <w:szCs w:val="28"/>
          <w:lang w:val="ro-RO"/>
        </w:rPr>
        <w:t>Se recomandă SRL „ANDORION” coordonarea amplasării obiectului nominalizat cu PremierEnergi.</w:t>
      </w:r>
    </w:p>
    <w:p w14:paraId="3AA5B095" w14:textId="19C7ABC6" w:rsidR="007C3348" w:rsidRPr="007356E2" w:rsidRDefault="007C3348" w:rsidP="007C3348">
      <w:pPr>
        <w:jc w:val="both"/>
        <w:rPr>
          <w:sz w:val="28"/>
          <w:szCs w:val="28"/>
          <w:lang w:val="ro-RO"/>
        </w:rPr>
      </w:pPr>
      <w:r>
        <w:rPr>
          <w:sz w:val="28"/>
          <w:szCs w:val="28"/>
          <w:lang w:val="ro-RO"/>
        </w:rPr>
        <w:t xml:space="preserve">4. </w:t>
      </w:r>
      <w:r w:rsidRPr="007356E2">
        <w:rPr>
          <w:sz w:val="28"/>
          <w:szCs w:val="28"/>
          <w:lang w:val="ro-RO"/>
        </w:rPr>
        <w:t>Se atenţionează S</w:t>
      </w:r>
      <w:r>
        <w:rPr>
          <w:sz w:val="28"/>
          <w:szCs w:val="28"/>
          <w:lang w:val="ro-RO"/>
        </w:rPr>
        <w:t xml:space="preserve">RL </w:t>
      </w:r>
      <w:r w:rsidRPr="007356E2">
        <w:rPr>
          <w:sz w:val="28"/>
          <w:szCs w:val="28"/>
          <w:lang w:val="ro-RO"/>
        </w:rPr>
        <w:t>„</w:t>
      </w:r>
      <w:r>
        <w:rPr>
          <w:sz w:val="28"/>
          <w:szCs w:val="28"/>
          <w:lang w:val="ro-RO"/>
        </w:rPr>
        <w:t>ANDORION</w:t>
      </w:r>
      <w:r w:rsidRPr="007356E2">
        <w:rPr>
          <w:sz w:val="28"/>
          <w:szCs w:val="28"/>
          <w:lang w:val="ro-RO"/>
        </w:rPr>
        <w:t>”  la finisarea lucrărilor de a amenaja teritoriul conform prevererilor</w:t>
      </w:r>
      <w:r>
        <w:rPr>
          <w:sz w:val="28"/>
          <w:szCs w:val="28"/>
          <w:lang w:val="ro-RO"/>
        </w:rPr>
        <w:t xml:space="preserve"> </w:t>
      </w:r>
      <w:r w:rsidRPr="007356E2">
        <w:rPr>
          <w:sz w:val="28"/>
          <w:szCs w:val="28"/>
          <w:lang w:val="ro-RO"/>
        </w:rPr>
        <w:t>legislaţiei în vigoare.</w:t>
      </w:r>
    </w:p>
    <w:p w14:paraId="01740D6A" w14:textId="0669C3AC" w:rsidR="007C3348" w:rsidRDefault="007C3348" w:rsidP="007C3348">
      <w:pPr>
        <w:jc w:val="both"/>
        <w:rPr>
          <w:sz w:val="28"/>
          <w:szCs w:val="28"/>
          <w:lang w:val="ro-RO"/>
        </w:rPr>
      </w:pPr>
      <w:r>
        <w:rPr>
          <w:sz w:val="28"/>
          <w:szCs w:val="28"/>
          <w:lang w:val="ro-RO"/>
        </w:rPr>
        <w:t>5</w:t>
      </w:r>
      <w:r w:rsidRPr="007356E2">
        <w:rPr>
          <w:sz w:val="28"/>
          <w:szCs w:val="28"/>
          <w:lang w:val="ro-RO"/>
        </w:rPr>
        <w:t>.  Secretarul Consiliului  sătesc  Ol</w:t>
      </w:r>
      <w:r>
        <w:rPr>
          <w:sz w:val="28"/>
          <w:szCs w:val="28"/>
          <w:lang w:val="ro-RO"/>
        </w:rPr>
        <w:t>ă</w:t>
      </w:r>
      <w:r w:rsidRPr="007356E2">
        <w:rPr>
          <w:sz w:val="28"/>
          <w:szCs w:val="28"/>
          <w:lang w:val="ro-RO"/>
        </w:rPr>
        <w:t>nești va  asigura  înştiinţarea  S</w:t>
      </w:r>
      <w:r>
        <w:rPr>
          <w:sz w:val="28"/>
          <w:szCs w:val="28"/>
          <w:lang w:val="ro-RO"/>
        </w:rPr>
        <w:t>RL</w:t>
      </w:r>
      <w:r w:rsidRPr="007356E2">
        <w:rPr>
          <w:sz w:val="28"/>
          <w:szCs w:val="28"/>
          <w:lang w:val="ro-RO"/>
        </w:rPr>
        <w:t xml:space="preserve"> „</w:t>
      </w:r>
      <w:r>
        <w:rPr>
          <w:sz w:val="28"/>
          <w:szCs w:val="28"/>
          <w:lang w:val="ro-RO"/>
        </w:rPr>
        <w:t>ANDORION</w:t>
      </w:r>
      <w:r w:rsidRPr="007356E2">
        <w:rPr>
          <w:sz w:val="28"/>
          <w:szCs w:val="28"/>
          <w:lang w:val="ro-RO"/>
        </w:rPr>
        <w:t>” despre  Decizia  adoptată.</w:t>
      </w:r>
    </w:p>
    <w:p w14:paraId="5C334158" w14:textId="5C2E42DC" w:rsidR="007C3348" w:rsidRPr="007356E2" w:rsidRDefault="007C3348" w:rsidP="007C3348">
      <w:pPr>
        <w:jc w:val="both"/>
        <w:rPr>
          <w:sz w:val="28"/>
          <w:szCs w:val="28"/>
          <w:lang w:val="ro-RO"/>
        </w:rPr>
      </w:pPr>
      <w:r>
        <w:rPr>
          <w:sz w:val="28"/>
          <w:szCs w:val="28"/>
          <w:lang w:val="ro-RO"/>
        </w:rPr>
        <w:t xml:space="preserve">6. </w:t>
      </w:r>
      <w:r w:rsidRPr="007356E2">
        <w:rPr>
          <w:sz w:val="28"/>
          <w:szCs w:val="28"/>
          <w:lang w:val="ro-RO"/>
        </w:rPr>
        <w:t xml:space="preserve"> </w:t>
      </w:r>
      <w:r w:rsidRPr="007356E2">
        <w:rPr>
          <w:bCs/>
          <w:sz w:val="28"/>
          <w:szCs w:val="28"/>
          <w:lang w:val="ro-RO"/>
        </w:rPr>
        <w:t>Prezenta Decizie poate fi contestată în instanța de contencios administrativ</w:t>
      </w:r>
      <w:r>
        <w:rPr>
          <w:bCs/>
          <w:sz w:val="28"/>
          <w:szCs w:val="28"/>
          <w:lang w:val="ro-RO"/>
        </w:rPr>
        <w:t xml:space="preserve"> cu cu </w:t>
      </w:r>
      <w:r w:rsidRPr="001B5CB4">
        <w:rPr>
          <w:bCs/>
          <w:sz w:val="28"/>
          <w:szCs w:val="28"/>
          <w:lang w:val="ro-RO"/>
        </w:rPr>
        <w:t xml:space="preserve"> </w:t>
      </w:r>
      <w:r>
        <w:rPr>
          <w:bCs/>
          <w:sz w:val="28"/>
          <w:szCs w:val="28"/>
          <w:lang w:val="ro-RO"/>
        </w:rPr>
        <w:t>cerere prealabilă adresată Judecătoriei Căuşeni</w:t>
      </w:r>
      <w:r w:rsidRPr="007356E2">
        <w:rPr>
          <w:bCs/>
          <w:sz w:val="28"/>
          <w:szCs w:val="28"/>
          <w:lang w:val="ro-RO"/>
        </w:rPr>
        <w:t xml:space="preserve"> în termen de 30 de zile</w:t>
      </w:r>
      <w:r>
        <w:rPr>
          <w:bCs/>
          <w:sz w:val="28"/>
          <w:szCs w:val="28"/>
          <w:lang w:val="ro-RO"/>
        </w:rPr>
        <w:t xml:space="preserve"> de la data comunicării</w:t>
      </w:r>
      <w:r w:rsidRPr="007356E2">
        <w:rPr>
          <w:bCs/>
          <w:sz w:val="28"/>
          <w:szCs w:val="28"/>
          <w:lang w:val="ro-RO"/>
        </w:rPr>
        <w:t>.</w:t>
      </w:r>
    </w:p>
    <w:p w14:paraId="355EC2C2" w14:textId="77777777" w:rsidR="007C3348" w:rsidRPr="007356E2" w:rsidRDefault="007C3348" w:rsidP="007C3348">
      <w:pPr>
        <w:rPr>
          <w:sz w:val="28"/>
          <w:szCs w:val="28"/>
          <w:lang w:val="ro-RO"/>
        </w:rPr>
      </w:pPr>
      <w:r>
        <w:rPr>
          <w:sz w:val="28"/>
          <w:szCs w:val="28"/>
          <w:lang w:val="ro-RO"/>
        </w:rPr>
        <w:t>7</w:t>
      </w:r>
      <w:r w:rsidRPr="007356E2">
        <w:rPr>
          <w:sz w:val="28"/>
          <w:szCs w:val="28"/>
          <w:lang w:val="ro-RO"/>
        </w:rPr>
        <w:t>.</w:t>
      </w:r>
      <w:r>
        <w:rPr>
          <w:sz w:val="28"/>
          <w:szCs w:val="28"/>
          <w:lang w:val="ro-RO"/>
        </w:rPr>
        <w:t xml:space="preserve">   </w:t>
      </w:r>
      <w:r w:rsidRPr="007356E2">
        <w:rPr>
          <w:sz w:val="28"/>
          <w:szCs w:val="28"/>
          <w:lang w:val="ro-RO"/>
        </w:rPr>
        <w:t>Prezenta Decizie se aduce la cunoştinţă:</w:t>
      </w:r>
    </w:p>
    <w:p w14:paraId="0F62601A" w14:textId="77777777" w:rsidR="007C3348" w:rsidRPr="007356E2" w:rsidRDefault="007C3348" w:rsidP="007C3348">
      <w:pPr>
        <w:pStyle w:val="a4"/>
        <w:ind w:left="502"/>
        <w:rPr>
          <w:sz w:val="28"/>
          <w:szCs w:val="28"/>
          <w:lang w:val="ro-RO"/>
        </w:rPr>
      </w:pPr>
      <w:r w:rsidRPr="007356E2">
        <w:rPr>
          <w:sz w:val="28"/>
          <w:szCs w:val="28"/>
          <w:lang w:val="ro-RO"/>
        </w:rPr>
        <w:t xml:space="preserve">        -  Primarului satului Olănești;</w:t>
      </w:r>
    </w:p>
    <w:p w14:paraId="4C0D6DD5" w14:textId="77777777" w:rsidR="007C3348" w:rsidRPr="007356E2" w:rsidRDefault="007C3348" w:rsidP="007C3348">
      <w:pPr>
        <w:pStyle w:val="a4"/>
        <w:ind w:left="502"/>
        <w:rPr>
          <w:sz w:val="28"/>
          <w:szCs w:val="28"/>
          <w:lang w:val="ro-RO"/>
        </w:rPr>
      </w:pPr>
      <w:r w:rsidRPr="007356E2">
        <w:rPr>
          <w:sz w:val="28"/>
          <w:szCs w:val="28"/>
          <w:lang w:val="ro-RO"/>
        </w:rPr>
        <w:t xml:space="preserve">        -  persoanei nominalizate</w:t>
      </w:r>
    </w:p>
    <w:p w14:paraId="3A3B5A8C" w14:textId="77777777" w:rsidR="007C3348" w:rsidRPr="007356E2" w:rsidRDefault="007C3348" w:rsidP="007C3348">
      <w:pPr>
        <w:pStyle w:val="a4"/>
        <w:ind w:left="502"/>
        <w:rPr>
          <w:sz w:val="28"/>
          <w:szCs w:val="28"/>
          <w:lang w:val="ro-RO"/>
        </w:rPr>
      </w:pPr>
      <w:r w:rsidRPr="007356E2">
        <w:rPr>
          <w:sz w:val="28"/>
          <w:szCs w:val="28"/>
          <w:lang w:val="ro-RO"/>
        </w:rPr>
        <w:t xml:space="preserve">        -   Locuitorilor satului prin afişarea în locurile publice;</w:t>
      </w:r>
    </w:p>
    <w:p w14:paraId="120D825B" w14:textId="77777777" w:rsidR="007C3348" w:rsidRPr="007356E2" w:rsidRDefault="007C3348" w:rsidP="007C3348">
      <w:pPr>
        <w:pStyle w:val="a4"/>
        <w:ind w:left="502"/>
        <w:rPr>
          <w:sz w:val="28"/>
          <w:szCs w:val="28"/>
          <w:lang w:val="ro-RO"/>
        </w:rPr>
      </w:pPr>
      <w:r w:rsidRPr="007356E2">
        <w:rPr>
          <w:sz w:val="28"/>
          <w:szCs w:val="28"/>
          <w:lang w:val="ro-RO"/>
        </w:rPr>
        <w:t xml:space="preserve">        -   Prin publicare în Registrul de Stat al Actelor Locale.</w:t>
      </w:r>
    </w:p>
    <w:p w14:paraId="2B4E9A34" w14:textId="77777777" w:rsidR="007C3348" w:rsidRPr="007356E2" w:rsidRDefault="007C3348" w:rsidP="007C3348">
      <w:pPr>
        <w:spacing w:line="240" w:lineRule="atLeast"/>
        <w:jc w:val="both"/>
        <w:rPr>
          <w:sz w:val="28"/>
          <w:szCs w:val="28"/>
          <w:lang w:val="ro-RO"/>
        </w:rPr>
      </w:pPr>
    </w:p>
    <w:p w14:paraId="017E78C3" w14:textId="3406A210" w:rsidR="007C3348" w:rsidRDefault="007C3348" w:rsidP="007C3348">
      <w:pPr>
        <w:rPr>
          <w:b/>
          <w:sz w:val="28"/>
          <w:szCs w:val="28"/>
          <w:lang w:val="ro-RO"/>
        </w:rPr>
      </w:pPr>
      <w:r w:rsidRPr="007356E2">
        <w:rPr>
          <w:b/>
          <w:sz w:val="28"/>
          <w:szCs w:val="28"/>
          <w:lang w:val="ro-RO"/>
        </w:rPr>
        <w:t xml:space="preserve">Președintele  ședinței                                             </w:t>
      </w:r>
      <w:r>
        <w:rPr>
          <w:b/>
          <w:sz w:val="28"/>
          <w:szCs w:val="28"/>
          <w:lang w:val="ro-RO"/>
        </w:rPr>
        <w:t xml:space="preserve">                       </w:t>
      </w:r>
      <w:r w:rsidRPr="007356E2">
        <w:rPr>
          <w:b/>
          <w:sz w:val="28"/>
          <w:szCs w:val="28"/>
          <w:lang w:val="ro-RO"/>
        </w:rPr>
        <w:t xml:space="preserve">  </w:t>
      </w:r>
    </w:p>
    <w:p w14:paraId="6BEB8955" w14:textId="77777777" w:rsidR="007C3348" w:rsidRPr="007356E2" w:rsidRDefault="007C3348" w:rsidP="007C3348">
      <w:pPr>
        <w:ind w:firstLine="708"/>
        <w:rPr>
          <w:b/>
          <w:sz w:val="28"/>
          <w:szCs w:val="28"/>
          <w:lang w:val="ro-RO"/>
        </w:rPr>
      </w:pPr>
      <w:r w:rsidRPr="007356E2">
        <w:rPr>
          <w:b/>
          <w:sz w:val="28"/>
          <w:szCs w:val="28"/>
          <w:lang w:val="ro-RO"/>
        </w:rPr>
        <w:t xml:space="preserve">                                          </w:t>
      </w:r>
    </w:p>
    <w:p w14:paraId="4600806F" w14:textId="77777777" w:rsidR="007C3348" w:rsidRPr="007356E2" w:rsidRDefault="007C3348" w:rsidP="007C3348">
      <w:pPr>
        <w:rPr>
          <w:b/>
          <w:sz w:val="28"/>
          <w:szCs w:val="28"/>
          <w:lang w:val="ro-RO"/>
        </w:rPr>
      </w:pPr>
      <w:r w:rsidRPr="007356E2">
        <w:rPr>
          <w:b/>
          <w:sz w:val="28"/>
          <w:szCs w:val="28"/>
          <w:lang w:val="ro-RO"/>
        </w:rPr>
        <w:t>CONTRASEMNEAZĂ:</w:t>
      </w:r>
    </w:p>
    <w:p w14:paraId="1C4BFFC3" w14:textId="77777777" w:rsidR="007C3348" w:rsidRPr="007356E2" w:rsidRDefault="007C3348" w:rsidP="007C3348">
      <w:pPr>
        <w:rPr>
          <w:b/>
          <w:sz w:val="28"/>
          <w:szCs w:val="28"/>
          <w:lang w:val="ro-RO"/>
        </w:rPr>
      </w:pPr>
      <w:r w:rsidRPr="007356E2">
        <w:rPr>
          <w:b/>
          <w:sz w:val="28"/>
          <w:szCs w:val="28"/>
          <w:lang w:val="ro-RO"/>
        </w:rPr>
        <w:t xml:space="preserve">Secretarul  consiliului                                            </w:t>
      </w:r>
      <w:r>
        <w:rPr>
          <w:b/>
          <w:sz w:val="28"/>
          <w:szCs w:val="28"/>
          <w:lang w:val="ro-RO"/>
        </w:rPr>
        <w:t xml:space="preserve">             </w:t>
      </w:r>
      <w:r w:rsidRPr="007356E2">
        <w:rPr>
          <w:b/>
          <w:sz w:val="28"/>
          <w:szCs w:val="28"/>
          <w:lang w:val="ro-RO"/>
        </w:rPr>
        <w:t xml:space="preserve"> Eugenia  Zveaghințev</w:t>
      </w:r>
    </w:p>
    <w:p w14:paraId="189BF85D" w14:textId="77777777" w:rsidR="00C54E1A" w:rsidRDefault="00C54E1A" w:rsidP="00C54E1A">
      <w:pPr>
        <w:jc w:val="both"/>
        <w:rPr>
          <w:sz w:val="28"/>
          <w:szCs w:val="28"/>
          <w:lang w:val="ro-RO"/>
        </w:rPr>
      </w:pPr>
      <w:r>
        <w:rPr>
          <w:noProof/>
        </w:rPr>
        <w:lastRenderedPageBreak/>
        <mc:AlternateContent>
          <mc:Choice Requires="wps">
            <w:drawing>
              <wp:anchor distT="0" distB="0" distL="114300" distR="114300" simplePos="0" relativeHeight="251695104" behindDoc="0" locked="0" layoutInCell="1" allowOverlap="1" wp14:anchorId="59484DE2" wp14:editId="45E0B822">
                <wp:simplePos x="0" y="0"/>
                <wp:positionH relativeFrom="column">
                  <wp:posOffset>-323850</wp:posOffset>
                </wp:positionH>
                <wp:positionV relativeFrom="paragraph">
                  <wp:posOffset>-80645</wp:posOffset>
                </wp:positionV>
                <wp:extent cx="2356485" cy="988060"/>
                <wp:effectExtent l="0" t="0" r="24765" b="2159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88060"/>
                        </a:xfrm>
                        <a:prstGeom prst="rect">
                          <a:avLst/>
                        </a:prstGeom>
                        <a:solidFill>
                          <a:srgbClr val="FFFFFF"/>
                        </a:solidFill>
                        <a:ln w="9525">
                          <a:solidFill>
                            <a:srgbClr val="FFFFFF"/>
                          </a:solidFill>
                          <a:miter lim="800000"/>
                          <a:headEnd/>
                          <a:tailEnd/>
                        </a:ln>
                      </wps:spPr>
                      <wps:txbx>
                        <w:txbxContent>
                          <w:p w14:paraId="71627E2E" w14:textId="77777777" w:rsidR="00C54E1A" w:rsidRDefault="00C54E1A" w:rsidP="00C54E1A">
                            <w:pPr>
                              <w:jc w:val="both"/>
                              <w:rPr>
                                <w:b/>
                                <w:sz w:val="24"/>
                                <w:szCs w:val="24"/>
                                <w:lang w:val="ro-RO"/>
                              </w:rPr>
                            </w:pPr>
                            <w:r>
                              <w:rPr>
                                <w:b/>
                                <w:sz w:val="24"/>
                                <w:szCs w:val="24"/>
                                <w:lang w:val="ro-RO"/>
                              </w:rPr>
                              <w:t>REPUBLICA  MOLDOVA</w:t>
                            </w:r>
                          </w:p>
                          <w:p w14:paraId="6A8FAC7C" w14:textId="77777777" w:rsidR="00C54E1A" w:rsidRDefault="00C54E1A" w:rsidP="00C54E1A">
                            <w:pPr>
                              <w:rPr>
                                <w:b/>
                                <w:sz w:val="24"/>
                                <w:szCs w:val="24"/>
                                <w:lang w:val="ro-RO"/>
                              </w:rPr>
                            </w:pPr>
                            <w:r>
                              <w:rPr>
                                <w:b/>
                                <w:sz w:val="24"/>
                                <w:szCs w:val="24"/>
                                <w:lang w:val="ro-RO"/>
                              </w:rPr>
                              <w:t>RAIONUL ŞTEFAN  VODĂ</w:t>
                            </w:r>
                          </w:p>
                          <w:p w14:paraId="24D901F7" w14:textId="77777777" w:rsidR="00C54E1A" w:rsidRDefault="00C54E1A" w:rsidP="00C54E1A">
                            <w:pPr>
                              <w:rPr>
                                <w:b/>
                                <w:sz w:val="24"/>
                                <w:szCs w:val="24"/>
                                <w:lang w:val="en-GB"/>
                              </w:rPr>
                            </w:pPr>
                          </w:p>
                          <w:p w14:paraId="342D304E" w14:textId="77777777" w:rsidR="00C54E1A" w:rsidRDefault="00C54E1A" w:rsidP="00C54E1A">
                            <w:pPr>
                              <w:rPr>
                                <w:b/>
                                <w:sz w:val="24"/>
                                <w:szCs w:val="24"/>
                                <w:lang w:val="ro-RO"/>
                              </w:rPr>
                            </w:pPr>
                            <w:r>
                              <w:rPr>
                                <w:b/>
                                <w:sz w:val="24"/>
                                <w:szCs w:val="24"/>
                                <w:lang w:val="en-GB"/>
                              </w:rPr>
                              <w:t>C</w:t>
                            </w:r>
                            <w:r>
                              <w:rPr>
                                <w:b/>
                                <w:sz w:val="24"/>
                                <w:szCs w:val="24"/>
                                <w:lang w:val="ro-RO"/>
                              </w:rPr>
                              <w:t>ONSILIUL  LOCAL</w:t>
                            </w:r>
                          </w:p>
                          <w:p w14:paraId="44A2F66E" w14:textId="77777777" w:rsidR="00C54E1A" w:rsidRDefault="00C54E1A" w:rsidP="00C54E1A">
                            <w:pPr>
                              <w:rPr>
                                <w:b/>
                                <w:sz w:val="24"/>
                                <w:szCs w:val="24"/>
                                <w:lang w:val="ro-RO"/>
                              </w:rPr>
                            </w:pPr>
                            <w:r>
                              <w:rPr>
                                <w:b/>
                                <w:sz w:val="24"/>
                                <w:szCs w:val="24"/>
                                <w:lang w:val="ro-RO"/>
                              </w:rPr>
                              <w:t xml:space="preserve">          OLĂNEŞTI</w:t>
                            </w:r>
                          </w:p>
                          <w:p w14:paraId="3AD4A87D" w14:textId="77777777" w:rsidR="00C54E1A" w:rsidRDefault="00C54E1A" w:rsidP="00C54E1A">
                            <w:pPr>
                              <w:rPr>
                                <w:b/>
                                <w:sz w:val="28"/>
                                <w:szCs w:val="28"/>
                                <w:lang w:val="ro-RO"/>
                              </w:rPr>
                            </w:pPr>
                          </w:p>
                          <w:p w14:paraId="0B5084AD" w14:textId="77777777" w:rsidR="00C54E1A" w:rsidRDefault="00C54E1A" w:rsidP="00C54E1A">
                            <w:pPr>
                              <w:jc w:val="center"/>
                              <w:rPr>
                                <w:b/>
                                <w:sz w:val="28"/>
                                <w:szCs w:val="28"/>
                                <w:lang w:val="ro-RO"/>
                              </w:rPr>
                            </w:pPr>
                          </w:p>
                          <w:p w14:paraId="2AFE9C58" w14:textId="77777777" w:rsidR="00C54E1A" w:rsidRDefault="00C54E1A" w:rsidP="00C54E1A">
                            <w:pPr>
                              <w:rPr>
                                <w:b/>
                                <w:sz w:val="28"/>
                                <w:szCs w:val="2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84DE2" id="Надпись 21" o:spid="_x0000_s1044" type="#_x0000_t202" style="position:absolute;left:0;text-align:left;margin-left:-25.5pt;margin-top:-6.35pt;width:185.55pt;height:77.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" strokecolor="white">
                <v:textbox>
                  <w:txbxContent>
                    <w:p w14:paraId="71627E2E" w14:textId="77777777" w:rsidR="00C54E1A" w:rsidRDefault="00C54E1A" w:rsidP="00C54E1A">
                      <w:pPr>
                        <w:jc w:val="both"/>
                        <w:rPr>
                          <w:b/>
                          <w:sz w:val="24"/>
                          <w:szCs w:val="24"/>
                          <w:lang w:val="ro-RO"/>
                        </w:rPr>
                      </w:pPr>
                      <w:r>
                        <w:rPr>
                          <w:b/>
                          <w:sz w:val="24"/>
                          <w:szCs w:val="24"/>
                          <w:lang w:val="ro-RO"/>
                        </w:rPr>
                        <w:t>REPUBLICA  MOLDOVA</w:t>
                      </w:r>
                    </w:p>
                    <w:p w14:paraId="6A8FAC7C" w14:textId="77777777" w:rsidR="00C54E1A" w:rsidRDefault="00C54E1A" w:rsidP="00C54E1A">
                      <w:pPr>
                        <w:rPr>
                          <w:b/>
                          <w:sz w:val="24"/>
                          <w:szCs w:val="24"/>
                          <w:lang w:val="ro-RO"/>
                        </w:rPr>
                      </w:pPr>
                      <w:r>
                        <w:rPr>
                          <w:b/>
                          <w:sz w:val="24"/>
                          <w:szCs w:val="24"/>
                          <w:lang w:val="ro-RO"/>
                        </w:rPr>
                        <w:t>RAIONUL ŞTEFAN  VODĂ</w:t>
                      </w:r>
                    </w:p>
                    <w:p w14:paraId="24D901F7" w14:textId="77777777" w:rsidR="00C54E1A" w:rsidRDefault="00C54E1A" w:rsidP="00C54E1A">
                      <w:pPr>
                        <w:rPr>
                          <w:b/>
                          <w:sz w:val="24"/>
                          <w:szCs w:val="24"/>
                          <w:lang w:val="en-GB"/>
                        </w:rPr>
                      </w:pPr>
                    </w:p>
                    <w:p w14:paraId="342D304E" w14:textId="77777777" w:rsidR="00C54E1A" w:rsidRDefault="00C54E1A" w:rsidP="00C54E1A">
                      <w:pPr>
                        <w:rPr>
                          <w:b/>
                          <w:sz w:val="24"/>
                          <w:szCs w:val="24"/>
                          <w:lang w:val="ro-RO"/>
                        </w:rPr>
                      </w:pPr>
                      <w:r>
                        <w:rPr>
                          <w:b/>
                          <w:sz w:val="24"/>
                          <w:szCs w:val="24"/>
                          <w:lang w:val="en-GB"/>
                        </w:rPr>
                        <w:t>C</w:t>
                      </w:r>
                      <w:r>
                        <w:rPr>
                          <w:b/>
                          <w:sz w:val="24"/>
                          <w:szCs w:val="24"/>
                          <w:lang w:val="ro-RO"/>
                        </w:rPr>
                        <w:t>ONSILIUL  LOCAL</w:t>
                      </w:r>
                    </w:p>
                    <w:p w14:paraId="44A2F66E" w14:textId="77777777" w:rsidR="00C54E1A" w:rsidRDefault="00C54E1A" w:rsidP="00C54E1A">
                      <w:pPr>
                        <w:rPr>
                          <w:b/>
                          <w:sz w:val="24"/>
                          <w:szCs w:val="24"/>
                          <w:lang w:val="ro-RO"/>
                        </w:rPr>
                      </w:pPr>
                      <w:r>
                        <w:rPr>
                          <w:b/>
                          <w:sz w:val="24"/>
                          <w:szCs w:val="24"/>
                          <w:lang w:val="ro-RO"/>
                        </w:rPr>
                        <w:t xml:space="preserve">          OLĂNEŞTI</w:t>
                      </w:r>
                    </w:p>
                    <w:p w14:paraId="3AD4A87D" w14:textId="77777777" w:rsidR="00C54E1A" w:rsidRDefault="00C54E1A" w:rsidP="00C54E1A">
                      <w:pPr>
                        <w:rPr>
                          <w:b/>
                          <w:sz w:val="28"/>
                          <w:szCs w:val="28"/>
                          <w:lang w:val="ro-RO"/>
                        </w:rPr>
                      </w:pPr>
                    </w:p>
                    <w:p w14:paraId="0B5084AD" w14:textId="77777777" w:rsidR="00C54E1A" w:rsidRDefault="00C54E1A" w:rsidP="00C54E1A">
                      <w:pPr>
                        <w:jc w:val="center"/>
                        <w:rPr>
                          <w:b/>
                          <w:sz w:val="28"/>
                          <w:szCs w:val="28"/>
                          <w:lang w:val="ro-RO"/>
                        </w:rPr>
                      </w:pPr>
                    </w:p>
                    <w:p w14:paraId="2AFE9C58" w14:textId="77777777" w:rsidR="00C54E1A" w:rsidRDefault="00C54E1A" w:rsidP="00C54E1A">
                      <w:pPr>
                        <w:rPr>
                          <w:b/>
                          <w:sz w:val="28"/>
                          <w:szCs w:val="28"/>
                          <w:lang w:val="ro-RO"/>
                        </w:rPr>
                      </w:pPr>
                    </w:p>
                  </w:txbxContent>
                </v:textbox>
              </v:shape>
            </w:pict>
          </mc:Fallback>
        </mc:AlternateContent>
      </w:r>
      <w:r>
        <w:rPr>
          <w:noProof/>
        </w:rPr>
        <mc:AlternateContent>
          <mc:Choice Requires="wps">
            <w:drawing>
              <wp:anchor distT="0" distB="0" distL="114300" distR="114300" simplePos="0" relativeHeight="251696128" behindDoc="0" locked="0" layoutInCell="1" allowOverlap="1" wp14:anchorId="5904D2CE" wp14:editId="29181C9A">
                <wp:simplePos x="0" y="0"/>
                <wp:positionH relativeFrom="column">
                  <wp:posOffset>3638550</wp:posOffset>
                </wp:positionH>
                <wp:positionV relativeFrom="paragraph">
                  <wp:posOffset>-130810</wp:posOffset>
                </wp:positionV>
                <wp:extent cx="2432685" cy="949960"/>
                <wp:effectExtent l="0" t="0" r="24765" b="2159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949960"/>
                        </a:xfrm>
                        <a:prstGeom prst="rect">
                          <a:avLst/>
                        </a:prstGeom>
                        <a:solidFill>
                          <a:srgbClr val="FFFFFF"/>
                        </a:solidFill>
                        <a:ln w="9525">
                          <a:solidFill>
                            <a:srgbClr val="FFFFFF"/>
                          </a:solidFill>
                          <a:miter lim="800000"/>
                          <a:headEnd/>
                          <a:tailEnd/>
                        </a:ln>
                      </wps:spPr>
                      <wps:txbx>
                        <w:txbxContent>
                          <w:p w14:paraId="6B938B57" w14:textId="77777777" w:rsidR="00C54E1A" w:rsidRDefault="00C54E1A" w:rsidP="00C54E1A">
                            <w:pPr>
                              <w:shd w:val="clear" w:color="auto" w:fill="FFFFFF"/>
                              <w:jc w:val="center"/>
                              <w:rPr>
                                <w:b/>
                                <w:sz w:val="24"/>
                                <w:szCs w:val="24"/>
                              </w:rPr>
                            </w:pPr>
                            <w:r>
                              <w:rPr>
                                <w:b/>
                                <w:sz w:val="24"/>
                                <w:szCs w:val="24"/>
                              </w:rPr>
                              <w:t>РЕСПУБЛИКА  МОЛДОВА</w:t>
                            </w:r>
                          </w:p>
                          <w:p w14:paraId="16557EEC" w14:textId="77777777" w:rsidR="00C54E1A" w:rsidRDefault="00C54E1A" w:rsidP="00C54E1A">
                            <w:pPr>
                              <w:shd w:val="clear" w:color="auto" w:fill="FFFFFF"/>
                              <w:jc w:val="center"/>
                              <w:rPr>
                                <w:b/>
                                <w:sz w:val="24"/>
                                <w:szCs w:val="24"/>
                              </w:rPr>
                            </w:pPr>
                            <w:r>
                              <w:rPr>
                                <w:b/>
                                <w:sz w:val="24"/>
                                <w:szCs w:val="24"/>
                              </w:rPr>
                              <w:t>РАЙОН ШТЕФАН  В</w:t>
                            </w:r>
                            <w:r>
                              <w:rPr>
                                <w:b/>
                                <w:smallCaps/>
                                <w:sz w:val="24"/>
                                <w:szCs w:val="24"/>
                              </w:rPr>
                              <w:t>ОДЭ</w:t>
                            </w:r>
                          </w:p>
                          <w:p w14:paraId="68F2D004" w14:textId="77777777" w:rsidR="00C54E1A" w:rsidRDefault="00C54E1A" w:rsidP="00C54E1A">
                            <w:pPr>
                              <w:shd w:val="clear" w:color="auto" w:fill="FFFFFF"/>
                              <w:jc w:val="center"/>
                              <w:rPr>
                                <w:b/>
                                <w:sz w:val="24"/>
                                <w:szCs w:val="24"/>
                              </w:rPr>
                            </w:pPr>
                          </w:p>
                          <w:p w14:paraId="462310B4" w14:textId="77777777" w:rsidR="00C54E1A" w:rsidRDefault="00C54E1A" w:rsidP="00C54E1A">
                            <w:pPr>
                              <w:shd w:val="clear" w:color="auto" w:fill="FFFFFF"/>
                              <w:jc w:val="center"/>
                              <w:rPr>
                                <w:b/>
                                <w:sz w:val="24"/>
                                <w:szCs w:val="24"/>
                              </w:rPr>
                            </w:pPr>
                            <w:r>
                              <w:rPr>
                                <w:b/>
                                <w:sz w:val="24"/>
                                <w:szCs w:val="24"/>
                              </w:rPr>
                              <w:t xml:space="preserve"> СЕЛЬСКИЙ СОВЕТ ОЛЭНЕШТЬ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4D2CE" id="Надпись 22" o:spid="_x0000_s1045" type="#_x0000_t202" style="position:absolute;left:0;text-align:left;margin-left:286.5pt;margin-top:-10.3pt;width:191.55pt;height:74.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" strokecolor="white">
                <v:textbox>
                  <w:txbxContent>
                    <w:p w14:paraId="6B938B57" w14:textId="77777777" w:rsidR="00C54E1A" w:rsidRDefault="00C54E1A" w:rsidP="00C54E1A">
                      <w:pPr>
                        <w:shd w:val="clear" w:color="auto" w:fill="FFFFFF"/>
                        <w:jc w:val="center"/>
                        <w:rPr>
                          <w:b/>
                          <w:sz w:val="24"/>
                          <w:szCs w:val="24"/>
                        </w:rPr>
                      </w:pPr>
                      <w:r>
                        <w:rPr>
                          <w:b/>
                          <w:sz w:val="24"/>
                          <w:szCs w:val="24"/>
                        </w:rPr>
                        <w:t>РЕСПУБЛИКА  МОЛДОВА</w:t>
                      </w:r>
                    </w:p>
                    <w:p w14:paraId="16557EEC" w14:textId="77777777" w:rsidR="00C54E1A" w:rsidRDefault="00C54E1A" w:rsidP="00C54E1A">
                      <w:pPr>
                        <w:shd w:val="clear" w:color="auto" w:fill="FFFFFF"/>
                        <w:jc w:val="center"/>
                        <w:rPr>
                          <w:b/>
                          <w:sz w:val="24"/>
                          <w:szCs w:val="24"/>
                        </w:rPr>
                      </w:pPr>
                      <w:r>
                        <w:rPr>
                          <w:b/>
                          <w:sz w:val="24"/>
                          <w:szCs w:val="24"/>
                        </w:rPr>
                        <w:t>РАЙОН ШТЕФАН  В</w:t>
                      </w:r>
                      <w:r>
                        <w:rPr>
                          <w:b/>
                          <w:smallCaps/>
                          <w:sz w:val="24"/>
                          <w:szCs w:val="24"/>
                        </w:rPr>
                        <w:t>ОДЭ</w:t>
                      </w:r>
                    </w:p>
                    <w:p w14:paraId="68F2D004" w14:textId="77777777" w:rsidR="00C54E1A" w:rsidRDefault="00C54E1A" w:rsidP="00C54E1A">
                      <w:pPr>
                        <w:shd w:val="clear" w:color="auto" w:fill="FFFFFF"/>
                        <w:jc w:val="center"/>
                        <w:rPr>
                          <w:b/>
                          <w:sz w:val="24"/>
                          <w:szCs w:val="24"/>
                        </w:rPr>
                      </w:pPr>
                    </w:p>
                    <w:p w14:paraId="462310B4" w14:textId="77777777" w:rsidR="00C54E1A" w:rsidRDefault="00C54E1A" w:rsidP="00C54E1A">
                      <w:pPr>
                        <w:shd w:val="clear" w:color="auto" w:fill="FFFFFF"/>
                        <w:jc w:val="center"/>
                        <w:rPr>
                          <w:b/>
                          <w:sz w:val="24"/>
                          <w:szCs w:val="24"/>
                        </w:rPr>
                      </w:pPr>
                      <w:r>
                        <w:rPr>
                          <w:b/>
                          <w:sz w:val="24"/>
                          <w:szCs w:val="24"/>
                        </w:rPr>
                        <w:t xml:space="preserve"> СЕЛЬСКИЙ СОВЕТ ОЛЭНЕШТЬ</w:t>
                      </w:r>
                    </w:p>
                  </w:txbxContent>
                </v:textbox>
              </v:shape>
            </w:pict>
          </mc:Fallback>
        </mc:AlternateContent>
      </w:r>
      <w:r w:rsidR="00940A90">
        <w:object w:dxaOrig="1440" w:dyaOrig="1440" w14:anchorId="5CAB8784">
          <v:shape id="_x0000_s1038" type="#_x0000_t75" style="position:absolute;left:0;text-align:left;margin-left:196.2pt;margin-top:2.65pt;width:47.9pt;height:53.2pt;z-index:251697152;visibility:visible;mso-wrap-edited:f;mso-position-horizontal-relative:text;mso-position-vertical-relative:text">
            <v:imagedata r:id="rId6" o:title=""/>
            <w10:wrap type="topAndBottom"/>
          </v:shape>
          <o:OLEObject Type="Embed" ProgID="Word.Picture.8" ShapeID="_x0000_s1038" DrawAspect="Content" ObjectID="_1748428410" r:id="rId17"/>
        </w:object>
      </w:r>
    </w:p>
    <w:p w14:paraId="3293C2FB" w14:textId="77777777" w:rsidR="00C54E1A" w:rsidRDefault="00C54E1A" w:rsidP="00C54E1A">
      <w:pPr>
        <w:rPr>
          <w:sz w:val="22"/>
          <w:szCs w:val="22"/>
          <w:lang w:val="ro-RO"/>
        </w:rPr>
      </w:pPr>
      <w:r>
        <w:rPr>
          <w:sz w:val="22"/>
          <w:szCs w:val="22"/>
          <w:lang w:val="ro-RO"/>
        </w:rPr>
        <w:t>MD-4226, rn. Ştefan Vodă,                                                                 MD-4226, рн. ШтефанВодэ</w:t>
      </w:r>
    </w:p>
    <w:p w14:paraId="69ABDDB0" w14:textId="77777777" w:rsidR="00C54E1A" w:rsidRDefault="00C54E1A" w:rsidP="00C54E1A">
      <w:pPr>
        <w:rPr>
          <w:sz w:val="22"/>
          <w:szCs w:val="22"/>
          <w:lang w:val="ro-RO"/>
        </w:rPr>
      </w:pPr>
      <w:r>
        <w:rPr>
          <w:sz w:val="22"/>
          <w:szCs w:val="22"/>
          <w:lang w:val="ro-RO"/>
        </w:rPr>
        <w:t>s. Olăneşti, str. Alexandru cel bun, 62                                      с. Оланешты, ул. АлександручелБун, 62</w:t>
      </w:r>
    </w:p>
    <w:p w14:paraId="0164A639" w14:textId="77777777" w:rsidR="00C54E1A" w:rsidRDefault="00C54E1A" w:rsidP="00C54E1A">
      <w:pPr>
        <w:rPr>
          <w:sz w:val="26"/>
          <w:szCs w:val="26"/>
          <w:lang w:val="ro-RO"/>
        </w:rPr>
      </w:pPr>
      <w:r>
        <w:rPr>
          <w:sz w:val="22"/>
          <w:szCs w:val="22"/>
          <w:lang w:val="ro-RO"/>
        </w:rPr>
        <w:t xml:space="preserve">                                    tel. (0-242)- 52-236, 52-445, email:primaria.olanesti@apl.gov.md</w:t>
      </w:r>
    </w:p>
    <w:p w14:paraId="0D4980CC" w14:textId="77777777" w:rsidR="00C54E1A" w:rsidRDefault="00C54E1A" w:rsidP="00C54E1A">
      <w:pPr>
        <w:jc w:val="center"/>
        <w:rPr>
          <w:b/>
          <w:sz w:val="28"/>
          <w:szCs w:val="28"/>
          <w:lang w:val="ro-RO"/>
        </w:rPr>
      </w:pPr>
    </w:p>
    <w:p w14:paraId="7A4ECDA3" w14:textId="6622DECC" w:rsidR="00C54E1A" w:rsidRDefault="00C54E1A" w:rsidP="00C54E1A">
      <w:pPr>
        <w:jc w:val="center"/>
        <w:rPr>
          <w:b/>
          <w:color w:val="000000"/>
          <w:sz w:val="28"/>
          <w:szCs w:val="28"/>
          <w:lang w:val="ro-RO"/>
        </w:rPr>
      </w:pPr>
      <w:r>
        <w:rPr>
          <w:b/>
          <w:sz w:val="28"/>
          <w:szCs w:val="28"/>
          <w:lang w:val="ro-RO"/>
        </w:rPr>
        <w:t xml:space="preserve">DECIZIA </w:t>
      </w:r>
      <w:r>
        <w:rPr>
          <w:b/>
          <w:color w:val="000000"/>
          <w:sz w:val="28"/>
          <w:szCs w:val="28"/>
          <w:lang w:val="ro-RO"/>
        </w:rPr>
        <w:t>№ 4/1</w:t>
      </w:r>
      <w:r w:rsidR="0046025B">
        <w:rPr>
          <w:b/>
          <w:color w:val="000000"/>
          <w:sz w:val="28"/>
          <w:szCs w:val="28"/>
          <w:lang w:val="ro-RO"/>
        </w:rPr>
        <w:t>0</w:t>
      </w:r>
    </w:p>
    <w:p w14:paraId="19547CE6" w14:textId="6F60F60B" w:rsidR="00C54E1A" w:rsidRDefault="00C54E1A" w:rsidP="00C54E1A">
      <w:pPr>
        <w:jc w:val="center"/>
        <w:rPr>
          <w:b/>
          <w:sz w:val="28"/>
          <w:szCs w:val="28"/>
          <w:lang w:val="ro-RO"/>
        </w:rPr>
      </w:pPr>
      <w:r>
        <w:rPr>
          <w:b/>
          <w:sz w:val="28"/>
          <w:szCs w:val="28"/>
          <w:lang w:val="ro-RO"/>
        </w:rPr>
        <w:t xml:space="preserve">din </w:t>
      </w:r>
      <w:r w:rsidR="001B1B32">
        <w:rPr>
          <w:b/>
          <w:sz w:val="28"/>
          <w:szCs w:val="28"/>
          <w:lang w:val="ro-RO"/>
        </w:rPr>
        <w:t>22</w:t>
      </w:r>
      <w:r>
        <w:rPr>
          <w:b/>
          <w:sz w:val="28"/>
          <w:szCs w:val="28"/>
          <w:lang w:val="ro-RO"/>
        </w:rPr>
        <w:t xml:space="preserve"> iunie 2023</w:t>
      </w:r>
    </w:p>
    <w:p w14:paraId="7CB1AE5C" w14:textId="77777777" w:rsidR="00D81384" w:rsidRPr="00DE19F2" w:rsidRDefault="00D81384" w:rsidP="00D81384">
      <w:pPr>
        <w:tabs>
          <w:tab w:val="left" w:pos="3920"/>
        </w:tabs>
        <w:jc w:val="both"/>
        <w:rPr>
          <w:sz w:val="26"/>
          <w:szCs w:val="26"/>
          <w:lang w:val="ro-RO"/>
        </w:rPr>
      </w:pPr>
      <w:r w:rsidRPr="00DE19F2">
        <w:rPr>
          <w:sz w:val="26"/>
          <w:szCs w:val="26"/>
          <w:lang w:val="ro-RO"/>
        </w:rPr>
        <w:t>Cu  privire  la  aprobarea tarifului la</w:t>
      </w:r>
    </w:p>
    <w:p w14:paraId="477B0A0A" w14:textId="77777777" w:rsidR="00D81384" w:rsidRPr="00DE19F2" w:rsidRDefault="00D81384" w:rsidP="00D81384">
      <w:pPr>
        <w:tabs>
          <w:tab w:val="left" w:pos="3920"/>
        </w:tabs>
        <w:jc w:val="both"/>
        <w:rPr>
          <w:sz w:val="26"/>
          <w:szCs w:val="26"/>
          <w:lang w:val="ro-RO"/>
        </w:rPr>
      </w:pPr>
      <w:r w:rsidRPr="00DE19F2">
        <w:rPr>
          <w:sz w:val="26"/>
          <w:szCs w:val="26"/>
          <w:lang w:val="ro-RO"/>
        </w:rPr>
        <w:t>serviciile publice de alimentare cu apă</w:t>
      </w:r>
    </w:p>
    <w:p w14:paraId="563CFCF8" w14:textId="77777777" w:rsidR="00D81384" w:rsidRPr="00DE19F2" w:rsidRDefault="00D81384" w:rsidP="00D81384">
      <w:pPr>
        <w:tabs>
          <w:tab w:val="left" w:pos="3920"/>
        </w:tabs>
        <w:jc w:val="both"/>
        <w:rPr>
          <w:sz w:val="26"/>
          <w:szCs w:val="26"/>
          <w:lang w:val="ro-RO"/>
        </w:rPr>
      </w:pPr>
      <w:r w:rsidRPr="00DE19F2">
        <w:rPr>
          <w:sz w:val="26"/>
          <w:szCs w:val="26"/>
          <w:lang w:val="ro-RO"/>
        </w:rPr>
        <w:t>potabilă furnizată de prestatorii serviciilor</w:t>
      </w:r>
    </w:p>
    <w:p w14:paraId="7CC1A00A" w14:textId="77777777" w:rsidR="00D81384" w:rsidRPr="00DE19F2" w:rsidRDefault="00D81384" w:rsidP="001B1B32">
      <w:pPr>
        <w:jc w:val="both"/>
        <w:rPr>
          <w:sz w:val="26"/>
          <w:szCs w:val="26"/>
          <w:lang w:val="ro-RO"/>
        </w:rPr>
      </w:pPr>
      <w:r w:rsidRPr="00DE19F2">
        <w:rPr>
          <w:sz w:val="26"/>
          <w:szCs w:val="26"/>
          <w:lang w:val="ro-RO"/>
        </w:rPr>
        <w:tab/>
        <w:t>Avînd în vedere cele relatate de administratorii întreprinderilor care prestează servicii de furnizare a apei potabile populaţiei din s. Olăneşti şi avizul pozitiv al comisiilor de specialitate;</w:t>
      </w:r>
    </w:p>
    <w:p w14:paraId="2B2599B1" w14:textId="77777777" w:rsidR="00D81384" w:rsidRPr="00DE19F2" w:rsidRDefault="00D81384" w:rsidP="001B1B32">
      <w:pPr>
        <w:jc w:val="both"/>
        <w:rPr>
          <w:sz w:val="26"/>
          <w:szCs w:val="26"/>
          <w:lang w:val="ro-RO"/>
        </w:rPr>
      </w:pPr>
      <w:r w:rsidRPr="00DE19F2">
        <w:rPr>
          <w:sz w:val="26"/>
          <w:szCs w:val="26"/>
          <w:lang w:val="ro-RO"/>
        </w:rPr>
        <w:tab/>
        <w:t>În baza pct.17, 19 din Metodologia de determinare, aprobare şi aplicare a tarifelor pentru serviciul public de alimentare cu apă, de canalizare şi epurare a apelor uzate, aprobată prin Hotărîrea Agenţiei Naţionale pentru Reglementarea în Energetică, nr. 489 din 20.12.2019;</w:t>
      </w:r>
    </w:p>
    <w:p w14:paraId="5C85F118" w14:textId="77777777" w:rsidR="00D81384" w:rsidRPr="00DE19F2" w:rsidRDefault="00D81384" w:rsidP="001B1B32">
      <w:pPr>
        <w:jc w:val="both"/>
        <w:rPr>
          <w:sz w:val="26"/>
          <w:szCs w:val="26"/>
          <w:lang w:val="ro-RO"/>
        </w:rPr>
      </w:pPr>
      <w:r w:rsidRPr="00DE19F2">
        <w:rPr>
          <w:sz w:val="26"/>
          <w:szCs w:val="26"/>
          <w:lang w:val="ro-RO"/>
        </w:rPr>
        <w:tab/>
        <w:t>În conformitate cu art. 8 (1) lit.(c) , art.35, alin.17) a Legii nr. 303 dn 13.12.2013 privind serviciul public de alimentare cu apă şi canalizare;</w:t>
      </w:r>
    </w:p>
    <w:p w14:paraId="197EFEBC" w14:textId="77777777" w:rsidR="00D81384" w:rsidRPr="00DE19F2" w:rsidRDefault="00D81384" w:rsidP="001B1B32">
      <w:pPr>
        <w:jc w:val="both"/>
        <w:rPr>
          <w:sz w:val="26"/>
          <w:szCs w:val="26"/>
          <w:lang w:val="ro-RO"/>
        </w:rPr>
      </w:pPr>
      <w:r w:rsidRPr="00DE19F2">
        <w:rPr>
          <w:sz w:val="26"/>
          <w:szCs w:val="26"/>
          <w:lang w:val="ro-RO"/>
        </w:rPr>
        <w:tab/>
        <w:t>În conformitate cu prevederile art. 65 din Legea nr. 100 din 22.12.2017 cu privire la actele normative</w:t>
      </w:r>
    </w:p>
    <w:p w14:paraId="37FF440B" w14:textId="77777777" w:rsidR="00D81384" w:rsidRPr="00DE19F2" w:rsidRDefault="00D81384" w:rsidP="001B1B32">
      <w:pPr>
        <w:jc w:val="both"/>
        <w:rPr>
          <w:sz w:val="26"/>
          <w:szCs w:val="26"/>
          <w:lang w:val="ro-RO"/>
        </w:rPr>
      </w:pPr>
      <w:r w:rsidRPr="00DE19F2">
        <w:rPr>
          <w:sz w:val="26"/>
          <w:szCs w:val="26"/>
          <w:lang w:val="ro-RO"/>
        </w:rPr>
        <w:tab/>
        <w:t>În temeiul  art. 14, lit. q) , 20 (1), (3), (5), (6) a  Legii  nr.  436 – XVI  din  28.12.2006  privind  administraţia  publică  locală,  consiliul  local  Olăneşti</w:t>
      </w:r>
    </w:p>
    <w:p w14:paraId="56E23A5A" w14:textId="77777777" w:rsidR="00D81384" w:rsidRPr="00DE19F2" w:rsidRDefault="00D81384" w:rsidP="001B1B32">
      <w:pPr>
        <w:jc w:val="both"/>
        <w:rPr>
          <w:b/>
          <w:sz w:val="26"/>
          <w:szCs w:val="26"/>
          <w:lang w:val="ro-RO"/>
        </w:rPr>
      </w:pPr>
      <w:r w:rsidRPr="00DE19F2">
        <w:rPr>
          <w:b/>
          <w:sz w:val="26"/>
          <w:szCs w:val="26"/>
          <w:lang w:val="ro-RO"/>
        </w:rPr>
        <w:t xml:space="preserve">                                                 DECIDE:</w:t>
      </w:r>
    </w:p>
    <w:p w14:paraId="3FE57F2A" w14:textId="77777777" w:rsidR="00D81384" w:rsidRPr="00DE19F2" w:rsidRDefault="00D81384" w:rsidP="001B1B32">
      <w:pPr>
        <w:pStyle w:val="a4"/>
        <w:numPr>
          <w:ilvl w:val="0"/>
          <w:numId w:val="10"/>
        </w:numPr>
        <w:jc w:val="both"/>
        <w:rPr>
          <w:sz w:val="26"/>
          <w:szCs w:val="26"/>
          <w:lang w:val="ro-RO"/>
        </w:rPr>
      </w:pPr>
      <w:r w:rsidRPr="00DE19F2">
        <w:rPr>
          <w:sz w:val="26"/>
          <w:szCs w:val="26"/>
          <w:lang w:val="ro-RO"/>
        </w:rPr>
        <w:t>Se aprobă tariful pentru serviciul public de alimentare a consumatorilor cu apă potabilă de către toţi furnizorii de apă potabilă după cum urmează:</w:t>
      </w:r>
    </w:p>
    <w:p w14:paraId="624C3A62" w14:textId="77777777" w:rsidR="00D81384" w:rsidRPr="00DE19F2" w:rsidRDefault="00D81384" w:rsidP="001B1B32">
      <w:pPr>
        <w:ind w:left="450"/>
        <w:jc w:val="both"/>
        <w:rPr>
          <w:b/>
          <w:sz w:val="26"/>
          <w:szCs w:val="26"/>
          <w:lang w:val="ro-RO"/>
        </w:rPr>
      </w:pPr>
      <w:r w:rsidRPr="00DE19F2">
        <w:rPr>
          <w:b/>
          <w:sz w:val="26"/>
          <w:szCs w:val="26"/>
          <w:lang w:val="ro-RO"/>
        </w:rPr>
        <w:t>1.1. Tariful pentru serviciul public de alimentare cu apă potabilă:</w:t>
      </w:r>
    </w:p>
    <w:p w14:paraId="69F8D720" w14:textId="2C20A900" w:rsidR="00A56DFF" w:rsidRDefault="00393B26" w:rsidP="001B1B32">
      <w:pPr>
        <w:pStyle w:val="a4"/>
        <w:ind w:left="993"/>
        <w:jc w:val="both"/>
        <w:rPr>
          <w:sz w:val="26"/>
          <w:szCs w:val="26"/>
          <w:lang w:val="ro-RO"/>
        </w:rPr>
      </w:pPr>
      <w:r>
        <w:rPr>
          <w:sz w:val="26"/>
          <w:szCs w:val="26"/>
          <w:lang w:val="ro-RO"/>
        </w:rPr>
        <w:t xml:space="preserve">- </w:t>
      </w:r>
      <w:r w:rsidR="00D81384" w:rsidRPr="00DE19F2">
        <w:rPr>
          <w:sz w:val="26"/>
          <w:szCs w:val="26"/>
          <w:lang w:val="ro-RO"/>
        </w:rPr>
        <w:t xml:space="preserve">Pentru consumatorii </w:t>
      </w:r>
      <w:r w:rsidR="00D81384" w:rsidRPr="00A56DFF">
        <w:rPr>
          <w:b/>
          <w:bCs/>
          <w:sz w:val="26"/>
          <w:szCs w:val="26"/>
          <w:u w:val="single"/>
          <w:lang w:val="ro-RO"/>
        </w:rPr>
        <w:t xml:space="preserve">casnici </w:t>
      </w:r>
      <w:r w:rsidR="00D81384" w:rsidRPr="00DE19F2">
        <w:rPr>
          <w:sz w:val="26"/>
          <w:szCs w:val="26"/>
          <w:lang w:val="ro-RO"/>
        </w:rPr>
        <w:t xml:space="preserve"> în mărime de </w:t>
      </w:r>
      <w:r w:rsidR="00A56DFF" w:rsidRPr="00A56DFF">
        <w:rPr>
          <w:b/>
          <w:bCs/>
          <w:sz w:val="26"/>
          <w:szCs w:val="26"/>
          <w:u w:val="single"/>
          <w:lang w:val="ro-RO"/>
        </w:rPr>
        <w:t>12</w:t>
      </w:r>
      <w:r w:rsidR="00D81384" w:rsidRPr="00DE19F2">
        <w:rPr>
          <w:b/>
          <w:sz w:val="26"/>
          <w:szCs w:val="26"/>
          <w:lang w:val="ro-RO"/>
        </w:rPr>
        <w:t xml:space="preserve"> lei/m</w:t>
      </w:r>
      <w:r w:rsidR="00D81384" w:rsidRPr="00DE19F2">
        <w:rPr>
          <w:b/>
          <w:sz w:val="26"/>
          <w:szCs w:val="26"/>
          <w:vertAlign w:val="superscript"/>
          <w:lang w:val="ro-RO"/>
        </w:rPr>
        <w:t>3</w:t>
      </w:r>
      <w:r w:rsidR="00D81384" w:rsidRPr="00DE19F2">
        <w:rPr>
          <w:b/>
          <w:sz w:val="26"/>
          <w:szCs w:val="26"/>
          <w:lang w:val="ro-RO"/>
        </w:rPr>
        <w:t>.</w:t>
      </w:r>
      <w:r w:rsidR="00D81384" w:rsidRPr="00DE19F2">
        <w:rPr>
          <w:sz w:val="26"/>
          <w:szCs w:val="26"/>
          <w:lang w:val="ro-RO"/>
        </w:rPr>
        <w:t xml:space="preserve"> </w:t>
      </w:r>
    </w:p>
    <w:p w14:paraId="2168B06C" w14:textId="2F639C32" w:rsidR="00D81384" w:rsidRPr="00DE19F2" w:rsidRDefault="00A56DFF" w:rsidP="001B1B32">
      <w:pPr>
        <w:pStyle w:val="a4"/>
        <w:ind w:left="993"/>
        <w:jc w:val="both"/>
        <w:rPr>
          <w:sz w:val="26"/>
          <w:szCs w:val="26"/>
          <w:lang w:val="ro-RO"/>
        </w:rPr>
      </w:pPr>
      <w:r>
        <w:rPr>
          <w:sz w:val="26"/>
          <w:szCs w:val="26"/>
          <w:lang w:val="ro-RO"/>
        </w:rPr>
        <w:t xml:space="preserve">- </w:t>
      </w:r>
      <w:r w:rsidRPr="00DE19F2">
        <w:rPr>
          <w:sz w:val="26"/>
          <w:szCs w:val="26"/>
          <w:lang w:val="ro-RO"/>
        </w:rPr>
        <w:t xml:space="preserve">Pentru consumatorii </w:t>
      </w:r>
      <w:r w:rsidRPr="00096D46">
        <w:rPr>
          <w:sz w:val="26"/>
          <w:szCs w:val="26"/>
          <w:u w:val="single"/>
          <w:lang w:val="ro-RO"/>
        </w:rPr>
        <w:t xml:space="preserve"> </w:t>
      </w:r>
      <w:r w:rsidRPr="00A56DFF">
        <w:rPr>
          <w:b/>
          <w:bCs/>
          <w:sz w:val="26"/>
          <w:szCs w:val="26"/>
          <w:u w:val="single"/>
          <w:lang w:val="ro-RO"/>
        </w:rPr>
        <w:t>noncasnici</w:t>
      </w:r>
      <w:r w:rsidRPr="00DE19F2">
        <w:rPr>
          <w:sz w:val="26"/>
          <w:szCs w:val="26"/>
          <w:lang w:val="ro-RO"/>
        </w:rPr>
        <w:t xml:space="preserve"> în mărime de </w:t>
      </w:r>
      <w:r w:rsidRPr="00A56DFF">
        <w:rPr>
          <w:b/>
          <w:bCs/>
          <w:sz w:val="26"/>
          <w:szCs w:val="26"/>
          <w:u w:val="single"/>
          <w:lang w:val="ro-RO"/>
        </w:rPr>
        <w:t>20</w:t>
      </w:r>
      <w:r w:rsidRPr="00DE19F2">
        <w:rPr>
          <w:b/>
          <w:sz w:val="26"/>
          <w:szCs w:val="26"/>
          <w:lang w:val="ro-RO"/>
        </w:rPr>
        <w:t xml:space="preserve"> lei/m</w:t>
      </w:r>
      <w:r w:rsidRPr="00DE19F2">
        <w:rPr>
          <w:b/>
          <w:sz w:val="26"/>
          <w:szCs w:val="26"/>
          <w:vertAlign w:val="superscript"/>
          <w:lang w:val="ro-RO"/>
        </w:rPr>
        <w:t>3</w:t>
      </w:r>
      <w:r w:rsidRPr="00DE19F2">
        <w:rPr>
          <w:b/>
          <w:sz w:val="26"/>
          <w:szCs w:val="26"/>
          <w:lang w:val="ro-RO"/>
        </w:rPr>
        <w:t>.</w:t>
      </w:r>
      <w:r w:rsidRPr="00DE19F2">
        <w:rPr>
          <w:sz w:val="26"/>
          <w:szCs w:val="26"/>
          <w:lang w:val="ro-RO"/>
        </w:rPr>
        <w:t xml:space="preserve"> </w:t>
      </w:r>
      <w:r w:rsidR="00D81384" w:rsidRPr="00DE19F2">
        <w:rPr>
          <w:sz w:val="26"/>
          <w:szCs w:val="26"/>
          <w:lang w:val="ro-RO"/>
        </w:rPr>
        <w:t>(Calculul tarifului pentru apă potabilă livrată, efectuat conform Hotărîrii nr. 489 din 20.12.2019, se anexează - (anexa nr. 1).</w:t>
      </w:r>
    </w:p>
    <w:p w14:paraId="4844EB83" w14:textId="77777777" w:rsidR="00D81384" w:rsidRPr="00DE19F2" w:rsidRDefault="00D81384" w:rsidP="001B1B32">
      <w:pPr>
        <w:pStyle w:val="a4"/>
        <w:numPr>
          <w:ilvl w:val="1"/>
          <w:numId w:val="11"/>
        </w:numPr>
        <w:jc w:val="both"/>
        <w:rPr>
          <w:b/>
          <w:sz w:val="26"/>
          <w:szCs w:val="26"/>
          <w:lang w:val="ro-RO"/>
        </w:rPr>
      </w:pPr>
      <w:r w:rsidRPr="00DE19F2">
        <w:rPr>
          <w:b/>
          <w:sz w:val="26"/>
          <w:szCs w:val="26"/>
          <w:lang w:val="ro-RO"/>
        </w:rPr>
        <w:t>. Tariful pentru serviciul public de</w:t>
      </w:r>
      <w:r w:rsidRPr="00DE19F2">
        <w:rPr>
          <w:sz w:val="26"/>
          <w:szCs w:val="26"/>
          <w:lang w:val="en-US"/>
        </w:rPr>
        <w:t xml:space="preserve">  </w:t>
      </w:r>
      <w:r w:rsidRPr="00DE19F2">
        <w:rPr>
          <w:b/>
          <w:sz w:val="26"/>
          <w:szCs w:val="26"/>
          <w:lang w:val="en-US"/>
        </w:rPr>
        <w:t>canalizare și epurare a apelor uzate</w:t>
      </w:r>
      <w:r w:rsidRPr="00DE19F2">
        <w:rPr>
          <w:b/>
          <w:sz w:val="26"/>
          <w:szCs w:val="26"/>
          <w:lang w:val="ro-RO"/>
        </w:rPr>
        <w:t xml:space="preserve"> :</w:t>
      </w:r>
    </w:p>
    <w:p w14:paraId="170BD6FC" w14:textId="3C5FF8A8" w:rsidR="00D81384" w:rsidRPr="00DE19F2" w:rsidRDefault="00D81384" w:rsidP="001B1B32">
      <w:pPr>
        <w:pStyle w:val="a4"/>
        <w:ind w:left="993"/>
        <w:jc w:val="both"/>
        <w:rPr>
          <w:sz w:val="26"/>
          <w:szCs w:val="26"/>
          <w:lang w:val="ro-RO"/>
        </w:rPr>
      </w:pPr>
      <w:r w:rsidRPr="00DE19F2">
        <w:rPr>
          <w:sz w:val="26"/>
          <w:szCs w:val="26"/>
          <w:lang w:val="ro-RO"/>
        </w:rPr>
        <w:t xml:space="preserve">Pentru consumatorii casnici şi </w:t>
      </w:r>
      <w:r>
        <w:rPr>
          <w:sz w:val="26"/>
          <w:szCs w:val="26"/>
          <w:lang w:val="ro-RO"/>
        </w:rPr>
        <w:t>noncasnici</w:t>
      </w:r>
      <w:r w:rsidRPr="00DE19F2">
        <w:rPr>
          <w:sz w:val="26"/>
          <w:szCs w:val="26"/>
          <w:lang w:val="ro-RO"/>
        </w:rPr>
        <w:t xml:space="preserve"> în mărime de</w:t>
      </w:r>
      <w:r>
        <w:rPr>
          <w:sz w:val="26"/>
          <w:szCs w:val="26"/>
          <w:lang w:val="ro-RO"/>
        </w:rPr>
        <w:t xml:space="preserve"> </w:t>
      </w:r>
      <w:r w:rsidR="00A56DFF" w:rsidRPr="00A56DFF">
        <w:rPr>
          <w:b/>
          <w:bCs/>
          <w:sz w:val="26"/>
          <w:szCs w:val="26"/>
          <w:u w:val="single"/>
          <w:lang w:val="ro-RO"/>
        </w:rPr>
        <w:t>8,5</w:t>
      </w:r>
      <w:r w:rsidRPr="00DE19F2">
        <w:rPr>
          <w:b/>
          <w:sz w:val="26"/>
          <w:szCs w:val="26"/>
          <w:lang w:val="ro-RO"/>
        </w:rPr>
        <w:t xml:space="preserve"> lei/m</w:t>
      </w:r>
      <w:r w:rsidRPr="00DE19F2">
        <w:rPr>
          <w:b/>
          <w:sz w:val="26"/>
          <w:szCs w:val="26"/>
          <w:vertAlign w:val="superscript"/>
          <w:lang w:val="ro-RO"/>
        </w:rPr>
        <w:t>3</w:t>
      </w:r>
      <w:r w:rsidRPr="00DE19F2">
        <w:rPr>
          <w:b/>
          <w:sz w:val="26"/>
          <w:szCs w:val="26"/>
          <w:lang w:val="ro-RO"/>
        </w:rPr>
        <w:t>.</w:t>
      </w:r>
      <w:r w:rsidRPr="00DE19F2">
        <w:rPr>
          <w:sz w:val="26"/>
          <w:szCs w:val="26"/>
          <w:lang w:val="ro-RO"/>
        </w:rPr>
        <w:t xml:space="preserve"> (Calculul tarifului pentru</w:t>
      </w:r>
      <w:r w:rsidRPr="00DE19F2">
        <w:rPr>
          <w:sz w:val="26"/>
          <w:szCs w:val="26"/>
          <w:lang w:val="en-US"/>
        </w:rPr>
        <w:t xml:space="preserve">  canalizare și epurare a apelor</w:t>
      </w:r>
      <w:r w:rsidRPr="00DE19F2">
        <w:rPr>
          <w:sz w:val="26"/>
          <w:szCs w:val="26"/>
          <w:lang w:val="ro-RO"/>
        </w:rPr>
        <w:t>, efectuat conform Hotărîrii nr. 489 din 20.12.2019, se anexează - (anexa nr. 2).</w:t>
      </w:r>
    </w:p>
    <w:p w14:paraId="3C434595" w14:textId="77777777" w:rsidR="00D81384" w:rsidRPr="00DE19F2" w:rsidRDefault="00D81384" w:rsidP="001B1B32">
      <w:pPr>
        <w:ind w:left="426" w:hanging="426"/>
        <w:jc w:val="both"/>
        <w:rPr>
          <w:sz w:val="26"/>
          <w:szCs w:val="26"/>
          <w:lang w:val="ro-RO"/>
        </w:rPr>
      </w:pPr>
      <w:r w:rsidRPr="00DE19F2">
        <w:rPr>
          <w:b/>
          <w:sz w:val="26"/>
          <w:szCs w:val="26"/>
          <w:lang w:val="ro-RO"/>
        </w:rPr>
        <w:t>2</w:t>
      </w:r>
      <w:r w:rsidRPr="00DE19F2">
        <w:rPr>
          <w:sz w:val="26"/>
          <w:szCs w:val="26"/>
          <w:lang w:val="ro-RO"/>
        </w:rPr>
        <w:t>.   Se obligă toţi furnizorii de apă potabilă să asigure consumatorii cu apă potabilă de calitate înaltă şi în volumul necesar utilizatorilor.</w:t>
      </w:r>
    </w:p>
    <w:p w14:paraId="59BD31AD" w14:textId="45BF436E" w:rsidR="00D81384" w:rsidRPr="00DE19F2" w:rsidRDefault="00D81384" w:rsidP="001B1B32">
      <w:pPr>
        <w:ind w:left="426" w:hanging="426"/>
        <w:jc w:val="both"/>
        <w:rPr>
          <w:sz w:val="26"/>
          <w:szCs w:val="26"/>
          <w:lang w:val="ro-RO"/>
        </w:rPr>
      </w:pPr>
      <w:r w:rsidRPr="00DE19F2">
        <w:rPr>
          <w:b/>
          <w:sz w:val="26"/>
          <w:szCs w:val="26"/>
          <w:lang w:val="ro-RO"/>
        </w:rPr>
        <w:t>3</w:t>
      </w:r>
      <w:r>
        <w:rPr>
          <w:sz w:val="26"/>
          <w:szCs w:val="26"/>
          <w:lang w:val="ro-RO"/>
        </w:rPr>
        <w:t xml:space="preserve">. </w:t>
      </w:r>
      <w:r w:rsidRPr="00DE19F2">
        <w:rPr>
          <w:sz w:val="26"/>
          <w:szCs w:val="26"/>
          <w:lang w:val="ro-RO"/>
        </w:rPr>
        <w:t>Controlul executării prezentei decizii se atribuie primarului s. Olăneşti.</w:t>
      </w:r>
    </w:p>
    <w:p w14:paraId="4A27AEE3" w14:textId="43536ECF" w:rsidR="00D81384" w:rsidRPr="00DE19F2" w:rsidRDefault="00096D46" w:rsidP="001B1B32">
      <w:pPr>
        <w:jc w:val="both"/>
        <w:rPr>
          <w:sz w:val="26"/>
          <w:szCs w:val="26"/>
          <w:lang w:val="ro-RO"/>
        </w:rPr>
      </w:pPr>
      <w:r>
        <w:rPr>
          <w:b/>
          <w:sz w:val="26"/>
          <w:szCs w:val="26"/>
          <w:lang w:val="ro-RO"/>
        </w:rPr>
        <w:t>4</w:t>
      </w:r>
      <w:r w:rsidR="00D81384" w:rsidRPr="00DE19F2">
        <w:rPr>
          <w:b/>
          <w:sz w:val="26"/>
          <w:szCs w:val="26"/>
          <w:lang w:val="ro-RO"/>
        </w:rPr>
        <w:t>.</w:t>
      </w:r>
      <w:r w:rsidR="00D81384" w:rsidRPr="00DE19F2">
        <w:rPr>
          <w:sz w:val="26"/>
          <w:szCs w:val="26"/>
          <w:lang w:val="ro-RO"/>
        </w:rPr>
        <w:t xml:space="preserve">  Decizia se aduce la cunoştinţă publică:</w:t>
      </w:r>
    </w:p>
    <w:p w14:paraId="6F6D09A9" w14:textId="77777777" w:rsidR="00D81384" w:rsidRPr="00DE19F2" w:rsidRDefault="00D81384" w:rsidP="001B1B32">
      <w:pPr>
        <w:pStyle w:val="a4"/>
        <w:jc w:val="both"/>
        <w:rPr>
          <w:sz w:val="26"/>
          <w:szCs w:val="26"/>
          <w:lang w:val="ro-RO"/>
        </w:rPr>
      </w:pPr>
      <w:r w:rsidRPr="00DE19F2">
        <w:rPr>
          <w:sz w:val="26"/>
          <w:szCs w:val="26"/>
          <w:lang w:val="ro-RO"/>
        </w:rPr>
        <w:t>-  Publicare în RSAL;</w:t>
      </w:r>
    </w:p>
    <w:p w14:paraId="4518985F" w14:textId="77777777" w:rsidR="00D81384" w:rsidRPr="00DE19F2" w:rsidRDefault="00D81384" w:rsidP="001B1B32">
      <w:pPr>
        <w:pStyle w:val="a4"/>
        <w:jc w:val="both"/>
        <w:rPr>
          <w:sz w:val="26"/>
          <w:szCs w:val="26"/>
          <w:lang w:val="ro-RO"/>
        </w:rPr>
      </w:pPr>
      <w:r w:rsidRPr="00DE19F2">
        <w:rPr>
          <w:sz w:val="26"/>
          <w:szCs w:val="26"/>
          <w:lang w:val="ro-RO"/>
        </w:rPr>
        <w:t>-  primarului s. Olăneşti</w:t>
      </w:r>
    </w:p>
    <w:p w14:paraId="5B9A57A4" w14:textId="77777777" w:rsidR="00D81384" w:rsidRPr="00DE19F2" w:rsidRDefault="00D81384" w:rsidP="001B1B32">
      <w:pPr>
        <w:pStyle w:val="a4"/>
        <w:jc w:val="both"/>
        <w:rPr>
          <w:sz w:val="26"/>
          <w:szCs w:val="26"/>
          <w:lang w:val="ro-RO"/>
        </w:rPr>
      </w:pPr>
      <w:r w:rsidRPr="00DE19F2">
        <w:rPr>
          <w:sz w:val="26"/>
          <w:szCs w:val="26"/>
          <w:lang w:val="ro-RO"/>
        </w:rPr>
        <w:t>-  Furnizorilor de apă potabilă;</w:t>
      </w:r>
    </w:p>
    <w:p w14:paraId="4B211455" w14:textId="04E0C606" w:rsidR="00D81384" w:rsidRDefault="00D81384" w:rsidP="001B1B32">
      <w:pPr>
        <w:pStyle w:val="a4"/>
        <w:jc w:val="both"/>
        <w:rPr>
          <w:sz w:val="26"/>
          <w:szCs w:val="26"/>
          <w:lang w:val="ro-RO"/>
        </w:rPr>
      </w:pPr>
      <w:r w:rsidRPr="00DE19F2">
        <w:rPr>
          <w:sz w:val="26"/>
          <w:szCs w:val="26"/>
          <w:lang w:val="ro-RO"/>
        </w:rPr>
        <w:t>-  Populaţiei satului prin afişare pe panou;</w:t>
      </w:r>
    </w:p>
    <w:p w14:paraId="3E197F6A" w14:textId="77777777" w:rsidR="00096D46" w:rsidRPr="001B1B32" w:rsidRDefault="00096D46" w:rsidP="001B1B32">
      <w:pPr>
        <w:pStyle w:val="a4"/>
        <w:jc w:val="both"/>
        <w:rPr>
          <w:sz w:val="26"/>
          <w:szCs w:val="26"/>
          <w:lang w:val="en-US"/>
        </w:rPr>
      </w:pPr>
    </w:p>
    <w:p w14:paraId="4F15CDFB" w14:textId="72CEDC27" w:rsidR="00D81384" w:rsidRPr="00DE19F2" w:rsidRDefault="00D81384" w:rsidP="00D81384">
      <w:pPr>
        <w:rPr>
          <w:b/>
          <w:sz w:val="26"/>
          <w:szCs w:val="26"/>
          <w:lang w:val="ro-RO"/>
        </w:rPr>
      </w:pPr>
      <w:r w:rsidRPr="00DE19F2">
        <w:rPr>
          <w:b/>
          <w:sz w:val="26"/>
          <w:szCs w:val="26"/>
          <w:lang w:val="ro-RO"/>
        </w:rPr>
        <w:t xml:space="preserve">Preşedintele şedinţei                                                          </w:t>
      </w:r>
      <w:r>
        <w:rPr>
          <w:b/>
          <w:sz w:val="26"/>
          <w:szCs w:val="26"/>
          <w:lang w:val="ro-RO"/>
        </w:rPr>
        <w:t xml:space="preserve">  </w:t>
      </w:r>
      <w:r w:rsidRPr="00DE19F2">
        <w:rPr>
          <w:b/>
          <w:sz w:val="26"/>
          <w:szCs w:val="26"/>
          <w:lang w:val="ro-RO"/>
        </w:rPr>
        <w:t xml:space="preserve"> </w:t>
      </w:r>
    </w:p>
    <w:p w14:paraId="128BEC81" w14:textId="77777777" w:rsidR="00D81384" w:rsidRPr="00DE19F2" w:rsidRDefault="00D81384" w:rsidP="00D81384">
      <w:pPr>
        <w:rPr>
          <w:b/>
          <w:sz w:val="26"/>
          <w:szCs w:val="26"/>
          <w:lang w:val="ro-RO"/>
        </w:rPr>
      </w:pPr>
      <w:r w:rsidRPr="00DE19F2">
        <w:rPr>
          <w:b/>
          <w:sz w:val="26"/>
          <w:szCs w:val="26"/>
          <w:lang w:val="ro-RO"/>
        </w:rPr>
        <w:t>CONTRASEMNEAZĂ:</w:t>
      </w:r>
    </w:p>
    <w:p w14:paraId="1CFCCDEF" w14:textId="77777777" w:rsidR="00D81384" w:rsidRPr="00DE19F2" w:rsidRDefault="00D81384" w:rsidP="00D81384">
      <w:pPr>
        <w:shd w:val="clear" w:color="auto" w:fill="FFFFFF"/>
        <w:jc w:val="both"/>
        <w:rPr>
          <w:b/>
          <w:sz w:val="26"/>
          <w:szCs w:val="26"/>
          <w:lang w:val="ro-RO"/>
        </w:rPr>
      </w:pPr>
      <w:r w:rsidRPr="00DE19F2">
        <w:rPr>
          <w:b/>
          <w:sz w:val="26"/>
          <w:szCs w:val="26"/>
          <w:lang w:val="ro-RO"/>
        </w:rPr>
        <w:t>Secretarul consiliului                                                            Eugenia Zveaghinţev</w:t>
      </w:r>
    </w:p>
    <w:p w14:paraId="2974FEBA" w14:textId="77777777" w:rsidR="00D81384" w:rsidRPr="00DE19F2" w:rsidRDefault="00D81384" w:rsidP="00D81384">
      <w:pPr>
        <w:shd w:val="clear" w:color="auto" w:fill="FFFFFF"/>
        <w:jc w:val="both"/>
        <w:rPr>
          <w:b/>
          <w:sz w:val="26"/>
          <w:szCs w:val="26"/>
          <w:lang w:val="ro-RO"/>
        </w:rPr>
      </w:pPr>
    </w:p>
    <w:p w14:paraId="085CE231" w14:textId="77777777" w:rsidR="00D81384" w:rsidRPr="00CC661F" w:rsidRDefault="00D81384" w:rsidP="00D81384">
      <w:pPr>
        <w:ind w:firstLine="709"/>
        <w:jc w:val="right"/>
        <w:rPr>
          <w:b/>
          <w:sz w:val="26"/>
          <w:szCs w:val="26"/>
          <w:lang w:val="ro-RO"/>
        </w:rPr>
      </w:pPr>
      <w:r w:rsidRPr="00CC661F">
        <w:rPr>
          <w:b/>
          <w:sz w:val="26"/>
          <w:szCs w:val="26"/>
          <w:lang w:val="ro-RO"/>
        </w:rPr>
        <w:t xml:space="preserve">Anexa nr.1 la Decizia </w:t>
      </w:r>
    </w:p>
    <w:p w14:paraId="6E5E2340" w14:textId="77777777" w:rsidR="00D81384" w:rsidRPr="00CC661F" w:rsidRDefault="00D81384" w:rsidP="00D81384">
      <w:pPr>
        <w:ind w:firstLine="709"/>
        <w:jc w:val="right"/>
        <w:rPr>
          <w:b/>
          <w:color w:val="000000"/>
          <w:sz w:val="26"/>
          <w:szCs w:val="26"/>
          <w:lang w:val="ro-RO"/>
        </w:rPr>
      </w:pPr>
      <w:r w:rsidRPr="00CC661F">
        <w:rPr>
          <w:b/>
          <w:sz w:val="26"/>
          <w:szCs w:val="26"/>
          <w:lang w:val="ro-RO"/>
        </w:rPr>
        <w:t>Consiliului local Olăneşti</w:t>
      </w:r>
    </w:p>
    <w:p w14:paraId="2C7B49F5" w14:textId="63F3A62F" w:rsidR="00D81384" w:rsidRPr="00CC661F" w:rsidRDefault="00D81384" w:rsidP="00D81384">
      <w:pPr>
        <w:ind w:firstLine="709"/>
        <w:jc w:val="right"/>
        <w:rPr>
          <w:b/>
          <w:sz w:val="26"/>
          <w:szCs w:val="26"/>
          <w:lang w:val="ro-RO"/>
        </w:rPr>
      </w:pPr>
      <w:r w:rsidRPr="00CC661F">
        <w:rPr>
          <w:b/>
          <w:color w:val="000000"/>
          <w:sz w:val="26"/>
          <w:szCs w:val="26"/>
          <w:lang w:val="ro-RO"/>
        </w:rPr>
        <w:t xml:space="preserve"> </w:t>
      </w:r>
      <w:r w:rsidRPr="00CC661F">
        <w:rPr>
          <w:b/>
          <w:sz w:val="26"/>
          <w:szCs w:val="26"/>
          <w:lang w:val="ro-RO"/>
        </w:rPr>
        <w:t xml:space="preserve">nr. </w:t>
      </w:r>
      <w:r w:rsidR="00096D46">
        <w:rPr>
          <w:b/>
          <w:sz w:val="26"/>
          <w:szCs w:val="26"/>
          <w:lang w:val="ro-RO"/>
        </w:rPr>
        <w:t>4</w:t>
      </w:r>
      <w:r w:rsidRPr="00CC661F">
        <w:rPr>
          <w:b/>
          <w:sz w:val="26"/>
          <w:szCs w:val="26"/>
          <w:lang w:val="ro-RO"/>
        </w:rPr>
        <w:t>/</w:t>
      </w:r>
      <w:r w:rsidR="00096D46">
        <w:rPr>
          <w:b/>
          <w:sz w:val="26"/>
          <w:szCs w:val="26"/>
          <w:lang w:val="ro-RO"/>
        </w:rPr>
        <w:t>11</w:t>
      </w:r>
      <w:r w:rsidRPr="00CC661F">
        <w:rPr>
          <w:b/>
          <w:sz w:val="26"/>
          <w:szCs w:val="26"/>
          <w:lang w:val="ro-RO"/>
        </w:rPr>
        <w:t xml:space="preserve">  din </w:t>
      </w:r>
      <w:r w:rsidR="002C5B5D">
        <w:rPr>
          <w:b/>
          <w:sz w:val="26"/>
          <w:szCs w:val="26"/>
          <w:lang w:val="ro-RO"/>
        </w:rPr>
        <w:t>22</w:t>
      </w:r>
      <w:r w:rsidRPr="00CC661F">
        <w:rPr>
          <w:b/>
          <w:sz w:val="26"/>
          <w:szCs w:val="26"/>
          <w:lang w:val="ro-RO"/>
        </w:rPr>
        <w:t>.</w:t>
      </w:r>
      <w:r w:rsidR="00096D46">
        <w:rPr>
          <w:b/>
          <w:sz w:val="26"/>
          <w:szCs w:val="26"/>
          <w:lang w:val="ro-RO"/>
        </w:rPr>
        <w:t>06.</w:t>
      </w:r>
      <w:r w:rsidRPr="00CC661F">
        <w:rPr>
          <w:b/>
          <w:sz w:val="26"/>
          <w:szCs w:val="26"/>
          <w:lang w:val="ro-RO"/>
        </w:rPr>
        <w:t>202</w:t>
      </w:r>
      <w:r w:rsidR="00096D46">
        <w:rPr>
          <w:b/>
          <w:sz w:val="26"/>
          <w:szCs w:val="26"/>
          <w:lang w:val="ro-RO"/>
        </w:rPr>
        <w:t>3</w:t>
      </w:r>
    </w:p>
    <w:p w14:paraId="10D111A6" w14:textId="77777777" w:rsidR="00D81384" w:rsidRPr="00CC661F" w:rsidRDefault="00D81384" w:rsidP="00D81384">
      <w:pPr>
        <w:ind w:firstLine="709"/>
        <w:jc w:val="right"/>
        <w:rPr>
          <w:b/>
          <w:sz w:val="26"/>
          <w:szCs w:val="26"/>
          <w:lang w:val="ro-RO"/>
        </w:rPr>
      </w:pPr>
    </w:p>
    <w:p w14:paraId="3F9ED862" w14:textId="77777777" w:rsidR="00D81384" w:rsidRPr="00CC661F" w:rsidRDefault="00D81384" w:rsidP="00D81384">
      <w:pPr>
        <w:widowControl w:val="0"/>
        <w:autoSpaceDE w:val="0"/>
        <w:autoSpaceDN w:val="0"/>
        <w:adjustRightInd w:val="0"/>
        <w:ind w:firstLine="709"/>
        <w:jc w:val="center"/>
        <w:rPr>
          <w:sz w:val="26"/>
          <w:szCs w:val="26"/>
          <w:lang w:val="ro-RO"/>
        </w:rPr>
      </w:pPr>
      <w:r w:rsidRPr="00CC661F">
        <w:rPr>
          <w:sz w:val="26"/>
          <w:szCs w:val="26"/>
          <w:lang w:val="ro-RO"/>
        </w:rPr>
        <w:t xml:space="preserve">Tariful pentru serviciul public de alimentare cu apă </w:t>
      </w:r>
      <w:r w:rsidRPr="00CC661F">
        <w:rPr>
          <w:color w:val="000000"/>
          <w:spacing w:val="-4"/>
          <w:sz w:val="26"/>
          <w:szCs w:val="26"/>
          <w:lang w:val="ro-RO"/>
        </w:rPr>
        <w:t>pentru consumatorii casnici</w:t>
      </w:r>
      <w:r w:rsidRPr="00CC661F">
        <w:rPr>
          <w:sz w:val="26"/>
          <w:szCs w:val="26"/>
          <w:lang w:val="ro-RO"/>
        </w:rPr>
        <w:t xml:space="preserve"> se determină în baza formulei:</w:t>
      </w:r>
    </w:p>
    <w:p w14:paraId="4BE00197" w14:textId="0762854F" w:rsidR="00D81384" w:rsidRPr="00CC661F" w:rsidRDefault="00D81384" w:rsidP="00D81384">
      <w:pPr>
        <w:spacing w:after="120"/>
        <w:jc w:val="both"/>
        <w:rPr>
          <w:b/>
          <w:sz w:val="26"/>
          <w:szCs w:val="26"/>
          <w:lang w:val="en-US"/>
        </w:rPr>
      </w:pPr>
      <w:r w:rsidRPr="00CC661F">
        <w:rPr>
          <w:b/>
          <w:sz w:val="26"/>
          <w:szCs w:val="26"/>
          <w:lang w:val="ro-MD"/>
        </w:rPr>
        <w:fldChar w:fldCharType="begin"/>
      </w:r>
      <w:r w:rsidRPr="00CC661F">
        <w:rPr>
          <w:b/>
          <w:sz w:val="26"/>
          <w:szCs w:val="26"/>
          <w:lang w:val="ro-MD"/>
        </w:rPr>
        <w:instrText xml:space="preserve"> QUOTE </w:instrText>
      </w:r>
      <w:r w:rsidR="00940A90">
        <w:rPr>
          <w:position w:val="-17"/>
          <w:sz w:val="26"/>
          <w:szCs w:val="26"/>
        </w:rPr>
        <w:pict w14:anchorId="54C632EB">
          <v:shape id="_x0000_i1036" type="#_x0000_t75" style="width:187.5pt;height:22.5pt" equationxml="&lt;">
            <v:imagedata r:id="rId18" o:title="" chromakey="white"/>
          </v:shape>
        </w:pict>
      </w:r>
      <w:r w:rsidRPr="00CC661F">
        <w:rPr>
          <w:b/>
          <w:sz w:val="26"/>
          <w:szCs w:val="26"/>
          <w:lang w:val="ro-MD"/>
        </w:rPr>
        <w:instrText xml:space="preserve"> </w:instrText>
      </w:r>
      <w:r w:rsidRPr="00CC661F">
        <w:rPr>
          <w:b/>
          <w:sz w:val="26"/>
          <w:szCs w:val="26"/>
          <w:lang w:val="ro-MD"/>
        </w:rPr>
        <w:fldChar w:fldCharType="separate"/>
      </w:r>
      <w:r w:rsidR="00940A90">
        <w:rPr>
          <w:position w:val="-17"/>
          <w:sz w:val="26"/>
          <w:szCs w:val="26"/>
        </w:rPr>
        <w:pict w14:anchorId="529C3358">
          <v:shape id="_x0000_i1037" type="#_x0000_t75" style="width:187.5pt;height:22.5pt" equationxml="&lt;">
            <v:imagedata r:id="rId18" o:title="" chromakey="white"/>
          </v:shape>
        </w:pict>
      </w:r>
      <w:r w:rsidRPr="00CC661F">
        <w:rPr>
          <w:b/>
          <w:sz w:val="26"/>
          <w:szCs w:val="26"/>
          <w:lang w:val="ro-MD"/>
        </w:rPr>
        <w:fldChar w:fldCharType="end"/>
      </w:r>
      <w:r w:rsidRPr="00CC661F">
        <w:rPr>
          <w:b/>
          <w:sz w:val="26"/>
          <w:szCs w:val="26"/>
          <w:lang w:val="ro-MD"/>
        </w:rPr>
        <w:t xml:space="preserve">=  </w:t>
      </w:r>
      <w:r w:rsidR="00F94398">
        <w:rPr>
          <w:b/>
          <w:sz w:val="26"/>
          <w:szCs w:val="26"/>
          <w:lang w:val="ro-MD"/>
        </w:rPr>
        <w:t xml:space="preserve">                                                </w:t>
      </w:r>
      <w:r w:rsidRPr="00CC661F">
        <w:rPr>
          <w:b/>
          <w:sz w:val="26"/>
          <w:szCs w:val="26"/>
          <w:lang w:val="ro-MD"/>
        </w:rPr>
        <w:t>lei</w:t>
      </w:r>
    </w:p>
    <w:p w14:paraId="6BA9DD76" w14:textId="77777777" w:rsidR="00D81384" w:rsidRPr="00CC661F" w:rsidRDefault="00D81384" w:rsidP="00D81384">
      <w:pPr>
        <w:spacing w:after="80"/>
        <w:ind w:firstLine="567"/>
        <w:jc w:val="both"/>
        <w:rPr>
          <w:b/>
          <w:i/>
          <w:sz w:val="26"/>
          <w:szCs w:val="26"/>
          <w:lang w:val="en-US"/>
        </w:rPr>
      </w:pPr>
    </w:p>
    <w:p w14:paraId="6EA1EF60" w14:textId="77777777" w:rsidR="00D81384" w:rsidRPr="00CC661F" w:rsidRDefault="00D81384" w:rsidP="00D81384">
      <w:pPr>
        <w:spacing w:after="80"/>
        <w:ind w:firstLine="567"/>
        <w:jc w:val="both"/>
        <w:rPr>
          <w:sz w:val="26"/>
          <w:szCs w:val="26"/>
          <w:lang w:val="en-US"/>
        </w:rPr>
      </w:pPr>
      <w:r w:rsidRPr="00CC661F">
        <w:rPr>
          <w:b/>
          <w:i/>
          <w:sz w:val="26"/>
          <w:szCs w:val="26"/>
          <w:lang w:val="en-US"/>
        </w:rPr>
        <w:t>VSAP</w:t>
      </w:r>
      <w:r w:rsidRPr="00CC661F">
        <w:rPr>
          <w:b/>
          <w:i/>
          <w:sz w:val="26"/>
          <w:szCs w:val="26"/>
          <w:vertAlign w:val="subscript"/>
          <w:lang w:val="en-US"/>
        </w:rPr>
        <w:t>n</w:t>
      </w:r>
      <w:r w:rsidRPr="00CC661F">
        <w:rPr>
          <w:sz w:val="26"/>
          <w:szCs w:val="26"/>
          <w:lang w:val="en-US"/>
        </w:rPr>
        <w:t xml:space="preserve"> – venitul reglementat de la furnizarea/prestarea în anul de reglementare „n” a apei potabile, necesar de a fi obținut de operator pentru acoperirea costurilor necesare pentru desfășurarea activității de furnizare/prestare a serviciului public de alimentare cu apă potabilă, mii lei;</w:t>
      </w:r>
    </w:p>
    <w:p w14:paraId="55692B49" w14:textId="77777777" w:rsidR="00D81384" w:rsidRPr="00CC661F" w:rsidRDefault="00D81384" w:rsidP="00D81384">
      <w:pPr>
        <w:spacing w:after="80"/>
        <w:ind w:firstLine="567"/>
        <w:jc w:val="both"/>
        <w:rPr>
          <w:sz w:val="26"/>
          <w:szCs w:val="26"/>
          <w:lang w:val="en-US"/>
        </w:rPr>
      </w:pPr>
      <w:r w:rsidRPr="00CC661F">
        <w:rPr>
          <w:b/>
          <w:i/>
          <w:sz w:val="26"/>
          <w:szCs w:val="26"/>
          <w:lang w:val="en-US"/>
        </w:rPr>
        <w:t>VAP</w:t>
      </w:r>
      <w:r w:rsidRPr="00CC661F">
        <w:rPr>
          <w:b/>
          <w:i/>
          <w:sz w:val="26"/>
          <w:szCs w:val="26"/>
          <w:vertAlign w:val="subscript"/>
          <w:lang w:val="en-US"/>
        </w:rPr>
        <w:t>n</w:t>
      </w:r>
      <w:r w:rsidRPr="00CC661F">
        <w:rPr>
          <w:sz w:val="26"/>
          <w:szCs w:val="26"/>
          <w:lang w:val="en-US"/>
        </w:rPr>
        <w:t xml:space="preserve"> - volumul total de apă potabilă furnizat în anul de reglementare „n” măsurat la punctele de ieșire din rețelele publice de alimentare cu apă potabilă, mii m</w:t>
      </w:r>
      <w:r w:rsidRPr="00CC661F">
        <w:rPr>
          <w:sz w:val="26"/>
          <w:szCs w:val="26"/>
          <w:vertAlign w:val="superscript"/>
          <w:lang w:val="en-US"/>
        </w:rPr>
        <w:t>3</w:t>
      </w:r>
      <w:r w:rsidRPr="00CC661F">
        <w:rPr>
          <w:sz w:val="26"/>
          <w:szCs w:val="26"/>
          <w:lang w:val="en-US"/>
        </w:rPr>
        <w:t>;</w:t>
      </w:r>
    </w:p>
    <w:p w14:paraId="3EAE81A3" w14:textId="77777777" w:rsidR="00D81384" w:rsidRPr="00CC661F" w:rsidRDefault="00D81384" w:rsidP="00D81384">
      <w:pPr>
        <w:spacing w:after="80"/>
        <w:ind w:firstLine="567"/>
        <w:jc w:val="both"/>
        <w:rPr>
          <w:sz w:val="26"/>
          <w:szCs w:val="26"/>
          <w:lang w:val="en-US"/>
        </w:rPr>
      </w:pPr>
      <w:r w:rsidRPr="00CC661F">
        <w:rPr>
          <w:b/>
          <w:i/>
          <w:sz w:val="26"/>
          <w:szCs w:val="26"/>
          <w:lang w:val="en-US"/>
        </w:rPr>
        <w:t>CSAP</w:t>
      </w:r>
      <w:r w:rsidRPr="00CC661F">
        <w:rPr>
          <w:b/>
          <w:i/>
          <w:sz w:val="26"/>
          <w:szCs w:val="26"/>
          <w:vertAlign w:val="subscript"/>
          <w:lang w:val="en-US"/>
        </w:rPr>
        <w:t>n</w:t>
      </w:r>
      <w:r w:rsidRPr="00CC661F">
        <w:rPr>
          <w:sz w:val="26"/>
          <w:szCs w:val="26"/>
          <w:lang w:val="en-US"/>
        </w:rPr>
        <w:t xml:space="preserve"> – cheltuielile operatorului în anul de reglementare „n” necesare pentru desfășurarea activității de furnizare/prestare a serviciului public de alimentare cu apă potabilă, mii lei;</w:t>
      </w:r>
    </w:p>
    <w:p w14:paraId="47B01631" w14:textId="77777777" w:rsidR="00D81384" w:rsidRPr="00CC661F" w:rsidRDefault="00D81384" w:rsidP="00D81384">
      <w:pPr>
        <w:spacing w:after="80"/>
        <w:ind w:firstLine="567"/>
        <w:jc w:val="both"/>
        <w:rPr>
          <w:sz w:val="26"/>
          <w:szCs w:val="26"/>
          <w:lang w:val="en-US"/>
        </w:rPr>
      </w:pPr>
      <w:r w:rsidRPr="00CC661F">
        <w:rPr>
          <w:b/>
          <w:i/>
          <w:sz w:val="26"/>
          <w:szCs w:val="26"/>
          <w:lang w:val="en-US"/>
        </w:rPr>
        <w:t>RAP</w:t>
      </w:r>
      <w:r w:rsidRPr="00CC661F">
        <w:rPr>
          <w:b/>
          <w:i/>
          <w:sz w:val="26"/>
          <w:szCs w:val="26"/>
          <w:vertAlign w:val="subscript"/>
          <w:lang w:val="en-US"/>
        </w:rPr>
        <w:t>n</w:t>
      </w:r>
      <w:r w:rsidRPr="00CC661F">
        <w:rPr>
          <w:sz w:val="26"/>
          <w:szCs w:val="26"/>
          <w:lang w:val="en-US"/>
        </w:rPr>
        <w:t xml:space="preserve"> – rentabilitatea operatorului pentru anul de reglementare „n” determinată conform pct. 46, mii lei;</w:t>
      </w:r>
    </w:p>
    <w:p w14:paraId="495036AF" w14:textId="77777777" w:rsidR="00D81384" w:rsidRPr="00CC661F" w:rsidRDefault="00D81384" w:rsidP="00D81384">
      <w:pPr>
        <w:spacing w:after="120"/>
        <w:ind w:firstLine="567"/>
        <w:jc w:val="both"/>
        <w:rPr>
          <w:sz w:val="26"/>
          <w:szCs w:val="26"/>
          <w:lang w:val="en-US"/>
        </w:rPr>
      </w:pPr>
      <w:r w:rsidRPr="00CC661F">
        <w:rPr>
          <w:b/>
          <w:i/>
          <w:sz w:val="26"/>
          <w:szCs w:val="26"/>
          <w:lang w:val="en-US"/>
        </w:rPr>
        <w:t>DVP</w:t>
      </w:r>
      <w:r w:rsidRPr="00CC661F">
        <w:rPr>
          <w:b/>
          <w:i/>
          <w:sz w:val="26"/>
          <w:szCs w:val="26"/>
          <w:vertAlign w:val="subscript"/>
          <w:lang w:val="en-US"/>
        </w:rPr>
        <w:t>n-1</w:t>
      </w:r>
      <w:r w:rsidRPr="00CC661F">
        <w:rPr>
          <w:sz w:val="26"/>
          <w:szCs w:val="26"/>
          <w:lang w:val="en-US"/>
        </w:rPr>
        <w:t xml:space="preserve"> – devierile tarifare create la operator în perioada precedentă de reglementare, mii lei. </w:t>
      </w:r>
    </w:p>
    <w:p w14:paraId="254EAC18" w14:textId="77777777" w:rsidR="00D81384" w:rsidRPr="00CC661F" w:rsidRDefault="00D81384" w:rsidP="00D81384">
      <w:pPr>
        <w:ind w:firstLine="709"/>
        <w:jc w:val="right"/>
        <w:rPr>
          <w:b/>
          <w:sz w:val="26"/>
          <w:szCs w:val="26"/>
          <w:lang w:val="ro-RO"/>
        </w:rPr>
      </w:pPr>
      <w:r w:rsidRPr="00CC661F">
        <w:rPr>
          <w:b/>
          <w:sz w:val="26"/>
          <w:szCs w:val="26"/>
          <w:lang w:val="ro-RO"/>
        </w:rPr>
        <w:t xml:space="preserve">Anexa nr.2 la Decizia </w:t>
      </w:r>
    </w:p>
    <w:p w14:paraId="562CEA5C" w14:textId="77777777" w:rsidR="00D81384" w:rsidRPr="00CC661F" w:rsidRDefault="00D81384" w:rsidP="00D81384">
      <w:pPr>
        <w:ind w:firstLine="709"/>
        <w:jc w:val="right"/>
        <w:rPr>
          <w:b/>
          <w:color w:val="000000"/>
          <w:sz w:val="26"/>
          <w:szCs w:val="26"/>
          <w:lang w:val="ro-RO"/>
        </w:rPr>
      </w:pPr>
      <w:r w:rsidRPr="00CC661F">
        <w:rPr>
          <w:b/>
          <w:sz w:val="26"/>
          <w:szCs w:val="26"/>
          <w:lang w:val="ro-RO"/>
        </w:rPr>
        <w:t>Consiliului local Olăneşti</w:t>
      </w:r>
    </w:p>
    <w:p w14:paraId="1427BCDE" w14:textId="56EF64E0" w:rsidR="00D81384" w:rsidRPr="00CC661F" w:rsidRDefault="00D81384" w:rsidP="00D81384">
      <w:pPr>
        <w:ind w:firstLine="709"/>
        <w:jc w:val="right"/>
        <w:rPr>
          <w:b/>
          <w:sz w:val="26"/>
          <w:szCs w:val="26"/>
          <w:lang w:val="ro-RO"/>
        </w:rPr>
      </w:pPr>
      <w:r w:rsidRPr="00CC661F">
        <w:rPr>
          <w:b/>
          <w:color w:val="000000"/>
          <w:sz w:val="26"/>
          <w:szCs w:val="26"/>
          <w:lang w:val="ro-RO"/>
        </w:rPr>
        <w:t xml:space="preserve"> </w:t>
      </w:r>
      <w:r w:rsidRPr="00CC661F">
        <w:rPr>
          <w:b/>
          <w:sz w:val="26"/>
          <w:szCs w:val="26"/>
          <w:lang w:val="ro-RO"/>
        </w:rPr>
        <w:t xml:space="preserve">nr. </w:t>
      </w:r>
      <w:r w:rsidR="00096D46">
        <w:rPr>
          <w:b/>
          <w:sz w:val="26"/>
          <w:szCs w:val="26"/>
          <w:lang w:val="ro-RO"/>
        </w:rPr>
        <w:t>4</w:t>
      </w:r>
      <w:r w:rsidRPr="00CC661F">
        <w:rPr>
          <w:b/>
          <w:sz w:val="26"/>
          <w:szCs w:val="26"/>
          <w:lang w:val="ro-RO"/>
        </w:rPr>
        <w:t>/</w:t>
      </w:r>
      <w:r w:rsidR="00096D46">
        <w:rPr>
          <w:b/>
          <w:sz w:val="26"/>
          <w:szCs w:val="26"/>
          <w:lang w:val="ro-RO"/>
        </w:rPr>
        <w:t>11</w:t>
      </w:r>
      <w:r w:rsidRPr="00CC661F">
        <w:rPr>
          <w:b/>
          <w:sz w:val="26"/>
          <w:szCs w:val="26"/>
          <w:lang w:val="ro-RO"/>
        </w:rPr>
        <w:t xml:space="preserve">  din </w:t>
      </w:r>
      <w:r w:rsidR="002C5B5D">
        <w:rPr>
          <w:b/>
          <w:sz w:val="26"/>
          <w:szCs w:val="26"/>
          <w:lang w:val="ro-RO"/>
        </w:rPr>
        <w:t>22</w:t>
      </w:r>
      <w:r w:rsidRPr="00CC661F">
        <w:rPr>
          <w:b/>
          <w:sz w:val="26"/>
          <w:szCs w:val="26"/>
          <w:lang w:val="ro-RO"/>
        </w:rPr>
        <w:t>.</w:t>
      </w:r>
      <w:r w:rsidR="00096D46">
        <w:rPr>
          <w:b/>
          <w:sz w:val="26"/>
          <w:szCs w:val="26"/>
          <w:lang w:val="ro-RO"/>
        </w:rPr>
        <w:t>06</w:t>
      </w:r>
      <w:r w:rsidRPr="00CC661F">
        <w:rPr>
          <w:b/>
          <w:sz w:val="26"/>
          <w:szCs w:val="26"/>
          <w:lang w:val="ro-RO"/>
        </w:rPr>
        <w:t>.202</w:t>
      </w:r>
      <w:r w:rsidR="00096D46">
        <w:rPr>
          <w:b/>
          <w:sz w:val="26"/>
          <w:szCs w:val="26"/>
          <w:lang w:val="ro-RO"/>
        </w:rPr>
        <w:t>3</w:t>
      </w:r>
    </w:p>
    <w:p w14:paraId="53854446" w14:textId="77777777" w:rsidR="00D81384" w:rsidRPr="00CC661F" w:rsidRDefault="00D81384" w:rsidP="00D81384">
      <w:pPr>
        <w:pStyle w:val="a4"/>
        <w:ind w:left="870"/>
        <w:jc w:val="both"/>
        <w:rPr>
          <w:sz w:val="26"/>
          <w:szCs w:val="26"/>
          <w:lang w:val="fr-FR"/>
        </w:rPr>
      </w:pPr>
    </w:p>
    <w:p w14:paraId="3A99110A" w14:textId="77777777" w:rsidR="00D81384" w:rsidRPr="00CC661F" w:rsidRDefault="00D81384" w:rsidP="00D81384">
      <w:pPr>
        <w:spacing w:after="120"/>
        <w:ind w:firstLine="567"/>
        <w:jc w:val="both"/>
        <w:rPr>
          <w:sz w:val="26"/>
          <w:szCs w:val="26"/>
          <w:lang w:val="en-US"/>
        </w:rPr>
      </w:pPr>
      <w:r w:rsidRPr="00CC661F">
        <w:rPr>
          <w:sz w:val="26"/>
          <w:szCs w:val="26"/>
          <w:lang w:val="en-US"/>
        </w:rPr>
        <w:t xml:space="preserve"> Tariful pentru serviciul public de canalizare și epurare a apelor uzate se determină conform formulei:</w:t>
      </w:r>
    </w:p>
    <w:p w14:paraId="1D2F7DC8" w14:textId="69A0E49D" w:rsidR="00D81384" w:rsidRPr="00CC661F" w:rsidRDefault="00940A90" w:rsidP="00D81384">
      <w:pPr>
        <w:spacing w:after="120"/>
        <w:ind w:firstLine="567"/>
        <w:jc w:val="both"/>
        <w:rPr>
          <w:sz w:val="26"/>
          <w:szCs w:val="26"/>
          <w:lang w:val="ro-RO"/>
        </w:rPr>
      </w:pPr>
      <m:oMath>
        <m:sSub>
          <m:sSubPr>
            <m:ctrlPr>
              <w:rPr>
                <w:rFonts w:ascii="Cambria Math" w:hAnsi="Cambria Math"/>
                <w:b/>
                <w:i/>
                <w:sz w:val="26"/>
                <w:szCs w:val="26"/>
              </w:rPr>
            </m:ctrlPr>
          </m:sSubPr>
          <m:e>
            <m:r>
              <m:rPr>
                <m:sty m:val="bi"/>
              </m:rPr>
              <w:rPr>
                <w:rFonts w:ascii="Cambria Math" w:hAnsi="Cambria Math"/>
                <w:sz w:val="26"/>
                <w:szCs w:val="26"/>
              </w:rPr>
              <m:t>TSC</m:t>
            </m:r>
          </m:e>
          <m:sub>
            <m:r>
              <m:rPr>
                <m:sty m:val="bi"/>
              </m:rPr>
              <w:rPr>
                <w:rFonts w:ascii="Cambria Math" w:hAnsi="Cambria Math"/>
                <w:sz w:val="26"/>
                <w:szCs w:val="26"/>
              </w:rPr>
              <m:t>n</m:t>
            </m:r>
          </m:sub>
        </m:sSub>
        <m:r>
          <m:rPr>
            <m:sty m:val="b"/>
          </m:rPr>
          <w:rPr>
            <w:rFonts w:ascii="Cambria Math"/>
            <w:sz w:val="26"/>
            <w:szCs w:val="26"/>
            <w:lang w:val="en-US"/>
          </w:rPr>
          <m:t>=</m:t>
        </m:r>
        <m:f>
          <m:fPr>
            <m:ctrlPr>
              <w:rPr>
                <w:rFonts w:ascii="Cambria Math" w:hAnsi="Cambria Math"/>
                <w:b/>
                <w:sz w:val="26"/>
                <w:szCs w:val="26"/>
              </w:rPr>
            </m:ctrlPr>
          </m:fPr>
          <m:num>
            <m:sSub>
              <m:sSubPr>
                <m:ctrlPr>
                  <w:rPr>
                    <w:rFonts w:ascii="Cambria Math" w:hAnsi="Cambria Math"/>
                    <w:b/>
                    <w:i/>
                    <w:sz w:val="26"/>
                    <w:szCs w:val="26"/>
                  </w:rPr>
                </m:ctrlPr>
              </m:sSubPr>
              <m:e>
                <m:r>
                  <m:rPr>
                    <m:sty m:val="bi"/>
                  </m:rPr>
                  <w:rPr>
                    <w:rFonts w:ascii="Cambria Math" w:hAnsi="Cambria Math"/>
                    <w:sz w:val="26"/>
                    <w:szCs w:val="26"/>
                  </w:rPr>
                  <m:t>VSC</m:t>
                </m:r>
              </m:e>
              <m:sub>
                <m:r>
                  <m:rPr>
                    <m:sty m:val="bi"/>
                  </m:rPr>
                  <w:rPr>
                    <w:rFonts w:ascii="Cambria Math" w:hAnsi="Cambria Math"/>
                    <w:sz w:val="26"/>
                    <w:szCs w:val="26"/>
                  </w:rPr>
                  <m:t>n</m:t>
                </m:r>
              </m:sub>
            </m:sSub>
          </m:num>
          <m:den>
            <m:sSub>
              <m:sSubPr>
                <m:ctrlPr>
                  <w:rPr>
                    <w:rFonts w:ascii="Cambria Math" w:hAnsi="Cambria Math"/>
                    <w:b/>
                    <w:i/>
                    <w:sz w:val="26"/>
                    <w:szCs w:val="26"/>
                  </w:rPr>
                </m:ctrlPr>
              </m:sSubPr>
              <m:e>
                <m:r>
                  <m:rPr>
                    <m:sty m:val="bi"/>
                  </m:rPr>
                  <w:rPr>
                    <w:rFonts w:ascii="Cambria Math" w:hAnsi="Cambria Math"/>
                    <w:sz w:val="26"/>
                    <w:szCs w:val="26"/>
                  </w:rPr>
                  <m:t>VAU</m:t>
                </m:r>
              </m:e>
              <m:sub>
                <m:r>
                  <m:rPr>
                    <m:sty m:val="bi"/>
                  </m:rPr>
                  <w:rPr>
                    <w:rFonts w:ascii="Cambria Math" w:hAnsi="Cambria Math"/>
                    <w:sz w:val="26"/>
                    <w:szCs w:val="26"/>
                  </w:rPr>
                  <m:t>n</m:t>
                </m:r>
              </m:sub>
            </m:sSub>
          </m:den>
        </m:f>
        <m:r>
          <m:rPr>
            <m:sty m:val="b"/>
          </m:rPr>
          <w:rPr>
            <w:rFonts w:ascii="Cambria Math"/>
            <w:sz w:val="26"/>
            <w:szCs w:val="26"/>
            <w:lang w:val="en-US"/>
          </w:rPr>
          <m:t>=</m:t>
        </m:r>
        <m:f>
          <m:fPr>
            <m:ctrlPr>
              <w:rPr>
                <w:rFonts w:ascii="Cambria Math" w:hAnsi="Cambria Math"/>
                <w:b/>
                <w:sz w:val="26"/>
                <w:szCs w:val="26"/>
              </w:rPr>
            </m:ctrlPr>
          </m:fPr>
          <m:num>
            <m:sSub>
              <m:sSubPr>
                <m:ctrlPr>
                  <w:rPr>
                    <w:rFonts w:ascii="Cambria Math" w:hAnsi="Cambria Math"/>
                    <w:b/>
                    <w:i/>
                    <w:sz w:val="26"/>
                    <w:szCs w:val="26"/>
                  </w:rPr>
                </m:ctrlPr>
              </m:sSubPr>
              <m:e>
                <m:r>
                  <m:rPr>
                    <m:sty m:val="bi"/>
                  </m:rPr>
                  <w:rPr>
                    <w:rFonts w:ascii="Cambria Math" w:hAnsi="Cambria Math"/>
                    <w:sz w:val="26"/>
                    <w:szCs w:val="26"/>
                  </w:rPr>
                  <m:t>CSC</m:t>
                </m:r>
              </m:e>
              <m:sub>
                <m:r>
                  <m:rPr>
                    <m:sty m:val="bi"/>
                  </m:rPr>
                  <w:rPr>
                    <w:rFonts w:ascii="Cambria Math" w:hAnsi="Cambria Math"/>
                    <w:sz w:val="26"/>
                    <w:szCs w:val="26"/>
                  </w:rPr>
                  <m:t>n</m:t>
                </m:r>
              </m:sub>
            </m:sSub>
            <m:r>
              <m:rPr>
                <m:sty m:val="b"/>
              </m:rPr>
              <w:rPr>
                <w:rFonts w:ascii="Cambria Math"/>
                <w:sz w:val="26"/>
                <w:szCs w:val="26"/>
                <w:lang w:val="en-US"/>
              </w:rPr>
              <m:t>+</m:t>
            </m:r>
            <m:sSub>
              <m:sSubPr>
                <m:ctrlPr>
                  <w:rPr>
                    <w:rFonts w:ascii="Cambria Math" w:hAnsi="Cambria Math"/>
                    <w:b/>
                    <w:i/>
                    <w:sz w:val="26"/>
                    <w:szCs w:val="26"/>
                  </w:rPr>
                </m:ctrlPr>
              </m:sSubPr>
              <m:e>
                <m:r>
                  <m:rPr>
                    <m:sty m:val="bi"/>
                  </m:rPr>
                  <w:rPr>
                    <w:rFonts w:ascii="Cambria Math" w:hAnsi="Cambria Math"/>
                    <w:sz w:val="26"/>
                    <w:szCs w:val="26"/>
                  </w:rPr>
                  <m:t>RC</m:t>
                </m:r>
              </m:e>
              <m:sub>
                <m:r>
                  <m:rPr>
                    <m:sty m:val="bi"/>
                  </m:rPr>
                  <w:rPr>
                    <w:rFonts w:ascii="Cambria Math" w:hAnsi="Cambria Math"/>
                    <w:sz w:val="26"/>
                    <w:szCs w:val="26"/>
                  </w:rPr>
                  <m:t>n</m:t>
                </m:r>
              </m:sub>
            </m:sSub>
            <m:r>
              <m:rPr>
                <m:sty m:val="b"/>
              </m:rPr>
              <w:rPr>
                <w:rFonts w:ascii="Cambria Math"/>
                <w:sz w:val="26"/>
                <w:szCs w:val="26"/>
                <w:lang w:val="en-US"/>
              </w:rPr>
              <m:t>±</m:t>
            </m:r>
            <m:sSub>
              <m:sSubPr>
                <m:ctrlPr>
                  <w:rPr>
                    <w:rFonts w:ascii="Cambria Math" w:hAnsi="Cambria Math"/>
                    <w:b/>
                    <w:i/>
                    <w:sz w:val="26"/>
                    <w:szCs w:val="26"/>
                  </w:rPr>
                </m:ctrlPr>
              </m:sSubPr>
              <m:e>
                <m:r>
                  <m:rPr>
                    <m:sty m:val="bi"/>
                  </m:rPr>
                  <w:rPr>
                    <w:rFonts w:ascii="Cambria Math" w:hAnsi="Cambria Math"/>
                    <w:sz w:val="26"/>
                    <w:szCs w:val="26"/>
                  </w:rPr>
                  <m:t>DVC</m:t>
                </m:r>
              </m:e>
              <m:sub>
                <m:r>
                  <m:rPr>
                    <m:sty m:val="bi"/>
                  </m:rPr>
                  <w:rPr>
                    <w:rFonts w:ascii="Cambria Math" w:hAnsi="Cambria Math"/>
                    <w:sz w:val="26"/>
                    <w:szCs w:val="26"/>
                  </w:rPr>
                  <m:t>n</m:t>
                </m:r>
                <m:r>
                  <m:rPr>
                    <m:sty m:val="bi"/>
                  </m:rPr>
                  <w:rPr>
                    <w:rFonts w:ascii="Cambria Math" w:hAnsi="Cambria Math"/>
                    <w:sz w:val="26"/>
                    <w:szCs w:val="26"/>
                    <w:lang w:val="en-US"/>
                  </w:rPr>
                  <m:t>-</m:t>
                </m:r>
                <m:r>
                  <m:rPr>
                    <m:sty m:val="bi"/>
                  </m:rPr>
                  <w:rPr>
                    <w:rFonts w:ascii="Cambria Math" w:hAnsi="Cambria Math"/>
                    <w:sz w:val="26"/>
                    <w:szCs w:val="26"/>
                  </w:rPr>
                  <m:t>1</m:t>
                </m:r>
              </m:sub>
            </m:sSub>
          </m:num>
          <m:den>
            <m:sSub>
              <m:sSubPr>
                <m:ctrlPr>
                  <w:rPr>
                    <w:rFonts w:ascii="Cambria Math" w:hAnsi="Cambria Math"/>
                    <w:b/>
                    <w:i/>
                    <w:sz w:val="26"/>
                    <w:szCs w:val="26"/>
                  </w:rPr>
                </m:ctrlPr>
              </m:sSubPr>
              <m:e>
                <m:r>
                  <m:rPr>
                    <m:sty m:val="bi"/>
                  </m:rPr>
                  <w:rPr>
                    <w:rFonts w:ascii="Cambria Math" w:hAnsi="Cambria Math"/>
                    <w:sz w:val="26"/>
                    <w:szCs w:val="26"/>
                  </w:rPr>
                  <m:t>VAU</m:t>
                </m:r>
              </m:e>
              <m:sub>
                <m:r>
                  <m:rPr>
                    <m:sty m:val="bi"/>
                  </m:rPr>
                  <w:rPr>
                    <w:rFonts w:ascii="Cambria Math" w:hAnsi="Cambria Math"/>
                    <w:sz w:val="26"/>
                    <w:szCs w:val="26"/>
                  </w:rPr>
                  <m:t>n</m:t>
                </m:r>
              </m:sub>
            </m:sSub>
          </m:den>
        </m:f>
      </m:oMath>
      <w:r w:rsidR="00D81384" w:rsidRPr="00CC661F">
        <w:rPr>
          <w:b/>
          <w:sz w:val="26"/>
          <w:szCs w:val="26"/>
          <w:lang w:val="ro-RO"/>
        </w:rPr>
        <w:t xml:space="preserve"> = </w:t>
      </w:r>
    </w:p>
    <w:p w14:paraId="41F930A2" w14:textId="77777777" w:rsidR="00D81384" w:rsidRPr="00CC661F" w:rsidRDefault="00D81384" w:rsidP="00D81384">
      <w:pPr>
        <w:spacing w:after="80"/>
        <w:ind w:firstLine="567"/>
        <w:jc w:val="both"/>
        <w:rPr>
          <w:sz w:val="26"/>
          <w:szCs w:val="26"/>
          <w:lang w:val="en-US"/>
        </w:rPr>
      </w:pPr>
      <w:r w:rsidRPr="00CC661F">
        <w:rPr>
          <w:sz w:val="26"/>
          <w:szCs w:val="26"/>
          <w:lang w:val="en-US"/>
        </w:rPr>
        <w:t>unde:</w:t>
      </w:r>
    </w:p>
    <w:p w14:paraId="0FCB7B90" w14:textId="77777777" w:rsidR="00D81384" w:rsidRPr="00CC661F" w:rsidRDefault="00D81384" w:rsidP="00D81384">
      <w:pPr>
        <w:spacing w:after="80"/>
        <w:ind w:firstLine="567"/>
        <w:jc w:val="both"/>
        <w:rPr>
          <w:sz w:val="26"/>
          <w:szCs w:val="26"/>
          <w:lang w:val="en-US"/>
        </w:rPr>
      </w:pPr>
      <w:r w:rsidRPr="00CC661F">
        <w:rPr>
          <w:b/>
          <w:i/>
          <w:sz w:val="26"/>
          <w:szCs w:val="26"/>
          <w:lang w:val="en-US"/>
        </w:rPr>
        <w:t>VSC</w:t>
      </w:r>
      <w:r w:rsidRPr="00CC661F">
        <w:rPr>
          <w:b/>
          <w:i/>
          <w:sz w:val="26"/>
          <w:szCs w:val="26"/>
          <w:vertAlign w:val="subscript"/>
          <w:lang w:val="en-US"/>
        </w:rPr>
        <w:t>n</w:t>
      </w:r>
      <w:r w:rsidRPr="00CC661F">
        <w:rPr>
          <w:sz w:val="26"/>
          <w:szCs w:val="26"/>
          <w:lang w:val="en-US"/>
        </w:rPr>
        <w:t>este venitul reglementat de la furnizarea/prestarea în anul de reglementare „n” a serviciului public de canalizare și epurare a apelor uzate, necesar de a fi obținut de operator pentru acoperirea costurilor necesare desfășurării activității de furnizare/prestare consumatorilor a serviciului public de canalizare și epurare a apelor uzate, mii lei;</w:t>
      </w:r>
    </w:p>
    <w:p w14:paraId="0C500C72" w14:textId="77777777" w:rsidR="00D81384" w:rsidRPr="00CC661F" w:rsidRDefault="00D81384" w:rsidP="00D81384">
      <w:pPr>
        <w:spacing w:after="80"/>
        <w:ind w:firstLine="567"/>
        <w:jc w:val="both"/>
        <w:rPr>
          <w:sz w:val="26"/>
          <w:szCs w:val="26"/>
          <w:lang w:val="en-US"/>
        </w:rPr>
      </w:pPr>
      <w:r w:rsidRPr="00CC661F">
        <w:rPr>
          <w:b/>
          <w:i/>
          <w:sz w:val="26"/>
          <w:szCs w:val="26"/>
          <w:lang w:val="en-US"/>
        </w:rPr>
        <w:t>VAU</w:t>
      </w:r>
      <w:r w:rsidRPr="00CC661F">
        <w:rPr>
          <w:b/>
          <w:i/>
          <w:sz w:val="26"/>
          <w:szCs w:val="26"/>
          <w:vertAlign w:val="subscript"/>
          <w:lang w:val="en-US"/>
        </w:rPr>
        <w:t>n</w:t>
      </w:r>
      <w:r w:rsidRPr="00CC661F">
        <w:rPr>
          <w:sz w:val="26"/>
          <w:szCs w:val="26"/>
          <w:lang w:val="en-US"/>
        </w:rPr>
        <w:t xml:space="preserve"> – volumul total al apelor uzate deversate în anul de reglementare „n” în rețelele publice de canalizare, mii m</w:t>
      </w:r>
      <w:r w:rsidRPr="00CC661F">
        <w:rPr>
          <w:sz w:val="26"/>
          <w:szCs w:val="26"/>
          <w:vertAlign w:val="superscript"/>
          <w:lang w:val="en-US"/>
        </w:rPr>
        <w:t>3</w:t>
      </w:r>
      <w:r w:rsidRPr="00CC661F">
        <w:rPr>
          <w:sz w:val="26"/>
          <w:szCs w:val="26"/>
          <w:lang w:val="en-US"/>
        </w:rPr>
        <w:t>. Acest volum se determină luând în considerare datele contoarelor instalate la consumatori. În lipsa contoarelor volumul apelor uzate se determină la un nivel egal cu volumul apei tehnologice și apei potabile furnizate de operator consumatorilor;</w:t>
      </w:r>
    </w:p>
    <w:p w14:paraId="75FA2FAD" w14:textId="77777777" w:rsidR="00D81384" w:rsidRPr="00CC661F" w:rsidRDefault="00D81384" w:rsidP="00D81384">
      <w:pPr>
        <w:spacing w:after="80"/>
        <w:ind w:firstLine="567"/>
        <w:jc w:val="both"/>
        <w:rPr>
          <w:sz w:val="26"/>
          <w:szCs w:val="26"/>
          <w:lang w:val="en-US"/>
        </w:rPr>
      </w:pPr>
      <w:r w:rsidRPr="00CC661F">
        <w:rPr>
          <w:b/>
          <w:i/>
          <w:sz w:val="26"/>
          <w:szCs w:val="26"/>
          <w:lang w:val="en-US"/>
        </w:rPr>
        <w:t>CSC</w:t>
      </w:r>
      <w:r w:rsidRPr="00CC661F">
        <w:rPr>
          <w:b/>
          <w:i/>
          <w:sz w:val="26"/>
          <w:szCs w:val="26"/>
          <w:vertAlign w:val="subscript"/>
          <w:lang w:val="en-US"/>
        </w:rPr>
        <w:t>n</w:t>
      </w:r>
      <w:r w:rsidRPr="00CC661F">
        <w:rPr>
          <w:sz w:val="26"/>
          <w:szCs w:val="26"/>
          <w:lang w:val="en-US"/>
        </w:rPr>
        <w:t xml:space="preserve"> – cheltuielile operatorului în anul de reglementare „n” necesare pentru desfășurarea activității de furnizare/prestare a serviciului public de canalizare și epurare a apelor uzate, mii lei;</w:t>
      </w:r>
    </w:p>
    <w:p w14:paraId="1A03FDE1" w14:textId="77777777" w:rsidR="00D81384" w:rsidRPr="00CC661F" w:rsidRDefault="00D81384" w:rsidP="00D81384">
      <w:pPr>
        <w:spacing w:after="80"/>
        <w:ind w:firstLine="567"/>
        <w:jc w:val="both"/>
        <w:rPr>
          <w:sz w:val="26"/>
          <w:szCs w:val="26"/>
          <w:lang w:val="en-US"/>
        </w:rPr>
      </w:pPr>
      <w:r w:rsidRPr="00CC661F">
        <w:rPr>
          <w:b/>
          <w:i/>
          <w:sz w:val="26"/>
          <w:szCs w:val="26"/>
          <w:lang w:val="en-US"/>
        </w:rPr>
        <w:t>RC</w:t>
      </w:r>
      <w:r w:rsidRPr="00CC661F">
        <w:rPr>
          <w:b/>
          <w:i/>
          <w:sz w:val="26"/>
          <w:szCs w:val="26"/>
          <w:vertAlign w:val="subscript"/>
          <w:lang w:val="en-US"/>
        </w:rPr>
        <w:t>n</w:t>
      </w:r>
      <w:r w:rsidRPr="00CC661F">
        <w:rPr>
          <w:sz w:val="26"/>
          <w:szCs w:val="26"/>
          <w:lang w:val="en-US"/>
        </w:rPr>
        <w:t>– rentabilitatea operatorului pentru anul de reglementare „n” determinată conform pct. 46, mii lei;</w:t>
      </w:r>
    </w:p>
    <w:p w14:paraId="262F684C" w14:textId="77777777" w:rsidR="00D81384" w:rsidRPr="00CC661F" w:rsidRDefault="00D81384" w:rsidP="00D81384">
      <w:pPr>
        <w:spacing w:after="120"/>
        <w:ind w:firstLine="567"/>
        <w:jc w:val="both"/>
        <w:rPr>
          <w:sz w:val="26"/>
          <w:szCs w:val="26"/>
          <w:lang w:val="en-US"/>
        </w:rPr>
      </w:pPr>
      <w:r w:rsidRPr="00CC661F">
        <w:rPr>
          <w:b/>
          <w:i/>
          <w:sz w:val="26"/>
          <w:szCs w:val="26"/>
          <w:lang w:val="en-US"/>
        </w:rPr>
        <w:t>DVC</w:t>
      </w:r>
      <w:r w:rsidRPr="00CC661F">
        <w:rPr>
          <w:b/>
          <w:i/>
          <w:sz w:val="26"/>
          <w:szCs w:val="26"/>
          <w:vertAlign w:val="subscript"/>
          <w:lang w:val="en-US"/>
        </w:rPr>
        <w:t>n-1</w:t>
      </w:r>
      <w:r w:rsidRPr="00CC661F">
        <w:rPr>
          <w:sz w:val="26"/>
          <w:szCs w:val="26"/>
          <w:lang w:val="en-US"/>
        </w:rPr>
        <w:t xml:space="preserve"> – devierile tarifare create la operator în perioada precedentă de reglementare.</w:t>
      </w:r>
    </w:p>
    <w:p w14:paraId="29583425" w14:textId="77777777" w:rsidR="00660381" w:rsidRDefault="00660381" w:rsidP="00660381">
      <w:pPr>
        <w:rPr>
          <w:b/>
          <w:sz w:val="28"/>
          <w:szCs w:val="28"/>
          <w:lang w:val="ro-RO"/>
        </w:rPr>
      </w:pPr>
    </w:p>
    <w:p w14:paraId="37D543A9" w14:textId="77777777" w:rsidR="00660381" w:rsidRDefault="00660381" w:rsidP="00660381">
      <w:pPr>
        <w:jc w:val="both"/>
        <w:rPr>
          <w:sz w:val="28"/>
          <w:szCs w:val="28"/>
          <w:lang w:val="ro-RO"/>
        </w:rPr>
      </w:pPr>
    </w:p>
    <w:p w14:paraId="0B918A88" w14:textId="4F128991" w:rsidR="00660381" w:rsidRDefault="00660381" w:rsidP="00660381">
      <w:pPr>
        <w:jc w:val="both"/>
        <w:rPr>
          <w:sz w:val="28"/>
          <w:szCs w:val="28"/>
          <w:lang w:val="ro-RO"/>
        </w:rPr>
      </w:pPr>
      <w:r>
        <w:rPr>
          <w:noProof/>
        </w:rPr>
        <mc:AlternateContent>
          <mc:Choice Requires="wps">
            <w:drawing>
              <wp:anchor distT="0" distB="0" distL="114300" distR="114300" simplePos="0" relativeHeight="251700224" behindDoc="0" locked="0" layoutInCell="1" allowOverlap="1" wp14:anchorId="6EF65BC6" wp14:editId="1867541D">
                <wp:simplePos x="0" y="0"/>
                <wp:positionH relativeFrom="column">
                  <wp:posOffset>-247650</wp:posOffset>
                </wp:positionH>
                <wp:positionV relativeFrom="paragraph">
                  <wp:posOffset>-61595</wp:posOffset>
                </wp:positionV>
                <wp:extent cx="2356485" cy="988060"/>
                <wp:effectExtent l="13335" t="7620" r="11430" b="13970"/>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88060"/>
                        </a:xfrm>
                        <a:prstGeom prst="rect">
                          <a:avLst/>
                        </a:prstGeom>
                        <a:solidFill>
                          <a:srgbClr val="FFFFFF"/>
                        </a:solidFill>
                        <a:ln w="9525">
                          <a:solidFill>
                            <a:srgbClr val="FFFFFF"/>
                          </a:solidFill>
                          <a:miter lim="800000"/>
                          <a:headEnd/>
                          <a:tailEnd/>
                        </a:ln>
                      </wps:spPr>
                      <wps:txbx>
                        <w:txbxContent>
                          <w:p w14:paraId="2FACCA38" w14:textId="77777777" w:rsidR="00660381" w:rsidRDefault="00660381" w:rsidP="00660381">
                            <w:pPr>
                              <w:jc w:val="both"/>
                              <w:rPr>
                                <w:b/>
                                <w:sz w:val="24"/>
                                <w:szCs w:val="24"/>
                                <w:lang w:val="ro-RO"/>
                              </w:rPr>
                            </w:pPr>
                            <w:r>
                              <w:rPr>
                                <w:b/>
                                <w:sz w:val="24"/>
                                <w:szCs w:val="24"/>
                                <w:lang w:val="ro-RO"/>
                              </w:rPr>
                              <w:t xml:space="preserve">  REPUBLICA  MOLDOVA</w:t>
                            </w:r>
                          </w:p>
                          <w:p w14:paraId="12D686B6" w14:textId="77777777" w:rsidR="00660381" w:rsidRDefault="00660381" w:rsidP="00660381">
                            <w:pPr>
                              <w:rPr>
                                <w:b/>
                                <w:sz w:val="24"/>
                                <w:szCs w:val="24"/>
                                <w:lang w:val="ro-RO"/>
                              </w:rPr>
                            </w:pPr>
                            <w:r>
                              <w:rPr>
                                <w:b/>
                                <w:sz w:val="24"/>
                                <w:szCs w:val="24"/>
                                <w:lang w:val="ro-RO"/>
                              </w:rPr>
                              <w:t>RAIONUL ŞTEFAN  VODĂ</w:t>
                            </w:r>
                          </w:p>
                          <w:p w14:paraId="4AFAA8B7" w14:textId="77777777" w:rsidR="00660381" w:rsidRDefault="00660381" w:rsidP="00660381">
                            <w:pPr>
                              <w:rPr>
                                <w:b/>
                                <w:sz w:val="24"/>
                                <w:szCs w:val="24"/>
                                <w:lang w:val="en-GB"/>
                              </w:rPr>
                            </w:pPr>
                          </w:p>
                          <w:p w14:paraId="0D2761F4" w14:textId="77777777" w:rsidR="00660381" w:rsidRDefault="00660381" w:rsidP="00660381">
                            <w:pPr>
                              <w:rPr>
                                <w:b/>
                                <w:sz w:val="24"/>
                                <w:szCs w:val="24"/>
                                <w:lang w:val="ro-RO"/>
                              </w:rPr>
                            </w:pPr>
                            <w:r>
                              <w:rPr>
                                <w:b/>
                                <w:sz w:val="24"/>
                                <w:szCs w:val="24"/>
                                <w:lang w:val="en-GB"/>
                              </w:rPr>
                              <w:t>C</w:t>
                            </w:r>
                            <w:r>
                              <w:rPr>
                                <w:b/>
                                <w:sz w:val="24"/>
                                <w:szCs w:val="24"/>
                                <w:lang w:val="ro-RO"/>
                              </w:rPr>
                              <w:t>ONSILIUL  LOCAL</w:t>
                            </w:r>
                          </w:p>
                          <w:p w14:paraId="3AE58F94" w14:textId="77777777" w:rsidR="00660381" w:rsidRDefault="00660381" w:rsidP="00660381">
                            <w:pPr>
                              <w:rPr>
                                <w:b/>
                                <w:sz w:val="24"/>
                                <w:szCs w:val="24"/>
                                <w:lang w:val="ro-RO"/>
                              </w:rPr>
                            </w:pPr>
                            <w:r>
                              <w:rPr>
                                <w:b/>
                                <w:sz w:val="24"/>
                                <w:szCs w:val="24"/>
                                <w:lang w:val="ro-RO"/>
                              </w:rPr>
                              <w:t xml:space="preserve">          OLĂNEŞTI</w:t>
                            </w:r>
                          </w:p>
                          <w:p w14:paraId="13C1F49D" w14:textId="77777777" w:rsidR="00660381" w:rsidRDefault="00660381" w:rsidP="00660381">
                            <w:pPr>
                              <w:rPr>
                                <w:b/>
                                <w:sz w:val="28"/>
                                <w:szCs w:val="28"/>
                                <w:lang w:val="ro-RO"/>
                              </w:rPr>
                            </w:pPr>
                          </w:p>
                          <w:p w14:paraId="12D1E854" w14:textId="77777777" w:rsidR="00660381" w:rsidRDefault="00660381" w:rsidP="00660381">
                            <w:pPr>
                              <w:jc w:val="center"/>
                              <w:rPr>
                                <w:b/>
                                <w:sz w:val="28"/>
                                <w:szCs w:val="28"/>
                                <w:lang w:val="ro-RO"/>
                              </w:rPr>
                            </w:pPr>
                          </w:p>
                          <w:p w14:paraId="19CAA853" w14:textId="77777777" w:rsidR="00660381" w:rsidRDefault="00660381" w:rsidP="00660381">
                            <w:pPr>
                              <w:rPr>
                                <w:b/>
                                <w:sz w:val="28"/>
                                <w:szCs w:val="2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65BC6" id="Надпись 26" o:spid="_x0000_s1046" type="#_x0000_t202" style="position:absolute;left:0;text-align:left;margin-left:-19.5pt;margin-top:-4.85pt;width:185.55pt;height:77.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" strokecolor="white">
                <v:textbox>
                  <w:txbxContent>
                    <w:p w14:paraId="2FACCA38" w14:textId="77777777" w:rsidR="00660381" w:rsidRDefault="00660381" w:rsidP="00660381">
                      <w:pPr>
                        <w:jc w:val="both"/>
                        <w:rPr>
                          <w:b/>
                          <w:sz w:val="24"/>
                          <w:szCs w:val="24"/>
                          <w:lang w:val="ro-RO"/>
                        </w:rPr>
                      </w:pPr>
                      <w:r>
                        <w:rPr>
                          <w:b/>
                          <w:sz w:val="24"/>
                          <w:szCs w:val="24"/>
                          <w:lang w:val="ro-RO"/>
                        </w:rPr>
                        <w:t xml:space="preserve">  REPUBLICA  MOLDOVA</w:t>
                      </w:r>
                    </w:p>
                    <w:p w14:paraId="12D686B6" w14:textId="77777777" w:rsidR="00660381" w:rsidRDefault="00660381" w:rsidP="00660381">
                      <w:pPr>
                        <w:rPr>
                          <w:b/>
                          <w:sz w:val="24"/>
                          <w:szCs w:val="24"/>
                          <w:lang w:val="ro-RO"/>
                        </w:rPr>
                      </w:pPr>
                      <w:r>
                        <w:rPr>
                          <w:b/>
                          <w:sz w:val="24"/>
                          <w:szCs w:val="24"/>
                          <w:lang w:val="ro-RO"/>
                        </w:rPr>
                        <w:t>RAIONUL ŞTEFAN  VODĂ</w:t>
                      </w:r>
                    </w:p>
                    <w:p w14:paraId="4AFAA8B7" w14:textId="77777777" w:rsidR="00660381" w:rsidRDefault="00660381" w:rsidP="00660381">
                      <w:pPr>
                        <w:rPr>
                          <w:b/>
                          <w:sz w:val="24"/>
                          <w:szCs w:val="24"/>
                          <w:lang w:val="en-GB"/>
                        </w:rPr>
                      </w:pPr>
                    </w:p>
                    <w:p w14:paraId="0D2761F4" w14:textId="77777777" w:rsidR="00660381" w:rsidRDefault="00660381" w:rsidP="00660381">
                      <w:pPr>
                        <w:rPr>
                          <w:b/>
                          <w:sz w:val="24"/>
                          <w:szCs w:val="24"/>
                          <w:lang w:val="ro-RO"/>
                        </w:rPr>
                      </w:pPr>
                      <w:r>
                        <w:rPr>
                          <w:b/>
                          <w:sz w:val="24"/>
                          <w:szCs w:val="24"/>
                          <w:lang w:val="en-GB"/>
                        </w:rPr>
                        <w:t>C</w:t>
                      </w:r>
                      <w:r>
                        <w:rPr>
                          <w:b/>
                          <w:sz w:val="24"/>
                          <w:szCs w:val="24"/>
                          <w:lang w:val="ro-RO"/>
                        </w:rPr>
                        <w:t>ONSILIUL  LOCAL</w:t>
                      </w:r>
                    </w:p>
                    <w:p w14:paraId="3AE58F94" w14:textId="77777777" w:rsidR="00660381" w:rsidRDefault="00660381" w:rsidP="00660381">
                      <w:pPr>
                        <w:rPr>
                          <w:b/>
                          <w:sz w:val="24"/>
                          <w:szCs w:val="24"/>
                          <w:lang w:val="ro-RO"/>
                        </w:rPr>
                      </w:pPr>
                      <w:r>
                        <w:rPr>
                          <w:b/>
                          <w:sz w:val="24"/>
                          <w:szCs w:val="24"/>
                          <w:lang w:val="ro-RO"/>
                        </w:rPr>
                        <w:t xml:space="preserve">          OLĂNEŞTI</w:t>
                      </w:r>
                    </w:p>
                    <w:p w14:paraId="13C1F49D" w14:textId="77777777" w:rsidR="00660381" w:rsidRDefault="00660381" w:rsidP="00660381">
                      <w:pPr>
                        <w:rPr>
                          <w:b/>
                          <w:sz w:val="28"/>
                          <w:szCs w:val="28"/>
                          <w:lang w:val="ro-RO"/>
                        </w:rPr>
                      </w:pPr>
                    </w:p>
                    <w:p w14:paraId="12D1E854" w14:textId="77777777" w:rsidR="00660381" w:rsidRDefault="00660381" w:rsidP="00660381">
                      <w:pPr>
                        <w:jc w:val="center"/>
                        <w:rPr>
                          <w:b/>
                          <w:sz w:val="28"/>
                          <w:szCs w:val="28"/>
                          <w:lang w:val="ro-RO"/>
                        </w:rPr>
                      </w:pPr>
                    </w:p>
                    <w:p w14:paraId="19CAA853" w14:textId="77777777" w:rsidR="00660381" w:rsidRDefault="00660381" w:rsidP="00660381">
                      <w:pPr>
                        <w:rPr>
                          <w:b/>
                          <w:sz w:val="28"/>
                          <w:szCs w:val="28"/>
                          <w:lang w:val="ro-RO"/>
                        </w:rPr>
                      </w:pP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7C2BBB81" wp14:editId="02AC6B2A">
                <wp:simplePos x="0" y="0"/>
                <wp:positionH relativeFrom="column">
                  <wp:posOffset>3638550</wp:posOffset>
                </wp:positionH>
                <wp:positionV relativeFrom="paragraph">
                  <wp:posOffset>-130810</wp:posOffset>
                </wp:positionV>
                <wp:extent cx="2432685" cy="949960"/>
                <wp:effectExtent l="13335" t="5080" r="11430" b="6985"/>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949960"/>
                        </a:xfrm>
                        <a:prstGeom prst="rect">
                          <a:avLst/>
                        </a:prstGeom>
                        <a:solidFill>
                          <a:srgbClr val="FFFFFF"/>
                        </a:solidFill>
                        <a:ln w="9525">
                          <a:solidFill>
                            <a:srgbClr val="FFFFFF"/>
                          </a:solidFill>
                          <a:miter lim="800000"/>
                          <a:headEnd/>
                          <a:tailEnd/>
                        </a:ln>
                      </wps:spPr>
                      <wps:txbx>
                        <w:txbxContent>
                          <w:p w14:paraId="6422F6B8" w14:textId="77777777" w:rsidR="00660381" w:rsidRDefault="00660381" w:rsidP="00660381">
                            <w:pPr>
                              <w:shd w:val="clear" w:color="auto" w:fill="FFFFFF"/>
                              <w:jc w:val="center"/>
                              <w:rPr>
                                <w:b/>
                                <w:sz w:val="24"/>
                                <w:szCs w:val="24"/>
                              </w:rPr>
                            </w:pPr>
                            <w:r>
                              <w:rPr>
                                <w:b/>
                                <w:sz w:val="24"/>
                                <w:szCs w:val="24"/>
                              </w:rPr>
                              <w:t>РЕСПУБЛИКА  МОЛДОВА</w:t>
                            </w:r>
                          </w:p>
                          <w:p w14:paraId="2C5FE1FD" w14:textId="77777777" w:rsidR="00660381" w:rsidRDefault="00660381" w:rsidP="00660381">
                            <w:pPr>
                              <w:shd w:val="clear" w:color="auto" w:fill="FFFFFF"/>
                              <w:jc w:val="center"/>
                              <w:rPr>
                                <w:b/>
                                <w:sz w:val="24"/>
                                <w:szCs w:val="24"/>
                              </w:rPr>
                            </w:pPr>
                            <w:r>
                              <w:rPr>
                                <w:b/>
                                <w:sz w:val="24"/>
                                <w:szCs w:val="24"/>
                              </w:rPr>
                              <w:t>РАЙОН ШТЕФАН  В</w:t>
                            </w:r>
                            <w:r>
                              <w:rPr>
                                <w:b/>
                                <w:smallCaps/>
                                <w:sz w:val="24"/>
                                <w:szCs w:val="24"/>
                              </w:rPr>
                              <w:t>ОДЭ</w:t>
                            </w:r>
                          </w:p>
                          <w:p w14:paraId="756D6506" w14:textId="77777777" w:rsidR="00660381" w:rsidRDefault="00660381" w:rsidP="00660381">
                            <w:pPr>
                              <w:shd w:val="clear" w:color="auto" w:fill="FFFFFF"/>
                              <w:jc w:val="center"/>
                              <w:rPr>
                                <w:b/>
                                <w:sz w:val="24"/>
                                <w:szCs w:val="24"/>
                              </w:rPr>
                            </w:pPr>
                          </w:p>
                          <w:p w14:paraId="00C98747" w14:textId="77777777" w:rsidR="00660381" w:rsidRDefault="00660381" w:rsidP="00660381">
                            <w:pPr>
                              <w:shd w:val="clear" w:color="auto" w:fill="FFFFFF"/>
                              <w:jc w:val="center"/>
                              <w:rPr>
                                <w:b/>
                                <w:sz w:val="24"/>
                                <w:szCs w:val="24"/>
                              </w:rPr>
                            </w:pPr>
                            <w:r>
                              <w:rPr>
                                <w:b/>
                                <w:sz w:val="24"/>
                                <w:szCs w:val="24"/>
                              </w:rPr>
                              <w:t xml:space="preserve"> СЕЛЬСКИЙ СОВЕТ ОЛЭНЕШТЬ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BBB81" id="Надпись 25" o:spid="_x0000_s1047" type="#_x0000_t202" style="position:absolute;left:0;text-align:left;margin-left:286.5pt;margin-top:-10.3pt;width:191.55pt;height:74.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" strokecolor="white">
                <v:textbox>
                  <w:txbxContent>
                    <w:p w14:paraId="6422F6B8" w14:textId="77777777" w:rsidR="00660381" w:rsidRDefault="00660381" w:rsidP="00660381">
                      <w:pPr>
                        <w:shd w:val="clear" w:color="auto" w:fill="FFFFFF"/>
                        <w:jc w:val="center"/>
                        <w:rPr>
                          <w:b/>
                          <w:sz w:val="24"/>
                          <w:szCs w:val="24"/>
                        </w:rPr>
                      </w:pPr>
                      <w:r>
                        <w:rPr>
                          <w:b/>
                          <w:sz w:val="24"/>
                          <w:szCs w:val="24"/>
                        </w:rPr>
                        <w:t>РЕСПУБЛИКА  МОЛДОВА</w:t>
                      </w:r>
                    </w:p>
                    <w:p w14:paraId="2C5FE1FD" w14:textId="77777777" w:rsidR="00660381" w:rsidRDefault="00660381" w:rsidP="00660381">
                      <w:pPr>
                        <w:shd w:val="clear" w:color="auto" w:fill="FFFFFF"/>
                        <w:jc w:val="center"/>
                        <w:rPr>
                          <w:b/>
                          <w:sz w:val="24"/>
                          <w:szCs w:val="24"/>
                        </w:rPr>
                      </w:pPr>
                      <w:r>
                        <w:rPr>
                          <w:b/>
                          <w:sz w:val="24"/>
                          <w:szCs w:val="24"/>
                        </w:rPr>
                        <w:t>РАЙОН ШТЕФАН  В</w:t>
                      </w:r>
                      <w:r>
                        <w:rPr>
                          <w:b/>
                          <w:smallCaps/>
                          <w:sz w:val="24"/>
                          <w:szCs w:val="24"/>
                        </w:rPr>
                        <w:t>ОДЭ</w:t>
                      </w:r>
                    </w:p>
                    <w:p w14:paraId="756D6506" w14:textId="77777777" w:rsidR="00660381" w:rsidRDefault="00660381" w:rsidP="00660381">
                      <w:pPr>
                        <w:shd w:val="clear" w:color="auto" w:fill="FFFFFF"/>
                        <w:jc w:val="center"/>
                        <w:rPr>
                          <w:b/>
                          <w:sz w:val="24"/>
                          <w:szCs w:val="24"/>
                        </w:rPr>
                      </w:pPr>
                    </w:p>
                    <w:p w14:paraId="00C98747" w14:textId="77777777" w:rsidR="00660381" w:rsidRDefault="00660381" w:rsidP="00660381">
                      <w:pPr>
                        <w:shd w:val="clear" w:color="auto" w:fill="FFFFFF"/>
                        <w:jc w:val="center"/>
                        <w:rPr>
                          <w:b/>
                          <w:sz w:val="24"/>
                          <w:szCs w:val="24"/>
                        </w:rPr>
                      </w:pPr>
                      <w:r>
                        <w:rPr>
                          <w:b/>
                          <w:sz w:val="24"/>
                          <w:szCs w:val="24"/>
                        </w:rPr>
                        <w:t xml:space="preserve"> СЕЛЬСКИЙ СОВЕТ ОЛЭНЕШТЬ</w:t>
                      </w:r>
                    </w:p>
                  </w:txbxContent>
                </v:textbox>
              </v:shape>
            </w:pict>
          </mc:Fallback>
        </mc:AlternateContent>
      </w:r>
      <w:r w:rsidR="00940A90">
        <w:object w:dxaOrig="1440" w:dyaOrig="1440" w14:anchorId="34C53861">
          <v:shape id="_x0000_s1039" type="#_x0000_t75" style="position:absolute;left:0;text-align:left;margin-left:196.2pt;margin-top:2.65pt;width:47.9pt;height:53.2pt;z-index:251699200;visibility:visible;mso-wrap-edited:f;mso-position-horizontal-relative:text;mso-position-vertical-relative:text">
            <v:imagedata r:id="rId6" o:title=""/>
            <w10:wrap type="topAndBottom"/>
          </v:shape>
          <o:OLEObject Type="Embed" ProgID="Word.Picture.8" ShapeID="_x0000_s1039" DrawAspect="Content" ObjectID="_1748428411" r:id="rId19"/>
        </w:object>
      </w:r>
    </w:p>
    <w:p w14:paraId="697C389A" w14:textId="77777777" w:rsidR="00660381" w:rsidRDefault="00660381" w:rsidP="00660381">
      <w:pPr>
        <w:rPr>
          <w:sz w:val="22"/>
          <w:szCs w:val="22"/>
          <w:lang w:val="ro-RO"/>
        </w:rPr>
      </w:pPr>
      <w:r>
        <w:rPr>
          <w:sz w:val="22"/>
          <w:szCs w:val="22"/>
          <w:lang w:val="ro-RO"/>
        </w:rPr>
        <w:t>MD-4226, rn. Ştefan Vodă,                                                                 MD-4226, рн. Штефан Водэ</w:t>
      </w:r>
    </w:p>
    <w:p w14:paraId="5D946ACC" w14:textId="77777777" w:rsidR="00660381" w:rsidRDefault="00660381" w:rsidP="00660381">
      <w:pPr>
        <w:rPr>
          <w:sz w:val="22"/>
          <w:szCs w:val="22"/>
          <w:lang w:val="ro-RO"/>
        </w:rPr>
      </w:pPr>
      <w:r>
        <w:rPr>
          <w:sz w:val="22"/>
          <w:szCs w:val="22"/>
          <w:lang w:val="ro-RO"/>
        </w:rPr>
        <w:t>s. Olăneşti, str. Alexandru cel bun, 62                                      с. Оланешты, ул. Александру чел Бун, 62</w:t>
      </w:r>
    </w:p>
    <w:p w14:paraId="21D201CE" w14:textId="77777777" w:rsidR="00660381" w:rsidRDefault="00660381" w:rsidP="00660381">
      <w:pPr>
        <w:rPr>
          <w:sz w:val="26"/>
          <w:szCs w:val="26"/>
          <w:lang w:val="ro-RO"/>
        </w:rPr>
      </w:pPr>
      <w:r>
        <w:rPr>
          <w:sz w:val="22"/>
          <w:szCs w:val="22"/>
          <w:lang w:val="ro-RO"/>
        </w:rPr>
        <w:t xml:space="preserve">                                    tel. (0-242)- 52-236, 52-445, email: primaria.olanesti@apl.gov.md</w:t>
      </w:r>
    </w:p>
    <w:p w14:paraId="109C12AE" w14:textId="77777777" w:rsidR="00660381" w:rsidRDefault="00660381" w:rsidP="00660381">
      <w:pPr>
        <w:ind w:left="2832" w:firstLine="708"/>
        <w:rPr>
          <w:b/>
          <w:sz w:val="26"/>
          <w:szCs w:val="26"/>
          <w:lang w:val="ro-RO"/>
        </w:rPr>
      </w:pPr>
    </w:p>
    <w:p w14:paraId="4E8564B1" w14:textId="0288EA9E" w:rsidR="00660381" w:rsidRPr="007879F4" w:rsidRDefault="00660381" w:rsidP="00660381">
      <w:pPr>
        <w:ind w:left="2832" w:firstLine="708"/>
        <w:rPr>
          <w:b/>
          <w:color w:val="000000"/>
          <w:sz w:val="26"/>
          <w:szCs w:val="26"/>
          <w:lang w:val="ro-RO"/>
        </w:rPr>
      </w:pPr>
      <w:r w:rsidRPr="007879F4">
        <w:rPr>
          <w:b/>
          <w:sz w:val="26"/>
          <w:szCs w:val="26"/>
          <w:lang w:val="ro-RO"/>
        </w:rPr>
        <w:t>DECIZIA</w:t>
      </w:r>
      <w:r>
        <w:rPr>
          <w:b/>
          <w:sz w:val="26"/>
          <w:szCs w:val="26"/>
          <w:lang w:val="ro-RO"/>
        </w:rPr>
        <w:t xml:space="preserve"> </w:t>
      </w:r>
      <w:r w:rsidRPr="007879F4">
        <w:rPr>
          <w:b/>
          <w:color w:val="000000"/>
          <w:sz w:val="26"/>
          <w:szCs w:val="26"/>
          <w:lang w:val="ro-RO"/>
        </w:rPr>
        <w:t xml:space="preserve">№ </w:t>
      </w:r>
      <w:r>
        <w:rPr>
          <w:b/>
          <w:color w:val="000000"/>
          <w:sz w:val="26"/>
          <w:szCs w:val="26"/>
          <w:lang w:val="ro-RO"/>
        </w:rPr>
        <w:t>4</w:t>
      </w:r>
      <w:r w:rsidRPr="007879F4">
        <w:rPr>
          <w:b/>
          <w:color w:val="000000"/>
          <w:sz w:val="26"/>
          <w:szCs w:val="26"/>
          <w:lang w:val="ro-RO"/>
        </w:rPr>
        <w:t>/</w:t>
      </w:r>
      <w:r>
        <w:rPr>
          <w:b/>
          <w:color w:val="000000"/>
          <w:sz w:val="26"/>
          <w:szCs w:val="26"/>
          <w:lang w:val="ro-RO"/>
        </w:rPr>
        <w:t>1</w:t>
      </w:r>
      <w:r w:rsidR="0046025B">
        <w:rPr>
          <w:b/>
          <w:color w:val="000000"/>
          <w:sz w:val="26"/>
          <w:szCs w:val="26"/>
          <w:lang w:val="ro-RO"/>
        </w:rPr>
        <w:t>1</w:t>
      </w:r>
      <w:r>
        <w:rPr>
          <w:b/>
          <w:color w:val="000000"/>
          <w:sz w:val="26"/>
          <w:szCs w:val="26"/>
          <w:lang w:val="ro-RO"/>
        </w:rPr>
        <w:t xml:space="preserve">                                      </w:t>
      </w:r>
    </w:p>
    <w:p w14:paraId="6E74BF14" w14:textId="0ADD7BB3" w:rsidR="00660381" w:rsidRPr="007879F4" w:rsidRDefault="00660381" w:rsidP="00660381">
      <w:pPr>
        <w:rPr>
          <w:b/>
          <w:sz w:val="26"/>
          <w:szCs w:val="26"/>
          <w:lang w:val="ro-RO"/>
        </w:rPr>
      </w:pPr>
      <w:r w:rsidRPr="007879F4">
        <w:rPr>
          <w:b/>
          <w:sz w:val="26"/>
          <w:szCs w:val="26"/>
          <w:lang w:val="ro-RO"/>
        </w:rPr>
        <w:t xml:space="preserve"> </w:t>
      </w:r>
      <w:r>
        <w:rPr>
          <w:b/>
          <w:sz w:val="26"/>
          <w:szCs w:val="26"/>
          <w:lang w:val="ro-RO"/>
        </w:rPr>
        <w:t xml:space="preserve">                                                 </w:t>
      </w:r>
      <w:r w:rsidR="002C5B5D">
        <w:rPr>
          <w:b/>
          <w:sz w:val="26"/>
          <w:szCs w:val="26"/>
          <w:lang w:val="ro-RO"/>
        </w:rPr>
        <w:t xml:space="preserve">    </w:t>
      </w:r>
      <w:r>
        <w:rPr>
          <w:b/>
          <w:sz w:val="26"/>
          <w:szCs w:val="26"/>
          <w:lang w:val="ro-RO"/>
        </w:rPr>
        <w:t xml:space="preserve"> </w:t>
      </w:r>
      <w:r w:rsidRPr="007879F4">
        <w:rPr>
          <w:b/>
          <w:sz w:val="26"/>
          <w:szCs w:val="26"/>
          <w:lang w:val="ro-RO"/>
        </w:rPr>
        <w:t xml:space="preserve">din </w:t>
      </w:r>
      <w:r w:rsidR="002C5B5D">
        <w:rPr>
          <w:b/>
          <w:sz w:val="26"/>
          <w:szCs w:val="26"/>
          <w:lang w:val="ro-RO"/>
        </w:rPr>
        <w:t>22</w:t>
      </w:r>
      <w:r>
        <w:rPr>
          <w:b/>
          <w:sz w:val="26"/>
          <w:szCs w:val="26"/>
          <w:lang w:val="ro-RO"/>
        </w:rPr>
        <w:t xml:space="preserve"> iunie</w:t>
      </w:r>
      <w:r w:rsidRPr="007879F4">
        <w:rPr>
          <w:b/>
          <w:sz w:val="26"/>
          <w:szCs w:val="26"/>
          <w:lang w:val="ro-RO"/>
        </w:rPr>
        <w:t xml:space="preserve"> 202</w:t>
      </w:r>
      <w:r>
        <w:rPr>
          <w:b/>
          <w:sz w:val="26"/>
          <w:szCs w:val="26"/>
          <w:lang w:val="ro-RO"/>
        </w:rPr>
        <w:t>3</w:t>
      </w:r>
    </w:p>
    <w:p w14:paraId="0FD347DF" w14:textId="77777777" w:rsidR="00660381" w:rsidRPr="007879F4" w:rsidRDefault="00660381" w:rsidP="00660381">
      <w:pPr>
        <w:rPr>
          <w:b/>
          <w:sz w:val="26"/>
          <w:szCs w:val="26"/>
          <w:lang w:val="ro-RO"/>
        </w:rPr>
      </w:pPr>
    </w:p>
    <w:p w14:paraId="3778F52D" w14:textId="77777777" w:rsidR="00660381" w:rsidRDefault="00660381" w:rsidP="00660381">
      <w:pPr>
        <w:rPr>
          <w:b/>
          <w:sz w:val="28"/>
          <w:szCs w:val="28"/>
          <w:lang w:val="ro-RO"/>
        </w:rPr>
      </w:pPr>
      <w:r>
        <w:rPr>
          <w:b/>
          <w:sz w:val="28"/>
          <w:szCs w:val="28"/>
          <w:lang w:val="ro-RO"/>
        </w:rPr>
        <w:t>Cu privire la examinarea cererii</w:t>
      </w:r>
    </w:p>
    <w:p w14:paraId="36629DE8" w14:textId="77777777" w:rsidR="00660381" w:rsidRPr="00891CC5" w:rsidRDefault="00660381" w:rsidP="00660381">
      <w:pPr>
        <w:rPr>
          <w:sz w:val="28"/>
          <w:szCs w:val="28"/>
          <w:lang w:val="ro-RO"/>
        </w:rPr>
      </w:pPr>
    </w:p>
    <w:p w14:paraId="0050AFF7" w14:textId="20319C9E" w:rsidR="00660381" w:rsidRPr="00891CC5" w:rsidRDefault="00660381" w:rsidP="00660381">
      <w:pPr>
        <w:ind w:firstLine="708"/>
        <w:jc w:val="both"/>
        <w:rPr>
          <w:color w:val="000000"/>
          <w:sz w:val="28"/>
          <w:szCs w:val="28"/>
          <w:lang w:val="ro-RO"/>
        </w:rPr>
      </w:pPr>
      <w:r w:rsidRPr="00891CC5">
        <w:rPr>
          <w:color w:val="000000"/>
          <w:sz w:val="28"/>
          <w:szCs w:val="28"/>
          <w:lang w:val="ro-RO"/>
        </w:rPr>
        <w:t>Examinînd cerere</w:t>
      </w:r>
      <w:r w:rsidR="00096D46">
        <w:rPr>
          <w:color w:val="000000"/>
          <w:sz w:val="28"/>
          <w:szCs w:val="28"/>
          <w:lang w:val="ro-RO"/>
        </w:rPr>
        <w:t>rile</w:t>
      </w:r>
      <w:r w:rsidRPr="00891CC5">
        <w:rPr>
          <w:color w:val="000000"/>
          <w:sz w:val="28"/>
          <w:szCs w:val="28"/>
          <w:lang w:val="ro-RO"/>
        </w:rPr>
        <w:t xml:space="preserve"> prealabil</w:t>
      </w:r>
      <w:r w:rsidR="00096D46">
        <w:rPr>
          <w:color w:val="000000"/>
          <w:sz w:val="28"/>
          <w:szCs w:val="28"/>
          <w:lang w:val="ro-RO"/>
        </w:rPr>
        <w:t>e</w:t>
      </w:r>
      <w:r w:rsidRPr="00891CC5">
        <w:rPr>
          <w:color w:val="000000"/>
          <w:sz w:val="28"/>
          <w:szCs w:val="28"/>
          <w:lang w:val="ro-RO"/>
        </w:rPr>
        <w:t xml:space="preserve"> a  cet. </w:t>
      </w:r>
      <w:r>
        <w:rPr>
          <w:color w:val="000000"/>
          <w:sz w:val="28"/>
          <w:szCs w:val="28"/>
          <w:lang w:val="ro-RO"/>
        </w:rPr>
        <w:t>Șciur Vladimir,</w:t>
      </w:r>
      <w:r w:rsidRPr="00891CC5">
        <w:rPr>
          <w:color w:val="000000"/>
          <w:sz w:val="28"/>
          <w:szCs w:val="28"/>
          <w:lang w:val="ro-RO"/>
        </w:rPr>
        <w:t xml:space="preserve"> care solicită </w:t>
      </w:r>
      <w:r>
        <w:rPr>
          <w:color w:val="000000"/>
          <w:sz w:val="28"/>
          <w:szCs w:val="28"/>
          <w:lang w:val="ro-RO"/>
        </w:rPr>
        <w:t>reexaminarea deciziei nr. 2/15 din 02.04.2023 „cu privire la permisiunea desfiinţării bunurilor imobile”</w:t>
      </w:r>
      <w:r w:rsidRPr="00891CC5">
        <w:rPr>
          <w:color w:val="000000"/>
          <w:sz w:val="28"/>
          <w:szCs w:val="28"/>
          <w:lang w:val="ro-RO"/>
        </w:rPr>
        <w:t>;</w:t>
      </w:r>
    </w:p>
    <w:p w14:paraId="327B52AD" w14:textId="77777777" w:rsidR="00660381" w:rsidRPr="00891CC5" w:rsidRDefault="00660381" w:rsidP="00660381">
      <w:pPr>
        <w:jc w:val="both"/>
        <w:rPr>
          <w:sz w:val="28"/>
          <w:szCs w:val="28"/>
          <w:lang w:val="ro-RO"/>
        </w:rPr>
      </w:pPr>
      <w:r w:rsidRPr="00891CC5">
        <w:rPr>
          <w:sz w:val="28"/>
          <w:szCs w:val="28"/>
          <w:lang w:val="ro-RO"/>
        </w:rPr>
        <w:t xml:space="preserve">    în conformitate cu art. 21, 33, 68, 154 (1), 158</w:t>
      </w:r>
      <w:r>
        <w:rPr>
          <w:sz w:val="28"/>
          <w:szCs w:val="28"/>
          <w:lang w:val="ro-RO"/>
        </w:rPr>
        <w:t xml:space="preserve">, art. 163 lit.a) </w:t>
      </w:r>
      <w:r w:rsidRPr="00891CC5">
        <w:rPr>
          <w:sz w:val="28"/>
          <w:szCs w:val="28"/>
          <w:lang w:val="ro-RO"/>
        </w:rPr>
        <w:t xml:space="preserve"> din Codul Administrativ al  Republicii Moldova nr.116 din 19.07.2018,      </w:t>
      </w:r>
    </w:p>
    <w:p w14:paraId="401F7650" w14:textId="77777777" w:rsidR="00660381" w:rsidRDefault="00660381" w:rsidP="00660381">
      <w:pPr>
        <w:jc w:val="both"/>
        <w:rPr>
          <w:sz w:val="28"/>
          <w:szCs w:val="28"/>
          <w:lang w:val="ro-RO"/>
        </w:rPr>
      </w:pPr>
      <w:r w:rsidRPr="00891CC5">
        <w:rPr>
          <w:sz w:val="28"/>
          <w:szCs w:val="28"/>
          <w:lang w:val="ro-RO"/>
        </w:rPr>
        <w:t xml:space="preserve">    în baza art. 14 (2) lit.b) c), d), art. 19 (4) şi art. 20 (1), (3), (5) din Legea nr. 436-XVI din 28.12.2006 cu privire la administrţia publică loclă, Consiliul local Olăneşti, </w:t>
      </w:r>
    </w:p>
    <w:p w14:paraId="120ABD85" w14:textId="77777777" w:rsidR="00660381" w:rsidRDefault="00660381" w:rsidP="00660381">
      <w:pPr>
        <w:ind w:left="2124" w:firstLine="708"/>
        <w:jc w:val="both"/>
        <w:rPr>
          <w:sz w:val="28"/>
          <w:szCs w:val="28"/>
          <w:lang w:val="ro-RO"/>
        </w:rPr>
      </w:pPr>
      <w:r w:rsidRPr="00891CC5">
        <w:rPr>
          <w:b/>
          <w:sz w:val="28"/>
          <w:szCs w:val="28"/>
          <w:lang w:val="ro-RO"/>
        </w:rPr>
        <w:t>DECIDE</w:t>
      </w:r>
      <w:r w:rsidRPr="00891CC5">
        <w:rPr>
          <w:sz w:val="28"/>
          <w:szCs w:val="28"/>
          <w:lang w:val="ro-RO"/>
        </w:rPr>
        <w:t>:</w:t>
      </w:r>
    </w:p>
    <w:p w14:paraId="411564B8" w14:textId="77777777" w:rsidR="00660381" w:rsidRPr="00891CC5" w:rsidRDefault="00660381" w:rsidP="00660381">
      <w:pPr>
        <w:ind w:firstLine="708"/>
        <w:jc w:val="both"/>
        <w:rPr>
          <w:sz w:val="28"/>
          <w:szCs w:val="28"/>
          <w:lang w:val="it-IT"/>
        </w:rPr>
      </w:pPr>
      <w:r w:rsidRPr="00891CC5">
        <w:rPr>
          <w:sz w:val="28"/>
          <w:szCs w:val="28"/>
          <w:lang w:val="it-IT"/>
        </w:rPr>
        <w:t xml:space="preserve">1. </w:t>
      </w:r>
      <w:r w:rsidRPr="00891CC5">
        <w:rPr>
          <w:sz w:val="28"/>
          <w:szCs w:val="28"/>
          <w:lang w:val="ro-RO"/>
        </w:rPr>
        <w:t xml:space="preserve">Se ia act de  cererea  cet. </w:t>
      </w:r>
      <w:r>
        <w:rPr>
          <w:sz w:val="28"/>
          <w:szCs w:val="28"/>
          <w:lang w:val="ro-RO"/>
        </w:rPr>
        <w:t>Șciur Vladimir</w:t>
      </w:r>
      <w:r w:rsidRPr="00891CC5">
        <w:rPr>
          <w:sz w:val="28"/>
          <w:szCs w:val="28"/>
          <w:lang w:val="ro-RO"/>
        </w:rPr>
        <w:t>.</w:t>
      </w:r>
    </w:p>
    <w:p w14:paraId="6CC5B2AB" w14:textId="77777777" w:rsidR="00660381" w:rsidRDefault="00660381" w:rsidP="00660381">
      <w:pPr>
        <w:ind w:firstLine="708"/>
        <w:jc w:val="both"/>
        <w:rPr>
          <w:color w:val="000000"/>
          <w:sz w:val="28"/>
          <w:szCs w:val="28"/>
          <w:lang w:val="ro-RO"/>
        </w:rPr>
      </w:pPr>
      <w:r w:rsidRPr="00891CC5">
        <w:rPr>
          <w:sz w:val="28"/>
          <w:szCs w:val="28"/>
          <w:lang w:val="it-IT"/>
        </w:rPr>
        <w:t xml:space="preserve">2. </w:t>
      </w:r>
      <w:r w:rsidRPr="00891CC5">
        <w:rPr>
          <w:sz w:val="28"/>
          <w:szCs w:val="28"/>
          <w:lang w:val="ro-RO"/>
        </w:rPr>
        <w:t xml:space="preserve">Se respinge  cererea </w:t>
      </w:r>
      <w:r w:rsidRPr="00891CC5">
        <w:rPr>
          <w:color w:val="000000"/>
          <w:sz w:val="28"/>
          <w:szCs w:val="28"/>
          <w:lang w:val="ro-RO"/>
        </w:rPr>
        <w:t xml:space="preserve">cet. </w:t>
      </w:r>
      <w:r>
        <w:rPr>
          <w:color w:val="000000"/>
          <w:sz w:val="28"/>
          <w:szCs w:val="28"/>
          <w:lang w:val="ro-RO"/>
        </w:rPr>
        <w:t>Șciur Vladimir.</w:t>
      </w:r>
    </w:p>
    <w:p w14:paraId="7764436D" w14:textId="77777777" w:rsidR="00660381" w:rsidRPr="00891CC5" w:rsidRDefault="00660381" w:rsidP="00660381">
      <w:pPr>
        <w:ind w:firstLine="708"/>
        <w:jc w:val="both"/>
        <w:rPr>
          <w:sz w:val="28"/>
          <w:szCs w:val="28"/>
          <w:lang w:val="ro-RO"/>
        </w:rPr>
      </w:pPr>
      <w:r w:rsidRPr="00891CC5">
        <w:rPr>
          <w:sz w:val="28"/>
          <w:szCs w:val="28"/>
          <w:lang w:val="ro-RO"/>
        </w:rPr>
        <w:t xml:space="preserve">3. Secretarul Consiliului  sătesc  Olănești va  asigura  înştiinţarea  cet. </w:t>
      </w:r>
      <w:r>
        <w:rPr>
          <w:sz w:val="28"/>
          <w:szCs w:val="28"/>
          <w:lang w:val="ro-RO"/>
        </w:rPr>
        <w:t>Șciur Vladimir despre</w:t>
      </w:r>
      <w:r w:rsidRPr="00891CC5">
        <w:rPr>
          <w:sz w:val="28"/>
          <w:szCs w:val="28"/>
          <w:lang w:val="ro-RO"/>
        </w:rPr>
        <w:t xml:space="preserve"> Decizia  adoptată.</w:t>
      </w:r>
    </w:p>
    <w:p w14:paraId="5C7BAFCC" w14:textId="4702EB5B" w:rsidR="00660381" w:rsidRPr="0043577E" w:rsidRDefault="00660381" w:rsidP="00660381">
      <w:pPr>
        <w:pStyle w:val="a4"/>
        <w:ind w:left="0" w:firstLine="502"/>
        <w:jc w:val="both"/>
        <w:rPr>
          <w:sz w:val="28"/>
          <w:szCs w:val="28"/>
          <w:lang w:val="en-US"/>
        </w:rPr>
      </w:pPr>
      <w:r w:rsidRPr="00891CC5">
        <w:rPr>
          <w:bCs/>
          <w:sz w:val="28"/>
          <w:szCs w:val="28"/>
          <w:lang w:val="ro-RO"/>
        </w:rPr>
        <w:t>4.</w:t>
      </w:r>
      <w:r>
        <w:rPr>
          <w:bCs/>
          <w:sz w:val="28"/>
          <w:szCs w:val="28"/>
          <w:lang w:val="ro-RO"/>
        </w:rPr>
        <w:t xml:space="preserve"> </w:t>
      </w:r>
      <w:r w:rsidRPr="00891CC5">
        <w:rPr>
          <w:bCs/>
          <w:sz w:val="28"/>
          <w:szCs w:val="28"/>
          <w:lang w:val="ro-RO"/>
        </w:rPr>
        <w:t xml:space="preserve">Prezenta Decizie poate fi contestată în instanța de contencios administrativ </w:t>
      </w:r>
      <w:r w:rsidR="004450AF" w:rsidRPr="00891CC5">
        <w:rPr>
          <w:bCs/>
          <w:sz w:val="28"/>
          <w:szCs w:val="28"/>
          <w:lang w:val="ro-RO"/>
        </w:rPr>
        <w:t>administrativ</w:t>
      </w:r>
      <w:r w:rsidR="004450AF">
        <w:rPr>
          <w:bCs/>
          <w:sz w:val="28"/>
          <w:szCs w:val="28"/>
          <w:lang w:val="ro-RO"/>
        </w:rPr>
        <w:t xml:space="preserve"> cu </w:t>
      </w:r>
      <w:r w:rsidR="004450AF" w:rsidRPr="001B5CB4">
        <w:rPr>
          <w:bCs/>
          <w:sz w:val="28"/>
          <w:szCs w:val="28"/>
          <w:lang w:val="ro-RO"/>
        </w:rPr>
        <w:t xml:space="preserve"> </w:t>
      </w:r>
      <w:r w:rsidR="004450AF">
        <w:rPr>
          <w:bCs/>
          <w:sz w:val="28"/>
          <w:szCs w:val="28"/>
          <w:lang w:val="ro-RO"/>
        </w:rPr>
        <w:t>cerere prealabilă adresată Judecătoriei Căuşeni în termen de 30 zile din data comunicării</w:t>
      </w:r>
      <w:r w:rsidR="004450AF" w:rsidRPr="00891CC5">
        <w:rPr>
          <w:bCs/>
          <w:sz w:val="28"/>
          <w:szCs w:val="28"/>
          <w:lang w:val="ro-RO"/>
        </w:rPr>
        <w:t xml:space="preserve"> </w:t>
      </w:r>
      <w:r w:rsidRPr="0043577E">
        <w:rPr>
          <w:sz w:val="28"/>
          <w:szCs w:val="28"/>
          <w:lang w:val="en-US"/>
        </w:rPr>
        <w:t>.</w:t>
      </w:r>
    </w:p>
    <w:p w14:paraId="1014010D" w14:textId="77777777" w:rsidR="00660381" w:rsidRPr="00891CC5" w:rsidRDefault="00660381" w:rsidP="00660381">
      <w:pPr>
        <w:ind w:firstLine="502"/>
        <w:rPr>
          <w:sz w:val="28"/>
          <w:szCs w:val="28"/>
          <w:lang w:val="en-US"/>
        </w:rPr>
      </w:pPr>
      <w:r w:rsidRPr="00891CC5">
        <w:rPr>
          <w:sz w:val="28"/>
          <w:szCs w:val="28"/>
          <w:lang w:val="en-US"/>
        </w:rPr>
        <w:t>5.</w:t>
      </w:r>
      <w:r>
        <w:rPr>
          <w:sz w:val="28"/>
          <w:szCs w:val="28"/>
          <w:lang w:val="en-US"/>
        </w:rPr>
        <w:t xml:space="preserve"> </w:t>
      </w:r>
      <w:r w:rsidRPr="00891CC5">
        <w:rPr>
          <w:sz w:val="28"/>
          <w:szCs w:val="28"/>
          <w:lang w:val="en-US"/>
        </w:rPr>
        <w:t xml:space="preserve"> Prezenta Decizie se aduce la cunoştinţă:</w:t>
      </w:r>
    </w:p>
    <w:p w14:paraId="6A78FE53" w14:textId="77777777" w:rsidR="00660381" w:rsidRPr="00891CC5" w:rsidRDefault="00660381" w:rsidP="00660381">
      <w:pPr>
        <w:pStyle w:val="a4"/>
        <w:ind w:left="502"/>
        <w:rPr>
          <w:sz w:val="28"/>
          <w:szCs w:val="28"/>
          <w:lang w:val="en-US"/>
        </w:rPr>
      </w:pPr>
      <w:r w:rsidRPr="00891CC5">
        <w:rPr>
          <w:sz w:val="28"/>
          <w:szCs w:val="28"/>
          <w:lang w:val="en-US"/>
        </w:rPr>
        <w:t xml:space="preserve">        -  </w:t>
      </w:r>
      <w:r>
        <w:rPr>
          <w:sz w:val="28"/>
          <w:szCs w:val="28"/>
          <w:lang w:val="en-US"/>
        </w:rPr>
        <w:t xml:space="preserve"> </w:t>
      </w:r>
      <w:r w:rsidRPr="00891CC5">
        <w:rPr>
          <w:sz w:val="28"/>
          <w:szCs w:val="28"/>
          <w:lang w:val="en-US"/>
        </w:rPr>
        <w:t xml:space="preserve">Primarului satului </w:t>
      </w:r>
      <w:r w:rsidRPr="00891CC5">
        <w:rPr>
          <w:sz w:val="28"/>
          <w:szCs w:val="28"/>
          <w:lang w:val="it-IT"/>
        </w:rPr>
        <w:t>Olănești</w:t>
      </w:r>
      <w:r w:rsidRPr="00891CC5">
        <w:rPr>
          <w:sz w:val="28"/>
          <w:szCs w:val="28"/>
          <w:lang w:val="en-US"/>
        </w:rPr>
        <w:t>;</w:t>
      </w:r>
    </w:p>
    <w:p w14:paraId="3EC1B59B" w14:textId="77777777" w:rsidR="00660381" w:rsidRPr="00891CC5" w:rsidRDefault="00660381" w:rsidP="00660381">
      <w:pPr>
        <w:pStyle w:val="a4"/>
        <w:ind w:left="502"/>
        <w:rPr>
          <w:sz w:val="28"/>
          <w:szCs w:val="28"/>
          <w:lang w:val="en-US"/>
        </w:rPr>
      </w:pPr>
      <w:r w:rsidRPr="00891CC5">
        <w:rPr>
          <w:sz w:val="28"/>
          <w:szCs w:val="28"/>
          <w:lang w:val="en-US"/>
        </w:rPr>
        <w:t xml:space="preserve">        - </w:t>
      </w:r>
      <w:r>
        <w:rPr>
          <w:sz w:val="28"/>
          <w:szCs w:val="28"/>
          <w:lang w:val="en-US"/>
        </w:rPr>
        <w:t xml:space="preserve"> </w:t>
      </w:r>
      <w:r w:rsidRPr="00891CC5">
        <w:rPr>
          <w:sz w:val="28"/>
          <w:szCs w:val="28"/>
          <w:lang w:val="en-US"/>
        </w:rPr>
        <w:t xml:space="preserve"> </w:t>
      </w:r>
      <w:r>
        <w:rPr>
          <w:sz w:val="28"/>
          <w:szCs w:val="28"/>
          <w:lang w:val="ro-RO"/>
        </w:rPr>
        <w:t>petiţionarului</w:t>
      </w:r>
      <w:r w:rsidRPr="00891CC5">
        <w:rPr>
          <w:sz w:val="28"/>
          <w:szCs w:val="28"/>
          <w:lang w:val="ro-RO"/>
        </w:rPr>
        <w:t>;</w:t>
      </w:r>
    </w:p>
    <w:p w14:paraId="2860D407" w14:textId="77777777" w:rsidR="00660381" w:rsidRPr="00891CC5" w:rsidRDefault="00660381" w:rsidP="00660381">
      <w:pPr>
        <w:pStyle w:val="a4"/>
        <w:ind w:left="502"/>
        <w:rPr>
          <w:sz w:val="28"/>
          <w:szCs w:val="28"/>
          <w:lang w:val="en-US"/>
        </w:rPr>
      </w:pPr>
      <w:r w:rsidRPr="00891CC5">
        <w:rPr>
          <w:sz w:val="28"/>
          <w:szCs w:val="28"/>
          <w:lang w:val="en-US"/>
        </w:rPr>
        <w:t xml:space="preserve">        -   Locuitorilor satului prin afişarea în locurile publice;</w:t>
      </w:r>
    </w:p>
    <w:p w14:paraId="25B2C66B" w14:textId="77777777" w:rsidR="00660381" w:rsidRDefault="00660381" w:rsidP="00660381">
      <w:pPr>
        <w:pStyle w:val="a4"/>
        <w:ind w:left="502"/>
        <w:rPr>
          <w:sz w:val="28"/>
          <w:szCs w:val="28"/>
          <w:lang w:val="en-US"/>
        </w:rPr>
      </w:pPr>
      <w:r w:rsidRPr="00891CC5">
        <w:rPr>
          <w:sz w:val="28"/>
          <w:szCs w:val="28"/>
          <w:lang w:val="en-US"/>
        </w:rPr>
        <w:t xml:space="preserve">        -   Prin publicare în Registrul de Stat al Actelor Locale.</w:t>
      </w:r>
    </w:p>
    <w:p w14:paraId="5672C159" w14:textId="77777777" w:rsidR="00660381" w:rsidRPr="0086691C" w:rsidRDefault="00660381" w:rsidP="00660381">
      <w:pPr>
        <w:jc w:val="both"/>
        <w:rPr>
          <w:lang w:val="en-US"/>
        </w:rPr>
      </w:pPr>
    </w:p>
    <w:p w14:paraId="0B70624E" w14:textId="77777777" w:rsidR="00660381" w:rsidRDefault="00660381" w:rsidP="00660381">
      <w:pPr>
        <w:jc w:val="both"/>
        <w:rPr>
          <w:lang w:val="ro-RO"/>
        </w:rPr>
      </w:pPr>
    </w:p>
    <w:p w14:paraId="7177FE2F" w14:textId="77777777" w:rsidR="00660381" w:rsidRDefault="00660381" w:rsidP="00660381">
      <w:pPr>
        <w:jc w:val="both"/>
        <w:rPr>
          <w:b/>
          <w:sz w:val="28"/>
          <w:szCs w:val="28"/>
          <w:lang w:val="ro-RO"/>
        </w:rPr>
      </w:pPr>
      <w:r w:rsidRPr="00B41772">
        <w:rPr>
          <w:b/>
          <w:sz w:val="28"/>
          <w:szCs w:val="28"/>
          <w:lang w:val="ro-RO"/>
        </w:rPr>
        <w:t>Preşedintele</w:t>
      </w:r>
      <w:r>
        <w:rPr>
          <w:b/>
          <w:sz w:val="28"/>
          <w:szCs w:val="28"/>
          <w:lang w:val="ro-RO"/>
        </w:rPr>
        <w:t xml:space="preserve"> </w:t>
      </w:r>
      <w:r w:rsidRPr="00B41772">
        <w:rPr>
          <w:b/>
          <w:sz w:val="28"/>
          <w:szCs w:val="28"/>
          <w:lang w:val="ro-RO"/>
        </w:rPr>
        <w:t>şedinţei</w:t>
      </w:r>
      <w:r w:rsidRPr="00B41772">
        <w:rPr>
          <w:b/>
          <w:sz w:val="28"/>
          <w:szCs w:val="28"/>
          <w:lang w:val="ro-RO"/>
        </w:rPr>
        <w:tab/>
      </w:r>
      <w:r w:rsidRPr="00B41772">
        <w:rPr>
          <w:b/>
          <w:sz w:val="28"/>
          <w:szCs w:val="28"/>
          <w:lang w:val="ro-RO"/>
        </w:rPr>
        <w:tab/>
      </w:r>
      <w:r w:rsidRPr="00B41772">
        <w:rPr>
          <w:b/>
          <w:sz w:val="28"/>
          <w:szCs w:val="28"/>
          <w:lang w:val="ro-RO"/>
        </w:rPr>
        <w:tab/>
      </w:r>
      <w:r>
        <w:rPr>
          <w:b/>
          <w:sz w:val="28"/>
          <w:szCs w:val="28"/>
          <w:lang w:val="ro-RO"/>
        </w:rPr>
        <w:t xml:space="preserve">            </w:t>
      </w:r>
      <w:r w:rsidRPr="00B41772">
        <w:rPr>
          <w:b/>
          <w:sz w:val="28"/>
          <w:szCs w:val="28"/>
          <w:lang w:val="ro-RO"/>
        </w:rPr>
        <w:tab/>
      </w:r>
      <w:r w:rsidRPr="00B41772">
        <w:rPr>
          <w:b/>
          <w:sz w:val="28"/>
          <w:szCs w:val="28"/>
          <w:lang w:val="ro-RO"/>
        </w:rPr>
        <w:tab/>
      </w:r>
      <w:r>
        <w:rPr>
          <w:b/>
          <w:sz w:val="28"/>
          <w:szCs w:val="28"/>
          <w:lang w:val="ro-RO"/>
        </w:rPr>
        <w:t xml:space="preserve">                </w:t>
      </w:r>
    </w:p>
    <w:p w14:paraId="235F4597" w14:textId="77777777" w:rsidR="00660381" w:rsidRDefault="00660381" w:rsidP="00660381">
      <w:pPr>
        <w:jc w:val="both"/>
        <w:rPr>
          <w:b/>
          <w:sz w:val="28"/>
          <w:szCs w:val="28"/>
          <w:lang w:val="ro-RO"/>
        </w:rPr>
      </w:pPr>
    </w:p>
    <w:p w14:paraId="18FD76B8" w14:textId="77777777" w:rsidR="00660381" w:rsidRDefault="00660381" w:rsidP="00660381">
      <w:pPr>
        <w:jc w:val="both"/>
        <w:rPr>
          <w:b/>
          <w:sz w:val="28"/>
          <w:szCs w:val="28"/>
          <w:lang w:val="ro-RO"/>
        </w:rPr>
      </w:pPr>
      <w:r w:rsidRPr="00B41772">
        <w:rPr>
          <w:b/>
          <w:sz w:val="28"/>
          <w:szCs w:val="28"/>
          <w:lang w:val="ro-RO"/>
        </w:rPr>
        <w:t xml:space="preserve"> </w:t>
      </w:r>
    </w:p>
    <w:p w14:paraId="4EC0218C" w14:textId="77777777" w:rsidR="00660381" w:rsidRPr="007356E2" w:rsidRDefault="00660381" w:rsidP="00660381">
      <w:pPr>
        <w:rPr>
          <w:b/>
          <w:sz w:val="28"/>
          <w:szCs w:val="28"/>
          <w:lang w:val="ro-RO"/>
        </w:rPr>
      </w:pPr>
      <w:r w:rsidRPr="007356E2">
        <w:rPr>
          <w:b/>
          <w:sz w:val="28"/>
          <w:szCs w:val="28"/>
          <w:lang w:val="ro-RO"/>
        </w:rPr>
        <w:t>CONTRASEMNEAZĂ:</w:t>
      </w:r>
    </w:p>
    <w:p w14:paraId="3BD3D43F" w14:textId="77777777" w:rsidR="00660381" w:rsidRDefault="00660381" w:rsidP="00660381">
      <w:pPr>
        <w:jc w:val="both"/>
        <w:rPr>
          <w:b/>
          <w:sz w:val="28"/>
          <w:szCs w:val="28"/>
          <w:lang w:val="ro-RO"/>
        </w:rPr>
      </w:pPr>
      <w:r w:rsidRPr="00B41772">
        <w:rPr>
          <w:b/>
          <w:sz w:val="28"/>
          <w:szCs w:val="28"/>
          <w:lang w:val="ro-RO"/>
        </w:rPr>
        <w:t>Secretar al consiliului</w:t>
      </w:r>
      <w:r w:rsidRPr="00B41772">
        <w:rPr>
          <w:b/>
          <w:sz w:val="28"/>
          <w:szCs w:val="28"/>
          <w:lang w:val="ro-RO"/>
        </w:rPr>
        <w:tab/>
      </w:r>
      <w:r w:rsidRPr="00B41772">
        <w:rPr>
          <w:b/>
          <w:sz w:val="28"/>
          <w:szCs w:val="28"/>
          <w:lang w:val="ro-RO"/>
        </w:rPr>
        <w:tab/>
      </w:r>
      <w:r w:rsidRPr="00B41772">
        <w:rPr>
          <w:b/>
          <w:sz w:val="28"/>
          <w:szCs w:val="28"/>
          <w:lang w:val="ro-RO"/>
        </w:rPr>
        <w:tab/>
      </w:r>
      <w:r w:rsidRPr="00B41772">
        <w:rPr>
          <w:b/>
          <w:sz w:val="28"/>
          <w:szCs w:val="28"/>
          <w:lang w:val="ro-RO"/>
        </w:rPr>
        <w:tab/>
        <w:t xml:space="preserve">          </w:t>
      </w:r>
      <w:r>
        <w:rPr>
          <w:b/>
          <w:sz w:val="28"/>
          <w:szCs w:val="28"/>
          <w:lang w:val="ro-RO"/>
        </w:rPr>
        <w:t xml:space="preserve">          </w:t>
      </w:r>
      <w:r w:rsidRPr="00B41772">
        <w:rPr>
          <w:b/>
          <w:sz w:val="28"/>
          <w:szCs w:val="28"/>
          <w:lang w:val="ro-RO"/>
        </w:rPr>
        <w:t xml:space="preserve"> </w:t>
      </w:r>
      <w:r>
        <w:rPr>
          <w:b/>
          <w:sz w:val="28"/>
          <w:szCs w:val="28"/>
          <w:lang w:val="ro-RO"/>
        </w:rPr>
        <w:t xml:space="preserve">    </w:t>
      </w:r>
      <w:r w:rsidRPr="00B41772">
        <w:rPr>
          <w:b/>
          <w:sz w:val="28"/>
          <w:szCs w:val="28"/>
          <w:lang w:val="ro-RO"/>
        </w:rPr>
        <w:t>Eugenia Zveaghinţev</w:t>
      </w:r>
    </w:p>
    <w:p w14:paraId="48824D4D" w14:textId="77777777" w:rsidR="00660381" w:rsidRDefault="00660381" w:rsidP="00660381">
      <w:pPr>
        <w:jc w:val="both"/>
        <w:rPr>
          <w:b/>
          <w:sz w:val="28"/>
          <w:szCs w:val="28"/>
          <w:lang w:val="ro-RO"/>
        </w:rPr>
      </w:pPr>
    </w:p>
    <w:p w14:paraId="49DC69B3" w14:textId="77777777" w:rsidR="00660381" w:rsidRDefault="00660381" w:rsidP="00660381">
      <w:pPr>
        <w:jc w:val="both"/>
        <w:rPr>
          <w:b/>
          <w:sz w:val="28"/>
          <w:szCs w:val="28"/>
          <w:lang w:val="ro-RO"/>
        </w:rPr>
      </w:pPr>
    </w:p>
    <w:p w14:paraId="27CFD2FE" w14:textId="77777777" w:rsidR="00660381" w:rsidRPr="00B41772" w:rsidRDefault="00660381" w:rsidP="00660381">
      <w:pPr>
        <w:jc w:val="both"/>
        <w:rPr>
          <w:b/>
          <w:sz w:val="28"/>
          <w:szCs w:val="28"/>
          <w:lang w:val="ro-RO"/>
        </w:rPr>
      </w:pPr>
    </w:p>
    <w:p w14:paraId="6ADE2161" w14:textId="77777777" w:rsidR="00660381" w:rsidRDefault="00660381" w:rsidP="00660381">
      <w:pPr>
        <w:rPr>
          <w:b/>
          <w:sz w:val="28"/>
          <w:szCs w:val="28"/>
          <w:lang w:val="ro-RO"/>
        </w:rPr>
      </w:pPr>
    </w:p>
    <w:p w14:paraId="66B36E89" w14:textId="77777777" w:rsidR="00660381" w:rsidRPr="0056019B" w:rsidRDefault="00660381" w:rsidP="00660381">
      <w:pPr>
        <w:jc w:val="both"/>
        <w:rPr>
          <w:color w:val="FF0000"/>
          <w:sz w:val="24"/>
          <w:szCs w:val="24"/>
          <w:lang w:val="ro-RO"/>
        </w:rPr>
      </w:pPr>
    </w:p>
    <w:p w14:paraId="0CA477FB" w14:textId="77777777" w:rsidR="00660381" w:rsidRDefault="00660381" w:rsidP="00660381">
      <w:pPr>
        <w:jc w:val="both"/>
        <w:rPr>
          <w:color w:val="FF0000"/>
          <w:sz w:val="24"/>
          <w:szCs w:val="24"/>
          <w:lang w:val="en-US"/>
        </w:rPr>
      </w:pPr>
    </w:p>
    <w:p w14:paraId="16708803" w14:textId="77777777" w:rsidR="00660381" w:rsidRDefault="00660381" w:rsidP="00660381">
      <w:pPr>
        <w:jc w:val="both"/>
        <w:rPr>
          <w:sz w:val="28"/>
          <w:szCs w:val="28"/>
          <w:lang w:val="ro-RO"/>
        </w:rPr>
      </w:pPr>
    </w:p>
    <w:p w14:paraId="761E9934" w14:textId="2FF31068" w:rsidR="00660381" w:rsidRDefault="00660381" w:rsidP="00660381">
      <w:pPr>
        <w:jc w:val="both"/>
        <w:rPr>
          <w:sz w:val="28"/>
          <w:szCs w:val="28"/>
          <w:lang w:val="ro-RO"/>
        </w:rPr>
      </w:pPr>
      <w:r>
        <w:rPr>
          <w:noProof/>
        </w:rPr>
        <mc:AlternateContent>
          <mc:Choice Requires="wps">
            <w:drawing>
              <wp:anchor distT="0" distB="0" distL="114300" distR="114300" simplePos="0" relativeHeight="251704320" behindDoc="0" locked="0" layoutInCell="1" allowOverlap="1" wp14:anchorId="0D10A61A" wp14:editId="3BA7D069">
                <wp:simplePos x="0" y="0"/>
                <wp:positionH relativeFrom="column">
                  <wp:posOffset>3638550</wp:posOffset>
                </wp:positionH>
                <wp:positionV relativeFrom="paragraph">
                  <wp:posOffset>-130810</wp:posOffset>
                </wp:positionV>
                <wp:extent cx="2432685" cy="949960"/>
                <wp:effectExtent l="13335" t="13335" r="11430" b="8255"/>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949960"/>
                        </a:xfrm>
                        <a:prstGeom prst="rect">
                          <a:avLst/>
                        </a:prstGeom>
                        <a:solidFill>
                          <a:srgbClr val="FFFFFF"/>
                        </a:solidFill>
                        <a:ln w="9525">
                          <a:solidFill>
                            <a:srgbClr val="FFFFFF"/>
                          </a:solidFill>
                          <a:miter lim="800000"/>
                          <a:headEnd/>
                          <a:tailEnd/>
                        </a:ln>
                      </wps:spPr>
                      <wps:txbx>
                        <w:txbxContent>
                          <w:p w14:paraId="03F82B32" w14:textId="77777777" w:rsidR="00660381" w:rsidRDefault="00660381" w:rsidP="00660381">
                            <w:pPr>
                              <w:shd w:val="clear" w:color="auto" w:fill="FFFFFF"/>
                              <w:jc w:val="center"/>
                              <w:rPr>
                                <w:b/>
                                <w:sz w:val="24"/>
                                <w:szCs w:val="24"/>
                              </w:rPr>
                            </w:pPr>
                            <w:r>
                              <w:rPr>
                                <w:b/>
                                <w:sz w:val="24"/>
                                <w:szCs w:val="24"/>
                              </w:rPr>
                              <w:t>РЕСПУБЛИКА  МОЛДОВА</w:t>
                            </w:r>
                          </w:p>
                          <w:p w14:paraId="629DDE80" w14:textId="77777777" w:rsidR="00660381" w:rsidRDefault="00660381" w:rsidP="00660381">
                            <w:pPr>
                              <w:shd w:val="clear" w:color="auto" w:fill="FFFFFF"/>
                              <w:jc w:val="center"/>
                              <w:rPr>
                                <w:b/>
                                <w:sz w:val="24"/>
                                <w:szCs w:val="24"/>
                              </w:rPr>
                            </w:pPr>
                            <w:r>
                              <w:rPr>
                                <w:b/>
                                <w:sz w:val="24"/>
                                <w:szCs w:val="24"/>
                              </w:rPr>
                              <w:t>РАЙОН ШТЕФАН  В</w:t>
                            </w:r>
                            <w:r>
                              <w:rPr>
                                <w:b/>
                                <w:smallCaps/>
                                <w:sz w:val="24"/>
                                <w:szCs w:val="24"/>
                              </w:rPr>
                              <w:t>ОДЭ</w:t>
                            </w:r>
                          </w:p>
                          <w:p w14:paraId="5D6DBD53" w14:textId="77777777" w:rsidR="00660381" w:rsidRDefault="00660381" w:rsidP="00660381">
                            <w:pPr>
                              <w:shd w:val="clear" w:color="auto" w:fill="FFFFFF"/>
                              <w:jc w:val="center"/>
                              <w:rPr>
                                <w:b/>
                                <w:sz w:val="24"/>
                                <w:szCs w:val="24"/>
                              </w:rPr>
                            </w:pPr>
                          </w:p>
                          <w:p w14:paraId="5604F769" w14:textId="77777777" w:rsidR="00660381" w:rsidRDefault="00660381" w:rsidP="00660381">
                            <w:pPr>
                              <w:shd w:val="clear" w:color="auto" w:fill="FFFFFF"/>
                              <w:jc w:val="center"/>
                              <w:rPr>
                                <w:b/>
                                <w:sz w:val="24"/>
                                <w:szCs w:val="24"/>
                              </w:rPr>
                            </w:pPr>
                            <w:r>
                              <w:rPr>
                                <w:b/>
                                <w:sz w:val="24"/>
                                <w:szCs w:val="24"/>
                              </w:rPr>
                              <w:t xml:space="preserve"> СЕЛЬСКИЙ СОВЕТ ОЛЭНЕШТЬ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0A61A" id="Надпись 24" o:spid="_x0000_s1048" type="#_x0000_t202" style="position:absolute;left:0;text-align:left;margin-left:286.5pt;margin-top:-10.3pt;width:191.55pt;height:74.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" strokecolor="white">
                <v:textbox>
                  <w:txbxContent>
                    <w:p w14:paraId="03F82B32" w14:textId="77777777" w:rsidR="00660381" w:rsidRDefault="00660381" w:rsidP="00660381">
                      <w:pPr>
                        <w:shd w:val="clear" w:color="auto" w:fill="FFFFFF"/>
                        <w:jc w:val="center"/>
                        <w:rPr>
                          <w:b/>
                          <w:sz w:val="24"/>
                          <w:szCs w:val="24"/>
                        </w:rPr>
                      </w:pPr>
                      <w:r>
                        <w:rPr>
                          <w:b/>
                          <w:sz w:val="24"/>
                          <w:szCs w:val="24"/>
                        </w:rPr>
                        <w:t>РЕСПУБЛИКА  МОЛДОВА</w:t>
                      </w:r>
                    </w:p>
                    <w:p w14:paraId="629DDE80" w14:textId="77777777" w:rsidR="00660381" w:rsidRDefault="00660381" w:rsidP="00660381">
                      <w:pPr>
                        <w:shd w:val="clear" w:color="auto" w:fill="FFFFFF"/>
                        <w:jc w:val="center"/>
                        <w:rPr>
                          <w:b/>
                          <w:sz w:val="24"/>
                          <w:szCs w:val="24"/>
                        </w:rPr>
                      </w:pPr>
                      <w:r>
                        <w:rPr>
                          <w:b/>
                          <w:sz w:val="24"/>
                          <w:szCs w:val="24"/>
                        </w:rPr>
                        <w:t>РАЙОН ШТЕФАН  В</w:t>
                      </w:r>
                      <w:r>
                        <w:rPr>
                          <w:b/>
                          <w:smallCaps/>
                          <w:sz w:val="24"/>
                          <w:szCs w:val="24"/>
                        </w:rPr>
                        <w:t>ОДЭ</w:t>
                      </w:r>
                    </w:p>
                    <w:p w14:paraId="5D6DBD53" w14:textId="77777777" w:rsidR="00660381" w:rsidRDefault="00660381" w:rsidP="00660381">
                      <w:pPr>
                        <w:shd w:val="clear" w:color="auto" w:fill="FFFFFF"/>
                        <w:jc w:val="center"/>
                        <w:rPr>
                          <w:b/>
                          <w:sz w:val="24"/>
                          <w:szCs w:val="24"/>
                        </w:rPr>
                      </w:pPr>
                    </w:p>
                    <w:p w14:paraId="5604F769" w14:textId="77777777" w:rsidR="00660381" w:rsidRDefault="00660381" w:rsidP="00660381">
                      <w:pPr>
                        <w:shd w:val="clear" w:color="auto" w:fill="FFFFFF"/>
                        <w:jc w:val="center"/>
                        <w:rPr>
                          <w:b/>
                          <w:sz w:val="24"/>
                          <w:szCs w:val="24"/>
                        </w:rPr>
                      </w:pPr>
                      <w:r>
                        <w:rPr>
                          <w:b/>
                          <w:sz w:val="24"/>
                          <w:szCs w:val="24"/>
                        </w:rPr>
                        <w:t xml:space="preserve"> СЕЛЬСКИЙ СОВЕТ ОЛЭНЕШТЬ</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52C0E426" wp14:editId="3749B77B">
                <wp:simplePos x="0" y="0"/>
                <wp:positionH relativeFrom="column">
                  <wp:posOffset>-323850</wp:posOffset>
                </wp:positionH>
                <wp:positionV relativeFrom="paragraph">
                  <wp:posOffset>-80645</wp:posOffset>
                </wp:positionV>
                <wp:extent cx="2356485" cy="988060"/>
                <wp:effectExtent l="13335" t="6350" r="11430" b="5715"/>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88060"/>
                        </a:xfrm>
                        <a:prstGeom prst="rect">
                          <a:avLst/>
                        </a:prstGeom>
                        <a:solidFill>
                          <a:srgbClr val="FFFFFF"/>
                        </a:solidFill>
                        <a:ln w="9525">
                          <a:solidFill>
                            <a:srgbClr val="FFFFFF"/>
                          </a:solidFill>
                          <a:miter lim="800000"/>
                          <a:headEnd/>
                          <a:tailEnd/>
                        </a:ln>
                      </wps:spPr>
                      <wps:txbx>
                        <w:txbxContent>
                          <w:p w14:paraId="32D943DB" w14:textId="77777777" w:rsidR="00660381" w:rsidRDefault="00660381" w:rsidP="00660381">
                            <w:pPr>
                              <w:jc w:val="both"/>
                              <w:rPr>
                                <w:b/>
                                <w:sz w:val="24"/>
                                <w:szCs w:val="24"/>
                                <w:lang w:val="ro-RO"/>
                              </w:rPr>
                            </w:pPr>
                            <w:r>
                              <w:rPr>
                                <w:b/>
                                <w:sz w:val="24"/>
                                <w:szCs w:val="24"/>
                                <w:lang w:val="ro-RO"/>
                              </w:rPr>
                              <w:t xml:space="preserve">  REPUBLICA  MOLDOVA</w:t>
                            </w:r>
                          </w:p>
                          <w:p w14:paraId="540CE686" w14:textId="77777777" w:rsidR="00660381" w:rsidRDefault="00660381" w:rsidP="00660381">
                            <w:pPr>
                              <w:rPr>
                                <w:b/>
                                <w:sz w:val="24"/>
                                <w:szCs w:val="24"/>
                                <w:lang w:val="ro-RO"/>
                              </w:rPr>
                            </w:pPr>
                            <w:r>
                              <w:rPr>
                                <w:b/>
                                <w:sz w:val="24"/>
                                <w:szCs w:val="24"/>
                                <w:lang w:val="ro-RO"/>
                              </w:rPr>
                              <w:t>RAIONUL ŞTEFAN  VODĂ</w:t>
                            </w:r>
                          </w:p>
                          <w:p w14:paraId="0DF484D7" w14:textId="77777777" w:rsidR="00660381" w:rsidRDefault="00660381" w:rsidP="00660381">
                            <w:pPr>
                              <w:rPr>
                                <w:b/>
                                <w:sz w:val="24"/>
                                <w:szCs w:val="24"/>
                                <w:lang w:val="en-GB"/>
                              </w:rPr>
                            </w:pPr>
                          </w:p>
                          <w:p w14:paraId="7898DDA1" w14:textId="77777777" w:rsidR="00660381" w:rsidRDefault="00660381" w:rsidP="00660381">
                            <w:pPr>
                              <w:rPr>
                                <w:b/>
                                <w:sz w:val="24"/>
                                <w:szCs w:val="24"/>
                                <w:lang w:val="ro-RO"/>
                              </w:rPr>
                            </w:pPr>
                            <w:r>
                              <w:rPr>
                                <w:b/>
                                <w:sz w:val="24"/>
                                <w:szCs w:val="24"/>
                                <w:lang w:val="en-GB"/>
                              </w:rPr>
                              <w:t>C</w:t>
                            </w:r>
                            <w:r>
                              <w:rPr>
                                <w:b/>
                                <w:sz w:val="24"/>
                                <w:szCs w:val="24"/>
                                <w:lang w:val="ro-RO"/>
                              </w:rPr>
                              <w:t>ONSILIUL  LOCAL</w:t>
                            </w:r>
                          </w:p>
                          <w:p w14:paraId="1B7B6C2A" w14:textId="77777777" w:rsidR="00660381" w:rsidRDefault="00660381" w:rsidP="00660381">
                            <w:pPr>
                              <w:rPr>
                                <w:b/>
                                <w:sz w:val="24"/>
                                <w:szCs w:val="24"/>
                                <w:lang w:val="ro-RO"/>
                              </w:rPr>
                            </w:pPr>
                            <w:r>
                              <w:rPr>
                                <w:b/>
                                <w:sz w:val="24"/>
                                <w:szCs w:val="24"/>
                                <w:lang w:val="ro-RO"/>
                              </w:rPr>
                              <w:t xml:space="preserve">          OLĂNEŞTI</w:t>
                            </w:r>
                          </w:p>
                          <w:p w14:paraId="68F158B4" w14:textId="77777777" w:rsidR="00660381" w:rsidRDefault="00660381" w:rsidP="00660381">
                            <w:pPr>
                              <w:rPr>
                                <w:b/>
                                <w:sz w:val="28"/>
                                <w:szCs w:val="28"/>
                                <w:lang w:val="ro-RO"/>
                              </w:rPr>
                            </w:pPr>
                          </w:p>
                          <w:p w14:paraId="0DE4DC3E" w14:textId="77777777" w:rsidR="00660381" w:rsidRDefault="00660381" w:rsidP="00660381">
                            <w:pPr>
                              <w:jc w:val="center"/>
                              <w:rPr>
                                <w:b/>
                                <w:sz w:val="28"/>
                                <w:szCs w:val="28"/>
                                <w:lang w:val="ro-RO"/>
                              </w:rPr>
                            </w:pPr>
                          </w:p>
                          <w:p w14:paraId="1FE1EAC0" w14:textId="77777777" w:rsidR="00660381" w:rsidRDefault="00660381" w:rsidP="00660381">
                            <w:pPr>
                              <w:rPr>
                                <w:b/>
                                <w:sz w:val="28"/>
                                <w:szCs w:val="2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0E426" id="Надпись 23" o:spid="_x0000_s1049" type="#_x0000_t202" style="position:absolute;left:0;text-align:left;margin-left:-25.5pt;margin-top:-6.35pt;width:185.55pt;height:77.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" strokecolor="white">
                <v:textbox>
                  <w:txbxContent>
                    <w:p w14:paraId="32D943DB" w14:textId="77777777" w:rsidR="00660381" w:rsidRDefault="00660381" w:rsidP="00660381">
                      <w:pPr>
                        <w:jc w:val="both"/>
                        <w:rPr>
                          <w:b/>
                          <w:sz w:val="24"/>
                          <w:szCs w:val="24"/>
                          <w:lang w:val="ro-RO"/>
                        </w:rPr>
                      </w:pPr>
                      <w:r>
                        <w:rPr>
                          <w:b/>
                          <w:sz w:val="24"/>
                          <w:szCs w:val="24"/>
                          <w:lang w:val="ro-RO"/>
                        </w:rPr>
                        <w:t xml:space="preserve">  REPUBLICA  MOLDOVA</w:t>
                      </w:r>
                    </w:p>
                    <w:p w14:paraId="540CE686" w14:textId="77777777" w:rsidR="00660381" w:rsidRDefault="00660381" w:rsidP="00660381">
                      <w:pPr>
                        <w:rPr>
                          <w:b/>
                          <w:sz w:val="24"/>
                          <w:szCs w:val="24"/>
                          <w:lang w:val="ro-RO"/>
                        </w:rPr>
                      </w:pPr>
                      <w:r>
                        <w:rPr>
                          <w:b/>
                          <w:sz w:val="24"/>
                          <w:szCs w:val="24"/>
                          <w:lang w:val="ro-RO"/>
                        </w:rPr>
                        <w:t>RAIONUL ŞTEFAN  VODĂ</w:t>
                      </w:r>
                    </w:p>
                    <w:p w14:paraId="0DF484D7" w14:textId="77777777" w:rsidR="00660381" w:rsidRDefault="00660381" w:rsidP="00660381">
                      <w:pPr>
                        <w:rPr>
                          <w:b/>
                          <w:sz w:val="24"/>
                          <w:szCs w:val="24"/>
                          <w:lang w:val="en-GB"/>
                        </w:rPr>
                      </w:pPr>
                    </w:p>
                    <w:p w14:paraId="7898DDA1" w14:textId="77777777" w:rsidR="00660381" w:rsidRDefault="00660381" w:rsidP="00660381">
                      <w:pPr>
                        <w:rPr>
                          <w:b/>
                          <w:sz w:val="24"/>
                          <w:szCs w:val="24"/>
                          <w:lang w:val="ro-RO"/>
                        </w:rPr>
                      </w:pPr>
                      <w:r>
                        <w:rPr>
                          <w:b/>
                          <w:sz w:val="24"/>
                          <w:szCs w:val="24"/>
                          <w:lang w:val="en-GB"/>
                        </w:rPr>
                        <w:t>C</w:t>
                      </w:r>
                      <w:r>
                        <w:rPr>
                          <w:b/>
                          <w:sz w:val="24"/>
                          <w:szCs w:val="24"/>
                          <w:lang w:val="ro-RO"/>
                        </w:rPr>
                        <w:t>ONSILIUL  LOCAL</w:t>
                      </w:r>
                    </w:p>
                    <w:p w14:paraId="1B7B6C2A" w14:textId="77777777" w:rsidR="00660381" w:rsidRDefault="00660381" w:rsidP="00660381">
                      <w:pPr>
                        <w:rPr>
                          <w:b/>
                          <w:sz w:val="24"/>
                          <w:szCs w:val="24"/>
                          <w:lang w:val="ro-RO"/>
                        </w:rPr>
                      </w:pPr>
                      <w:r>
                        <w:rPr>
                          <w:b/>
                          <w:sz w:val="24"/>
                          <w:szCs w:val="24"/>
                          <w:lang w:val="ro-RO"/>
                        </w:rPr>
                        <w:t xml:space="preserve">          OLĂNEŞTI</w:t>
                      </w:r>
                    </w:p>
                    <w:p w14:paraId="68F158B4" w14:textId="77777777" w:rsidR="00660381" w:rsidRDefault="00660381" w:rsidP="00660381">
                      <w:pPr>
                        <w:rPr>
                          <w:b/>
                          <w:sz w:val="28"/>
                          <w:szCs w:val="28"/>
                          <w:lang w:val="ro-RO"/>
                        </w:rPr>
                      </w:pPr>
                    </w:p>
                    <w:p w14:paraId="0DE4DC3E" w14:textId="77777777" w:rsidR="00660381" w:rsidRDefault="00660381" w:rsidP="00660381">
                      <w:pPr>
                        <w:jc w:val="center"/>
                        <w:rPr>
                          <w:b/>
                          <w:sz w:val="28"/>
                          <w:szCs w:val="28"/>
                          <w:lang w:val="ro-RO"/>
                        </w:rPr>
                      </w:pPr>
                    </w:p>
                    <w:p w14:paraId="1FE1EAC0" w14:textId="77777777" w:rsidR="00660381" w:rsidRDefault="00660381" w:rsidP="00660381">
                      <w:pPr>
                        <w:rPr>
                          <w:b/>
                          <w:sz w:val="28"/>
                          <w:szCs w:val="28"/>
                          <w:lang w:val="ro-RO"/>
                        </w:rPr>
                      </w:pPr>
                    </w:p>
                  </w:txbxContent>
                </v:textbox>
              </v:shape>
            </w:pict>
          </mc:Fallback>
        </mc:AlternateContent>
      </w:r>
      <w:r w:rsidR="00940A90">
        <w:object w:dxaOrig="1440" w:dyaOrig="1440" w14:anchorId="4CFD6231">
          <v:shape id="_x0000_s1042" type="#_x0000_t75" style="position:absolute;left:0;text-align:left;margin-left:196.2pt;margin-top:2.65pt;width:47.9pt;height:53.2pt;z-index:251702272;visibility:visible;mso-wrap-edited:f;mso-position-horizontal-relative:text;mso-position-vertical-relative:text">
            <v:imagedata r:id="rId6" o:title=""/>
            <w10:wrap type="topAndBottom"/>
          </v:shape>
          <o:OLEObject Type="Embed" ProgID="Word.Picture.8" ShapeID="_x0000_s1042" DrawAspect="Content" ObjectID="_1748428412" r:id="rId20"/>
        </w:object>
      </w:r>
    </w:p>
    <w:p w14:paraId="0EE84FFD" w14:textId="77777777" w:rsidR="00660381" w:rsidRDefault="00660381" w:rsidP="00660381">
      <w:pPr>
        <w:rPr>
          <w:sz w:val="22"/>
          <w:szCs w:val="22"/>
          <w:lang w:val="ro-RO"/>
        </w:rPr>
      </w:pPr>
      <w:r>
        <w:rPr>
          <w:sz w:val="22"/>
          <w:szCs w:val="22"/>
          <w:lang w:val="ro-RO"/>
        </w:rPr>
        <w:t>MD-4226, rn. Ştefan Vodă,                                                                 MD-4226, рн. Штефан Водэ</w:t>
      </w:r>
    </w:p>
    <w:p w14:paraId="01514633" w14:textId="77777777" w:rsidR="00660381" w:rsidRDefault="00660381" w:rsidP="00660381">
      <w:pPr>
        <w:rPr>
          <w:sz w:val="22"/>
          <w:szCs w:val="22"/>
          <w:lang w:val="ro-RO"/>
        </w:rPr>
      </w:pPr>
      <w:r>
        <w:rPr>
          <w:sz w:val="22"/>
          <w:szCs w:val="22"/>
          <w:lang w:val="ro-RO"/>
        </w:rPr>
        <w:t>s. Olăneşti, str. Alexandru cel bun, 62                                      с. Оланешты, ул. Александру чел Бун, 62</w:t>
      </w:r>
    </w:p>
    <w:p w14:paraId="25FEC93A" w14:textId="77777777" w:rsidR="00660381" w:rsidRDefault="00660381" w:rsidP="00660381">
      <w:pPr>
        <w:rPr>
          <w:sz w:val="26"/>
          <w:szCs w:val="26"/>
          <w:lang w:val="ro-RO"/>
        </w:rPr>
      </w:pPr>
      <w:r>
        <w:rPr>
          <w:sz w:val="22"/>
          <w:szCs w:val="22"/>
          <w:lang w:val="ro-RO"/>
        </w:rPr>
        <w:t xml:space="preserve">                                    tel. (0-242)- 52-236, 52-445, email: primaria.olanesti@apl.gov.md</w:t>
      </w:r>
    </w:p>
    <w:p w14:paraId="3A7A807A" w14:textId="77777777" w:rsidR="00660381" w:rsidRPr="008217C3" w:rsidRDefault="00660381" w:rsidP="00660381">
      <w:pPr>
        <w:jc w:val="both"/>
        <w:rPr>
          <w:color w:val="FF0000"/>
          <w:sz w:val="24"/>
          <w:szCs w:val="24"/>
        </w:rPr>
      </w:pPr>
    </w:p>
    <w:p w14:paraId="089F9576" w14:textId="071D6F16" w:rsidR="00660381" w:rsidRDefault="00660381" w:rsidP="00660381">
      <w:pPr>
        <w:jc w:val="center"/>
        <w:rPr>
          <w:b/>
          <w:color w:val="000000"/>
          <w:sz w:val="28"/>
          <w:szCs w:val="28"/>
          <w:lang w:val="ro-RO"/>
        </w:rPr>
      </w:pPr>
      <w:r>
        <w:rPr>
          <w:b/>
          <w:sz w:val="28"/>
          <w:szCs w:val="28"/>
          <w:lang w:val="ro-RO"/>
        </w:rPr>
        <w:t>DECIZIA</w:t>
      </w:r>
      <w:r>
        <w:rPr>
          <w:sz w:val="28"/>
          <w:szCs w:val="28"/>
          <w:lang w:val="ro-RO"/>
        </w:rPr>
        <w:t xml:space="preserve">  </w:t>
      </w:r>
      <w:r>
        <w:rPr>
          <w:b/>
          <w:color w:val="000000"/>
          <w:sz w:val="28"/>
          <w:szCs w:val="28"/>
          <w:lang w:val="ro-RO"/>
        </w:rPr>
        <w:t>№ 4/1</w:t>
      </w:r>
      <w:r w:rsidR="0046025B">
        <w:rPr>
          <w:b/>
          <w:color w:val="000000"/>
          <w:sz w:val="28"/>
          <w:szCs w:val="28"/>
          <w:lang w:val="ro-RO"/>
        </w:rPr>
        <w:t>2</w:t>
      </w:r>
      <w:r>
        <w:rPr>
          <w:b/>
          <w:color w:val="000000"/>
          <w:sz w:val="28"/>
          <w:szCs w:val="28"/>
          <w:lang w:val="ro-RO"/>
        </w:rPr>
        <w:t xml:space="preserve"> </w:t>
      </w:r>
    </w:p>
    <w:p w14:paraId="6D359672" w14:textId="0EE02456" w:rsidR="00660381" w:rsidRDefault="00660381" w:rsidP="00660381">
      <w:pPr>
        <w:jc w:val="center"/>
        <w:rPr>
          <w:b/>
          <w:sz w:val="28"/>
          <w:szCs w:val="28"/>
          <w:lang w:val="ro-RO"/>
        </w:rPr>
      </w:pPr>
      <w:r>
        <w:rPr>
          <w:b/>
          <w:sz w:val="28"/>
          <w:szCs w:val="28"/>
          <w:lang w:val="ro-RO"/>
        </w:rPr>
        <w:t xml:space="preserve">din </w:t>
      </w:r>
      <w:r w:rsidR="002C5B5D">
        <w:rPr>
          <w:b/>
          <w:sz w:val="28"/>
          <w:szCs w:val="28"/>
          <w:lang w:val="ro-RO"/>
        </w:rPr>
        <w:t>22</w:t>
      </w:r>
      <w:r>
        <w:rPr>
          <w:b/>
          <w:sz w:val="28"/>
          <w:szCs w:val="28"/>
          <w:lang w:val="ro-RO"/>
        </w:rPr>
        <w:t xml:space="preserve"> iunie  202</w:t>
      </w:r>
      <w:r>
        <w:rPr>
          <w:b/>
          <w:sz w:val="28"/>
          <w:szCs w:val="28"/>
          <w:lang w:val="en-US"/>
        </w:rPr>
        <w:t>3</w:t>
      </w:r>
    </w:p>
    <w:p w14:paraId="3BD997AA" w14:textId="77777777" w:rsidR="00660381" w:rsidRDefault="00660381" w:rsidP="00660381">
      <w:pPr>
        <w:jc w:val="both"/>
        <w:rPr>
          <w:sz w:val="24"/>
          <w:szCs w:val="24"/>
          <w:lang w:val="ro-RO"/>
        </w:rPr>
      </w:pPr>
    </w:p>
    <w:p w14:paraId="259C1F2A" w14:textId="77777777" w:rsidR="00660381" w:rsidRDefault="00660381" w:rsidP="00660381">
      <w:pPr>
        <w:rPr>
          <w:b/>
          <w:sz w:val="28"/>
          <w:szCs w:val="28"/>
          <w:lang w:val="ro-RO"/>
        </w:rPr>
      </w:pPr>
      <w:r>
        <w:rPr>
          <w:b/>
          <w:sz w:val="28"/>
          <w:szCs w:val="28"/>
          <w:lang w:val="ro-RO"/>
        </w:rPr>
        <w:t>Cu privire la examinarea cererii</w:t>
      </w:r>
    </w:p>
    <w:p w14:paraId="71644FE4" w14:textId="77777777" w:rsidR="00660381" w:rsidRPr="00891CC5" w:rsidRDefault="00660381" w:rsidP="00660381">
      <w:pPr>
        <w:rPr>
          <w:sz w:val="28"/>
          <w:szCs w:val="28"/>
          <w:lang w:val="ro-RO"/>
        </w:rPr>
      </w:pPr>
    </w:p>
    <w:p w14:paraId="3059E287" w14:textId="75DB9049" w:rsidR="00660381" w:rsidRPr="00891CC5" w:rsidRDefault="00660381" w:rsidP="00660381">
      <w:pPr>
        <w:ind w:firstLine="708"/>
        <w:jc w:val="both"/>
        <w:rPr>
          <w:color w:val="000000"/>
          <w:sz w:val="28"/>
          <w:szCs w:val="28"/>
          <w:lang w:val="ro-RO"/>
        </w:rPr>
      </w:pPr>
      <w:r w:rsidRPr="00891CC5">
        <w:rPr>
          <w:color w:val="000000"/>
          <w:sz w:val="28"/>
          <w:szCs w:val="28"/>
          <w:lang w:val="ro-RO"/>
        </w:rPr>
        <w:t>Examinînd cerer</w:t>
      </w:r>
      <w:r w:rsidR="00096D46">
        <w:rPr>
          <w:color w:val="000000"/>
          <w:sz w:val="28"/>
          <w:szCs w:val="28"/>
          <w:lang w:val="ro-RO"/>
        </w:rPr>
        <w:t>ile</w:t>
      </w:r>
      <w:r w:rsidRPr="00891CC5">
        <w:rPr>
          <w:color w:val="000000"/>
          <w:sz w:val="28"/>
          <w:szCs w:val="28"/>
          <w:lang w:val="ro-RO"/>
        </w:rPr>
        <w:t xml:space="preserve"> prealabil</w:t>
      </w:r>
      <w:r w:rsidR="00096D46">
        <w:rPr>
          <w:color w:val="000000"/>
          <w:sz w:val="28"/>
          <w:szCs w:val="28"/>
          <w:lang w:val="ro-RO"/>
        </w:rPr>
        <w:t>e</w:t>
      </w:r>
      <w:r w:rsidRPr="00891CC5">
        <w:rPr>
          <w:color w:val="000000"/>
          <w:sz w:val="28"/>
          <w:szCs w:val="28"/>
          <w:lang w:val="ro-RO"/>
        </w:rPr>
        <w:t xml:space="preserve"> a  cet. </w:t>
      </w:r>
      <w:r>
        <w:rPr>
          <w:color w:val="000000"/>
          <w:sz w:val="28"/>
          <w:szCs w:val="28"/>
          <w:lang w:val="ro-RO"/>
        </w:rPr>
        <w:t>Cebotari Zinaida,</w:t>
      </w:r>
      <w:r w:rsidRPr="00891CC5">
        <w:rPr>
          <w:color w:val="000000"/>
          <w:sz w:val="28"/>
          <w:szCs w:val="28"/>
          <w:lang w:val="ro-RO"/>
        </w:rPr>
        <w:t xml:space="preserve"> care solicită </w:t>
      </w:r>
      <w:r>
        <w:rPr>
          <w:color w:val="000000"/>
          <w:sz w:val="28"/>
          <w:szCs w:val="28"/>
          <w:lang w:val="ro-RO"/>
        </w:rPr>
        <w:t>luarea măsurilor faţă de cet. Cember Vasile şi ai interzice utilizarea aperi din fîntina din str. 31 August</w:t>
      </w:r>
      <w:r w:rsidRPr="00891CC5">
        <w:rPr>
          <w:color w:val="000000"/>
          <w:sz w:val="28"/>
          <w:szCs w:val="28"/>
          <w:lang w:val="ro-RO"/>
        </w:rPr>
        <w:t>;</w:t>
      </w:r>
    </w:p>
    <w:p w14:paraId="035422E6" w14:textId="77777777" w:rsidR="00660381" w:rsidRPr="00891CC5" w:rsidRDefault="00660381" w:rsidP="00660381">
      <w:pPr>
        <w:jc w:val="both"/>
        <w:rPr>
          <w:sz w:val="28"/>
          <w:szCs w:val="28"/>
          <w:lang w:val="ro-RO"/>
        </w:rPr>
      </w:pPr>
      <w:r w:rsidRPr="00891CC5">
        <w:rPr>
          <w:sz w:val="28"/>
          <w:szCs w:val="28"/>
          <w:lang w:val="ro-RO"/>
        </w:rPr>
        <w:t xml:space="preserve">    în conformitate cu art. 21, 33, 68, 154 (1), 158</w:t>
      </w:r>
      <w:r>
        <w:rPr>
          <w:sz w:val="28"/>
          <w:szCs w:val="28"/>
          <w:lang w:val="ro-RO"/>
        </w:rPr>
        <w:t xml:space="preserve">, art. 163 lit.a) </w:t>
      </w:r>
      <w:r w:rsidRPr="00891CC5">
        <w:rPr>
          <w:sz w:val="28"/>
          <w:szCs w:val="28"/>
          <w:lang w:val="ro-RO"/>
        </w:rPr>
        <w:t xml:space="preserve"> din Codul Administrativ al  Republicii Moldova nr.116 din 19.07.2018,      </w:t>
      </w:r>
    </w:p>
    <w:p w14:paraId="4DCB7A77" w14:textId="77777777" w:rsidR="00660381" w:rsidRDefault="00660381" w:rsidP="00660381">
      <w:pPr>
        <w:jc w:val="both"/>
        <w:rPr>
          <w:sz w:val="28"/>
          <w:szCs w:val="28"/>
          <w:lang w:val="ro-RO"/>
        </w:rPr>
      </w:pPr>
      <w:r w:rsidRPr="00891CC5">
        <w:rPr>
          <w:sz w:val="28"/>
          <w:szCs w:val="28"/>
          <w:lang w:val="ro-RO"/>
        </w:rPr>
        <w:t xml:space="preserve">    în baza art. 14 (2) lit.b) c), d), art. 19 (4) şi art. 20 (1), (3), (5) din Legea nr. 436-XVI din 28.12.2006 cu privire la administrţia publică loclă, Consiliul local Olăneşti, </w:t>
      </w:r>
    </w:p>
    <w:p w14:paraId="122607D2" w14:textId="77777777" w:rsidR="00660381" w:rsidRDefault="00660381" w:rsidP="00660381">
      <w:pPr>
        <w:jc w:val="both"/>
        <w:rPr>
          <w:sz w:val="28"/>
          <w:szCs w:val="28"/>
          <w:lang w:val="ro-RO"/>
        </w:rPr>
      </w:pPr>
      <w:r w:rsidRPr="00891CC5">
        <w:rPr>
          <w:b/>
          <w:sz w:val="28"/>
          <w:szCs w:val="28"/>
          <w:lang w:val="ro-RO"/>
        </w:rPr>
        <w:t>DECIDE</w:t>
      </w:r>
      <w:r w:rsidRPr="00891CC5">
        <w:rPr>
          <w:sz w:val="28"/>
          <w:szCs w:val="28"/>
          <w:lang w:val="ro-RO"/>
        </w:rPr>
        <w:t>:</w:t>
      </w:r>
    </w:p>
    <w:p w14:paraId="5806AC93" w14:textId="77777777" w:rsidR="00660381" w:rsidRPr="00891CC5" w:rsidRDefault="00660381" w:rsidP="00660381">
      <w:pPr>
        <w:ind w:firstLine="708"/>
        <w:jc w:val="both"/>
        <w:rPr>
          <w:sz w:val="28"/>
          <w:szCs w:val="28"/>
          <w:lang w:val="it-IT"/>
        </w:rPr>
      </w:pPr>
      <w:bookmarkStart w:id="4" w:name="_Hlk133930606"/>
      <w:r w:rsidRPr="00891CC5">
        <w:rPr>
          <w:sz w:val="28"/>
          <w:szCs w:val="28"/>
          <w:lang w:val="it-IT"/>
        </w:rPr>
        <w:t xml:space="preserve">1. </w:t>
      </w:r>
      <w:r w:rsidRPr="00891CC5">
        <w:rPr>
          <w:sz w:val="28"/>
          <w:szCs w:val="28"/>
          <w:lang w:val="ro-RO"/>
        </w:rPr>
        <w:t xml:space="preserve">Se ia act de  cererea  cet. </w:t>
      </w:r>
      <w:r>
        <w:rPr>
          <w:sz w:val="28"/>
          <w:szCs w:val="28"/>
          <w:lang w:val="ro-RO"/>
        </w:rPr>
        <w:t>Cebotari Zinaida</w:t>
      </w:r>
      <w:r w:rsidRPr="00891CC5">
        <w:rPr>
          <w:sz w:val="28"/>
          <w:szCs w:val="28"/>
          <w:lang w:val="ro-RO"/>
        </w:rPr>
        <w:t>.</w:t>
      </w:r>
    </w:p>
    <w:p w14:paraId="13176077" w14:textId="77777777" w:rsidR="00660381" w:rsidRDefault="00660381" w:rsidP="00660381">
      <w:pPr>
        <w:ind w:firstLine="708"/>
        <w:jc w:val="both"/>
        <w:rPr>
          <w:color w:val="000000"/>
          <w:sz w:val="28"/>
          <w:szCs w:val="28"/>
          <w:lang w:val="ro-RO"/>
        </w:rPr>
      </w:pPr>
      <w:r w:rsidRPr="00891CC5">
        <w:rPr>
          <w:sz w:val="28"/>
          <w:szCs w:val="28"/>
          <w:lang w:val="it-IT"/>
        </w:rPr>
        <w:t xml:space="preserve">2. </w:t>
      </w:r>
      <w:r w:rsidRPr="00891CC5">
        <w:rPr>
          <w:sz w:val="28"/>
          <w:szCs w:val="28"/>
          <w:lang w:val="ro-RO"/>
        </w:rPr>
        <w:t xml:space="preserve">Se respinge  cererea </w:t>
      </w:r>
      <w:r w:rsidRPr="00891CC5">
        <w:rPr>
          <w:color w:val="000000"/>
          <w:sz w:val="28"/>
          <w:szCs w:val="28"/>
          <w:lang w:val="ro-RO"/>
        </w:rPr>
        <w:t xml:space="preserve">cet. </w:t>
      </w:r>
      <w:r>
        <w:rPr>
          <w:color w:val="000000"/>
          <w:sz w:val="28"/>
          <w:szCs w:val="28"/>
          <w:lang w:val="ro-RO"/>
        </w:rPr>
        <w:t>Cebotari Zinaida.</w:t>
      </w:r>
    </w:p>
    <w:p w14:paraId="02DC7FA3" w14:textId="77777777" w:rsidR="00660381" w:rsidRPr="00891CC5" w:rsidRDefault="00660381" w:rsidP="00660381">
      <w:pPr>
        <w:ind w:firstLine="708"/>
        <w:jc w:val="both"/>
        <w:rPr>
          <w:sz w:val="28"/>
          <w:szCs w:val="28"/>
          <w:lang w:val="ro-RO"/>
        </w:rPr>
      </w:pPr>
      <w:r w:rsidRPr="00891CC5">
        <w:rPr>
          <w:sz w:val="28"/>
          <w:szCs w:val="28"/>
          <w:lang w:val="ro-RO"/>
        </w:rPr>
        <w:t xml:space="preserve">3. Secretarul Consiliului  sătesc  Olănești va  asigura  înştiinţarea  cet. </w:t>
      </w:r>
      <w:r>
        <w:rPr>
          <w:sz w:val="28"/>
          <w:szCs w:val="28"/>
          <w:lang w:val="ro-RO"/>
        </w:rPr>
        <w:t>Cebotari Zinaida despre</w:t>
      </w:r>
      <w:r w:rsidRPr="00891CC5">
        <w:rPr>
          <w:sz w:val="28"/>
          <w:szCs w:val="28"/>
          <w:lang w:val="ro-RO"/>
        </w:rPr>
        <w:t xml:space="preserve"> Decizia  adoptată.</w:t>
      </w:r>
    </w:p>
    <w:p w14:paraId="601951DA" w14:textId="1D4C3F6B" w:rsidR="00660381" w:rsidRPr="0043577E" w:rsidRDefault="00660381" w:rsidP="00660381">
      <w:pPr>
        <w:pStyle w:val="a4"/>
        <w:ind w:left="0" w:firstLine="502"/>
        <w:jc w:val="both"/>
        <w:rPr>
          <w:sz w:val="28"/>
          <w:szCs w:val="28"/>
          <w:lang w:val="en-US"/>
        </w:rPr>
      </w:pPr>
      <w:r w:rsidRPr="00891CC5">
        <w:rPr>
          <w:bCs/>
          <w:sz w:val="28"/>
          <w:szCs w:val="28"/>
          <w:lang w:val="ro-RO"/>
        </w:rPr>
        <w:t>4.</w:t>
      </w:r>
      <w:r>
        <w:rPr>
          <w:bCs/>
          <w:sz w:val="28"/>
          <w:szCs w:val="28"/>
          <w:lang w:val="ro-RO"/>
        </w:rPr>
        <w:t xml:space="preserve"> </w:t>
      </w:r>
      <w:r w:rsidRPr="00891CC5">
        <w:rPr>
          <w:bCs/>
          <w:sz w:val="28"/>
          <w:szCs w:val="28"/>
          <w:lang w:val="ro-RO"/>
        </w:rPr>
        <w:t>Prezenta Decizie poate fi contestată în instanța de contencios administrativ</w:t>
      </w:r>
      <w:r w:rsidR="004450AF" w:rsidRPr="004450AF">
        <w:rPr>
          <w:bCs/>
          <w:sz w:val="28"/>
          <w:szCs w:val="28"/>
          <w:lang w:val="ro-RO"/>
        </w:rPr>
        <w:t xml:space="preserve"> </w:t>
      </w:r>
      <w:r w:rsidR="004450AF" w:rsidRPr="00891CC5">
        <w:rPr>
          <w:bCs/>
          <w:sz w:val="28"/>
          <w:szCs w:val="28"/>
          <w:lang w:val="ro-RO"/>
        </w:rPr>
        <w:t>administrativ</w:t>
      </w:r>
      <w:r w:rsidR="004450AF">
        <w:rPr>
          <w:bCs/>
          <w:sz w:val="28"/>
          <w:szCs w:val="28"/>
          <w:lang w:val="ro-RO"/>
        </w:rPr>
        <w:t xml:space="preserve"> cu </w:t>
      </w:r>
      <w:r w:rsidR="004450AF" w:rsidRPr="001B5CB4">
        <w:rPr>
          <w:bCs/>
          <w:sz w:val="28"/>
          <w:szCs w:val="28"/>
          <w:lang w:val="ro-RO"/>
        </w:rPr>
        <w:t xml:space="preserve"> </w:t>
      </w:r>
      <w:r w:rsidR="004450AF">
        <w:rPr>
          <w:bCs/>
          <w:sz w:val="28"/>
          <w:szCs w:val="28"/>
          <w:lang w:val="ro-RO"/>
        </w:rPr>
        <w:t>cerere prealabilă adresată Judecătoriei Căuşeni în termen de 30 zile din data comunicării</w:t>
      </w:r>
      <w:r w:rsidRPr="0043577E">
        <w:rPr>
          <w:sz w:val="28"/>
          <w:szCs w:val="28"/>
          <w:lang w:val="en-US"/>
        </w:rPr>
        <w:t>.</w:t>
      </w:r>
    </w:p>
    <w:bookmarkEnd w:id="4"/>
    <w:p w14:paraId="4665F688" w14:textId="77777777" w:rsidR="00660381" w:rsidRPr="00891CC5" w:rsidRDefault="00660381" w:rsidP="00660381">
      <w:pPr>
        <w:ind w:firstLine="502"/>
        <w:rPr>
          <w:sz w:val="28"/>
          <w:szCs w:val="28"/>
          <w:lang w:val="en-US"/>
        </w:rPr>
      </w:pPr>
      <w:r w:rsidRPr="00891CC5">
        <w:rPr>
          <w:sz w:val="28"/>
          <w:szCs w:val="28"/>
          <w:lang w:val="en-US"/>
        </w:rPr>
        <w:t>5.</w:t>
      </w:r>
      <w:r>
        <w:rPr>
          <w:sz w:val="28"/>
          <w:szCs w:val="28"/>
          <w:lang w:val="en-US"/>
        </w:rPr>
        <w:t xml:space="preserve"> </w:t>
      </w:r>
      <w:r w:rsidRPr="00891CC5">
        <w:rPr>
          <w:sz w:val="28"/>
          <w:szCs w:val="28"/>
          <w:lang w:val="en-US"/>
        </w:rPr>
        <w:t xml:space="preserve"> Prezenta Decizie se aduce la cunoştinţă:</w:t>
      </w:r>
    </w:p>
    <w:p w14:paraId="50AFA42F" w14:textId="77777777" w:rsidR="00660381" w:rsidRPr="00891CC5" w:rsidRDefault="00660381" w:rsidP="00660381">
      <w:pPr>
        <w:pStyle w:val="a4"/>
        <w:ind w:left="502"/>
        <w:rPr>
          <w:sz w:val="28"/>
          <w:szCs w:val="28"/>
          <w:lang w:val="en-US"/>
        </w:rPr>
      </w:pPr>
      <w:r w:rsidRPr="00891CC5">
        <w:rPr>
          <w:sz w:val="28"/>
          <w:szCs w:val="28"/>
          <w:lang w:val="en-US"/>
        </w:rPr>
        <w:t xml:space="preserve">        -  </w:t>
      </w:r>
      <w:r>
        <w:rPr>
          <w:sz w:val="28"/>
          <w:szCs w:val="28"/>
          <w:lang w:val="en-US"/>
        </w:rPr>
        <w:t xml:space="preserve"> </w:t>
      </w:r>
      <w:r w:rsidRPr="00891CC5">
        <w:rPr>
          <w:sz w:val="28"/>
          <w:szCs w:val="28"/>
          <w:lang w:val="en-US"/>
        </w:rPr>
        <w:t xml:space="preserve">Primarului satului </w:t>
      </w:r>
      <w:r w:rsidRPr="00891CC5">
        <w:rPr>
          <w:sz w:val="28"/>
          <w:szCs w:val="28"/>
          <w:lang w:val="it-IT"/>
        </w:rPr>
        <w:t>Olănești</w:t>
      </w:r>
      <w:r w:rsidRPr="00891CC5">
        <w:rPr>
          <w:sz w:val="28"/>
          <w:szCs w:val="28"/>
          <w:lang w:val="en-US"/>
        </w:rPr>
        <w:t>;</w:t>
      </w:r>
    </w:p>
    <w:p w14:paraId="7D3A84AC" w14:textId="77777777" w:rsidR="00660381" w:rsidRPr="00891CC5" w:rsidRDefault="00660381" w:rsidP="00660381">
      <w:pPr>
        <w:pStyle w:val="a4"/>
        <w:ind w:left="502"/>
        <w:rPr>
          <w:sz w:val="28"/>
          <w:szCs w:val="28"/>
          <w:lang w:val="en-US"/>
        </w:rPr>
      </w:pPr>
      <w:r w:rsidRPr="00891CC5">
        <w:rPr>
          <w:sz w:val="28"/>
          <w:szCs w:val="28"/>
          <w:lang w:val="en-US"/>
        </w:rPr>
        <w:t xml:space="preserve">        - </w:t>
      </w:r>
      <w:r>
        <w:rPr>
          <w:sz w:val="28"/>
          <w:szCs w:val="28"/>
          <w:lang w:val="en-US"/>
        </w:rPr>
        <w:t xml:space="preserve"> </w:t>
      </w:r>
      <w:r w:rsidRPr="00891CC5">
        <w:rPr>
          <w:sz w:val="28"/>
          <w:szCs w:val="28"/>
          <w:lang w:val="en-US"/>
        </w:rPr>
        <w:t xml:space="preserve"> </w:t>
      </w:r>
      <w:r>
        <w:rPr>
          <w:sz w:val="28"/>
          <w:szCs w:val="28"/>
          <w:lang w:val="ro-RO"/>
        </w:rPr>
        <w:t>petiţionarului</w:t>
      </w:r>
      <w:r w:rsidRPr="00891CC5">
        <w:rPr>
          <w:sz w:val="28"/>
          <w:szCs w:val="28"/>
          <w:lang w:val="ro-RO"/>
        </w:rPr>
        <w:t>;</w:t>
      </w:r>
    </w:p>
    <w:p w14:paraId="4900C660" w14:textId="77777777" w:rsidR="00660381" w:rsidRPr="00891CC5" w:rsidRDefault="00660381" w:rsidP="00660381">
      <w:pPr>
        <w:pStyle w:val="a4"/>
        <w:ind w:left="502"/>
        <w:rPr>
          <w:sz w:val="28"/>
          <w:szCs w:val="28"/>
          <w:lang w:val="en-US"/>
        </w:rPr>
      </w:pPr>
      <w:r w:rsidRPr="00891CC5">
        <w:rPr>
          <w:sz w:val="28"/>
          <w:szCs w:val="28"/>
          <w:lang w:val="en-US"/>
        </w:rPr>
        <w:t xml:space="preserve">        -   Locuitorilor satului prin afişarea în locurile publice;</w:t>
      </w:r>
    </w:p>
    <w:p w14:paraId="3DC72F83" w14:textId="77777777" w:rsidR="00660381" w:rsidRDefault="00660381" w:rsidP="00660381">
      <w:pPr>
        <w:pStyle w:val="a4"/>
        <w:ind w:left="502"/>
        <w:rPr>
          <w:sz w:val="28"/>
          <w:szCs w:val="28"/>
          <w:lang w:val="en-US"/>
        </w:rPr>
      </w:pPr>
      <w:r w:rsidRPr="00891CC5">
        <w:rPr>
          <w:sz w:val="28"/>
          <w:szCs w:val="28"/>
          <w:lang w:val="en-US"/>
        </w:rPr>
        <w:t xml:space="preserve">        -   Prin publicare în Registrul de Stat al Actelor Locale.</w:t>
      </w:r>
    </w:p>
    <w:p w14:paraId="1D7677E1" w14:textId="77777777" w:rsidR="00660381" w:rsidRPr="0086691C" w:rsidRDefault="00660381" w:rsidP="00660381">
      <w:pPr>
        <w:jc w:val="both"/>
        <w:rPr>
          <w:sz w:val="24"/>
          <w:szCs w:val="24"/>
          <w:lang w:val="en-US"/>
        </w:rPr>
      </w:pPr>
    </w:p>
    <w:p w14:paraId="64E1AA8F" w14:textId="77777777" w:rsidR="00660381" w:rsidRDefault="00660381" w:rsidP="00660381">
      <w:pPr>
        <w:pStyle w:val="a4"/>
        <w:ind w:left="1065"/>
        <w:jc w:val="both"/>
        <w:rPr>
          <w:sz w:val="28"/>
          <w:szCs w:val="28"/>
          <w:lang w:val="ro-RO"/>
        </w:rPr>
      </w:pPr>
    </w:p>
    <w:p w14:paraId="40591627" w14:textId="77777777" w:rsidR="00660381" w:rsidRDefault="00660381" w:rsidP="00660381">
      <w:pPr>
        <w:rPr>
          <w:b/>
          <w:sz w:val="28"/>
          <w:szCs w:val="28"/>
          <w:lang w:val="ro-RO"/>
        </w:rPr>
      </w:pPr>
      <w:r>
        <w:rPr>
          <w:b/>
          <w:sz w:val="28"/>
          <w:szCs w:val="28"/>
          <w:lang w:val="ro-RO"/>
        </w:rPr>
        <w:t xml:space="preserve">Preşedintele şedinţei                                                                        </w:t>
      </w:r>
    </w:p>
    <w:p w14:paraId="34B3A6B8" w14:textId="77777777" w:rsidR="00660381" w:rsidRDefault="00660381" w:rsidP="00660381">
      <w:pPr>
        <w:rPr>
          <w:b/>
          <w:sz w:val="28"/>
          <w:szCs w:val="28"/>
          <w:lang w:val="ro-RO"/>
        </w:rPr>
      </w:pPr>
      <w:r>
        <w:rPr>
          <w:b/>
          <w:sz w:val="28"/>
          <w:szCs w:val="28"/>
          <w:lang w:val="ro-RO"/>
        </w:rPr>
        <w:t xml:space="preserve">   </w:t>
      </w:r>
    </w:p>
    <w:p w14:paraId="6B0F9E6F" w14:textId="77777777" w:rsidR="00660381" w:rsidRDefault="00660381" w:rsidP="00660381">
      <w:pPr>
        <w:rPr>
          <w:b/>
          <w:sz w:val="28"/>
          <w:szCs w:val="28"/>
          <w:lang w:val="ro-RO"/>
        </w:rPr>
      </w:pPr>
      <w:r>
        <w:rPr>
          <w:b/>
          <w:sz w:val="28"/>
          <w:szCs w:val="28"/>
          <w:lang w:val="ro-RO"/>
        </w:rPr>
        <w:t xml:space="preserve">                                                                   </w:t>
      </w:r>
    </w:p>
    <w:p w14:paraId="513DEE00" w14:textId="77777777" w:rsidR="00660381" w:rsidRDefault="00660381" w:rsidP="00660381">
      <w:pPr>
        <w:rPr>
          <w:b/>
          <w:sz w:val="28"/>
          <w:szCs w:val="28"/>
          <w:lang w:val="ro-RO"/>
        </w:rPr>
      </w:pPr>
      <w:r>
        <w:rPr>
          <w:b/>
          <w:sz w:val="28"/>
          <w:szCs w:val="28"/>
          <w:lang w:val="ro-RO"/>
        </w:rPr>
        <w:t>CONTRASEMNEAZĂ:</w:t>
      </w:r>
    </w:p>
    <w:p w14:paraId="4FE06292" w14:textId="77777777" w:rsidR="00660381" w:rsidRDefault="00660381" w:rsidP="00660381">
      <w:pPr>
        <w:shd w:val="clear" w:color="auto" w:fill="FFFFFF"/>
        <w:jc w:val="both"/>
        <w:rPr>
          <w:sz w:val="28"/>
          <w:szCs w:val="28"/>
          <w:lang w:val="ro-RO"/>
        </w:rPr>
      </w:pPr>
      <w:r>
        <w:rPr>
          <w:b/>
          <w:sz w:val="28"/>
          <w:szCs w:val="28"/>
          <w:lang w:val="ro-RO"/>
        </w:rPr>
        <w:t>Secretarul consiliului                                                            Eugenia Zveaghinţev</w:t>
      </w:r>
    </w:p>
    <w:p w14:paraId="6E325C71" w14:textId="77777777" w:rsidR="00660381" w:rsidRDefault="00660381" w:rsidP="00660381">
      <w:pPr>
        <w:rPr>
          <w:i/>
          <w:sz w:val="24"/>
          <w:szCs w:val="24"/>
          <w:lang w:val="zh-CN"/>
        </w:rPr>
      </w:pPr>
    </w:p>
    <w:p w14:paraId="1D11605A" w14:textId="77777777" w:rsidR="00660381" w:rsidRDefault="00660381" w:rsidP="00660381">
      <w:pPr>
        <w:rPr>
          <w:i/>
          <w:sz w:val="24"/>
          <w:szCs w:val="24"/>
          <w:lang w:val="zh-CN"/>
        </w:rPr>
      </w:pPr>
    </w:p>
    <w:p w14:paraId="3EAA1591" w14:textId="77777777" w:rsidR="00660381" w:rsidRDefault="00660381" w:rsidP="00660381">
      <w:pPr>
        <w:rPr>
          <w:rFonts w:eastAsiaTheme="minorEastAsia"/>
          <w:i/>
          <w:sz w:val="24"/>
          <w:szCs w:val="24"/>
          <w:lang w:val="zh-CN" w:eastAsia="zh-CN"/>
        </w:rPr>
      </w:pPr>
    </w:p>
    <w:p w14:paraId="1E0A3059" w14:textId="77777777" w:rsidR="00660381" w:rsidRDefault="00660381" w:rsidP="00660381">
      <w:pPr>
        <w:rPr>
          <w:rFonts w:eastAsiaTheme="minorEastAsia"/>
          <w:i/>
          <w:sz w:val="24"/>
          <w:szCs w:val="24"/>
          <w:lang w:val="zh-CN" w:eastAsia="zh-CN"/>
        </w:rPr>
      </w:pPr>
    </w:p>
    <w:p w14:paraId="07ED838D" w14:textId="77777777" w:rsidR="00660381" w:rsidRDefault="00660381" w:rsidP="00660381">
      <w:pPr>
        <w:rPr>
          <w:rFonts w:eastAsiaTheme="minorEastAsia"/>
          <w:i/>
          <w:sz w:val="24"/>
          <w:szCs w:val="24"/>
          <w:lang w:val="zh-CN" w:eastAsia="zh-CN"/>
        </w:rPr>
      </w:pPr>
    </w:p>
    <w:p w14:paraId="49F25464" w14:textId="77777777" w:rsidR="00673A88" w:rsidRPr="00D81384" w:rsidRDefault="00673A88">
      <w:pPr>
        <w:rPr>
          <w:lang w:val="en-US" w:eastAsia="zh-CN"/>
        </w:rPr>
      </w:pPr>
    </w:p>
    <w:sectPr w:rsidR="00673A88" w:rsidRPr="00D81384" w:rsidSect="000B1AE8">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C01"/>
    <w:multiLevelType w:val="hybridMultilevel"/>
    <w:tmpl w:val="4580B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0931FA"/>
    <w:multiLevelType w:val="hybridMultilevel"/>
    <w:tmpl w:val="16646352"/>
    <w:lvl w:ilvl="0" w:tplc="8CC6EC54">
      <w:start w:val="2"/>
      <w:numFmt w:val="bullet"/>
      <w:lvlText w:val="-"/>
      <w:lvlJc w:val="left"/>
      <w:pPr>
        <w:tabs>
          <w:tab w:val="num" w:pos="735"/>
        </w:tabs>
        <w:ind w:left="735" w:hanging="375"/>
      </w:pPr>
      <w:rPr>
        <w:rFonts w:ascii="Times New Roman" w:eastAsia="Times New Roman" w:hAnsi="Times New Roman" w:cs="Times New Roman" w:hint="default"/>
      </w:rPr>
    </w:lvl>
    <w:lvl w:ilvl="1" w:tplc="ADD66374">
      <w:start w:val="1"/>
      <w:numFmt w:val="decimal"/>
      <w:lvlText w:val="%2."/>
      <w:lvlJc w:val="left"/>
      <w:pPr>
        <w:tabs>
          <w:tab w:val="num" w:pos="1440"/>
        </w:tabs>
        <w:ind w:left="1440" w:hanging="360"/>
      </w:pPr>
      <w:rPr>
        <w:rFonts w:ascii="Times New Roman" w:eastAsia="Times New Roman" w:hAnsi="Times New Roman" w:cs="Times New Roman"/>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E10DF"/>
    <w:multiLevelType w:val="hybridMultilevel"/>
    <w:tmpl w:val="BED8E494"/>
    <w:lvl w:ilvl="0" w:tplc="76A86DE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A630B6"/>
    <w:multiLevelType w:val="hybridMultilevel"/>
    <w:tmpl w:val="0150BF12"/>
    <w:lvl w:ilvl="0" w:tplc="63AAD2D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2730B71"/>
    <w:multiLevelType w:val="multilevel"/>
    <w:tmpl w:val="BE740E1A"/>
    <w:lvl w:ilvl="0">
      <w:start w:val="1"/>
      <w:numFmt w:val="decimal"/>
      <w:lvlText w:val="%1."/>
      <w:lvlJc w:val="left"/>
      <w:pPr>
        <w:ind w:left="450" w:hanging="450"/>
      </w:pPr>
      <w:rPr>
        <w:b/>
      </w:rPr>
    </w:lvl>
    <w:lvl w:ilvl="1">
      <w:start w:val="1"/>
      <w:numFmt w:val="decimal"/>
      <w:lvlText w:val="%1.%2."/>
      <w:lvlJc w:val="left"/>
      <w:pPr>
        <w:ind w:left="1590" w:hanging="720"/>
      </w:pPr>
    </w:lvl>
    <w:lvl w:ilvl="2">
      <w:start w:val="1"/>
      <w:numFmt w:val="decimal"/>
      <w:lvlText w:val="%1.%2.%3."/>
      <w:lvlJc w:val="left"/>
      <w:pPr>
        <w:ind w:left="2460" w:hanging="720"/>
      </w:pPr>
    </w:lvl>
    <w:lvl w:ilvl="3">
      <w:start w:val="1"/>
      <w:numFmt w:val="decimal"/>
      <w:lvlText w:val="%1.%2.%3.%4."/>
      <w:lvlJc w:val="left"/>
      <w:pPr>
        <w:ind w:left="3690" w:hanging="1080"/>
      </w:pPr>
    </w:lvl>
    <w:lvl w:ilvl="4">
      <w:start w:val="1"/>
      <w:numFmt w:val="decimal"/>
      <w:lvlText w:val="%1.%2.%3.%4.%5."/>
      <w:lvlJc w:val="left"/>
      <w:pPr>
        <w:ind w:left="4560" w:hanging="1080"/>
      </w:pPr>
    </w:lvl>
    <w:lvl w:ilvl="5">
      <w:start w:val="1"/>
      <w:numFmt w:val="decimal"/>
      <w:lvlText w:val="%1.%2.%3.%4.%5.%6."/>
      <w:lvlJc w:val="left"/>
      <w:pPr>
        <w:ind w:left="5790" w:hanging="1440"/>
      </w:pPr>
    </w:lvl>
    <w:lvl w:ilvl="6">
      <w:start w:val="1"/>
      <w:numFmt w:val="decimal"/>
      <w:lvlText w:val="%1.%2.%3.%4.%5.%6.%7."/>
      <w:lvlJc w:val="left"/>
      <w:pPr>
        <w:ind w:left="7020" w:hanging="1800"/>
      </w:pPr>
    </w:lvl>
    <w:lvl w:ilvl="7">
      <w:start w:val="1"/>
      <w:numFmt w:val="decimal"/>
      <w:lvlText w:val="%1.%2.%3.%4.%5.%6.%7.%8."/>
      <w:lvlJc w:val="left"/>
      <w:pPr>
        <w:ind w:left="7890" w:hanging="1800"/>
      </w:pPr>
    </w:lvl>
    <w:lvl w:ilvl="8">
      <w:start w:val="1"/>
      <w:numFmt w:val="decimal"/>
      <w:lvlText w:val="%1.%2.%3.%4.%5.%6.%7.%8.%9."/>
      <w:lvlJc w:val="left"/>
      <w:pPr>
        <w:ind w:left="9120" w:hanging="2160"/>
      </w:pPr>
    </w:lvl>
  </w:abstractNum>
  <w:abstractNum w:abstractNumId="5" w15:restartNumberingAfterBreak="0">
    <w:nsid w:val="184E2E6E"/>
    <w:multiLevelType w:val="hybridMultilevel"/>
    <w:tmpl w:val="58AE835A"/>
    <w:lvl w:ilvl="0" w:tplc="AB1E1412">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7C6030C"/>
    <w:multiLevelType w:val="hybridMultilevel"/>
    <w:tmpl w:val="9FA86B3A"/>
    <w:lvl w:ilvl="0" w:tplc="E738CAE8">
      <w:numFmt w:val="decimal"/>
      <w:lvlText w:val="-"/>
      <w:lvlJc w:val="left"/>
      <w:pPr>
        <w:ind w:left="1440" w:hanging="360"/>
      </w:pPr>
      <w:rPr>
        <w:rFonts w:ascii="Times New Roman" w:eastAsia="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 w15:restartNumberingAfterBreak="0">
    <w:nsid w:val="352519D0"/>
    <w:multiLevelType w:val="hybridMultilevel"/>
    <w:tmpl w:val="27509DC8"/>
    <w:lvl w:ilvl="0" w:tplc="6F9AE7B8">
      <w:start w:val="3"/>
      <w:numFmt w:val="bullet"/>
      <w:lvlText w:val="-"/>
      <w:lvlJc w:val="left"/>
      <w:pPr>
        <w:ind w:left="1293" w:hanging="360"/>
      </w:pPr>
      <w:rPr>
        <w:rFonts w:ascii="Times New Roman" w:eastAsia="Times New Roman" w:hAnsi="Times New Roman" w:cs="Times New Roman" w:hint="default"/>
      </w:rPr>
    </w:lvl>
    <w:lvl w:ilvl="1" w:tplc="04190003" w:tentative="1">
      <w:start w:val="1"/>
      <w:numFmt w:val="bullet"/>
      <w:lvlText w:val="o"/>
      <w:lvlJc w:val="left"/>
      <w:pPr>
        <w:ind w:left="2013" w:hanging="360"/>
      </w:pPr>
      <w:rPr>
        <w:rFonts w:ascii="Courier New" w:hAnsi="Courier New" w:cs="Courier New" w:hint="default"/>
      </w:rPr>
    </w:lvl>
    <w:lvl w:ilvl="2" w:tplc="04190005" w:tentative="1">
      <w:start w:val="1"/>
      <w:numFmt w:val="bullet"/>
      <w:lvlText w:val=""/>
      <w:lvlJc w:val="left"/>
      <w:pPr>
        <w:ind w:left="2733" w:hanging="360"/>
      </w:pPr>
      <w:rPr>
        <w:rFonts w:ascii="Wingdings" w:hAnsi="Wingdings" w:hint="default"/>
      </w:rPr>
    </w:lvl>
    <w:lvl w:ilvl="3" w:tplc="04190001" w:tentative="1">
      <w:start w:val="1"/>
      <w:numFmt w:val="bullet"/>
      <w:lvlText w:val=""/>
      <w:lvlJc w:val="left"/>
      <w:pPr>
        <w:ind w:left="3453" w:hanging="360"/>
      </w:pPr>
      <w:rPr>
        <w:rFonts w:ascii="Symbol" w:hAnsi="Symbol" w:hint="default"/>
      </w:rPr>
    </w:lvl>
    <w:lvl w:ilvl="4" w:tplc="04190003" w:tentative="1">
      <w:start w:val="1"/>
      <w:numFmt w:val="bullet"/>
      <w:lvlText w:val="o"/>
      <w:lvlJc w:val="left"/>
      <w:pPr>
        <w:ind w:left="4173" w:hanging="360"/>
      </w:pPr>
      <w:rPr>
        <w:rFonts w:ascii="Courier New" w:hAnsi="Courier New" w:cs="Courier New" w:hint="default"/>
      </w:rPr>
    </w:lvl>
    <w:lvl w:ilvl="5" w:tplc="04190005" w:tentative="1">
      <w:start w:val="1"/>
      <w:numFmt w:val="bullet"/>
      <w:lvlText w:val=""/>
      <w:lvlJc w:val="left"/>
      <w:pPr>
        <w:ind w:left="4893" w:hanging="360"/>
      </w:pPr>
      <w:rPr>
        <w:rFonts w:ascii="Wingdings" w:hAnsi="Wingdings" w:hint="default"/>
      </w:rPr>
    </w:lvl>
    <w:lvl w:ilvl="6" w:tplc="04190001" w:tentative="1">
      <w:start w:val="1"/>
      <w:numFmt w:val="bullet"/>
      <w:lvlText w:val=""/>
      <w:lvlJc w:val="left"/>
      <w:pPr>
        <w:ind w:left="5613" w:hanging="360"/>
      </w:pPr>
      <w:rPr>
        <w:rFonts w:ascii="Symbol" w:hAnsi="Symbol" w:hint="default"/>
      </w:rPr>
    </w:lvl>
    <w:lvl w:ilvl="7" w:tplc="04190003" w:tentative="1">
      <w:start w:val="1"/>
      <w:numFmt w:val="bullet"/>
      <w:lvlText w:val="o"/>
      <w:lvlJc w:val="left"/>
      <w:pPr>
        <w:ind w:left="6333" w:hanging="360"/>
      </w:pPr>
      <w:rPr>
        <w:rFonts w:ascii="Courier New" w:hAnsi="Courier New" w:cs="Courier New" w:hint="default"/>
      </w:rPr>
    </w:lvl>
    <w:lvl w:ilvl="8" w:tplc="04190005" w:tentative="1">
      <w:start w:val="1"/>
      <w:numFmt w:val="bullet"/>
      <w:lvlText w:val=""/>
      <w:lvlJc w:val="left"/>
      <w:pPr>
        <w:ind w:left="7053" w:hanging="360"/>
      </w:pPr>
      <w:rPr>
        <w:rFonts w:ascii="Wingdings" w:hAnsi="Wingdings" w:hint="default"/>
      </w:rPr>
    </w:lvl>
  </w:abstractNum>
  <w:abstractNum w:abstractNumId="8" w15:restartNumberingAfterBreak="0">
    <w:nsid w:val="3943770E"/>
    <w:multiLevelType w:val="hybridMultilevel"/>
    <w:tmpl w:val="58AE835A"/>
    <w:lvl w:ilvl="0" w:tplc="AB1E1412">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85A5A45"/>
    <w:multiLevelType w:val="hybridMultilevel"/>
    <w:tmpl w:val="2C9CB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9971C1"/>
    <w:multiLevelType w:val="hybridMultilevel"/>
    <w:tmpl w:val="5E9E3538"/>
    <w:lvl w:ilvl="0" w:tplc="07FA58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4A67FB5"/>
    <w:multiLevelType w:val="multilevel"/>
    <w:tmpl w:val="64A67FB5"/>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8BF2FDF"/>
    <w:multiLevelType w:val="multilevel"/>
    <w:tmpl w:val="797C1CAC"/>
    <w:lvl w:ilvl="0">
      <w:start w:val="1"/>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3" w15:restartNumberingAfterBreak="0">
    <w:nsid w:val="69023F2D"/>
    <w:multiLevelType w:val="multilevel"/>
    <w:tmpl w:val="E09A2F3C"/>
    <w:lvl w:ilvl="0">
      <w:start w:val="1"/>
      <w:numFmt w:val="decimal"/>
      <w:lvlText w:val="%1"/>
      <w:lvlJc w:val="left"/>
      <w:pPr>
        <w:ind w:left="375" w:hanging="375"/>
      </w:pPr>
      <w:rPr>
        <w:rFonts w:hint="default"/>
      </w:rPr>
    </w:lvl>
    <w:lvl w:ilvl="1">
      <w:start w:val="2"/>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4" w15:restartNumberingAfterBreak="0">
    <w:nsid w:val="6E90611E"/>
    <w:multiLevelType w:val="hybridMultilevel"/>
    <w:tmpl w:val="0150BF12"/>
    <w:lvl w:ilvl="0" w:tplc="63AAD2D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6F124229"/>
    <w:multiLevelType w:val="hybridMultilevel"/>
    <w:tmpl w:val="5C82823C"/>
    <w:lvl w:ilvl="0" w:tplc="3C54BD6C">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70610A97"/>
    <w:multiLevelType w:val="multilevel"/>
    <w:tmpl w:val="0E74ED06"/>
    <w:lvl w:ilvl="0">
      <w:start w:val="1"/>
      <w:numFmt w:val="decimal"/>
      <w:lvlText w:val="%1"/>
      <w:lvlJc w:val="left"/>
      <w:pPr>
        <w:ind w:left="375" w:hanging="375"/>
      </w:pPr>
      <w:rPr>
        <w:rFonts w:hint="default"/>
      </w:rPr>
    </w:lvl>
    <w:lvl w:ilvl="1">
      <w:start w:val="2"/>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7" w15:restartNumberingAfterBreak="0">
    <w:nsid w:val="72C076D6"/>
    <w:multiLevelType w:val="hybridMultilevel"/>
    <w:tmpl w:val="24CE3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C61185"/>
    <w:multiLevelType w:val="hybridMultilevel"/>
    <w:tmpl w:val="1B5E6836"/>
    <w:lvl w:ilvl="0" w:tplc="507AB5A2">
      <w:start w:val="1"/>
      <w:numFmt w:val="decimal"/>
      <w:lvlText w:val="%1."/>
      <w:lvlJc w:val="left"/>
      <w:pPr>
        <w:ind w:left="108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7F1D5391"/>
    <w:multiLevelType w:val="hybridMultilevel"/>
    <w:tmpl w:val="0FE2A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num>
  <w:num w:numId="7">
    <w:abstractNumId w:val="11"/>
  </w:num>
  <w:num w:numId="8">
    <w:abstractNumId w:val="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0"/>
  </w:num>
  <w:num w:numId="17">
    <w:abstractNumId w:val="1"/>
    <w:lvlOverride w:ilvl="0"/>
    <w:lvlOverride w:ilvl="1">
      <w:startOverride w:val="1"/>
    </w:lvlOverride>
    <w:lvlOverride w:ilvl="2"/>
    <w:lvlOverride w:ilvl="3"/>
    <w:lvlOverride w:ilvl="4"/>
    <w:lvlOverride w:ilvl="5"/>
    <w:lvlOverride w:ilvl="6"/>
    <w:lvlOverride w:ilvl="7"/>
    <w:lvlOverride w:ilvl="8"/>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CB"/>
    <w:rsid w:val="00052316"/>
    <w:rsid w:val="00077E1C"/>
    <w:rsid w:val="00096D46"/>
    <w:rsid w:val="000B1AE8"/>
    <w:rsid w:val="000F1FEE"/>
    <w:rsid w:val="00135EC4"/>
    <w:rsid w:val="001B1B32"/>
    <w:rsid w:val="002951F9"/>
    <w:rsid w:val="002A0464"/>
    <w:rsid w:val="002C5B5D"/>
    <w:rsid w:val="00372EB1"/>
    <w:rsid w:val="00393B26"/>
    <w:rsid w:val="003F0689"/>
    <w:rsid w:val="004450AF"/>
    <w:rsid w:val="0046025B"/>
    <w:rsid w:val="0047047F"/>
    <w:rsid w:val="004D5873"/>
    <w:rsid w:val="004F0164"/>
    <w:rsid w:val="00545FAF"/>
    <w:rsid w:val="005B0A37"/>
    <w:rsid w:val="005B425F"/>
    <w:rsid w:val="00660381"/>
    <w:rsid w:val="00666B8D"/>
    <w:rsid w:val="00673A88"/>
    <w:rsid w:val="006C768A"/>
    <w:rsid w:val="00711F01"/>
    <w:rsid w:val="00732F26"/>
    <w:rsid w:val="0076054F"/>
    <w:rsid w:val="007C3348"/>
    <w:rsid w:val="007D3AA3"/>
    <w:rsid w:val="00823783"/>
    <w:rsid w:val="008A0BEE"/>
    <w:rsid w:val="008A0FF3"/>
    <w:rsid w:val="008A3FEB"/>
    <w:rsid w:val="008D2F30"/>
    <w:rsid w:val="008D3970"/>
    <w:rsid w:val="00920A7A"/>
    <w:rsid w:val="00940A90"/>
    <w:rsid w:val="009462C9"/>
    <w:rsid w:val="0095152A"/>
    <w:rsid w:val="009B36CB"/>
    <w:rsid w:val="00A1308C"/>
    <w:rsid w:val="00A56DFF"/>
    <w:rsid w:val="00B50CD2"/>
    <w:rsid w:val="00C425D1"/>
    <w:rsid w:val="00C54E1A"/>
    <w:rsid w:val="00D81384"/>
    <w:rsid w:val="00D81674"/>
    <w:rsid w:val="00DD4557"/>
    <w:rsid w:val="00DF3260"/>
    <w:rsid w:val="00E9596C"/>
    <w:rsid w:val="00EF1CE6"/>
    <w:rsid w:val="00F94398"/>
    <w:rsid w:val="00FC78E7"/>
    <w:rsid w:val="00FE2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4994CE3B"/>
  <w15:chartTrackingRefBased/>
  <w15:docId w15:val="{78C0A518-9CE2-48DE-9521-17B360B3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galina"/>
    <w:qFormat/>
    <w:rsid w:val="008D397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52316"/>
    <w:pPr>
      <w:keepNext/>
      <w:ind w:right="-261"/>
      <w:jc w:val="center"/>
      <w:outlineLvl w:val="0"/>
    </w:pPr>
    <w:rPr>
      <w:b/>
      <w:sz w:val="28"/>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4"/>
    <w:uiPriority w:val="34"/>
    <w:locked/>
    <w:rsid w:val="008D3970"/>
    <w:rPr>
      <w:rFonts w:ascii="Times New Roman" w:eastAsia="Times New Roman" w:hAnsi="Times New Roman" w:cs="Times New Roman"/>
      <w:sz w:val="20"/>
      <w:szCs w:val="20"/>
      <w:lang w:eastAsia="ru-RU"/>
    </w:rPr>
  </w:style>
  <w:style w:type="paragraph" w:styleId="a4">
    <w:name w:val="List Paragraph"/>
    <w:aliases w:val="HotarirePunct1,Citation List,List Paragraph (numbered (a)),References,ReferencesCxSpLast,lp1,Normal 2,Colorful List - Accent 12,Main numbered paragraph,Bullets,Source,Resume Title,List_Paragraph,Multilevel para_II"/>
    <w:basedOn w:val="a"/>
    <w:link w:val="a3"/>
    <w:uiPriority w:val="34"/>
    <w:qFormat/>
    <w:rsid w:val="008D3970"/>
    <w:pPr>
      <w:ind w:left="720"/>
      <w:contextualSpacing/>
    </w:pPr>
  </w:style>
  <w:style w:type="character" w:customStyle="1" w:styleId="10">
    <w:name w:val="Заголовок 1 Знак"/>
    <w:basedOn w:val="a0"/>
    <w:link w:val="1"/>
    <w:rsid w:val="00052316"/>
    <w:rPr>
      <w:rFonts w:ascii="Times New Roman" w:eastAsia="Times New Roman" w:hAnsi="Times New Roman" w:cs="Times New Roman"/>
      <w:b/>
      <w:sz w:val="28"/>
      <w:szCs w:val="24"/>
      <w:lang w:val="ro-RO" w:eastAsia="ru-RU"/>
    </w:rPr>
  </w:style>
  <w:style w:type="paragraph" w:styleId="a5">
    <w:name w:val="No Spacing"/>
    <w:link w:val="a6"/>
    <w:uiPriority w:val="1"/>
    <w:qFormat/>
    <w:rsid w:val="008A0FF3"/>
    <w:pPr>
      <w:spacing w:after="0" w:line="240" w:lineRule="auto"/>
    </w:pPr>
    <w:rPr>
      <w:rFonts w:ascii="Calibri" w:eastAsia="Calibri" w:hAnsi="Calibri" w:cs="Times New Roman"/>
    </w:rPr>
  </w:style>
  <w:style w:type="character" w:customStyle="1" w:styleId="a6">
    <w:name w:val="Без интервала Знак"/>
    <w:link w:val="a5"/>
    <w:uiPriority w:val="1"/>
    <w:rsid w:val="008A0FF3"/>
    <w:rPr>
      <w:rFonts w:ascii="Calibri" w:eastAsia="Calibri" w:hAnsi="Calibri" w:cs="Times New Roman"/>
    </w:rPr>
  </w:style>
  <w:style w:type="character" w:styleId="a7">
    <w:name w:val="Hyperlink"/>
    <w:basedOn w:val="a0"/>
    <w:uiPriority w:val="99"/>
    <w:unhideWhenUsed/>
    <w:rsid w:val="00660381"/>
    <w:rPr>
      <w:color w:val="0000FF"/>
      <w:u w:val="single"/>
    </w:rPr>
  </w:style>
  <w:style w:type="table" w:styleId="a8">
    <w:name w:val="Table Grid"/>
    <w:basedOn w:val="a1"/>
    <w:uiPriority w:val="59"/>
    <w:rsid w:val="00FC7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002598">
      <w:bodyDiv w:val="1"/>
      <w:marLeft w:val="0"/>
      <w:marRight w:val="0"/>
      <w:marTop w:val="0"/>
      <w:marBottom w:val="0"/>
      <w:divBdr>
        <w:top w:val="none" w:sz="0" w:space="0" w:color="auto"/>
        <w:left w:val="none" w:sz="0" w:space="0" w:color="auto"/>
        <w:bottom w:val="none" w:sz="0" w:space="0" w:color="auto"/>
        <w:right w:val="none" w:sz="0" w:space="0" w:color="auto"/>
      </w:divBdr>
    </w:div>
    <w:div w:id="193143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7.bin"/><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oleObject" Target="embeddings/oleObject6.bin"/><Relationship Id="rId17"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oleObject" Target="embeddings/oleObject9.bin"/><Relationship Id="rId20"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hyperlink" Target="http://olanesti.sat.md/proiecte-de-decizii/" TargetMode="External"/><Relationship Id="rId10" Type="http://schemas.openxmlformats.org/officeDocument/2006/relationships/oleObject" Target="embeddings/oleObject4.bin"/><Relationship Id="rId19"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oleObject" Target="embeddings/oleObject3.bin"/><Relationship Id="rId14" Type="http://schemas.openxmlformats.org/officeDocument/2006/relationships/oleObject" Target="embeddings/oleObject8.bin"/><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8F652-A969-4400-8722-1F8FA321A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19</Pages>
  <Words>6115</Words>
  <Characters>34862</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38</cp:revision>
  <dcterms:created xsi:type="dcterms:W3CDTF">2023-02-22T06:50:00Z</dcterms:created>
  <dcterms:modified xsi:type="dcterms:W3CDTF">2023-06-16T10:47:00Z</dcterms:modified>
</cp:coreProperties>
</file>