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4B4" w:rsidRDefault="00C174B4" w:rsidP="00C174B4">
      <w:pPr>
        <w:ind w:firstLine="567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                                                                                         </w:t>
      </w:r>
      <w:r w:rsidR="00B50B51">
        <w:rPr>
          <w:sz w:val="24"/>
          <w:szCs w:val="24"/>
          <w:lang w:val="ro-RO"/>
        </w:rPr>
        <w:t xml:space="preserve">         </w:t>
      </w:r>
      <w:r>
        <w:rPr>
          <w:sz w:val="24"/>
          <w:szCs w:val="24"/>
          <w:lang w:val="ro-RO"/>
        </w:rPr>
        <w:t xml:space="preserve"> </w:t>
      </w:r>
      <w:r w:rsidRPr="00D6376C">
        <w:rPr>
          <w:sz w:val="24"/>
          <w:szCs w:val="24"/>
          <w:lang w:val="ro-RO"/>
        </w:rPr>
        <w:t xml:space="preserve">Anexa nr.1 </w:t>
      </w:r>
    </w:p>
    <w:p w:rsidR="00C174B4" w:rsidRDefault="00C174B4" w:rsidP="00C174B4">
      <w:pPr>
        <w:ind w:firstLine="567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                                                                              </w:t>
      </w:r>
      <w:r w:rsidR="00B50B51">
        <w:rPr>
          <w:sz w:val="24"/>
          <w:szCs w:val="24"/>
          <w:lang w:val="ro-RO"/>
        </w:rPr>
        <w:t xml:space="preserve">      </w:t>
      </w:r>
      <w:r>
        <w:rPr>
          <w:sz w:val="24"/>
          <w:szCs w:val="24"/>
          <w:lang w:val="ro-RO"/>
        </w:rPr>
        <w:t xml:space="preserve">  </w:t>
      </w:r>
      <w:r w:rsidR="00B50B51">
        <w:rPr>
          <w:sz w:val="24"/>
          <w:szCs w:val="24"/>
          <w:lang w:val="ro-RO"/>
        </w:rPr>
        <w:t xml:space="preserve">   </w:t>
      </w:r>
      <w:r>
        <w:rPr>
          <w:sz w:val="24"/>
          <w:szCs w:val="24"/>
          <w:lang w:val="ro-RO"/>
        </w:rPr>
        <w:t xml:space="preserve"> </w:t>
      </w:r>
      <w:r w:rsidRPr="00D6376C">
        <w:rPr>
          <w:sz w:val="24"/>
          <w:szCs w:val="24"/>
          <w:lang w:val="ro-RO"/>
        </w:rPr>
        <w:t xml:space="preserve">la  decizia </w:t>
      </w:r>
      <w:r>
        <w:rPr>
          <w:sz w:val="24"/>
          <w:szCs w:val="24"/>
          <w:lang w:val="ro-RO"/>
        </w:rPr>
        <w:t xml:space="preserve">Consiliului sătesc </w:t>
      </w:r>
    </w:p>
    <w:p w:rsidR="00C174B4" w:rsidRDefault="00C174B4" w:rsidP="00C174B4">
      <w:pPr>
        <w:ind w:firstLine="567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                                                                             </w:t>
      </w:r>
      <w:r w:rsidR="00B50B51">
        <w:rPr>
          <w:sz w:val="24"/>
          <w:szCs w:val="24"/>
          <w:lang w:val="ro-RO"/>
        </w:rPr>
        <w:t xml:space="preserve">            </w:t>
      </w:r>
      <w:r>
        <w:rPr>
          <w:sz w:val="24"/>
          <w:szCs w:val="24"/>
          <w:lang w:val="ro-RO"/>
        </w:rPr>
        <w:t xml:space="preserve">  Tătărești </w:t>
      </w:r>
      <w:r w:rsidR="00B50B51">
        <w:rPr>
          <w:sz w:val="24"/>
          <w:szCs w:val="24"/>
          <w:lang w:val="ro-RO"/>
        </w:rPr>
        <w:t xml:space="preserve"> nr.</w:t>
      </w:r>
      <w:r w:rsidR="00465BDE">
        <w:rPr>
          <w:sz w:val="24"/>
          <w:szCs w:val="24"/>
          <w:lang w:val="ro-RO"/>
        </w:rPr>
        <w:t>5</w:t>
      </w:r>
      <w:r w:rsidR="003A32D5">
        <w:rPr>
          <w:sz w:val="24"/>
          <w:szCs w:val="24"/>
          <w:lang w:val="ro-RO"/>
        </w:rPr>
        <w:t>/</w:t>
      </w:r>
      <w:r w:rsidR="006001FC">
        <w:rPr>
          <w:sz w:val="24"/>
          <w:szCs w:val="24"/>
          <w:lang w:val="ro-RO"/>
        </w:rPr>
        <w:t>4</w:t>
      </w:r>
      <w:r>
        <w:rPr>
          <w:sz w:val="24"/>
          <w:szCs w:val="24"/>
          <w:lang w:val="ro-RO"/>
        </w:rPr>
        <w:t xml:space="preserve"> din </w:t>
      </w:r>
      <w:r w:rsidR="00AC34C8">
        <w:rPr>
          <w:sz w:val="24"/>
          <w:szCs w:val="24"/>
          <w:lang w:val="ro-RO"/>
        </w:rPr>
        <w:t>22</w:t>
      </w:r>
      <w:r>
        <w:rPr>
          <w:sz w:val="24"/>
          <w:szCs w:val="24"/>
          <w:lang w:val="ro-RO"/>
        </w:rPr>
        <w:t>.12.20</w:t>
      </w:r>
      <w:r w:rsidR="003A32D5">
        <w:rPr>
          <w:sz w:val="24"/>
          <w:szCs w:val="24"/>
          <w:lang w:val="ro-RO"/>
        </w:rPr>
        <w:t>20</w:t>
      </w:r>
      <w:r>
        <w:rPr>
          <w:sz w:val="24"/>
          <w:szCs w:val="24"/>
          <w:lang w:val="ro-RO"/>
        </w:rPr>
        <w:t xml:space="preserve">  </w:t>
      </w:r>
    </w:p>
    <w:p w:rsidR="00C174B4" w:rsidRDefault="00C174B4" w:rsidP="00C174B4">
      <w:pPr>
        <w:ind w:firstLine="567"/>
        <w:rPr>
          <w:sz w:val="24"/>
          <w:szCs w:val="24"/>
          <w:lang w:val="ro-RO"/>
        </w:rPr>
      </w:pPr>
    </w:p>
    <w:p w:rsidR="00C174B4" w:rsidRDefault="00C174B4" w:rsidP="00C174B4">
      <w:pPr>
        <w:ind w:firstLine="567"/>
        <w:rPr>
          <w:sz w:val="24"/>
          <w:szCs w:val="24"/>
          <w:lang w:val="ro-RO"/>
        </w:rPr>
      </w:pPr>
    </w:p>
    <w:p w:rsidR="00C174B4" w:rsidRDefault="00C174B4" w:rsidP="00C174B4">
      <w:pPr>
        <w:ind w:firstLine="567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</w:t>
      </w:r>
    </w:p>
    <w:p w:rsidR="00C174B4" w:rsidRDefault="00C174B4" w:rsidP="00C174B4">
      <w:pPr>
        <w:ind w:firstLine="567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           </w:t>
      </w:r>
      <w:r w:rsidRPr="00FD68FE">
        <w:rPr>
          <w:b/>
          <w:sz w:val="28"/>
          <w:szCs w:val="28"/>
          <w:lang w:val="ro-RO"/>
        </w:rPr>
        <w:t xml:space="preserve">Taxele locale , cotele și înlesnirile </w:t>
      </w:r>
      <w:r>
        <w:rPr>
          <w:b/>
          <w:sz w:val="28"/>
          <w:szCs w:val="28"/>
          <w:lang w:val="ro-RO"/>
        </w:rPr>
        <w:t>fiscale</w:t>
      </w:r>
    </w:p>
    <w:p w:rsidR="00C174B4" w:rsidRDefault="00C174B4" w:rsidP="00C174B4">
      <w:pPr>
        <w:ind w:firstLine="567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           </w:t>
      </w:r>
      <w:r w:rsidRPr="00FD68FE">
        <w:rPr>
          <w:b/>
          <w:sz w:val="28"/>
          <w:szCs w:val="28"/>
          <w:lang w:val="ro-RO"/>
        </w:rPr>
        <w:t>ce se pun în aplicare pentru anul 20</w:t>
      </w:r>
      <w:r w:rsidR="00B07366">
        <w:rPr>
          <w:b/>
          <w:sz w:val="28"/>
          <w:szCs w:val="28"/>
          <w:lang w:val="ro-RO"/>
        </w:rPr>
        <w:t>2</w:t>
      </w:r>
      <w:r w:rsidR="006001FC">
        <w:rPr>
          <w:b/>
          <w:sz w:val="28"/>
          <w:szCs w:val="28"/>
          <w:lang w:val="ro-RO"/>
        </w:rPr>
        <w:t>1</w:t>
      </w:r>
    </w:p>
    <w:p w:rsidR="00C174B4" w:rsidRPr="00FD68FE" w:rsidRDefault="00C174B4" w:rsidP="00C174B4">
      <w:pPr>
        <w:ind w:firstLine="567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          </w:t>
      </w:r>
      <w:r w:rsidRPr="00FD68FE">
        <w:rPr>
          <w:b/>
          <w:sz w:val="28"/>
          <w:szCs w:val="28"/>
          <w:lang w:val="ro-RO"/>
        </w:rPr>
        <w:t xml:space="preserve"> pe </w:t>
      </w:r>
      <w:r>
        <w:rPr>
          <w:b/>
          <w:sz w:val="28"/>
          <w:szCs w:val="28"/>
          <w:lang w:val="ro-RO"/>
        </w:rPr>
        <w:t xml:space="preserve"> </w:t>
      </w:r>
      <w:r w:rsidRPr="00FD68FE">
        <w:rPr>
          <w:b/>
          <w:sz w:val="28"/>
          <w:szCs w:val="28"/>
          <w:lang w:val="ro-RO"/>
        </w:rPr>
        <w:t xml:space="preserve">teritoriul </w:t>
      </w:r>
      <w:r>
        <w:rPr>
          <w:b/>
          <w:sz w:val="28"/>
          <w:szCs w:val="28"/>
          <w:lang w:val="ro-RO"/>
        </w:rPr>
        <w:t>sat. Tătărești , r-ul Strășeni</w:t>
      </w:r>
    </w:p>
    <w:p w:rsidR="00C174B4" w:rsidRDefault="00C174B4" w:rsidP="00C174B4">
      <w:pPr>
        <w:ind w:firstLine="567"/>
        <w:rPr>
          <w:sz w:val="24"/>
          <w:szCs w:val="24"/>
          <w:lang w:val="ro-RO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693"/>
        <w:gridCol w:w="4092"/>
        <w:gridCol w:w="2570"/>
      </w:tblGrid>
      <w:tr w:rsidR="00C174B4" w:rsidRPr="004B33A9" w:rsidTr="00AC34C8">
        <w:tc>
          <w:tcPr>
            <w:tcW w:w="568" w:type="dxa"/>
            <w:shd w:val="clear" w:color="auto" w:fill="auto"/>
          </w:tcPr>
          <w:p w:rsidR="00C174B4" w:rsidRPr="0092603A" w:rsidRDefault="00C174B4" w:rsidP="00350DA0">
            <w:pPr>
              <w:rPr>
                <w:sz w:val="24"/>
                <w:szCs w:val="24"/>
                <w:lang w:val="ro-RO"/>
              </w:rPr>
            </w:pPr>
            <w:r w:rsidRPr="0092603A">
              <w:rPr>
                <w:sz w:val="24"/>
                <w:szCs w:val="24"/>
                <w:lang w:val="ro-RO"/>
              </w:rPr>
              <w:t>Nr.d/o</w:t>
            </w:r>
          </w:p>
        </w:tc>
        <w:tc>
          <w:tcPr>
            <w:tcW w:w="2693" w:type="dxa"/>
            <w:shd w:val="clear" w:color="auto" w:fill="auto"/>
          </w:tcPr>
          <w:p w:rsidR="00C174B4" w:rsidRPr="0092603A" w:rsidRDefault="00C174B4" w:rsidP="00350DA0">
            <w:pPr>
              <w:rPr>
                <w:sz w:val="24"/>
                <w:szCs w:val="24"/>
                <w:lang w:val="ro-RO"/>
              </w:rPr>
            </w:pPr>
            <w:r w:rsidRPr="0092603A">
              <w:rPr>
                <w:sz w:val="24"/>
                <w:szCs w:val="24"/>
                <w:lang w:val="ro-RO"/>
              </w:rPr>
              <w:t>Denumirea taxelor</w:t>
            </w:r>
          </w:p>
        </w:tc>
        <w:tc>
          <w:tcPr>
            <w:tcW w:w="4092" w:type="dxa"/>
            <w:shd w:val="clear" w:color="auto" w:fill="auto"/>
          </w:tcPr>
          <w:p w:rsidR="00C174B4" w:rsidRDefault="00C174B4" w:rsidP="00350DA0">
            <w:pPr>
              <w:rPr>
                <w:sz w:val="24"/>
                <w:szCs w:val="24"/>
                <w:lang w:val="ro-RO"/>
              </w:rPr>
            </w:pPr>
            <w:r w:rsidRPr="0092603A">
              <w:rPr>
                <w:sz w:val="24"/>
                <w:szCs w:val="24"/>
                <w:lang w:val="ro-RO"/>
              </w:rPr>
              <w:t>Cota taxei de bază</w:t>
            </w:r>
          </w:p>
          <w:p w:rsidR="00C174B4" w:rsidRPr="0092603A" w:rsidRDefault="00C174B4" w:rsidP="00350DA0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(în lei pentru  anul calendaristic)</w:t>
            </w:r>
          </w:p>
        </w:tc>
        <w:tc>
          <w:tcPr>
            <w:tcW w:w="2570" w:type="dxa"/>
            <w:shd w:val="clear" w:color="auto" w:fill="auto"/>
          </w:tcPr>
          <w:p w:rsidR="00C174B4" w:rsidRPr="0092603A" w:rsidRDefault="00C174B4" w:rsidP="00350DA0">
            <w:pPr>
              <w:rPr>
                <w:sz w:val="24"/>
                <w:szCs w:val="24"/>
                <w:lang w:val="ro-RO"/>
              </w:rPr>
            </w:pPr>
            <w:r w:rsidRPr="0092603A">
              <w:rPr>
                <w:sz w:val="24"/>
                <w:szCs w:val="24"/>
                <w:lang w:val="ro-RO"/>
              </w:rPr>
              <w:t>Înlesnirile fiscale conform art.296 din C</w:t>
            </w:r>
            <w:r w:rsidR="00A97D80">
              <w:rPr>
                <w:sz w:val="24"/>
                <w:szCs w:val="24"/>
                <w:lang w:val="ro-RO"/>
              </w:rPr>
              <w:t>o</w:t>
            </w:r>
            <w:r w:rsidRPr="0092603A">
              <w:rPr>
                <w:sz w:val="24"/>
                <w:szCs w:val="24"/>
                <w:lang w:val="ro-RO"/>
              </w:rPr>
              <w:t>dul fiscal</w:t>
            </w:r>
          </w:p>
        </w:tc>
      </w:tr>
      <w:tr w:rsidR="00C174B4" w:rsidRPr="004B33A9" w:rsidTr="00AC34C8">
        <w:tc>
          <w:tcPr>
            <w:tcW w:w="568" w:type="dxa"/>
            <w:shd w:val="clear" w:color="auto" w:fill="auto"/>
          </w:tcPr>
          <w:p w:rsidR="00C174B4" w:rsidRPr="0092603A" w:rsidRDefault="00C174B4" w:rsidP="00350DA0">
            <w:pPr>
              <w:rPr>
                <w:sz w:val="24"/>
                <w:szCs w:val="24"/>
                <w:lang w:val="ro-RO"/>
              </w:rPr>
            </w:pPr>
            <w:r w:rsidRPr="0092603A">
              <w:rPr>
                <w:sz w:val="24"/>
                <w:szCs w:val="24"/>
                <w:lang w:val="ro-RO"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 w:rsidR="00C174B4" w:rsidRPr="0092603A" w:rsidRDefault="00C174B4" w:rsidP="00350DA0">
            <w:pPr>
              <w:rPr>
                <w:sz w:val="24"/>
                <w:szCs w:val="24"/>
                <w:lang w:val="ro-RO"/>
              </w:rPr>
            </w:pPr>
            <w:r w:rsidRPr="0092603A">
              <w:rPr>
                <w:sz w:val="24"/>
                <w:szCs w:val="24"/>
                <w:lang w:val="ro-RO"/>
              </w:rPr>
              <w:t>Taxa pentru amenajarea teritoriului:</w:t>
            </w:r>
          </w:p>
          <w:p w:rsidR="00C174B4" w:rsidRPr="0092603A" w:rsidRDefault="00C174B4" w:rsidP="00350DA0">
            <w:pPr>
              <w:rPr>
                <w:sz w:val="24"/>
                <w:szCs w:val="24"/>
                <w:lang w:val="ro-RO"/>
              </w:rPr>
            </w:pPr>
            <w:r w:rsidRPr="0092603A">
              <w:rPr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4092" w:type="dxa"/>
            <w:shd w:val="clear" w:color="auto" w:fill="auto"/>
          </w:tcPr>
          <w:p w:rsidR="00A97D80" w:rsidRDefault="00C174B4" w:rsidP="00350DA0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  </w:t>
            </w:r>
            <w:r w:rsidR="00A97D80">
              <w:rPr>
                <w:sz w:val="24"/>
                <w:szCs w:val="24"/>
                <w:lang w:val="ro-RO"/>
              </w:rPr>
              <w:t>-</w:t>
            </w:r>
            <w:r>
              <w:rPr>
                <w:sz w:val="24"/>
                <w:szCs w:val="24"/>
                <w:lang w:val="ro-RO"/>
              </w:rPr>
              <w:t xml:space="preserve"> 120 lei pentru fiecare salariat  sau fondator</w:t>
            </w:r>
            <w:r w:rsidR="00A97D80">
              <w:rPr>
                <w:sz w:val="24"/>
                <w:szCs w:val="24"/>
                <w:lang w:val="ro-RO"/>
              </w:rPr>
              <w:t>i de întreprinderi</w:t>
            </w:r>
          </w:p>
          <w:p w:rsidR="00C174B4" w:rsidRPr="0092603A" w:rsidRDefault="00A97D80" w:rsidP="007D3A55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-</w:t>
            </w:r>
            <w:r w:rsidR="00C174B4">
              <w:rPr>
                <w:sz w:val="24"/>
                <w:szCs w:val="24"/>
                <w:lang w:val="ro-RO"/>
              </w:rPr>
              <w:t xml:space="preserve">   </w:t>
            </w:r>
            <w:r w:rsidR="007D3A55">
              <w:rPr>
                <w:sz w:val="24"/>
                <w:szCs w:val="24"/>
                <w:lang w:val="ro-RO"/>
              </w:rPr>
              <w:t>60</w:t>
            </w:r>
            <w:r w:rsidR="00C174B4">
              <w:rPr>
                <w:sz w:val="24"/>
                <w:szCs w:val="24"/>
                <w:lang w:val="ro-RO"/>
              </w:rPr>
              <w:t>lei pentru  GȚ</w:t>
            </w:r>
            <w:r>
              <w:rPr>
                <w:sz w:val="24"/>
                <w:szCs w:val="24"/>
                <w:lang w:val="ro-RO"/>
              </w:rPr>
              <w:t>( de fermier)</w:t>
            </w:r>
          </w:p>
        </w:tc>
        <w:tc>
          <w:tcPr>
            <w:tcW w:w="2570" w:type="dxa"/>
            <w:shd w:val="clear" w:color="auto" w:fill="auto"/>
          </w:tcPr>
          <w:p w:rsidR="00C174B4" w:rsidRDefault="00C174B4" w:rsidP="00350DA0">
            <w:pPr>
              <w:rPr>
                <w:sz w:val="24"/>
                <w:szCs w:val="24"/>
                <w:lang w:val="ro-RO"/>
              </w:rPr>
            </w:pPr>
          </w:p>
          <w:p w:rsidR="00A97D80" w:rsidRDefault="00A97D80" w:rsidP="00350DA0">
            <w:pPr>
              <w:rPr>
                <w:sz w:val="24"/>
                <w:szCs w:val="24"/>
                <w:lang w:val="ro-RO"/>
              </w:rPr>
            </w:pPr>
          </w:p>
          <w:p w:rsidR="00C174B4" w:rsidRPr="0092603A" w:rsidRDefault="00C174B4" w:rsidP="00350DA0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Persoanele cu  vîrsta de pensionare</w:t>
            </w:r>
          </w:p>
        </w:tc>
      </w:tr>
      <w:tr w:rsidR="00C174B4" w:rsidRPr="004B33A9" w:rsidTr="00AC34C8">
        <w:tc>
          <w:tcPr>
            <w:tcW w:w="568" w:type="dxa"/>
            <w:shd w:val="clear" w:color="auto" w:fill="auto"/>
          </w:tcPr>
          <w:p w:rsidR="00C174B4" w:rsidRPr="0092603A" w:rsidRDefault="00C174B4" w:rsidP="00350DA0">
            <w:pPr>
              <w:rPr>
                <w:sz w:val="24"/>
                <w:szCs w:val="24"/>
                <w:lang w:val="ro-RO"/>
              </w:rPr>
            </w:pPr>
            <w:r w:rsidRPr="0092603A">
              <w:rPr>
                <w:sz w:val="24"/>
                <w:szCs w:val="24"/>
                <w:lang w:val="ro-RO"/>
              </w:rPr>
              <w:t>2</w:t>
            </w:r>
          </w:p>
        </w:tc>
        <w:tc>
          <w:tcPr>
            <w:tcW w:w="2693" w:type="dxa"/>
            <w:shd w:val="clear" w:color="auto" w:fill="auto"/>
          </w:tcPr>
          <w:p w:rsidR="00C174B4" w:rsidRPr="0092603A" w:rsidRDefault="00C174B4" w:rsidP="00350DA0">
            <w:pPr>
              <w:rPr>
                <w:sz w:val="24"/>
                <w:szCs w:val="24"/>
                <w:lang w:val="ro-RO"/>
              </w:rPr>
            </w:pPr>
            <w:r w:rsidRPr="0092603A">
              <w:rPr>
                <w:sz w:val="24"/>
                <w:szCs w:val="24"/>
                <w:lang w:val="ro-RO"/>
              </w:rPr>
              <w:t>Taxa pentru organizare a licitațiilor și lotereilor pe teritoriul  UAT</w:t>
            </w:r>
          </w:p>
        </w:tc>
        <w:tc>
          <w:tcPr>
            <w:tcW w:w="4092" w:type="dxa"/>
            <w:shd w:val="clear" w:color="auto" w:fill="auto"/>
          </w:tcPr>
          <w:p w:rsidR="00C174B4" w:rsidRDefault="00C174B4" w:rsidP="00350DA0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  </w:t>
            </w:r>
          </w:p>
          <w:p w:rsidR="00A97D80" w:rsidRPr="0092603A" w:rsidRDefault="00A97D80" w:rsidP="007D3A55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0,</w:t>
            </w:r>
            <w:r w:rsidR="007D3A55">
              <w:rPr>
                <w:sz w:val="24"/>
                <w:szCs w:val="24"/>
                <w:lang w:val="ro-RO"/>
              </w:rPr>
              <w:t>25</w:t>
            </w:r>
            <w:r>
              <w:rPr>
                <w:sz w:val="24"/>
                <w:szCs w:val="24"/>
                <w:lang w:val="ro-RO"/>
              </w:rPr>
              <w:t>%</w:t>
            </w:r>
            <w:r w:rsidR="007D3A55">
              <w:rPr>
                <w:sz w:val="24"/>
                <w:szCs w:val="24"/>
                <w:lang w:val="ro-RO"/>
              </w:rPr>
              <w:t xml:space="preserve"> </w:t>
            </w:r>
            <w:r>
              <w:rPr>
                <w:sz w:val="24"/>
                <w:szCs w:val="24"/>
                <w:lang w:val="ro-RO"/>
              </w:rPr>
              <w:t>din venitul de vînzări ale bunurilor declarate la lecitație.</w:t>
            </w:r>
          </w:p>
        </w:tc>
        <w:tc>
          <w:tcPr>
            <w:tcW w:w="2570" w:type="dxa"/>
            <w:shd w:val="clear" w:color="auto" w:fill="auto"/>
          </w:tcPr>
          <w:p w:rsidR="00C174B4" w:rsidRPr="0092603A" w:rsidRDefault="00C174B4" w:rsidP="00350DA0">
            <w:pPr>
              <w:rPr>
                <w:sz w:val="24"/>
                <w:szCs w:val="24"/>
                <w:lang w:val="ro-RO"/>
              </w:rPr>
            </w:pPr>
          </w:p>
        </w:tc>
      </w:tr>
      <w:tr w:rsidR="00C174B4" w:rsidRPr="004B33A9" w:rsidTr="00AC34C8">
        <w:tc>
          <w:tcPr>
            <w:tcW w:w="568" w:type="dxa"/>
            <w:shd w:val="clear" w:color="auto" w:fill="auto"/>
          </w:tcPr>
          <w:p w:rsidR="00C174B4" w:rsidRPr="0092603A" w:rsidRDefault="00C174B4" w:rsidP="00350DA0">
            <w:pPr>
              <w:rPr>
                <w:sz w:val="24"/>
                <w:szCs w:val="24"/>
                <w:lang w:val="ro-RO"/>
              </w:rPr>
            </w:pPr>
            <w:r w:rsidRPr="0092603A">
              <w:rPr>
                <w:sz w:val="24"/>
                <w:szCs w:val="24"/>
                <w:lang w:val="ro-RO"/>
              </w:rPr>
              <w:t>3</w:t>
            </w:r>
          </w:p>
        </w:tc>
        <w:tc>
          <w:tcPr>
            <w:tcW w:w="2693" w:type="dxa"/>
            <w:shd w:val="clear" w:color="auto" w:fill="auto"/>
          </w:tcPr>
          <w:p w:rsidR="00C174B4" w:rsidRPr="0092603A" w:rsidRDefault="00C174B4" w:rsidP="00350DA0">
            <w:pPr>
              <w:rPr>
                <w:sz w:val="24"/>
                <w:szCs w:val="24"/>
                <w:lang w:val="ro-RO"/>
              </w:rPr>
            </w:pPr>
            <w:r w:rsidRPr="0092603A">
              <w:rPr>
                <w:sz w:val="24"/>
                <w:szCs w:val="24"/>
                <w:lang w:val="ro-RO"/>
              </w:rPr>
              <w:t>Taxa pentru solubrizare</w:t>
            </w:r>
          </w:p>
        </w:tc>
        <w:tc>
          <w:tcPr>
            <w:tcW w:w="4092" w:type="dxa"/>
            <w:shd w:val="clear" w:color="auto" w:fill="auto"/>
          </w:tcPr>
          <w:p w:rsidR="00C174B4" w:rsidRPr="0092603A" w:rsidRDefault="004D4EEA" w:rsidP="007D3A55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120</w:t>
            </w:r>
            <w:r w:rsidR="00C174B4">
              <w:rPr>
                <w:sz w:val="24"/>
                <w:szCs w:val="24"/>
                <w:lang w:val="ro-RO"/>
              </w:rPr>
              <w:t xml:space="preserve"> lei pentru </w:t>
            </w:r>
            <w:r w:rsidR="007D3A55">
              <w:rPr>
                <w:sz w:val="24"/>
                <w:szCs w:val="24"/>
                <w:lang w:val="ro-RO"/>
              </w:rPr>
              <w:t>persoana fizică înscris la adresa declrat ă ca domiciliu (apartament, bloc, casă de locuit)</w:t>
            </w:r>
          </w:p>
        </w:tc>
        <w:tc>
          <w:tcPr>
            <w:tcW w:w="2570" w:type="dxa"/>
            <w:shd w:val="clear" w:color="auto" w:fill="auto"/>
          </w:tcPr>
          <w:p w:rsidR="00C174B4" w:rsidRPr="0092603A" w:rsidRDefault="00C174B4" w:rsidP="00350DA0">
            <w:pPr>
              <w:rPr>
                <w:sz w:val="24"/>
                <w:szCs w:val="24"/>
                <w:lang w:val="ro-RO"/>
              </w:rPr>
            </w:pPr>
          </w:p>
        </w:tc>
      </w:tr>
    </w:tbl>
    <w:p w:rsidR="00C174B4" w:rsidRDefault="00C174B4" w:rsidP="00C174B4">
      <w:pPr>
        <w:ind w:firstLine="567"/>
        <w:rPr>
          <w:sz w:val="24"/>
          <w:szCs w:val="24"/>
          <w:lang w:val="ro-RO"/>
        </w:rPr>
      </w:pPr>
    </w:p>
    <w:p w:rsidR="00C174B4" w:rsidRDefault="00C174B4" w:rsidP="00C174B4">
      <w:pPr>
        <w:ind w:firstLine="567"/>
        <w:rPr>
          <w:sz w:val="24"/>
          <w:szCs w:val="24"/>
          <w:lang w:val="ro-RO"/>
        </w:rPr>
      </w:pPr>
    </w:p>
    <w:p w:rsidR="00C174B4" w:rsidRDefault="00C174B4" w:rsidP="00C174B4">
      <w:pPr>
        <w:ind w:firstLine="567"/>
        <w:rPr>
          <w:sz w:val="24"/>
          <w:szCs w:val="24"/>
          <w:lang w:val="ro-RO"/>
        </w:rPr>
      </w:pPr>
    </w:p>
    <w:p w:rsidR="00C174B4" w:rsidRDefault="00C174B4" w:rsidP="00C174B4">
      <w:pPr>
        <w:ind w:firstLine="567"/>
        <w:rPr>
          <w:sz w:val="24"/>
          <w:szCs w:val="24"/>
          <w:lang w:val="ro-RO"/>
        </w:rPr>
      </w:pPr>
    </w:p>
    <w:p w:rsidR="00C174B4" w:rsidRDefault="00C174B4" w:rsidP="00C174B4">
      <w:pPr>
        <w:ind w:firstLine="567"/>
        <w:rPr>
          <w:sz w:val="24"/>
          <w:szCs w:val="24"/>
          <w:lang w:val="ro-RO"/>
        </w:rPr>
      </w:pPr>
    </w:p>
    <w:p w:rsidR="00C174B4" w:rsidRDefault="00C174B4" w:rsidP="00C174B4">
      <w:pPr>
        <w:ind w:firstLine="567"/>
        <w:rPr>
          <w:sz w:val="24"/>
          <w:szCs w:val="24"/>
          <w:lang w:val="ro-RO"/>
        </w:rPr>
      </w:pPr>
    </w:p>
    <w:p w:rsidR="00C174B4" w:rsidRDefault="00AC34C8" w:rsidP="00C174B4">
      <w:pPr>
        <w:ind w:firstLine="567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      Specialist</w:t>
      </w:r>
      <w:r w:rsidR="00C174B4" w:rsidRPr="004D0EA9">
        <w:rPr>
          <w:sz w:val="28"/>
          <w:szCs w:val="28"/>
          <w:lang w:val="ro-RO"/>
        </w:rPr>
        <w:t xml:space="preserve">                                         </w:t>
      </w:r>
      <w:r>
        <w:rPr>
          <w:sz w:val="28"/>
          <w:szCs w:val="28"/>
          <w:lang w:val="ro-RO"/>
        </w:rPr>
        <w:t xml:space="preserve">  </w:t>
      </w:r>
      <w:r w:rsidR="00C174B4" w:rsidRPr="004D0EA9">
        <w:rPr>
          <w:sz w:val="28"/>
          <w:szCs w:val="28"/>
          <w:lang w:val="ro-RO"/>
        </w:rPr>
        <w:t xml:space="preserve"> Nina Vîlcu</w:t>
      </w:r>
    </w:p>
    <w:p w:rsidR="00C174B4" w:rsidRDefault="00C174B4" w:rsidP="00C174B4">
      <w:pPr>
        <w:ind w:firstLine="567"/>
        <w:rPr>
          <w:sz w:val="28"/>
          <w:szCs w:val="28"/>
          <w:lang w:val="ro-RO"/>
        </w:rPr>
      </w:pPr>
    </w:p>
    <w:p w:rsidR="00C174B4" w:rsidRDefault="00C174B4" w:rsidP="00C174B4">
      <w:pPr>
        <w:ind w:firstLine="567"/>
        <w:rPr>
          <w:sz w:val="28"/>
          <w:szCs w:val="28"/>
          <w:lang w:val="ro-RO"/>
        </w:rPr>
      </w:pPr>
    </w:p>
    <w:p w:rsidR="00C174B4" w:rsidRDefault="00C174B4" w:rsidP="00C174B4">
      <w:pPr>
        <w:ind w:firstLine="567"/>
        <w:rPr>
          <w:sz w:val="28"/>
          <w:szCs w:val="28"/>
          <w:lang w:val="ro-RO"/>
        </w:rPr>
      </w:pPr>
    </w:p>
    <w:p w:rsidR="00C174B4" w:rsidRDefault="00C174B4" w:rsidP="00C174B4">
      <w:pPr>
        <w:ind w:firstLine="567"/>
        <w:rPr>
          <w:sz w:val="28"/>
          <w:szCs w:val="28"/>
          <w:lang w:val="ro-RO"/>
        </w:rPr>
      </w:pPr>
    </w:p>
    <w:p w:rsidR="00C174B4" w:rsidRDefault="00C174B4" w:rsidP="00C174B4">
      <w:pPr>
        <w:ind w:firstLine="567"/>
        <w:rPr>
          <w:sz w:val="28"/>
          <w:szCs w:val="28"/>
          <w:lang w:val="ro-RO"/>
        </w:rPr>
      </w:pPr>
    </w:p>
    <w:p w:rsidR="00C174B4" w:rsidRDefault="00C174B4" w:rsidP="00C174B4">
      <w:pPr>
        <w:ind w:firstLine="567"/>
        <w:rPr>
          <w:sz w:val="28"/>
          <w:szCs w:val="28"/>
          <w:lang w:val="ro-RO"/>
        </w:rPr>
      </w:pPr>
    </w:p>
    <w:p w:rsidR="00C174B4" w:rsidRDefault="00C174B4" w:rsidP="00C174B4">
      <w:pPr>
        <w:ind w:firstLine="567"/>
        <w:rPr>
          <w:sz w:val="28"/>
          <w:szCs w:val="28"/>
          <w:lang w:val="ro-RO"/>
        </w:rPr>
      </w:pPr>
    </w:p>
    <w:p w:rsidR="00C174B4" w:rsidRDefault="00C174B4" w:rsidP="00C174B4">
      <w:pPr>
        <w:ind w:firstLine="567"/>
        <w:rPr>
          <w:sz w:val="28"/>
          <w:szCs w:val="28"/>
          <w:lang w:val="ro-RO"/>
        </w:rPr>
      </w:pPr>
    </w:p>
    <w:p w:rsidR="00C174B4" w:rsidRDefault="00C174B4" w:rsidP="00C174B4">
      <w:pPr>
        <w:ind w:firstLine="567"/>
        <w:rPr>
          <w:sz w:val="28"/>
          <w:szCs w:val="28"/>
          <w:lang w:val="ro-RO"/>
        </w:rPr>
      </w:pPr>
    </w:p>
    <w:p w:rsidR="00C174B4" w:rsidRDefault="00C174B4" w:rsidP="00C174B4">
      <w:pPr>
        <w:ind w:firstLine="567"/>
        <w:rPr>
          <w:sz w:val="28"/>
          <w:szCs w:val="28"/>
          <w:lang w:val="ro-RO"/>
        </w:rPr>
      </w:pPr>
    </w:p>
    <w:p w:rsidR="00C174B4" w:rsidRDefault="00C174B4" w:rsidP="00C174B4">
      <w:pPr>
        <w:ind w:firstLine="567"/>
        <w:rPr>
          <w:sz w:val="28"/>
          <w:szCs w:val="28"/>
          <w:lang w:val="ro-RO"/>
        </w:rPr>
      </w:pPr>
    </w:p>
    <w:p w:rsidR="00C174B4" w:rsidRDefault="00C174B4" w:rsidP="00C174B4">
      <w:pPr>
        <w:ind w:firstLine="567"/>
        <w:rPr>
          <w:sz w:val="28"/>
          <w:szCs w:val="28"/>
          <w:lang w:val="ro-RO"/>
        </w:rPr>
      </w:pPr>
    </w:p>
    <w:p w:rsidR="00C174B4" w:rsidRDefault="00C174B4" w:rsidP="00C174B4">
      <w:pPr>
        <w:ind w:firstLine="567"/>
        <w:rPr>
          <w:sz w:val="28"/>
          <w:szCs w:val="28"/>
          <w:lang w:val="ro-RO"/>
        </w:rPr>
      </w:pPr>
    </w:p>
    <w:p w:rsidR="00C174B4" w:rsidRDefault="00C174B4" w:rsidP="00C174B4">
      <w:pPr>
        <w:ind w:firstLine="567"/>
        <w:rPr>
          <w:sz w:val="28"/>
          <w:szCs w:val="28"/>
          <w:lang w:val="ro-RO"/>
        </w:rPr>
      </w:pPr>
    </w:p>
    <w:p w:rsidR="00C174B4" w:rsidRDefault="00C174B4" w:rsidP="00AC34C8">
      <w:pPr>
        <w:rPr>
          <w:sz w:val="28"/>
          <w:szCs w:val="28"/>
          <w:lang w:val="ro-RO"/>
        </w:rPr>
      </w:pPr>
    </w:p>
    <w:p w:rsidR="00C174B4" w:rsidRDefault="00C174B4" w:rsidP="00C174B4">
      <w:pPr>
        <w:ind w:firstLine="567"/>
        <w:rPr>
          <w:sz w:val="28"/>
          <w:szCs w:val="28"/>
          <w:lang w:val="ro-RO"/>
        </w:rPr>
      </w:pPr>
    </w:p>
    <w:p w:rsidR="00EF54F3" w:rsidRDefault="00C174B4" w:rsidP="00C174B4">
      <w:pPr>
        <w:ind w:firstLine="567"/>
        <w:rPr>
          <w:sz w:val="24"/>
          <w:szCs w:val="24"/>
          <w:lang w:val="ro-RO"/>
        </w:rPr>
      </w:pPr>
      <w:r w:rsidRPr="00C174B4">
        <w:rPr>
          <w:sz w:val="24"/>
          <w:szCs w:val="24"/>
          <w:lang w:val="ro-RO"/>
        </w:rPr>
        <w:t xml:space="preserve">                                                                                              </w:t>
      </w:r>
      <w:r w:rsidR="00B50B51">
        <w:rPr>
          <w:sz w:val="24"/>
          <w:szCs w:val="24"/>
          <w:lang w:val="ro-RO"/>
        </w:rPr>
        <w:t xml:space="preserve">      </w:t>
      </w:r>
    </w:p>
    <w:p w:rsidR="00C174B4" w:rsidRPr="00C174B4" w:rsidRDefault="00EF54F3" w:rsidP="00C174B4">
      <w:pPr>
        <w:ind w:firstLine="567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                                                                                                                   </w:t>
      </w:r>
      <w:r w:rsidR="00B50B51">
        <w:rPr>
          <w:sz w:val="24"/>
          <w:szCs w:val="24"/>
          <w:lang w:val="ro-RO"/>
        </w:rPr>
        <w:t xml:space="preserve">  </w:t>
      </w:r>
      <w:r w:rsidR="00C174B4" w:rsidRPr="00C174B4">
        <w:rPr>
          <w:sz w:val="24"/>
          <w:szCs w:val="24"/>
          <w:lang w:val="ro-RO"/>
        </w:rPr>
        <w:t xml:space="preserve"> Anexa nr.2</w:t>
      </w:r>
    </w:p>
    <w:p w:rsidR="00C174B4" w:rsidRPr="00C174B4" w:rsidRDefault="00C174B4" w:rsidP="00C174B4">
      <w:pPr>
        <w:ind w:firstLine="567"/>
        <w:rPr>
          <w:sz w:val="24"/>
          <w:szCs w:val="24"/>
          <w:lang w:val="ro-RO"/>
        </w:rPr>
      </w:pPr>
      <w:r w:rsidRPr="00C174B4">
        <w:rPr>
          <w:sz w:val="24"/>
          <w:szCs w:val="24"/>
          <w:lang w:val="ro-RO"/>
        </w:rPr>
        <w:t xml:space="preserve">                                                                                   </w:t>
      </w:r>
      <w:r w:rsidR="00B50B51">
        <w:rPr>
          <w:sz w:val="24"/>
          <w:szCs w:val="24"/>
          <w:lang w:val="ro-RO"/>
        </w:rPr>
        <w:t xml:space="preserve">       </w:t>
      </w:r>
      <w:r w:rsidRPr="00C174B4">
        <w:rPr>
          <w:sz w:val="24"/>
          <w:szCs w:val="24"/>
          <w:lang w:val="ro-RO"/>
        </w:rPr>
        <w:t xml:space="preserve">    la decizia  Consiliului sătsc </w:t>
      </w:r>
      <w:r w:rsidR="00B50B51">
        <w:rPr>
          <w:sz w:val="24"/>
          <w:szCs w:val="24"/>
          <w:lang w:val="ro-RO"/>
        </w:rPr>
        <w:t xml:space="preserve"> nr.</w:t>
      </w:r>
      <w:r w:rsidR="004506A5">
        <w:rPr>
          <w:sz w:val="24"/>
          <w:szCs w:val="24"/>
          <w:lang w:val="ro-RO"/>
        </w:rPr>
        <w:t>2/6</w:t>
      </w:r>
    </w:p>
    <w:p w:rsidR="00C174B4" w:rsidRPr="00C174B4" w:rsidRDefault="00C174B4" w:rsidP="00C174B4">
      <w:pPr>
        <w:ind w:firstLine="567"/>
        <w:rPr>
          <w:sz w:val="24"/>
          <w:szCs w:val="24"/>
          <w:lang w:val="ro-RO"/>
        </w:rPr>
      </w:pPr>
      <w:r w:rsidRPr="00C174B4">
        <w:rPr>
          <w:sz w:val="24"/>
          <w:szCs w:val="24"/>
          <w:lang w:val="ro-RO"/>
        </w:rPr>
        <w:t xml:space="preserve">                                                                                      </w:t>
      </w:r>
      <w:r w:rsidR="006001FC">
        <w:rPr>
          <w:sz w:val="24"/>
          <w:szCs w:val="24"/>
          <w:lang w:val="ro-RO"/>
        </w:rPr>
        <w:t xml:space="preserve">    </w:t>
      </w:r>
      <w:r w:rsidR="00B50B51">
        <w:rPr>
          <w:sz w:val="24"/>
          <w:szCs w:val="24"/>
          <w:lang w:val="ro-RO"/>
        </w:rPr>
        <w:t xml:space="preserve">         </w:t>
      </w:r>
      <w:r w:rsidR="006001FC">
        <w:rPr>
          <w:sz w:val="24"/>
          <w:szCs w:val="24"/>
          <w:lang w:val="ro-RO"/>
        </w:rPr>
        <w:t xml:space="preserve"> </w:t>
      </w:r>
      <w:r w:rsidRPr="00C174B4">
        <w:rPr>
          <w:sz w:val="24"/>
          <w:szCs w:val="24"/>
          <w:lang w:val="ro-RO"/>
        </w:rPr>
        <w:t xml:space="preserve"> </w:t>
      </w:r>
      <w:r w:rsidR="004506A5">
        <w:rPr>
          <w:sz w:val="24"/>
          <w:szCs w:val="24"/>
          <w:lang w:val="ro-RO"/>
        </w:rPr>
        <w:t xml:space="preserve">         </w:t>
      </w:r>
      <w:r w:rsidRPr="00C174B4">
        <w:rPr>
          <w:sz w:val="24"/>
          <w:szCs w:val="24"/>
          <w:lang w:val="ro-RO"/>
        </w:rPr>
        <w:t xml:space="preserve">din </w:t>
      </w:r>
      <w:r w:rsidR="004506A5">
        <w:rPr>
          <w:sz w:val="24"/>
          <w:szCs w:val="24"/>
          <w:lang w:val="ro-RO"/>
        </w:rPr>
        <w:t>04.03.2021</w:t>
      </w:r>
    </w:p>
    <w:p w:rsidR="00C174B4" w:rsidRPr="00C174B4" w:rsidRDefault="00C174B4" w:rsidP="00941C7E">
      <w:pPr>
        <w:ind w:firstLine="567"/>
        <w:rPr>
          <w:sz w:val="24"/>
          <w:szCs w:val="24"/>
          <w:lang w:val="ro-RO"/>
        </w:rPr>
      </w:pPr>
      <w:r w:rsidRPr="00C174B4">
        <w:rPr>
          <w:sz w:val="24"/>
          <w:szCs w:val="24"/>
          <w:lang w:val="ro-RO"/>
        </w:rPr>
        <w:t xml:space="preserve">                       </w:t>
      </w:r>
    </w:p>
    <w:p w:rsidR="00C174B4" w:rsidRPr="00C174B4" w:rsidRDefault="00C174B4" w:rsidP="00C174B4">
      <w:pPr>
        <w:ind w:firstLine="567"/>
        <w:rPr>
          <w:b/>
          <w:sz w:val="24"/>
          <w:szCs w:val="24"/>
          <w:lang w:val="ro-RO"/>
        </w:rPr>
      </w:pPr>
      <w:r w:rsidRPr="00C174B4">
        <w:rPr>
          <w:b/>
          <w:sz w:val="28"/>
          <w:szCs w:val="28"/>
          <w:lang w:val="ro-RO"/>
        </w:rPr>
        <w:t>Cotele  taxei pentru unitățile comerciale și/sau prestări servicii</w:t>
      </w:r>
    </w:p>
    <w:p w:rsidR="00C174B4" w:rsidRPr="00C174B4" w:rsidRDefault="00C174B4" w:rsidP="00C174B4">
      <w:pPr>
        <w:ind w:firstLine="567"/>
        <w:rPr>
          <w:b/>
          <w:sz w:val="24"/>
          <w:szCs w:val="24"/>
          <w:lang w:val="ro-RO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977"/>
        <w:gridCol w:w="1984"/>
        <w:gridCol w:w="1276"/>
        <w:gridCol w:w="1559"/>
        <w:gridCol w:w="1701"/>
      </w:tblGrid>
      <w:tr w:rsidR="00C174B4" w:rsidRPr="004B33A9" w:rsidTr="003D7FBF">
        <w:tc>
          <w:tcPr>
            <w:tcW w:w="568" w:type="dxa"/>
            <w:shd w:val="clear" w:color="auto" w:fill="auto"/>
          </w:tcPr>
          <w:p w:rsidR="00C174B4" w:rsidRPr="00C174B4" w:rsidRDefault="00C174B4" w:rsidP="00C174B4">
            <w:pPr>
              <w:rPr>
                <w:sz w:val="24"/>
                <w:szCs w:val="24"/>
                <w:lang w:val="ro-RO"/>
              </w:rPr>
            </w:pPr>
            <w:r w:rsidRPr="00C174B4">
              <w:rPr>
                <w:sz w:val="24"/>
                <w:szCs w:val="24"/>
                <w:lang w:val="ro-RO"/>
              </w:rPr>
              <w:t xml:space="preserve">Nr.d/o </w:t>
            </w:r>
          </w:p>
        </w:tc>
        <w:tc>
          <w:tcPr>
            <w:tcW w:w="2977" w:type="dxa"/>
            <w:shd w:val="clear" w:color="auto" w:fill="auto"/>
          </w:tcPr>
          <w:p w:rsidR="00C174B4" w:rsidRPr="00C174B4" w:rsidRDefault="00C174B4" w:rsidP="00C174B4">
            <w:pPr>
              <w:rPr>
                <w:sz w:val="24"/>
                <w:szCs w:val="24"/>
                <w:lang w:val="ro-RO"/>
              </w:rPr>
            </w:pPr>
            <w:r w:rsidRPr="00C174B4">
              <w:rPr>
                <w:sz w:val="24"/>
                <w:szCs w:val="24"/>
                <w:lang w:val="ro-RO"/>
              </w:rPr>
              <w:t>Tipul obiectului de comerț și/sau prestări servicii</w:t>
            </w:r>
          </w:p>
        </w:tc>
        <w:tc>
          <w:tcPr>
            <w:tcW w:w="1984" w:type="dxa"/>
            <w:shd w:val="clear" w:color="auto" w:fill="auto"/>
          </w:tcPr>
          <w:p w:rsidR="00C174B4" w:rsidRPr="00C174B4" w:rsidRDefault="00C174B4" w:rsidP="00C174B4">
            <w:pPr>
              <w:rPr>
                <w:sz w:val="24"/>
                <w:szCs w:val="24"/>
                <w:lang w:val="ro-RO"/>
              </w:rPr>
            </w:pPr>
            <w:r w:rsidRPr="00C174B4">
              <w:rPr>
                <w:sz w:val="24"/>
                <w:szCs w:val="24"/>
                <w:lang w:val="ro-RO"/>
              </w:rPr>
              <w:t>Cota taxei de bază pentru unitatea de comerț/de prestări servicii</w:t>
            </w:r>
          </w:p>
          <w:p w:rsidR="00C174B4" w:rsidRPr="00C174B4" w:rsidRDefault="00C174B4" w:rsidP="00C174B4">
            <w:pPr>
              <w:rPr>
                <w:sz w:val="24"/>
                <w:szCs w:val="24"/>
                <w:lang w:val="ro-RO"/>
              </w:rPr>
            </w:pPr>
            <w:r w:rsidRPr="00C174B4">
              <w:rPr>
                <w:sz w:val="24"/>
                <w:szCs w:val="24"/>
                <w:lang w:val="ro-RO"/>
              </w:rPr>
              <w:t>(în lei pentru anul calendaristic0</w:t>
            </w:r>
          </w:p>
        </w:tc>
        <w:tc>
          <w:tcPr>
            <w:tcW w:w="1276" w:type="dxa"/>
            <w:shd w:val="clear" w:color="auto" w:fill="auto"/>
          </w:tcPr>
          <w:p w:rsidR="00C174B4" w:rsidRPr="00C174B4" w:rsidRDefault="00C174B4" w:rsidP="00C174B4">
            <w:pPr>
              <w:rPr>
                <w:sz w:val="24"/>
                <w:szCs w:val="24"/>
                <w:lang w:val="ro-RO"/>
              </w:rPr>
            </w:pPr>
            <w:r w:rsidRPr="00C174B4">
              <w:rPr>
                <w:sz w:val="24"/>
                <w:szCs w:val="24"/>
                <w:lang w:val="ro-RO"/>
              </w:rPr>
              <w:t>Coeficient pentru locul amplasării</w:t>
            </w:r>
          </w:p>
          <w:p w:rsidR="00C174B4" w:rsidRPr="00C174B4" w:rsidRDefault="00C174B4" w:rsidP="003D7FBF">
            <w:pPr>
              <w:rPr>
                <w:sz w:val="24"/>
                <w:szCs w:val="24"/>
                <w:lang w:val="ro-RO"/>
              </w:rPr>
            </w:pPr>
            <w:r w:rsidRPr="00C174B4">
              <w:rPr>
                <w:sz w:val="24"/>
                <w:szCs w:val="24"/>
                <w:lang w:val="ro-RO"/>
              </w:rPr>
              <w:t>(în % la cota de</w:t>
            </w:r>
            <w:r w:rsidR="003D7FBF">
              <w:rPr>
                <w:sz w:val="24"/>
                <w:szCs w:val="24"/>
                <w:lang w:val="ro-RO"/>
              </w:rPr>
              <w:t>b.</w:t>
            </w:r>
            <w:r w:rsidRPr="00C174B4">
              <w:rPr>
                <w:sz w:val="24"/>
                <w:szCs w:val="24"/>
                <w:lang w:val="ro-RO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C174B4" w:rsidRPr="00C174B4" w:rsidRDefault="00C174B4" w:rsidP="00C174B4">
            <w:pPr>
              <w:rPr>
                <w:sz w:val="24"/>
                <w:szCs w:val="24"/>
                <w:lang w:val="ro-RO"/>
              </w:rPr>
            </w:pPr>
            <w:r w:rsidRPr="00C174B4">
              <w:rPr>
                <w:sz w:val="24"/>
                <w:szCs w:val="24"/>
                <w:lang w:val="ro-RO"/>
              </w:rPr>
              <w:t>Coeficientul pentru tipul  sau categoria de mărfuri realizate șia serviciilor prestate</w:t>
            </w:r>
          </w:p>
        </w:tc>
        <w:tc>
          <w:tcPr>
            <w:tcW w:w="1701" w:type="dxa"/>
            <w:shd w:val="clear" w:color="auto" w:fill="auto"/>
          </w:tcPr>
          <w:p w:rsidR="00C174B4" w:rsidRPr="00C174B4" w:rsidRDefault="00C174B4" w:rsidP="00C174B4">
            <w:pPr>
              <w:rPr>
                <w:sz w:val="24"/>
                <w:szCs w:val="24"/>
                <w:lang w:val="ro-RO"/>
              </w:rPr>
            </w:pPr>
            <w:r w:rsidRPr="00C174B4">
              <w:rPr>
                <w:sz w:val="24"/>
                <w:szCs w:val="24"/>
                <w:lang w:val="ro-RO"/>
              </w:rPr>
              <w:t>Coeficientul pentru programul de activitate regim  non-stop</w:t>
            </w:r>
          </w:p>
        </w:tc>
      </w:tr>
      <w:tr w:rsidR="00C174B4" w:rsidRPr="00C174B4" w:rsidTr="003D7FBF">
        <w:tc>
          <w:tcPr>
            <w:tcW w:w="568" w:type="dxa"/>
            <w:shd w:val="clear" w:color="auto" w:fill="auto"/>
          </w:tcPr>
          <w:p w:rsidR="00C174B4" w:rsidRPr="00C174B4" w:rsidRDefault="00C174B4" w:rsidP="00C174B4">
            <w:pPr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2977" w:type="dxa"/>
            <w:shd w:val="clear" w:color="auto" w:fill="auto"/>
          </w:tcPr>
          <w:p w:rsidR="00C174B4" w:rsidRPr="00C174B4" w:rsidRDefault="00C174B4" w:rsidP="00C174B4">
            <w:pPr>
              <w:rPr>
                <w:b/>
                <w:sz w:val="24"/>
                <w:szCs w:val="24"/>
                <w:lang w:val="ro-RO"/>
              </w:rPr>
            </w:pPr>
            <w:r w:rsidRPr="00C174B4">
              <w:rPr>
                <w:b/>
                <w:sz w:val="24"/>
                <w:szCs w:val="24"/>
                <w:lang w:val="ro-RO"/>
              </w:rPr>
              <w:t xml:space="preserve">   Unitatea de  comerț </w:t>
            </w:r>
          </w:p>
        </w:tc>
        <w:tc>
          <w:tcPr>
            <w:tcW w:w="1984" w:type="dxa"/>
            <w:shd w:val="clear" w:color="auto" w:fill="auto"/>
          </w:tcPr>
          <w:p w:rsidR="00C174B4" w:rsidRPr="00C174B4" w:rsidRDefault="00C174B4" w:rsidP="00C174B4">
            <w:pPr>
              <w:rPr>
                <w:b/>
                <w:sz w:val="24"/>
                <w:szCs w:val="24"/>
                <w:lang w:val="ro-RO"/>
              </w:rPr>
            </w:pPr>
            <w:r w:rsidRPr="00C174B4">
              <w:rPr>
                <w:b/>
                <w:sz w:val="24"/>
                <w:szCs w:val="24"/>
                <w:lang w:val="ro-RO"/>
              </w:rPr>
              <w:t xml:space="preserve"> cu amănuntul</w:t>
            </w:r>
          </w:p>
        </w:tc>
        <w:tc>
          <w:tcPr>
            <w:tcW w:w="1276" w:type="dxa"/>
            <w:shd w:val="clear" w:color="auto" w:fill="auto"/>
          </w:tcPr>
          <w:p w:rsidR="00C174B4" w:rsidRPr="00C174B4" w:rsidRDefault="00C174B4" w:rsidP="00C174B4">
            <w:pPr>
              <w:rPr>
                <w:b/>
                <w:sz w:val="24"/>
                <w:szCs w:val="24"/>
                <w:lang w:val="ro-RO"/>
              </w:rPr>
            </w:pPr>
            <w:r w:rsidRPr="00C174B4">
              <w:rPr>
                <w:b/>
                <w:sz w:val="24"/>
                <w:szCs w:val="24"/>
                <w:lang w:val="ro-RO"/>
              </w:rPr>
              <w:t xml:space="preserve">(cohform </w:t>
            </w:r>
          </w:p>
        </w:tc>
        <w:tc>
          <w:tcPr>
            <w:tcW w:w="1559" w:type="dxa"/>
            <w:shd w:val="clear" w:color="auto" w:fill="auto"/>
          </w:tcPr>
          <w:p w:rsidR="00C174B4" w:rsidRPr="00C174B4" w:rsidRDefault="00C174B4" w:rsidP="00C174B4">
            <w:pPr>
              <w:rPr>
                <w:b/>
                <w:sz w:val="24"/>
                <w:szCs w:val="24"/>
                <w:lang w:val="ro-RO"/>
              </w:rPr>
            </w:pPr>
            <w:r w:rsidRPr="00C174B4">
              <w:rPr>
                <w:b/>
                <w:sz w:val="24"/>
                <w:szCs w:val="24"/>
                <w:lang w:val="ro-RO"/>
              </w:rPr>
              <w:t>HG nr.931)</w:t>
            </w:r>
          </w:p>
        </w:tc>
        <w:tc>
          <w:tcPr>
            <w:tcW w:w="1701" w:type="dxa"/>
            <w:shd w:val="clear" w:color="auto" w:fill="auto"/>
          </w:tcPr>
          <w:p w:rsidR="00C174B4" w:rsidRPr="00C174B4" w:rsidRDefault="00C174B4" w:rsidP="00C174B4">
            <w:pPr>
              <w:rPr>
                <w:b/>
                <w:sz w:val="24"/>
                <w:szCs w:val="24"/>
                <w:lang w:val="ro-RO"/>
              </w:rPr>
            </w:pPr>
            <w:r w:rsidRPr="00C174B4">
              <w:rPr>
                <w:b/>
                <w:sz w:val="24"/>
                <w:szCs w:val="24"/>
                <w:lang w:val="ro-RO"/>
              </w:rPr>
              <w:t>din08.12.2011</w:t>
            </w:r>
          </w:p>
        </w:tc>
      </w:tr>
      <w:tr w:rsidR="00C174B4" w:rsidRPr="004B33A9" w:rsidTr="003D7FBF">
        <w:tc>
          <w:tcPr>
            <w:tcW w:w="568" w:type="dxa"/>
            <w:shd w:val="clear" w:color="auto" w:fill="auto"/>
          </w:tcPr>
          <w:p w:rsidR="00C174B4" w:rsidRPr="00C174B4" w:rsidRDefault="00C174B4" w:rsidP="00C174B4">
            <w:pPr>
              <w:rPr>
                <w:b/>
                <w:sz w:val="24"/>
                <w:szCs w:val="24"/>
                <w:lang w:val="ro-RO"/>
              </w:rPr>
            </w:pPr>
            <w:r w:rsidRPr="00C174B4">
              <w:rPr>
                <w:b/>
                <w:sz w:val="24"/>
                <w:szCs w:val="24"/>
                <w:lang w:val="ro-RO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C174B4" w:rsidRPr="00C174B4" w:rsidRDefault="00C174B4" w:rsidP="00C174B4">
            <w:pPr>
              <w:rPr>
                <w:b/>
                <w:sz w:val="24"/>
                <w:szCs w:val="24"/>
                <w:lang w:val="ro-RO"/>
              </w:rPr>
            </w:pPr>
            <w:r w:rsidRPr="00C174B4">
              <w:rPr>
                <w:b/>
                <w:sz w:val="24"/>
                <w:szCs w:val="24"/>
                <w:lang w:val="ro-RO"/>
              </w:rPr>
              <w:t>Magazin care comercializează produse alimentare  mărfuri de uz casnic produse cosmetice și mobilier:</w:t>
            </w:r>
          </w:p>
        </w:tc>
        <w:tc>
          <w:tcPr>
            <w:tcW w:w="1984" w:type="dxa"/>
            <w:shd w:val="clear" w:color="auto" w:fill="auto"/>
          </w:tcPr>
          <w:p w:rsidR="00C174B4" w:rsidRPr="00C174B4" w:rsidRDefault="00C174B4" w:rsidP="00C174B4">
            <w:pPr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276" w:type="dxa"/>
            <w:shd w:val="clear" w:color="auto" w:fill="auto"/>
          </w:tcPr>
          <w:p w:rsidR="00C174B4" w:rsidRPr="00C174B4" w:rsidRDefault="00C174B4" w:rsidP="00C174B4">
            <w:pPr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  <w:shd w:val="clear" w:color="auto" w:fill="auto"/>
          </w:tcPr>
          <w:p w:rsidR="00C174B4" w:rsidRPr="00C174B4" w:rsidRDefault="00C174B4" w:rsidP="00C174B4">
            <w:pPr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shd w:val="clear" w:color="auto" w:fill="auto"/>
          </w:tcPr>
          <w:p w:rsidR="00C174B4" w:rsidRPr="00C174B4" w:rsidRDefault="00C174B4" w:rsidP="00C174B4">
            <w:pPr>
              <w:rPr>
                <w:b/>
                <w:sz w:val="24"/>
                <w:szCs w:val="24"/>
                <w:lang w:val="ro-RO"/>
              </w:rPr>
            </w:pPr>
          </w:p>
        </w:tc>
      </w:tr>
      <w:tr w:rsidR="00C174B4" w:rsidRPr="00C174B4" w:rsidTr="003D7FBF">
        <w:tc>
          <w:tcPr>
            <w:tcW w:w="568" w:type="dxa"/>
            <w:shd w:val="clear" w:color="auto" w:fill="auto"/>
          </w:tcPr>
          <w:p w:rsidR="00C174B4" w:rsidRPr="00C174B4" w:rsidRDefault="00C174B4" w:rsidP="00C174B4">
            <w:pPr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2977" w:type="dxa"/>
            <w:shd w:val="clear" w:color="auto" w:fill="auto"/>
          </w:tcPr>
          <w:p w:rsidR="00C174B4" w:rsidRPr="00C174B4" w:rsidRDefault="00C174B4" w:rsidP="00C174B4">
            <w:pPr>
              <w:rPr>
                <w:sz w:val="24"/>
                <w:szCs w:val="24"/>
                <w:lang w:val="ro-RO"/>
              </w:rPr>
            </w:pPr>
            <w:r w:rsidRPr="00C174B4">
              <w:rPr>
                <w:sz w:val="24"/>
                <w:szCs w:val="24"/>
                <w:lang w:val="ro-RO"/>
              </w:rPr>
              <w:t>pînă la 20m.p.</w:t>
            </w:r>
          </w:p>
        </w:tc>
        <w:tc>
          <w:tcPr>
            <w:tcW w:w="1984" w:type="dxa"/>
            <w:shd w:val="clear" w:color="auto" w:fill="auto"/>
          </w:tcPr>
          <w:p w:rsidR="00C174B4" w:rsidRPr="00C174B4" w:rsidRDefault="00C174B4" w:rsidP="00C174B4">
            <w:pPr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2000</w:t>
            </w:r>
          </w:p>
        </w:tc>
        <w:tc>
          <w:tcPr>
            <w:tcW w:w="1276" w:type="dxa"/>
            <w:shd w:val="clear" w:color="auto" w:fill="auto"/>
          </w:tcPr>
          <w:p w:rsidR="00C174B4" w:rsidRPr="00C174B4" w:rsidRDefault="00CD3063" w:rsidP="00C174B4">
            <w:pPr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20</w:t>
            </w:r>
          </w:p>
        </w:tc>
        <w:tc>
          <w:tcPr>
            <w:tcW w:w="1559" w:type="dxa"/>
            <w:shd w:val="clear" w:color="auto" w:fill="auto"/>
          </w:tcPr>
          <w:p w:rsidR="00C174B4" w:rsidRPr="00C174B4" w:rsidRDefault="004B02C7" w:rsidP="00C174B4">
            <w:pPr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20</w:t>
            </w:r>
          </w:p>
        </w:tc>
        <w:tc>
          <w:tcPr>
            <w:tcW w:w="1701" w:type="dxa"/>
            <w:shd w:val="clear" w:color="auto" w:fill="auto"/>
          </w:tcPr>
          <w:p w:rsidR="00C174B4" w:rsidRPr="00C174B4" w:rsidRDefault="00C174B4" w:rsidP="00C174B4">
            <w:pPr>
              <w:rPr>
                <w:b/>
                <w:sz w:val="24"/>
                <w:szCs w:val="24"/>
                <w:lang w:val="ro-RO"/>
              </w:rPr>
            </w:pPr>
            <w:r w:rsidRPr="00C174B4">
              <w:rPr>
                <w:b/>
                <w:sz w:val="24"/>
                <w:szCs w:val="24"/>
                <w:lang w:val="ro-RO"/>
              </w:rPr>
              <w:t xml:space="preserve">  -</w:t>
            </w:r>
          </w:p>
        </w:tc>
      </w:tr>
      <w:tr w:rsidR="00C174B4" w:rsidRPr="00C174B4" w:rsidTr="003D7FBF">
        <w:tc>
          <w:tcPr>
            <w:tcW w:w="568" w:type="dxa"/>
            <w:shd w:val="clear" w:color="auto" w:fill="auto"/>
          </w:tcPr>
          <w:p w:rsidR="00C174B4" w:rsidRPr="00C174B4" w:rsidRDefault="00C174B4" w:rsidP="00C174B4">
            <w:pPr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2977" w:type="dxa"/>
            <w:shd w:val="clear" w:color="auto" w:fill="auto"/>
          </w:tcPr>
          <w:p w:rsidR="00C174B4" w:rsidRPr="00C174B4" w:rsidRDefault="00C174B4" w:rsidP="00317DF1">
            <w:pPr>
              <w:rPr>
                <w:sz w:val="24"/>
                <w:szCs w:val="24"/>
                <w:lang w:val="ro-RO"/>
              </w:rPr>
            </w:pPr>
            <w:r w:rsidRPr="00C174B4">
              <w:rPr>
                <w:sz w:val="24"/>
                <w:szCs w:val="24"/>
                <w:lang w:val="ro-RO"/>
              </w:rPr>
              <w:t>de la 2</w:t>
            </w:r>
            <w:r w:rsidR="00317DF1">
              <w:rPr>
                <w:sz w:val="24"/>
                <w:szCs w:val="24"/>
                <w:lang w:val="ro-RO"/>
              </w:rPr>
              <w:t>0</w:t>
            </w:r>
            <w:r w:rsidRPr="00C174B4">
              <w:rPr>
                <w:sz w:val="24"/>
                <w:szCs w:val="24"/>
                <w:lang w:val="ro-RO"/>
              </w:rPr>
              <w:t xml:space="preserve"> pînă la 30m.p.</w:t>
            </w:r>
          </w:p>
        </w:tc>
        <w:tc>
          <w:tcPr>
            <w:tcW w:w="1984" w:type="dxa"/>
            <w:shd w:val="clear" w:color="auto" w:fill="auto"/>
          </w:tcPr>
          <w:p w:rsidR="00C174B4" w:rsidRPr="00C174B4" w:rsidRDefault="00C174B4" w:rsidP="00C174B4">
            <w:pPr>
              <w:rPr>
                <w:b/>
                <w:sz w:val="24"/>
                <w:szCs w:val="24"/>
                <w:lang w:val="ro-RO"/>
              </w:rPr>
            </w:pPr>
            <w:r w:rsidRPr="00C174B4">
              <w:rPr>
                <w:b/>
                <w:sz w:val="24"/>
                <w:szCs w:val="24"/>
                <w:lang w:val="ro-RO"/>
              </w:rPr>
              <w:t>3000</w:t>
            </w:r>
          </w:p>
        </w:tc>
        <w:tc>
          <w:tcPr>
            <w:tcW w:w="1276" w:type="dxa"/>
            <w:shd w:val="clear" w:color="auto" w:fill="auto"/>
          </w:tcPr>
          <w:p w:rsidR="00C174B4" w:rsidRPr="00C174B4" w:rsidRDefault="00CD3063" w:rsidP="00C174B4">
            <w:pPr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20</w:t>
            </w:r>
          </w:p>
        </w:tc>
        <w:tc>
          <w:tcPr>
            <w:tcW w:w="1559" w:type="dxa"/>
            <w:shd w:val="clear" w:color="auto" w:fill="auto"/>
          </w:tcPr>
          <w:p w:rsidR="00C174B4" w:rsidRPr="00C174B4" w:rsidRDefault="004B02C7" w:rsidP="00C174B4">
            <w:pPr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20</w:t>
            </w:r>
          </w:p>
        </w:tc>
        <w:tc>
          <w:tcPr>
            <w:tcW w:w="1701" w:type="dxa"/>
            <w:shd w:val="clear" w:color="auto" w:fill="auto"/>
          </w:tcPr>
          <w:p w:rsidR="00C174B4" w:rsidRPr="00C174B4" w:rsidRDefault="00C174B4" w:rsidP="00C174B4">
            <w:pPr>
              <w:rPr>
                <w:b/>
                <w:sz w:val="24"/>
                <w:szCs w:val="24"/>
                <w:lang w:val="ro-RO"/>
              </w:rPr>
            </w:pPr>
            <w:r w:rsidRPr="00C174B4">
              <w:rPr>
                <w:b/>
                <w:sz w:val="24"/>
                <w:szCs w:val="24"/>
                <w:lang w:val="ro-RO"/>
              </w:rPr>
              <w:t xml:space="preserve">  -</w:t>
            </w:r>
          </w:p>
        </w:tc>
      </w:tr>
      <w:tr w:rsidR="00C174B4" w:rsidRPr="00C174B4" w:rsidTr="003D7FBF">
        <w:tc>
          <w:tcPr>
            <w:tcW w:w="568" w:type="dxa"/>
            <w:shd w:val="clear" w:color="auto" w:fill="auto"/>
          </w:tcPr>
          <w:p w:rsidR="00C174B4" w:rsidRPr="00C174B4" w:rsidRDefault="00C174B4" w:rsidP="00C174B4">
            <w:pPr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2977" w:type="dxa"/>
            <w:shd w:val="clear" w:color="auto" w:fill="auto"/>
          </w:tcPr>
          <w:p w:rsidR="00C174B4" w:rsidRPr="00C174B4" w:rsidRDefault="00C174B4" w:rsidP="00CD3063">
            <w:pPr>
              <w:rPr>
                <w:sz w:val="24"/>
                <w:szCs w:val="24"/>
                <w:lang w:val="ro-RO"/>
              </w:rPr>
            </w:pPr>
            <w:r w:rsidRPr="00C174B4">
              <w:rPr>
                <w:sz w:val="24"/>
                <w:szCs w:val="24"/>
                <w:lang w:val="ro-RO"/>
              </w:rPr>
              <w:t>de la 3</w:t>
            </w:r>
            <w:r w:rsidR="00317DF1">
              <w:rPr>
                <w:sz w:val="24"/>
                <w:szCs w:val="24"/>
                <w:lang w:val="ro-RO"/>
              </w:rPr>
              <w:t>0</w:t>
            </w:r>
            <w:r w:rsidRPr="00C174B4">
              <w:rPr>
                <w:sz w:val="24"/>
                <w:szCs w:val="24"/>
                <w:lang w:val="ro-RO"/>
              </w:rPr>
              <w:t xml:space="preserve"> pînă la </w:t>
            </w:r>
            <w:r w:rsidR="00CD3063">
              <w:rPr>
                <w:sz w:val="24"/>
                <w:szCs w:val="24"/>
                <w:lang w:val="ro-RO"/>
              </w:rPr>
              <w:t>50</w:t>
            </w:r>
            <w:r w:rsidRPr="00C174B4">
              <w:rPr>
                <w:sz w:val="24"/>
                <w:szCs w:val="24"/>
                <w:lang w:val="ro-RO"/>
              </w:rPr>
              <w:t>m.p.</w:t>
            </w:r>
          </w:p>
        </w:tc>
        <w:tc>
          <w:tcPr>
            <w:tcW w:w="1984" w:type="dxa"/>
            <w:shd w:val="clear" w:color="auto" w:fill="auto"/>
          </w:tcPr>
          <w:p w:rsidR="00C174B4" w:rsidRPr="00C174B4" w:rsidRDefault="00CD3063" w:rsidP="00C174B4">
            <w:pPr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3500</w:t>
            </w:r>
          </w:p>
        </w:tc>
        <w:tc>
          <w:tcPr>
            <w:tcW w:w="1276" w:type="dxa"/>
            <w:shd w:val="clear" w:color="auto" w:fill="auto"/>
          </w:tcPr>
          <w:p w:rsidR="00C174B4" w:rsidRPr="00C174B4" w:rsidRDefault="00CD3063" w:rsidP="00C174B4">
            <w:pPr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20</w:t>
            </w:r>
          </w:p>
        </w:tc>
        <w:tc>
          <w:tcPr>
            <w:tcW w:w="1559" w:type="dxa"/>
            <w:shd w:val="clear" w:color="auto" w:fill="auto"/>
          </w:tcPr>
          <w:p w:rsidR="00C174B4" w:rsidRPr="00C174B4" w:rsidRDefault="00CD3063" w:rsidP="00C174B4">
            <w:pPr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20</w:t>
            </w:r>
          </w:p>
        </w:tc>
        <w:tc>
          <w:tcPr>
            <w:tcW w:w="1701" w:type="dxa"/>
            <w:shd w:val="clear" w:color="auto" w:fill="auto"/>
          </w:tcPr>
          <w:p w:rsidR="00C174B4" w:rsidRPr="00C174B4" w:rsidRDefault="00C174B4" w:rsidP="00C174B4">
            <w:pPr>
              <w:rPr>
                <w:b/>
                <w:sz w:val="24"/>
                <w:szCs w:val="24"/>
                <w:lang w:val="ro-RO"/>
              </w:rPr>
            </w:pPr>
            <w:r w:rsidRPr="00C174B4">
              <w:rPr>
                <w:b/>
                <w:sz w:val="24"/>
                <w:szCs w:val="24"/>
                <w:lang w:val="ro-RO"/>
              </w:rPr>
              <w:t xml:space="preserve">  -</w:t>
            </w:r>
          </w:p>
        </w:tc>
      </w:tr>
      <w:tr w:rsidR="00C174B4" w:rsidRPr="00C174B4" w:rsidTr="003D7FBF">
        <w:tc>
          <w:tcPr>
            <w:tcW w:w="568" w:type="dxa"/>
            <w:shd w:val="clear" w:color="auto" w:fill="auto"/>
          </w:tcPr>
          <w:p w:rsidR="00C174B4" w:rsidRPr="00C174B4" w:rsidRDefault="00C174B4" w:rsidP="00C174B4">
            <w:pPr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2977" w:type="dxa"/>
            <w:shd w:val="clear" w:color="auto" w:fill="auto"/>
          </w:tcPr>
          <w:p w:rsidR="00C174B4" w:rsidRPr="00C174B4" w:rsidRDefault="004B02C7" w:rsidP="004B02C7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Mai mult de </w:t>
            </w:r>
            <w:r w:rsidR="00C174B4" w:rsidRPr="00C174B4">
              <w:rPr>
                <w:sz w:val="24"/>
                <w:szCs w:val="24"/>
                <w:lang w:val="ro-RO"/>
              </w:rPr>
              <w:t xml:space="preserve"> 5</w:t>
            </w:r>
            <w:r w:rsidR="00317DF1">
              <w:rPr>
                <w:sz w:val="24"/>
                <w:szCs w:val="24"/>
                <w:lang w:val="ro-RO"/>
              </w:rPr>
              <w:t>0</w:t>
            </w:r>
            <w:r w:rsidR="00C174B4" w:rsidRPr="00C174B4">
              <w:rPr>
                <w:sz w:val="24"/>
                <w:szCs w:val="24"/>
                <w:lang w:val="ro-RO"/>
              </w:rPr>
              <w:t xml:space="preserve">  m.p.</w:t>
            </w:r>
          </w:p>
        </w:tc>
        <w:tc>
          <w:tcPr>
            <w:tcW w:w="1984" w:type="dxa"/>
            <w:shd w:val="clear" w:color="auto" w:fill="auto"/>
          </w:tcPr>
          <w:p w:rsidR="00C174B4" w:rsidRPr="00C174B4" w:rsidRDefault="00CD3063" w:rsidP="00C174B4">
            <w:pPr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4500</w:t>
            </w:r>
          </w:p>
        </w:tc>
        <w:tc>
          <w:tcPr>
            <w:tcW w:w="1276" w:type="dxa"/>
            <w:shd w:val="clear" w:color="auto" w:fill="auto"/>
          </w:tcPr>
          <w:p w:rsidR="00C174B4" w:rsidRPr="00C174B4" w:rsidRDefault="00CD3063" w:rsidP="00C174B4">
            <w:pPr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20</w:t>
            </w:r>
          </w:p>
        </w:tc>
        <w:tc>
          <w:tcPr>
            <w:tcW w:w="1559" w:type="dxa"/>
            <w:shd w:val="clear" w:color="auto" w:fill="auto"/>
          </w:tcPr>
          <w:p w:rsidR="00C174B4" w:rsidRPr="00C174B4" w:rsidRDefault="004B02C7" w:rsidP="00C174B4">
            <w:pPr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20</w:t>
            </w:r>
          </w:p>
        </w:tc>
        <w:tc>
          <w:tcPr>
            <w:tcW w:w="1701" w:type="dxa"/>
            <w:shd w:val="clear" w:color="auto" w:fill="auto"/>
          </w:tcPr>
          <w:p w:rsidR="00C174B4" w:rsidRPr="00C174B4" w:rsidRDefault="00C174B4" w:rsidP="00C174B4">
            <w:pPr>
              <w:rPr>
                <w:b/>
                <w:sz w:val="24"/>
                <w:szCs w:val="24"/>
                <w:lang w:val="ro-RO"/>
              </w:rPr>
            </w:pPr>
            <w:r w:rsidRPr="00C174B4">
              <w:rPr>
                <w:b/>
                <w:sz w:val="24"/>
                <w:szCs w:val="24"/>
                <w:lang w:val="ro-RO"/>
              </w:rPr>
              <w:t xml:space="preserve"> -</w:t>
            </w:r>
          </w:p>
        </w:tc>
      </w:tr>
    </w:tbl>
    <w:p w:rsidR="003D7FBF" w:rsidRDefault="003D7FBF" w:rsidP="00E90958">
      <w:pPr>
        <w:rPr>
          <w:b/>
          <w:sz w:val="24"/>
          <w:szCs w:val="24"/>
          <w:lang w:val="ro-RO"/>
        </w:rPr>
      </w:pPr>
    </w:p>
    <w:p w:rsidR="00C174B4" w:rsidRPr="00C174B4" w:rsidRDefault="00C174B4" w:rsidP="00E90958">
      <w:pPr>
        <w:rPr>
          <w:b/>
          <w:sz w:val="24"/>
          <w:szCs w:val="24"/>
          <w:lang w:val="ro-RO"/>
        </w:rPr>
      </w:pPr>
      <w:r w:rsidRPr="00C174B4">
        <w:rPr>
          <w:b/>
          <w:sz w:val="24"/>
          <w:szCs w:val="24"/>
          <w:lang w:val="ro-RO"/>
        </w:rPr>
        <w:t xml:space="preserve"> </w:t>
      </w:r>
      <w:r w:rsidR="00E90958">
        <w:rPr>
          <w:b/>
          <w:sz w:val="24"/>
          <w:szCs w:val="24"/>
          <w:lang w:val="ro-RO"/>
        </w:rPr>
        <w:t>Unitățile de comerț cu ridicata al produselor alimentare,al cerialelor,semințelor tutunului neprelucrat,produselor chimice,al produselor agricole brute și al altor bunuri de consum</w:t>
      </w:r>
      <w:r w:rsidRPr="00C174B4">
        <w:rPr>
          <w:b/>
          <w:sz w:val="24"/>
          <w:szCs w:val="24"/>
          <w:lang w:val="ro-RO"/>
        </w:rPr>
        <w:t xml:space="preserve"> </w:t>
      </w:r>
      <w:r w:rsidR="00E90958">
        <w:rPr>
          <w:b/>
          <w:sz w:val="24"/>
          <w:szCs w:val="24"/>
          <w:lang w:val="ro-RO"/>
        </w:rPr>
        <w:t>.</w:t>
      </w:r>
      <w:r w:rsidRPr="00C174B4">
        <w:rPr>
          <w:b/>
          <w:sz w:val="24"/>
          <w:szCs w:val="24"/>
          <w:lang w:val="ro-RO"/>
        </w:rPr>
        <w:t xml:space="preserve">            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693"/>
        <w:gridCol w:w="1984"/>
        <w:gridCol w:w="1510"/>
        <w:gridCol w:w="1184"/>
        <w:gridCol w:w="1701"/>
      </w:tblGrid>
      <w:tr w:rsidR="00E90958" w:rsidTr="00524A01">
        <w:tc>
          <w:tcPr>
            <w:tcW w:w="534" w:type="dxa"/>
          </w:tcPr>
          <w:p w:rsidR="00E90958" w:rsidRPr="00E90958" w:rsidRDefault="00E90958" w:rsidP="00C174B4">
            <w:pPr>
              <w:rPr>
                <w:b/>
                <w:sz w:val="24"/>
                <w:szCs w:val="24"/>
                <w:lang w:val="ro-RO"/>
              </w:rPr>
            </w:pPr>
            <w:r w:rsidRPr="00E90958">
              <w:rPr>
                <w:b/>
                <w:sz w:val="24"/>
                <w:szCs w:val="24"/>
                <w:lang w:val="ro-RO"/>
              </w:rPr>
              <w:t>2</w:t>
            </w:r>
          </w:p>
        </w:tc>
        <w:tc>
          <w:tcPr>
            <w:tcW w:w="2693" w:type="dxa"/>
          </w:tcPr>
          <w:p w:rsidR="00E90958" w:rsidRDefault="00E90958" w:rsidP="00C174B4">
            <w:pPr>
              <w:rPr>
                <w:sz w:val="24"/>
                <w:szCs w:val="24"/>
                <w:lang w:val="ro-RO"/>
              </w:rPr>
            </w:pPr>
            <w:r w:rsidRPr="00E90958">
              <w:rPr>
                <w:sz w:val="24"/>
                <w:szCs w:val="24"/>
                <w:lang w:val="ro-RO"/>
              </w:rPr>
              <w:t>Suprafața :</w:t>
            </w:r>
          </w:p>
          <w:p w:rsidR="00E90958" w:rsidRPr="00E90958" w:rsidRDefault="00E90958" w:rsidP="00C174B4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pînă la 50m.p.</w:t>
            </w:r>
          </w:p>
        </w:tc>
        <w:tc>
          <w:tcPr>
            <w:tcW w:w="1984" w:type="dxa"/>
          </w:tcPr>
          <w:p w:rsidR="00E90958" w:rsidRDefault="00E90958" w:rsidP="00C174B4">
            <w:pPr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2000</w:t>
            </w:r>
          </w:p>
        </w:tc>
        <w:tc>
          <w:tcPr>
            <w:tcW w:w="1510" w:type="dxa"/>
          </w:tcPr>
          <w:p w:rsidR="00E90958" w:rsidRDefault="00E90958" w:rsidP="00C174B4">
            <w:pPr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184" w:type="dxa"/>
          </w:tcPr>
          <w:p w:rsidR="00E90958" w:rsidRDefault="00E90958" w:rsidP="00C174B4">
            <w:pPr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</w:tcPr>
          <w:p w:rsidR="00E90958" w:rsidRDefault="00E90958" w:rsidP="00C174B4">
            <w:pPr>
              <w:rPr>
                <w:b/>
                <w:sz w:val="24"/>
                <w:szCs w:val="24"/>
                <w:lang w:val="ro-RO"/>
              </w:rPr>
            </w:pPr>
          </w:p>
        </w:tc>
      </w:tr>
      <w:tr w:rsidR="00E90958" w:rsidTr="00524A01">
        <w:tc>
          <w:tcPr>
            <w:tcW w:w="534" w:type="dxa"/>
          </w:tcPr>
          <w:p w:rsidR="00E90958" w:rsidRPr="00E90958" w:rsidRDefault="00E90958" w:rsidP="00C174B4">
            <w:pPr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2693" w:type="dxa"/>
          </w:tcPr>
          <w:p w:rsidR="00E90958" w:rsidRPr="00E90958" w:rsidRDefault="00E90958" w:rsidP="00C174B4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de la50-  pînă la 100m.p.</w:t>
            </w:r>
          </w:p>
        </w:tc>
        <w:tc>
          <w:tcPr>
            <w:tcW w:w="1984" w:type="dxa"/>
          </w:tcPr>
          <w:p w:rsidR="00E90958" w:rsidRDefault="00A61E58" w:rsidP="00C174B4">
            <w:pPr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4000</w:t>
            </w:r>
          </w:p>
        </w:tc>
        <w:tc>
          <w:tcPr>
            <w:tcW w:w="1510" w:type="dxa"/>
          </w:tcPr>
          <w:p w:rsidR="00E90958" w:rsidRDefault="00E90958" w:rsidP="00C174B4">
            <w:pPr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184" w:type="dxa"/>
          </w:tcPr>
          <w:p w:rsidR="00E90958" w:rsidRDefault="00E90958" w:rsidP="00C174B4">
            <w:pPr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</w:tcPr>
          <w:p w:rsidR="00E90958" w:rsidRDefault="00E90958" w:rsidP="00C174B4">
            <w:pPr>
              <w:rPr>
                <w:b/>
                <w:sz w:val="24"/>
                <w:szCs w:val="24"/>
                <w:lang w:val="ro-RO"/>
              </w:rPr>
            </w:pPr>
          </w:p>
        </w:tc>
      </w:tr>
      <w:tr w:rsidR="00A61E58" w:rsidTr="00524A01">
        <w:tc>
          <w:tcPr>
            <w:tcW w:w="534" w:type="dxa"/>
          </w:tcPr>
          <w:p w:rsidR="00A61E58" w:rsidRPr="00E90958" w:rsidRDefault="00A61E58" w:rsidP="00C174B4">
            <w:pPr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2693" w:type="dxa"/>
          </w:tcPr>
          <w:p w:rsidR="00A61E58" w:rsidRDefault="00A61E58" w:rsidP="00C174B4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mai mult de 100m.p.</w:t>
            </w:r>
          </w:p>
        </w:tc>
        <w:tc>
          <w:tcPr>
            <w:tcW w:w="1984" w:type="dxa"/>
          </w:tcPr>
          <w:p w:rsidR="00A61E58" w:rsidRDefault="00A61E58" w:rsidP="00C174B4">
            <w:pPr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5000</w:t>
            </w:r>
          </w:p>
        </w:tc>
        <w:tc>
          <w:tcPr>
            <w:tcW w:w="1510" w:type="dxa"/>
          </w:tcPr>
          <w:p w:rsidR="00A61E58" w:rsidRDefault="00A61E58" w:rsidP="00C174B4">
            <w:pPr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184" w:type="dxa"/>
          </w:tcPr>
          <w:p w:rsidR="00A61E58" w:rsidRDefault="00A61E58" w:rsidP="00C174B4">
            <w:pPr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</w:tcPr>
          <w:p w:rsidR="00A61E58" w:rsidRDefault="00A61E58" w:rsidP="00C174B4">
            <w:pPr>
              <w:rPr>
                <w:b/>
                <w:sz w:val="24"/>
                <w:szCs w:val="24"/>
                <w:lang w:val="ro-RO"/>
              </w:rPr>
            </w:pPr>
          </w:p>
        </w:tc>
      </w:tr>
    </w:tbl>
    <w:p w:rsidR="003D7FBF" w:rsidRDefault="003D7FBF" w:rsidP="00C174B4">
      <w:pPr>
        <w:ind w:firstLine="567"/>
        <w:rPr>
          <w:b/>
          <w:sz w:val="24"/>
          <w:szCs w:val="24"/>
          <w:lang w:val="ro-RO"/>
        </w:rPr>
      </w:pPr>
    </w:p>
    <w:p w:rsidR="00C174B4" w:rsidRPr="00C174B4" w:rsidRDefault="00A61E58" w:rsidP="00C174B4">
      <w:pPr>
        <w:ind w:firstLine="567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Unități de alimentație publică(restaurante, baruri,activitîți  de alimentație pentru evenimente  și alte activități  de alimentație</w:t>
      </w:r>
      <w:r w:rsidR="00C53444">
        <w:rPr>
          <w:b/>
          <w:sz w:val="24"/>
          <w:szCs w:val="24"/>
          <w:lang w:val="ro-RO"/>
        </w:rPr>
        <w:t>)</w:t>
      </w:r>
      <w:r>
        <w:rPr>
          <w:b/>
          <w:sz w:val="24"/>
          <w:szCs w:val="24"/>
          <w:lang w:val="ro-RO"/>
        </w:rPr>
        <w:t xml:space="preserve"> </w:t>
      </w: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534"/>
        <w:gridCol w:w="2693"/>
        <w:gridCol w:w="1843"/>
        <w:gridCol w:w="1701"/>
        <w:gridCol w:w="1275"/>
        <w:gridCol w:w="1701"/>
      </w:tblGrid>
      <w:tr w:rsidR="00524A01" w:rsidTr="00524A01">
        <w:tc>
          <w:tcPr>
            <w:tcW w:w="534" w:type="dxa"/>
          </w:tcPr>
          <w:p w:rsidR="00524A01" w:rsidRDefault="00524A01" w:rsidP="00C174B4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3</w:t>
            </w:r>
          </w:p>
        </w:tc>
        <w:tc>
          <w:tcPr>
            <w:tcW w:w="2693" w:type="dxa"/>
          </w:tcPr>
          <w:p w:rsidR="00524A01" w:rsidRPr="00C53444" w:rsidRDefault="007B2F5A" w:rsidP="00941C7E">
            <w:pPr>
              <w:rPr>
                <w:sz w:val="24"/>
                <w:szCs w:val="24"/>
                <w:lang w:val="ro-RO"/>
              </w:rPr>
            </w:pPr>
            <w:r w:rsidRPr="00941C7E">
              <w:rPr>
                <w:b/>
                <w:sz w:val="24"/>
                <w:szCs w:val="24"/>
                <w:lang w:val="ro-RO"/>
              </w:rPr>
              <w:t>Ba</w:t>
            </w:r>
            <w:r w:rsidR="00941C7E" w:rsidRPr="00941C7E">
              <w:rPr>
                <w:b/>
                <w:sz w:val="24"/>
                <w:szCs w:val="24"/>
                <w:lang w:val="ro-RO"/>
              </w:rPr>
              <w:t>r</w:t>
            </w:r>
            <w:r w:rsidRPr="00941C7E">
              <w:rPr>
                <w:b/>
                <w:sz w:val="24"/>
                <w:szCs w:val="24"/>
                <w:lang w:val="ro-RO"/>
              </w:rPr>
              <w:t xml:space="preserve"> </w:t>
            </w:r>
            <w:r>
              <w:rPr>
                <w:sz w:val="24"/>
                <w:szCs w:val="24"/>
                <w:lang w:val="ro-RO"/>
              </w:rPr>
              <w:t>:</w:t>
            </w:r>
          </w:p>
        </w:tc>
        <w:tc>
          <w:tcPr>
            <w:tcW w:w="1843" w:type="dxa"/>
          </w:tcPr>
          <w:p w:rsidR="00524A01" w:rsidRDefault="00524A01" w:rsidP="00C174B4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1701" w:type="dxa"/>
          </w:tcPr>
          <w:p w:rsidR="00524A01" w:rsidRDefault="00524A01" w:rsidP="00C174B4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1275" w:type="dxa"/>
          </w:tcPr>
          <w:p w:rsidR="00524A01" w:rsidRDefault="00524A01" w:rsidP="00C174B4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1701" w:type="dxa"/>
          </w:tcPr>
          <w:p w:rsidR="00524A01" w:rsidRDefault="00524A01" w:rsidP="00C174B4">
            <w:pPr>
              <w:rPr>
                <w:sz w:val="28"/>
                <w:szCs w:val="28"/>
                <w:lang w:val="ro-RO"/>
              </w:rPr>
            </w:pPr>
          </w:p>
        </w:tc>
      </w:tr>
      <w:tr w:rsidR="005535EC" w:rsidTr="00524A01">
        <w:tc>
          <w:tcPr>
            <w:tcW w:w="534" w:type="dxa"/>
          </w:tcPr>
          <w:p w:rsidR="005535EC" w:rsidRDefault="005535EC" w:rsidP="00C174B4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2693" w:type="dxa"/>
          </w:tcPr>
          <w:p w:rsidR="005535EC" w:rsidRDefault="007B2F5A" w:rsidP="00C53444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Pînă la 20 m.p </w:t>
            </w:r>
          </w:p>
        </w:tc>
        <w:tc>
          <w:tcPr>
            <w:tcW w:w="1843" w:type="dxa"/>
          </w:tcPr>
          <w:p w:rsidR="005535EC" w:rsidRDefault="007B2F5A" w:rsidP="00C174B4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2000</w:t>
            </w:r>
          </w:p>
        </w:tc>
        <w:tc>
          <w:tcPr>
            <w:tcW w:w="1701" w:type="dxa"/>
          </w:tcPr>
          <w:p w:rsidR="005535EC" w:rsidRDefault="005535EC" w:rsidP="00C174B4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1275" w:type="dxa"/>
          </w:tcPr>
          <w:p w:rsidR="005535EC" w:rsidRDefault="005535EC" w:rsidP="00C174B4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1701" w:type="dxa"/>
          </w:tcPr>
          <w:p w:rsidR="005535EC" w:rsidRDefault="005535EC" w:rsidP="00C174B4">
            <w:pPr>
              <w:rPr>
                <w:sz w:val="28"/>
                <w:szCs w:val="28"/>
                <w:lang w:val="ro-RO"/>
              </w:rPr>
            </w:pPr>
          </w:p>
        </w:tc>
      </w:tr>
      <w:tr w:rsidR="007B2F5A" w:rsidRPr="007B2F5A" w:rsidTr="00524A01">
        <w:tc>
          <w:tcPr>
            <w:tcW w:w="534" w:type="dxa"/>
          </w:tcPr>
          <w:p w:rsidR="007B2F5A" w:rsidRDefault="007B2F5A" w:rsidP="00C174B4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2693" w:type="dxa"/>
          </w:tcPr>
          <w:p w:rsidR="007B2F5A" w:rsidRDefault="007B2F5A" w:rsidP="00C53444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Mai mult de 20m.p.. </w:t>
            </w:r>
          </w:p>
        </w:tc>
        <w:tc>
          <w:tcPr>
            <w:tcW w:w="1843" w:type="dxa"/>
          </w:tcPr>
          <w:p w:rsidR="007B2F5A" w:rsidRDefault="007B2F5A" w:rsidP="00C174B4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4000</w:t>
            </w:r>
          </w:p>
        </w:tc>
        <w:tc>
          <w:tcPr>
            <w:tcW w:w="1701" w:type="dxa"/>
          </w:tcPr>
          <w:p w:rsidR="007B2F5A" w:rsidRDefault="007B2F5A" w:rsidP="00C174B4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1275" w:type="dxa"/>
          </w:tcPr>
          <w:p w:rsidR="007B2F5A" w:rsidRDefault="007B2F5A" w:rsidP="00C174B4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1701" w:type="dxa"/>
          </w:tcPr>
          <w:p w:rsidR="007B2F5A" w:rsidRDefault="007B2F5A" w:rsidP="00C174B4">
            <w:pPr>
              <w:rPr>
                <w:sz w:val="28"/>
                <w:szCs w:val="28"/>
                <w:lang w:val="ro-RO"/>
              </w:rPr>
            </w:pPr>
          </w:p>
        </w:tc>
      </w:tr>
      <w:tr w:rsidR="007B2F5A" w:rsidRPr="007B2F5A" w:rsidTr="00524A01">
        <w:tc>
          <w:tcPr>
            <w:tcW w:w="534" w:type="dxa"/>
          </w:tcPr>
          <w:p w:rsidR="007B2F5A" w:rsidRDefault="007B2F5A" w:rsidP="00C174B4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4.</w:t>
            </w:r>
          </w:p>
        </w:tc>
        <w:tc>
          <w:tcPr>
            <w:tcW w:w="2693" w:type="dxa"/>
          </w:tcPr>
          <w:p w:rsidR="007B2F5A" w:rsidRPr="00941C7E" w:rsidRDefault="007B2F5A" w:rsidP="00C53444">
            <w:pPr>
              <w:rPr>
                <w:b/>
                <w:sz w:val="24"/>
                <w:szCs w:val="24"/>
                <w:lang w:val="ro-RO"/>
              </w:rPr>
            </w:pPr>
            <w:r w:rsidRPr="00941C7E">
              <w:rPr>
                <w:b/>
                <w:sz w:val="24"/>
                <w:szCs w:val="24"/>
                <w:lang w:val="ro-RO"/>
              </w:rPr>
              <w:t>Sală de festivităti:</w:t>
            </w:r>
          </w:p>
        </w:tc>
        <w:tc>
          <w:tcPr>
            <w:tcW w:w="1843" w:type="dxa"/>
          </w:tcPr>
          <w:p w:rsidR="007B2F5A" w:rsidRDefault="007B2F5A" w:rsidP="00C174B4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1701" w:type="dxa"/>
          </w:tcPr>
          <w:p w:rsidR="007B2F5A" w:rsidRDefault="007B2F5A" w:rsidP="00C174B4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1275" w:type="dxa"/>
          </w:tcPr>
          <w:p w:rsidR="007B2F5A" w:rsidRDefault="007B2F5A" w:rsidP="00C174B4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1701" w:type="dxa"/>
          </w:tcPr>
          <w:p w:rsidR="007B2F5A" w:rsidRDefault="007B2F5A" w:rsidP="00C174B4">
            <w:pPr>
              <w:rPr>
                <w:sz w:val="28"/>
                <w:szCs w:val="28"/>
                <w:lang w:val="ro-RO"/>
              </w:rPr>
            </w:pPr>
          </w:p>
        </w:tc>
      </w:tr>
      <w:tr w:rsidR="007B2F5A" w:rsidRPr="007B2F5A" w:rsidTr="00524A01">
        <w:tc>
          <w:tcPr>
            <w:tcW w:w="534" w:type="dxa"/>
          </w:tcPr>
          <w:p w:rsidR="007B2F5A" w:rsidRDefault="007B2F5A" w:rsidP="00C174B4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2693" w:type="dxa"/>
          </w:tcPr>
          <w:p w:rsidR="007B2F5A" w:rsidRDefault="007B2F5A" w:rsidP="00C53444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Pînă la 50 m.p.</w:t>
            </w:r>
          </w:p>
        </w:tc>
        <w:tc>
          <w:tcPr>
            <w:tcW w:w="1843" w:type="dxa"/>
          </w:tcPr>
          <w:p w:rsidR="007B2F5A" w:rsidRDefault="007B2F5A" w:rsidP="00C174B4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2000</w:t>
            </w:r>
          </w:p>
        </w:tc>
        <w:tc>
          <w:tcPr>
            <w:tcW w:w="1701" w:type="dxa"/>
          </w:tcPr>
          <w:p w:rsidR="007B2F5A" w:rsidRDefault="007B2F5A" w:rsidP="00C174B4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1275" w:type="dxa"/>
          </w:tcPr>
          <w:p w:rsidR="007B2F5A" w:rsidRDefault="007B2F5A" w:rsidP="00C174B4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1701" w:type="dxa"/>
          </w:tcPr>
          <w:p w:rsidR="007B2F5A" w:rsidRDefault="007B2F5A" w:rsidP="00C174B4">
            <w:pPr>
              <w:rPr>
                <w:sz w:val="28"/>
                <w:szCs w:val="28"/>
                <w:lang w:val="ro-RO"/>
              </w:rPr>
            </w:pPr>
          </w:p>
        </w:tc>
      </w:tr>
      <w:tr w:rsidR="007B2F5A" w:rsidRPr="007B2F5A" w:rsidTr="00524A01">
        <w:tc>
          <w:tcPr>
            <w:tcW w:w="534" w:type="dxa"/>
          </w:tcPr>
          <w:p w:rsidR="007B2F5A" w:rsidRDefault="007B2F5A" w:rsidP="00C174B4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2693" w:type="dxa"/>
          </w:tcPr>
          <w:p w:rsidR="007B2F5A" w:rsidRDefault="007B2F5A" w:rsidP="00C53444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Mai mult de 50m.p.</w:t>
            </w:r>
          </w:p>
        </w:tc>
        <w:tc>
          <w:tcPr>
            <w:tcW w:w="1843" w:type="dxa"/>
          </w:tcPr>
          <w:p w:rsidR="007B2F5A" w:rsidRDefault="007B2F5A" w:rsidP="00C174B4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4000</w:t>
            </w:r>
          </w:p>
        </w:tc>
        <w:tc>
          <w:tcPr>
            <w:tcW w:w="1701" w:type="dxa"/>
          </w:tcPr>
          <w:p w:rsidR="007B2F5A" w:rsidRDefault="007B2F5A" w:rsidP="00C174B4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1275" w:type="dxa"/>
          </w:tcPr>
          <w:p w:rsidR="007B2F5A" w:rsidRDefault="007B2F5A" w:rsidP="00C174B4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1701" w:type="dxa"/>
          </w:tcPr>
          <w:p w:rsidR="007B2F5A" w:rsidRDefault="007B2F5A" w:rsidP="00C174B4">
            <w:pPr>
              <w:rPr>
                <w:sz w:val="28"/>
                <w:szCs w:val="28"/>
                <w:lang w:val="ro-RO"/>
              </w:rPr>
            </w:pPr>
          </w:p>
        </w:tc>
      </w:tr>
      <w:tr w:rsidR="00941C7E" w:rsidRPr="007B2F5A" w:rsidTr="00524A01">
        <w:tc>
          <w:tcPr>
            <w:tcW w:w="534" w:type="dxa"/>
          </w:tcPr>
          <w:p w:rsidR="00941C7E" w:rsidRDefault="00941C7E" w:rsidP="00C174B4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5.</w:t>
            </w:r>
          </w:p>
        </w:tc>
        <w:tc>
          <w:tcPr>
            <w:tcW w:w="2693" w:type="dxa"/>
          </w:tcPr>
          <w:p w:rsidR="00941C7E" w:rsidRPr="00941C7E" w:rsidRDefault="00941C7E" w:rsidP="00C53444">
            <w:pPr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T</w:t>
            </w:r>
            <w:r w:rsidRPr="00941C7E">
              <w:rPr>
                <w:b/>
                <w:sz w:val="24"/>
                <w:szCs w:val="24"/>
                <w:lang w:val="ro-RO"/>
              </w:rPr>
              <w:t>erasă</w:t>
            </w:r>
            <w:r>
              <w:rPr>
                <w:b/>
                <w:sz w:val="24"/>
                <w:szCs w:val="24"/>
                <w:lang w:val="ro-RO"/>
              </w:rPr>
              <w:t>:</w:t>
            </w:r>
          </w:p>
        </w:tc>
        <w:tc>
          <w:tcPr>
            <w:tcW w:w="1843" w:type="dxa"/>
          </w:tcPr>
          <w:p w:rsidR="00941C7E" w:rsidRDefault="00941C7E" w:rsidP="00C174B4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1701" w:type="dxa"/>
          </w:tcPr>
          <w:p w:rsidR="00941C7E" w:rsidRDefault="00941C7E" w:rsidP="00C174B4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1275" w:type="dxa"/>
          </w:tcPr>
          <w:p w:rsidR="00941C7E" w:rsidRDefault="00941C7E" w:rsidP="00C174B4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1701" w:type="dxa"/>
          </w:tcPr>
          <w:p w:rsidR="00941C7E" w:rsidRDefault="00941C7E" w:rsidP="00C174B4">
            <w:pPr>
              <w:rPr>
                <w:sz w:val="28"/>
                <w:szCs w:val="28"/>
                <w:lang w:val="ro-RO"/>
              </w:rPr>
            </w:pPr>
          </w:p>
        </w:tc>
      </w:tr>
      <w:tr w:rsidR="00941C7E" w:rsidRPr="007B2F5A" w:rsidTr="00524A01">
        <w:tc>
          <w:tcPr>
            <w:tcW w:w="534" w:type="dxa"/>
          </w:tcPr>
          <w:p w:rsidR="00941C7E" w:rsidRDefault="00941C7E" w:rsidP="00C174B4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2693" w:type="dxa"/>
          </w:tcPr>
          <w:p w:rsidR="00941C7E" w:rsidRPr="00941C7E" w:rsidRDefault="00941C7E" w:rsidP="00C53444">
            <w:pPr>
              <w:rPr>
                <w:sz w:val="24"/>
                <w:szCs w:val="24"/>
                <w:lang w:val="ro-RO"/>
              </w:rPr>
            </w:pPr>
            <w:r w:rsidRPr="00941C7E">
              <w:rPr>
                <w:sz w:val="24"/>
                <w:szCs w:val="24"/>
                <w:lang w:val="ro-RO"/>
              </w:rPr>
              <w:t>Pînă la 50 m.p.</w:t>
            </w:r>
          </w:p>
        </w:tc>
        <w:tc>
          <w:tcPr>
            <w:tcW w:w="1843" w:type="dxa"/>
          </w:tcPr>
          <w:p w:rsidR="00941C7E" w:rsidRDefault="000612B3" w:rsidP="00C174B4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2000</w:t>
            </w:r>
          </w:p>
        </w:tc>
        <w:tc>
          <w:tcPr>
            <w:tcW w:w="1701" w:type="dxa"/>
          </w:tcPr>
          <w:p w:rsidR="00941C7E" w:rsidRDefault="00941C7E" w:rsidP="00C174B4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1275" w:type="dxa"/>
          </w:tcPr>
          <w:p w:rsidR="00941C7E" w:rsidRDefault="00941C7E" w:rsidP="00C174B4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1701" w:type="dxa"/>
          </w:tcPr>
          <w:p w:rsidR="00941C7E" w:rsidRDefault="00941C7E" w:rsidP="00C174B4">
            <w:pPr>
              <w:rPr>
                <w:sz w:val="28"/>
                <w:szCs w:val="28"/>
                <w:lang w:val="ro-RO"/>
              </w:rPr>
            </w:pPr>
          </w:p>
        </w:tc>
      </w:tr>
      <w:tr w:rsidR="00941C7E" w:rsidRPr="007B2F5A" w:rsidTr="00524A01">
        <w:tc>
          <w:tcPr>
            <w:tcW w:w="534" w:type="dxa"/>
          </w:tcPr>
          <w:p w:rsidR="00941C7E" w:rsidRDefault="00941C7E" w:rsidP="00C174B4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2693" w:type="dxa"/>
          </w:tcPr>
          <w:p w:rsidR="00941C7E" w:rsidRPr="00941C7E" w:rsidRDefault="00941C7E" w:rsidP="00C53444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Mai mult de 50 m.p.</w:t>
            </w:r>
          </w:p>
        </w:tc>
        <w:tc>
          <w:tcPr>
            <w:tcW w:w="1843" w:type="dxa"/>
          </w:tcPr>
          <w:p w:rsidR="00941C7E" w:rsidRDefault="000612B3" w:rsidP="00C174B4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4000</w:t>
            </w:r>
          </w:p>
        </w:tc>
        <w:tc>
          <w:tcPr>
            <w:tcW w:w="1701" w:type="dxa"/>
          </w:tcPr>
          <w:p w:rsidR="00941C7E" w:rsidRDefault="00941C7E" w:rsidP="00C174B4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1275" w:type="dxa"/>
          </w:tcPr>
          <w:p w:rsidR="00941C7E" w:rsidRDefault="00941C7E" w:rsidP="00C174B4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1701" w:type="dxa"/>
          </w:tcPr>
          <w:p w:rsidR="00941C7E" w:rsidRDefault="00941C7E" w:rsidP="00C174B4">
            <w:pPr>
              <w:rPr>
                <w:sz w:val="28"/>
                <w:szCs w:val="28"/>
                <w:lang w:val="ro-RO"/>
              </w:rPr>
            </w:pPr>
          </w:p>
        </w:tc>
      </w:tr>
    </w:tbl>
    <w:p w:rsidR="003D7FBF" w:rsidRDefault="000612B3" w:rsidP="00C174B4">
      <w:pPr>
        <w:ind w:firstLine="567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      </w:t>
      </w:r>
    </w:p>
    <w:p w:rsidR="00C050C0" w:rsidRPr="003D7FBF" w:rsidRDefault="003D7FBF" w:rsidP="00C174B4">
      <w:pPr>
        <w:ind w:firstLine="567"/>
        <w:rPr>
          <w:b/>
          <w:sz w:val="24"/>
          <w:szCs w:val="24"/>
          <w:lang w:val="ro-RO"/>
        </w:rPr>
      </w:pPr>
      <w:r>
        <w:rPr>
          <w:sz w:val="28"/>
          <w:szCs w:val="28"/>
          <w:lang w:val="ro-RO"/>
        </w:rPr>
        <w:t xml:space="preserve">        </w:t>
      </w:r>
      <w:r w:rsidR="000612B3">
        <w:rPr>
          <w:sz w:val="28"/>
          <w:szCs w:val="28"/>
          <w:lang w:val="ro-RO"/>
        </w:rPr>
        <w:t xml:space="preserve"> </w:t>
      </w:r>
      <w:r w:rsidR="000612B3" w:rsidRPr="003D7FBF">
        <w:rPr>
          <w:b/>
          <w:sz w:val="24"/>
          <w:szCs w:val="24"/>
          <w:lang w:val="ro-RO"/>
        </w:rPr>
        <w:t>Unități de prestări servicii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"/>
        <w:gridCol w:w="2767"/>
        <w:gridCol w:w="1651"/>
        <w:gridCol w:w="1651"/>
        <w:gridCol w:w="1651"/>
        <w:gridCol w:w="1651"/>
      </w:tblGrid>
      <w:tr w:rsidR="000612B3" w:rsidRPr="003D7FBF" w:rsidTr="000612B3">
        <w:tc>
          <w:tcPr>
            <w:tcW w:w="534" w:type="dxa"/>
          </w:tcPr>
          <w:p w:rsidR="000612B3" w:rsidRPr="000612B3" w:rsidRDefault="000612B3" w:rsidP="00C174B4">
            <w:pPr>
              <w:rPr>
                <w:sz w:val="28"/>
                <w:szCs w:val="28"/>
                <w:lang w:val="ro-RO"/>
              </w:rPr>
            </w:pPr>
            <w:r w:rsidRPr="000612B3">
              <w:rPr>
                <w:sz w:val="28"/>
                <w:szCs w:val="28"/>
                <w:lang w:val="ro-RO"/>
              </w:rPr>
              <w:t>6</w:t>
            </w:r>
          </w:p>
        </w:tc>
        <w:tc>
          <w:tcPr>
            <w:tcW w:w="2767" w:type="dxa"/>
          </w:tcPr>
          <w:p w:rsidR="000612B3" w:rsidRPr="003D7FBF" w:rsidRDefault="000612B3" w:rsidP="00C174B4">
            <w:pPr>
              <w:rPr>
                <w:sz w:val="24"/>
                <w:szCs w:val="24"/>
                <w:lang w:val="ro-RO"/>
              </w:rPr>
            </w:pPr>
            <w:r w:rsidRPr="003D7FBF">
              <w:rPr>
                <w:sz w:val="24"/>
                <w:szCs w:val="24"/>
                <w:lang w:val="ro-RO"/>
              </w:rPr>
              <w:t>Suprafața :</w:t>
            </w:r>
          </w:p>
        </w:tc>
        <w:tc>
          <w:tcPr>
            <w:tcW w:w="1651" w:type="dxa"/>
          </w:tcPr>
          <w:p w:rsidR="000612B3" w:rsidRPr="003D7FBF" w:rsidRDefault="000612B3" w:rsidP="00C174B4">
            <w:pPr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651" w:type="dxa"/>
          </w:tcPr>
          <w:p w:rsidR="000612B3" w:rsidRPr="003D7FBF" w:rsidRDefault="000612B3" w:rsidP="00C174B4">
            <w:pPr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651" w:type="dxa"/>
          </w:tcPr>
          <w:p w:rsidR="000612B3" w:rsidRPr="003D7FBF" w:rsidRDefault="000612B3" w:rsidP="00C174B4">
            <w:pPr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651" w:type="dxa"/>
          </w:tcPr>
          <w:p w:rsidR="000612B3" w:rsidRPr="003D7FBF" w:rsidRDefault="000612B3" w:rsidP="00C174B4">
            <w:pPr>
              <w:rPr>
                <w:b/>
                <w:sz w:val="24"/>
                <w:szCs w:val="24"/>
                <w:lang w:val="ro-RO"/>
              </w:rPr>
            </w:pPr>
          </w:p>
        </w:tc>
      </w:tr>
      <w:tr w:rsidR="000612B3" w:rsidRPr="003D7FBF" w:rsidTr="000612B3">
        <w:tc>
          <w:tcPr>
            <w:tcW w:w="534" w:type="dxa"/>
          </w:tcPr>
          <w:p w:rsidR="000612B3" w:rsidRPr="000612B3" w:rsidRDefault="000612B3" w:rsidP="00C174B4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2767" w:type="dxa"/>
          </w:tcPr>
          <w:p w:rsidR="000612B3" w:rsidRPr="003D7FBF" w:rsidRDefault="000612B3" w:rsidP="000612B3">
            <w:pPr>
              <w:rPr>
                <w:sz w:val="24"/>
                <w:szCs w:val="24"/>
                <w:lang w:val="ro-RO"/>
              </w:rPr>
            </w:pPr>
            <w:r w:rsidRPr="003D7FBF">
              <w:rPr>
                <w:sz w:val="24"/>
                <w:szCs w:val="24"/>
                <w:lang w:val="ro-RO"/>
              </w:rPr>
              <w:t>Pînă la 50 m.p.</w:t>
            </w:r>
          </w:p>
        </w:tc>
        <w:tc>
          <w:tcPr>
            <w:tcW w:w="1651" w:type="dxa"/>
          </w:tcPr>
          <w:p w:rsidR="000612B3" w:rsidRPr="003D7FBF" w:rsidRDefault="000612B3" w:rsidP="00C174B4">
            <w:pPr>
              <w:rPr>
                <w:sz w:val="24"/>
                <w:szCs w:val="24"/>
                <w:lang w:val="ro-RO"/>
              </w:rPr>
            </w:pPr>
            <w:r w:rsidRPr="003D7FBF">
              <w:rPr>
                <w:sz w:val="24"/>
                <w:szCs w:val="24"/>
                <w:lang w:val="ro-RO"/>
              </w:rPr>
              <w:t>2000</w:t>
            </w:r>
          </w:p>
        </w:tc>
        <w:tc>
          <w:tcPr>
            <w:tcW w:w="1651" w:type="dxa"/>
          </w:tcPr>
          <w:p w:rsidR="000612B3" w:rsidRPr="003D7FBF" w:rsidRDefault="000612B3" w:rsidP="00C174B4">
            <w:pPr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651" w:type="dxa"/>
          </w:tcPr>
          <w:p w:rsidR="000612B3" w:rsidRPr="003D7FBF" w:rsidRDefault="000612B3" w:rsidP="00C174B4">
            <w:pPr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651" w:type="dxa"/>
          </w:tcPr>
          <w:p w:rsidR="000612B3" w:rsidRPr="003D7FBF" w:rsidRDefault="000612B3" w:rsidP="00C174B4">
            <w:pPr>
              <w:rPr>
                <w:b/>
                <w:sz w:val="24"/>
                <w:szCs w:val="24"/>
                <w:lang w:val="ro-RO"/>
              </w:rPr>
            </w:pPr>
          </w:p>
        </w:tc>
      </w:tr>
      <w:tr w:rsidR="000612B3" w:rsidRPr="003D7FBF" w:rsidTr="000612B3">
        <w:tc>
          <w:tcPr>
            <w:tcW w:w="534" w:type="dxa"/>
          </w:tcPr>
          <w:p w:rsidR="000612B3" w:rsidRPr="000612B3" w:rsidRDefault="000612B3" w:rsidP="00C174B4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2767" w:type="dxa"/>
          </w:tcPr>
          <w:p w:rsidR="000612B3" w:rsidRPr="003D7FBF" w:rsidRDefault="000612B3" w:rsidP="000612B3">
            <w:pPr>
              <w:rPr>
                <w:sz w:val="24"/>
                <w:szCs w:val="24"/>
                <w:lang w:val="ro-RO"/>
              </w:rPr>
            </w:pPr>
            <w:r w:rsidRPr="003D7FBF">
              <w:rPr>
                <w:sz w:val="24"/>
                <w:szCs w:val="24"/>
                <w:lang w:val="ro-RO"/>
              </w:rPr>
              <w:t>Mai mult de 50m.p.</w:t>
            </w:r>
          </w:p>
        </w:tc>
        <w:tc>
          <w:tcPr>
            <w:tcW w:w="1651" w:type="dxa"/>
          </w:tcPr>
          <w:p w:rsidR="000612B3" w:rsidRPr="003D7FBF" w:rsidRDefault="000612B3" w:rsidP="00C174B4">
            <w:pPr>
              <w:rPr>
                <w:sz w:val="24"/>
                <w:szCs w:val="24"/>
                <w:lang w:val="ro-RO"/>
              </w:rPr>
            </w:pPr>
            <w:r w:rsidRPr="003D7FBF">
              <w:rPr>
                <w:sz w:val="24"/>
                <w:szCs w:val="24"/>
                <w:lang w:val="ro-RO"/>
              </w:rPr>
              <w:t>4000</w:t>
            </w:r>
          </w:p>
        </w:tc>
        <w:tc>
          <w:tcPr>
            <w:tcW w:w="1651" w:type="dxa"/>
          </w:tcPr>
          <w:p w:rsidR="000612B3" w:rsidRPr="003D7FBF" w:rsidRDefault="000612B3" w:rsidP="00C174B4">
            <w:pPr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651" w:type="dxa"/>
          </w:tcPr>
          <w:p w:rsidR="000612B3" w:rsidRPr="003D7FBF" w:rsidRDefault="000612B3" w:rsidP="00C174B4">
            <w:pPr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651" w:type="dxa"/>
          </w:tcPr>
          <w:p w:rsidR="000612B3" w:rsidRPr="003D7FBF" w:rsidRDefault="000612B3" w:rsidP="00C174B4">
            <w:pPr>
              <w:rPr>
                <w:b/>
                <w:sz w:val="24"/>
                <w:szCs w:val="24"/>
                <w:lang w:val="ro-RO"/>
              </w:rPr>
            </w:pPr>
          </w:p>
        </w:tc>
      </w:tr>
    </w:tbl>
    <w:p w:rsidR="000612B3" w:rsidRDefault="007A4BE1" w:rsidP="00C174B4">
      <w:pPr>
        <w:ind w:firstLine="567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Unutăți comerciale al produselor alimentare  efectuat prin standuri, chioscuri</w:t>
      </w:r>
      <w:r w:rsidR="00F476B1">
        <w:rPr>
          <w:b/>
          <w:sz w:val="28"/>
          <w:szCs w:val="28"/>
          <w:lang w:val="ro-RO"/>
        </w:rPr>
        <w:t>, cheretă, tonetă ,tarabă ,teghea  și comerț din autovehicole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"/>
        <w:gridCol w:w="2767"/>
        <w:gridCol w:w="1651"/>
        <w:gridCol w:w="1651"/>
        <w:gridCol w:w="1651"/>
        <w:gridCol w:w="1651"/>
      </w:tblGrid>
      <w:tr w:rsidR="007A4BE1" w:rsidTr="007A4BE1">
        <w:tc>
          <w:tcPr>
            <w:tcW w:w="534" w:type="dxa"/>
          </w:tcPr>
          <w:p w:rsidR="007A4BE1" w:rsidRDefault="00F476B1" w:rsidP="00C174B4">
            <w:pPr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7</w:t>
            </w:r>
          </w:p>
        </w:tc>
        <w:tc>
          <w:tcPr>
            <w:tcW w:w="2767" w:type="dxa"/>
          </w:tcPr>
          <w:p w:rsidR="007A4BE1" w:rsidRPr="00F476B1" w:rsidRDefault="00F476B1" w:rsidP="00C174B4">
            <w:pPr>
              <w:rPr>
                <w:sz w:val="28"/>
                <w:szCs w:val="28"/>
                <w:lang w:val="ro-RO"/>
              </w:rPr>
            </w:pPr>
            <w:r w:rsidRPr="00F476B1">
              <w:rPr>
                <w:sz w:val="28"/>
                <w:szCs w:val="28"/>
                <w:lang w:val="ro-RO"/>
              </w:rPr>
              <w:t>Pînă la 20m.p.</w:t>
            </w:r>
          </w:p>
        </w:tc>
        <w:tc>
          <w:tcPr>
            <w:tcW w:w="1651" w:type="dxa"/>
          </w:tcPr>
          <w:p w:rsidR="007A4BE1" w:rsidRPr="00F476B1" w:rsidRDefault="00EF54F3" w:rsidP="00C174B4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10000</w:t>
            </w:r>
          </w:p>
        </w:tc>
        <w:tc>
          <w:tcPr>
            <w:tcW w:w="1651" w:type="dxa"/>
          </w:tcPr>
          <w:p w:rsidR="007A4BE1" w:rsidRDefault="007A4BE1" w:rsidP="00C174B4">
            <w:pPr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1651" w:type="dxa"/>
          </w:tcPr>
          <w:p w:rsidR="007A4BE1" w:rsidRDefault="007A4BE1" w:rsidP="00C174B4">
            <w:pPr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1651" w:type="dxa"/>
          </w:tcPr>
          <w:p w:rsidR="007A4BE1" w:rsidRDefault="007A4BE1" w:rsidP="00C174B4">
            <w:pPr>
              <w:rPr>
                <w:b/>
                <w:sz w:val="28"/>
                <w:szCs w:val="28"/>
                <w:lang w:val="ro-RO"/>
              </w:rPr>
            </w:pPr>
          </w:p>
        </w:tc>
      </w:tr>
    </w:tbl>
    <w:p w:rsidR="007A4BE1" w:rsidRDefault="004B33A9" w:rsidP="00C174B4">
      <w:pPr>
        <w:ind w:firstLine="567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Unități  comerciale ale produselor agricole din unități mobile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"/>
        <w:gridCol w:w="2767"/>
        <w:gridCol w:w="1651"/>
        <w:gridCol w:w="1651"/>
        <w:gridCol w:w="1651"/>
        <w:gridCol w:w="1651"/>
      </w:tblGrid>
      <w:tr w:rsidR="004B33A9" w:rsidTr="004B33A9">
        <w:tc>
          <w:tcPr>
            <w:tcW w:w="534" w:type="dxa"/>
          </w:tcPr>
          <w:p w:rsidR="004B33A9" w:rsidRDefault="004B33A9" w:rsidP="00C174B4">
            <w:pPr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8</w:t>
            </w:r>
          </w:p>
        </w:tc>
        <w:tc>
          <w:tcPr>
            <w:tcW w:w="2767" w:type="dxa"/>
          </w:tcPr>
          <w:p w:rsidR="004B33A9" w:rsidRPr="004B33A9" w:rsidRDefault="004B33A9" w:rsidP="00C174B4">
            <w:pPr>
              <w:rPr>
                <w:sz w:val="28"/>
                <w:szCs w:val="28"/>
                <w:lang w:val="ro-RO"/>
              </w:rPr>
            </w:pPr>
            <w:r w:rsidRPr="004B33A9">
              <w:rPr>
                <w:sz w:val="28"/>
                <w:szCs w:val="28"/>
                <w:lang w:val="ro-RO"/>
              </w:rPr>
              <w:t>Pînă la 20 m.p.</w:t>
            </w:r>
          </w:p>
        </w:tc>
        <w:tc>
          <w:tcPr>
            <w:tcW w:w="1651" w:type="dxa"/>
          </w:tcPr>
          <w:p w:rsidR="004B33A9" w:rsidRPr="004B33A9" w:rsidRDefault="004B33A9" w:rsidP="00C174B4">
            <w:pPr>
              <w:rPr>
                <w:sz w:val="28"/>
                <w:szCs w:val="28"/>
                <w:lang w:val="ro-RO"/>
              </w:rPr>
            </w:pPr>
            <w:r w:rsidRPr="004B33A9">
              <w:rPr>
                <w:sz w:val="28"/>
                <w:szCs w:val="28"/>
                <w:lang w:val="ro-RO"/>
              </w:rPr>
              <w:t>2000</w:t>
            </w:r>
          </w:p>
        </w:tc>
        <w:tc>
          <w:tcPr>
            <w:tcW w:w="1651" w:type="dxa"/>
          </w:tcPr>
          <w:p w:rsidR="004B33A9" w:rsidRDefault="004B33A9" w:rsidP="00C174B4">
            <w:pPr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1651" w:type="dxa"/>
          </w:tcPr>
          <w:p w:rsidR="004B33A9" w:rsidRDefault="004B33A9" w:rsidP="00C174B4">
            <w:pPr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1651" w:type="dxa"/>
          </w:tcPr>
          <w:p w:rsidR="004B33A9" w:rsidRDefault="004B33A9" w:rsidP="00C174B4">
            <w:pPr>
              <w:rPr>
                <w:b/>
                <w:sz w:val="28"/>
                <w:szCs w:val="28"/>
                <w:lang w:val="ro-RO"/>
              </w:rPr>
            </w:pPr>
          </w:p>
        </w:tc>
      </w:tr>
    </w:tbl>
    <w:p w:rsidR="004B33A9" w:rsidRPr="000612B3" w:rsidRDefault="004B33A9" w:rsidP="00C174B4">
      <w:pPr>
        <w:ind w:firstLine="567"/>
        <w:rPr>
          <w:b/>
          <w:sz w:val="28"/>
          <w:szCs w:val="28"/>
          <w:lang w:val="ro-RO"/>
        </w:rPr>
      </w:pPr>
    </w:p>
    <w:p w:rsidR="00C174B4" w:rsidRPr="003D7FBF" w:rsidRDefault="00C050C0" w:rsidP="00C174B4">
      <w:pPr>
        <w:ind w:firstLine="567"/>
        <w:rPr>
          <w:b/>
          <w:sz w:val="28"/>
          <w:szCs w:val="28"/>
          <w:lang w:val="ro-RO"/>
        </w:rPr>
      </w:pPr>
      <w:r w:rsidRPr="003D7FBF">
        <w:rPr>
          <w:b/>
          <w:sz w:val="28"/>
          <w:szCs w:val="28"/>
          <w:lang w:val="ro-RO"/>
        </w:rPr>
        <w:t xml:space="preserve"> </w:t>
      </w:r>
      <w:r w:rsidR="007B2F5A" w:rsidRPr="003D7FBF">
        <w:rPr>
          <w:b/>
          <w:sz w:val="28"/>
          <w:szCs w:val="28"/>
          <w:lang w:val="ro-RO"/>
        </w:rPr>
        <w:t>Unitățile comerciale care</w:t>
      </w:r>
      <w:r w:rsidR="003D7FBF">
        <w:rPr>
          <w:b/>
          <w:sz w:val="28"/>
          <w:szCs w:val="28"/>
          <w:lang w:val="ro-RO"/>
        </w:rPr>
        <w:t xml:space="preserve"> comecealizează </w:t>
      </w:r>
      <w:r w:rsidR="007B2F5A" w:rsidRPr="003D7FBF">
        <w:rPr>
          <w:b/>
          <w:sz w:val="28"/>
          <w:szCs w:val="28"/>
          <w:lang w:val="ro-RO"/>
        </w:rPr>
        <w:t xml:space="preserve"> țigări și băuturi alcoolice taxa se majorează cu 10%</w:t>
      </w:r>
    </w:p>
    <w:p w:rsidR="00C174B4" w:rsidRDefault="00C174B4" w:rsidP="00C174B4">
      <w:pPr>
        <w:ind w:firstLine="567"/>
        <w:rPr>
          <w:sz w:val="24"/>
          <w:szCs w:val="24"/>
          <w:lang w:val="ro-RO"/>
        </w:rPr>
      </w:pPr>
    </w:p>
    <w:p w:rsidR="00CD3063" w:rsidRPr="00C174B4" w:rsidRDefault="00CD3063" w:rsidP="00465BDE">
      <w:pPr>
        <w:rPr>
          <w:sz w:val="24"/>
          <w:szCs w:val="24"/>
          <w:lang w:val="ro-RO"/>
        </w:rPr>
      </w:pPr>
    </w:p>
    <w:p w:rsidR="00465BDE" w:rsidRPr="002748CF" w:rsidRDefault="00602BC7">
      <w:pPr>
        <w:rPr>
          <w:b/>
          <w:i/>
          <w:sz w:val="28"/>
          <w:szCs w:val="28"/>
          <w:u w:val="single"/>
          <w:lang w:val="ro-RO"/>
        </w:rPr>
      </w:pPr>
      <w:r w:rsidRPr="00465BDE">
        <w:rPr>
          <w:b/>
          <w:i/>
          <w:sz w:val="28"/>
          <w:szCs w:val="28"/>
          <w:lang w:val="ro-RO"/>
        </w:rPr>
        <w:t>ÎI ,,Cristi Corpacean</w:t>
      </w:r>
      <w:r w:rsidR="00465BDE">
        <w:rPr>
          <w:b/>
          <w:i/>
          <w:sz w:val="28"/>
          <w:szCs w:val="28"/>
          <w:lang w:val="ro-RO"/>
        </w:rPr>
        <w:t>,,</w:t>
      </w:r>
      <w:r w:rsidR="00465BDE">
        <w:rPr>
          <w:sz w:val="28"/>
          <w:szCs w:val="28"/>
          <w:lang w:val="ro-RO"/>
        </w:rPr>
        <w:t xml:space="preserve"> </w:t>
      </w:r>
      <w:r w:rsidR="002748CF">
        <w:rPr>
          <w:sz w:val="28"/>
          <w:szCs w:val="28"/>
          <w:lang w:val="ro-RO"/>
        </w:rPr>
        <w:t xml:space="preserve">--  </w:t>
      </w:r>
      <w:r w:rsidR="002748CF" w:rsidRPr="002748CF">
        <w:rPr>
          <w:b/>
          <w:i/>
          <w:sz w:val="28"/>
          <w:szCs w:val="28"/>
          <w:u w:val="single"/>
          <w:lang w:val="ro-RO"/>
        </w:rPr>
        <w:t>7850 lei</w:t>
      </w:r>
    </w:p>
    <w:p w:rsidR="00465BDE" w:rsidRDefault="00465BDE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Magazin mixt – 3500 lei cota taxei</w:t>
      </w:r>
    </w:p>
    <w:p w:rsidR="00465BDE" w:rsidRDefault="00465BDE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              700 lei -20%  coieficient pentru locul amplasării</w:t>
      </w:r>
    </w:p>
    <w:p w:rsidR="00465BDE" w:rsidRDefault="00465BDE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              700 lei – 20% coief. Pentru tipul sau categoria de mărfuri</w:t>
      </w:r>
    </w:p>
    <w:p w:rsidR="00465BDE" w:rsidRDefault="00465BDE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               350 lei- 10% coief. Pentru comercializarea tutunului  și băuturi   </w:t>
      </w:r>
    </w:p>
    <w:p w:rsidR="00465BDE" w:rsidRPr="00465BDE" w:rsidRDefault="00465BDE">
      <w:pPr>
        <w:rPr>
          <w:b/>
          <w:i/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Total          -        </w:t>
      </w:r>
      <w:r w:rsidRPr="00465BDE">
        <w:rPr>
          <w:b/>
          <w:i/>
          <w:sz w:val="28"/>
          <w:szCs w:val="28"/>
          <w:lang w:val="ro-RO"/>
        </w:rPr>
        <w:t xml:space="preserve">5250 lei            </w:t>
      </w:r>
    </w:p>
    <w:p w:rsidR="00465BDE" w:rsidRDefault="00465BDE" w:rsidP="00465BDE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Ghereta        - </w:t>
      </w:r>
      <w:r w:rsidR="00602BC7">
        <w:rPr>
          <w:sz w:val="28"/>
          <w:szCs w:val="28"/>
          <w:lang w:val="ro-RO"/>
        </w:rPr>
        <w:t xml:space="preserve">2000lei </w:t>
      </w:r>
      <w:r>
        <w:rPr>
          <w:sz w:val="28"/>
          <w:szCs w:val="28"/>
          <w:lang w:val="ro-RO"/>
        </w:rPr>
        <w:t>cota taxei</w:t>
      </w:r>
    </w:p>
    <w:p w:rsidR="002748CF" w:rsidRDefault="002748CF" w:rsidP="002748CF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              400</w:t>
      </w:r>
      <w:r w:rsidR="00465BDE" w:rsidRPr="002748CF">
        <w:rPr>
          <w:sz w:val="28"/>
          <w:szCs w:val="28"/>
          <w:lang w:val="ro-RO"/>
        </w:rPr>
        <w:t xml:space="preserve"> lei</w:t>
      </w:r>
      <w:r>
        <w:rPr>
          <w:sz w:val="28"/>
          <w:szCs w:val="28"/>
          <w:lang w:val="ro-RO"/>
        </w:rPr>
        <w:t>- 20% pentru tipul sau categoria de mărfuri</w:t>
      </w:r>
    </w:p>
    <w:p w:rsidR="00465BDE" w:rsidRPr="002748CF" w:rsidRDefault="002748CF" w:rsidP="002748CF">
      <w:pPr>
        <w:rPr>
          <w:lang w:val="ro-RO"/>
        </w:rPr>
      </w:pPr>
      <w:r>
        <w:rPr>
          <w:sz w:val="28"/>
          <w:szCs w:val="28"/>
          <w:lang w:val="ro-RO"/>
        </w:rPr>
        <w:t xml:space="preserve">                           200 eli – 10% coieficient  pentru </w:t>
      </w:r>
      <w:r w:rsidR="00465BDE" w:rsidRPr="002748CF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comercializarea tutunului și băuturi </w:t>
      </w:r>
      <w:r w:rsidR="00465BDE" w:rsidRPr="002748CF">
        <w:rPr>
          <w:sz w:val="28"/>
          <w:szCs w:val="28"/>
          <w:lang w:val="ro-RO"/>
        </w:rPr>
        <w:t xml:space="preserve">   </w:t>
      </w:r>
      <w:r w:rsidR="00465BDE" w:rsidRPr="002748CF">
        <w:rPr>
          <w:lang w:val="ro-RO"/>
        </w:rPr>
        <w:t xml:space="preserve">   </w:t>
      </w:r>
    </w:p>
    <w:p w:rsidR="00602BC7" w:rsidRDefault="002748CF">
      <w:pPr>
        <w:rPr>
          <w:b/>
          <w:i/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Total                    </w:t>
      </w:r>
      <w:r w:rsidRPr="002748CF">
        <w:rPr>
          <w:b/>
          <w:i/>
          <w:sz w:val="28"/>
          <w:szCs w:val="28"/>
          <w:lang w:val="ro-RO"/>
        </w:rPr>
        <w:t>2600 lei</w:t>
      </w:r>
    </w:p>
    <w:p w:rsidR="002748CF" w:rsidRDefault="002748CF">
      <w:pPr>
        <w:rPr>
          <w:sz w:val="28"/>
          <w:szCs w:val="28"/>
          <w:lang w:val="ro-RO"/>
        </w:rPr>
      </w:pPr>
    </w:p>
    <w:p w:rsidR="002748CF" w:rsidRDefault="00654991">
      <w:pPr>
        <w:rPr>
          <w:sz w:val="28"/>
          <w:szCs w:val="28"/>
          <w:lang w:val="ro-RO"/>
        </w:rPr>
      </w:pPr>
      <w:r w:rsidRPr="002748CF">
        <w:rPr>
          <w:b/>
          <w:i/>
          <w:sz w:val="28"/>
          <w:szCs w:val="28"/>
          <w:lang w:val="ro-RO"/>
        </w:rPr>
        <w:t>Î I ,,Vîlcu Ser</w:t>
      </w:r>
      <w:r w:rsidR="002748CF">
        <w:rPr>
          <w:b/>
          <w:i/>
          <w:sz w:val="28"/>
          <w:szCs w:val="28"/>
          <w:lang w:val="ro-RO"/>
        </w:rPr>
        <w:t>g</w:t>
      </w:r>
      <w:r w:rsidRPr="002748CF">
        <w:rPr>
          <w:b/>
          <w:i/>
          <w:sz w:val="28"/>
          <w:szCs w:val="28"/>
          <w:lang w:val="ro-RO"/>
        </w:rPr>
        <w:t>iu</w:t>
      </w:r>
      <w:r w:rsidR="00602BC7">
        <w:rPr>
          <w:sz w:val="28"/>
          <w:szCs w:val="28"/>
          <w:lang w:val="ro-RO"/>
        </w:rPr>
        <w:t xml:space="preserve">  </w:t>
      </w:r>
      <w:r>
        <w:rPr>
          <w:sz w:val="28"/>
          <w:szCs w:val="28"/>
          <w:lang w:val="ro-RO"/>
        </w:rPr>
        <w:t xml:space="preserve"> </w:t>
      </w:r>
      <w:r w:rsidRPr="002748CF">
        <w:rPr>
          <w:b/>
          <w:i/>
          <w:sz w:val="28"/>
          <w:szCs w:val="28"/>
          <w:lang w:val="ro-RO"/>
        </w:rPr>
        <w:t xml:space="preserve">,,    </w:t>
      </w:r>
      <w:r w:rsidR="002748CF" w:rsidRPr="002748CF">
        <w:rPr>
          <w:b/>
          <w:i/>
          <w:sz w:val="28"/>
          <w:szCs w:val="28"/>
          <w:lang w:val="ro-RO"/>
        </w:rPr>
        <w:t>- 5250 lei</w:t>
      </w:r>
      <w:r>
        <w:rPr>
          <w:sz w:val="28"/>
          <w:szCs w:val="28"/>
          <w:lang w:val="ro-RO"/>
        </w:rPr>
        <w:t xml:space="preserve">    </w:t>
      </w:r>
      <w:r w:rsidR="00602BC7">
        <w:rPr>
          <w:sz w:val="28"/>
          <w:szCs w:val="28"/>
          <w:lang w:val="ro-RO"/>
        </w:rPr>
        <w:t xml:space="preserve"> </w:t>
      </w:r>
    </w:p>
    <w:p w:rsidR="002748CF" w:rsidRDefault="002748CF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Magazin mixt  –  3500 lei  cota taxei</w:t>
      </w:r>
      <w:r w:rsidR="004B02C7">
        <w:rPr>
          <w:sz w:val="28"/>
          <w:szCs w:val="28"/>
          <w:lang w:val="ro-RO"/>
        </w:rPr>
        <w:t xml:space="preserve">   </w:t>
      </w:r>
    </w:p>
    <w:p w:rsidR="002748CF" w:rsidRDefault="002748CF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                      700 lei – 20% coieficient  pentru locul amplasării</w:t>
      </w:r>
    </w:p>
    <w:p w:rsidR="002748CF" w:rsidRDefault="002748CF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                      700 lei – 20% coieficient pentru tipul sau categoria de mărfuri</w:t>
      </w:r>
    </w:p>
    <w:p w:rsidR="00C050C0" w:rsidRDefault="002748CF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                      350 lei - 10%</w:t>
      </w:r>
      <w:r w:rsidR="004B02C7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pentru comercializare tutunului și băuturilor</w:t>
      </w:r>
      <w:r w:rsidR="004B02C7">
        <w:rPr>
          <w:sz w:val="28"/>
          <w:szCs w:val="28"/>
          <w:lang w:val="ro-RO"/>
        </w:rPr>
        <w:t xml:space="preserve">                                                                           </w:t>
      </w:r>
    </w:p>
    <w:p w:rsidR="00602BC7" w:rsidRDefault="00602BC7">
      <w:pPr>
        <w:rPr>
          <w:sz w:val="28"/>
          <w:szCs w:val="28"/>
          <w:lang w:val="ro-RO"/>
        </w:rPr>
      </w:pPr>
    </w:p>
    <w:p w:rsidR="00C050C0" w:rsidRPr="004B33A9" w:rsidRDefault="00602BC7">
      <w:pPr>
        <w:rPr>
          <w:b/>
          <w:i/>
          <w:sz w:val="28"/>
          <w:szCs w:val="28"/>
          <w:lang w:val="ro-RO"/>
        </w:rPr>
      </w:pPr>
      <w:r w:rsidRPr="004B33A9">
        <w:rPr>
          <w:b/>
          <w:i/>
          <w:sz w:val="28"/>
          <w:szCs w:val="28"/>
          <w:lang w:val="ro-RO"/>
        </w:rPr>
        <w:t xml:space="preserve">SRL     </w:t>
      </w:r>
      <w:r w:rsidR="00C050C0" w:rsidRPr="004B33A9">
        <w:rPr>
          <w:b/>
          <w:i/>
          <w:sz w:val="28"/>
          <w:szCs w:val="28"/>
          <w:lang w:val="ro-RO"/>
        </w:rPr>
        <w:t xml:space="preserve">  </w:t>
      </w:r>
      <w:r w:rsidRPr="004B33A9">
        <w:rPr>
          <w:b/>
          <w:i/>
          <w:sz w:val="28"/>
          <w:szCs w:val="28"/>
          <w:lang w:val="ro-RO"/>
        </w:rPr>
        <w:t xml:space="preserve"> Visacservice </w:t>
      </w:r>
      <w:r w:rsidR="008C4E00" w:rsidRPr="004B33A9">
        <w:rPr>
          <w:b/>
          <w:i/>
          <w:sz w:val="28"/>
          <w:szCs w:val="28"/>
          <w:lang w:val="ro-RO"/>
        </w:rPr>
        <w:t xml:space="preserve">     </w:t>
      </w:r>
      <w:r w:rsidR="00EF54F3" w:rsidRPr="004B33A9">
        <w:rPr>
          <w:b/>
          <w:i/>
          <w:sz w:val="28"/>
          <w:szCs w:val="28"/>
          <w:lang w:val="ro-RO"/>
        </w:rPr>
        <w:t xml:space="preserve"> </w:t>
      </w:r>
      <w:r w:rsidR="008C4E00" w:rsidRPr="004B33A9">
        <w:rPr>
          <w:b/>
          <w:i/>
          <w:sz w:val="28"/>
          <w:szCs w:val="28"/>
          <w:lang w:val="ro-RO"/>
        </w:rPr>
        <w:t xml:space="preserve">  </w:t>
      </w:r>
      <w:r w:rsidR="002748CF" w:rsidRPr="004B33A9">
        <w:rPr>
          <w:b/>
          <w:i/>
          <w:sz w:val="28"/>
          <w:szCs w:val="28"/>
          <w:lang w:val="ro-RO"/>
        </w:rPr>
        <w:t xml:space="preserve"> -</w:t>
      </w:r>
      <w:r w:rsidR="00EF54F3" w:rsidRPr="004B33A9">
        <w:rPr>
          <w:b/>
          <w:i/>
          <w:sz w:val="28"/>
          <w:szCs w:val="28"/>
          <w:lang w:val="ro-RO"/>
        </w:rPr>
        <w:t xml:space="preserve"> </w:t>
      </w:r>
      <w:r w:rsidR="002748CF" w:rsidRPr="004B33A9">
        <w:rPr>
          <w:b/>
          <w:i/>
          <w:sz w:val="28"/>
          <w:szCs w:val="28"/>
          <w:lang w:val="ro-RO"/>
        </w:rPr>
        <w:t xml:space="preserve"> </w:t>
      </w:r>
      <w:r w:rsidR="004B02C7" w:rsidRPr="004B33A9">
        <w:rPr>
          <w:b/>
          <w:i/>
          <w:sz w:val="28"/>
          <w:szCs w:val="28"/>
          <w:lang w:val="ro-RO"/>
        </w:rPr>
        <w:t>2000</w:t>
      </w:r>
      <w:r w:rsidR="008C4E00" w:rsidRPr="004B33A9">
        <w:rPr>
          <w:b/>
          <w:i/>
          <w:sz w:val="28"/>
          <w:szCs w:val="28"/>
          <w:lang w:val="ro-RO"/>
        </w:rPr>
        <w:t xml:space="preserve">   </w:t>
      </w:r>
      <w:r w:rsidR="002748CF" w:rsidRPr="004B33A9">
        <w:rPr>
          <w:b/>
          <w:i/>
          <w:sz w:val="28"/>
          <w:szCs w:val="28"/>
          <w:lang w:val="ro-RO"/>
        </w:rPr>
        <w:t>lei cota taxei</w:t>
      </w:r>
    </w:p>
    <w:p w:rsidR="00602BC7" w:rsidRPr="004B33A9" w:rsidRDefault="00C050C0">
      <w:pPr>
        <w:rPr>
          <w:b/>
          <w:i/>
          <w:sz w:val="28"/>
          <w:szCs w:val="28"/>
          <w:lang w:val="ro-RO"/>
        </w:rPr>
      </w:pPr>
      <w:r w:rsidRPr="004B33A9">
        <w:rPr>
          <w:b/>
          <w:i/>
          <w:sz w:val="28"/>
          <w:szCs w:val="28"/>
          <w:lang w:val="ro-RO"/>
        </w:rPr>
        <w:t>SRL         V.L.N.,,Succes ,,</w:t>
      </w:r>
      <w:r w:rsidR="002748CF" w:rsidRPr="004B33A9">
        <w:rPr>
          <w:b/>
          <w:i/>
          <w:sz w:val="28"/>
          <w:szCs w:val="28"/>
          <w:lang w:val="ro-RO"/>
        </w:rPr>
        <w:t xml:space="preserve"> </w:t>
      </w:r>
      <w:r w:rsidR="004506A5" w:rsidRPr="004B33A9">
        <w:rPr>
          <w:b/>
          <w:i/>
          <w:sz w:val="28"/>
          <w:szCs w:val="28"/>
          <w:lang w:val="ro-RO"/>
        </w:rPr>
        <w:t xml:space="preserve"> </w:t>
      </w:r>
      <w:r w:rsidR="002748CF" w:rsidRPr="004B33A9">
        <w:rPr>
          <w:b/>
          <w:i/>
          <w:sz w:val="28"/>
          <w:szCs w:val="28"/>
          <w:lang w:val="ro-RO"/>
        </w:rPr>
        <w:t xml:space="preserve">-  </w:t>
      </w:r>
      <w:r w:rsidR="008C4E00" w:rsidRPr="004B33A9">
        <w:rPr>
          <w:b/>
          <w:i/>
          <w:sz w:val="28"/>
          <w:szCs w:val="28"/>
          <w:lang w:val="ro-RO"/>
        </w:rPr>
        <w:t xml:space="preserve"> </w:t>
      </w:r>
      <w:r w:rsidR="002748CF" w:rsidRPr="004B33A9">
        <w:rPr>
          <w:b/>
          <w:i/>
          <w:sz w:val="28"/>
          <w:szCs w:val="28"/>
          <w:lang w:val="ro-RO"/>
        </w:rPr>
        <w:t xml:space="preserve">2000 </w:t>
      </w:r>
      <w:r w:rsidR="004506A5" w:rsidRPr="004B33A9">
        <w:rPr>
          <w:b/>
          <w:i/>
          <w:sz w:val="28"/>
          <w:szCs w:val="28"/>
          <w:lang w:val="ro-RO"/>
        </w:rPr>
        <w:t xml:space="preserve"> </w:t>
      </w:r>
      <w:r w:rsidR="002748CF" w:rsidRPr="004B33A9">
        <w:rPr>
          <w:b/>
          <w:i/>
          <w:sz w:val="28"/>
          <w:szCs w:val="28"/>
          <w:lang w:val="ro-RO"/>
        </w:rPr>
        <w:t>lei cota taxei</w:t>
      </w:r>
      <w:r w:rsidR="008C4E00" w:rsidRPr="004B33A9">
        <w:rPr>
          <w:b/>
          <w:i/>
          <w:sz w:val="28"/>
          <w:szCs w:val="28"/>
          <w:lang w:val="ro-RO"/>
        </w:rPr>
        <w:t xml:space="preserve">                   </w:t>
      </w:r>
      <w:r w:rsidR="004B02C7" w:rsidRPr="004B33A9">
        <w:rPr>
          <w:b/>
          <w:i/>
          <w:sz w:val="28"/>
          <w:szCs w:val="28"/>
          <w:lang w:val="ro-RO"/>
        </w:rPr>
        <w:t xml:space="preserve">                              </w:t>
      </w:r>
    </w:p>
    <w:p w:rsidR="00C050C0" w:rsidRDefault="00C050C0">
      <w:pPr>
        <w:rPr>
          <w:sz w:val="28"/>
          <w:szCs w:val="28"/>
          <w:lang w:val="ro-RO"/>
        </w:rPr>
      </w:pPr>
      <w:bookmarkStart w:id="0" w:name="_GoBack"/>
      <w:bookmarkEnd w:id="0"/>
    </w:p>
    <w:p w:rsidR="00C050C0" w:rsidRDefault="00F476B1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,,</w:t>
      </w:r>
      <w:r w:rsidRPr="00F476B1">
        <w:rPr>
          <w:b/>
          <w:i/>
          <w:sz w:val="28"/>
          <w:szCs w:val="28"/>
          <w:lang w:val="ro-RO"/>
        </w:rPr>
        <w:t>Magazine Sociale ,,</w:t>
      </w:r>
      <w:r>
        <w:rPr>
          <w:b/>
          <w:i/>
          <w:sz w:val="28"/>
          <w:szCs w:val="28"/>
          <w:lang w:val="ro-RO"/>
        </w:rPr>
        <w:t xml:space="preserve">SRL -  </w:t>
      </w:r>
      <w:r w:rsidR="00EF54F3">
        <w:rPr>
          <w:b/>
          <w:i/>
          <w:sz w:val="28"/>
          <w:szCs w:val="28"/>
          <w:lang w:val="ro-RO"/>
        </w:rPr>
        <w:t>10</w:t>
      </w:r>
      <w:r>
        <w:rPr>
          <w:b/>
          <w:i/>
          <w:sz w:val="28"/>
          <w:szCs w:val="28"/>
          <w:lang w:val="ro-RO"/>
        </w:rPr>
        <w:t>000 lei</w:t>
      </w:r>
    </w:p>
    <w:p w:rsidR="00C050C0" w:rsidRDefault="00C050C0">
      <w:pPr>
        <w:rPr>
          <w:sz w:val="28"/>
          <w:szCs w:val="28"/>
          <w:lang w:val="ro-RO"/>
        </w:rPr>
      </w:pPr>
    </w:p>
    <w:p w:rsidR="00C050C0" w:rsidRDefault="00C050C0">
      <w:pPr>
        <w:rPr>
          <w:sz w:val="28"/>
          <w:szCs w:val="28"/>
          <w:lang w:val="ro-RO"/>
        </w:rPr>
      </w:pPr>
    </w:p>
    <w:p w:rsidR="00C050C0" w:rsidRPr="00602BC7" w:rsidRDefault="00AC34C8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                 Specialist</w:t>
      </w:r>
      <w:r w:rsidR="00C050C0">
        <w:rPr>
          <w:sz w:val="28"/>
          <w:szCs w:val="28"/>
          <w:lang w:val="ro-RO"/>
        </w:rPr>
        <w:t xml:space="preserve">                                                  Nina Vîlcu</w:t>
      </w:r>
    </w:p>
    <w:sectPr w:rsidR="00C050C0" w:rsidRPr="00602BC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2A15FC"/>
    <w:multiLevelType w:val="hybridMultilevel"/>
    <w:tmpl w:val="00481A6E"/>
    <w:lvl w:ilvl="0" w:tplc="9E64E7E0">
      <w:start w:val="350"/>
      <w:numFmt w:val="bullet"/>
      <w:lvlText w:val="-"/>
      <w:lvlJc w:val="left"/>
      <w:pPr>
        <w:ind w:left="2250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1">
    <w:nsid w:val="2B4A71B1"/>
    <w:multiLevelType w:val="hybridMultilevel"/>
    <w:tmpl w:val="E6F8800E"/>
    <w:lvl w:ilvl="0" w:tplc="CCC67528">
      <w:start w:val="350"/>
      <w:numFmt w:val="bullet"/>
      <w:lvlText w:val="-"/>
      <w:lvlJc w:val="left"/>
      <w:pPr>
        <w:ind w:left="2040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2">
    <w:nsid w:val="46C360AF"/>
    <w:multiLevelType w:val="hybridMultilevel"/>
    <w:tmpl w:val="3E2A5110"/>
    <w:lvl w:ilvl="0" w:tplc="13A86618">
      <w:start w:val="350"/>
      <w:numFmt w:val="bullet"/>
      <w:lvlText w:val="-"/>
      <w:lvlJc w:val="left"/>
      <w:pPr>
        <w:ind w:left="2175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4B4"/>
    <w:rsid w:val="000612B3"/>
    <w:rsid w:val="00245846"/>
    <w:rsid w:val="00267CC8"/>
    <w:rsid w:val="002748CF"/>
    <w:rsid w:val="00317DF1"/>
    <w:rsid w:val="003769A3"/>
    <w:rsid w:val="003A32D5"/>
    <w:rsid w:val="003D7FBF"/>
    <w:rsid w:val="004506A5"/>
    <w:rsid w:val="00465BDE"/>
    <w:rsid w:val="004B02C7"/>
    <w:rsid w:val="004B33A9"/>
    <w:rsid w:val="004D4EEA"/>
    <w:rsid w:val="00524A01"/>
    <w:rsid w:val="005535EC"/>
    <w:rsid w:val="006001FC"/>
    <w:rsid w:val="00602BC7"/>
    <w:rsid w:val="0063544B"/>
    <w:rsid w:val="00654991"/>
    <w:rsid w:val="00675F39"/>
    <w:rsid w:val="006B649E"/>
    <w:rsid w:val="007A4BE1"/>
    <w:rsid w:val="007B2F5A"/>
    <w:rsid w:val="007D3A55"/>
    <w:rsid w:val="008C4E00"/>
    <w:rsid w:val="00941C7E"/>
    <w:rsid w:val="00A61E58"/>
    <w:rsid w:val="00A97D80"/>
    <w:rsid w:val="00AC34C8"/>
    <w:rsid w:val="00B07366"/>
    <w:rsid w:val="00B50B51"/>
    <w:rsid w:val="00BC76C0"/>
    <w:rsid w:val="00C050C0"/>
    <w:rsid w:val="00C174B4"/>
    <w:rsid w:val="00C3416D"/>
    <w:rsid w:val="00C53444"/>
    <w:rsid w:val="00CD3063"/>
    <w:rsid w:val="00E90958"/>
    <w:rsid w:val="00EF54F3"/>
    <w:rsid w:val="00F43635"/>
    <w:rsid w:val="00F476B1"/>
    <w:rsid w:val="00FF5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74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909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65BD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50B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B51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74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909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65BD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50B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B51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755</Words>
  <Characters>4306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2021-02-23T07:38:00Z</cp:lastPrinted>
  <dcterms:created xsi:type="dcterms:W3CDTF">2021-02-22T14:53:00Z</dcterms:created>
  <dcterms:modified xsi:type="dcterms:W3CDTF">2021-02-23T07:49:00Z</dcterms:modified>
</cp:coreProperties>
</file>