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E6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ANUNȚ:</w:t>
      </w:r>
    </w:p>
    <w:p w:rsidR="007C380A" w:rsidRPr="005B48A1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o-RO"/>
        </w:rPr>
      </w:pP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Primăria Meleșeni inițiază</w:t>
      </w: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 elaborarea proiectelor deciziilor </w:t>
      </w: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pentru ședința ordinară </w:t>
      </w:r>
    </w:p>
    <w:p w:rsidR="00CF48E6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a c</w:t>
      </w:r>
      <w:r w:rsidR="000A5975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onsiliului sătesc Meleșeni din </w:t>
      </w:r>
      <w:r w:rsidR="00715AB5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27</w:t>
      </w: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.</w:t>
      </w:r>
      <w:r w:rsidR="007C380A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0</w:t>
      </w:r>
      <w:r w:rsidR="00ED7AA1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9</w:t>
      </w: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.20</w:t>
      </w:r>
      <w:r w:rsidR="005478E0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2</w:t>
      </w:r>
      <w:r w:rsidR="00715AB5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4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94D3E" w:rsidRPr="00A94D3E" w:rsidRDefault="00A94D3E" w:rsidP="00A94D3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EF561D" w:rsidRPr="00EF561D" w:rsidRDefault="00EF561D" w:rsidP="00EF561D">
      <w:pPr>
        <w:tabs>
          <w:tab w:val="left" w:pos="3405"/>
        </w:tabs>
        <w:spacing w:line="256" w:lineRule="auto"/>
        <w:ind w:left="360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EF561D">
        <w:rPr>
          <w:rFonts w:ascii="Times New Roman" w:eastAsia="Calibri" w:hAnsi="Times New Roman" w:cs="Times New Roman"/>
          <w:sz w:val="36"/>
          <w:szCs w:val="28"/>
        </w:rPr>
        <w:t>1. Cu privire la executarea bugetului local  pe  semestrul întâi al anului 2024.</w:t>
      </w:r>
    </w:p>
    <w:p w:rsidR="00EF561D" w:rsidRPr="00EF561D" w:rsidRDefault="00EF561D" w:rsidP="00EF561D">
      <w:pPr>
        <w:tabs>
          <w:tab w:val="left" w:pos="3405"/>
        </w:tabs>
        <w:spacing w:line="256" w:lineRule="auto"/>
        <w:ind w:left="360"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/>
        </w:rPr>
      </w:pPr>
      <w:r w:rsidRPr="00EF561D">
        <w:rPr>
          <w:rFonts w:ascii="Times New Roman" w:eastAsia="Calibri" w:hAnsi="Times New Roman" w:cs="Times New Roman"/>
          <w:sz w:val="36"/>
          <w:szCs w:val="28"/>
        </w:rPr>
        <w:t xml:space="preserve">2. Cu privire la aprobarea materialelor de consolidare </w:t>
      </w:r>
      <w:bookmarkStart w:id="0" w:name="_GoBack"/>
      <w:bookmarkEnd w:id="0"/>
      <w:r w:rsidRPr="00EF561D">
        <w:rPr>
          <w:rFonts w:ascii="Times New Roman" w:eastAsia="Calibri" w:hAnsi="Times New Roman" w:cs="Times New Roman"/>
          <w:sz w:val="36"/>
          <w:szCs w:val="28"/>
        </w:rPr>
        <w:t>și planului geometric ale terenurilor agricole</w:t>
      </w:r>
      <w:r w:rsidRPr="00EF561D">
        <w:rPr>
          <w:rFonts w:ascii="Times New Roman" w:eastAsia="Calibri" w:hAnsi="Times New Roman" w:cs="Times New Roman"/>
          <w:sz w:val="36"/>
          <w:szCs w:val="28"/>
          <w:lang w:val="en-US"/>
        </w:rPr>
        <w:t>.</w:t>
      </w:r>
    </w:p>
    <w:p w:rsidR="00EF561D" w:rsidRPr="00EF561D" w:rsidRDefault="00EF561D" w:rsidP="00EF561D">
      <w:pPr>
        <w:tabs>
          <w:tab w:val="left" w:pos="3405"/>
        </w:tabs>
        <w:spacing w:line="256" w:lineRule="auto"/>
        <w:ind w:left="360"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/>
        </w:rPr>
      </w:pPr>
      <w:r w:rsidRPr="00EF561D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3. </w:t>
      </w:r>
      <w:r w:rsidRPr="00EF561D">
        <w:rPr>
          <w:rFonts w:ascii="Times New Roman" w:eastAsia="Calibri" w:hAnsi="Times New Roman" w:cs="Times New Roman"/>
          <w:sz w:val="36"/>
          <w:szCs w:val="28"/>
        </w:rPr>
        <w:t>Cu privire la aprobarea Programului de activitate.</w:t>
      </w:r>
    </w:p>
    <w:p w:rsidR="00EF561D" w:rsidRPr="00EF561D" w:rsidRDefault="00EF561D" w:rsidP="00EF561D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7C380A" w:rsidRPr="00A94D3E" w:rsidRDefault="007C380A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C380A" w:rsidRPr="007C380A" w:rsidRDefault="007C380A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C380A" w:rsidRPr="007C380A" w:rsidSect="00EB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33C9D"/>
    <w:multiLevelType w:val="hybridMultilevel"/>
    <w:tmpl w:val="7A94E6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E616FF"/>
    <w:multiLevelType w:val="hybridMultilevel"/>
    <w:tmpl w:val="C272451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726C77"/>
    <w:multiLevelType w:val="hybridMultilevel"/>
    <w:tmpl w:val="88A21DF6"/>
    <w:lvl w:ilvl="0" w:tplc="0418000F">
      <w:start w:val="2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B420EA"/>
    <w:multiLevelType w:val="hybridMultilevel"/>
    <w:tmpl w:val="AB0C830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8E6"/>
    <w:rsid w:val="00054270"/>
    <w:rsid w:val="000A5975"/>
    <w:rsid w:val="000F7D60"/>
    <w:rsid w:val="001023E2"/>
    <w:rsid w:val="00134F34"/>
    <w:rsid w:val="001558B1"/>
    <w:rsid w:val="001B2777"/>
    <w:rsid w:val="00265B94"/>
    <w:rsid w:val="003A1379"/>
    <w:rsid w:val="003F14C2"/>
    <w:rsid w:val="004142CC"/>
    <w:rsid w:val="005478E0"/>
    <w:rsid w:val="005B48A1"/>
    <w:rsid w:val="005E1B3B"/>
    <w:rsid w:val="0060450C"/>
    <w:rsid w:val="0061663A"/>
    <w:rsid w:val="006B0157"/>
    <w:rsid w:val="00715AB5"/>
    <w:rsid w:val="007555EA"/>
    <w:rsid w:val="00762102"/>
    <w:rsid w:val="007C380A"/>
    <w:rsid w:val="009A1D73"/>
    <w:rsid w:val="00A53F42"/>
    <w:rsid w:val="00A87448"/>
    <w:rsid w:val="00A94D3E"/>
    <w:rsid w:val="00AE481F"/>
    <w:rsid w:val="00B671C9"/>
    <w:rsid w:val="00B73CFE"/>
    <w:rsid w:val="00B92527"/>
    <w:rsid w:val="00C31312"/>
    <w:rsid w:val="00C444FF"/>
    <w:rsid w:val="00C50076"/>
    <w:rsid w:val="00C50863"/>
    <w:rsid w:val="00C83F3C"/>
    <w:rsid w:val="00C9585F"/>
    <w:rsid w:val="00CD46DB"/>
    <w:rsid w:val="00CE3164"/>
    <w:rsid w:val="00CF48E6"/>
    <w:rsid w:val="00D3489F"/>
    <w:rsid w:val="00DD6742"/>
    <w:rsid w:val="00E1575F"/>
    <w:rsid w:val="00E37870"/>
    <w:rsid w:val="00E462FF"/>
    <w:rsid w:val="00EB2B4B"/>
    <w:rsid w:val="00ED7AA1"/>
    <w:rsid w:val="00EF561D"/>
    <w:rsid w:val="00F06E34"/>
    <w:rsid w:val="00F348EB"/>
    <w:rsid w:val="00F53A01"/>
    <w:rsid w:val="00FB732A"/>
    <w:rsid w:val="00F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4B"/>
  </w:style>
  <w:style w:type="paragraph" w:styleId="Titlu3">
    <w:name w:val="heading 3"/>
    <w:basedOn w:val="Normal"/>
    <w:next w:val="Normal"/>
    <w:link w:val="Titlu3Caracter"/>
    <w:qFormat/>
    <w:rsid w:val="005478E0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F48E6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48EB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rsid w:val="005478E0"/>
    <w:rPr>
      <w:rFonts w:ascii="$Caslon" w:eastAsia="Times New Roman" w:hAnsi="$Caslon" w:cs="Times New Roman"/>
      <w:b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547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SECRETAR</cp:lastModifiedBy>
  <cp:revision>38</cp:revision>
  <dcterms:created xsi:type="dcterms:W3CDTF">2018-11-29T13:15:00Z</dcterms:created>
  <dcterms:modified xsi:type="dcterms:W3CDTF">2024-09-20T13:57:00Z</dcterms:modified>
</cp:coreProperties>
</file>