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D13D02" w:rsidRDefault="00905C75" w:rsidP="00D13D02">
      <w:pPr>
        <w:tabs>
          <w:tab w:val="left" w:pos="708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AE122C">
        <w:rPr>
          <w:rFonts w:ascii="Times New Roman" w:hAnsi="Times New Roman" w:cs="Times New Roman"/>
          <w:b/>
          <w:sz w:val="24"/>
          <w:szCs w:val="24"/>
          <w:lang w:val="en-US"/>
        </w:rPr>
        <w:t>2/</w:t>
      </w:r>
      <w:r w:rsidR="00690AD9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AE122C">
        <w:rPr>
          <w:rFonts w:ascii="Times New Roman" w:hAnsi="Times New Roman" w:cs="Times New Roman"/>
          <w:b/>
          <w:sz w:val="24"/>
          <w:szCs w:val="24"/>
          <w:lang w:val="en-US"/>
        </w:rPr>
        <w:t>20.02.2023</w:t>
      </w:r>
    </w:p>
    <w:p w:rsidR="00D13D02" w:rsidRPr="00D13D02" w:rsidRDefault="00D13D02" w:rsidP="00D13D02">
      <w:pPr>
        <w:tabs>
          <w:tab w:val="left" w:pos="708"/>
        </w:tabs>
        <w:suppressAutoHyphens/>
        <w:spacing w:after="0"/>
        <w:jc w:val="center"/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</w:pPr>
      <w:r w:rsidRPr="00D13D02"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en-US" w:eastAsia="ru-RU"/>
        </w:rPr>
        <w:t>“</w:t>
      </w:r>
      <w:r w:rsidRPr="00D13D02"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  <w:t>Cu privire la  aprobarea Regulilor de întreținere</w:t>
      </w:r>
    </w:p>
    <w:p w:rsidR="00D13D02" w:rsidRPr="00D13D02" w:rsidRDefault="00D13D02" w:rsidP="00D13D02">
      <w:pPr>
        <w:tabs>
          <w:tab w:val="left" w:pos="708"/>
        </w:tabs>
        <w:suppressAutoHyphens/>
        <w:spacing w:after="0"/>
        <w:jc w:val="center"/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</w:pPr>
      <w:r w:rsidRPr="00D13D02">
        <w:rPr>
          <w:rFonts w:ascii="Times New Roman" w:eastAsia="SimSun" w:hAnsi="Times New Roman" w:cs="Times New Roman"/>
          <w:b/>
          <w:iCs/>
          <w:color w:val="00000A"/>
          <w:sz w:val="24"/>
          <w:szCs w:val="24"/>
          <w:lang w:val="ro-RO" w:eastAsia="ru-RU"/>
        </w:rPr>
        <w:t>a animalelor domestice pe teritoriul satului Pohorniceni”</w:t>
      </w:r>
    </w:p>
    <w:p w:rsidR="00D13D02" w:rsidRPr="00D13D02" w:rsidRDefault="00D13D02" w:rsidP="00D13D02">
      <w:pPr>
        <w:tabs>
          <w:tab w:val="left" w:pos="708"/>
        </w:tabs>
        <w:suppressAutoHyphens/>
        <w:spacing w:after="0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ro-RO" w:eastAsia="ru-RU"/>
        </w:rPr>
      </w:pPr>
    </w:p>
    <w:p w:rsidR="0080044B" w:rsidRPr="0080044B" w:rsidRDefault="0080044B" w:rsidP="00D13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D13D02" w:rsidRPr="00D13D02" w:rsidRDefault="00905C75" w:rsidP="00D13D0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13D02"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>adoptarea</w:t>
      </w:r>
      <w:proofErr w:type="spellEnd"/>
      <w:r w:rsidR="00D13D02"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13D02"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>unor</w:t>
      </w:r>
      <w:proofErr w:type="spellEnd"/>
      <w:r w:rsidR="00D13D02" w:rsidRPr="00D13D0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reguli </w:t>
      </w:r>
      <w:proofErr w:type="spellStart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>întreținer</w:t>
      </w:r>
      <w:bookmarkStart w:id="0" w:name="_GoBack"/>
      <w:bookmarkEnd w:id="0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>animalelor</w:t>
      </w:r>
      <w:proofErr w:type="spellEnd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 xml:space="preserve"> pe  </w:t>
      </w:r>
      <w:proofErr w:type="spellStart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3D02" w:rsidRPr="00D13D02"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 w:rsidR="00D13D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3D02">
        <w:rPr>
          <w:rFonts w:ascii="Times New Roman" w:hAnsi="Times New Roman" w:cs="Times New Roman"/>
          <w:sz w:val="24"/>
          <w:szCs w:val="24"/>
          <w:lang w:val="en-US"/>
        </w:rPr>
        <w:t>reeșind</w:t>
      </w:r>
      <w:proofErr w:type="spellEnd"/>
      <w:r w:rsidR="00D13D0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13D02">
        <w:rPr>
          <w:rFonts w:ascii="Times New Roman" w:hAnsi="Times New Roman" w:cs="Times New Roman"/>
          <w:sz w:val="24"/>
          <w:szCs w:val="24"/>
          <w:lang w:val="en-US"/>
        </w:rPr>
        <w:t>situația</w:t>
      </w:r>
      <w:proofErr w:type="spellEnd"/>
      <w:r w:rsidR="00D1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D02" w:rsidRPr="00D13D02">
        <w:rPr>
          <w:rFonts w:ascii="Times New Roman" w:hAnsi="Times New Roman" w:cs="Times New Roman"/>
          <w:sz w:val="24"/>
          <w:szCs w:val="24"/>
          <w:lang w:val="ro-RO"/>
        </w:rPr>
        <w:t>sanitar -veterinar</w:t>
      </w:r>
      <w:r w:rsidR="00D13D02" w:rsidRPr="00D13D02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D13D0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D13D02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5B78A9">
        <w:rPr>
          <w:lang w:val="en-US"/>
        </w:rPr>
        <w:t xml:space="preserve"> </w:t>
      </w:r>
      <w:r w:rsidR="00D13D02" w:rsidRPr="00D13D02">
        <w:rPr>
          <w:lang w:val="ro-RO" w:eastAsia="en-US"/>
        </w:rPr>
        <w:t>art.14 lit.s</w:t>
      </w:r>
      <w:r w:rsidR="00D13D02" w:rsidRPr="00D13D02">
        <w:rPr>
          <w:vertAlign w:val="superscript"/>
          <w:lang w:val="ro-RO" w:eastAsia="en-US"/>
        </w:rPr>
        <w:t>1</w:t>
      </w:r>
      <w:r w:rsidR="00D13D02" w:rsidRPr="00D13D02">
        <w:rPr>
          <w:lang w:val="ro-RO" w:eastAsia="en-US"/>
        </w:rPr>
        <w:t>) m) al Legii privind administrația publică locală nr.436/2006 cu modificările și completările ulterioare, art. 18, alin. (14) al Legii nr. 221/2007 privind activitatea sanitar -veterinar</w:t>
      </w:r>
      <w:r w:rsidR="00D13D02" w:rsidRPr="00D13D02">
        <w:rPr>
          <w:lang w:val="ro-MD" w:eastAsia="en-US"/>
        </w:rPr>
        <w:t xml:space="preserve">ă, </w:t>
      </w:r>
      <w:proofErr w:type="spellStart"/>
      <w:r w:rsidR="00D13D02" w:rsidRPr="00D13D02">
        <w:rPr>
          <w:lang w:val="ro-RO" w:eastAsia="en-US"/>
        </w:rPr>
        <w:t>ținînd</w:t>
      </w:r>
      <w:proofErr w:type="spellEnd"/>
      <w:r w:rsidR="00D13D02" w:rsidRPr="00D13D02">
        <w:rPr>
          <w:lang w:val="ro-RO" w:eastAsia="en-US"/>
        </w:rPr>
        <w:t xml:space="preserve"> cont de circulara Agenției Naționale pentru siguranța alimentelor nr. 512 din 10.11.2022</w:t>
      </w:r>
      <w:r w:rsidR="00D13D02" w:rsidRPr="00D13D02">
        <w:rPr>
          <w:rFonts w:ascii="Calibri" w:hAnsi="Calibri"/>
          <w:sz w:val="22"/>
          <w:szCs w:val="22"/>
          <w:lang w:val="ro-RO" w:eastAsia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niste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D02">
        <w:rPr>
          <w:rFonts w:ascii="Times New Roman" w:hAnsi="Times New Roman" w:cs="Times New Roman"/>
          <w:sz w:val="24"/>
          <w:szCs w:val="24"/>
          <w:lang w:val="en-US"/>
        </w:rPr>
        <w:t>reguli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3D02">
        <w:rPr>
          <w:rFonts w:ascii="Times New Roman" w:hAnsi="Times New Roman" w:cs="Times New Roman"/>
          <w:sz w:val="24"/>
          <w:szCs w:val="24"/>
          <w:lang w:val="en-US"/>
        </w:rPr>
        <w:t>întreținerrea</w:t>
      </w:r>
      <w:proofErr w:type="spellEnd"/>
      <w:r w:rsidR="00D13D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3D02">
        <w:rPr>
          <w:rFonts w:ascii="Times New Roman" w:hAnsi="Times New Roman" w:cs="Times New Roman"/>
          <w:sz w:val="24"/>
          <w:szCs w:val="24"/>
          <w:lang w:val="en-US"/>
        </w:rPr>
        <w:t>animalelor</w:t>
      </w:r>
      <w:proofErr w:type="spellEnd"/>
      <w:r w:rsidR="00D13D02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 w:rsidR="004B50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D13D02" w:rsidRDefault="00905C75" w:rsidP="00D13D02">
      <w:pPr>
        <w:tabs>
          <w:tab w:val="left" w:pos="708"/>
        </w:tabs>
        <w:suppressAutoHyphens/>
        <w:spacing w:after="0"/>
        <w:jc w:val="both"/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D02" w:rsidRP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en-US" w:eastAsia="ru-RU"/>
        </w:rPr>
        <w:t>“</w:t>
      </w:r>
      <w:r w:rsidR="00D13D02" w:rsidRP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  <w:t>Cu privire la  aprobarea Regulilor de întreținere</w:t>
      </w:r>
      <w:r w:rsid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  <w:t xml:space="preserve"> </w:t>
      </w:r>
      <w:r w:rsidR="00D13D02" w:rsidRP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  <w:t>a animalelor domestice pe teritoriul satului Pohorniceni”</w:t>
      </w:r>
      <w:r w:rsid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AE122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00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2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D13D02" w:rsidRPr="00D13D02" w:rsidRDefault="00905C75" w:rsidP="00D13D02">
      <w:pPr>
        <w:tabs>
          <w:tab w:val="left" w:pos="708"/>
        </w:tabs>
        <w:suppressAutoHyphens/>
        <w:spacing w:after="0"/>
        <w:jc w:val="both"/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3D02" w:rsidRP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en-US" w:eastAsia="ru-RU"/>
        </w:rPr>
        <w:t>“</w:t>
      </w:r>
      <w:r w:rsidR="00D13D02" w:rsidRP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  <w:t>Cu privire la  aprobarea Regulilor de întreținere</w:t>
      </w:r>
    </w:p>
    <w:p w:rsidR="00905C75" w:rsidRDefault="00D13D02" w:rsidP="00D13D02">
      <w:pPr>
        <w:tabs>
          <w:tab w:val="left" w:pos="70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3D02"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  <w:t xml:space="preserve"> a animalelor domestice pe teritoriul satului Pohorniceni”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a f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ost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13D02" w:rsidRPr="00D13D02" w:rsidRDefault="00D13D02" w:rsidP="00D13D02">
      <w:pPr>
        <w:tabs>
          <w:tab w:val="left" w:pos="708"/>
        </w:tabs>
        <w:suppressAutoHyphens/>
        <w:spacing w:after="0"/>
        <w:jc w:val="both"/>
        <w:rPr>
          <w:rFonts w:ascii="Times New Roman" w:eastAsia="SimSun" w:hAnsi="Times New Roman" w:cs="Times New Roman"/>
          <w:bCs/>
          <w:iCs/>
          <w:color w:val="00000A"/>
          <w:sz w:val="24"/>
          <w:szCs w:val="24"/>
          <w:lang w:val="ro-RO" w:eastAsia="ru-RU"/>
        </w:rPr>
      </w:pP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4718D" w:rsidRPr="007C2D9A" w:rsidRDefault="00BB388C" w:rsidP="007C2D9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4718D" w:rsidRPr="007C2D9A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97E5C"/>
    <w:rsid w:val="000E4621"/>
    <w:rsid w:val="002F22D2"/>
    <w:rsid w:val="0044718D"/>
    <w:rsid w:val="00453804"/>
    <w:rsid w:val="004B508C"/>
    <w:rsid w:val="005B78A9"/>
    <w:rsid w:val="00690AD9"/>
    <w:rsid w:val="007A00BB"/>
    <w:rsid w:val="007C2D9A"/>
    <w:rsid w:val="0080044B"/>
    <w:rsid w:val="008E016E"/>
    <w:rsid w:val="00905C75"/>
    <w:rsid w:val="00943920"/>
    <w:rsid w:val="009512A2"/>
    <w:rsid w:val="00A757D4"/>
    <w:rsid w:val="00AE122C"/>
    <w:rsid w:val="00BB388C"/>
    <w:rsid w:val="00D13D02"/>
    <w:rsid w:val="00EF7D9D"/>
    <w:rsid w:val="00F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E4F0"/>
  <w15:docId w15:val="{D30ED6AF-D03B-475E-A143-6C0AA4AD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18D"/>
    <w:rPr>
      <w:b/>
      <w:bCs/>
    </w:rPr>
  </w:style>
  <w:style w:type="character" w:styleId="a5">
    <w:name w:val="Hyperlink"/>
    <w:basedOn w:val="a0"/>
    <w:uiPriority w:val="99"/>
    <w:unhideWhenUsed/>
    <w:rsid w:val="0044718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1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1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2023-02-24T13:13:00Z</cp:lastPrinted>
  <dcterms:created xsi:type="dcterms:W3CDTF">2018-11-26T10:59:00Z</dcterms:created>
  <dcterms:modified xsi:type="dcterms:W3CDTF">2023-02-24T16:30:00Z</dcterms:modified>
</cp:coreProperties>
</file>