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3D9" w:rsidRDefault="006833D9" w:rsidP="00F9127F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6833D9" w:rsidRDefault="00905C75" w:rsidP="006833D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F90B26" w:rsidRPr="006833D9" w:rsidRDefault="00905C75" w:rsidP="006833D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la </w:t>
      </w:r>
      <w:proofErr w:type="spell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E016E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ecizie</w:t>
      </w:r>
      <w:r w:rsidR="007B05B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="007B05B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bookmarkStart w:id="0" w:name="_GoBack"/>
      <w:bookmarkEnd w:id="0"/>
    </w:p>
    <w:p w:rsidR="0080044B" w:rsidRPr="00542E68" w:rsidRDefault="00905C75" w:rsidP="00542E6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43920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,,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Cu privire la modificarea </w:t>
      </w:r>
      <w:r w:rsidR="00F90B2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bugetului local Pohorniceni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,,</w:t>
      </w:r>
    </w:p>
    <w:p w:rsidR="00607D38" w:rsidRPr="006833D9" w:rsidRDefault="00607D38" w:rsidP="006833D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ro-RO" w:eastAsia="ru-RU"/>
        </w:rPr>
      </w:pPr>
    </w:p>
    <w:p w:rsidR="00905C75" w:rsidRPr="00283837" w:rsidRDefault="00905C75" w:rsidP="00905C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Denumirea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autorului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după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caz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participanților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</w:p>
    <w:p w:rsidR="00905C75" w:rsidRPr="00283837" w:rsidRDefault="00905C75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Contabilul-șef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05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833D9" w:rsidRPr="006833D9" w:rsidRDefault="00905C75" w:rsidP="00683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6833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>Condițiile</w:t>
      </w:r>
      <w:proofErr w:type="spellEnd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>ce</w:t>
      </w:r>
      <w:proofErr w:type="spellEnd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 </w:t>
      </w:r>
      <w:proofErr w:type="spellStart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>impus</w:t>
      </w:r>
      <w:proofErr w:type="spellEnd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="006833D9" w:rsidRPr="006833D9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="006833D9"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833D9" w:rsidRPr="006833D9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="006833D9"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833D9" w:rsidRPr="006833D9">
        <w:rPr>
          <w:rFonts w:ascii="Times New Roman" w:hAnsi="Times New Roman" w:cs="Times New Roman"/>
          <w:b/>
          <w:sz w:val="24"/>
          <w:szCs w:val="24"/>
          <w:lang w:val="en-US"/>
        </w:rPr>
        <w:t>finalitățile</w:t>
      </w:r>
      <w:proofErr w:type="spellEnd"/>
      <w:r w:rsidR="006833D9" w:rsidRPr="006833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833D9" w:rsidRPr="006833D9">
        <w:rPr>
          <w:rFonts w:ascii="Times New Roman" w:hAnsi="Times New Roman" w:cs="Times New Roman"/>
          <w:b/>
          <w:sz w:val="24"/>
          <w:szCs w:val="24"/>
          <w:lang w:val="en-US"/>
        </w:rPr>
        <w:t>urmărit</w:t>
      </w:r>
      <w:proofErr w:type="spellEnd"/>
    </w:p>
    <w:p w:rsidR="00905C75" w:rsidRPr="006833D9" w:rsidRDefault="00905C75" w:rsidP="006833D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Scopul</w:t>
      </w:r>
      <w:proofErr w:type="spellEnd"/>
      <w:r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 </w:t>
      </w:r>
      <w:proofErr w:type="spellStart"/>
      <w:r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proiectului</w:t>
      </w:r>
      <w:proofErr w:type="spellEnd"/>
      <w:r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este</w:t>
      </w:r>
      <w:proofErr w:type="spellEnd"/>
      <w:r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E666B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666B6">
        <w:rPr>
          <w:rFonts w:ascii="Times New Roman" w:hAnsi="Times New Roman" w:cs="Times New Roman"/>
          <w:color w:val="333333"/>
          <w:sz w:val="24"/>
          <w:szCs w:val="24"/>
          <w:lang w:val="en-US"/>
        </w:rPr>
        <w:t>receptionarea</w:t>
      </w:r>
      <w:proofErr w:type="spellEnd"/>
      <w:r w:rsidR="00E666B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666B6">
        <w:rPr>
          <w:rFonts w:ascii="Times New Roman" w:hAnsi="Times New Roman" w:cs="Times New Roman"/>
          <w:color w:val="333333"/>
          <w:sz w:val="24"/>
          <w:szCs w:val="24"/>
          <w:lang w:val="en-US"/>
        </w:rPr>
        <w:t>și</w:t>
      </w:r>
      <w:proofErr w:type="spellEnd"/>
      <w:r w:rsidR="00E666B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90B26"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alocarea</w:t>
      </w:r>
      <w:proofErr w:type="spellEnd"/>
      <w:r w:rsidR="00F90B26"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90B26"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mijloacelor</w:t>
      </w:r>
      <w:proofErr w:type="spellEnd"/>
      <w:r w:rsidR="00F90B26"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90B26"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financiare</w:t>
      </w:r>
      <w:proofErr w:type="spellEnd"/>
      <w:r w:rsidR="00F90B26"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conform </w:t>
      </w:r>
      <w:proofErr w:type="spellStart"/>
      <w:r w:rsidR="00F90B26"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necesităților</w:t>
      </w:r>
      <w:proofErr w:type="spellEnd"/>
      <w:r w:rsidR="00F90B26"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90B26" w:rsidRP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parvenite</w:t>
      </w:r>
      <w:proofErr w:type="spellEnd"/>
      <w:r w:rsidR="00E666B6">
        <w:rPr>
          <w:rFonts w:ascii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607D38" w:rsidRPr="00542E68" w:rsidRDefault="00905C75" w:rsidP="00542E68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6833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Proie</w:t>
      </w:r>
      <w:r w:rsidR="00E666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ctul</w:t>
      </w:r>
      <w:proofErr w:type="spellEnd"/>
      <w:r w:rsidR="00E666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="00E666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decizie</w:t>
      </w:r>
      <w:proofErr w:type="spellEnd"/>
      <w:r w:rsidR="00E666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="00E666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fost</w:t>
      </w:r>
      <w:proofErr w:type="spellEnd"/>
      <w:r w:rsidR="00E666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E666B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elaborat</w:t>
      </w:r>
      <w:proofErr w:type="spellEnd"/>
      <w:r w:rsidRPr="006833D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="00F90B26" w:rsidRPr="006833D9">
        <w:rPr>
          <w:rFonts w:ascii="Times New Roman" w:hAnsi="Times New Roman" w:cs="Times New Roman"/>
          <w:sz w:val="24"/>
          <w:szCs w:val="24"/>
          <w:lang w:val="ro-RO"/>
        </w:rPr>
        <w:t xml:space="preserve">în temeiul  </w:t>
      </w:r>
      <w:r w:rsidR="00542E68" w:rsidRPr="00542E6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Legii Republicii Moldova privind  administraţia publică locală, nr. 436-XVI din 28.12.2006, art.14, alin. (2) lit. n); </w:t>
      </w:r>
      <w:r w:rsidR="00542E68" w:rsidRPr="00542E6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L</w:t>
      </w:r>
      <w:r w:rsidR="00542E68" w:rsidRPr="00542E68">
        <w:rPr>
          <w:rFonts w:ascii="Times New Roman" w:eastAsia="Times New Roman" w:hAnsi="Times New Roman" w:cs="Times New Roman"/>
          <w:bCs/>
          <w:sz w:val="24"/>
          <w:szCs w:val="24"/>
          <w:lang w:val="ro-MD" w:eastAsia="ru-RU"/>
        </w:rPr>
        <w:t xml:space="preserve">egii </w:t>
      </w:r>
      <w:r w:rsidR="00542E68" w:rsidRPr="00542E6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Republicii Moldova</w:t>
      </w:r>
      <w:r w:rsidR="00542E68" w:rsidRPr="00542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542E68" w:rsidRPr="00542E68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n</w:t>
      </w:r>
      <w:r w:rsidR="00542E68" w:rsidRPr="00542E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r. 181 din  25.07.2014 </w:t>
      </w:r>
      <w:r w:rsidR="00542E68" w:rsidRPr="00542E68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privind</w:t>
      </w:r>
      <w:r w:rsidR="00542E68" w:rsidRPr="00542E6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="00542E68" w:rsidRPr="00542E6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finanţelor</w:t>
      </w:r>
      <w:proofErr w:type="spellEnd"/>
      <w:r w:rsidR="00542E68" w:rsidRPr="00542E6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="00542E68" w:rsidRPr="00542E6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publice</w:t>
      </w:r>
      <w:proofErr w:type="spellEnd"/>
      <w:r w:rsidR="00542E68" w:rsidRPr="00542E6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="00542E68" w:rsidRPr="00542E6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şi</w:t>
      </w:r>
      <w:proofErr w:type="spellEnd"/>
      <w:r w:rsidR="00542E68" w:rsidRPr="00542E6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="00542E68" w:rsidRPr="00542E6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responsabilităţii</w:t>
      </w:r>
      <w:proofErr w:type="spellEnd"/>
      <w:r w:rsidR="00542E68" w:rsidRPr="00542E6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="00542E68" w:rsidRPr="00542E6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bugetar-fiscale</w:t>
      </w:r>
      <w:proofErr w:type="spellEnd"/>
      <w:r w:rsidR="00542E68" w:rsidRPr="00542E68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, art. 61;</w:t>
      </w:r>
      <w:r w:rsidR="00542E68" w:rsidRPr="00542E6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Legii Republicii Moldova privind finanţele publice locale, nr.397-XV din 16.10.2003 (republicată la 12.10.2018), art.28 şi în legătură cu necesităţile parvenite</w:t>
      </w:r>
    </w:p>
    <w:p w:rsidR="00905C75" w:rsidRPr="00283837" w:rsidRDefault="00905C75" w:rsidP="00F90B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Principalele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prevederi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evidențierea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elementelor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noi</w:t>
      </w:r>
      <w:proofErr w:type="spellEnd"/>
    </w:p>
    <w:p w:rsidR="006833D9" w:rsidRDefault="000E4621" w:rsidP="007B05B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F90B26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B26">
        <w:rPr>
          <w:rFonts w:ascii="Times New Roman" w:hAnsi="Times New Roman" w:cs="Times New Roman"/>
          <w:sz w:val="24"/>
          <w:szCs w:val="24"/>
          <w:lang w:val="en-US"/>
        </w:rPr>
        <w:t>dat</w:t>
      </w:r>
      <w:proofErr w:type="spell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F90B26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>prevede</w:t>
      </w:r>
      <w:proofErr w:type="spellEnd"/>
      <w:r w:rsidR="00F90B26"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C75"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>alocarea</w:t>
      </w:r>
      <w:proofErr w:type="spellEnd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>mijloacelor</w:t>
      </w:r>
      <w:proofErr w:type="spellEnd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>financiare</w:t>
      </w:r>
      <w:proofErr w:type="spellEnd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conform </w:t>
      </w:r>
      <w:proofErr w:type="spellStart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>necesităților</w:t>
      </w:r>
      <w:proofErr w:type="spellEnd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F90B26" w:rsidRPr="00F90B26">
        <w:rPr>
          <w:rFonts w:ascii="Times New Roman" w:hAnsi="Times New Roman" w:cs="Times New Roman"/>
          <w:color w:val="333333"/>
          <w:sz w:val="24"/>
          <w:szCs w:val="24"/>
          <w:lang w:val="en-US"/>
        </w:rPr>
        <w:t>parvenite</w:t>
      </w:r>
      <w:proofErr w:type="spellEnd"/>
      <w:r w:rsidR="006833D9">
        <w:rPr>
          <w:rFonts w:ascii="Times New Roman" w:hAnsi="Times New Roman" w:cs="Times New Roman"/>
          <w:color w:val="333333"/>
          <w:sz w:val="24"/>
          <w:szCs w:val="24"/>
          <w:lang w:val="en-US"/>
        </w:rPr>
        <w:t>:</w:t>
      </w:r>
    </w:p>
    <w:p w:rsidR="00542E68" w:rsidRPr="00542E68" w:rsidRDefault="00542E68" w:rsidP="007B05BD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16"/>
          <w:szCs w:val="16"/>
          <w:lang w:val="en-US"/>
        </w:rPr>
      </w:pPr>
    </w:p>
    <w:p w:rsidR="0069715F" w:rsidRPr="0069715F" w:rsidRDefault="0069715F" w:rsidP="0069715F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9715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Se modifică bugetul local Pohorniceni pentru anul 2022, aprobat prin Decizia Consiliului local nr. 9/10 din 10.12.2021,</w:t>
      </w:r>
      <w:r w:rsidRPr="006971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971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suplimentîndu</w:t>
      </w:r>
      <w:proofErr w:type="spellEnd"/>
      <w:r w:rsidRPr="006971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-se </w:t>
      </w:r>
      <w:proofErr w:type="spellStart"/>
      <w:r w:rsidRPr="006971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partea</w:t>
      </w:r>
      <w:proofErr w:type="spellEnd"/>
      <w:r w:rsidRPr="006971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6971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venituri</w:t>
      </w:r>
      <w:proofErr w:type="spellEnd"/>
      <w:r w:rsidRPr="006971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la </w:t>
      </w:r>
      <w:proofErr w:type="spellStart"/>
      <w:r w:rsidRPr="006971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transferuri</w:t>
      </w:r>
      <w:proofErr w:type="spellEnd"/>
      <w:r w:rsidRPr="006971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cu </w:t>
      </w:r>
      <w:proofErr w:type="spellStart"/>
      <w:r w:rsidRPr="006971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destinație</w:t>
      </w:r>
      <w:proofErr w:type="spellEnd"/>
      <w:r w:rsidRPr="006971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971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specială</w:t>
      </w:r>
      <w:proofErr w:type="spellEnd"/>
      <w:r w:rsidRPr="006971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6971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6971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971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partea</w:t>
      </w:r>
      <w:proofErr w:type="spellEnd"/>
      <w:r w:rsidRPr="006971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6971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cheltuieli</w:t>
      </w:r>
      <w:proofErr w:type="spellEnd"/>
      <w:r w:rsidRPr="006971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cu </w:t>
      </w:r>
      <w:proofErr w:type="spellStart"/>
      <w:r w:rsidRPr="006971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suma</w:t>
      </w:r>
      <w:proofErr w:type="spellEnd"/>
      <w:r w:rsidRPr="006971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52,4 lei  din </w:t>
      </w:r>
      <w:proofErr w:type="spellStart"/>
      <w:r w:rsidRPr="006971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contul</w:t>
      </w:r>
      <w:proofErr w:type="spellEnd"/>
      <w:r w:rsidRPr="006971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971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bugetului</w:t>
      </w:r>
      <w:proofErr w:type="spellEnd"/>
      <w:r w:rsidRPr="006971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stat, </w:t>
      </w:r>
      <w:r w:rsidRPr="0069715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substituindu-se la partea de venituri, suma de 3735,6 mii lei cu suma de 3788,0 mii lei  și la partea de cheltuieli suma de 3735,6 mii lei cu suma de 3788,0 mii lei.</w:t>
      </w:r>
    </w:p>
    <w:p w:rsidR="0069715F" w:rsidRPr="0069715F" w:rsidRDefault="0069715F" w:rsidP="0069715F">
      <w:pPr>
        <w:tabs>
          <w:tab w:val="left" w:pos="426"/>
        </w:tabs>
        <w:spacing w:after="0" w:line="240" w:lineRule="auto"/>
        <w:ind w:left="66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69715F" w:rsidRPr="0069715F" w:rsidRDefault="0069715F" w:rsidP="0069715F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9715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 aprobă, în </w:t>
      </w:r>
      <w:proofErr w:type="spellStart"/>
      <w:r w:rsidRPr="0069715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redacţie</w:t>
      </w:r>
      <w:proofErr w:type="spellEnd"/>
      <w:r w:rsidRPr="0069715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nouă,  anexele nr. 1d, 2d, 3d.</w:t>
      </w:r>
    </w:p>
    <w:p w:rsidR="0069715F" w:rsidRPr="0069715F" w:rsidRDefault="0069715F" w:rsidP="006971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69715F" w:rsidRPr="0069715F" w:rsidRDefault="0069715F" w:rsidP="0069715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9715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2. Se alocă din soldul disponibil  constituit în urma executării bugetului pe anul 2021, suma de </w:t>
      </w:r>
      <w:r w:rsidRPr="006971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</w:t>
      </w:r>
      <w:r w:rsidRPr="0069715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US" w:eastAsia="ru-RU"/>
        </w:rPr>
        <w:t>52,00 mii lei</w:t>
      </w:r>
      <w:r w:rsidRPr="0069715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</w:t>
      </w:r>
      <w:proofErr w:type="spellStart"/>
      <w:r w:rsidRPr="0069715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şi</w:t>
      </w:r>
      <w:proofErr w:type="spellEnd"/>
      <w:r w:rsidRPr="0069715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se îndreaptă la:</w:t>
      </w:r>
    </w:p>
    <w:p w:rsidR="0069715F" w:rsidRPr="0069715F" w:rsidRDefault="0069715F" w:rsidP="0069715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69715F" w:rsidRPr="0069715F" w:rsidRDefault="0069715F" w:rsidP="0069715F">
      <w:pPr>
        <w:numPr>
          <w:ilvl w:val="0"/>
          <w:numId w:val="2"/>
        </w:numPr>
        <w:tabs>
          <w:tab w:val="center" w:pos="851"/>
        </w:tabs>
        <w:spacing w:after="0" w:line="240" w:lineRule="auto"/>
        <w:ind w:left="284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69715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Aparatul</w:t>
      </w:r>
      <w:proofErr w:type="spellEnd"/>
      <w:r w:rsidRPr="0069715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Pr="0069715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primarului</w:t>
      </w:r>
      <w:proofErr w:type="spellEnd"/>
      <w:r w:rsidRPr="0069715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,</w:t>
      </w:r>
      <w:r w:rsidRPr="006971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971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pentru</w:t>
      </w:r>
      <w:proofErr w:type="spellEnd"/>
      <w:r w:rsidRPr="006971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69715F" w:rsidRPr="0069715F" w:rsidRDefault="0069715F" w:rsidP="0069715F">
      <w:pPr>
        <w:tabs>
          <w:tab w:val="center" w:pos="851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69715F" w:rsidRPr="0069715F" w:rsidRDefault="0069715F" w:rsidP="0069715F">
      <w:pPr>
        <w:numPr>
          <w:ilvl w:val="0"/>
          <w:numId w:val="7"/>
        </w:numPr>
        <w:spacing w:after="0" w:line="240" w:lineRule="auto"/>
        <w:ind w:left="284" w:hanging="2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bookmarkStart w:id="1" w:name="_Hlk117516133"/>
      <w:r w:rsidRPr="006971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Cod ECO 211180  - </w:t>
      </w:r>
      <w:proofErr w:type="spellStart"/>
      <w:r w:rsidRPr="006971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Retribuirea</w:t>
      </w:r>
      <w:proofErr w:type="spellEnd"/>
      <w:r w:rsidRPr="006971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971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muncii</w:t>
      </w:r>
      <w:proofErr w:type="spellEnd"/>
      <w:r w:rsidRPr="006971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6971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suma</w:t>
      </w:r>
      <w:proofErr w:type="spellEnd"/>
      <w:r w:rsidRPr="006971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41,8  mii lei.</w:t>
      </w:r>
    </w:p>
    <w:bookmarkEnd w:id="1"/>
    <w:p w:rsidR="0069715F" w:rsidRPr="0069715F" w:rsidRDefault="0069715F" w:rsidP="0069715F">
      <w:pPr>
        <w:numPr>
          <w:ilvl w:val="0"/>
          <w:numId w:val="7"/>
        </w:numPr>
        <w:spacing w:after="0" w:line="240" w:lineRule="auto"/>
        <w:ind w:left="284" w:hanging="2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971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Cod ECO 212100  - </w:t>
      </w:r>
      <w:proofErr w:type="spellStart"/>
      <w:r w:rsidRPr="006971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Contribuții</w:t>
      </w:r>
      <w:proofErr w:type="spellEnd"/>
      <w:r w:rsidRPr="006971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</w:t>
      </w:r>
      <w:proofErr w:type="spellStart"/>
      <w:r w:rsidRPr="006971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asigurări</w:t>
      </w:r>
      <w:proofErr w:type="spellEnd"/>
      <w:r w:rsidRPr="006971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6971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suma</w:t>
      </w:r>
      <w:proofErr w:type="spellEnd"/>
      <w:r w:rsidRPr="006971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de 10,2 mii lei.</w:t>
      </w:r>
    </w:p>
    <w:p w:rsidR="0069715F" w:rsidRPr="0069715F" w:rsidRDefault="0069715F" w:rsidP="0069715F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69715F" w:rsidRPr="0069715F" w:rsidRDefault="0069715F" w:rsidP="0069715F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9715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3.Contabilul-şef, dna </w:t>
      </w:r>
      <w:proofErr w:type="spellStart"/>
      <w:r w:rsidRPr="0069715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Buhaniuc</w:t>
      </w:r>
      <w:proofErr w:type="spellEnd"/>
      <w:r w:rsidRPr="0069715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Elena va efectua remanierile în buget, conform prezentei decizii.</w:t>
      </w:r>
    </w:p>
    <w:p w:rsidR="0069715F" w:rsidRPr="0069715F" w:rsidRDefault="0069715F" w:rsidP="006971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69715F" w:rsidRPr="0069715F" w:rsidRDefault="0069715F" w:rsidP="0069715F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284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9715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Controlul asupra îndeplinirii prezentei decizii se pune pe seama primarului</w:t>
      </w:r>
      <w:r w:rsidRPr="006971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dl</w:t>
      </w:r>
      <w:r w:rsidRPr="0069715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proofErr w:type="spellStart"/>
      <w:r w:rsidRPr="0069715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Ianec</w:t>
      </w:r>
      <w:proofErr w:type="spellEnd"/>
      <w:r w:rsidRPr="0069715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proofErr w:type="spellStart"/>
      <w:r w:rsidRPr="0069715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Corobciuc</w:t>
      </w:r>
      <w:proofErr w:type="spellEnd"/>
      <w:r w:rsidRPr="0069715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:rsidR="0069715F" w:rsidRPr="0069715F" w:rsidRDefault="0069715F" w:rsidP="0069715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F9127F" w:rsidRPr="00F9127F" w:rsidRDefault="00F9127F" w:rsidP="00F9127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905C75" w:rsidRPr="00316F55" w:rsidRDefault="00905C75" w:rsidP="00683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Fundamentarea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economico-</w:t>
      </w: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financiară</w:t>
      </w:r>
      <w:proofErr w:type="spellEnd"/>
    </w:p>
    <w:p w:rsidR="0080044B" w:rsidRDefault="00905C75" w:rsidP="006833D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proiectului de decizie </w:t>
      </w:r>
      <w:proofErr w:type="spellEnd"/>
      <w:r w:rsidR="00F90B26"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90B26" w:rsidRP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,,Cu privire la modificarea bugetului local Pohorniceni,,</w:t>
      </w:r>
      <w:r w:rsid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încadra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limita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mijloacelor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33D9">
        <w:rPr>
          <w:rFonts w:ascii="Times New Roman" w:hAnsi="Times New Roman" w:cs="Times New Roman"/>
          <w:sz w:val="24"/>
          <w:szCs w:val="24"/>
          <w:lang w:val="en-US"/>
        </w:rPr>
        <w:t>aprobate</w:t>
      </w:r>
      <w:proofErr w:type="spellEnd"/>
      <w:r w:rsidR="006833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33D9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6833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33D9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6833D9">
        <w:rPr>
          <w:rFonts w:ascii="Times New Roman" w:hAnsi="Times New Roman" w:cs="Times New Roman"/>
          <w:sz w:val="24"/>
          <w:szCs w:val="24"/>
          <w:lang w:val="en-US"/>
        </w:rPr>
        <w:t xml:space="preserve"> 2022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833D9" w:rsidRPr="006833D9" w:rsidRDefault="006833D9" w:rsidP="006833D9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905C75" w:rsidRPr="00316F55" w:rsidRDefault="00905C75" w:rsidP="00683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Modul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încorporare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cadrul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normativ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vigoare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F90B26" w:rsidRDefault="00905C75" w:rsidP="006833D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încorporează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r w:rsidR="00F90B26">
        <w:rPr>
          <w:rFonts w:ascii="Times New Roman" w:hAnsi="Times New Roman" w:cs="Times New Roman"/>
          <w:sz w:val="24"/>
          <w:szCs w:val="24"/>
          <w:lang w:val="en-US"/>
        </w:rPr>
        <w:t xml:space="preserve">nu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necesită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abrogarea</w:t>
      </w:r>
      <w:proofErr w:type="spellEnd"/>
      <w:r w:rsidR="00F90B26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r w:rsid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90B26">
        <w:rPr>
          <w:rFonts w:ascii="Times New Roman" w:hAnsi="Times New Roman" w:cs="Times New Roman"/>
          <w:sz w:val="24"/>
          <w:szCs w:val="24"/>
          <w:lang w:val="en-US"/>
        </w:rPr>
        <w:t>decizi</w:t>
      </w:r>
      <w:r w:rsidR="0080044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F90B2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</w:p>
    <w:p w:rsidR="00607D38" w:rsidRPr="006833D9" w:rsidRDefault="00607D38" w:rsidP="006833D9">
      <w:pPr>
        <w:spacing w:after="0"/>
        <w:jc w:val="both"/>
        <w:rPr>
          <w:rFonts w:ascii="Times New Roman" w:eastAsia="Times New Roman" w:hAnsi="Times New Roman" w:cs="Times New Roman"/>
          <w:b/>
          <w:sz w:val="16"/>
          <w:szCs w:val="16"/>
          <w:lang w:val="ro-RO" w:eastAsia="ru-RU"/>
        </w:rPr>
      </w:pPr>
    </w:p>
    <w:p w:rsidR="00607D38" w:rsidRPr="00607D38" w:rsidRDefault="00905C75" w:rsidP="00683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Avizarea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</w:p>
    <w:p w:rsidR="00905C75" w:rsidRPr="007B05BD" w:rsidRDefault="00905C75" w:rsidP="006833D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cu art.32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90B26" w:rsidRPr="00F90B2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,,Cu privire la modificarea bugetului local Pohorniceni,,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A7A7F">
        <w:rPr>
          <w:rFonts w:ascii="Times New Roman" w:hAnsi="Times New Roman" w:cs="Times New Roman"/>
          <w:sz w:val="24"/>
          <w:szCs w:val="24"/>
          <w:lang w:val="en-US"/>
        </w:rPr>
        <w:t>primar</w:t>
      </w:r>
      <w:proofErr w:type="spellEnd"/>
      <w:r w:rsidR="00AA7A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7A7F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AA7A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7A7F">
        <w:rPr>
          <w:rFonts w:ascii="Times New Roman" w:hAnsi="Times New Roman" w:cs="Times New Roman"/>
          <w:sz w:val="24"/>
          <w:szCs w:val="24"/>
          <w:lang w:val="en-US"/>
        </w:rPr>
        <w:t>comisia</w:t>
      </w:r>
      <w:proofErr w:type="spellEnd"/>
      <w:r w:rsidR="00AA7A7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A7A7F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="00AA7A7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B05B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nr.239 din 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044B">
        <w:rPr>
          <w:rFonts w:ascii="Times New Roman" w:hAnsi="Times New Roman" w:cs="Times New Roman"/>
          <w:sz w:val="24"/>
          <w:szCs w:val="24"/>
          <w:lang w:val="en-US"/>
        </w:rPr>
        <w:t>deciz</w:t>
      </w:r>
      <w:r>
        <w:rPr>
          <w:rFonts w:ascii="Times New Roman" w:hAnsi="Times New Roman" w:cs="Times New Roman"/>
          <w:sz w:val="24"/>
          <w:szCs w:val="24"/>
          <w:lang w:val="en-US"/>
        </w:rPr>
        <w:t>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plasat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pe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web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Pohorniceni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www.</w:t>
      </w:r>
      <w:r>
        <w:rPr>
          <w:rFonts w:ascii="Times New Roman" w:hAnsi="Times New Roman" w:cs="Times New Roman"/>
          <w:sz w:val="24"/>
          <w:szCs w:val="24"/>
          <w:lang w:val="en-US"/>
        </w:rPr>
        <w:t>pohorniceni.sat.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md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compartimentul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decizională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secțiunea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</w:t>
      </w:r>
      <w:r>
        <w:rPr>
          <w:rFonts w:ascii="Times New Roman" w:hAnsi="Times New Roman" w:cs="Times New Roman"/>
          <w:sz w:val="24"/>
          <w:szCs w:val="24"/>
          <w:lang w:val="en-US"/>
        </w:rPr>
        <w:t>nsultări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666B6" w:rsidRDefault="00E666B6" w:rsidP="00683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05C75" w:rsidRPr="003A61AD" w:rsidRDefault="00905C75" w:rsidP="006833D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7.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expertizei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juridice</w:t>
      </w:r>
      <w:proofErr w:type="spellEnd"/>
    </w:p>
    <w:p w:rsidR="00905C75" w:rsidRDefault="00905C75" w:rsidP="00683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art.37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expertizei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283837" w:rsidRDefault="00905C75" w:rsidP="00683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conținutul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corespunde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tehnică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44736" w:rsidRDefault="00905C75" w:rsidP="006833D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Reieşind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propune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comisiilor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consultative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="00F90B2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833D9" w:rsidRDefault="006833D9" w:rsidP="006833D9">
      <w:pPr>
        <w:spacing w:after="0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607D38" w:rsidRDefault="00607D38" w:rsidP="006833D9">
      <w:pPr>
        <w:spacing w:after="0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:rsidR="00453804" w:rsidRPr="00F73D03" w:rsidRDefault="0080044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F73D03">
        <w:rPr>
          <w:rFonts w:ascii="Times New Roman" w:hAnsi="Times New Roman" w:cs="Times New Roman"/>
          <w:b/>
          <w:sz w:val="24"/>
          <w:szCs w:val="24"/>
          <w:lang w:val="en-US"/>
        </w:rPr>
        <w:t>Conta</w:t>
      </w:r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>bilul</w:t>
      </w:r>
      <w:proofErr w:type="spellEnd"/>
      <w:r w:rsidR="000E4621" w:rsidRPr="00F73D0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șef</w:t>
      </w:r>
      <w:r w:rsidR="007B05B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F912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</w:t>
      </w:r>
      <w:proofErr w:type="spellStart"/>
      <w:r w:rsidR="00F9127F">
        <w:rPr>
          <w:rFonts w:ascii="Times New Roman" w:hAnsi="Times New Roman" w:cs="Times New Roman"/>
          <w:b/>
          <w:sz w:val="24"/>
          <w:szCs w:val="24"/>
          <w:lang w:val="en-US"/>
        </w:rPr>
        <w:t>Buhaniuc</w:t>
      </w:r>
      <w:proofErr w:type="spellEnd"/>
      <w:r w:rsidR="00F912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Elena</w:t>
      </w:r>
    </w:p>
    <w:sectPr w:rsidR="00453804" w:rsidRPr="00F73D03" w:rsidSect="00F9127F">
      <w:pgSz w:w="11906" w:h="16838"/>
      <w:pgMar w:top="709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C5994"/>
    <w:multiLevelType w:val="multilevel"/>
    <w:tmpl w:val="25B84F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D4C44C1"/>
    <w:multiLevelType w:val="hybridMultilevel"/>
    <w:tmpl w:val="450EAD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C1BCD"/>
    <w:multiLevelType w:val="hybridMultilevel"/>
    <w:tmpl w:val="2BF83444"/>
    <w:lvl w:ilvl="0" w:tplc="84342218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" w15:restartNumberingAfterBreak="0">
    <w:nsid w:val="17D04E76"/>
    <w:multiLevelType w:val="hybridMultilevel"/>
    <w:tmpl w:val="A14C6CDA"/>
    <w:lvl w:ilvl="0" w:tplc="49FCB92E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8E05EA7"/>
    <w:multiLevelType w:val="hybridMultilevel"/>
    <w:tmpl w:val="A468B74E"/>
    <w:lvl w:ilvl="0" w:tplc="028ACBF8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60A576B"/>
    <w:multiLevelType w:val="hybridMultilevel"/>
    <w:tmpl w:val="F04E8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24F6F"/>
    <w:multiLevelType w:val="hybridMultilevel"/>
    <w:tmpl w:val="2D78D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4C3813"/>
    <w:multiLevelType w:val="hybridMultilevel"/>
    <w:tmpl w:val="EA1E1D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D12847"/>
    <w:multiLevelType w:val="hybridMultilevel"/>
    <w:tmpl w:val="D0329D3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3E26E69"/>
    <w:multiLevelType w:val="hybridMultilevel"/>
    <w:tmpl w:val="4D9E1480"/>
    <w:lvl w:ilvl="0" w:tplc="482E77D2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3"/>
  </w:num>
  <w:num w:numId="7">
    <w:abstractNumId w:val="9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7D9D"/>
    <w:rsid w:val="00034721"/>
    <w:rsid w:val="000E4621"/>
    <w:rsid w:val="00191462"/>
    <w:rsid w:val="002F22D2"/>
    <w:rsid w:val="00333B74"/>
    <w:rsid w:val="004433D0"/>
    <w:rsid w:val="00444F9B"/>
    <w:rsid w:val="00453804"/>
    <w:rsid w:val="00542E68"/>
    <w:rsid w:val="00607D38"/>
    <w:rsid w:val="006833D9"/>
    <w:rsid w:val="0069715F"/>
    <w:rsid w:val="007B05BD"/>
    <w:rsid w:val="0080044B"/>
    <w:rsid w:val="008E016E"/>
    <w:rsid w:val="00905C75"/>
    <w:rsid w:val="00943920"/>
    <w:rsid w:val="00AA7A7F"/>
    <w:rsid w:val="00C44736"/>
    <w:rsid w:val="00CA10A6"/>
    <w:rsid w:val="00E666B6"/>
    <w:rsid w:val="00EC57D5"/>
    <w:rsid w:val="00EF7D9D"/>
    <w:rsid w:val="00F73D03"/>
    <w:rsid w:val="00F90B26"/>
    <w:rsid w:val="00F9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79C4BB-F974-4508-A056-277E4B316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42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2022-09-07T08:20:00Z</cp:lastPrinted>
  <dcterms:created xsi:type="dcterms:W3CDTF">2018-11-26T10:59:00Z</dcterms:created>
  <dcterms:modified xsi:type="dcterms:W3CDTF">2022-12-12T08:49:00Z</dcterms:modified>
</cp:coreProperties>
</file>