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301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726341" w:rsidRPr="00CD54C3" w:rsidTr="00726341">
        <w:trPr>
          <w:trHeight w:val="2410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26341" w:rsidRPr="00CD54C3" w:rsidRDefault="00726341" w:rsidP="00726341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REPUBLICA MOLDOVA</w:t>
            </w: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RAIONUL ORHEI</w:t>
            </w:r>
          </w:p>
          <w:p w:rsidR="00726341" w:rsidRPr="00CD54C3" w:rsidRDefault="00726341" w:rsidP="00726341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CONSILIUL SĂTESC  POHORNICENI</w:t>
            </w: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val="en-US"/>
              </w:rPr>
            </w:pP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MD 35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42 s.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Pohorniceni</w:t>
            </w: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047750"/>
                  <wp:effectExtent l="0" t="0" r="0" b="0"/>
                  <wp:docPr id="2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ОРХЕЙСКИЙ РАЙОН</w:t>
            </w: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 xml:space="preserve">СЕЛЬСКИЙ СОВЕТ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</w:p>
          <w:p w:rsidR="00726341" w:rsidRPr="00CD54C3" w:rsidRDefault="00726341" w:rsidP="007263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o-RO"/>
              </w:rPr>
            </w:pP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МД 3542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  <w:proofErr w:type="spellEnd"/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Тел.: (235)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7-6-38</w:t>
            </w: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К/ф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1007601001880</w:t>
            </w:r>
          </w:p>
        </w:tc>
      </w:tr>
    </w:tbl>
    <w:p w:rsidR="00DE6AA6" w:rsidRDefault="00726341" w:rsidP="00DE6AA6">
      <w:pPr>
        <w:tabs>
          <w:tab w:val="left" w:pos="888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val="ro-RO" w:eastAsia="ru-RU"/>
        </w:rPr>
        <w:t xml:space="preserve">                                                                      </w:t>
      </w:r>
      <w:r w:rsidR="00DE6AA6">
        <w:rPr>
          <w:rFonts w:ascii="Times New Roman" w:hAnsi="Times New Roman"/>
          <w:b/>
          <w:sz w:val="24"/>
          <w:szCs w:val="24"/>
          <w:lang w:val="ro-RO" w:eastAsia="ru-RU"/>
        </w:rPr>
        <w:tab/>
        <w:t>proiect</w:t>
      </w:r>
    </w:p>
    <w:p w:rsidR="00CD54C3" w:rsidRPr="00CD54C3" w:rsidRDefault="00CD54C3" w:rsidP="00DE6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 w:eastAsia="ru-RU"/>
        </w:rPr>
        <w:t>DECIZIE nr.</w:t>
      </w:r>
      <w:r w:rsidR="00DE6AA6">
        <w:rPr>
          <w:rFonts w:ascii="Times New Roman" w:hAnsi="Times New Roman"/>
          <w:b/>
          <w:sz w:val="24"/>
          <w:szCs w:val="24"/>
          <w:lang w:val="ro-RO" w:eastAsia="ru-RU"/>
        </w:rPr>
        <w:t>4/4</w:t>
      </w:r>
    </w:p>
    <w:p w:rsidR="00CD54C3" w:rsidRPr="00CD54C3" w:rsidRDefault="00CD54C3" w:rsidP="00263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CD54C3">
        <w:rPr>
          <w:rFonts w:ascii="Times New Roman" w:hAnsi="Times New Roman"/>
          <w:b/>
          <w:sz w:val="24"/>
          <w:szCs w:val="24"/>
          <w:lang w:val="ro-RO" w:eastAsia="ru-RU"/>
        </w:rPr>
        <w:t xml:space="preserve"> din </w:t>
      </w:r>
      <w:r w:rsidR="00DE6AA6">
        <w:rPr>
          <w:rFonts w:ascii="Times New Roman" w:hAnsi="Times New Roman"/>
          <w:b/>
          <w:sz w:val="24"/>
          <w:szCs w:val="24"/>
          <w:lang w:val="ro-RO" w:eastAsia="ru-RU"/>
        </w:rPr>
        <w:t>01</w:t>
      </w:r>
      <w:r w:rsidR="00776790">
        <w:rPr>
          <w:rFonts w:ascii="Times New Roman" w:hAnsi="Times New Roman"/>
          <w:b/>
          <w:sz w:val="24"/>
          <w:szCs w:val="24"/>
          <w:lang w:val="en-US" w:eastAsia="ru-RU"/>
        </w:rPr>
        <w:t>.07.2022</w:t>
      </w:r>
    </w:p>
    <w:p w:rsidR="00CD54C3" w:rsidRDefault="00CD54C3" w:rsidP="00CD54C3">
      <w:pPr>
        <w:spacing w:after="0"/>
        <w:rPr>
          <w:rFonts w:ascii="Times New Roman" w:hAnsi="Times New Roman"/>
          <w:b/>
          <w:sz w:val="16"/>
          <w:szCs w:val="16"/>
          <w:lang w:val="en-US"/>
        </w:rPr>
      </w:pPr>
    </w:p>
    <w:p w:rsidR="004F243A" w:rsidRDefault="00AB47E3" w:rsidP="00AB47E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D54C3">
        <w:rPr>
          <w:rFonts w:ascii="Times New Roman" w:hAnsi="Times New Roman"/>
          <w:b/>
          <w:sz w:val="24"/>
          <w:szCs w:val="24"/>
          <w:lang w:val="en-US"/>
        </w:rPr>
        <w:t xml:space="preserve">“Cu </w:t>
      </w:r>
      <w:proofErr w:type="spellStart"/>
      <w:r w:rsidRPr="00CD54C3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Pr="00CD54C3">
        <w:rPr>
          <w:rFonts w:ascii="Times New Roman" w:hAnsi="Times New Roman"/>
          <w:b/>
          <w:sz w:val="24"/>
          <w:szCs w:val="24"/>
          <w:lang w:val="en-US"/>
        </w:rPr>
        <w:t xml:space="preserve"> la</w:t>
      </w:r>
      <w:r w:rsidR="007B2135" w:rsidRPr="00CD54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B2135" w:rsidRPr="00CD54C3">
        <w:rPr>
          <w:rFonts w:ascii="Times New Roman" w:hAnsi="Times New Roman"/>
          <w:b/>
          <w:sz w:val="24"/>
          <w:szCs w:val="24"/>
          <w:lang w:val="en-US"/>
        </w:rPr>
        <w:t>delimitarea</w:t>
      </w:r>
      <w:proofErr w:type="spellEnd"/>
      <w:r w:rsidR="007B2135" w:rsidRPr="00CD54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26BC3" w:rsidRPr="00CD54C3">
        <w:rPr>
          <w:rFonts w:ascii="Times New Roman" w:hAnsi="Times New Roman"/>
          <w:b/>
          <w:sz w:val="24"/>
          <w:szCs w:val="24"/>
          <w:lang w:val="en-US"/>
        </w:rPr>
        <w:t>teren</w:t>
      </w:r>
      <w:r w:rsidR="00B71E35">
        <w:rPr>
          <w:rFonts w:ascii="Times New Roman" w:hAnsi="Times New Roman"/>
          <w:b/>
          <w:sz w:val="24"/>
          <w:szCs w:val="24"/>
          <w:lang w:val="en-US"/>
        </w:rPr>
        <w:t>ului</w:t>
      </w:r>
      <w:proofErr w:type="spellEnd"/>
      <w:r w:rsidRPr="00CD54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D54C3">
        <w:rPr>
          <w:rFonts w:ascii="Times New Roman" w:hAnsi="Times New Roman"/>
          <w:b/>
          <w:sz w:val="24"/>
          <w:szCs w:val="24"/>
          <w:lang w:val="en-US"/>
        </w:rPr>
        <w:t>proprietate</w:t>
      </w:r>
      <w:proofErr w:type="spellEnd"/>
      <w:r w:rsidRPr="00CD54C3">
        <w:rPr>
          <w:rFonts w:ascii="Times New Roman" w:hAnsi="Times New Roman"/>
          <w:b/>
          <w:sz w:val="24"/>
          <w:szCs w:val="24"/>
          <w:lang w:val="en-US"/>
        </w:rPr>
        <w:t xml:space="preserve"> public</w:t>
      </w:r>
      <w:r w:rsidR="00726BC3" w:rsidRPr="00CD54C3">
        <w:rPr>
          <w:rFonts w:ascii="Times New Roman" w:hAnsi="Times New Roman"/>
          <w:b/>
          <w:sz w:val="24"/>
          <w:szCs w:val="24"/>
          <w:lang w:val="ro-RO"/>
        </w:rPr>
        <w:t xml:space="preserve">ă </w:t>
      </w:r>
    </w:p>
    <w:p w:rsidR="004F243A" w:rsidRDefault="00726BC3" w:rsidP="00AB47E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D54C3">
        <w:rPr>
          <w:rFonts w:ascii="Times New Roman" w:hAnsi="Times New Roman"/>
          <w:b/>
          <w:sz w:val="24"/>
          <w:szCs w:val="24"/>
          <w:lang w:val="ro-RO"/>
        </w:rPr>
        <w:t xml:space="preserve">a </w:t>
      </w:r>
      <w:r w:rsidR="0001782A" w:rsidRPr="00CD54C3">
        <w:rPr>
          <w:rFonts w:ascii="Times New Roman" w:hAnsi="Times New Roman"/>
          <w:b/>
          <w:sz w:val="24"/>
          <w:szCs w:val="24"/>
          <w:lang w:val="ro-RO"/>
        </w:rPr>
        <w:t>UAT</w:t>
      </w:r>
      <w:r w:rsidR="00FC088C" w:rsidRPr="00CD54C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76DB7" w:rsidRPr="00CD54C3">
        <w:rPr>
          <w:rFonts w:ascii="Times New Roman" w:hAnsi="Times New Roman"/>
          <w:b/>
          <w:sz w:val="24"/>
          <w:szCs w:val="24"/>
          <w:lang w:val="ro-RO"/>
        </w:rPr>
        <w:t>Pohorniceni</w:t>
      </w:r>
      <w:r w:rsidR="002D7CE4" w:rsidRPr="00CD54C3">
        <w:rPr>
          <w:rFonts w:ascii="Times New Roman" w:hAnsi="Times New Roman"/>
          <w:b/>
          <w:sz w:val="24"/>
          <w:szCs w:val="24"/>
          <w:lang w:val="ro-RO"/>
        </w:rPr>
        <w:t>,</w:t>
      </w:r>
      <w:r w:rsidR="004F243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D7CE4" w:rsidRPr="00CD54C3">
        <w:rPr>
          <w:rFonts w:ascii="Times New Roman" w:hAnsi="Times New Roman"/>
          <w:b/>
          <w:sz w:val="24"/>
          <w:szCs w:val="24"/>
          <w:lang w:val="ro-RO"/>
        </w:rPr>
        <w:t xml:space="preserve">r-nul </w:t>
      </w:r>
      <w:r w:rsidR="00324938" w:rsidRPr="00CD54C3">
        <w:rPr>
          <w:rFonts w:ascii="Times New Roman" w:hAnsi="Times New Roman"/>
          <w:b/>
          <w:sz w:val="24"/>
          <w:szCs w:val="24"/>
          <w:lang w:val="ro-RO"/>
        </w:rPr>
        <w:t>Orhei</w:t>
      </w:r>
      <w:r w:rsidR="002D7CE4" w:rsidRPr="00CD54C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81FCD" w:rsidRPr="00CD54C3">
        <w:rPr>
          <w:rFonts w:ascii="Times New Roman" w:hAnsi="Times New Roman"/>
          <w:b/>
          <w:sz w:val="24"/>
          <w:szCs w:val="24"/>
          <w:lang w:val="ro-RO"/>
        </w:rPr>
        <w:t>(</w:t>
      </w:r>
      <w:r w:rsidR="000F58DC" w:rsidRPr="00CD54C3">
        <w:rPr>
          <w:rFonts w:ascii="Times New Roman" w:hAnsi="Times New Roman"/>
          <w:b/>
          <w:sz w:val="24"/>
          <w:szCs w:val="24"/>
          <w:lang w:val="ro-RO"/>
        </w:rPr>
        <w:t>domeniul</w:t>
      </w:r>
      <w:r w:rsidR="007767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76DB7" w:rsidRPr="00CD54C3">
        <w:rPr>
          <w:rFonts w:ascii="Times New Roman" w:hAnsi="Times New Roman"/>
          <w:b/>
          <w:sz w:val="24"/>
          <w:szCs w:val="24"/>
          <w:lang w:val="ro-RO"/>
        </w:rPr>
        <w:t xml:space="preserve"> privat</w:t>
      </w:r>
      <w:r w:rsidR="00481FCD" w:rsidRPr="00CD54C3">
        <w:rPr>
          <w:rFonts w:ascii="Times New Roman" w:hAnsi="Times New Roman"/>
          <w:b/>
          <w:sz w:val="24"/>
          <w:szCs w:val="24"/>
          <w:lang w:val="ro-RO"/>
        </w:rPr>
        <w:t>)</w:t>
      </w:r>
      <w:r w:rsidR="00AA5293" w:rsidRPr="00CD54C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AB47E3" w:rsidRPr="004F243A" w:rsidRDefault="00AA5293" w:rsidP="00AB47E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/>
        </w:rPr>
        <w:t>şi</w:t>
      </w:r>
      <w:r w:rsidR="005E1A2F" w:rsidRPr="00CD54C3">
        <w:rPr>
          <w:rFonts w:ascii="Times New Roman" w:hAnsi="Times New Roman"/>
          <w:b/>
          <w:sz w:val="24"/>
          <w:szCs w:val="24"/>
          <w:lang w:val="ro-RO"/>
        </w:rPr>
        <w:t xml:space="preserve"> aprobarea plan</w:t>
      </w:r>
      <w:r w:rsidR="00705DCA" w:rsidRPr="00CD54C3">
        <w:rPr>
          <w:rFonts w:ascii="Times New Roman" w:hAnsi="Times New Roman"/>
          <w:b/>
          <w:sz w:val="24"/>
          <w:szCs w:val="24"/>
          <w:lang w:val="ro-RO"/>
        </w:rPr>
        <w:t>u</w:t>
      </w:r>
      <w:r w:rsidR="00DE6AA6">
        <w:rPr>
          <w:rFonts w:ascii="Times New Roman" w:hAnsi="Times New Roman"/>
          <w:b/>
          <w:sz w:val="24"/>
          <w:szCs w:val="24"/>
          <w:lang w:val="ro-RO"/>
        </w:rPr>
        <w:t>lui</w:t>
      </w:r>
      <w:r w:rsidR="005E1A2F" w:rsidRPr="00CD54C3">
        <w:rPr>
          <w:rFonts w:ascii="Times New Roman" w:hAnsi="Times New Roman"/>
          <w:b/>
          <w:sz w:val="24"/>
          <w:szCs w:val="24"/>
          <w:lang w:val="ro-RO"/>
        </w:rPr>
        <w:t xml:space="preserve"> geometric</w:t>
      </w:r>
      <w:r w:rsidRPr="00CD54C3">
        <w:rPr>
          <w:rFonts w:ascii="Times New Roman" w:hAnsi="Times New Roman"/>
          <w:b/>
          <w:sz w:val="24"/>
          <w:szCs w:val="24"/>
          <w:lang w:val="ro-RO"/>
        </w:rPr>
        <w:t xml:space="preserve"> şi pro</w:t>
      </w:r>
      <w:r w:rsidR="003D5813" w:rsidRPr="00CD54C3">
        <w:rPr>
          <w:rFonts w:ascii="Times New Roman" w:hAnsi="Times New Roman"/>
          <w:b/>
          <w:sz w:val="24"/>
          <w:szCs w:val="24"/>
          <w:lang w:val="ro-RO"/>
        </w:rPr>
        <w:t>c</w:t>
      </w:r>
      <w:r w:rsidR="00DE6AA6">
        <w:rPr>
          <w:rFonts w:ascii="Times New Roman" w:hAnsi="Times New Roman"/>
          <w:b/>
          <w:sz w:val="24"/>
          <w:szCs w:val="24"/>
          <w:lang w:val="ro-RO"/>
        </w:rPr>
        <w:t>esului</w:t>
      </w:r>
      <w:r w:rsidRPr="00CD54C3">
        <w:rPr>
          <w:rFonts w:ascii="Times New Roman" w:hAnsi="Times New Roman"/>
          <w:b/>
          <w:sz w:val="24"/>
          <w:szCs w:val="24"/>
          <w:lang w:val="ro-RO"/>
        </w:rPr>
        <w:t>-verbal</w:t>
      </w:r>
      <w:r w:rsidR="005E1A2F" w:rsidRPr="00CD54C3">
        <w:rPr>
          <w:rFonts w:ascii="Times New Roman" w:hAnsi="Times New Roman"/>
          <w:b/>
          <w:sz w:val="24"/>
          <w:szCs w:val="24"/>
          <w:lang w:val="ro-RO"/>
        </w:rPr>
        <w:t>”</w:t>
      </w:r>
      <w:r w:rsidR="00AB47E3" w:rsidRPr="00CD54C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8B7ED9" w:rsidRDefault="008B7ED9" w:rsidP="00AB47E3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DE6AA6" w:rsidRDefault="00DE6AA6" w:rsidP="00AB47E3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bookmarkStart w:id="0" w:name="_GoBack"/>
      <w:bookmarkEnd w:id="0"/>
    </w:p>
    <w:p w:rsidR="00855538" w:rsidRPr="00A05AFE" w:rsidRDefault="00726341" w:rsidP="008555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       </w:t>
      </w:r>
      <w:proofErr w:type="spellStart"/>
      <w:r w:rsidR="00AB47E3" w:rsidRPr="00A02ABE">
        <w:rPr>
          <w:rFonts w:ascii="Times New Roman" w:hAnsi="Times New Roman"/>
          <w:sz w:val="24"/>
          <w:szCs w:val="24"/>
          <w:lang w:val="en-US"/>
        </w:rPr>
        <w:t>Examinînd</w:t>
      </w:r>
      <w:proofErr w:type="spellEnd"/>
      <w:r w:rsidR="00AB47E3" w:rsidRPr="00A02A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654AD" w:rsidRPr="00A02ABE">
        <w:rPr>
          <w:rFonts w:ascii="Times New Roman" w:hAnsi="Times New Roman"/>
          <w:bCs/>
          <w:sz w:val="24"/>
          <w:szCs w:val="24"/>
          <w:lang w:val="ro-RO"/>
        </w:rPr>
        <w:t>materialele lucrărilor de delimitare în mod selectiv cu stabilirea hotarelor terenurilor prop</w:t>
      </w:r>
      <w:r w:rsidR="00FC088C" w:rsidRPr="00A02ABE">
        <w:rPr>
          <w:rFonts w:ascii="Times New Roman" w:hAnsi="Times New Roman"/>
          <w:bCs/>
          <w:sz w:val="24"/>
          <w:szCs w:val="24"/>
          <w:lang w:val="ro-RO"/>
        </w:rPr>
        <w:t xml:space="preserve">rietate publică a UAT </w:t>
      </w:r>
      <w:r w:rsidR="00324938">
        <w:rPr>
          <w:rFonts w:ascii="Times New Roman" w:hAnsi="Times New Roman"/>
          <w:sz w:val="24"/>
          <w:szCs w:val="24"/>
          <w:lang w:val="ro-MO"/>
        </w:rPr>
        <w:t>Poh</w:t>
      </w:r>
      <w:r w:rsidR="00D76DB7">
        <w:rPr>
          <w:rFonts w:ascii="Times New Roman" w:hAnsi="Times New Roman"/>
          <w:sz w:val="24"/>
          <w:szCs w:val="24"/>
          <w:lang w:val="ro-MO"/>
        </w:rPr>
        <w:t>orniceni</w:t>
      </w:r>
      <w:r w:rsidR="004234BA" w:rsidRPr="00A02ABE">
        <w:rPr>
          <w:rFonts w:ascii="Times New Roman" w:hAnsi="Times New Roman"/>
          <w:sz w:val="24"/>
          <w:szCs w:val="24"/>
          <w:lang w:val="en-US"/>
        </w:rPr>
        <w:t>,</w:t>
      </w:r>
      <w:r w:rsidR="00AB47E3" w:rsidRPr="00A02A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04D6">
        <w:rPr>
          <w:rFonts w:ascii="Times New Roman" w:hAnsi="Times New Roman"/>
          <w:sz w:val="24"/>
          <w:szCs w:val="24"/>
          <w:lang w:val="ro-RO"/>
        </w:rPr>
        <w:t>eli</w:t>
      </w:r>
      <w:r w:rsidR="00855538">
        <w:rPr>
          <w:rFonts w:ascii="Times New Roman" w:hAnsi="Times New Roman"/>
          <w:sz w:val="24"/>
          <w:szCs w:val="24"/>
          <w:lang w:val="ro-RO"/>
        </w:rPr>
        <w:t xml:space="preserve">berate şi 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>prezentate de către Î.S ,,Institutul de Proiectări pentru Organizarea Teritoriului</w:t>
      </w:r>
      <w:r w:rsidR="00855538" w:rsidRPr="00A02ABE">
        <w:rPr>
          <w:rFonts w:ascii="Times New Roman" w:hAnsi="Times New Roman"/>
          <w:sz w:val="24"/>
          <w:szCs w:val="24"/>
          <w:lang w:val="en-US"/>
        </w:rPr>
        <w:t>”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în </w:t>
      </w:r>
      <w:proofErr w:type="spellStart"/>
      <w:r w:rsidR="00971C66" w:rsidRPr="00971C66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="00971C66">
        <w:rPr>
          <w:rFonts w:ascii="Times New Roman" w:hAnsi="Times New Roman"/>
          <w:sz w:val="24"/>
          <w:szCs w:val="24"/>
          <w:lang w:val="ro-RO"/>
        </w:rPr>
        <w:t xml:space="preserve"> Legii Republicii Moldova</w:t>
      </w:r>
      <w:r w:rsidR="00971C66" w:rsidRPr="00A02A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1C66">
        <w:rPr>
          <w:rFonts w:ascii="Times New Roman" w:hAnsi="Times New Roman"/>
          <w:sz w:val="24"/>
          <w:szCs w:val="24"/>
          <w:lang w:val="ro-RO"/>
        </w:rPr>
        <w:t>nr. 29 din 05.04.2018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 privind d</w:t>
      </w:r>
      <w:r w:rsidR="00971C66">
        <w:rPr>
          <w:rFonts w:ascii="Times New Roman" w:hAnsi="Times New Roman"/>
          <w:sz w:val="24"/>
          <w:szCs w:val="24"/>
          <w:lang w:val="ro-RO"/>
        </w:rPr>
        <w:t>elimitarea proprietăţii publice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>;</w:t>
      </w:r>
      <w:r w:rsidR="00855538" w:rsidRPr="00DD7A22">
        <w:rPr>
          <w:sz w:val="24"/>
          <w:szCs w:val="24"/>
          <w:lang w:val="ro-RO"/>
        </w:rPr>
        <w:t xml:space="preserve"> </w:t>
      </w:r>
      <w:r w:rsidR="00855538">
        <w:rPr>
          <w:rFonts w:ascii="Times New Roman" w:hAnsi="Times New Roman"/>
          <w:sz w:val="24"/>
          <w:szCs w:val="24"/>
          <w:lang w:val="ro-RO"/>
        </w:rPr>
        <w:t>Regulamentului privind modul de delimitare a bunurilor imobile proprietate publică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1C66">
        <w:rPr>
          <w:rFonts w:ascii="Times New Roman" w:hAnsi="Times New Roman"/>
          <w:sz w:val="24"/>
          <w:szCs w:val="24"/>
          <w:lang w:val="ro-RO"/>
        </w:rPr>
        <w:t>aprobat prin H</w:t>
      </w:r>
      <w:proofErr w:type="spellStart"/>
      <w:r w:rsidR="00971C66">
        <w:rPr>
          <w:rFonts w:ascii="Times New Roman" w:hAnsi="Times New Roman"/>
          <w:sz w:val="24"/>
          <w:szCs w:val="24"/>
          <w:lang w:val="en-US"/>
        </w:rPr>
        <w:t>otărîrea</w:t>
      </w:r>
      <w:proofErr w:type="spellEnd"/>
      <w:r w:rsidR="00971C6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71C66">
        <w:rPr>
          <w:rFonts w:ascii="Times New Roman" w:hAnsi="Times New Roman"/>
          <w:sz w:val="24"/>
          <w:szCs w:val="24"/>
          <w:lang w:val="ro-RO"/>
        </w:rPr>
        <w:t>Guvernului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855538">
        <w:rPr>
          <w:rFonts w:ascii="Times New Roman" w:hAnsi="Times New Roman"/>
          <w:sz w:val="24"/>
          <w:szCs w:val="24"/>
          <w:lang w:val="ro-RO"/>
        </w:rPr>
        <w:t>63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 din 1</w:t>
      </w:r>
      <w:r w:rsidR="00855538">
        <w:rPr>
          <w:rFonts w:ascii="Times New Roman" w:hAnsi="Times New Roman"/>
          <w:sz w:val="24"/>
          <w:szCs w:val="24"/>
          <w:lang w:val="ro-RO"/>
        </w:rPr>
        <w:t>1.02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>.201</w:t>
      </w:r>
      <w:r w:rsidR="00855538">
        <w:rPr>
          <w:rFonts w:ascii="Times New Roman" w:hAnsi="Times New Roman"/>
          <w:sz w:val="24"/>
          <w:szCs w:val="24"/>
          <w:lang w:val="ro-RO"/>
        </w:rPr>
        <w:t>9</w:t>
      </w:r>
      <w:r w:rsidR="00971C6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>în conformitate cu art.14 alin. (2) nr. 436-XVI din 28.12.2006 al Legii</w:t>
      </w:r>
      <w:r w:rsidR="00971C66">
        <w:rPr>
          <w:rFonts w:ascii="Times New Roman" w:hAnsi="Times New Roman"/>
          <w:sz w:val="24"/>
          <w:szCs w:val="24"/>
          <w:lang w:val="ro-RO"/>
        </w:rPr>
        <w:t xml:space="preserve"> Republicii Moldova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 xml:space="preserve"> privind administraţia publică, </w:t>
      </w:r>
      <w:r w:rsidR="00B12DD7" w:rsidRPr="00B12DD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și avînd avizul </w:t>
      </w:r>
      <w:r w:rsidR="002638C4">
        <w:rPr>
          <w:rFonts w:ascii="Times New Roman" w:eastAsia="Times New Roman" w:hAnsi="Times New Roman"/>
          <w:sz w:val="24"/>
          <w:szCs w:val="24"/>
          <w:lang w:val="ro-RO" w:eastAsia="ru-RU"/>
        </w:rPr>
        <w:t>pozitiv</w:t>
      </w:r>
      <w:r w:rsidR="00B12DD7" w:rsidRPr="00B12DD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al comisiei consultative de specialitate - agricultură, industrie, construcții și protecția mediului -, </w:t>
      </w:r>
      <w:r w:rsidR="00855538">
        <w:rPr>
          <w:rFonts w:ascii="Times New Roman" w:hAnsi="Times New Roman"/>
          <w:sz w:val="24"/>
          <w:szCs w:val="24"/>
          <w:lang w:val="ro-RO"/>
        </w:rPr>
        <w:t xml:space="preserve">Consiliul </w:t>
      </w:r>
      <w:r w:rsidR="00971C66">
        <w:rPr>
          <w:rFonts w:ascii="Times New Roman" w:hAnsi="Times New Roman"/>
          <w:sz w:val="24"/>
          <w:szCs w:val="24"/>
          <w:lang w:val="ro-RO"/>
        </w:rPr>
        <w:t xml:space="preserve">local </w:t>
      </w:r>
      <w:r w:rsidR="00324938">
        <w:rPr>
          <w:rFonts w:ascii="Times New Roman" w:hAnsi="Times New Roman"/>
          <w:sz w:val="24"/>
          <w:szCs w:val="24"/>
          <w:lang w:val="ro-MO"/>
        </w:rPr>
        <w:t>Poh</w:t>
      </w:r>
      <w:r w:rsidR="00D76DB7">
        <w:rPr>
          <w:rFonts w:ascii="Times New Roman" w:hAnsi="Times New Roman"/>
          <w:sz w:val="24"/>
          <w:szCs w:val="24"/>
          <w:lang w:val="ro-MO"/>
        </w:rPr>
        <w:t>orniceni</w:t>
      </w:r>
      <w:r w:rsidR="00855538" w:rsidRPr="00A02ABE">
        <w:rPr>
          <w:rFonts w:ascii="Times New Roman" w:hAnsi="Times New Roman"/>
          <w:sz w:val="24"/>
          <w:szCs w:val="24"/>
          <w:lang w:val="en-US"/>
        </w:rPr>
        <w:t>:</w:t>
      </w:r>
    </w:p>
    <w:p w:rsidR="004668C5" w:rsidRPr="00CD54C3" w:rsidRDefault="00AB47E3" w:rsidP="0085553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A02ABE">
        <w:rPr>
          <w:rFonts w:ascii="Times New Roman" w:hAnsi="Times New Roman"/>
          <w:sz w:val="24"/>
          <w:szCs w:val="24"/>
          <w:lang w:val="ro-RO"/>
        </w:rPr>
        <w:tab/>
      </w:r>
    </w:p>
    <w:p w:rsidR="00D70FF9" w:rsidRPr="00726341" w:rsidRDefault="00AB47E3" w:rsidP="00776790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/>
        </w:rPr>
        <w:t>DECIDE</w:t>
      </w:r>
      <w:r w:rsidR="0077679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815C51" w:rsidRPr="00DE6AA6" w:rsidRDefault="00D70FF9" w:rsidP="00DE6A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  <w:lang w:val="ro-RO"/>
        </w:rPr>
      </w:pPr>
      <w:r w:rsidRPr="00D70FF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</w:p>
    <w:p w:rsidR="00776790" w:rsidRPr="00726341" w:rsidRDefault="00B71E35" w:rsidP="0072634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1</w:t>
      </w:r>
      <w:r w:rsidR="00726341">
        <w:rPr>
          <w:rFonts w:ascii="Times New Roman" w:hAnsi="Times New Roman"/>
          <w:sz w:val="24"/>
          <w:szCs w:val="24"/>
          <w:lang w:val="en-US"/>
        </w:rPr>
        <w:t>.</w:t>
      </w:r>
      <w:r w:rsidR="00776790" w:rsidRPr="00726341">
        <w:rPr>
          <w:rFonts w:ascii="Times New Roman" w:hAnsi="Times New Roman"/>
          <w:sz w:val="24"/>
          <w:szCs w:val="24"/>
          <w:lang w:val="en-US"/>
        </w:rPr>
        <w:t>Se</w:t>
      </w:r>
      <w:proofErr w:type="gram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aprobă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materialele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lucrărilor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cadastrale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delimitare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mod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selectiv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stabilirea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hotarelor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planul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geometric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-verbal al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cu nr. </w:t>
      </w:r>
      <w:proofErr w:type="gramStart"/>
      <w:r w:rsidR="00776790" w:rsidRPr="00726341">
        <w:rPr>
          <w:rFonts w:ascii="Times New Roman" w:hAnsi="Times New Roman"/>
          <w:sz w:val="24"/>
          <w:szCs w:val="24"/>
          <w:lang w:val="en-US"/>
        </w:rPr>
        <w:t>cadastral</w:t>
      </w:r>
      <w:proofErr w:type="gram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76790" w:rsidRPr="00726341">
        <w:rPr>
          <w:rFonts w:ascii="Times New Roman" w:hAnsi="Times New Roman"/>
          <w:b/>
          <w:sz w:val="24"/>
          <w:szCs w:val="24"/>
          <w:lang w:val="en-US"/>
        </w:rPr>
        <w:t>64571170096</w:t>
      </w:r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suprafaţa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de </w:t>
      </w:r>
      <w:r w:rsidR="00776790" w:rsidRPr="00726341">
        <w:rPr>
          <w:rFonts w:ascii="Times New Roman" w:hAnsi="Times New Roman"/>
          <w:b/>
          <w:sz w:val="24"/>
          <w:szCs w:val="24"/>
          <w:lang w:val="en-US"/>
        </w:rPr>
        <w:t>0,5030</w:t>
      </w:r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ha (</w:t>
      </w:r>
      <w:proofErr w:type="spellStart"/>
      <w:r w:rsidR="002F1C69">
        <w:rPr>
          <w:rFonts w:ascii="Times New Roman" w:hAnsi="Times New Roman"/>
          <w:sz w:val="24"/>
          <w:szCs w:val="24"/>
          <w:lang w:val="en-US"/>
        </w:rPr>
        <w:t>intravilan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categoria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destinaţie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I - </w:t>
      </w:r>
      <w:proofErr w:type="spellStart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terenuri</w:t>
      </w:r>
      <w:proofErr w:type="spellEnd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cu </w:t>
      </w:r>
      <w:proofErr w:type="spellStart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destinaţia</w:t>
      </w:r>
      <w:proofErr w:type="spellEnd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agricolă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folosinţă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6AA6">
        <w:rPr>
          <w:rFonts w:ascii="Times New Roman" w:hAnsi="Times New Roman"/>
          <w:i/>
          <w:sz w:val="24"/>
          <w:szCs w:val="24"/>
          <w:u w:val="single"/>
          <w:lang w:val="en-US"/>
        </w:rPr>
        <w:t>arabil</w:t>
      </w:r>
      <w:proofErr w:type="spellEnd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,</w:t>
      </w:r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76790" w:rsidRPr="00726341">
        <w:rPr>
          <w:rFonts w:ascii="Times New Roman" w:hAnsi="Times New Roman"/>
          <w:sz w:val="24"/>
          <w:szCs w:val="24"/>
          <w:lang w:val="ro-RO"/>
        </w:rPr>
        <w:t>proprietate publică</w:t>
      </w:r>
      <w:r w:rsidR="00DE6AA6">
        <w:rPr>
          <w:rFonts w:ascii="Times New Roman" w:hAnsi="Times New Roman"/>
          <w:sz w:val="24"/>
          <w:szCs w:val="24"/>
          <w:lang w:val="ro-RO"/>
        </w:rPr>
        <w:t>,</w:t>
      </w:r>
      <w:r w:rsidR="00776790" w:rsidRPr="0072634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DE6AA6" w:rsidRPr="00726341">
        <w:rPr>
          <w:rFonts w:ascii="Times New Roman" w:hAnsi="Times New Roman"/>
          <w:sz w:val="24"/>
          <w:szCs w:val="24"/>
          <w:lang w:val="en-US"/>
        </w:rPr>
        <w:t>domeniul</w:t>
      </w:r>
      <w:proofErr w:type="spellEnd"/>
      <w:r w:rsidR="00DE6A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6AA6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privat</w:t>
      </w:r>
      <w:proofErr w:type="spellEnd"/>
      <w:r w:rsidR="00DE6AA6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776790" w:rsidRPr="00726341">
        <w:rPr>
          <w:rFonts w:ascii="Times New Roman" w:hAnsi="Times New Roman"/>
          <w:sz w:val="24"/>
          <w:szCs w:val="24"/>
          <w:lang w:val="ro-RO"/>
        </w:rPr>
        <w:t>a</w:t>
      </w:r>
      <w:r w:rsidR="00DE6AA6">
        <w:rPr>
          <w:rFonts w:ascii="Times New Roman" w:hAnsi="Times New Roman"/>
          <w:sz w:val="24"/>
          <w:szCs w:val="24"/>
          <w:lang w:val="ro-RO"/>
        </w:rPr>
        <w:t>l</w:t>
      </w:r>
      <w:r w:rsidR="00776790" w:rsidRPr="00726341">
        <w:rPr>
          <w:rFonts w:ascii="Times New Roman" w:hAnsi="Times New Roman"/>
          <w:sz w:val="24"/>
          <w:szCs w:val="24"/>
          <w:lang w:val="ro-RO"/>
        </w:rPr>
        <w:t xml:space="preserve"> UAT </w:t>
      </w:r>
      <w:r w:rsidR="00776790" w:rsidRPr="00726341">
        <w:rPr>
          <w:rFonts w:ascii="Times New Roman" w:hAnsi="Times New Roman"/>
          <w:sz w:val="24"/>
          <w:szCs w:val="24"/>
          <w:lang w:val="ro-MO"/>
        </w:rPr>
        <w:t>Pohorniceni</w:t>
      </w:r>
      <w:r w:rsidR="00776790" w:rsidRPr="00726341">
        <w:rPr>
          <w:rFonts w:ascii="Times New Roman" w:hAnsi="Times New Roman"/>
          <w:bCs/>
          <w:sz w:val="24"/>
          <w:szCs w:val="24"/>
          <w:lang w:val="ro-RO"/>
        </w:rPr>
        <w:t>, amplasat în sat. Pohorniceni</w:t>
      </w:r>
      <w:r w:rsidR="00776790" w:rsidRPr="00726341">
        <w:rPr>
          <w:rFonts w:ascii="Times New Roman" w:hAnsi="Times New Roman"/>
          <w:i/>
          <w:sz w:val="24"/>
          <w:szCs w:val="24"/>
          <w:lang w:val="ro-RO"/>
        </w:rPr>
        <w:t>,</w:t>
      </w:r>
      <w:r w:rsidR="00776790" w:rsidRPr="00726341">
        <w:rPr>
          <w:rFonts w:ascii="Times New Roman" w:hAnsi="Times New Roman"/>
          <w:bCs/>
          <w:sz w:val="24"/>
          <w:szCs w:val="24"/>
          <w:lang w:val="ro-RO"/>
        </w:rPr>
        <w:t xml:space="preserve"> r-nul Orhei.</w:t>
      </w:r>
    </w:p>
    <w:p w:rsidR="00776790" w:rsidRPr="00815C51" w:rsidRDefault="00776790" w:rsidP="00776790">
      <w:pPr>
        <w:pStyle w:val="a3"/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B71E35" w:rsidRDefault="00B71E35" w:rsidP="0072634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MO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726341">
        <w:rPr>
          <w:rFonts w:ascii="Times New Roman" w:hAnsi="Times New Roman"/>
          <w:sz w:val="24"/>
          <w:szCs w:val="24"/>
          <w:lang w:val="en-US"/>
        </w:rPr>
        <w:t>.</w:t>
      </w:r>
      <w:r w:rsidR="00776790" w:rsidRPr="00726341">
        <w:rPr>
          <w:rFonts w:ascii="Times New Roman" w:hAnsi="Times New Roman"/>
          <w:sz w:val="24"/>
          <w:szCs w:val="24"/>
          <w:lang w:val="en-US"/>
        </w:rPr>
        <w:t>Se</w:t>
      </w:r>
      <w:proofErr w:type="gram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declară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domeniul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privat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al UAT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Pohorniceni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terenul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cu nr. </w:t>
      </w:r>
      <w:proofErr w:type="gramStart"/>
      <w:r w:rsidR="00776790" w:rsidRPr="00726341">
        <w:rPr>
          <w:rFonts w:ascii="Times New Roman" w:hAnsi="Times New Roman"/>
          <w:sz w:val="24"/>
          <w:szCs w:val="24"/>
          <w:lang w:val="en-US"/>
        </w:rPr>
        <w:t>cadastral</w:t>
      </w:r>
      <w:proofErr w:type="gram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76790" w:rsidRPr="00726341">
        <w:rPr>
          <w:rFonts w:ascii="Times New Roman" w:hAnsi="Times New Roman"/>
          <w:b/>
          <w:sz w:val="24"/>
          <w:szCs w:val="24"/>
          <w:lang w:val="en-US"/>
        </w:rPr>
        <w:t>64571170096</w:t>
      </w:r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suprafaţa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de </w:t>
      </w:r>
      <w:r w:rsidR="00776790" w:rsidRPr="00726341">
        <w:rPr>
          <w:rFonts w:ascii="Times New Roman" w:hAnsi="Times New Roman"/>
          <w:b/>
          <w:sz w:val="24"/>
          <w:szCs w:val="24"/>
          <w:lang w:val="en-US"/>
        </w:rPr>
        <w:t>0,5030</w:t>
      </w:r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ha (</w:t>
      </w:r>
      <w:proofErr w:type="spellStart"/>
      <w:r w:rsidR="002F1C69">
        <w:rPr>
          <w:rFonts w:ascii="Times New Roman" w:hAnsi="Times New Roman"/>
          <w:sz w:val="24"/>
          <w:szCs w:val="24"/>
          <w:lang w:val="en-US"/>
        </w:rPr>
        <w:t>intravilan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categoria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destinaţie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I - </w:t>
      </w:r>
      <w:proofErr w:type="spellStart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terenuri</w:t>
      </w:r>
      <w:proofErr w:type="spellEnd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cu </w:t>
      </w:r>
      <w:proofErr w:type="spellStart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destinaţia</w:t>
      </w:r>
      <w:proofErr w:type="spellEnd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agricolă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folosinţă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6AA6">
        <w:rPr>
          <w:rFonts w:ascii="Times New Roman" w:hAnsi="Times New Roman"/>
          <w:i/>
          <w:sz w:val="24"/>
          <w:szCs w:val="24"/>
          <w:u w:val="single"/>
          <w:lang w:val="en-US"/>
        </w:rPr>
        <w:t>arabil</w:t>
      </w:r>
      <w:proofErr w:type="spellEnd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.</w:t>
      </w:r>
      <w:r w:rsidR="00726341" w:rsidRPr="00726341">
        <w:rPr>
          <w:rFonts w:ascii="Times New Roman" w:hAnsi="Times New Roman"/>
          <w:sz w:val="24"/>
          <w:szCs w:val="24"/>
          <w:lang w:val="ro-MO"/>
        </w:rPr>
        <w:t xml:space="preserve"> </w:t>
      </w:r>
    </w:p>
    <w:p w:rsidR="00726341" w:rsidRDefault="00726341" w:rsidP="0072634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 xml:space="preserve"> </w:t>
      </w:r>
    </w:p>
    <w:p w:rsidR="00776790" w:rsidRDefault="00B71E35" w:rsidP="0072634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b/>
          <w:sz w:val="24"/>
          <w:szCs w:val="24"/>
          <w:lang w:val="ro-MO"/>
        </w:rPr>
        <w:t>3</w:t>
      </w:r>
      <w:r w:rsidR="00726341">
        <w:rPr>
          <w:rFonts w:ascii="Times New Roman" w:hAnsi="Times New Roman"/>
          <w:sz w:val="24"/>
          <w:szCs w:val="24"/>
          <w:lang w:val="ro-MO"/>
        </w:rPr>
        <w:t>.</w:t>
      </w:r>
      <w:r w:rsidR="00726341" w:rsidRPr="00726341">
        <w:rPr>
          <w:rFonts w:ascii="Times New Roman" w:hAnsi="Times New Roman"/>
          <w:sz w:val="24"/>
          <w:szCs w:val="24"/>
          <w:lang w:val="ro-MO"/>
        </w:rPr>
        <w:t>Prezenta decizie servește drept temei pentru înregistrarea înscrierilor în Registrul bunurilor imobile la Agenţia Serviciilor Publice</w:t>
      </w:r>
      <w:r w:rsidR="00726341" w:rsidRPr="00726341">
        <w:rPr>
          <w:rFonts w:ascii="Times New Roman" w:hAnsi="Times New Roman"/>
          <w:sz w:val="24"/>
          <w:szCs w:val="24"/>
          <w:lang w:val="en-US"/>
        </w:rPr>
        <w:t>,</w:t>
      </w:r>
      <w:r w:rsidR="00726341" w:rsidRPr="00726341">
        <w:rPr>
          <w:rFonts w:ascii="Times New Roman" w:hAnsi="Times New Roman"/>
          <w:sz w:val="24"/>
          <w:szCs w:val="24"/>
          <w:lang w:val="ro-MO"/>
        </w:rPr>
        <w:t xml:space="preserve"> Departamentul Cadastru S.C.T. Orhei</w:t>
      </w:r>
      <w:r>
        <w:rPr>
          <w:rFonts w:ascii="Times New Roman" w:hAnsi="Times New Roman"/>
          <w:sz w:val="24"/>
          <w:szCs w:val="24"/>
          <w:lang w:val="ro-MO"/>
        </w:rPr>
        <w:t>.</w:t>
      </w:r>
    </w:p>
    <w:p w:rsidR="00B71E35" w:rsidRPr="00726341" w:rsidRDefault="00B71E35" w:rsidP="0072634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26341" w:rsidRDefault="00B71E35" w:rsidP="0072634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t>4</w:t>
      </w:r>
      <w:r w:rsidR="00726341">
        <w:rPr>
          <w:rFonts w:ascii="Times New Roman" w:hAnsi="Times New Roman"/>
          <w:sz w:val="24"/>
          <w:szCs w:val="24"/>
          <w:lang w:val="ro-RO"/>
        </w:rPr>
        <w:t>.</w:t>
      </w:r>
      <w:r w:rsidR="00726341" w:rsidRPr="00726341">
        <w:rPr>
          <w:rFonts w:ascii="Times New Roman" w:hAnsi="Times New Roman"/>
          <w:sz w:val="24"/>
          <w:szCs w:val="24"/>
          <w:lang w:val="ro-RO"/>
        </w:rPr>
        <w:t xml:space="preserve">După înregistrarea obiectelor la </w:t>
      </w:r>
      <w:r w:rsidR="00726341" w:rsidRPr="00726341">
        <w:rPr>
          <w:rFonts w:ascii="Times New Roman" w:hAnsi="Times New Roman"/>
          <w:sz w:val="24"/>
          <w:szCs w:val="24"/>
          <w:lang w:val="ro-MO"/>
        </w:rPr>
        <w:t>IP Agenţia Servicii Publice, Departamentul Cadastru S.C.T. Orhei</w:t>
      </w:r>
      <w:r w:rsidR="00726341" w:rsidRPr="00726341">
        <w:rPr>
          <w:rFonts w:ascii="Times New Roman" w:hAnsi="Times New Roman"/>
          <w:sz w:val="24"/>
          <w:szCs w:val="24"/>
          <w:lang w:val="ro-RO"/>
        </w:rPr>
        <w:t>, dna E. Moruz</w:t>
      </w:r>
      <w:r w:rsidR="00726341" w:rsidRPr="00726341">
        <w:rPr>
          <w:rFonts w:ascii="Times New Roman" w:hAnsi="Times New Roman"/>
          <w:sz w:val="24"/>
          <w:szCs w:val="24"/>
          <w:lang w:val="en-US"/>
        </w:rPr>
        <w:t>,</w:t>
      </w:r>
      <w:r w:rsidR="00726341" w:rsidRPr="00726341">
        <w:rPr>
          <w:rFonts w:ascii="Times New Roman" w:hAnsi="Times New Roman"/>
          <w:sz w:val="24"/>
          <w:szCs w:val="24"/>
          <w:lang w:val="ro-RO"/>
        </w:rPr>
        <w:t xml:space="preserve"> specialist al primăriei</w:t>
      </w:r>
      <w:r w:rsidR="00726341" w:rsidRPr="00726341">
        <w:rPr>
          <w:rFonts w:ascii="Times New Roman" w:hAnsi="Times New Roman"/>
          <w:sz w:val="24"/>
          <w:szCs w:val="24"/>
          <w:lang w:val="ro-MO"/>
        </w:rPr>
        <w:t xml:space="preserve"> Pohorniceni, raionul</w:t>
      </w:r>
      <w:r w:rsidR="00726341" w:rsidRPr="00726341">
        <w:rPr>
          <w:rFonts w:ascii="Times New Roman" w:hAnsi="Times New Roman"/>
          <w:sz w:val="24"/>
          <w:szCs w:val="24"/>
          <w:lang w:val="ro-RO"/>
        </w:rPr>
        <w:t xml:space="preserve"> Orhei, va efectua înscrierile necesare în registrul cadastral al primăriei.</w:t>
      </w:r>
    </w:p>
    <w:p w:rsidR="00B71E35" w:rsidRPr="00726341" w:rsidRDefault="00B71E35" w:rsidP="0072634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021C1" w:rsidRPr="00726341" w:rsidRDefault="00B71E35" w:rsidP="0072634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="00726341">
        <w:rPr>
          <w:rFonts w:ascii="Times New Roman" w:hAnsi="Times New Roman"/>
          <w:sz w:val="24"/>
          <w:szCs w:val="24"/>
          <w:lang w:val="en-US"/>
        </w:rPr>
        <w:t>.</w:t>
      </w:r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Sursa de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acoperire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cheltuielilor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înregistrarea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bunului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imobil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determină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contul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alocațiilor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b</w:t>
      </w:r>
      <w:r w:rsidR="00726341" w:rsidRPr="00726341">
        <w:rPr>
          <w:rFonts w:ascii="Times New Roman" w:hAnsi="Times New Roman"/>
          <w:sz w:val="24"/>
          <w:szCs w:val="24"/>
          <w:lang w:val="en-US"/>
        </w:rPr>
        <w:t>ugetare</w:t>
      </w:r>
      <w:proofErr w:type="spellEnd"/>
      <w:r w:rsidR="0072634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26341" w:rsidRPr="00726341">
        <w:rPr>
          <w:rFonts w:ascii="Times New Roman" w:hAnsi="Times New Roman"/>
          <w:sz w:val="24"/>
          <w:szCs w:val="24"/>
          <w:lang w:val="en-US"/>
        </w:rPr>
        <w:t>planificate</w:t>
      </w:r>
      <w:proofErr w:type="spellEnd"/>
      <w:r w:rsidR="0072634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26341" w:rsidRPr="00726341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72634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26341" w:rsidRPr="00726341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="00726341" w:rsidRPr="00726341">
        <w:rPr>
          <w:rFonts w:ascii="Times New Roman" w:hAnsi="Times New Roman"/>
          <w:sz w:val="24"/>
          <w:szCs w:val="24"/>
          <w:lang w:val="en-US"/>
        </w:rPr>
        <w:t xml:space="preserve"> 2022</w:t>
      </w:r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contul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Servicii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neatribuite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altor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aliniate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>”</w:t>
      </w:r>
      <w:r w:rsidR="005B6E47" w:rsidRPr="00726341">
        <w:rPr>
          <w:rFonts w:ascii="Times New Roman" w:hAnsi="Times New Roman"/>
          <w:sz w:val="24"/>
          <w:szCs w:val="24"/>
          <w:lang w:val="en-US"/>
        </w:rPr>
        <w:t>.</w:t>
      </w:r>
    </w:p>
    <w:p w:rsidR="00E86027" w:rsidRPr="00E86027" w:rsidRDefault="00E86027" w:rsidP="00E8602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9E580C" w:rsidRDefault="00B71E35" w:rsidP="00726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6</w:t>
      </w:r>
      <w:r w:rsidR="00726341">
        <w:rPr>
          <w:rFonts w:ascii="Times New Roman" w:hAnsi="Times New Roman"/>
          <w:sz w:val="24"/>
          <w:szCs w:val="24"/>
          <w:lang w:val="ro-RO"/>
        </w:rPr>
        <w:t>.</w:t>
      </w:r>
      <w:r w:rsidR="00E86027" w:rsidRPr="00726341">
        <w:rPr>
          <w:rFonts w:ascii="Times New Roman" w:hAnsi="Times New Roman"/>
          <w:sz w:val="24"/>
          <w:szCs w:val="24"/>
          <w:lang w:val="ro-RO"/>
        </w:rPr>
        <w:t>Controlul</w:t>
      </w:r>
      <w:proofErr w:type="gramEnd"/>
      <w:r w:rsidR="00E86027" w:rsidRPr="00726341">
        <w:rPr>
          <w:rFonts w:ascii="Times New Roman" w:hAnsi="Times New Roman"/>
          <w:sz w:val="24"/>
          <w:szCs w:val="24"/>
          <w:lang w:val="ro-RO"/>
        </w:rPr>
        <w:t xml:space="preserve"> asupra îndeplinirii prezentei decizii se pune pe seama primarului satului Pohorniceni, dl. Ianec Corobciuc.</w:t>
      </w:r>
    </w:p>
    <w:p w:rsidR="00DE6AA6" w:rsidRDefault="00DE6AA6" w:rsidP="00726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E6AA6" w:rsidRPr="00726341" w:rsidRDefault="00DE6AA6" w:rsidP="00726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E6AA6" w:rsidRDefault="00CD54C3" w:rsidP="00726341">
      <w:pPr>
        <w:tabs>
          <w:tab w:val="left" w:pos="5805"/>
          <w:tab w:val="left" w:pos="6060"/>
          <w:tab w:val="left" w:pos="624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Preşedintele  şedinţei                              </w:t>
      </w: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2638C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72634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</w:t>
      </w:r>
    </w:p>
    <w:p w:rsidR="00CD54C3" w:rsidRPr="00CD54C3" w:rsidRDefault="00CD54C3" w:rsidP="00726341">
      <w:pPr>
        <w:tabs>
          <w:tab w:val="left" w:pos="5805"/>
          <w:tab w:val="left" w:pos="6060"/>
          <w:tab w:val="left" w:pos="624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Semnat la data ____________</w:t>
      </w:r>
    </w:p>
    <w:p w:rsidR="00CD54C3" w:rsidRDefault="00CD54C3" w:rsidP="00CD54C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u-RU"/>
        </w:rPr>
      </w:pPr>
    </w:p>
    <w:p w:rsidR="00AE0E59" w:rsidRPr="00CD54C3" w:rsidRDefault="00AE0E59" w:rsidP="00CD54C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u-RU"/>
        </w:rPr>
      </w:pPr>
    </w:p>
    <w:p w:rsidR="00DE6AA6" w:rsidRDefault="00CD54C3" w:rsidP="006866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Contrasemnat:  </w:t>
      </w:r>
    </w:p>
    <w:p w:rsidR="004D07EA" w:rsidRPr="00726341" w:rsidRDefault="00CD54C3" w:rsidP="006866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Secretarul consiliului  local                      </w:t>
      </w:r>
      <w:r w:rsidR="00B71E3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</w:t>
      </w:r>
      <w:r w:rsidR="00DE6AA6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</w:t>
      </w: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Violeta ROŞCA </w:t>
      </w:r>
    </w:p>
    <w:sectPr w:rsidR="004D07EA" w:rsidRPr="00726341" w:rsidSect="00D70FF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71D5"/>
    <w:multiLevelType w:val="hybridMultilevel"/>
    <w:tmpl w:val="2824665C"/>
    <w:lvl w:ilvl="0" w:tplc="587C0304">
      <w:start w:val="4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56C783F"/>
    <w:multiLevelType w:val="hybridMultilevel"/>
    <w:tmpl w:val="A2F0586A"/>
    <w:lvl w:ilvl="0" w:tplc="2A44F7F2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16F43BCA"/>
    <w:multiLevelType w:val="hybridMultilevel"/>
    <w:tmpl w:val="370086C8"/>
    <w:lvl w:ilvl="0" w:tplc="4B8222B8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B29112A"/>
    <w:multiLevelType w:val="hybridMultilevel"/>
    <w:tmpl w:val="AAAE6420"/>
    <w:lvl w:ilvl="0" w:tplc="40E6432E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4F610138"/>
    <w:multiLevelType w:val="hybridMultilevel"/>
    <w:tmpl w:val="D8B65CEE"/>
    <w:lvl w:ilvl="0" w:tplc="05A2938C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E4F4793"/>
    <w:multiLevelType w:val="hybridMultilevel"/>
    <w:tmpl w:val="528E8B8A"/>
    <w:lvl w:ilvl="0" w:tplc="AF364154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-7855" w:hanging="360"/>
      </w:pPr>
    </w:lvl>
    <w:lvl w:ilvl="2" w:tplc="0419001B" w:tentative="1">
      <w:start w:val="1"/>
      <w:numFmt w:val="lowerRoman"/>
      <w:lvlText w:val="%3."/>
      <w:lvlJc w:val="right"/>
      <w:pPr>
        <w:ind w:left="-7135" w:hanging="180"/>
      </w:pPr>
    </w:lvl>
    <w:lvl w:ilvl="3" w:tplc="0419000F" w:tentative="1">
      <w:start w:val="1"/>
      <w:numFmt w:val="decimal"/>
      <w:lvlText w:val="%4."/>
      <w:lvlJc w:val="left"/>
      <w:pPr>
        <w:ind w:left="-6415" w:hanging="360"/>
      </w:pPr>
    </w:lvl>
    <w:lvl w:ilvl="4" w:tplc="04190019" w:tentative="1">
      <w:start w:val="1"/>
      <w:numFmt w:val="lowerLetter"/>
      <w:lvlText w:val="%5."/>
      <w:lvlJc w:val="left"/>
      <w:pPr>
        <w:ind w:left="-5695" w:hanging="360"/>
      </w:pPr>
    </w:lvl>
    <w:lvl w:ilvl="5" w:tplc="0419001B" w:tentative="1">
      <w:start w:val="1"/>
      <w:numFmt w:val="lowerRoman"/>
      <w:lvlText w:val="%6."/>
      <w:lvlJc w:val="right"/>
      <w:pPr>
        <w:ind w:left="-4975" w:hanging="180"/>
      </w:pPr>
    </w:lvl>
    <w:lvl w:ilvl="6" w:tplc="0419000F" w:tentative="1">
      <w:start w:val="1"/>
      <w:numFmt w:val="decimal"/>
      <w:lvlText w:val="%7."/>
      <w:lvlJc w:val="left"/>
      <w:pPr>
        <w:ind w:left="-4255" w:hanging="360"/>
      </w:pPr>
    </w:lvl>
    <w:lvl w:ilvl="7" w:tplc="04190019" w:tentative="1">
      <w:start w:val="1"/>
      <w:numFmt w:val="lowerLetter"/>
      <w:lvlText w:val="%8."/>
      <w:lvlJc w:val="left"/>
      <w:pPr>
        <w:ind w:left="-3535" w:hanging="360"/>
      </w:pPr>
    </w:lvl>
    <w:lvl w:ilvl="8" w:tplc="0419001B" w:tentative="1">
      <w:start w:val="1"/>
      <w:numFmt w:val="lowerRoman"/>
      <w:lvlText w:val="%9."/>
      <w:lvlJc w:val="right"/>
      <w:pPr>
        <w:ind w:left="-281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E3"/>
    <w:rsid w:val="000002BC"/>
    <w:rsid w:val="00003B66"/>
    <w:rsid w:val="0001782A"/>
    <w:rsid w:val="000377A8"/>
    <w:rsid w:val="0004791A"/>
    <w:rsid w:val="00065FC6"/>
    <w:rsid w:val="000B6F89"/>
    <w:rsid w:val="000C02F8"/>
    <w:rsid w:val="000E26D2"/>
    <w:rsid w:val="000E53D3"/>
    <w:rsid w:val="000F58DC"/>
    <w:rsid w:val="00113095"/>
    <w:rsid w:val="0012186F"/>
    <w:rsid w:val="00121D8D"/>
    <w:rsid w:val="0014283C"/>
    <w:rsid w:val="00163188"/>
    <w:rsid w:val="00181E4A"/>
    <w:rsid w:val="001A0180"/>
    <w:rsid w:val="001E7341"/>
    <w:rsid w:val="002277FF"/>
    <w:rsid w:val="002342BE"/>
    <w:rsid w:val="00243684"/>
    <w:rsid w:val="002638C4"/>
    <w:rsid w:val="00284DBF"/>
    <w:rsid w:val="002C5F05"/>
    <w:rsid w:val="002D7CE4"/>
    <w:rsid w:val="002F1C69"/>
    <w:rsid w:val="00301252"/>
    <w:rsid w:val="00303D14"/>
    <w:rsid w:val="00324938"/>
    <w:rsid w:val="003C7CEE"/>
    <w:rsid w:val="003D3312"/>
    <w:rsid w:val="003D5813"/>
    <w:rsid w:val="003F0793"/>
    <w:rsid w:val="00401C85"/>
    <w:rsid w:val="00414098"/>
    <w:rsid w:val="004179DF"/>
    <w:rsid w:val="004234BA"/>
    <w:rsid w:val="00430AE2"/>
    <w:rsid w:val="00453B66"/>
    <w:rsid w:val="00454B54"/>
    <w:rsid w:val="004654AD"/>
    <w:rsid w:val="004668C5"/>
    <w:rsid w:val="00481FCD"/>
    <w:rsid w:val="004B25F8"/>
    <w:rsid w:val="004C261E"/>
    <w:rsid w:val="004C4426"/>
    <w:rsid w:val="004D07EA"/>
    <w:rsid w:val="004F243A"/>
    <w:rsid w:val="00543713"/>
    <w:rsid w:val="00573320"/>
    <w:rsid w:val="0058711C"/>
    <w:rsid w:val="005B6E47"/>
    <w:rsid w:val="005C10A7"/>
    <w:rsid w:val="005D08EC"/>
    <w:rsid w:val="005D33CD"/>
    <w:rsid w:val="005E1A2F"/>
    <w:rsid w:val="005F3655"/>
    <w:rsid w:val="005F4577"/>
    <w:rsid w:val="00600B1A"/>
    <w:rsid w:val="006336AF"/>
    <w:rsid w:val="0064439D"/>
    <w:rsid w:val="00651307"/>
    <w:rsid w:val="00651B00"/>
    <w:rsid w:val="006613FB"/>
    <w:rsid w:val="00686605"/>
    <w:rsid w:val="00690617"/>
    <w:rsid w:val="00694E22"/>
    <w:rsid w:val="006B4E98"/>
    <w:rsid w:val="006D15F8"/>
    <w:rsid w:val="00705DCA"/>
    <w:rsid w:val="007132C9"/>
    <w:rsid w:val="00726341"/>
    <w:rsid w:val="00726BC3"/>
    <w:rsid w:val="00772C5A"/>
    <w:rsid w:val="00776790"/>
    <w:rsid w:val="007935E9"/>
    <w:rsid w:val="007B2135"/>
    <w:rsid w:val="007C3754"/>
    <w:rsid w:val="007E081B"/>
    <w:rsid w:val="007E22C4"/>
    <w:rsid w:val="00815C51"/>
    <w:rsid w:val="00830890"/>
    <w:rsid w:val="008467D9"/>
    <w:rsid w:val="00855538"/>
    <w:rsid w:val="0087015B"/>
    <w:rsid w:val="008B75A2"/>
    <w:rsid w:val="008B7ED9"/>
    <w:rsid w:val="008D70AA"/>
    <w:rsid w:val="008E59E6"/>
    <w:rsid w:val="008F1DB7"/>
    <w:rsid w:val="008F4FCC"/>
    <w:rsid w:val="00900F87"/>
    <w:rsid w:val="00925E94"/>
    <w:rsid w:val="00971C66"/>
    <w:rsid w:val="00996581"/>
    <w:rsid w:val="009B30C9"/>
    <w:rsid w:val="009C1559"/>
    <w:rsid w:val="009D0CD2"/>
    <w:rsid w:val="009E12E5"/>
    <w:rsid w:val="009E4FD3"/>
    <w:rsid w:val="009E580C"/>
    <w:rsid w:val="009F0675"/>
    <w:rsid w:val="00A021C1"/>
    <w:rsid w:val="00A02ABE"/>
    <w:rsid w:val="00A05AFE"/>
    <w:rsid w:val="00A137D8"/>
    <w:rsid w:val="00A15190"/>
    <w:rsid w:val="00A2093A"/>
    <w:rsid w:val="00A3265D"/>
    <w:rsid w:val="00A47979"/>
    <w:rsid w:val="00A621BD"/>
    <w:rsid w:val="00A65701"/>
    <w:rsid w:val="00A709B2"/>
    <w:rsid w:val="00A83BBE"/>
    <w:rsid w:val="00AA5293"/>
    <w:rsid w:val="00AA6086"/>
    <w:rsid w:val="00AA6DBA"/>
    <w:rsid w:val="00AA7AEA"/>
    <w:rsid w:val="00AB47E3"/>
    <w:rsid w:val="00AC7CF3"/>
    <w:rsid w:val="00AD018B"/>
    <w:rsid w:val="00AD1E8A"/>
    <w:rsid w:val="00AE04BC"/>
    <w:rsid w:val="00AE0E59"/>
    <w:rsid w:val="00B11BD6"/>
    <w:rsid w:val="00B1231D"/>
    <w:rsid w:val="00B12DD7"/>
    <w:rsid w:val="00B15D8D"/>
    <w:rsid w:val="00B35569"/>
    <w:rsid w:val="00B40998"/>
    <w:rsid w:val="00B43487"/>
    <w:rsid w:val="00B4524B"/>
    <w:rsid w:val="00B71E35"/>
    <w:rsid w:val="00B804D6"/>
    <w:rsid w:val="00B81DD2"/>
    <w:rsid w:val="00BC2BCE"/>
    <w:rsid w:val="00C3371C"/>
    <w:rsid w:val="00C40780"/>
    <w:rsid w:val="00C40942"/>
    <w:rsid w:val="00C46FFD"/>
    <w:rsid w:val="00C62396"/>
    <w:rsid w:val="00C66498"/>
    <w:rsid w:val="00C97567"/>
    <w:rsid w:val="00CB31A8"/>
    <w:rsid w:val="00CD54C3"/>
    <w:rsid w:val="00CE4B71"/>
    <w:rsid w:val="00D04EAD"/>
    <w:rsid w:val="00D217AC"/>
    <w:rsid w:val="00D2575A"/>
    <w:rsid w:val="00D70FF9"/>
    <w:rsid w:val="00D76DB7"/>
    <w:rsid w:val="00D94736"/>
    <w:rsid w:val="00DA0034"/>
    <w:rsid w:val="00DA1E95"/>
    <w:rsid w:val="00DB1A4B"/>
    <w:rsid w:val="00DD7A22"/>
    <w:rsid w:val="00DD7F2B"/>
    <w:rsid w:val="00DE3A8A"/>
    <w:rsid w:val="00DE6AA6"/>
    <w:rsid w:val="00DF0928"/>
    <w:rsid w:val="00DF7463"/>
    <w:rsid w:val="00E027C4"/>
    <w:rsid w:val="00E26A5A"/>
    <w:rsid w:val="00E30BF0"/>
    <w:rsid w:val="00E36204"/>
    <w:rsid w:val="00E51117"/>
    <w:rsid w:val="00E70E8F"/>
    <w:rsid w:val="00E86027"/>
    <w:rsid w:val="00E907DB"/>
    <w:rsid w:val="00ED01F3"/>
    <w:rsid w:val="00EE70B5"/>
    <w:rsid w:val="00F07D27"/>
    <w:rsid w:val="00F332D3"/>
    <w:rsid w:val="00F44F8A"/>
    <w:rsid w:val="00F47B34"/>
    <w:rsid w:val="00F81B3D"/>
    <w:rsid w:val="00F86990"/>
    <w:rsid w:val="00F97079"/>
    <w:rsid w:val="00FA663F"/>
    <w:rsid w:val="00FC088C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IPOT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oroman</dc:creator>
  <cp:lastModifiedBy>Admin</cp:lastModifiedBy>
  <cp:revision>3</cp:revision>
  <cp:lastPrinted>2020-07-03T12:25:00Z</cp:lastPrinted>
  <dcterms:created xsi:type="dcterms:W3CDTF">2022-06-28T17:46:00Z</dcterms:created>
  <dcterms:modified xsi:type="dcterms:W3CDTF">2022-06-29T13:35:00Z</dcterms:modified>
</cp:coreProperties>
</file>