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3C40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F6FEA" w:rsidRPr="003C4008" w:rsidRDefault="00905C75" w:rsidP="001B0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C4008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3C40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4008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3C400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C4008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3C40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C75" w:rsidRPr="00905C75" w:rsidRDefault="00905C75" w:rsidP="001B0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,,Cu privire la </w:t>
      </w:r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aprobarea bugetului </w:t>
      </w:r>
      <w:r w:rsidR="001B08F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local</w:t>
      </w:r>
      <w:r w:rsidR="002201B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pentru anul 202</w:t>
      </w:r>
      <w:r w:rsidR="0089244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2</w:t>
      </w:r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, </w:t>
      </w:r>
      <w:proofErr w:type="spellStart"/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prima </w:t>
      </w:r>
      <w:proofErr w:type="spellStart"/>
      <w:r w:rsidR="006F6FE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lectură</w:t>
      </w:r>
      <w:proofErr w:type="spellEnd"/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892448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val="ro-RO" w:eastAsia="ru-RU"/>
        </w:rPr>
      </w:pPr>
    </w:p>
    <w:p w:rsidR="00905C75" w:rsidRPr="00283837" w:rsidRDefault="00905C75" w:rsidP="00892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C477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aprobarea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bugetului</w:t>
      </w:r>
      <w:proofErr w:type="spellEnd"/>
      <w:r w:rsidR="00C47723">
        <w:rPr>
          <w:color w:val="333333"/>
          <w:lang w:val="en-US"/>
        </w:rPr>
        <w:t xml:space="preserve"> local </w:t>
      </w:r>
      <w:proofErr w:type="spellStart"/>
      <w:r w:rsidR="00C47723">
        <w:rPr>
          <w:color w:val="333333"/>
          <w:lang w:val="en-US"/>
        </w:rPr>
        <w:t>Pohorniceni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pentru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anul</w:t>
      </w:r>
      <w:proofErr w:type="spellEnd"/>
      <w:r w:rsidR="00C47723">
        <w:rPr>
          <w:color w:val="333333"/>
          <w:lang w:val="en-US"/>
        </w:rPr>
        <w:t xml:space="preserve"> 2022, </w:t>
      </w:r>
      <w:proofErr w:type="spellStart"/>
      <w:r w:rsidR="00C47723">
        <w:rPr>
          <w:color w:val="333333"/>
          <w:lang w:val="en-US"/>
        </w:rPr>
        <w:t>în</w:t>
      </w:r>
      <w:proofErr w:type="spellEnd"/>
      <w:r w:rsidR="00C47723">
        <w:rPr>
          <w:color w:val="333333"/>
          <w:lang w:val="en-US"/>
        </w:rPr>
        <w:t xml:space="preserve"> I </w:t>
      </w:r>
      <w:proofErr w:type="spellStart"/>
      <w:r w:rsidR="00C47723">
        <w:rPr>
          <w:color w:val="333333"/>
          <w:lang w:val="en-US"/>
        </w:rPr>
        <w:t>lectură</w:t>
      </w:r>
      <w:proofErr w:type="spellEnd"/>
      <w:r w:rsidRPr="000E4621">
        <w:rPr>
          <w:color w:val="333333"/>
          <w:lang w:val="en-US"/>
        </w:rPr>
        <w:t>.</w:t>
      </w:r>
    </w:p>
    <w:p w:rsidR="00905C75" w:rsidRPr="000E4621" w:rsidRDefault="00905C75" w:rsidP="00C477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</w:t>
      </w:r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dat</w:t>
      </w:r>
      <w:proofErr w:type="spellEnd"/>
      <w:proofErr w:type="gramEnd"/>
      <w:r w:rsidR="00C47723">
        <w:rPr>
          <w:color w:val="333333"/>
          <w:lang w:val="en-US"/>
        </w:rPr>
        <w:t xml:space="preserve"> </w:t>
      </w:r>
      <w:r w:rsidRPr="000E4621">
        <w:rPr>
          <w:color w:val="333333"/>
          <w:lang w:val="en-US"/>
        </w:rPr>
        <w:t xml:space="preserve">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planificarea</w:t>
      </w:r>
      <w:proofErr w:type="spellEnd"/>
      <w:r w:rsidR="00C47723">
        <w:rPr>
          <w:color w:val="333333"/>
          <w:lang w:val="en-US"/>
        </w:rPr>
        <w:t xml:space="preserve"> optima a </w:t>
      </w:r>
      <w:proofErr w:type="spellStart"/>
      <w:r w:rsidR="00C47723">
        <w:rPr>
          <w:color w:val="333333"/>
          <w:lang w:val="en-US"/>
        </w:rPr>
        <w:t>surselor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financiare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după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necesitățile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parvenite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în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anul</w:t>
      </w:r>
      <w:proofErr w:type="spellEnd"/>
      <w:r w:rsidR="00C47723">
        <w:rPr>
          <w:color w:val="333333"/>
          <w:lang w:val="en-US"/>
        </w:rPr>
        <w:t xml:space="preserve"> 2022, </w:t>
      </w:r>
      <w:proofErr w:type="spellStart"/>
      <w:r w:rsidR="00C47723">
        <w:rPr>
          <w:color w:val="333333"/>
          <w:lang w:val="en-US"/>
        </w:rPr>
        <w:t>în</w:t>
      </w:r>
      <w:proofErr w:type="spellEnd"/>
      <w:r w:rsidR="00C47723">
        <w:rPr>
          <w:color w:val="333333"/>
          <w:lang w:val="en-US"/>
        </w:rPr>
        <w:t xml:space="preserve"> </w:t>
      </w:r>
      <w:proofErr w:type="spellStart"/>
      <w:r w:rsidR="00C47723">
        <w:rPr>
          <w:color w:val="333333"/>
          <w:lang w:val="en-US"/>
        </w:rPr>
        <w:t>bugetul</w:t>
      </w:r>
      <w:proofErr w:type="spellEnd"/>
      <w:r w:rsidR="00C47723">
        <w:rPr>
          <w:color w:val="333333"/>
          <w:lang w:val="en-US"/>
        </w:rPr>
        <w:t xml:space="preserve"> local.</w:t>
      </w:r>
    </w:p>
    <w:p w:rsidR="00BE6FFE" w:rsidRDefault="00905C75" w:rsidP="00C47723">
      <w:pPr>
        <w:spacing w:line="24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2448"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BE6F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C477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xaminînd bugetul local Pohorniceni în prima lectură, în temeiul Legii</w:t>
      </w:r>
      <w:r w:rsidR="00C47723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proofErr w:type="gramEnd"/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436-XVI din 28.12.2006 privind administraţia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locală, art. 14, alin.(2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lit.n),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z</w:t>
      </w:r>
      <w:r w:rsidR="00C4772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u-RU"/>
        </w:rPr>
        <w:t>1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conformitate cu prevederile 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55 al 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Legii</w:t>
      </w:r>
      <w:r w:rsidR="00C47723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181 din 25.07.2014 privind finanţele publice şi responsabilităţile bugetar-fiscale şi ţinînd cont de Legea</w:t>
      </w:r>
      <w:r w:rsidR="00C47723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finanţele publice locale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 12.10.2018)</w:t>
      </w:r>
      <w:r w:rsidR="00C47723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21, alin.(4), lit. a), Setului  metodologic privind elaborarea și modificarea bugetului aprobat prin ordinul Ministrului Finanțelor nr. 209 din 24.12.2015,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BE6FFE" w:rsidRDefault="000E4621" w:rsidP="00C47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cuprinde</w:t>
      </w:r>
      <w:proofErr w:type="spellEnd"/>
      <w:proofErr w:type="gramEnd"/>
      <w:r w:rsidR="00BE6F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6FFE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="009C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6B74">
        <w:rPr>
          <w:rFonts w:ascii="Times New Roman" w:hAnsi="Times New Roman" w:cs="Times New Roman"/>
          <w:sz w:val="24"/>
          <w:szCs w:val="24"/>
          <w:lang w:val="en-US"/>
        </w:rPr>
        <w:t>prevederi</w:t>
      </w:r>
      <w:proofErr w:type="spellEnd"/>
      <w:r w:rsidR="00BE6FF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7723" w:rsidRPr="00C47723" w:rsidRDefault="00C47723" w:rsidP="00C47723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raportul autorității executive Pohorniceni privind proiectul bugetului local pentru anul 2022 în prima lectură.</w:t>
      </w:r>
    </w:p>
    <w:p w:rsidR="00C47723" w:rsidRPr="00C47723" w:rsidRDefault="00C47723" w:rsidP="00C47723">
      <w:pPr>
        <w:pStyle w:val="a4"/>
        <w:numPr>
          <w:ilvl w:val="0"/>
          <w:numId w:val="1"/>
        </w:numPr>
        <w:tabs>
          <w:tab w:val="left" w:pos="645"/>
        </w:tabs>
        <w:spacing w:after="0" w:line="240" w:lineRule="auto"/>
        <w:ind w:left="9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indicatorii generali ai bugetului local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conform anexei nr. 1.</w:t>
      </w:r>
    </w:p>
    <w:p w:rsidR="00C47723" w:rsidRPr="0032272B" w:rsidRDefault="00C47723" w:rsidP="00C47723">
      <w:pPr>
        <w:pStyle w:val="a4"/>
        <w:numPr>
          <w:ilvl w:val="0"/>
          <w:numId w:val="1"/>
        </w:numPr>
        <w:tabs>
          <w:tab w:val="left" w:pos="645"/>
          <w:tab w:val="left" w:pos="1134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executării prezentei decizii revine pe seama primarului satului Pohorniceni, dl. Ianec Corobciuc.</w:t>
      </w:r>
    </w:p>
    <w:p w:rsidR="00905C75" w:rsidRPr="003C4008" w:rsidRDefault="00905C75" w:rsidP="00C47723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905C75" w:rsidRDefault="00905C75" w:rsidP="00770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bugetului 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pentru anul 202</w:t>
      </w:r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prima </w:t>
      </w:r>
      <w:proofErr w:type="spellStart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lectură</w:t>
      </w:r>
      <w:proofErr w:type="spellEnd"/>
      <w:r w:rsidR="007700FF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1B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201B5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9244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283837" w:rsidRDefault="00905C75" w:rsidP="00892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16F55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892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72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aprobarea bugetului </w:t>
      </w:r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local pentru anul 202</w:t>
      </w:r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prima </w:t>
      </w:r>
      <w:proofErr w:type="spellStart"/>
      <w:r w:rsidR="00C477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lectură</w:t>
      </w:r>
      <w:proofErr w:type="spellEnd"/>
      <w:r w:rsidR="00C47723" w:rsidRPr="00770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4008" w:rsidRPr="003C4008" w:rsidRDefault="003C4008" w:rsidP="00892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Recomandările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marginea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proiectului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supus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consultării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pot fi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expediate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până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data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7E7E39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09.12.2021</w:t>
      </w:r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adresa</w:t>
      </w:r>
      <w:proofErr w:type="spell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electronică</w:t>
      </w:r>
      <w:proofErr w:type="spellEnd"/>
      <w:r w:rsidRPr="007E7E39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: </w:t>
      </w:r>
      <w:hyperlink r:id="rId6" w:history="1">
        <w:r w:rsidRPr="00D2339A">
          <w:rPr>
            <w:rStyle w:val="a6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 </w:t>
        </w:r>
        <w:r w:rsidRPr="00D2339A">
          <w:rPr>
            <w:rStyle w:val="a6"/>
            <w:rFonts w:ascii="Arial" w:hAnsi="Arial" w:cs="Arial"/>
            <w:sz w:val="21"/>
            <w:szCs w:val="21"/>
            <w:bdr w:val="none" w:sz="0" w:space="0" w:color="auto" w:frame="1"/>
            <w:lang w:val="en-US"/>
          </w:rPr>
          <w:t>primariapohorniceni@gmail.com</w:t>
        </w:r>
      </w:hyperlink>
      <w:r>
        <w:rPr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sau </w:t>
      </w:r>
      <w:proofErr w:type="gramStart"/>
      <w:r>
        <w:rPr>
          <w:rFonts w:ascii="Times New Roman" w:hAnsi="Times New Roman" w:cs="Times New Roman"/>
          <w:sz w:val="24"/>
          <w:szCs w:val="24"/>
          <w:lang w:val="ro-MO"/>
        </w:rPr>
        <w:t xml:space="preserve">la </w:t>
      </w:r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nr</w:t>
      </w:r>
      <w:proofErr w:type="gram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</w:t>
      </w:r>
      <w:proofErr w:type="gramEnd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7E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telefon</w:t>
      </w:r>
      <w:proofErr w:type="spellEnd"/>
      <w:r w:rsidRPr="007E7E39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3C4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023557638</w:t>
      </w:r>
      <w:r w:rsidRPr="003C40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bookmarkEnd w:id="0"/>
    <w:p w:rsidR="00905C75" w:rsidRPr="003A61AD" w:rsidRDefault="00905C75" w:rsidP="008924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3C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3C4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C4008" w:rsidRDefault="00905C75" w:rsidP="003C40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4008" w:rsidRPr="003C4008" w:rsidRDefault="003C4008" w:rsidP="003C4008">
      <w:pPr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892448" w:rsidRDefault="00892448" w:rsidP="0089244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bilul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Buhaniuc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sectPr w:rsidR="00453804" w:rsidRPr="00892448" w:rsidSect="0089244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870DF"/>
    <w:multiLevelType w:val="hybridMultilevel"/>
    <w:tmpl w:val="EE024ADC"/>
    <w:lvl w:ilvl="0" w:tplc="4D9E181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B08FE"/>
    <w:rsid w:val="002201B5"/>
    <w:rsid w:val="002F22D2"/>
    <w:rsid w:val="003C4008"/>
    <w:rsid w:val="00453804"/>
    <w:rsid w:val="006F6FEA"/>
    <w:rsid w:val="007700FF"/>
    <w:rsid w:val="00892448"/>
    <w:rsid w:val="00905C75"/>
    <w:rsid w:val="009C6B74"/>
    <w:rsid w:val="009E677F"/>
    <w:rsid w:val="00BE6FFE"/>
    <w:rsid w:val="00C47723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FFE"/>
    <w:pPr>
      <w:ind w:left="720"/>
      <w:contextualSpacing/>
    </w:pPr>
  </w:style>
  <w:style w:type="character" w:styleId="a5">
    <w:name w:val="Strong"/>
    <w:basedOn w:val="a0"/>
    <w:uiPriority w:val="22"/>
    <w:qFormat/>
    <w:rsid w:val="003C4008"/>
    <w:rPr>
      <w:b/>
      <w:bCs/>
    </w:rPr>
  </w:style>
  <w:style w:type="character" w:styleId="a6">
    <w:name w:val="Hyperlink"/>
    <w:basedOn w:val="a0"/>
    <w:uiPriority w:val="99"/>
    <w:unhideWhenUsed/>
    <w:rsid w:val="003C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FFE"/>
    <w:pPr>
      <w:ind w:left="720"/>
      <w:contextualSpacing/>
    </w:pPr>
  </w:style>
  <w:style w:type="character" w:styleId="a5">
    <w:name w:val="Strong"/>
    <w:basedOn w:val="a0"/>
    <w:uiPriority w:val="22"/>
    <w:qFormat/>
    <w:rsid w:val="003C4008"/>
    <w:rPr>
      <w:b/>
      <w:bCs/>
    </w:rPr>
  </w:style>
  <w:style w:type="character" w:styleId="a6">
    <w:name w:val="Hyperlink"/>
    <w:basedOn w:val="a0"/>
    <w:uiPriority w:val="99"/>
    <w:unhideWhenUsed/>
    <w:rsid w:val="003C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60;primariapohornicen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2021-12-21T11:58:00Z</cp:lastPrinted>
  <dcterms:created xsi:type="dcterms:W3CDTF">2018-11-26T10:59:00Z</dcterms:created>
  <dcterms:modified xsi:type="dcterms:W3CDTF">2021-12-21T11:58:00Z</dcterms:modified>
</cp:coreProperties>
</file>