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C5153A" w:rsidRPr="00A66DDA" w:rsidRDefault="00A66DDA" w:rsidP="00A56154">
      <w:pPr>
        <w:tabs>
          <w:tab w:val="left" w:pos="7965"/>
        </w:tabs>
        <w:jc w:val="right"/>
        <w:rPr>
          <w:lang w:val="ro-RO"/>
        </w:rPr>
      </w:pPr>
      <w:r>
        <w:rPr>
          <w:lang w:val="ro-RO"/>
        </w:rPr>
        <w:t>proiect</w:t>
      </w: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A66DDA">
        <w:rPr>
          <w:b/>
          <w:lang w:val="en-US"/>
        </w:rPr>
        <w:t>7/2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A66DDA">
        <w:rPr>
          <w:b/>
          <w:lang w:val="en-US"/>
        </w:rPr>
        <w:t>23.09</w:t>
      </w:r>
      <w:r w:rsidR="00C70EDD">
        <w:rPr>
          <w:b/>
          <w:lang w:val="en-US"/>
        </w:rPr>
        <w:t>.2021</w:t>
      </w:r>
    </w:p>
    <w:p w:rsidR="006F045F" w:rsidRDefault="006F045F" w:rsidP="00A56154">
      <w:pPr>
        <w:rPr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6F045F" w:rsidRPr="002B0C69" w:rsidRDefault="006F045F" w:rsidP="00980A47">
      <w:pPr>
        <w:jc w:val="both"/>
        <w:rPr>
          <w:sz w:val="16"/>
          <w:szCs w:val="16"/>
          <w:lang w:val="ro-RO"/>
        </w:rPr>
      </w:pPr>
    </w:p>
    <w:p w:rsidR="00C5153A" w:rsidRDefault="00C5153A" w:rsidP="00980A4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980A47">
        <w:rPr>
          <w:lang w:val="en-US"/>
        </w:rPr>
        <w:t>faptul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alocării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sumei</w:t>
      </w:r>
      <w:proofErr w:type="spellEnd"/>
      <w:r w:rsidR="00980A47" w:rsidRPr="00AB1C73">
        <w:rPr>
          <w:lang w:val="en-US"/>
        </w:rPr>
        <w:t xml:space="preserve"> de </w:t>
      </w:r>
      <w:r w:rsidR="00BF7491" w:rsidRPr="00AB1C73">
        <w:rPr>
          <w:lang w:val="en-US"/>
        </w:rPr>
        <w:t>20</w:t>
      </w:r>
      <w:r w:rsidR="00980A47" w:rsidRPr="00AB1C73">
        <w:rPr>
          <w:lang w:val="en-US"/>
        </w:rPr>
        <w:t xml:space="preserve"> mii lei </w:t>
      </w:r>
      <w:proofErr w:type="spellStart"/>
      <w:r w:rsidR="00980A47" w:rsidRPr="00AB1C73">
        <w:rPr>
          <w:lang w:val="en-US"/>
        </w:rPr>
        <w:t>în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temeiul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Deciziei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Consiliului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Raional</w:t>
      </w:r>
      <w:proofErr w:type="spellEnd"/>
      <w:r w:rsidR="00980A47" w:rsidRPr="00AB1C73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Orhei</w:t>
      </w:r>
      <w:proofErr w:type="spellEnd"/>
      <w:r w:rsidR="00980A47" w:rsidRPr="00AB1C73">
        <w:rPr>
          <w:lang w:val="en-US"/>
        </w:rPr>
        <w:t xml:space="preserve">, nr. </w:t>
      </w:r>
      <w:r w:rsidR="00BF7491" w:rsidRPr="00AB1C73">
        <w:rPr>
          <w:lang w:val="en-US"/>
        </w:rPr>
        <w:t>8</w:t>
      </w:r>
      <w:r w:rsidR="00980A47" w:rsidRPr="00AB1C73">
        <w:rPr>
          <w:lang w:val="en-US"/>
        </w:rPr>
        <w:t xml:space="preserve">/1 din </w:t>
      </w:r>
      <w:r w:rsidR="00BF7491" w:rsidRPr="00AB1C73">
        <w:rPr>
          <w:lang w:val="en-US"/>
        </w:rPr>
        <w:t>14.09.2021</w:t>
      </w:r>
      <w:r w:rsidR="00980A47" w:rsidRPr="00AB1C73">
        <w:rPr>
          <w:lang w:val="en-US"/>
        </w:rPr>
        <w:t xml:space="preserve"> </w:t>
      </w:r>
      <w:r w:rsidR="00980A47" w:rsidRPr="00AB1C73">
        <w:rPr>
          <w:lang w:val="ro-RO"/>
        </w:rPr>
        <w:t>„Cu privire la modificarea bugetului raional pe anul 2021”</w:t>
      </w:r>
      <w:r w:rsidR="00487D08" w:rsidRPr="00AB1C73">
        <w:rPr>
          <w:lang w:val="ro-RO"/>
        </w:rPr>
        <w:t xml:space="preserve"> și sumei de </w:t>
      </w:r>
      <w:r w:rsidR="00BF7491" w:rsidRPr="00AB1C73">
        <w:rPr>
          <w:lang w:val="ro-RO"/>
        </w:rPr>
        <w:t>22</w:t>
      </w:r>
      <w:proofErr w:type="gramStart"/>
      <w:r w:rsidR="00BF7491" w:rsidRPr="00AB1C73">
        <w:rPr>
          <w:lang w:val="ro-RO"/>
        </w:rPr>
        <w:t>,1</w:t>
      </w:r>
      <w:proofErr w:type="gramEnd"/>
      <w:r w:rsidR="00487D08" w:rsidRPr="00AB1C73">
        <w:rPr>
          <w:lang w:val="ro-RO"/>
        </w:rPr>
        <w:t xml:space="preserve"> mii lei</w:t>
      </w:r>
      <w:r w:rsidR="00487D08" w:rsidRPr="00AB1C73">
        <w:rPr>
          <w:lang w:val="en-US"/>
        </w:rPr>
        <w:t xml:space="preserve"> </w:t>
      </w:r>
      <w:proofErr w:type="spellStart"/>
      <w:r w:rsidR="00487D08" w:rsidRPr="00AB1C73">
        <w:rPr>
          <w:lang w:val="en-US"/>
        </w:rPr>
        <w:t>în</w:t>
      </w:r>
      <w:proofErr w:type="spellEnd"/>
      <w:r w:rsidR="00487D08" w:rsidRPr="00AB1C73">
        <w:rPr>
          <w:lang w:val="en-US"/>
        </w:rPr>
        <w:t xml:space="preserve"> </w:t>
      </w:r>
      <w:proofErr w:type="spellStart"/>
      <w:r w:rsidR="00487D08" w:rsidRPr="00AB1C73">
        <w:rPr>
          <w:lang w:val="en-US"/>
        </w:rPr>
        <w:t>temeiul</w:t>
      </w:r>
      <w:proofErr w:type="spellEnd"/>
      <w:r w:rsidR="00487D08" w:rsidRPr="00AB1C73">
        <w:rPr>
          <w:lang w:val="en-US"/>
        </w:rPr>
        <w:t xml:space="preserve"> </w:t>
      </w:r>
      <w:proofErr w:type="spellStart"/>
      <w:r w:rsidR="00487D08" w:rsidRPr="00AB1C73">
        <w:rPr>
          <w:lang w:val="en-US"/>
        </w:rPr>
        <w:t>Deciziei</w:t>
      </w:r>
      <w:proofErr w:type="spellEnd"/>
      <w:r w:rsidR="00487D08" w:rsidRPr="00AB1C73">
        <w:rPr>
          <w:lang w:val="en-US"/>
        </w:rPr>
        <w:t xml:space="preserve"> </w:t>
      </w:r>
      <w:proofErr w:type="spellStart"/>
      <w:r w:rsidR="00487D08" w:rsidRPr="00AB1C73">
        <w:rPr>
          <w:lang w:val="en-US"/>
        </w:rPr>
        <w:t>Consiliului</w:t>
      </w:r>
      <w:proofErr w:type="spellEnd"/>
      <w:r w:rsidR="00487D08" w:rsidRPr="00AB1C73">
        <w:rPr>
          <w:lang w:val="en-US"/>
        </w:rPr>
        <w:t xml:space="preserve"> </w:t>
      </w:r>
      <w:proofErr w:type="spellStart"/>
      <w:r w:rsidR="00487D08" w:rsidRPr="00AB1C73">
        <w:rPr>
          <w:lang w:val="en-US"/>
        </w:rPr>
        <w:t>Raional</w:t>
      </w:r>
      <w:proofErr w:type="spellEnd"/>
      <w:r w:rsidR="00487D08" w:rsidRPr="00AB1C73">
        <w:rPr>
          <w:lang w:val="en-US"/>
        </w:rPr>
        <w:t xml:space="preserve"> </w:t>
      </w:r>
      <w:proofErr w:type="spellStart"/>
      <w:r w:rsidR="00487D08" w:rsidRPr="00AB1C73">
        <w:rPr>
          <w:lang w:val="en-US"/>
        </w:rPr>
        <w:t>Orhei</w:t>
      </w:r>
      <w:proofErr w:type="spellEnd"/>
      <w:r w:rsidR="00487D08" w:rsidRPr="00AB1C73">
        <w:rPr>
          <w:lang w:val="en-US"/>
        </w:rPr>
        <w:t xml:space="preserve">, nr. </w:t>
      </w:r>
      <w:proofErr w:type="gramStart"/>
      <w:r w:rsidR="00BF7491" w:rsidRPr="00AB1C73">
        <w:rPr>
          <w:lang w:val="en-US"/>
        </w:rPr>
        <w:t>8/4.1</w:t>
      </w:r>
      <w:r w:rsidR="00487D08" w:rsidRPr="00AB1C73">
        <w:rPr>
          <w:lang w:val="en-US"/>
        </w:rPr>
        <w:t xml:space="preserve"> din </w:t>
      </w:r>
      <w:r w:rsidR="00BF7491" w:rsidRPr="00AB1C73">
        <w:rPr>
          <w:lang w:val="en-US"/>
        </w:rPr>
        <w:t>14.09.</w:t>
      </w:r>
      <w:r w:rsidR="00487D08" w:rsidRPr="00AB1C73">
        <w:rPr>
          <w:lang w:val="en-US"/>
        </w:rPr>
        <w:t xml:space="preserve">2021 </w:t>
      </w:r>
      <w:r w:rsidR="00487D08" w:rsidRPr="00AB1C73">
        <w:rPr>
          <w:lang w:val="ro-RO"/>
        </w:rPr>
        <w:t xml:space="preserve">„Cu privire la </w:t>
      </w:r>
      <w:r w:rsidR="00BF7491" w:rsidRPr="00AB1C73">
        <w:rPr>
          <w:lang w:val="ro-RO"/>
        </w:rPr>
        <w:t>alocarea mijloacelor financiare</w:t>
      </w:r>
      <w:r w:rsidR="00487D08" w:rsidRPr="00AB1C73">
        <w:rPr>
          <w:lang w:val="ro-RO"/>
        </w:rPr>
        <w:t>”</w:t>
      </w:r>
      <w:r w:rsidR="00980A47" w:rsidRPr="00AB1C73">
        <w:rPr>
          <w:lang w:val="ro-RO"/>
        </w:rPr>
        <w:t xml:space="preserve"> </w:t>
      </w:r>
      <w:r w:rsidR="00BF7491" w:rsidRPr="00AB1C73">
        <w:rPr>
          <w:lang w:val="ro-RO"/>
        </w:rPr>
        <w:t>și sumei de 50 mii lei</w:t>
      </w:r>
      <w:r w:rsidR="00BF7491" w:rsidRPr="00AB1C73">
        <w:rPr>
          <w:lang w:val="en-US"/>
        </w:rPr>
        <w:t xml:space="preserve"> </w:t>
      </w:r>
      <w:proofErr w:type="spellStart"/>
      <w:r w:rsidR="00BF7491" w:rsidRPr="00AB1C73">
        <w:rPr>
          <w:lang w:val="en-US"/>
        </w:rPr>
        <w:t>în</w:t>
      </w:r>
      <w:proofErr w:type="spellEnd"/>
      <w:r w:rsidR="00BF7491" w:rsidRPr="00AB1C73">
        <w:rPr>
          <w:lang w:val="en-US"/>
        </w:rPr>
        <w:t xml:space="preserve"> </w:t>
      </w:r>
      <w:proofErr w:type="spellStart"/>
      <w:r w:rsidR="00BF7491" w:rsidRPr="00AB1C73">
        <w:rPr>
          <w:lang w:val="en-US"/>
        </w:rPr>
        <w:t>temeiul</w:t>
      </w:r>
      <w:proofErr w:type="spellEnd"/>
      <w:r w:rsidR="00BF7491" w:rsidRPr="00AB1C73">
        <w:rPr>
          <w:lang w:val="en-US"/>
        </w:rPr>
        <w:t xml:space="preserve"> </w:t>
      </w:r>
      <w:proofErr w:type="spellStart"/>
      <w:r w:rsidR="00BF7491" w:rsidRPr="00AB1C73">
        <w:rPr>
          <w:lang w:val="en-US"/>
        </w:rPr>
        <w:t>Deciziei</w:t>
      </w:r>
      <w:proofErr w:type="spellEnd"/>
      <w:r w:rsidR="00BF7491" w:rsidRPr="00AB1C73">
        <w:rPr>
          <w:lang w:val="en-US"/>
        </w:rPr>
        <w:t xml:space="preserve"> </w:t>
      </w:r>
      <w:proofErr w:type="spellStart"/>
      <w:r w:rsidR="00BF7491" w:rsidRPr="00AB1C73">
        <w:rPr>
          <w:lang w:val="en-US"/>
        </w:rPr>
        <w:t>Consiliului</w:t>
      </w:r>
      <w:proofErr w:type="spellEnd"/>
      <w:r w:rsidR="00BF7491" w:rsidRPr="00AB1C73">
        <w:rPr>
          <w:lang w:val="en-US"/>
        </w:rPr>
        <w:t xml:space="preserve"> </w:t>
      </w:r>
      <w:proofErr w:type="spellStart"/>
      <w:r w:rsidR="00BF7491" w:rsidRPr="00AB1C73">
        <w:rPr>
          <w:lang w:val="en-US"/>
        </w:rPr>
        <w:t>Raional</w:t>
      </w:r>
      <w:proofErr w:type="spellEnd"/>
      <w:r w:rsidR="00BF7491" w:rsidRPr="00AB1C73">
        <w:rPr>
          <w:lang w:val="en-US"/>
        </w:rPr>
        <w:t xml:space="preserve"> </w:t>
      </w:r>
      <w:proofErr w:type="spellStart"/>
      <w:r w:rsidR="00BF7491" w:rsidRPr="00AB1C73">
        <w:rPr>
          <w:lang w:val="en-US"/>
        </w:rPr>
        <w:t>Orhei</w:t>
      </w:r>
      <w:proofErr w:type="spellEnd"/>
      <w:r w:rsidR="00BF7491" w:rsidRPr="00AB1C73">
        <w:rPr>
          <w:lang w:val="en-US"/>
        </w:rPr>
        <w:t>, nr.</w:t>
      </w:r>
      <w:proofErr w:type="gramEnd"/>
      <w:r w:rsidR="00BF7491" w:rsidRPr="00AB1C73">
        <w:rPr>
          <w:lang w:val="en-US"/>
        </w:rPr>
        <w:t xml:space="preserve"> </w:t>
      </w:r>
      <w:r w:rsidR="006B404F" w:rsidRPr="00AB1C73">
        <w:rPr>
          <w:lang w:val="en-US"/>
        </w:rPr>
        <w:t>7/2</w:t>
      </w:r>
      <w:r w:rsidR="00BF7491" w:rsidRPr="00AB1C73">
        <w:rPr>
          <w:lang w:val="en-US"/>
        </w:rPr>
        <w:t xml:space="preserve"> din </w:t>
      </w:r>
      <w:r w:rsidR="006B404F" w:rsidRPr="00AB1C73">
        <w:rPr>
          <w:lang w:val="en-US"/>
        </w:rPr>
        <w:t>03.08</w:t>
      </w:r>
      <w:r w:rsidR="00BF7491" w:rsidRPr="00AB1C73">
        <w:rPr>
          <w:lang w:val="en-US"/>
        </w:rPr>
        <w:t xml:space="preserve">.2021 </w:t>
      </w:r>
      <w:r w:rsidR="00BF7491" w:rsidRPr="00AB1C73">
        <w:rPr>
          <w:lang w:val="ro-RO"/>
        </w:rPr>
        <w:t xml:space="preserve">„Cu privire la </w:t>
      </w:r>
      <w:r w:rsidR="006B404F" w:rsidRPr="00AB1C73">
        <w:rPr>
          <w:lang w:val="ro-RO"/>
        </w:rPr>
        <w:t>modificarea bugetului raional pe anul 2021</w:t>
      </w:r>
      <w:r w:rsidR="00BF7491" w:rsidRPr="00AB1C73">
        <w:rPr>
          <w:lang w:val="ro-RO"/>
        </w:rPr>
        <w:t>”</w:t>
      </w:r>
      <w:r w:rsidR="00BF7491" w:rsidRPr="00AB1C73">
        <w:rPr>
          <w:lang w:val="en-US"/>
        </w:rPr>
        <w:t xml:space="preserve"> </w:t>
      </w:r>
      <w:proofErr w:type="spellStart"/>
      <w:proofErr w:type="gramStart"/>
      <w:r w:rsidRPr="00AB1C73">
        <w:rPr>
          <w:lang w:val="en-US"/>
        </w:rPr>
        <w:t>precum</w:t>
      </w:r>
      <w:proofErr w:type="spell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şi</w:t>
      </w:r>
      <w:proofErr w:type="spellEnd"/>
      <w:proofErr w:type="gram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avînd</w:t>
      </w:r>
      <w:proofErr w:type="spell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proofErr w:type="spellStart"/>
      <w:r w:rsidR="002B2D10" w:rsidRPr="00AB1C73">
        <w:rPr>
          <w:lang w:val="en-US"/>
        </w:rPr>
        <w:t>pozitiv</w:t>
      </w:r>
      <w:proofErr w:type="spellEnd"/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>cal Pohorniceni pentru anul 2021</w:t>
      </w:r>
      <w:r w:rsidRPr="00192BC2">
        <w:rPr>
          <w:lang w:val="ro-RO"/>
        </w:rPr>
        <w:t xml:space="preserve">, aprobat prin Decizia Consiliului local nr. </w:t>
      </w:r>
      <w:r>
        <w:rPr>
          <w:lang w:val="ro-RO"/>
        </w:rPr>
        <w:t>10/13</w:t>
      </w:r>
      <w:r w:rsidRPr="00192BC2">
        <w:rPr>
          <w:lang w:val="ro-RO"/>
        </w:rPr>
        <w:t xml:space="preserve"> din </w:t>
      </w:r>
      <w:r>
        <w:rPr>
          <w:lang w:val="ro-RO"/>
        </w:rPr>
        <w:t>09.12.2020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cu </w:t>
      </w:r>
      <w:proofErr w:type="spellStart"/>
      <w:r w:rsidRPr="00192BC2">
        <w:rPr>
          <w:lang w:val="en-US"/>
        </w:rPr>
        <w:t>suma</w:t>
      </w:r>
      <w:proofErr w:type="spellEnd"/>
      <w:r w:rsidRPr="00192BC2">
        <w:rPr>
          <w:lang w:val="en-US"/>
        </w:rPr>
        <w:t xml:space="preserve"> de </w:t>
      </w:r>
      <w:r w:rsidR="00BF7491">
        <w:rPr>
          <w:lang w:val="en-US"/>
        </w:rPr>
        <w:t>92,1</w:t>
      </w:r>
      <w:r w:rsidRPr="00782FB6">
        <w:rPr>
          <w:lang w:val="en-US"/>
        </w:rPr>
        <w:t xml:space="preserve"> mii lei, din </w:t>
      </w:r>
      <w:proofErr w:type="spellStart"/>
      <w:r w:rsidRPr="00782FB6">
        <w:rPr>
          <w:lang w:val="en-US"/>
        </w:rPr>
        <w:t>contul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bugetului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raional</w:t>
      </w:r>
      <w:proofErr w:type="spellEnd"/>
      <w:r w:rsidRPr="00782FB6">
        <w:rPr>
          <w:lang w:val="en-US"/>
        </w:rPr>
        <w:t xml:space="preserve">, </w:t>
      </w:r>
      <w:r w:rsidRPr="00782FB6">
        <w:rPr>
          <w:lang w:val="ro-RO"/>
        </w:rPr>
        <w:t xml:space="preserve">substituindu-se la partea de venituri,  suma de </w:t>
      </w:r>
      <w:r w:rsidR="00BF7491">
        <w:rPr>
          <w:lang w:val="ro-RO"/>
        </w:rPr>
        <w:t>2547</w:t>
      </w:r>
      <w:r w:rsidRPr="00782FB6">
        <w:rPr>
          <w:lang w:val="ro-RO"/>
        </w:rPr>
        <w:t xml:space="preserve"> mii lei cu suma de </w:t>
      </w:r>
      <w:r w:rsidR="00BF7491">
        <w:rPr>
          <w:lang w:val="ro-RO"/>
        </w:rPr>
        <w:t>2639,1</w:t>
      </w:r>
      <w:r w:rsidRPr="00782FB6">
        <w:rPr>
          <w:lang w:val="ro-RO"/>
        </w:rPr>
        <w:t xml:space="preserve"> mii lei  și la partea de cheltuieli suma de </w:t>
      </w:r>
      <w:r w:rsidR="00BF7491">
        <w:rPr>
          <w:lang w:val="ro-RO"/>
        </w:rPr>
        <w:t>2547</w:t>
      </w:r>
      <w:r w:rsidR="00C70EDD" w:rsidRPr="00782FB6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BF7491">
        <w:rPr>
          <w:lang w:val="ro-RO"/>
        </w:rPr>
        <w:t>2639,1</w:t>
      </w:r>
      <w:r w:rsidR="00C70EDD" w:rsidRPr="00782FB6">
        <w:rPr>
          <w:lang w:val="ro-RO"/>
        </w:rPr>
        <w:t xml:space="preserve">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BF7491">
        <w:rPr>
          <w:lang w:val="ro-RO"/>
        </w:rPr>
        <w:t>ie nouă,  anexele nr. 1c, 2c, 3c</w:t>
      </w:r>
      <w:r w:rsidRPr="00C70EDD">
        <w:rPr>
          <w:lang w:val="ro-RO"/>
        </w:rPr>
        <w:t>.</w:t>
      </w:r>
    </w:p>
    <w:p w:rsidR="00005160" w:rsidRPr="00A56154" w:rsidRDefault="00005160" w:rsidP="00005160">
      <w:pPr>
        <w:pStyle w:val="a3"/>
        <w:jc w:val="both"/>
        <w:rPr>
          <w:sz w:val="16"/>
          <w:szCs w:val="16"/>
          <w:lang w:val="ro-RO"/>
        </w:rPr>
      </w:pPr>
    </w:p>
    <w:p w:rsidR="00005160" w:rsidRPr="00005160" w:rsidRDefault="00005160" w:rsidP="00005160">
      <w:pPr>
        <w:pStyle w:val="a3"/>
        <w:numPr>
          <w:ilvl w:val="0"/>
          <w:numId w:val="5"/>
        </w:numPr>
        <w:tabs>
          <w:tab w:val="left" w:pos="709"/>
          <w:tab w:val="left" w:pos="8520"/>
        </w:tabs>
        <w:ind w:left="0" w:firstLine="360"/>
        <w:jc w:val="both"/>
        <w:rPr>
          <w:sz w:val="16"/>
          <w:szCs w:val="16"/>
          <w:lang w:val="ro-RO"/>
        </w:rPr>
      </w:pPr>
      <w:r w:rsidRPr="00005160">
        <w:rPr>
          <w:lang w:val="ro-RO"/>
        </w:rPr>
        <w:t xml:space="preserve">Se </w:t>
      </w:r>
      <w:r w:rsidR="00A56154">
        <w:rPr>
          <w:lang w:val="ro-RO"/>
        </w:rPr>
        <w:t>di</w:t>
      </w:r>
      <w:r w:rsidRPr="00005160">
        <w:rPr>
          <w:lang w:val="ro-RO"/>
        </w:rPr>
        <w:t xml:space="preserve">minuează mijloacele financiare planificate la </w:t>
      </w:r>
      <w:r w:rsidRPr="00005160">
        <w:rPr>
          <w:lang w:val="en-US"/>
        </w:rPr>
        <w:t>“</w:t>
      </w:r>
      <w:r w:rsidRPr="00005160">
        <w:rPr>
          <w:lang w:val="ro-RO"/>
        </w:rPr>
        <w:t>Biblioteca publică Pohorniceni” pentru anul 2021</w:t>
      </w:r>
      <w:r>
        <w:rPr>
          <w:lang w:val="ro-RO"/>
        </w:rPr>
        <w:t>,</w:t>
      </w:r>
      <w:r w:rsidR="00A56154">
        <w:rPr>
          <w:lang w:val="ro-RO"/>
        </w:rPr>
        <w:t xml:space="preserve"> </w:t>
      </w:r>
      <w:r>
        <w:rPr>
          <w:lang w:val="ro-RO"/>
        </w:rPr>
        <w:t xml:space="preserve">în sumă totală de 49,2 mii lei, </w:t>
      </w:r>
      <w:r w:rsidRPr="00005160">
        <w:rPr>
          <w:lang w:val="ro-RO"/>
        </w:rPr>
        <w:t xml:space="preserve"> de la:  </w:t>
      </w:r>
      <w:r w:rsidRPr="00005160">
        <w:rPr>
          <w:lang w:val="ro-RO"/>
        </w:rPr>
        <w:tab/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„remunerarea muncii”, suma de </w:t>
      </w:r>
      <w:r>
        <w:rPr>
          <w:lang w:val="en-US"/>
        </w:rPr>
        <w:t>38,1 mii</w:t>
      </w:r>
      <w:r>
        <w:rPr>
          <w:lang w:val="ro-RO"/>
        </w:rPr>
        <w:t xml:space="preserve"> lei;</w:t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„contribuții de asigurări sociale”, suma de </w:t>
      </w:r>
      <w:r>
        <w:rPr>
          <w:lang w:val="en-US"/>
        </w:rPr>
        <w:t>11,1 mii</w:t>
      </w:r>
      <w:r>
        <w:rPr>
          <w:lang w:val="ro-RO"/>
        </w:rPr>
        <w:t xml:space="preserve"> lei;</w:t>
      </w:r>
    </w:p>
    <w:p w:rsidR="00005160" w:rsidRDefault="00005160" w:rsidP="00005160">
      <w:pPr>
        <w:tabs>
          <w:tab w:val="left" w:pos="709"/>
          <w:tab w:val="left" w:pos="8520"/>
        </w:tabs>
        <w:jc w:val="both"/>
        <w:rPr>
          <w:lang w:val="ro-RO"/>
        </w:rPr>
      </w:pPr>
      <w:r w:rsidRPr="00005160">
        <w:rPr>
          <w:lang w:val="ro-RO"/>
        </w:rPr>
        <w:t xml:space="preserve">și se suplimentează  la </w:t>
      </w:r>
      <w:r w:rsidRPr="00005160">
        <w:rPr>
          <w:lang w:val="en-US"/>
        </w:rPr>
        <w:t>“</w:t>
      </w:r>
      <w:r w:rsidRPr="00005160">
        <w:rPr>
          <w:lang w:val="ro-RO"/>
        </w:rPr>
        <w:t>Aparatul primarului”,</w:t>
      </w:r>
      <w:r>
        <w:rPr>
          <w:lang w:val="ro-RO"/>
        </w:rPr>
        <w:t xml:space="preserve">, în </w:t>
      </w:r>
      <w:r w:rsidRPr="00005160">
        <w:rPr>
          <w:lang w:val="ro-RO"/>
        </w:rPr>
        <w:t xml:space="preserve"> </w:t>
      </w:r>
      <w:r>
        <w:rPr>
          <w:lang w:val="ro-RO"/>
        </w:rPr>
        <w:t>sumă totală de 49,2 mii lei, la:</w:t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„remunerarea muncii”, suma de </w:t>
      </w:r>
      <w:r>
        <w:rPr>
          <w:lang w:val="en-US"/>
        </w:rPr>
        <w:t>38,1 mii</w:t>
      </w:r>
      <w:r>
        <w:rPr>
          <w:lang w:val="ro-RO"/>
        </w:rPr>
        <w:t xml:space="preserve"> lei;</w:t>
      </w:r>
    </w:p>
    <w:p w:rsidR="00005160" w:rsidRDefault="00005160" w:rsidP="00005160">
      <w:pPr>
        <w:rPr>
          <w:lang w:val="ro-RO"/>
        </w:rPr>
      </w:pPr>
      <w:r>
        <w:rPr>
          <w:lang w:val="ro-RO"/>
        </w:rPr>
        <w:t xml:space="preserve">- „contribuții de asigurări sociale”, suma de </w:t>
      </w:r>
      <w:r>
        <w:rPr>
          <w:lang w:val="en-US"/>
        </w:rPr>
        <w:t>11,1 mii</w:t>
      </w:r>
      <w:r>
        <w:rPr>
          <w:lang w:val="ro-RO"/>
        </w:rPr>
        <w:t xml:space="preserve"> lei.</w:t>
      </w:r>
    </w:p>
    <w:p w:rsidR="00A56154" w:rsidRPr="00A56154" w:rsidRDefault="00A56154" w:rsidP="00005160">
      <w:pPr>
        <w:rPr>
          <w:sz w:val="16"/>
          <w:szCs w:val="16"/>
          <w:lang w:val="ro-RO"/>
        </w:rPr>
      </w:pPr>
    </w:p>
    <w:p w:rsidR="00A56154" w:rsidRPr="006B404F" w:rsidRDefault="00A56154" w:rsidP="006B404F">
      <w:pPr>
        <w:pStyle w:val="a3"/>
        <w:tabs>
          <w:tab w:val="left" w:pos="2985"/>
          <w:tab w:val="left" w:pos="8520"/>
        </w:tabs>
        <w:ind w:left="426"/>
        <w:jc w:val="both"/>
        <w:rPr>
          <w:sz w:val="16"/>
          <w:szCs w:val="16"/>
          <w:lang w:val="ro-RO"/>
        </w:rPr>
      </w:pPr>
      <w:r>
        <w:rPr>
          <w:lang w:val="ro-RO"/>
        </w:rPr>
        <w:t>3.</w:t>
      </w:r>
      <w:r w:rsidRPr="00A56154">
        <w:rPr>
          <w:lang w:val="ro-RO"/>
        </w:rPr>
        <w:t xml:space="preserve"> </w:t>
      </w:r>
      <w:r w:rsidRPr="00332F95">
        <w:rPr>
          <w:lang w:val="ro-RO"/>
        </w:rPr>
        <w:t xml:space="preserve">Se </w:t>
      </w:r>
      <w:r w:rsidR="006B404F">
        <w:rPr>
          <w:lang w:val="ro-RO"/>
        </w:rPr>
        <w:t xml:space="preserve">majorează </w:t>
      </w:r>
      <w:r w:rsidRPr="00005160">
        <w:rPr>
          <w:lang w:val="ro-RO"/>
        </w:rPr>
        <w:t>mijloacele financiare</w:t>
      </w:r>
      <w:r w:rsidR="006B404F">
        <w:rPr>
          <w:lang w:val="ro-RO"/>
        </w:rPr>
        <w:t xml:space="preserve"> </w:t>
      </w:r>
      <w:r w:rsidRPr="006B404F">
        <w:rPr>
          <w:lang w:val="ro-RO"/>
        </w:rPr>
        <w:t xml:space="preserve">la </w:t>
      </w:r>
      <w:r w:rsidRPr="006B404F">
        <w:rPr>
          <w:lang w:val="en-US"/>
        </w:rPr>
        <w:t>“</w:t>
      </w:r>
      <w:r w:rsidRPr="006B404F">
        <w:rPr>
          <w:lang w:val="ro-RO"/>
        </w:rPr>
        <w:t xml:space="preserve">Aparatul primarului”, </w:t>
      </w:r>
      <w:r>
        <w:rPr>
          <w:lang w:val="ro-RO"/>
        </w:rPr>
        <w:t>la:</w:t>
      </w:r>
    </w:p>
    <w:p w:rsidR="00A56154" w:rsidRDefault="00A56154" w:rsidP="00A56154">
      <w:pPr>
        <w:rPr>
          <w:lang w:val="ro-RO"/>
        </w:rPr>
      </w:pPr>
      <w:r>
        <w:rPr>
          <w:lang w:val="ro-RO"/>
        </w:rPr>
        <w:t xml:space="preserve">- „remunerarea muncii”, suma de </w:t>
      </w:r>
      <w:r w:rsidR="00350384">
        <w:rPr>
          <w:lang w:val="en-US"/>
        </w:rPr>
        <w:t>90</w:t>
      </w:r>
      <w:r>
        <w:rPr>
          <w:lang w:val="en-US"/>
        </w:rPr>
        <w:t xml:space="preserve"> </w:t>
      </w:r>
      <w:r w:rsidR="00350384">
        <w:rPr>
          <w:lang w:val="en-US"/>
        </w:rPr>
        <w:t>000</w:t>
      </w:r>
      <w:r>
        <w:rPr>
          <w:lang w:val="ro-RO"/>
        </w:rPr>
        <w:t xml:space="preserve"> lei;</w:t>
      </w:r>
    </w:p>
    <w:p w:rsidR="006B404F" w:rsidRPr="006B404F" w:rsidRDefault="00A56154" w:rsidP="00A56154">
      <w:pPr>
        <w:rPr>
          <w:lang w:val="ro-RO"/>
        </w:rPr>
      </w:pPr>
      <w:r>
        <w:rPr>
          <w:lang w:val="ro-RO"/>
        </w:rPr>
        <w:t xml:space="preserve">- „contribuții de asigurări sociale”, suma de </w:t>
      </w:r>
      <w:r w:rsidR="00350384">
        <w:rPr>
          <w:lang w:val="en-US"/>
        </w:rPr>
        <w:t>25873</w:t>
      </w:r>
      <w:r>
        <w:rPr>
          <w:lang w:val="en-US"/>
        </w:rPr>
        <w:t xml:space="preserve"> </w:t>
      </w:r>
      <w:r w:rsidR="006B404F">
        <w:rPr>
          <w:lang w:val="ro-RO"/>
        </w:rPr>
        <w:t>lei, sursa de acoperire – din contul alocațiilor „realizarea terenurilor”.</w:t>
      </w:r>
    </w:p>
    <w:p w:rsidR="00AC142D" w:rsidRPr="00C70EDD" w:rsidRDefault="00AC142D" w:rsidP="00C70EDD">
      <w:pPr>
        <w:jc w:val="both"/>
        <w:rPr>
          <w:sz w:val="16"/>
          <w:szCs w:val="16"/>
          <w:lang w:val="en-US"/>
        </w:rPr>
      </w:pPr>
    </w:p>
    <w:p w:rsidR="00DB341C" w:rsidRPr="00A56154" w:rsidRDefault="00DB341C" w:rsidP="00A56154">
      <w:pPr>
        <w:pStyle w:val="a3"/>
        <w:numPr>
          <w:ilvl w:val="0"/>
          <w:numId w:val="10"/>
        </w:numPr>
        <w:tabs>
          <w:tab w:val="left" w:pos="2985"/>
        </w:tabs>
        <w:jc w:val="both"/>
        <w:rPr>
          <w:lang w:val="ro-RO"/>
        </w:rPr>
      </w:pPr>
      <w:r w:rsidRPr="00A56154">
        <w:rPr>
          <w:lang w:val="ro-RO"/>
        </w:rPr>
        <w:t>Contabilul-şef dna E</w:t>
      </w:r>
      <w:r w:rsidR="00BF7491" w:rsidRPr="00A56154">
        <w:rPr>
          <w:lang w:val="ro-RO"/>
        </w:rPr>
        <w:t>.</w:t>
      </w:r>
      <w:r w:rsidRPr="00A56154">
        <w:rPr>
          <w:lang w:val="ro-RO"/>
        </w:rPr>
        <w:t xml:space="preserve"> Buhaniuc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A56154" w:rsidRDefault="00DB341C" w:rsidP="00A56154">
      <w:pPr>
        <w:pStyle w:val="a3"/>
        <w:numPr>
          <w:ilvl w:val="0"/>
          <w:numId w:val="10"/>
        </w:numPr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AB1C73" w:rsidRPr="002B0C69" w:rsidRDefault="00AB1C73" w:rsidP="00246000">
      <w:pPr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246000" w:rsidRPr="00C70EDD" w:rsidRDefault="00246000" w:rsidP="00D56BF4">
      <w:pPr>
        <w:tabs>
          <w:tab w:val="left" w:pos="5805"/>
          <w:tab w:val="left" w:pos="6195"/>
          <w:tab w:val="left" w:pos="6240"/>
        </w:tabs>
        <w:spacing w:line="276" w:lineRule="auto"/>
        <w:rPr>
          <w:b/>
          <w:lang w:val="en-US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350384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A56154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4C44C1"/>
    <w:multiLevelType w:val="hybridMultilevel"/>
    <w:tmpl w:val="AF3868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05160"/>
    <w:rsid w:val="00011A8F"/>
    <w:rsid w:val="00093857"/>
    <w:rsid w:val="001E6F3C"/>
    <w:rsid w:val="00246000"/>
    <w:rsid w:val="00281B8F"/>
    <w:rsid w:val="002B0C69"/>
    <w:rsid w:val="002B2D10"/>
    <w:rsid w:val="002C2380"/>
    <w:rsid w:val="002F140E"/>
    <w:rsid w:val="00323D0C"/>
    <w:rsid w:val="00350384"/>
    <w:rsid w:val="00355DEC"/>
    <w:rsid w:val="003E3778"/>
    <w:rsid w:val="003E4703"/>
    <w:rsid w:val="003F6034"/>
    <w:rsid w:val="00487D08"/>
    <w:rsid w:val="00492373"/>
    <w:rsid w:val="0051000D"/>
    <w:rsid w:val="00572C3F"/>
    <w:rsid w:val="005F1767"/>
    <w:rsid w:val="00631906"/>
    <w:rsid w:val="006A6624"/>
    <w:rsid w:val="006B404F"/>
    <w:rsid w:val="006F045F"/>
    <w:rsid w:val="00701D1A"/>
    <w:rsid w:val="007352A2"/>
    <w:rsid w:val="00770341"/>
    <w:rsid w:val="00782FB6"/>
    <w:rsid w:val="007C3892"/>
    <w:rsid w:val="007E1EFF"/>
    <w:rsid w:val="0080459E"/>
    <w:rsid w:val="0086127C"/>
    <w:rsid w:val="00871E10"/>
    <w:rsid w:val="00877EDD"/>
    <w:rsid w:val="0090709F"/>
    <w:rsid w:val="00980A47"/>
    <w:rsid w:val="009A7748"/>
    <w:rsid w:val="00A04140"/>
    <w:rsid w:val="00A56154"/>
    <w:rsid w:val="00A66DDA"/>
    <w:rsid w:val="00AB1C73"/>
    <w:rsid w:val="00AC142D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B341C"/>
    <w:rsid w:val="00E603C6"/>
    <w:rsid w:val="00E61D47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2021-05-24T08:46:00Z</cp:lastPrinted>
  <dcterms:created xsi:type="dcterms:W3CDTF">2019-04-09T12:12:00Z</dcterms:created>
  <dcterms:modified xsi:type="dcterms:W3CDTF">2021-09-28T06:37:00Z</dcterms:modified>
</cp:coreProperties>
</file>