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15"/>
        <w:tblW w:w="9981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9A428F">
        <w:trPr>
          <w:trHeight w:val="2268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84954E9" wp14:editId="404B3BBF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9A428F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9A428F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9A428F" w:rsidRDefault="009A428F" w:rsidP="00D56397">
      <w:pPr>
        <w:tabs>
          <w:tab w:val="left" w:pos="8055"/>
        </w:tabs>
        <w:rPr>
          <w:lang w:val="ro-RO"/>
        </w:rPr>
      </w:pPr>
    </w:p>
    <w:p w:rsidR="009A428F" w:rsidRDefault="00D60CC2" w:rsidP="00D60CC2">
      <w:pPr>
        <w:tabs>
          <w:tab w:val="left" w:pos="8055"/>
        </w:tabs>
        <w:jc w:val="right"/>
        <w:rPr>
          <w:lang w:val="ro-RO"/>
        </w:rPr>
      </w:pPr>
      <w:r>
        <w:rPr>
          <w:lang w:val="ro-RO"/>
        </w:rPr>
        <w:t>proiect</w:t>
      </w:r>
    </w:p>
    <w:p w:rsidR="00B95C39" w:rsidRDefault="00B95C39" w:rsidP="00C5153A">
      <w:pPr>
        <w:jc w:val="center"/>
        <w:rPr>
          <w:b/>
        </w:rPr>
      </w:pP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3B6534">
        <w:rPr>
          <w:b/>
          <w:lang w:val="en-US"/>
        </w:rPr>
        <w:t>3/2</w:t>
      </w:r>
    </w:p>
    <w:p w:rsidR="00C5153A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A75368">
        <w:rPr>
          <w:b/>
          <w:lang w:val="en-US"/>
        </w:rPr>
        <w:t>21.04</w:t>
      </w:r>
      <w:r w:rsidR="000F78AA">
        <w:rPr>
          <w:b/>
          <w:lang w:val="en-US"/>
        </w:rPr>
        <w:t>.</w:t>
      </w:r>
      <w:r w:rsidR="00A75368">
        <w:rPr>
          <w:b/>
          <w:lang w:val="en-US"/>
        </w:rPr>
        <w:t>2021</w:t>
      </w:r>
    </w:p>
    <w:p w:rsidR="00864288" w:rsidRDefault="00864288" w:rsidP="00C5153A">
      <w:pPr>
        <w:jc w:val="center"/>
        <w:rPr>
          <w:b/>
          <w:lang w:val="en-US"/>
        </w:rPr>
      </w:pPr>
    </w:p>
    <w:p w:rsidR="00864288" w:rsidRDefault="00864288" w:rsidP="00C5153A">
      <w:pPr>
        <w:jc w:val="center"/>
        <w:rPr>
          <w:lang w:val="en-US"/>
        </w:rPr>
      </w:pPr>
    </w:p>
    <w:p w:rsidR="003B6534" w:rsidRPr="003B6534" w:rsidRDefault="003B6534" w:rsidP="003B6534">
      <w:pPr>
        <w:spacing w:after="200"/>
        <w:ind w:left="426"/>
        <w:contextualSpacing/>
        <w:jc w:val="both"/>
        <w:rPr>
          <w:b/>
          <w:lang w:val="ro-MO"/>
        </w:rPr>
      </w:pPr>
      <w:r w:rsidRPr="003B6534">
        <w:rPr>
          <w:b/>
          <w:lang w:val="en-US"/>
        </w:rPr>
        <w:t>“</w:t>
      </w:r>
      <w:r w:rsidRPr="003B6534">
        <w:rPr>
          <w:b/>
          <w:lang w:val="ro-MO"/>
        </w:rPr>
        <w:t xml:space="preserve">Cu privire la acordul de a primi bunul mobil </w:t>
      </w:r>
    </w:p>
    <w:p w:rsidR="003B6534" w:rsidRPr="003B6534" w:rsidRDefault="003B6534" w:rsidP="003B6534">
      <w:pPr>
        <w:spacing w:after="200"/>
        <w:ind w:left="426"/>
        <w:contextualSpacing/>
        <w:jc w:val="both"/>
        <w:rPr>
          <w:b/>
          <w:lang w:val="en-US"/>
        </w:rPr>
      </w:pPr>
      <w:r w:rsidRPr="003B6534">
        <w:rPr>
          <w:b/>
          <w:lang w:val="ro-MO"/>
        </w:rPr>
        <w:t>în proprietatea publică a  primăriei Pohorniceni</w:t>
      </w:r>
      <w:r w:rsidRPr="003B6534">
        <w:rPr>
          <w:b/>
          <w:lang w:val="en-US"/>
        </w:rPr>
        <w:t>”</w:t>
      </w:r>
    </w:p>
    <w:p w:rsidR="00864288" w:rsidRPr="003B6534" w:rsidRDefault="00864288" w:rsidP="00D56397">
      <w:pPr>
        <w:rPr>
          <w:b/>
          <w:lang w:val="en-US"/>
        </w:rPr>
      </w:pPr>
    </w:p>
    <w:p w:rsidR="00C5153A" w:rsidRDefault="00C5153A" w:rsidP="000955B6">
      <w:pPr>
        <w:spacing w:line="276" w:lineRule="auto"/>
        <w:jc w:val="both"/>
        <w:rPr>
          <w:sz w:val="16"/>
          <w:szCs w:val="16"/>
          <w:lang w:val="ro-RO"/>
        </w:rPr>
      </w:pPr>
    </w:p>
    <w:p w:rsidR="000955B6" w:rsidRPr="002B0C69" w:rsidRDefault="000955B6" w:rsidP="000955B6">
      <w:pPr>
        <w:spacing w:line="276" w:lineRule="auto"/>
        <w:jc w:val="both"/>
        <w:rPr>
          <w:sz w:val="16"/>
          <w:szCs w:val="16"/>
          <w:lang w:val="ro-RO"/>
        </w:rPr>
      </w:pPr>
    </w:p>
    <w:p w:rsidR="00C5153A" w:rsidRDefault="00C5153A" w:rsidP="000955B6">
      <w:pPr>
        <w:spacing w:line="276" w:lineRule="auto"/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436-XVI din 28.1</w:t>
      </w:r>
      <w:r w:rsidR="003B6534">
        <w:rPr>
          <w:lang w:val="ro-RO"/>
        </w:rPr>
        <w:t>2.2006, art.14, alin.(2), lit. b)</w:t>
      </w:r>
      <w:r w:rsidRPr="007C0C63">
        <w:rPr>
          <w:lang w:val="ro-RO"/>
        </w:rPr>
        <w:t xml:space="preserve">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 xml:space="preserve">r. </w:t>
      </w:r>
      <w:r w:rsidR="00F408C6">
        <w:rPr>
          <w:lang w:val="en-US"/>
        </w:rPr>
        <w:t>523-XIV</w:t>
      </w:r>
      <w:r w:rsidRPr="007C0C63">
        <w:rPr>
          <w:lang w:val="en-US"/>
        </w:rPr>
        <w:t> din</w:t>
      </w:r>
      <w:proofErr w:type="gramStart"/>
      <w:r w:rsidRPr="007C0C63">
        <w:rPr>
          <w:lang w:val="en-US"/>
        </w:rPr>
        <w:t xml:space="preserve">  </w:t>
      </w:r>
      <w:r w:rsidR="00F408C6">
        <w:rPr>
          <w:lang w:val="en-US"/>
        </w:rPr>
        <w:t>16.07.1999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="000955B6">
        <w:rPr>
          <w:bCs/>
          <w:lang w:val="en-US"/>
        </w:rPr>
        <w:t>proprietatea</w:t>
      </w:r>
      <w:proofErr w:type="spellEnd"/>
      <w:r w:rsidR="000955B6">
        <w:rPr>
          <w:bCs/>
          <w:lang w:val="en-US"/>
        </w:rPr>
        <w:t xml:space="preserve"> </w:t>
      </w:r>
      <w:proofErr w:type="spellStart"/>
      <w:r w:rsidR="000955B6">
        <w:rPr>
          <w:bCs/>
          <w:lang w:val="en-US"/>
        </w:rPr>
        <w:t>publică</w:t>
      </w:r>
      <w:proofErr w:type="spellEnd"/>
      <w:r w:rsidR="000955B6">
        <w:rPr>
          <w:bCs/>
          <w:lang w:val="en-US"/>
        </w:rPr>
        <w:t xml:space="preserve"> a </w:t>
      </w:r>
      <w:proofErr w:type="spellStart"/>
      <w:r w:rsidR="000955B6">
        <w:rPr>
          <w:bCs/>
          <w:lang w:val="en-US"/>
        </w:rPr>
        <w:t>unităților</w:t>
      </w:r>
      <w:proofErr w:type="spellEnd"/>
      <w:r w:rsidR="000955B6">
        <w:rPr>
          <w:bCs/>
          <w:lang w:val="en-US"/>
        </w:rPr>
        <w:t xml:space="preserve"> administrative -</w:t>
      </w:r>
      <w:proofErr w:type="spellStart"/>
      <w:r w:rsidR="000955B6">
        <w:rPr>
          <w:bCs/>
          <w:lang w:val="en-US"/>
        </w:rPr>
        <w:t>teritoriale</w:t>
      </w:r>
      <w:proofErr w:type="spellEnd"/>
      <w:r w:rsidRPr="007C0C63">
        <w:rPr>
          <w:bCs/>
          <w:lang w:val="en-US"/>
        </w:rPr>
        <w:t xml:space="preserve">, art. </w:t>
      </w:r>
      <w:proofErr w:type="gramStart"/>
      <w:r w:rsidR="000955B6">
        <w:rPr>
          <w:bCs/>
          <w:lang w:val="en-US"/>
        </w:rPr>
        <w:t xml:space="preserve">8, </w:t>
      </w:r>
      <w:proofErr w:type="spellStart"/>
      <w:r w:rsidR="000955B6">
        <w:rPr>
          <w:bCs/>
          <w:lang w:val="en-US"/>
        </w:rPr>
        <w:t>alin</w:t>
      </w:r>
      <w:proofErr w:type="spellEnd"/>
      <w:r w:rsidR="000955B6">
        <w:rPr>
          <w:bCs/>
          <w:lang w:val="en-US"/>
        </w:rPr>
        <w:t>.</w:t>
      </w:r>
      <w:proofErr w:type="gramEnd"/>
      <w:r w:rsidR="000955B6">
        <w:rPr>
          <w:bCs/>
          <w:lang w:val="en-US"/>
        </w:rPr>
        <w:t xml:space="preserve"> (4)</w:t>
      </w:r>
      <w:r w:rsidRPr="007C0C63">
        <w:rPr>
          <w:bCs/>
          <w:lang w:val="en-US"/>
        </w:rPr>
        <w:t>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0955B6">
        <w:rPr>
          <w:lang w:val="ro-RO"/>
        </w:rPr>
        <w:t>administrarea și deetatizarea proprietății publice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</w:t>
      </w:r>
      <w:r w:rsidR="000955B6">
        <w:rPr>
          <w:lang w:val="ro-RO"/>
        </w:rPr>
        <w:t>121-XVI</w:t>
      </w:r>
      <w:r w:rsidRPr="007C0C63">
        <w:rPr>
          <w:lang w:val="ro-RO"/>
        </w:rPr>
        <w:t xml:space="preserve"> din </w:t>
      </w:r>
      <w:r w:rsidR="000955B6">
        <w:rPr>
          <w:lang w:val="ro-RO"/>
        </w:rPr>
        <w:t>04.05.2007</w:t>
      </w:r>
      <w:r w:rsidR="00246000">
        <w:rPr>
          <w:lang w:val="ro-RO"/>
        </w:rPr>
        <w:t xml:space="preserve"> </w:t>
      </w:r>
      <w:r w:rsidR="000955B6">
        <w:rPr>
          <w:lang w:val="ro-RO"/>
        </w:rPr>
        <w:t xml:space="preserve">art.14, alin. (1), lit. a); </w:t>
      </w:r>
      <w:r w:rsidRPr="007C0C63">
        <w:rPr>
          <w:lang w:val="ro-RO"/>
        </w:rPr>
        <w:t xml:space="preserve"> şi </w:t>
      </w:r>
      <w:r w:rsidR="000955B6">
        <w:rPr>
          <w:lang w:val="ro-RO"/>
        </w:rPr>
        <w:t xml:space="preserve">Deciziei Consiliului Raional Orhei nr. 3/5 din 02.04.2021 </w:t>
      </w:r>
      <w:r w:rsidR="000955B6" w:rsidRPr="003B6534">
        <w:rPr>
          <w:b/>
          <w:lang w:val="en-US"/>
        </w:rPr>
        <w:t>“</w:t>
      </w:r>
      <w:r w:rsidR="000955B6">
        <w:rPr>
          <w:lang w:val="ro-RO"/>
        </w:rPr>
        <w:t>Cu privire la proprietate</w:t>
      </w:r>
      <w:r w:rsidR="000955B6" w:rsidRPr="003B6534">
        <w:rPr>
          <w:b/>
          <w:lang w:val="en-US"/>
        </w:rPr>
        <w:t>“</w:t>
      </w:r>
      <w:r w:rsidR="000955B6">
        <w:rPr>
          <w:lang w:val="ro-RO"/>
        </w:rPr>
        <w:t xml:space="preserve">, </w:t>
      </w:r>
      <w:r w:rsidRPr="007C0C63">
        <w:rPr>
          <w:lang w:val="en-US"/>
        </w:rPr>
        <w:t xml:space="preserve"> </w:t>
      </w:r>
      <w:proofErr w:type="spell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B95C39" w:rsidRPr="00B95C39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0955B6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0955B6">
      <w:pPr>
        <w:spacing w:line="276" w:lineRule="auto"/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A75368" w:rsidRPr="00BF5E67" w:rsidRDefault="00A75368" w:rsidP="000955B6">
      <w:pPr>
        <w:tabs>
          <w:tab w:val="center" w:pos="5048"/>
        </w:tabs>
        <w:spacing w:line="276" w:lineRule="auto"/>
        <w:jc w:val="both"/>
        <w:rPr>
          <w:sz w:val="16"/>
          <w:szCs w:val="16"/>
          <w:lang w:val="ro-RO"/>
        </w:rPr>
      </w:pPr>
    </w:p>
    <w:p w:rsidR="000955B6" w:rsidRDefault="00A75368" w:rsidP="000955B6">
      <w:pPr>
        <w:pStyle w:val="a3"/>
        <w:numPr>
          <w:ilvl w:val="0"/>
          <w:numId w:val="7"/>
        </w:numPr>
        <w:tabs>
          <w:tab w:val="center" w:pos="284"/>
        </w:tabs>
        <w:spacing w:line="276" w:lineRule="auto"/>
        <w:ind w:left="0" w:firstLine="0"/>
        <w:jc w:val="both"/>
        <w:rPr>
          <w:lang w:val="ro-RO"/>
        </w:rPr>
      </w:pPr>
      <w:r w:rsidRPr="00BB1A55">
        <w:rPr>
          <w:lang w:val="ro-RO"/>
        </w:rPr>
        <w:t xml:space="preserve">Se </w:t>
      </w:r>
      <w:r w:rsidR="003B6534">
        <w:rPr>
          <w:lang w:val="ro-RO"/>
        </w:rPr>
        <w:t>acceptă primirea cu titlu gratuit din proprietatea publică a  raionului O</w:t>
      </w:r>
      <w:r w:rsidR="00F408C6">
        <w:rPr>
          <w:lang w:val="ro-RO"/>
        </w:rPr>
        <w:t xml:space="preserve">rhei în proprietatea publică a </w:t>
      </w:r>
      <w:r w:rsidR="003B6534">
        <w:rPr>
          <w:lang w:val="ro-RO"/>
        </w:rPr>
        <w:t>satului Pohorniceni</w:t>
      </w:r>
      <w:r w:rsidR="000955B6">
        <w:rPr>
          <w:lang w:val="ro-RO"/>
        </w:rPr>
        <w:t xml:space="preserve">, </w:t>
      </w:r>
      <w:r w:rsidR="003B6534">
        <w:rPr>
          <w:lang w:val="ro-RO"/>
        </w:rPr>
        <w:t xml:space="preserve"> a</w:t>
      </w:r>
      <w:r w:rsidR="000955B6">
        <w:rPr>
          <w:lang w:val="ro-RO"/>
        </w:rPr>
        <w:t xml:space="preserve"> bunului mobil:  </w:t>
      </w:r>
    </w:p>
    <w:p w:rsidR="00BB1A55" w:rsidRDefault="000955B6" w:rsidP="000955B6">
      <w:pPr>
        <w:pStyle w:val="a3"/>
        <w:numPr>
          <w:ilvl w:val="0"/>
          <w:numId w:val="9"/>
        </w:numPr>
        <w:tabs>
          <w:tab w:val="center" w:pos="284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Automoibilul: </w:t>
      </w:r>
      <w:r w:rsidR="003B6534">
        <w:rPr>
          <w:lang w:val="ro-RO"/>
        </w:rPr>
        <w:t xml:space="preserve"> VAZ-2115, anul fabricării 2009, numărul caroseriei XTA21154094770185, numărul motorului 5106533, numărul de înmatriculare ORBF 425</w:t>
      </w:r>
      <w:r w:rsidR="00F408C6">
        <w:rPr>
          <w:lang w:val="ro-RO"/>
        </w:rPr>
        <w:t>.</w:t>
      </w:r>
    </w:p>
    <w:p w:rsidR="00F408C6" w:rsidRPr="00BF5E67" w:rsidRDefault="00F408C6" w:rsidP="000955B6">
      <w:pPr>
        <w:tabs>
          <w:tab w:val="center" w:pos="426"/>
        </w:tabs>
        <w:spacing w:line="276" w:lineRule="auto"/>
        <w:jc w:val="both"/>
        <w:rPr>
          <w:sz w:val="16"/>
          <w:szCs w:val="16"/>
          <w:lang w:val="ro-RO"/>
        </w:rPr>
      </w:pPr>
    </w:p>
    <w:p w:rsidR="00F408C6" w:rsidRDefault="00F408C6" w:rsidP="000955B6">
      <w:pPr>
        <w:pStyle w:val="a3"/>
        <w:numPr>
          <w:ilvl w:val="0"/>
          <w:numId w:val="7"/>
        </w:numPr>
        <w:tabs>
          <w:tab w:val="center" w:pos="284"/>
        </w:tabs>
        <w:spacing w:line="276" w:lineRule="auto"/>
        <w:ind w:left="0" w:firstLine="0"/>
        <w:jc w:val="both"/>
        <w:rPr>
          <w:lang w:val="ro-RO"/>
        </w:rPr>
      </w:pPr>
      <w:r>
        <w:rPr>
          <w:lang w:val="ro-RO"/>
        </w:rPr>
        <w:t>Se împuternicește primarul satului Pohorniceni, dl Ianec Corobciuc, cu dreptul de a  delega prin dispoziție reprezentanții în c</w:t>
      </w:r>
      <w:r w:rsidR="00BF5E67">
        <w:rPr>
          <w:lang w:val="ro-RO"/>
        </w:rPr>
        <w:t xml:space="preserve">adrul  comisiei de transmitere </w:t>
      </w:r>
      <w:r>
        <w:rPr>
          <w:lang w:val="ro-RO"/>
        </w:rPr>
        <w:t>a bunului mobil nominalizat din proprietatea publică a  raionului Orhei în proprietatea publică a satului Pohorniceni.</w:t>
      </w:r>
    </w:p>
    <w:p w:rsidR="00BF5E67" w:rsidRDefault="00BF5E67" w:rsidP="00BF5E67">
      <w:pPr>
        <w:tabs>
          <w:tab w:val="center" w:pos="284"/>
        </w:tabs>
        <w:spacing w:line="276" w:lineRule="auto"/>
        <w:jc w:val="both"/>
        <w:rPr>
          <w:lang w:val="ro-RO"/>
        </w:rPr>
      </w:pPr>
    </w:p>
    <w:p w:rsidR="00BF5E67" w:rsidRPr="00BF5E67" w:rsidRDefault="00BF5E67" w:rsidP="00BF5E67">
      <w:pPr>
        <w:pStyle w:val="a3"/>
        <w:numPr>
          <w:ilvl w:val="0"/>
          <w:numId w:val="6"/>
        </w:numPr>
        <w:tabs>
          <w:tab w:val="center" w:pos="284"/>
        </w:tabs>
        <w:spacing w:line="276" w:lineRule="auto"/>
        <w:ind w:left="0" w:firstLine="66"/>
        <w:jc w:val="both"/>
        <w:rPr>
          <w:lang w:val="ro-RO"/>
        </w:rPr>
      </w:pPr>
      <w:r>
        <w:rPr>
          <w:lang w:val="ro-RO"/>
        </w:rPr>
        <w:t xml:space="preserve"> Transmiterea se va efectua conform prevederilor Regulamentului cu privire la modul de transmitere a bunurilor proprietate pu</w:t>
      </w:r>
      <w:r w:rsidR="00D834CC">
        <w:rPr>
          <w:lang w:val="ro-RO"/>
        </w:rPr>
        <w:t>blică</w:t>
      </w:r>
      <w:bookmarkStart w:id="0" w:name="_GoBack"/>
      <w:bookmarkEnd w:id="0"/>
      <w:r>
        <w:rPr>
          <w:lang w:val="ro-RO"/>
        </w:rPr>
        <w:t>, aprobat perin Hotărărea Guvernului Republicii Moldova nr. 901 din 31.12.2015.</w:t>
      </w:r>
    </w:p>
    <w:p w:rsidR="00C5153A" w:rsidRPr="00D56397" w:rsidRDefault="00C5153A" w:rsidP="000955B6">
      <w:pPr>
        <w:spacing w:line="276" w:lineRule="auto"/>
        <w:jc w:val="both"/>
        <w:rPr>
          <w:sz w:val="16"/>
          <w:szCs w:val="16"/>
          <w:lang w:val="ro-RO"/>
        </w:rPr>
      </w:pPr>
    </w:p>
    <w:p w:rsidR="002C2380" w:rsidRPr="00D56397" w:rsidRDefault="00C5153A" w:rsidP="000955B6">
      <w:pPr>
        <w:pStyle w:val="a3"/>
        <w:numPr>
          <w:ilvl w:val="0"/>
          <w:numId w:val="6"/>
        </w:numPr>
        <w:spacing w:line="276" w:lineRule="auto"/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2B0C69" w:rsidRDefault="002B0C69" w:rsidP="000955B6">
      <w:pPr>
        <w:spacing w:line="276" w:lineRule="auto"/>
        <w:jc w:val="both"/>
        <w:rPr>
          <w:sz w:val="16"/>
          <w:szCs w:val="16"/>
          <w:lang w:val="ro-RO"/>
        </w:rPr>
      </w:pPr>
    </w:p>
    <w:p w:rsidR="00E642C4" w:rsidRDefault="00E642C4" w:rsidP="000955B6">
      <w:pPr>
        <w:spacing w:line="276" w:lineRule="auto"/>
        <w:jc w:val="both"/>
        <w:rPr>
          <w:sz w:val="16"/>
          <w:szCs w:val="16"/>
          <w:lang w:val="ro-RO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BD865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20AD4A10"/>
    <w:multiLevelType w:val="hybridMultilevel"/>
    <w:tmpl w:val="23164FC2"/>
    <w:lvl w:ilvl="0" w:tplc="F20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F4641"/>
    <w:multiLevelType w:val="hybridMultilevel"/>
    <w:tmpl w:val="3BC2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A4DE5"/>
    <w:multiLevelType w:val="hybridMultilevel"/>
    <w:tmpl w:val="31A862B4"/>
    <w:lvl w:ilvl="0" w:tplc="D124D34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F691CBC"/>
    <w:multiLevelType w:val="hybridMultilevel"/>
    <w:tmpl w:val="B186006C"/>
    <w:lvl w:ilvl="0" w:tplc="A2869DE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47CD3"/>
    <w:rsid w:val="00093857"/>
    <w:rsid w:val="000955B6"/>
    <w:rsid w:val="000F78AA"/>
    <w:rsid w:val="00246000"/>
    <w:rsid w:val="002B0C69"/>
    <w:rsid w:val="002C2380"/>
    <w:rsid w:val="002F140E"/>
    <w:rsid w:val="003918C9"/>
    <w:rsid w:val="003B6534"/>
    <w:rsid w:val="003C697F"/>
    <w:rsid w:val="003E3778"/>
    <w:rsid w:val="003E4703"/>
    <w:rsid w:val="003F6034"/>
    <w:rsid w:val="0051000D"/>
    <w:rsid w:val="00572C3F"/>
    <w:rsid w:val="005F1767"/>
    <w:rsid w:val="00631906"/>
    <w:rsid w:val="00651F62"/>
    <w:rsid w:val="00701D1A"/>
    <w:rsid w:val="007352A2"/>
    <w:rsid w:val="00770341"/>
    <w:rsid w:val="007857AB"/>
    <w:rsid w:val="007E1EFF"/>
    <w:rsid w:val="0080459E"/>
    <w:rsid w:val="00864288"/>
    <w:rsid w:val="00877EDD"/>
    <w:rsid w:val="008A263E"/>
    <w:rsid w:val="009A428F"/>
    <w:rsid w:val="009A7748"/>
    <w:rsid w:val="00A04140"/>
    <w:rsid w:val="00A75368"/>
    <w:rsid w:val="00AE151E"/>
    <w:rsid w:val="00B95C39"/>
    <w:rsid w:val="00BB1A55"/>
    <w:rsid w:val="00BF5E67"/>
    <w:rsid w:val="00C5153A"/>
    <w:rsid w:val="00CA4214"/>
    <w:rsid w:val="00D01EF2"/>
    <w:rsid w:val="00D23A26"/>
    <w:rsid w:val="00D56397"/>
    <w:rsid w:val="00D60CC2"/>
    <w:rsid w:val="00D74F4A"/>
    <w:rsid w:val="00D834CC"/>
    <w:rsid w:val="00E61D47"/>
    <w:rsid w:val="00E642C4"/>
    <w:rsid w:val="00F11C39"/>
    <w:rsid w:val="00F408C6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2021-04-19T12:11:00Z</cp:lastPrinted>
  <dcterms:created xsi:type="dcterms:W3CDTF">2019-04-09T12:12:00Z</dcterms:created>
  <dcterms:modified xsi:type="dcterms:W3CDTF">2021-04-20T06:36:00Z</dcterms:modified>
</cp:coreProperties>
</file>