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AA7A7F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12155" w:rsidRDefault="00905C7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2019</w:t>
      </w:r>
    </w:p>
    <w:p w:rsidR="00812155" w:rsidRDefault="00812155" w:rsidP="008121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81215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812155" w:rsidRPr="00812155">
        <w:rPr>
          <w:lang w:val="ro-RO"/>
        </w:rPr>
        <w:t xml:space="preserve">aprobarea </w:t>
      </w:r>
      <w:proofErr w:type="spellStart"/>
      <w:r w:rsidR="00812155" w:rsidRPr="00812155">
        <w:rPr>
          <w:lang w:val="en-US"/>
        </w:rPr>
        <w:t>raportului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anual</w:t>
      </w:r>
      <w:proofErr w:type="spellEnd"/>
      <w:r w:rsidR="00812155" w:rsidRPr="00812155">
        <w:rPr>
          <w:lang w:val="en-US"/>
        </w:rPr>
        <w:t xml:space="preserve"> </w:t>
      </w:r>
      <w:proofErr w:type="spellStart"/>
      <w:r w:rsidR="00812155" w:rsidRPr="00812155">
        <w:rPr>
          <w:lang w:val="en-US"/>
        </w:rPr>
        <w:t>privind</w:t>
      </w:r>
      <w:proofErr w:type="spellEnd"/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 xml:space="preserve"> </w:t>
      </w:r>
      <w:proofErr w:type="spellStart"/>
      <w:r w:rsidR="00812155" w:rsidRPr="00812155">
        <w:rPr>
          <w:lang w:val="en-US"/>
        </w:rPr>
        <w:t>executarea</w:t>
      </w:r>
      <w:proofErr w:type="spellEnd"/>
      <w:r w:rsidR="00812155" w:rsidRPr="00812155">
        <w:rPr>
          <w:lang w:val="en-US"/>
        </w:rPr>
        <w:t xml:space="preserve">  </w:t>
      </w:r>
      <w:proofErr w:type="spellStart"/>
      <w:r w:rsidR="00812155" w:rsidRPr="00812155">
        <w:rPr>
          <w:lang w:val="en-US"/>
        </w:rPr>
        <w:t>bugetului</w:t>
      </w:r>
      <w:proofErr w:type="spellEnd"/>
      <w:r w:rsidR="00812155" w:rsidRPr="00812155">
        <w:rPr>
          <w:lang w:val="en-US"/>
        </w:rPr>
        <w:t xml:space="preserve"> local </w:t>
      </w:r>
      <w:r w:rsidR="00812155" w:rsidRPr="00812155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pentru anul</w:t>
      </w:r>
      <w:r w:rsidR="00812155" w:rsidRPr="00812155">
        <w:rPr>
          <w:lang w:val="en-US"/>
        </w:rPr>
        <w:t xml:space="preserve"> </w:t>
      </w:r>
      <w:r w:rsidR="00812155" w:rsidRPr="00812155">
        <w:rPr>
          <w:lang w:val="ro-RO"/>
        </w:rPr>
        <w:t>2019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temeiul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art.14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(2), lit. n3) al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administraţia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nr.436-XVI din 28.12.2006; art.31,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alin</w:t>
      </w:r>
      <w:proofErr w:type="spellEnd"/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.(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3), art. </w:t>
      </w:r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32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lit. f) </w:t>
      </w:r>
      <w:proofErr w:type="gram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ale</w:t>
      </w:r>
      <w:proofErr w:type="gram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finanţele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ocale, nr.397-XV din 16.10.2003</w:t>
      </w:r>
      <w:r w:rsidRPr="008121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812155" w:rsidRDefault="00812155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executarea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sumelor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bugetare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atit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cît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812155">
        <w:rPr>
          <w:rFonts w:ascii="Times New Roman" w:hAnsi="Times New Roman" w:cs="Times New Roman"/>
          <w:color w:val="333333"/>
          <w:sz w:val="24"/>
          <w:szCs w:val="24"/>
          <w:lang w:val="en-US"/>
        </w:rPr>
        <w:t>cheltuieli</w:t>
      </w:r>
      <w:proofErr w:type="spellEnd"/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F90B26" w:rsidRDefault="0081215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proofErr w:type="gram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2019</w:t>
      </w:r>
      <w:r w:rsidR="009465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privire la aprobarea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anual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executarea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Pohorniceni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2019</w:t>
      </w:r>
      <w:r w:rsidR="0081215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650B" w:rsidRDefault="0094650B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53804" w:rsidRPr="0094650B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650B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 w:rsidR="000E4621" w:rsidRPr="00946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</w:p>
    <w:sectPr w:rsidR="00453804" w:rsidRPr="0094650B" w:rsidSect="009465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333B74"/>
    <w:rsid w:val="00453804"/>
    <w:rsid w:val="0080044B"/>
    <w:rsid w:val="00812155"/>
    <w:rsid w:val="008E016E"/>
    <w:rsid w:val="00905C75"/>
    <w:rsid w:val="00943920"/>
    <w:rsid w:val="0094650B"/>
    <w:rsid w:val="00AA7A7F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2018-11-26T10:59:00Z</dcterms:created>
  <dcterms:modified xsi:type="dcterms:W3CDTF">2020-02-13T15:01:00Z</dcterms:modified>
</cp:coreProperties>
</file>