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49A" w:rsidRPr="001D449A" w:rsidRDefault="001D449A" w:rsidP="001D449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1D449A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1D449A" w:rsidRPr="001D449A" w:rsidRDefault="001D449A" w:rsidP="001D449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proofErr w:type="gramStart"/>
      <w:r w:rsidRPr="001D449A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gramEnd"/>
      <w:r w:rsidRPr="001D44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D449A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1D44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</w:t>
      </w:r>
      <w:r w:rsidRPr="001D449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D449A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1D44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D449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“</w:t>
      </w:r>
      <w:r w:rsidRPr="001D449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Cu privire la stabilirea cotelor </w:t>
      </w:r>
      <w:r w:rsidRPr="001D449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br/>
        <w:t xml:space="preserve">     impozitului pe bunurile imobiliare și</w:t>
      </w:r>
      <w:r w:rsidRPr="001D449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br/>
        <w:t xml:space="preserve">     impozitului funciar  pentru anul </w:t>
      </w:r>
      <w:r w:rsidR="00FA32A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2020</w:t>
      </w:r>
      <w:r w:rsidRPr="001D449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”</w:t>
      </w:r>
    </w:p>
    <w:p w:rsidR="001D449A" w:rsidRPr="00905C75" w:rsidRDefault="001D449A" w:rsidP="001D449A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</w:pPr>
    </w:p>
    <w:p w:rsidR="001D449A" w:rsidRPr="00283837" w:rsidRDefault="001D449A" w:rsidP="001D44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Denumirea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autorului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după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caz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participanților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</w:p>
    <w:p w:rsidR="001D449A" w:rsidRPr="001D449A" w:rsidRDefault="001D449A" w:rsidP="001D449A">
      <w:pPr>
        <w:jc w:val="both"/>
        <w:rPr>
          <w:rFonts w:ascii="Times New Roman" w:hAnsi="Times New Roman" w:cs="Times New Roman"/>
          <w:sz w:val="24"/>
          <w:szCs w:val="24"/>
          <w:lang w:val="ro-MO"/>
        </w:rPr>
      </w:pPr>
      <w:proofErr w:type="spellStart"/>
      <w:r w:rsidRPr="001D449A">
        <w:rPr>
          <w:rFonts w:ascii="Times New Roman" w:hAnsi="Times New Roman" w:cs="Times New Roman"/>
          <w:sz w:val="24"/>
          <w:szCs w:val="24"/>
          <w:lang w:val="en-US"/>
        </w:rPr>
        <w:t>Specialistul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Pr="001D44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O"/>
        </w:rPr>
        <w:t>î</w:t>
      </w:r>
      <w:r w:rsidRPr="001D449A">
        <w:rPr>
          <w:rFonts w:ascii="Times New Roman" w:hAnsi="Times New Roman" w:cs="Times New Roman"/>
          <w:sz w:val="24"/>
          <w:szCs w:val="24"/>
          <w:lang w:val="en-US"/>
        </w:rPr>
        <w:t xml:space="preserve">n </w:t>
      </w:r>
      <w:proofErr w:type="spellStart"/>
      <w:r w:rsidR="00FA32AC">
        <w:rPr>
          <w:rFonts w:ascii="Times New Roman" w:hAnsi="Times New Roman" w:cs="Times New Roman"/>
          <w:sz w:val="24"/>
          <w:szCs w:val="24"/>
          <w:lang w:val="en-US"/>
        </w:rPr>
        <w:t>percepere</w:t>
      </w:r>
      <w:proofErr w:type="spellEnd"/>
      <w:r w:rsidR="00FA32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A32AC">
        <w:rPr>
          <w:rFonts w:ascii="Times New Roman" w:hAnsi="Times New Roman" w:cs="Times New Roman"/>
          <w:sz w:val="24"/>
          <w:szCs w:val="24"/>
          <w:lang w:val="en-US"/>
        </w:rPr>
        <w:t>fiscală</w:t>
      </w:r>
      <w:proofErr w:type="spellEnd"/>
    </w:p>
    <w:p w:rsidR="001D449A" w:rsidRDefault="001D449A" w:rsidP="001D449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Condițiile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ce</w:t>
      </w:r>
      <w:proofErr w:type="spellEnd"/>
      <w:proofErr w:type="gram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impus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finalitățile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urmărite</w:t>
      </w:r>
      <w:proofErr w:type="spellEnd"/>
    </w:p>
    <w:p w:rsidR="00336E34" w:rsidRPr="00336E34" w:rsidRDefault="00336E34" w:rsidP="00906D8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Scopul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proiectului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este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stabilirea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cotelor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concrete la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impozitul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pe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bunurile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imobiliare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ș</w:t>
      </w:r>
      <w:proofErr w:type="gram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 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impozitului</w:t>
      </w:r>
      <w:proofErr w:type="spellEnd"/>
      <w:proofErr w:type="gram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funciar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</w:t>
      </w:r>
      <w:r w:rsidR="00FA32A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entru</w:t>
      </w:r>
      <w:proofErr w:type="spellEnd"/>
      <w:r w:rsidR="00FA32A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="00FA32A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anul</w:t>
      </w:r>
      <w:proofErr w:type="spellEnd"/>
      <w:r w:rsidR="00FA32A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2020</w:t>
      </w:r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.</w:t>
      </w:r>
    </w:p>
    <w:p w:rsidR="00336E34" w:rsidRPr="00336E34" w:rsidRDefault="00336E34" w:rsidP="00906D87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Necesitatea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elaborării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și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adoptării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proiectului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decizie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este</w:t>
      </w:r>
      <w:proofErr w:type="spellEnd"/>
      <w:proofErr w:type="gram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în</w:t>
      </w:r>
      <w:proofErr w:type="spellEnd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conformit</w:t>
      </w:r>
      <w:r w:rsidR="006129BD" w:rsidRPr="00906D8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ate</w:t>
      </w:r>
      <w:proofErr w:type="spellEnd"/>
      <w:r w:rsidR="006129BD" w:rsidRPr="00906D8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cu </w:t>
      </w:r>
      <w:proofErr w:type="spellStart"/>
      <w:r w:rsidR="006129BD" w:rsidRPr="00906D8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Titlu</w:t>
      </w:r>
      <w:proofErr w:type="spellEnd"/>
      <w:r w:rsidR="006129BD" w:rsidRPr="00906D8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VI din </w:t>
      </w:r>
      <w:proofErr w:type="spellStart"/>
      <w:r w:rsidR="006129BD" w:rsidRPr="00906D8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Codul</w:t>
      </w:r>
      <w:proofErr w:type="spellEnd"/>
      <w:r w:rsidR="006129BD" w:rsidRPr="00906D8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Fiscal.</w:t>
      </w:r>
      <w:r w:rsidRPr="00336E34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</w:p>
    <w:p w:rsidR="00336E34" w:rsidRPr="00906D87" w:rsidRDefault="00336E34" w:rsidP="00906D87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</w:pPr>
      <w:r w:rsidRPr="00336E34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 </w:t>
      </w:r>
      <w:proofErr w:type="spellStart"/>
      <w:r w:rsidR="006129BD" w:rsidRPr="00906D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Proiectul</w:t>
      </w:r>
      <w:proofErr w:type="spellEnd"/>
      <w:r w:rsidR="006129BD" w:rsidRPr="00906D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6129BD" w:rsidRPr="00906D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decizie</w:t>
      </w:r>
      <w:proofErr w:type="spellEnd"/>
      <w:r w:rsidR="006129BD" w:rsidRPr="00906D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="006129BD" w:rsidRPr="00906D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fost</w:t>
      </w:r>
      <w:proofErr w:type="spellEnd"/>
      <w:r w:rsidR="006129BD" w:rsidRPr="00906D8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elaborate </w:t>
      </w:r>
      <w:r w:rsidR="006129BD" w:rsidRPr="00906D8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 conformitate cu titlul VI din Codul fiscal, aprobat prin Legea nr.1163-XIII din 24.04.1997; Legea pentru punere în aplicare a titlului VI din Codul fiscal nr.1056-XV din 16 iunie 2000, cu modificările și completările ulterioare; Legea privind administrația publică locală nr. 436-XVI din 28.12.2006; Legea finanțelor publice și responsabilității bugetar-fiscale nr. 181 din 25.07.2014; Legea privind finanțele publice locale</w:t>
      </w:r>
      <w:r w:rsidR="00937C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nr.397-XV din 16.10.2003, republicată la 12.10.2018 </w:t>
      </w:r>
      <w:r w:rsidR="006129BD" w:rsidRPr="00906D8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; Legea cu privire la datoria sectorului public, garanțiile de stat și recreditarea de stat nr. 419-XVI din 22.12.2006</w:t>
      </w:r>
      <w:r w:rsidR="006129BD" w:rsidRPr="00906D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1D449A" w:rsidRDefault="001D449A" w:rsidP="001D449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Principalele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prevederi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evidențierea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elementelor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noi</w:t>
      </w:r>
      <w:proofErr w:type="spellEnd"/>
    </w:p>
    <w:p w:rsidR="00624256" w:rsidRPr="00624256" w:rsidRDefault="001D449A" w:rsidP="001D449A">
      <w:pPr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stabilește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29BD" w:rsidRPr="006129B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cotele concrete la impozitul pe bunurile imobiliare</w:t>
      </w:r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pentru bunurile imobiliare evaluate de către organele cadastrale în scopul impozitării</w:t>
      </w:r>
      <w:r w:rsidR="0062425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c</w:t>
      </w:r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otele concrete la impozitul pe bunurile imobiliare</w:t>
      </w:r>
      <w:r w:rsidR="0062425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pentru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clădirile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construcţiile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casele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locuit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individuale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apartamentele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alte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încăperi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izolate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inclusiv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cele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aflate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o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etapă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finisare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construcţiei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50%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mai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mult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rămase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nefinisate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timp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3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ani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după</w:t>
      </w:r>
      <w:proofErr w:type="spellEnd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înc</w:t>
      </w:r>
      <w:r w:rsid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eputul</w:t>
      </w:r>
      <w:proofErr w:type="spellEnd"/>
      <w:r w:rsid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lucrărilor</w:t>
      </w:r>
      <w:proofErr w:type="spellEnd"/>
      <w:r w:rsid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24256">
        <w:rPr>
          <w:rFonts w:ascii="Times New Roman" w:eastAsia="Times New Roman" w:hAnsi="Times New Roman" w:cs="Times New Roman"/>
          <w:sz w:val="24"/>
          <w:szCs w:val="24"/>
          <w:lang w:val="en-US"/>
        </w:rPr>
        <w:t>construcție</w:t>
      </w:r>
      <w:proofErr w:type="spellEnd"/>
      <w:r w:rsidR="006242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neevaluate de către organele cadastrale în scopul impozitării</w:t>
      </w:r>
      <w:r w:rsidR="0062425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precum și c</w:t>
      </w:r>
      <w:r w:rsidR="00624256" w:rsidRPr="0062425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otele concrete la impozitul funciar pentru terenurile neevaluate de către organele cadastrale în scopul impozitării</w:t>
      </w:r>
      <w:r w:rsidR="0062425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1D449A" w:rsidRPr="00316F55" w:rsidRDefault="001D449A" w:rsidP="001D449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Fundamentarea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economico-</w:t>
      </w: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financiară</w:t>
      </w:r>
      <w:proofErr w:type="spellEnd"/>
    </w:p>
    <w:p w:rsidR="001D449A" w:rsidRPr="00905C75" w:rsidRDefault="001D449A" w:rsidP="00945A2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7C10" w:rsidRPr="001D449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“</w:t>
      </w:r>
      <w:r w:rsidR="00937C10" w:rsidRPr="00937C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Cu pri</w:t>
      </w:r>
      <w:r w:rsidR="00937C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vire la stabilirea </w:t>
      </w:r>
      <w:proofErr w:type="gramStart"/>
      <w:r w:rsidR="00937C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cotelor </w:t>
      </w:r>
      <w:r w:rsidR="00937C10" w:rsidRPr="00937C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impozitului</w:t>
      </w:r>
      <w:proofErr w:type="gramEnd"/>
      <w:r w:rsidR="00937C10" w:rsidRPr="00937C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pe bunurile imobiliare și</w:t>
      </w:r>
      <w:r w:rsidR="00937C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937C10" w:rsidRPr="00937C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impozitului funciar  pentru anul </w:t>
      </w:r>
      <w:r w:rsidR="00FA32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2020</w:t>
      </w:r>
      <w:r w:rsidR="00937C10" w:rsidRPr="00937C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”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încadra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limita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</w:t>
      </w:r>
      <w:r w:rsidR="00FA32AC">
        <w:rPr>
          <w:rFonts w:ascii="Times New Roman" w:hAnsi="Times New Roman" w:cs="Times New Roman"/>
          <w:sz w:val="24"/>
          <w:szCs w:val="24"/>
          <w:lang w:val="en-US"/>
        </w:rPr>
        <w:t>ate</w:t>
      </w:r>
      <w:proofErr w:type="spellEnd"/>
      <w:r w:rsidR="00FA32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A32AC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FA32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A32AC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FA32AC">
        <w:rPr>
          <w:rFonts w:ascii="Times New Roman" w:hAnsi="Times New Roman" w:cs="Times New Roman"/>
          <w:sz w:val="24"/>
          <w:szCs w:val="24"/>
          <w:lang w:val="en-US"/>
        </w:rPr>
        <w:t xml:space="preserve"> 2020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D449A" w:rsidRPr="00316F55" w:rsidRDefault="001D449A" w:rsidP="001D449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Modul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încorporare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cadrul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normativ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vigoare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1D449A" w:rsidRPr="00283837" w:rsidRDefault="001D449A" w:rsidP="001D449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încorporează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abrogarea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1D449A" w:rsidRPr="00316F55" w:rsidRDefault="001D449A" w:rsidP="001D449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Avizarea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</w:p>
    <w:p w:rsidR="001D449A" w:rsidRPr="00905C75" w:rsidRDefault="001D449A" w:rsidP="00937C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cu art.32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7C10" w:rsidRPr="00937C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“</w:t>
      </w:r>
      <w:r w:rsidR="00937C10" w:rsidRPr="00937C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Cu priv</w:t>
      </w:r>
      <w:r w:rsidR="00937C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ire la stabilirea cotelor </w:t>
      </w:r>
      <w:r w:rsidR="00937C10" w:rsidRPr="00937C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impozitului pe bunurile imobiliare </w:t>
      </w:r>
      <w:r w:rsidR="00937C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și</w:t>
      </w:r>
      <w:r w:rsidR="00937C10" w:rsidRPr="00937C1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impozitului funciar  pentru anul </w:t>
      </w:r>
      <w:r w:rsidR="00937C10" w:rsidRPr="00937C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2019”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 w:rsidR="00937C10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D449A" w:rsidRPr="00283837" w:rsidRDefault="001D449A" w:rsidP="001D449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nr.239 din 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decisional,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plasat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web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Pohorniceni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lastRenderedPageBreak/>
        <w:t>www.</w:t>
      </w:r>
      <w:r>
        <w:rPr>
          <w:rFonts w:ascii="Times New Roman" w:hAnsi="Times New Roman" w:cs="Times New Roman"/>
          <w:sz w:val="24"/>
          <w:szCs w:val="24"/>
          <w:lang w:val="en-US"/>
        </w:rPr>
        <w:t>pohorniceni.sat.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md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decizională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secțiunea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sz w:val="24"/>
          <w:szCs w:val="24"/>
          <w:lang w:val="en-US"/>
        </w:rPr>
        <w:t>nsultări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D449A" w:rsidRPr="003A61AD" w:rsidRDefault="001D449A" w:rsidP="001D449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expertizei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juridice</w:t>
      </w:r>
      <w:proofErr w:type="spellEnd"/>
    </w:p>
    <w:p w:rsidR="001D449A" w:rsidRDefault="001D449A" w:rsidP="001D44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art.37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expertizei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D449A" w:rsidRDefault="001D449A" w:rsidP="001D44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conținutul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corespunde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1D449A" w:rsidRPr="00283837" w:rsidRDefault="001D449A" w:rsidP="001D44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D449A" w:rsidRDefault="001D449A" w:rsidP="001D449A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Reieşind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D449A" w:rsidRDefault="001D449A" w:rsidP="001D449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D449A" w:rsidRDefault="001D449A" w:rsidP="001D449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D449A" w:rsidRPr="003A61AD" w:rsidRDefault="00937C10" w:rsidP="001D449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Specialist                                                                                   </w:t>
      </w:r>
      <w:proofErr w:type="spellStart"/>
      <w:r w:rsidR="00FA32AC">
        <w:rPr>
          <w:rFonts w:ascii="Times New Roman" w:hAnsi="Times New Roman" w:cs="Times New Roman"/>
          <w:sz w:val="24"/>
          <w:szCs w:val="24"/>
          <w:lang w:val="en-US"/>
        </w:rPr>
        <w:t>Sergheev</w:t>
      </w:r>
      <w:proofErr w:type="spellEnd"/>
      <w:r w:rsidR="00FA32AC">
        <w:rPr>
          <w:rFonts w:ascii="Times New Roman" w:hAnsi="Times New Roman" w:cs="Times New Roman"/>
          <w:sz w:val="24"/>
          <w:szCs w:val="24"/>
          <w:lang w:val="en-US"/>
        </w:rPr>
        <w:t xml:space="preserve"> Mariana</w:t>
      </w:r>
      <w:bookmarkStart w:id="0" w:name="_GoBack"/>
      <w:bookmarkEnd w:id="0"/>
    </w:p>
    <w:p w:rsidR="001D449A" w:rsidRPr="000E4621" w:rsidRDefault="001D449A" w:rsidP="001D449A">
      <w:pPr>
        <w:rPr>
          <w:lang w:val="en-US"/>
        </w:rPr>
      </w:pPr>
    </w:p>
    <w:p w:rsidR="00E60371" w:rsidRPr="001D449A" w:rsidRDefault="00E60371">
      <w:pPr>
        <w:rPr>
          <w:lang w:val="en-US"/>
        </w:rPr>
      </w:pPr>
    </w:p>
    <w:sectPr w:rsidR="00E60371" w:rsidRPr="001D449A" w:rsidSect="00316F5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D93"/>
    <w:rsid w:val="001D449A"/>
    <w:rsid w:val="00336E34"/>
    <w:rsid w:val="006129BD"/>
    <w:rsid w:val="00624256"/>
    <w:rsid w:val="00906D87"/>
    <w:rsid w:val="00937C10"/>
    <w:rsid w:val="00945A21"/>
    <w:rsid w:val="00E60371"/>
    <w:rsid w:val="00EC5D93"/>
    <w:rsid w:val="00FA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4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4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9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2018-11-27T07:11:00Z</dcterms:created>
  <dcterms:modified xsi:type="dcterms:W3CDTF">2019-12-04T16:46:00Z</dcterms:modified>
</cp:coreProperties>
</file>