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743" w:type="dxa"/>
        <w:tblBorders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2055"/>
        <w:gridCol w:w="3470"/>
      </w:tblGrid>
      <w:tr w:rsidR="004C5429" w14:paraId="15458EE8" w14:textId="77777777" w:rsidTr="004C5429">
        <w:trPr>
          <w:trHeight w:val="1402"/>
        </w:trPr>
        <w:tc>
          <w:tcPr>
            <w:tcW w:w="496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BF8B9C9" w14:textId="77777777" w:rsidR="004C5429" w:rsidRDefault="004C5429">
            <w:pPr>
              <w:pStyle w:val="1"/>
              <w:spacing w:line="276" w:lineRule="auto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                                                                                                     Republica Moldova</w:t>
            </w:r>
          </w:p>
          <w:p w14:paraId="3FFC325B" w14:textId="77777777" w:rsidR="004C5429" w:rsidRDefault="004C5429">
            <w:pPr>
              <w:pStyle w:val="1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Raionul  Orhei Consiliul </w:t>
            </w:r>
          </w:p>
          <w:p w14:paraId="49249AE9" w14:textId="77777777" w:rsidR="004C5429" w:rsidRDefault="004C5429">
            <w:pPr>
              <w:pStyle w:val="1"/>
              <w:spacing w:line="276" w:lineRule="auto"/>
              <w:rPr>
                <w:szCs w:val="24"/>
                <w:lang w:val="ro-RO"/>
              </w:rPr>
            </w:pPr>
            <w:r>
              <w:rPr>
                <w:sz w:val="24"/>
                <w:szCs w:val="24"/>
                <w:lang w:val="ro-RO" w:eastAsia="en-US"/>
              </w:rPr>
              <w:t>Sătesc Isacova</w:t>
            </w:r>
          </w:p>
        </w:tc>
        <w:tc>
          <w:tcPr>
            <w:tcW w:w="2056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1C57ABEC" w14:textId="6AD636AC" w:rsidR="004C5429" w:rsidRDefault="004C5429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6F49596E" wp14:editId="4A383F03">
                  <wp:extent cx="733425" cy="866775"/>
                  <wp:effectExtent l="0" t="0" r="9525" b="9525"/>
                  <wp:docPr id="1" name="Рисунок 1" descr="Описание: Описание: 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2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6A6B36F4" w14:textId="77777777" w:rsidR="004C5429" w:rsidRDefault="004C5429">
            <w:pPr>
              <w:pStyle w:val="3"/>
              <w:spacing w:line="276" w:lineRule="auto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Республика Молдова</w:t>
            </w:r>
          </w:p>
          <w:p w14:paraId="2E280DA7" w14:textId="77777777" w:rsidR="004C5429" w:rsidRDefault="004C5429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Орхейский район</w:t>
            </w:r>
          </w:p>
          <w:p w14:paraId="51A07F6E" w14:textId="77777777" w:rsidR="004C5429" w:rsidRDefault="004C5429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Исаковски </w:t>
            </w:r>
            <w:r>
              <w:rPr>
                <w:sz w:val="24"/>
                <w:szCs w:val="24"/>
                <w:lang w:val="ro-RO"/>
              </w:rPr>
              <w:t>сельский Совет</w:t>
            </w:r>
          </w:p>
        </w:tc>
      </w:tr>
    </w:tbl>
    <w:p w14:paraId="635AA7F9" w14:textId="77777777" w:rsidR="004C5429" w:rsidRDefault="004C5429" w:rsidP="004C5429">
      <w:pPr>
        <w:ind w:right="-1192"/>
        <w:jc w:val="center"/>
        <w:rPr>
          <w:lang w:val="ro-RO"/>
        </w:rPr>
      </w:pPr>
      <w:r>
        <w:rPr>
          <w:lang w:val="ro-RO"/>
        </w:rPr>
        <w:t>s.Isacova,</w:t>
      </w:r>
      <w:r>
        <w:rPr>
          <w:lang w:val="en-US"/>
        </w:rPr>
        <w:t xml:space="preserve"> </w:t>
      </w:r>
      <w:r>
        <w:rPr>
          <w:lang w:val="ro-RO"/>
        </w:rPr>
        <w:t>MD-3531, tel. 0 235 40-5-36, 0 235 40-6-73 c/f 1007601001916</w:t>
      </w:r>
    </w:p>
    <w:p w14:paraId="00D02B6D" w14:textId="2D4D9E0B" w:rsidR="004C5429" w:rsidRPr="004C5429" w:rsidRDefault="004C5429" w:rsidP="004C5429">
      <w:pPr>
        <w:tabs>
          <w:tab w:val="center" w:pos="5273"/>
        </w:tabs>
        <w:ind w:right="-1192"/>
        <w:rPr>
          <w:lang w:val="ro-RO"/>
        </w:rPr>
      </w:pPr>
      <w:r>
        <w:rPr>
          <w:b/>
          <w:lang w:val="ro-RO"/>
        </w:rPr>
        <w:t>Proect</w:t>
      </w:r>
      <w:bookmarkStart w:id="0" w:name="_GoBack"/>
      <w:bookmarkEnd w:id="0"/>
      <w:r>
        <w:rPr>
          <w:b/>
          <w:lang w:val="ro-RO"/>
        </w:rPr>
        <w:tab/>
        <w:t xml:space="preserve">Decizie nr. </w:t>
      </w:r>
    </w:p>
    <w:p w14:paraId="4D1E96EA" w14:textId="686FA81C" w:rsidR="004C5429" w:rsidRDefault="004C5429" w:rsidP="004C5429">
      <w:pPr>
        <w:jc w:val="center"/>
        <w:rPr>
          <w:lang w:val="ro-RO"/>
        </w:rPr>
      </w:pPr>
      <w:r>
        <w:rPr>
          <w:lang w:val="ro-RO"/>
        </w:rPr>
        <w:t xml:space="preserve">                                din </w:t>
      </w:r>
      <w:r>
        <w:rPr>
          <w:lang w:val="ro-RO"/>
        </w:rPr>
        <w:t xml:space="preserve"> </w:t>
      </w:r>
    </w:p>
    <w:p w14:paraId="29907031" w14:textId="77777777" w:rsidR="004C5429" w:rsidRDefault="004C5429" w:rsidP="004C5429">
      <w:pPr>
        <w:rPr>
          <w:lang w:val="ro-RO"/>
        </w:rPr>
      </w:pPr>
    </w:p>
    <w:p w14:paraId="252CDD4C" w14:textId="77777777" w:rsidR="004C5429" w:rsidRDefault="004C5429" w:rsidP="004C5429">
      <w:pPr>
        <w:pStyle w:val="ab"/>
        <w:jc w:val="left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Cu privire la aprobarea bugetului </w:t>
      </w:r>
    </w:p>
    <w:p w14:paraId="453269C0" w14:textId="0A3ABEE0" w:rsidR="004C5429" w:rsidRDefault="004C5429" w:rsidP="004C5429">
      <w:pPr>
        <w:rPr>
          <w:b/>
          <w:sz w:val="24"/>
          <w:szCs w:val="24"/>
          <w:lang w:val="ro-MO"/>
        </w:rPr>
      </w:pPr>
      <w:r>
        <w:rPr>
          <w:b/>
          <w:lang w:val="ro-MO"/>
        </w:rPr>
        <w:t>local Isacova pentru anul 2025</w:t>
      </w:r>
    </w:p>
    <w:p w14:paraId="3A0FCCFB" w14:textId="77777777" w:rsidR="004C5429" w:rsidRDefault="004C5429" w:rsidP="004C5429">
      <w:pPr>
        <w:jc w:val="both"/>
        <w:rPr>
          <w:lang w:val="ro-MO"/>
        </w:rPr>
      </w:pPr>
    </w:p>
    <w:p w14:paraId="6ED0B62F" w14:textId="5DD8085B" w:rsidR="004C5429" w:rsidRPr="004C5429" w:rsidRDefault="004C5429" w:rsidP="004C5429">
      <w:pPr>
        <w:jc w:val="both"/>
        <w:rPr>
          <w:b/>
          <w:lang w:val="ro-MO"/>
        </w:rPr>
      </w:pPr>
      <w:r>
        <w:rPr>
          <w:lang w:val="ro-MO"/>
        </w:rPr>
        <w:tab/>
      </w:r>
      <w:r>
        <w:rPr>
          <w:lang w:val="ro-RO"/>
        </w:rPr>
        <w:t>În temeiul art.14 alin.(2) ,art. 43 (1),lit.b) a Legii nr. 436-XVI din 28 decembrie 2006 privind administraţia publică locală,art.53 alin.(6),(7),art.55 din Legea finanţelor publice şi responsabilităţii bugetar-fiscale nr. 181 din 25 iulie 2014,  art.21 din Legea nr. 397-XV din 16 octombrie 2003 privind finanţele publice locale, Codul fiscal nr.1163-XIII din 24.04.1997,  avînd avizul pozitiv al comisiei de specialitate</w:t>
      </w:r>
      <w:r>
        <w:rPr>
          <w:lang w:val="ro-MO"/>
        </w:rPr>
        <w:t xml:space="preserve">, Consiliul local </w:t>
      </w:r>
      <w:r>
        <w:rPr>
          <w:b/>
          <w:lang w:val="ro-MO"/>
        </w:rPr>
        <w:t>DECIDE:</w:t>
      </w:r>
    </w:p>
    <w:p w14:paraId="57EA2142" w14:textId="6CFA7E32" w:rsidR="004C5429" w:rsidRDefault="004C5429" w:rsidP="004C5429">
      <w:pPr>
        <w:numPr>
          <w:ilvl w:val="0"/>
          <w:numId w:val="8"/>
        </w:numPr>
        <w:spacing w:after="0" w:line="240" w:lineRule="auto"/>
        <w:jc w:val="both"/>
        <w:rPr>
          <w:lang w:val="ro-MO"/>
        </w:rPr>
      </w:pPr>
      <w:r>
        <w:rPr>
          <w:lang w:val="ro-MO"/>
        </w:rPr>
        <w:t>Se aprobă bugetu</w:t>
      </w:r>
      <w:r>
        <w:rPr>
          <w:lang w:val="ro-MO"/>
        </w:rPr>
        <w:t>l local Isacova pentru anul 2025</w:t>
      </w:r>
      <w:r>
        <w:rPr>
          <w:lang w:val="ro-MO"/>
        </w:rPr>
        <w:t xml:space="preserve"> după cum urmează:</w:t>
      </w:r>
    </w:p>
    <w:p w14:paraId="4C0AC84D" w14:textId="77777777" w:rsidR="004C5429" w:rsidRDefault="004C5429" w:rsidP="004C5429">
      <w:pPr>
        <w:numPr>
          <w:ilvl w:val="1"/>
          <w:numId w:val="9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 sinteza indicatorilor principali ai bugetului local: venituri, cheltuieli, inclusiv cheltuielile de personal, soldul bugetului şi sursele de finanţare, conform anexei nr. 1;</w:t>
      </w:r>
    </w:p>
    <w:p w14:paraId="54B31E51" w14:textId="77777777" w:rsidR="004C5429" w:rsidRDefault="004C5429" w:rsidP="004C5429">
      <w:pPr>
        <w:numPr>
          <w:ilvl w:val="1"/>
          <w:numId w:val="9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 sinteza veniturilor bugetului local, conform anexei nr. 2;</w:t>
      </w:r>
    </w:p>
    <w:p w14:paraId="769EFC4A" w14:textId="77777777" w:rsidR="004C5429" w:rsidRDefault="004C5429" w:rsidP="004C5429">
      <w:pPr>
        <w:numPr>
          <w:ilvl w:val="1"/>
          <w:numId w:val="9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  resursele şi cheltuielile bugetului local conform clasificaţiei funcţionale şi pe programe, anexa nr. 3;</w:t>
      </w:r>
    </w:p>
    <w:p w14:paraId="0DF4C731" w14:textId="1A87CB25" w:rsidR="004C5429" w:rsidRDefault="004C5429" w:rsidP="004C5429">
      <w:pPr>
        <w:numPr>
          <w:ilvl w:val="1"/>
          <w:numId w:val="9"/>
        </w:numPr>
        <w:spacing w:after="0" w:line="240" w:lineRule="auto"/>
        <w:jc w:val="both"/>
        <w:rPr>
          <w:lang w:val="ro-RO"/>
        </w:rPr>
      </w:pPr>
      <w:r>
        <w:rPr>
          <w:lang w:val="ro-MO"/>
        </w:rPr>
        <w:t xml:space="preserve">  </w:t>
      </w:r>
      <w:r>
        <w:rPr>
          <w:lang w:val="ro-RO"/>
        </w:rPr>
        <w:t>nomenclatorul tarifelor pentru prestarea serviciilor contra plată de către instituţiile publice finanţate de la bug</w:t>
      </w:r>
      <w:r>
        <w:rPr>
          <w:lang w:val="ro-RO"/>
        </w:rPr>
        <w:t>etul local, conform anexei nr. 4</w:t>
      </w:r>
      <w:r>
        <w:rPr>
          <w:lang w:val="ro-RO"/>
        </w:rPr>
        <w:t>;</w:t>
      </w:r>
    </w:p>
    <w:p w14:paraId="3AC876DA" w14:textId="6E62E2C2" w:rsidR="004C5429" w:rsidRDefault="004C5429" w:rsidP="004C5429">
      <w:pPr>
        <w:numPr>
          <w:ilvl w:val="1"/>
          <w:numId w:val="9"/>
        </w:numPr>
        <w:spacing w:after="0" w:line="240" w:lineRule="auto"/>
        <w:jc w:val="both"/>
        <w:rPr>
          <w:lang w:val="ro-RO"/>
        </w:rPr>
      </w:pPr>
      <w:r w:rsidRPr="004C5429">
        <w:rPr>
          <w:lang w:val="ro-RO"/>
        </w:rPr>
        <w:t xml:space="preserve">  sinteza veniturilor colectate de către instituţiile bugetare finanţate din buge</w:t>
      </w:r>
      <w:r>
        <w:rPr>
          <w:lang w:val="ro-RO"/>
        </w:rPr>
        <w:t>tul local, conform anexei nr. 5</w:t>
      </w:r>
    </w:p>
    <w:p w14:paraId="0EFD95B6" w14:textId="1D2986FB" w:rsidR="004C5429" w:rsidRPr="004C5429" w:rsidRDefault="004C5429" w:rsidP="004C5429">
      <w:pPr>
        <w:numPr>
          <w:ilvl w:val="1"/>
          <w:numId w:val="9"/>
        </w:numPr>
        <w:spacing w:after="0" w:line="240" w:lineRule="auto"/>
        <w:jc w:val="both"/>
        <w:rPr>
          <w:lang w:val="ro-RO"/>
        </w:rPr>
      </w:pPr>
      <w:r w:rsidRPr="004C5429">
        <w:rPr>
          <w:lang w:val="ro-RO"/>
        </w:rPr>
        <w:t xml:space="preserve">  efectivul-limită de personal pentru instituţiil</w:t>
      </w:r>
      <w:r w:rsidRPr="004C5429">
        <w:rPr>
          <w:lang w:val="ro-RO"/>
        </w:rPr>
        <w:t>e finanţate de la bugetul local</w:t>
      </w:r>
      <w:r>
        <w:rPr>
          <w:lang w:val="ro-RO"/>
        </w:rPr>
        <w:t xml:space="preserve">   conform anexei nr.6</w:t>
      </w:r>
    </w:p>
    <w:p w14:paraId="31652D7A" w14:textId="0F733693" w:rsidR="004C5429" w:rsidRDefault="004C5429" w:rsidP="004C5429">
      <w:pPr>
        <w:jc w:val="both"/>
        <w:rPr>
          <w:lang w:val="ro-RO"/>
        </w:rPr>
      </w:pPr>
      <w:r>
        <w:rPr>
          <w:lang w:val="ro-MO"/>
        </w:rPr>
        <w:t xml:space="preserve">  2.  Prezenta decizie int</w:t>
      </w:r>
      <w:r>
        <w:rPr>
          <w:lang w:val="ro-MO"/>
        </w:rPr>
        <w:t>ră în vigoare la 1 ianuarie 2025</w:t>
      </w:r>
      <w:r>
        <w:rPr>
          <w:lang w:val="ro-MO"/>
        </w:rPr>
        <w:t>.</w:t>
      </w:r>
    </w:p>
    <w:p w14:paraId="118E6A4E" w14:textId="77777777" w:rsidR="004C5429" w:rsidRDefault="004C5429" w:rsidP="004C5429">
      <w:pPr>
        <w:jc w:val="both"/>
        <w:rPr>
          <w:lang w:val="ro-RO"/>
        </w:rPr>
      </w:pPr>
      <w:r>
        <w:rPr>
          <w:lang w:val="ro-MO"/>
        </w:rPr>
        <w:t xml:space="preserve">  3.  Controlul executării prezentei decizii se pune pe seama primarului dl Simion Burlescu.</w:t>
      </w:r>
    </w:p>
    <w:p w14:paraId="1F90E2AB" w14:textId="77777777" w:rsidR="004C5429" w:rsidRDefault="004C5429" w:rsidP="004C5429">
      <w:pPr>
        <w:jc w:val="both"/>
        <w:rPr>
          <w:lang w:val="ro-MO"/>
        </w:rPr>
      </w:pPr>
      <w:r>
        <w:rPr>
          <w:lang w:val="ro-MO"/>
        </w:rPr>
        <w:t xml:space="preserve">        </w:t>
      </w:r>
    </w:p>
    <w:p w14:paraId="145473AB" w14:textId="77777777" w:rsidR="004C5429" w:rsidRDefault="004C5429" w:rsidP="004C5429">
      <w:pPr>
        <w:jc w:val="both"/>
        <w:rPr>
          <w:lang w:val="ro-MO"/>
        </w:rPr>
      </w:pPr>
      <w:r>
        <w:rPr>
          <w:lang w:val="ro-MO"/>
        </w:rPr>
        <w:t xml:space="preserve">      </w:t>
      </w:r>
    </w:p>
    <w:p w14:paraId="06E62DC8" w14:textId="3E91E081" w:rsidR="004C5429" w:rsidRDefault="004C5429" w:rsidP="004C5429">
      <w:pPr>
        <w:spacing w:line="360" w:lineRule="auto"/>
        <w:rPr>
          <w:lang w:val="ro-MO"/>
        </w:rPr>
      </w:pPr>
      <w:r>
        <w:rPr>
          <w:b/>
          <w:lang w:val="ro-MO"/>
        </w:rPr>
        <w:tab/>
      </w:r>
      <w:r>
        <w:rPr>
          <w:lang w:val="ro-MO"/>
        </w:rPr>
        <w:t xml:space="preserve">Preşedintele şedinţei                        </w:t>
      </w:r>
      <w:r>
        <w:rPr>
          <w:lang w:val="ro-MO"/>
        </w:rPr>
        <w:t xml:space="preserve">                 </w:t>
      </w:r>
    </w:p>
    <w:p w14:paraId="3DB34803" w14:textId="77777777" w:rsidR="004C5429" w:rsidRDefault="004C5429" w:rsidP="004C5429">
      <w:pPr>
        <w:spacing w:line="360" w:lineRule="auto"/>
        <w:rPr>
          <w:lang w:val="ro-MO"/>
        </w:rPr>
      </w:pPr>
      <w:r>
        <w:rPr>
          <w:lang w:val="ro-MO"/>
        </w:rPr>
        <w:t xml:space="preserve">            Contrasemnat</w:t>
      </w:r>
    </w:p>
    <w:p w14:paraId="069A623A" w14:textId="20A9003C" w:rsidR="0030729E" w:rsidRDefault="004C5429" w:rsidP="004C5429">
      <w:pPr>
        <w:pStyle w:val="aa"/>
        <w:rPr>
          <w:i/>
          <w:lang w:val="ro-MO"/>
        </w:rPr>
      </w:pPr>
      <w:r>
        <w:rPr>
          <w:lang w:val="ro-MO"/>
        </w:rPr>
        <w:t xml:space="preserve">           Secretarul Consiliului local                </w:t>
      </w:r>
      <w:r>
        <w:rPr>
          <w:lang w:val="ro-MO"/>
        </w:rPr>
        <w:t xml:space="preserve">                </w:t>
      </w:r>
      <w:r>
        <w:rPr>
          <w:i/>
          <w:lang w:val="ro-MO"/>
        </w:rPr>
        <w:t xml:space="preserve"> </w:t>
      </w:r>
    </w:p>
    <w:p w14:paraId="7D5E9AD6" w14:textId="77777777" w:rsidR="004C5429" w:rsidRPr="004C5429" w:rsidRDefault="004C5429" w:rsidP="004C5429">
      <w:pPr>
        <w:pStyle w:val="aa"/>
        <w:rPr>
          <w:lang w:val="fr-FR"/>
        </w:rPr>
      </w:pPr>
    </w:p>
    <w:p w14:paraId="4D2965F7" w14:textId="77777777" w:rsidR="004C5429" w:rsidRDefault="004C5429" w:rsidP="004C5429">
      <w:pPr>
        <w:tabs>
          <w:tab w:val="left" w:pos="817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6ECF7A6C" w14:textId="77777777" w:rsidR="004C5429" w:rsidRDefault="004C5429" w:rsidP="004C5429">
      <w:pPr>
        <w:tabs>
          <w:tab w:val="left" w:pos="8025"/>
          <w:tab w:val="left" w:pos="817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6BB70DE7" w14:textId="28987034" w:rsidR="0030729E" w:rsidRPr="007D6462" w:rsidRDefault="004C5429" w:rsidP="004C5429">
      <w:pPr>
        <w:tabs>
          <w:tab w:val="left" w:pos="8025"/>
          <w:tab w:val="left" w:pos="817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="0030729E" w:rsidRPr="007D6462">
        <w:rPr>
          <w:rFonts w:ascii="Times New Roman" w:hAnsi="Times New Roman" w:cs="Times New Roman"/>
          <w:sz w:val="24"/>
          <w:szCs w:val="24"/>
          <w:lang w:val="fr-FR"/>
        </w:rPr>
        <w:t>Anexa nr.1</w:t>
      </w:r>
    </w:p>
    <w:p w14:paraId="689D5804" w14:textId="023D776A" w:rsidR="0030729E" w:rsidRPr="007D6462" w:rsidRDefault="00595996" w:rsidP="0030729E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fr-FR"/>
        </w:rPr>
      </w:pPr>
      <w:r w:rsidRPr="007D6462">
        <w:rPr>
          <w:rFonts w:ascii="Times New Roman" w:hAnsi="Times New Roman" w:cs="Times New Roman"/>
          <w:lang w:val="fr-FR"/>
        </w:rPr>
        <w:t>la D</w:t>
      </w:r>
      <w:r w:rsidR="0030729E" w:rsidRPr="007D6462">
        <w:rPr>
          <w:rFonts w:ascii="Times New Roman" w:hAnsi="Times New Roman" w:cs="Times New Roman"/>
          <w:lang w:val="fr-FR"/>
        </w:rPr>
        <w:t xml:space="preserve">ecizia Consiliului </w:t>
      </w:r>
      <w:r w:rsidR="00D74A02" w:rsidRPr="007D6462">
        <w:rPr>
          <w:rFonts w:ascii="Times New Roman" w:hAnsi="Times New Roman" w:cs="Times New Roman"/>
          <w:lang w:val="fr-FR"/>
        </w:rPr>
        <w:t>sătesc</w:t>
      </w:r>
      <w:r w:rsidR="0030729E" w:rsidRPr="007D6462">
        <w:rPr>
          <w:rFonts w:ascii="Times New Roman" w:hAnsi="Times New Roman" w:cs="Times New Roman"/>
          <w:lang w:val="fr-FR"/>
        </w:rPr>
        <w:t xml:space="preserve"> </w:t>
      </w:r>
      <w:r w:rsidR="00DD7B42" w:rsidRPr="007D6462">
        <w:rPr>
          <w:rFonts w:ascii="Times New Roman" w:hAnsi="Times New Roman" w:cs="Times New Roman"/>
          <w:lang w:val="fr-FR"/>
        </w:rPr>
        <w:t>Isacova</w:t>
      </w:r>
    </w:p>
    <w:p w14:paraId="39F3DEED" w14:textId="151EAF13" w:rsidR="00200DD5" w:rsidRPr="007D6462" w:rsidRDefault="007D6462" w:rsidP="00200DD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  din </w:t>
      </w:r>
    </w:p>
    <w:p w14:paraId="6920ADC5" w14:textId="77777777" w:rsidR="0030729E" w:rsidRPr="00074053" w:rsidRDefault="0030729E" w:rsidP="0030729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B753AE" w14:textId="77777777" w:rsidR="0030729E" w:rsidRDefault="0030729E" w:rsidP="003072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5121062" w14:textId="1E434B8F" w:rsidR="0030729E" w:rsidRPr="004C5429" w:rsidRDefault="004D39B2" w:rsidP="004D39B2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C5429">
        <w:rPr>
          <w:rFonts w:ascii="Times New Roman" w:hAnsi="Times New Roman" w:cs="Times New Roman"/>
          <w:b/>
          <w:sz w:val="28"/>
          <w:szCs w:val="28"/>
          <w:lang w:val="fr-FR"/>
        </w:rPr>
        <w:t>Sinteza indicatorilor</w:t>
      </w:r>
      <w:r w:rsidR="0030729E" w:rsidRPr="004C542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generali şi sursele de finanţare ale bugetului local </w:t>
      </w:r>
      <w:r w:rsidR="00DD7B42" w:rsidRPr="004C5429">
        <w:rPr>
          <w:rFonts w:ascii="Times New Roman" w:hAnsi="Times New Roman" w:cs="Times New Roman"/>
          <w:b/>
          <w:sz w:val="28"/>
          <w:szCs w:val="28"/>
          <w:lang w:val="fr-FR"/>
        </w:rPr>
        <w:t>Isacova</w:t>
      </w:r>
      <w:r w:rsidR="0030729E" w:rsidRPr="004C542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4C542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30729E" w:rsidRPr="004C5429">
        <w:rPr>
          <w:rFonts w:ascii="Times New Roman" w:hAnsi="Times New Roman" w:cs="Times New Roman"/>
          <w:b/>
          <w:sz w:val="28"/>
          <w:szCs w:val="28"/>
          <w:lang w:val="fr-FR"/>
        </w:rPr>
        <w:t xml:space="preserve">pentru anul </w:t>
      </w:r>
      <w:r w:rsidR="00797AEE" w:rsidRPr="004C5429">
        <w:rPr>
          <w:rFonts w:ascii="Times New Roman" w:hAnsi="Times New Roman" w:cs="Times New Roman"/>
          <w:b/>
          <w:sz w:val="28"/>
          <w:szCs w:val="28"/>
          <w:lang w:val="fr-FR"/>
        </w:rPr>
        <w:t>20</w:t>
      </w:r>
      <w:r w:rsidR="00D279BB" w:rsidRPr="004C5429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2D1173" w:rsidRPr="004C5429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</w:p>
    <w:p w14:paraId="210B2EBC" w14:textId="77777777" w:rsidR="0030729E" w:rsidRPr="004C5429" w:rsidRDefault="0030729E" w:rsidP="0030729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276"/>
        <w:gridCol w:w="1383"/>
      </w:tblGrid>
      <w:tr w:rsidR="0030729E" w:rsidRPr="00200DD5" w14:paraId="161BBC3E" w14:textId="77777777" w:rsidTr="0030729E">
        <w:tc>
          <w:tcPr>
            <w:tcW w:w="6912" w:type="dxa"/>
          </w:tcPr>
          <w:p w14:paraId="450C9F70" w14:textId="77777777" w:rsidR="0030729E" w:rsidRPr="00200DD5" w:rsidRDefault="0030729E" w:rsidP="003072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Denumirea</w:t>
            </w:r>
            <w:proofErr w:type="spellEnd"/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104D6DEC" w14:textId="77777777" w:rsidR="0030729E" w:rsidRPr="00200DD5" w:rsidRDefault="0030729E" w:rsidP="003072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Cod </w:t>
            </w:r>
          </w:p>
          <w:p w14:paraId="057EAF3C" w14:textId="77777777" w:rsidR="0030729E" w:rsidRPr="00200DD5" w:rsidRDefault="0030729E" w:rsidP="003072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Eco</w:t>
            </w:r>
          </w:p>
        </w:tc>
        <w:tc>
          <w:tcPr>
            <w:tcW w:w="1383" w:type="dxa"/>
          </w:tcPr>
          <w:p w14:paraId="6815429F" w14:textId="77777777" w:rsidR="0030729E" w:rsidRPr="00200DD5" w:rsidRDefault="0030729E" w:rsidP="003072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Suma, </w:t>
            </w:r>
          </w:p>
          <w:p w14:paraId="12A9C5F3" w14:textId="77777777" w:rsidR="0030729E" w:rsidRPr="00200DD5" w:rsidRDefault="0030729E" w:rsidP="0030729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mii, lei</w:t>
            </w:r>
          </w:p>
        </w:tc>
      </w:tr>
      <w:tr w:rsidR="0030729E" w:rsidRPr="00200DD5" w14:paraId="49F50FAF" w14:textId="77777777" w:rsidTr="0030729E">
        <w:tc>
          <w:tcPr>
            <w:tcW w:w="6912" w:type="dxa"/>
          </w:tcPr>
          <w:p w14:paraId="41115C82" w14:textId="77777777" w:rsidR="0030729E" w:rsidRPr="00200DD5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I.VENITURI, total</w:t>
            </w:r>
          </w:p>
        </w:tc>
        <w:tc>
          <w:tcPr>
            <w:tcW w:w="1276" w:type="dxa"/>
          </w:tcPr>
          <w:p w14:paraId="5216B3BA" w14:textId="77777777" w:rsidR="0030729E" w:rsidRPr="00200DD5" w:rsidRDefault="00586845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</w:tcPr>
          <w:p w14:paraId="4BF9D1DE" w14:textId="6E5C995E" w:rsidR="0030729E" w:rsidRPr="00200DD5" w:rsidRDefault="00DD7B42" w:rsidP="00507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4838.7</w:t>
            </w:r>
          </w:p>
        </w:tc>
      </w:tr>
      <w:tr w:rsidR="0030729E" w:rsidRPr="00200DD5" w14:paraId="72511769" w14:textId="77777777" w:rsidTr="0030729E">
        <w:tc>
          <w:tcPr>
            <w:tcW w:w="6912" w:type="dxa"/>
          </w:tcPr>
          <w:p w14:paraId="596784D7" w14:textId="77777777" w:rsidR="0030729E" w:rsidRPr="007D6462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inclusiv transferuri de la bugetul de stat </w:t>
            </w:r>
          </w:p>
        </w:tc>
        <w:tc>
          <w:tcPr>
            <w:tcW w:w="1276" w:type="dxa"/>
          </w:tcPr>
          <w:p w14:paraId="736004E5" w14:textId="77777777" w:rsidR="0030729E" w:rsidRPr="00200DD5" w:rsidRDefault="00586845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383" w:type="dxa"/>
          </w:tcPr>
          <w:p w14:paraId="45A8A865" w14:textId="20CE0450" w:rsidR="0030729E" w:rsidRPr="00200DD5" w:rsidRDefault="00DD7B42" w:rsidP="00D27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3746</w:t>
            </w:r>
          </w:p>
        </w:tc>
      </w:tr>
      <w:tr w:rsidR="0030729E" w:rsidRPr="00200DD5" w14:paraId="052C8EA7" w14:textId="77777777" w:rsidTr="0030729E">
        <w:tc>
          <w:tcPr>
            <w:tcW w:w="6912" w:type="dxa"/>
          </w:tcPr>
          <w:p w14:paraId="2BFC067D" w14:textId="77777777" w:rsidR="0030729E" w:rsidRPr="00200DD5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CHELTUIELI, total</w:t>
            </w:r>
          </w:p>
        </w:tc>
        <w:tc>
          <w:tcPr>
            <w:tcW w:w="1276" w:type="dxa"/>
          </w:tcPr>
          <w:p w14:paraId="7E91C040" w14:textId="77777777" w:rsidR="0030729E" w:rsidRPr="00200DD5" w:rsidRDefault="00586845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2+3</w:t>
            </w:r>
          </w:p>
        </w:tc>
        <w:tc>
          <w:tcPr>
            <w:tcW w:w="1383" w:type="dxa"/>
          </w:tcPr>
          <w:p w14:paraId="38894518" w14:textId="616A4E2E" w:rsidR="0030729E" w:rsidRPr="00200DD5" w:rsidRDefault="00DD7B42" w:rsidP="007B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4838.7</w:t>
            </w:r>
          </w:p>
        </w:tc>
      </w:tr>
      <w:tr w:rsidR="0030729E" w:rsidRPr="00200DD5" w14:paraId="38F6C20E" w14:textId="77777777" w:rsidTr="0030729E">
        <w:tc>
          <w:tcPr>
            <w:tcW w:w="6912" w:type="dxa"/>
          </w:tcPr>
          <w:p w14:paraId="1969437C" w14:textId="77777777" w:rsidR="0030729E" w:rsidRPr="00200DD5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 SOLD BUGETAR</w:t>
            </w:r>
          </w:p>
        </w:tc>
        <w:tc>
          <w:tcPr>
            <w:tcW w:w="1276" w:type="dxa"/>
          </w:tcPr>
          <w:p w14:paraId="764EA2F7" w14:textId="77777777" w:rsidR="0030729E" w:rsidRPr="00200DD5" w:rsidRDefault="00586845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1-(2+3)</w:t>
            </w:r>
          </w:p>
        </w:tc>
        <w:tc>
          <w:tcPr>
            <w:tcW w:w="1383" w:type="dxa"/>
          </w:tcPr>
          <w:p w14:paraId="41CEE367" w14:textId="77777777" w:rsidR="0030729E" w:rsidRPr="00200DD5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0D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0,0</w:t>
            </w:r>
          </w:p>
        </w:tc>
      </w:tr>
      <w:tr w:rsidR="0030729E" w:rsidRPr="004C5429" w14:paraId="6178E34E" w14:textId="77777777" w:rsidTr="0030729E">
        <w:tc>
          <w:tcPr>
            <w:tcW w:w="6912" w:type="dxa"/>
          </w:tcPr>
          <w:p w14:paraId="6D7F728B" w14:textId="77777777" w:rsidR="0030729E" w:rsidRPr="007D6462" w:rsidRDefault="0030729E" w:rsidP="0030729E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IV. SURSELE DE FINANŢARE, total</w:t>
            </w:r>
          </w:p>
        </w:tc>
        <w:tc>
          <w:tcPr>
            <w:tcW w:w="1276" w:type="dxa"/>
          </w:tcPr>
          <w:p w14:paraId="4D5A2812" w14:textId="77777777" w:rsidR="0030729E" w:rsidRPr="007D6462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383" w:type="dxa"/>
          </w:tcPr>
          <w:p w14:paraId="16C011D5" w14:textId="77777777" w:rsidR="0030729E" w:rsidRPr="007D6462" w:rsidRDefault="0030729E" w:rsidP="003072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14:paraId="75B519C0" w14:textId="77777777" w:rsidR="0030729E" w:rsidRPr="007D6462" w:rsidRDefault="0030729E" w:rsidP="0030729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FA9C29A" w14:textId="098F36E6" w:rsidR="0030729E" w:rsidRPr="007D6462" w:rsidRDefault="0030729E" w:rsidP="0030729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r w:rsidR="009D5DB5" w:rsidRPr="007D6462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Consiliului local </w:t>
      </w:r>
      <w:r w:rsidR="00DD7B42" w:rsidRPr="007D6462">
        <w:rPr>
          <w:rFonts w:ascii="Times New Roman" w:hAnsi="Times New Roman" w:cs="Times New Roman"/>
          <w:b/>
          <w:sz w:val="24"/>
          <w:szCs w:val="24"/>
          <w:lang w:val="fr-FR"/>
        </w:rPr>
        <w:t>Isacova</w:t>
      </w: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</w:t>
      </w:r>
      <w:r w:rsidR="00DD7B42" w:rsidRPr="007D6462">
        <w:rPr>
          <w:rFonts w:ascii="Times New Roman" w:hAnsi="Times New Roman" w:cs="Times New Roman"/>
          <w:b/>
          <w:sz w:val="24"/>
          <w:szCs w:val="24"/>
          <w:lang w:val="fr-FR"/>
        </w:rPr>
        <w:t>Cupcenco Feodora</w:t>
      </w:r>
    </w:p>
    <w:p w14:paraId="6E9B5E7E" w14:textId="77777777" w:rsidR="0030729E" w:rsidRPr="007D6462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5984EBBA" w14:textId="77777777" w:rsidR="0030729E" w:rsidRPr="007D6462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5B542466" w14:textId="77777777" w:rsidR="0030729E" w:rsidRPr="007D6462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46053120" w14:textId="77777777" w:rsidR="0030729E" w:rsidRPr="007D6462" w:rsidRDefault="0030729E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503A6AD2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6C20DE17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43F51676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2C6B7B52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3266B316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28F1129C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4363A651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60F03B61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7B22DCCA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037D2873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73856904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601AA2DB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78E694AE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40E2D158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5885F9CE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26CD2FB3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28ABB408" w14:textId="77777777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5E264DC1" w14:textId="5BBBF7A6" w:rsidR="00CF3BD2" w:rsidRPr="007D6462" w:rsidRDefault="00CF3BD2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55187511" w14:textId="264FFE3F" w:rsidR="00200DD5" w:rsidRPr="007D6462" w:rsidRDefault="00200DD5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65D96E08" w14:textId="615F1D1E" w:rsidR="00200DD5" w:rsidRPr="007D6462" w:rsidRDefault="00200DD5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18ECFD8A" w14:textId="0FABD695" w:rsidR="00200DD5" w:rsidRPr="007D6462" w:rsidRDefault="00200DD5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4E53DDE2" w14:textId="0273F315" w:rsidR="00200DD5" w:rsidRPr="007D6462" w:rsidRDefault="00200DD5" w:rsidP="00216794">
      <w:pPr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7EA6DBB6" w14:textId="77777777" w:rsidR="004C5429" w:rsidRDefault="004C5429" w:rsidP="004C5429">
      <w:pPr>
        <w:tabs>
          <w:tab w:val="left" w:pos="82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123958CB" w14:textId="6247CEE0" w:rsidR="00CF3BD2" w:rsidRPr="007D6462" w:rsidRDefault="004C5429" w:rsidP="004C5429">
      <w:pPr>
        <w:tabs>
          <w:tab w:val="left" w:pos="820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="00CF3BD2" w:rsidRPr="007D6462">
        <w:rPr>
          <w:rFonts w:ascii="Times New Roman" w:hAnsi="Times New Roman" w:cs="Times New Roman"/>
          <w:sz w:val="24"/>
          <w:szCs w:val="24"/>
          <w:lang w:val="fr-FR"/>
        </w:rPr>
        <w:t>Anexa 2</w:t>
      </w:r>
    </w:p>
    <w:p w14:paraId="3D10120D" w14:textId="34412162" w:rsidR="00CF3BD2" w:rsidRPr="007D6462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7D6462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595996" w:rsidRPr="007D6462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7D6462">
        <w:rPr>
          <w:rFonts w:ascii="Times New Roman" w:hAnsi="Times New Roman" w:cs="Times New Roman"/>
          <w:sz w:val="24"/>
          <w:szCs w:val="24"/>
          <w:lang w:val="fr-FR"/>
        </w:rPr>
        <w:t xml:space="preserve">ecizia Consiliului </w:t>
      </w:r>
      <w:r w:rsidR="00D74A02" w:rsidRPr="007D6462">
        <w:rPr>
          <w:rFonts w:ascii="Times New Roman" w:hAnsi="Times New Roman" w:cs="Times New Roman"/>
          <w:sz w:val="24"/>
          <w:szCs w:val="24"/>
          <w:lang w:val="fr-FR"/>
        </w:rPr>
        <w:t>sătesc</w:t>
      </w:r>
      <w:r w:rsidRPr="007D646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D7B42" w:rsidRPr="007D6462">
        <w:rPr>
          <w:rFonts w:ascii="Times New Roman" w:hAnsi="Times New Roman" w:cs="Times New Roman"/>
          <w:sz w:val="24"/>
          <w:szCs w:val="24"/>
          <w:lang w:val="fr-FR"/>
        </w:rPr>
        <w:t>Isacova</w:t>
      </w:r>
    </w:p>
    <w:p w14:paraId="54A21D01" w14:textId="4CA2C427" w:rsidR="00200DD5" w:rsidRPr="007D6462" w:rsidRDefault="007D6462" w:rsidP="00200DD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   </w:t>
      </w:r>
      <w:proofErr w:type="spellStart"/>
      <w:r>
        <w:rPr>
          <w:rFonts w:ascii="Times New Roman" w:hAnsi="Times New Roman" w:cs="Times New Roman"/>
        </w:rPr>
        <w:t>din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028532C" w14:textId="77777777" w:rsidR="00CF3BD2" w:rsidRPr="00E11D80" w:rsidRDefault="00CF3BD2" w:rsidP="00CF3BD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60B99BA" w14:textId="472DC0A0" w:rsidR="00CF3BD2" w:rsidRDefault="004D39B2" w:rsidP="00CF3B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Componența</w:t>
      </w:r>
      <w:proofErr w:type="spellEnd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>veniturilor</w:t>
      </w:r>
      <w:proofErr w:type="spellEnd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>bugetului</w:t>
      </w:r>
      <w:proofErr w:type="spellEnd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</w:t>
      </w:r>
      <w:proofErr w:type="spellStart"/>
      <w:r w:rsidR="00DD7B42">
        <w:rPr>
          <w:rFonts w:ascii="Times New Roman" w:hAnsi="Times New Roman" w:cs="Times New Roman"/>
          <w:b/>
          <w:sz w:val="28"/>
          <w:szCs w:val="28"/>
          <w:lang w:val="en-US"/>
        </w:rPr>
        <w:t>Isacova</w:t>
      </w:r>
      <w:proofErr w:type="spellEnd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CF3BD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</w:t>
      </w:r>
      <w:r w:rsidR="00D74A0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2D1173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061526C7" w14:textId="77777777" w:rsidR="009E4926" w:rsidRDefault="009E4926" w:rsidP="00CF3B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285"/>
        <w:gridCol w:w="991"/>
        <w:gridCol w:w="1095"/>
      </w:tblGrid>
      <w:tr w:rsidR="00CF3BD2" w:rsidRPr="009E4926" w14:paraId="2648EECB" w14:textId="77777777" w:rsidTr="005D59E3">
        <w:tc>
          <w:tcPr>
            <w:tcW w:w="8285" w:type="dxa"/>
          </w:tcPr>
          <w:p w14:paraId="747D483A" w14:textId="77777777" w:rsidR="00CF3BD2" w:rsidRPr="00B04198" w:rsidRDefault="00CF3BD2" w:rsidP="00CF3B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Denumirea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1" w:type="dxa"/>
          </w:tcPr>
          <w:p w14:paraId="0548D229" w14:textId="77777777" w:rsidR="00CF3BD2" w:rsidRPr="00B04198" w:rsidRDefault="00CF3BD2" w:rsidP="00CF3B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Cod </w:t>
            </w:r>
          </w:p>
          <w:p w14:paraId="55B31063" w14:textId="77777777" w:rsidR="00CF3BD2" w:rsidRPr="00B04198" w:rsidRDefault="00CF3BD2" w:rsidP="00CF3B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Eco</w:t>
            </w:r>
          </w:p>
        </w:tc>
        <w:tc>
          <w:tcPr>
            <w:tcW w:w="1095" w:type="dxa"/>
          </w:tcPr>
          <w:p w14:paraId="51888739" w14:textId="77777777" w:rsidR="00CF3BD2" w:rsidRPr="00B04198" w:rsidRDefault="00CF3BD2" w:rsidP="00CF3B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Suma, </w:t>
            </w:r>
          </w:p>
          <w:p w14:paraId="7DB866B3" w14:textId="77777777" w:rsidR="00CF3BD2" w:rsidRPr="00B04198" w:rsidRDefault="00CF3BD2" w:rsidP="00CF3BD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mii, lei</w:t>
            </w:r>
          </w:p>
        </w:tc>
      </w:tr>
      <w:tr w:rsidR="00CF3BD2" w14:paraId="310B32A8" w14:textId="77777777" w:rsidTr="005D59E3">
        <w:tc>
          <w:tcPr>
            <w:tcW w:w="8285" w:type="dxa"/>
          </w:tcPr>
          <w:p w14:paraId="56FDAEB2" w14:textId="77777777" w:rsidR="00CF3BD2" w:rsidRPr="0083366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VENITURI,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91" w:type="dxa"/>
          </w:tcPr>
          <w:p w14:paraId="5D23D168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95" w:type="dxa"/>
          </w:tcPr>
          <w:p w14:paraId="42256E74" w14:textId="24BA7A24" w:rsidR="00CF3BD2" w:rsidRDefault="005D59E3" w:rsidP="00B61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4838,7</w:t>
            </w:r>
          </w:p>
        </w:tc>
      </w:tr>
      <w:tr w:rsidR="00CF3BD2" w14:paraId="2C1BABF0" w14:textId="77777777" w:rsidTr="005D59E3">
        <w:tc>
          <w:tcPr>
            <w:tcW w:w="8285" w:type="dxa"/>
          </w:tcPr>
          <w:p w14:paraId="15A31AB2" w14:textId="77777777" w:rsidR="00CF3BD2" w:rsidRPr="0083366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1" w:type="dxa"/>
          </w:tcPr>
          <w:p w14:paraId="2D43D2F7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095" w:type="dxa"/>
          </w:tcPr>
          <w:p w14:paraId="1E011F54" w14:textId="544C3A57" w:rsidR="00CF3BD2" w:rsidRPr="00003912" w:rsidRDefault="005D59E3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748,0</w:t>
            </w:r>
          </w:p>
        </w:tc>
      </w:tr>
      <w:tr w:rsidR="00CF3BD2" w14:paraId="58C80F76" w14:textId="77777777" w:rsidTr="005D59E3">
        <w:tc>
          <w:tcPr>
            <w:tcW w:w="8285" w:type="dxa"/>
          </w:tcPr>
          <w:p w14:paraId="3C9FE889" w14:textId="77777777" w:rsidR="00CF3BD2" w:rsidRPr="007D646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Impozitul pe venitul reţinut din salariu</w:t>
            </w:r>
          </w:p>
        </w:tc>
        <w:tc>
          <w:tcPr>
            <w:tcW w:w="991" w:type="dxa"/>
          </w:tcPr>
          <w:p w14:paraId="5DA89B25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111110</w:t>
            </w:r>
          </w:p>
        </w:tc>
        <w:tc>
          <w:tcPr>
            <w:tcW w:w="1095" w:type="dxa"/>
          </w:tcPr>
          <w:p w14:paraId="2854D04E" w14:textId="70A2C94F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713,0</w:t>
            </w:r>
          </w:p>
        </w:tc>
      </w:tr>
      <w:tr w:rsidR="00CF3BD2" w14:paraId="7E817AAB" w14:textId="77777777" w:rsidTr="005D59E3">
        <w:tc>
          <w:tcPr>
            <w:tcW w:w="8285" w:type="dxa"/>
          </w:tcPr>
          <w:p w14:paraId="0E05F484" w14:textId="77777777" w:rsidR="00CF3BD2" w:rsidRPr="00724384" w:rsidRDefault="00CF3BD2" w:rsidP="00E02B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</w:t>
            </w:r>
            <w:proofErr w:type="spellEnd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</w:p>
        </w:tc>
        <w:tc>
          <w:tcPr>
            <w:tcW w:w="991" w:type="dxa"/>
          </w:tcPr>
          <w:p w14:paraId="15822CD8" w14:textId="77777777" w:rsidR="00CF3BD2" w:rsidRPr="00431D89" w:rsidRDefault="00CF3BD2" w:rsidP="00E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11112</w:t>
            </w:r>
            <w:r w:rsidR="00E02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5" w:type="dxa"/>
          </w:tcPr>
          <w:p w14:paraId="3DFF197C" w14:textId="257E441D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</w:t>
            </w:r>
          </w:p>
        </w:tc>
      </w:tr>
      <w:tr w:rsidR="00CF3BD2" w14:paraId="62239535" w14:textId="77777777" w:rsidTr="005D59E3">
        <w:tc>
          <w:tcPr>
            <w:tcW w:w="8285" w:type="dxa"/>
          </w:tcPr>
          <w:p w14:paraId="1991ECDF" w14:textId="77777777" w:rsidR="00CF3BD2" w:rsidRPr="00431D89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Impozit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</w:t>
            </w:r>
            <w:proofErr w:type="spellEnd"/>
            <w:r w:rsidRPr="00431D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funciar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1" w:type="dxa"/>
          </w:tcPr>
          <w:p w14:paraId="0E38DDCA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1131</w:t>
            </w:r>
          </w:p>
        </w:tc>
        <w:tc>
          <w:tcPr>
            <w:tcW w:w="1095" w:type="dxa"/>
          </w:tcPr>
          <w:p w14:paraId="36A13964" w14:textId="559ADDF7" w:rsidR="00CF3BD2" w:rsidRPr="00003912" w:rsidRDefault="005D59E3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138,7</w:t>
            </w:r>
          </w:p>
        </w:tc>
      </w:tr>
      <w:tr w:rsidR="00CF3BD2" w14:paraId="0767F541" w14:textId="77777777" w:rsidTr="005D59E3">
        <w:tc>
          <w:tcPr>
            <w:tcW w:w="8285" w:type="dxa"/>
          </w:tcPr>
          <w:p w14:paraId="0A1FF0F8" w14:textId="77777777" w:rsidR="00CF3BD2" w:rsidRPr="00431D89" w:rsidRDefault="00CF3BD2" w:rsidP="00D27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 </w:t>
            </w:r>
            <w:proofErr w:type="spellStart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intreprinzator</w:t>
            </w:r>
            <w:proofErr w:type="spellEnd"/>
          </w:p>
        </w:tc>
        <w:tc>
          <w:tcPr>
            <w:tcW w:w="991" w:type="dxa"/>
          </w:tcPr>
          <w:p w14:paraId="066BFDFD" w14:textId="77777777" w:rsidR="00CF3BD2" w:rsidRPr="00431D89" w:rsidRDefault="00CF3BD2" w:rsidP="00D2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</w:t>
            </w:r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095" w:type="dxa"/>
          </w:tcPr>
          <w:p w14:paraId="77FB869C" w14:textId="201123FE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24,7</w:t>
            </w:r>
          </w:p>
        </w:tc>
      </w:tr>
      <w:tr w:rsidR="00CF3BD2" w14:paraId="7EB12B93" w14:textId="77777777" w:rsidTr="005D59E3">
        <w:tc>
          <w:tcPr>
            <w:tcW w:w="8285" w:type="dxa"/>
          </w:tcPr>
          <w:p w14:paraId="3A38655A" w14:textId="77777777" w:rsidR="00CF3BD2" w:rsidRPr="00431D89" w:rsidRDefault="00385E30" w:rsidP="004A28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431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 </w:t>
            </w:r>
            <w:proofErr w:type="spellStart"/>
            <w:r w:rsidR="004A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="004A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="004A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4A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cetateni</w:t>
            </w:r>
            <w:proofErr w:type="spellEnd"/>
          </w:p>
        </w:tc>
        <w:tc>
          <w:tcPr>
            <w:tcW w:w="991" w:type="dxa"/>
          </w:tcPr>
          <w:p w14:paraId="20950404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1131</w:t>
            </w:r>
            <w:r w:rsidR="00D27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095" w:type="dxa"/>
          </w:tcPr>
          <w:p w14:paraId="0FC7CA86" w14:textId="6558F80F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114,0</w:t>
            </w:r>
          </w:p>
        </w:tc>
      </w:tr>
      <w:tr w:rsidR="00CF3BD2" w14:paraId="5C271720" w14:textId="77777777" w:rsidTr="005D59E3">
        <w:tc>
          <w:tcPr>
            <w:tcW w:w="8285" w:type="dxa"/>
          </w:tcPr>
          <w:p w14:paraId="6DE1AFBE" w14:textId="77777777" w:rsidR="00CF3BD2" w:rsidRPr="007D6462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Impozitul pe bunurile imobiliare, total</w:t>
            </w:r>
          </w:p>
        </w:tc>
        <w:tc>
          <w:tcPr>
            <w:tcW w:w="991" w:type="dxa"/>
          </w:tcPr>
          <w:p w14:paraId="06200A48" w14:textId="77777777"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1132</w:t>
            </w:r>
          </w:p>
        </w:tc>
        <w:tc>
          <w:tcPr>
            <w:tcW w:w="1095" w:type="dxa"/>
          </w:tcPr>
          <w:p w14:paraId="1637222F" w14:textId="52DFBE23" w:rsidR="00CF3BD2" w:rsidRPr="00003912" w:rsidRDefault="005D59E3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23,3</w:t>
            </w:r>
          </w:p>
        </w:tc>
      </w:tr>
      <w:tr w:rsidR="00CF3BD2" w14:paraId="295018E0" w14:textId="77777777" w:rsidTr="005D59E3">
        <w:tc>
          <w:tcPr>
            <w:tcW w:w="8285" w:type="dxa"/>
          </w:tcPr>
          <w:p w14:paraId="62AF0D5A" w14:textId="77777777"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</w:p>
        </w:tc>
        <w:tc>
          <w:tcPr>
            <w:tcW w:w="991" w:type="dxa"/>
          </w:tcPr>
          <w:p w14:paraId="70A010A8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113210</w:t>
            </w:r>
          </w:p>
        </w:tc>
        <w:tc>
          <w:tcPr>
            <w:tcW w:w="1095" w:type="dxa"/>
          </w:tcPr>
          <w:p w14:paraId="47ABEA80" w14:textId="36AFE049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</w:tr>
      <w:tr w:rsidR="00CF3BD2" w14:paraId="331901C7" w14:textId="77777777" w:rsidTr="005D59E3">
        <w:tc>
          <w:tcPr>
            <w:tcW w:w="8285" w:type="dxa"/>
          </w:tcPr>
          <w:p w14:paraId="00D72431" w14:textId="77777777" w:rsidR="00CF3BD2" w:rsidRPr="00431D89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persoanelor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</w:p>
        </w:tc>
        <w:tc>
          <w:tcPr>
            <w:tcW w:w="991" w:type="dxa"/>
          </w:tcPr>
          <w:p w14:paraId="589424F8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113220</w:t>
            </w:r>
          </w:p>
        </w:tc>
        <w:tc>
          <w:tcPr>
            <w:tcW w:w="1095" w:type="dxa"/>
          </w:tcPr>
          <w:p w14:paraId="465B2EA3" w14:textId="6F0D1715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15,4</w:t>
            </w:r>
          </w:p>
        </w:tc>
      </w:tr>
      <w:tr w:rsidR="00CF3BD2" w14:paraId="7FE0895F" w14:textId="77777777" w:rsidTr="005D59E3">
        <w:tc>
          <w:tcPr>
            <w:tcW w:w="8285" w:type="dxa"/>
          </w:tcPr>
          <w:p w14:paraId="6165EB9C" w14:textId="77777777" w:rsidR="00CF3BD2" w:rsidRPr="007D646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D6462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nregistrate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calitate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ntreprinzator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7D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991" w:type="dxa"/>
          </w:tcPr>
          <w:p w14:paraId="1E0CA1FB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113230</w:t>
            </w:r>
          </w:p>
        </w:tc>
        <w:tc>
          <w:tcPr>
            <w:tcW w:w="1095" w:type="dxa"/>
          </w:tcPr>
          <w:p w14:paraId="65AED9A5" w14:textId="239CE4A4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</w:t>
            </w:r>
          </w:p>
        </w:tc>
      </w:tr>
      <w:tr w:rsidR="00CF3BD2" w14:paraId="3F46B162" w14:textId="77777777" w:rsidTr="005D59E3">
        <w:tc>
          <w:tcPr>
            <w:tcW w:w="8285" w:type="dxa"/>
          </w:tcPr>
          <w:p w14:paraId="6402FA12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achitat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fizice-cet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eni,din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(de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ţă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a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imobiliare</w:t>
            </w:r>
            <w:proofErr w:type="spellEnd"/>
          </w:p>
        </w:tc>
        <w:tc>
          <w:tcPr>
            <w:tcW w:w="991" w:type="dxa"/>
          </w:tcPr>
          <w:p w14:paraId="6140686B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113240</w:t>
            </w:r>
          </w:p>
        </w:tc>
        <w:tc>
          <w:tcPr>
            <w:tcW w:w="1095" w:type="dxa"/>
          </w:tcPr>
          <w:p w14:paraId="7EF2AF94" w14:textId="2AA792D8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6,8</w:t>
            </w:r>
          </w:p>
        </w:tc>
      </w:tr>
      <w:tr w:rsidR="00CF3BD2" w14:paraId="3C58F4B2" w14:textId="77777777" w:rsidTr="005D59E3">
        <w:tc>
          <w:tcPr>
            <w:tcW w:w="8285" w:type="dxa"/>
          </w:tcPr>
          <w:p w14:paraId="160FD6BE" w14:textId="77777777" w:rsidR="00CF3BD2" w:rsidRPr="00FC0DC1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specifice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FC0D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991" w:type="dxa"/>
          </w:tcPr>
          <w:p w14:paraId="78ADFE34" w14:textId="77777777"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1144</w:t>
            </w:r>
          </w:p>
        </w:tc>
        <w:tc>
          <w:tcPr>
            <w:tcW w:w="1095" w:type="dxa"/>
          </w:tcPr>
          <w:p w14:paraId="45FE0029" w14:textId="7200913E" w:rsidR="00CF3BD2" w:rsidRPr="00003912" w:rsidRDefault="005D59E3" w:rsidP="008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28,8</w:t>
            </w:r>
          </w:p>
        </w:tc>
      </w:tr>
      <w:tr w:rsidR="00CF3BD2" w14:paraId="10C92EE4" w14:textId="77777777" w:rsidTr="005D59E3">
        <w:tc>
          <w:tcPr>
            <w:tcW w:w="8285" w:type="dxa"/>
          </w:tcPr>
          <w:p w14:paraId="3BB0154D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amenajarea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teritoriului</w:t>
            </w:r>
            <w:proofErr w:type="spellEnd"/>
          </w:p>
        </w:tc>
        <w:tc>
          <w:tcPr>
            <w:tcW w:w="991" w:type="dxa"/>
          </w:tcPr>
          <w:p w14:paraId="6D2DED22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114412</w:t>
            </w:r>
          </w:p>
        </w:tc>
        <w:tc>
          <w:tcPr>
            <w:tcW w:w="1095" w:type="dxa"/>
          </w:tcPr>
          <w:p w14:paraId="15EF1A1B" w14:textId="4C5DAAE6" w:rsidR="00CF3BD2" w:rsidRPr="00431D89" w:rsidRDefault="005D59E3" w:rsidP="002D1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4,8</w:t>
            </w:r>
          </w:p>
        </w:tc>
      </w:tr>
      <w:tr w:rsidR="00CF3BD2" w14:paraId="18EEFE7E" w14:textId="77777777" w:rsidTr="005D59E3">
        <w:tc>
          <w:tcPr>
            <w:tcW w:w="8285" w:type="dxa"/>
          </w:tcPr>
          <w:p w14:paraId="11189355" w14:textId="77777777" w:rsidR="00CF3BD2" w:rsidRPr="007D646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Taxa pentru unităţile comerciale şi/sau de prestări servicii</w:t>
            </w:r>
          </w:p>
        </w:tc>
        <w:tc>
          <w:tcPr>
            <w:tcW w:w="991" w:type="dxa"/>
          </w:tcPr>
          <w:p w14:paraId="76D8E7B0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114418</w:t>
            </w:r>
          </w:p>
        </w:tc>
        <w:tc>
          <w:tcPr>
            <w:tcW w:w="1095" w:type="dxa"/>
          </w:tcPr>
          <w:p w14:paraId="7A3D3389" w14:textId="0B707617" w:rsidR="00D279BB" w:rsidRPr="00431D89" w:rsidRDefault="005D59E3" w:rsidP="008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24,0</w:t>
            </w:r>
          </w:p>
        </w:tc>
      </w:tr>
      <w:tr w:rsidR="005D59E3" w14:paraId="4AD7B301" w14:textId="77777777" w:rsidTr="005D59E3">
        <w:tc>
          <w:tcPr>
            <w:tcW w:w="8285" w:type="dxa"/>
          </w:tcPr>
          <w:p w14:paraId="726824FD" w14:textId="2C4DCC23" w:rsidR="005D59E3" w:rsidRPr="0030729E" w:rsidRDefault="005D59E3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Taxe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patenta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1" w:type="dxa"/>
          </w:tcPr>
          <w:p w14:paraId="205FED55" w14:textId="54297B2F" w:rsidR="005D59E3" w:rsidRPr="0030729E" w:rsidRDefault="005D59E3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1145</w:t>
            </w:r>
          </w:p>
        </w:tc>
        <w:tc>
          <w:tcPr>
            <w:tcW w:w="1095" w:type="dxa"/>
          </w:tcPr>
          <w:p w14:paraId="1B208D41" w14:textId="55CBC7B2" w:rsidR="005D59E3" w:rsidRDefault="005D59E3" w:rsidP="00D74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0,5</w:t>
            </w:r>
          </w:p>
        </w:tc>
      </w:tr>
      <w:tr w:rsidR="005D59E3" w:rsidRPr="005D59E3" w14:paraId="42E6FEAC" w14:textId="77777777" w:rsidTr="005D59E3">
        <w:tc>
          <w:tcPr>
            <w:tcW w:w="8285" w:type="dxa"/>
          </w:tcPr>
          <w:p w14:paraId="794DE91A" w14:textId="68FB2019" w:rsidR="005D59E3" w:rsidRPr="007D6462" w:rsidRDefault="005D59E3" w:rsidP="00CF3B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Taxa pentru patenta de întreprinzator</w:t>
            </w:r>
          </w:p>
        </w:tc>
        <w:tc>
          <w:tcPr>
            <w:tcW w:w="991" w:type="dxa"/>
          </w:tcPr>
          <w:p w14:paraId="3CF482B5" w14:textId="38E259DC" w:rsidR="005D59E3" w:rsidRPr="005D59E3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114522</w:t>
            </w:r>
          </w:p>
        </w:tc>
        <w:tc>
          <w:tcPr>
            <w:tcW w:w="1095" w:type="dxa"/>
          </w:tcPr>
          <w:p w14:paraId="0B4721C3" w14:textId="13997EAA" w:rsidR="005D59E3" w:rsidRPr="005D59E3" w:rsidRDefault="005D59E3" w:rsidP="00D74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CF3BD2" w14:paraId="2F38F202" w14:textId="77777777" w:rsidTr="005D59E3">
        <w:tc>
          <w:tcPr>
            <w:tcW w:w="8285" w:type="dxa"/>
          </w:tcPr>
          <w:p w14:paraId="23A5D4A8" w14:textId="77777777" w:rsidR="00CF3BD2" w:rsidRPr="0030729E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1" w:type="dxa"/>
          </w:tcPr>
          <w:p w14:paraId="2BDC034E" w14:textId="77777777" w:rsidR="00CF3BD2" w:rsidRPr="0030729E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2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1415</w:t>
            </w:r>
          </w:p>
        </w:tc>
        <w:tc>
          <w:tcPr>
            <w:tcW w:w="1095" w:type="dxa"/>
          </w:tcPr>
          <w:p w14:paraId="32778BBF" w14:textId="4A6D41FC" w:rsidR="00CF3BD2" w:rsidRPr="0030729E" w:rsidRDefault="005D59E3" w:rsidP="00D74A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68,2</w:t>
            </w:r>
          </w:p>
        </w:tc>
      </w:tr>
      <w:tr w:rsidR="00CF3BD2" w14:paraId="07D0786D" w14:textId="77777777" w:rsidTr="005D59E3">
        <w:tc>
          <w:tcPr>
            <w:tcW w:w="8285" w:type="dxa"/>
          </w:tcPr>
          <w:p w14:paraId="36A9057A" w14:textId="77777777" w:rsidR="00CF3BD2" w:rsidRPr="00FC0DC1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terenuril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D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991" w:type="dxa"/>
          </w:tcPr>
          <w:p w14:paraId="0D43EF7E" w14:textId="77777777" w:rsidR="00CF3BD2" w:rsidRPr="00431D89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141522</w:t>
            </w:r>
          </w:p>
        </w:tc>
        <w:tc>
          <w:tcPr>
            <w:tcW w:w="1095" w:type="dxa"/>
          </w:tcPr>
          <w:p w14:paraId="024763E8" w14:textId="1047750A" w:rsidR="00CF3BD2" w:rsidRPr="0030729E" w:rsidRDefault="005D59E3" w:rsidP="009E49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68,2</w:t>
            </w:r>
          </w:p>
        </w:tc>
      </w:tr>
      <w:tr w:rsidR="00CF3BD2" w14:paraId="2BD4E5C7" w14:textId="77777777" w:rsidTr="005D59E3">
        <w:tc>
          <w:tcPr>
            <w:tcW w:w="8285" w:type="dxa"/>
          </w:tcPr>
          <w:p w14:paraId="6789B2F5" w14:textId="77777777" w:rsidR="00CF3BD2" w:rsidRPr="00DD06DD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Comercializarea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mărfurilor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instituţiile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bugetare</w:t>
            </w:r>
            <w:proofErr w:type="spellEnd"/>
            <w:r w:rsidRPr="00DD06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991" w:type="dxa"/>
          </w:tcPr>
          <w:p w14:paraId="28A35140" w14:textId="77777777" w:rsidR="00CF3BD2" w:rsidRPr="00D37191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71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1423</w:t>
            </w:r>
          </w:p>
        </w:tc>
        <w:tc>
          <w:tcPr>
            <w:tcW w:w="1095" w:type="dxa"/>
          </w:tcPr>
          <w:p w14:paraId="1C70BB7A" w14:textId="768C4014" w:rsidR="00CF3BD2" w:rsidRPr="007F181F" w:rsidRDefault="005D59E3" w:rsidP="006F1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85,2</w:t>
            </w:r>
          </w:p>
        </w:tc>
      </w:tr>
      <w:tr w:rsidR="00CF3BD2" w14:paraId="3707B586" w14:textId="77777777" w:rsidTr="005D59E3">
        <w:tc>
          <w:tcPr>
            <w:tcW w:w="8285" w:type="dxa"/>
          </w:tcPr>
          <w:p w14:paraId="217FCE73" w14:textId="77777777" w:rsidR="00CF3BD2" w:rsidRPr="007D646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Încasări de la prestarea serviciilor cu plată</w:t>
            </w:r>
          </w:p>
        </w:tc>
        <w:tc>
          <w:tcPr>
            <w:tcW w:w="991" w:type="dxa"/>
          </w:tcPr>
          <w:p w14:paraId="3F1FCC5F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142310</w:t>
            </w:r>
          </w:p>
        </w:tc>
        <w:tc>
          <w:tcPr>
            <w:tcW w:w="1095" w:type="dxa"/>
          </w:tcPr>
          <w:p w14:paraId="41F03400" w14:textId="4D87EBAE" w:rsidR="00CF3BD2" w:rsidRPr="00431D89" w:rsidRDefault="005D59E3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85,2</w:t>
            </w:r>
          </w:p>
        </w:tc>
      </w:tr>
      <w:tr w:rsidR="00CF3BD2" w14:paraId="0A8DED29" w14:textId="77777777" w:rsidTr="005D59E3">
        <w:tc>
          <w:tcPr>
            <w:tcW w:w="8285" w:type="dxa"/>
          </w:tcPr>
          <w:p w14:paraId="39BB966F" w14:textId="77777777" w:rsidR="00CF3BD2" w:rsidRPr="007D6462" w:rsidRDefault="00CF3BD2" w:rsidP="00CF3BD2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Transferuri primite între bugetul de stat şi bugetele locale de nivelul I , total</w:t>
            </w:r>
          </w:p>
        </w:tc>
        <w:tc>
          <w:tcPr>
            <w:tcW w:w="991" w:type="dxa"/>
          </w:tcPr>
          <w:p w14:paraId="6C86F118" w14:textId="77777777" w:rsidR="00CF3BD2" w:rsidRPr="00E11D80" w:rsidRDefault="00CF3BD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1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1912</w:t>
            </w:r>
          </w:p>
        </w:tc>
        <w:tc>
          <w:tcPr>
            <w:tcW w:w="1095" w:type="dxa"/>
          </w:tcPr>
          <w:p w14:paraId="0FDC1E95" w14:textId="1E824B50" w:rsidR="00CF3BD2" w:rsidRPr="007F181F" w:rsidRDefault="00DD7B42" w:rsidP="00CF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3746,0</w:t>
            </w:r>
          </w:p>
        </w:tc>
      </w:tr>
      <w:tr w:rsidR="00CF3BD2" w14:paraId="39E7B208" w14:textId="77777777" w:rsidTr="005D59E3">
        <w:tc>
          <w:tcPr>
            <w:tcW w:w="8285" w:type="dxa"/>
          </w:tcPr>
          <w:p w14:paraId="01CFE5C3" w14:textId="77777777" w:rsidR="00CF3BD2" w:rsidRPr="007D646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Transferuri curente primite cu destinaţie specială între bugetul de stat şi bugetele locale de nivelul I pentru învăţămîntul preşcolar</w:t>
            </w:r>
          </w:p>
        </w:tc>
        <w:tc>
          <w:tcPr>
            <w:tcW w:w="991" w:type="dxa"/>
          </w:tcPr>
          <w:p w14:paraId="1FAE0F3B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191211</w:t>
            </w:r>
          </w:p>
        </w:tc>
        <w:tc>
          <w:tcPr>
            <w:tcW w:w="1095" w:type="dxa"/>
          </w:tcPr>
          <w:p w14:paraId="738B1669" w14:textId="5E23C3E2" w:rsidR="00CF3BD2" w:rsidRPr="00431D89" w:rsidRDefault="00DD7B42" w:rsidP="00DD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1773,9</w:t>
            </w:r>
          </w:p>
        </w:tc>
      </w:tr>
      <w:tr w:rsidR="00CF3BD2" w14:paraId="125FDE67" w14:textId="77777777" w:rsidTr="005D59E3">
        <w:tc>
          <w:tcPr>
            <w:tcW w:w="8285" w:type="dxa"/>
          </w:tcPr>
          <w:p w14:paraId="08A5A85D" w14:textId="77777777" w:rsidR="00CF3BD2" w:rsidRPr="007D6462" w:rsidRDefault="00CF3BD2" w:rsidP="00CF3B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Transferuri curente primate cu destinaţie general între bugetul de stat şi bugetele locale de nivelul I</w:t>
            </w:r>
          </w:p>
        </w:tc>
        <w:tc>
          <w:tcPr>
            <w:tcW w:w="991" w:type="dxa"/>
          </w:tcPr>
          <w:p w14:paraId="5638A7E3" w14:textId="77777777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191231</w:t>
            </w:r>
          </w:p>
        </w:tc>
        <w:tc>
          <w:tcPr>
            <w:tcW w:w="1095" w:type="dxa"/>
          </w:tcPr>
          <w:p w14:paraId="568DA0D5" w14:textId="3B836103" w:rsidR="00CF3BD2" w:rsidRPr="00431D89" w:rsidRDefault="00DD7B42" w:rsidP="00DD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1546,7</w:t>
            </w:r>
          </w:p>
        </w:tc>
      </w:tr>
      <w:tr w:rsidR="00CF3BD2" w:rsidRPr="000B0B12" w14:paraId="5DAB81D7" w14:textId="77777777" w:rsidTr="005D59E3">
        <w:tc>
          <w:tcPr>
            <w:tcW w:w="8285" w:type="dxa"/>
          </w:tcPr>
          <w:p w14:paraId="02E3D2CA" w14:textId="32C9F634" w:rsidR="00CF3BD2" w:rsidRPr="007D6462" w:rsidRDefault="00863DA5" w:rsidP="00CF3BD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Alte transferuri curente primite cu destinație generală între bugetul de stat și bugetele locale de nivelul I</w:t>
            </w:r>
          </w:p>
        </w:tc>
        <w:tc>
          <w:tcPr>
            <w:tcW w:w="991" w:type="dxa"/>
          </w:tcPr>
          <w:p w14:paraId="791A39CA" w14:textId="52B293EB" w:rsidR="00CF3BD2" w:rsidRDefault="00CF3BD2" w:rsidP="00CF3B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1912</w:t>
            </w:r>
            <w:r w:rsidR="00930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095" w:type="dxa"/>
          </w:tcPr>
          <w:p w14:paraId="7E27F33E" w14:textId="7F8D0714" w:rsidR="00CF3BD2" w:rsidRPr="00DD7B42" w:rsidRDefault="00DD7B42" w:rsidP="00DD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425,4</w:t>
            </w:r>
          </w:p>
        </w:tc>
      </w:tr>
    </w:tbl>
    <w:p w14:paraId="17A0F9BD" w14:textId="77777777" w:rsidR="00CF3BD2" w:rsidRDefault="00CF3BD2" w:rsidP="00CF3BD2">
      <w:pPr>
        <w:rPr>
          <w:rFonts w:ascii="Times New Roman" w:hAnsi="Times New Roman" w:cs="Times New Roman"/>
          <w:b/>
          <w:sz w:val="24"/>
          <w:szCs w:val="24"/>
        </w:rPr>
      </w:pPr>
    </w:p>
    <w:p w14:paraId="159978F7" w14:textId="01D0CA5C" w:rsidR="00DB1D10" w:rsidRPr="00CF3BD2" w:rsidRDefault="00CF3BD2" w:rsidP="00CF3BD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Secretar</w:t>
      </w:r>
      <w:r w:rsidR="009D5DB5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9D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local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Isacova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Cupcenco</w:t>
      </w:r>
      <w:proofErr w:type="spellEnd"/>
      <w:r w:rsidR="00DD7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Feodora</w:t>
      </w:r>
      <w:proofErr w:type="spellEnd"/>
    </w:p>
    <w:p w14:paraId="3BC26323" w14:textId="4E690B71" w:rsidR="00DB1D10" w:rsidRDefault="00DB1D10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EE8DE5F" w14:textId="36A7A0B4" w:rsidR="005D59E3" w:rsidRDefault="005D59E3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7CCEA16" w14:textId="20EC8D79" w:rsidR="005D59E3" w:rsidRDefault="005D59E3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DFC1EFE" w14:textId="3C3DCD6A" w:rsidR="005D59E3" w:rsidRDefault="005D59E3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9FE3EDD" w14:textId="19BE7895" w:rsidR="005D59E3" w:rsidRDefault="005D59E3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B24ACDE" w14:textId="77777777" w:rsidR="005D59E3" w:rsidRDefault="005D59E3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7C89E8A" w14:textId="77777777" w:rsidR="005D59E3" w:rsidRDefault="005D59E3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B621387" w14:textId="77777777" w:rsidR="009E4926" w:rsidRDefault="009E4926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04CD5CD5" w14:textId="77777777" w:rsidR="007F181F" w:rsidRDefault="00287AC6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3BD2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556F01CA" w14:textId="484DE46B" w:rsidR="001A4C2B" w:rsidRPr="00074053" w:rsidRDefault="001A4C2B" w:rsidP="00DB1D1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</w:rPr>
      </w:pPr>
      <w:r w:rsidRPr="00074053">
        <w:rPr>
          <w:rFonts w:ascii="Times New Roman" w:hAnsi="Times New Roman" w:cs="Times New Roman"/>
        </w:rPr>
        <w:t xml:space="preserve">la </w:t>
      </w:r>
      <w:r w:rsidR="00595996">
        <w:rPr>
          <w:rFonts w:ascii="Times New Roman" w:hAnsi="Times New Roman" w:cs="Times New Roman"/>
        </w:rPr>
        <w:t>D</w:t>
      </w:r>
      <w:r w:rsidRPr="00074053">
        <w:rPr>
          <w:rFonts w:ascii="Times New Roman" w:hAnsi="Times New Roman" w:cs="Times New Roman"/>
        </w:rPr>
        <w:t xml:space="preserve">ecizia Consiliului </w:t>
      </w:r>
      <w:r w:rsidR="00A0715A">
        <w:rPr>
          <w:rFonts w:ascii="Times New Roman" w:hAnsi="Times New Roman" w:cs="Times New Roman"/>
        </w:rPr>
        <w:t>sătesc</w:t>
      </w:r>
      <w:r w:rsidRPr="00074053">
        <w:rPr>
          <w:rFonts w:ascii="Times New Roman" w:hAnsi="Times New Roman" w:cs="Times New Roman"/>
        </w:rPr>
        <w:t xml:space="preserve"> </w:t>
      </w:r>
      <w:r w:rsidR="00DD7B42">
        <w:rPr>
          <w:rFonts w:ascii="Times New Roman" w:hAnsi="Times New Roman" w:cs="Times New Roman"/>
        </w:rPr>
        <w:t>Isacova</w:t>
      </w:r>
    </w:p>
    <w:p w14:paraId="0E858674" w14:textId="4523D194" w:rsidR="00200DD5" w:rsidRPr="007D6462" w:rsidRDefault="007D6462" w:rsidP="00200DD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fr-FR"/>
        </w:rPr>
      </w:pPr>
      <w:r w:rsidRPr="007D6462">
        <w:rPr>
          <w:rFonts w:ascii="Times New Roman" w:hAnsi="Times New Roman" w:cs="Times New Roman"/>
          <w:lang w:val="fr-FR"/>
        </w:rPr>
        <w:t>nr.</w:t>
      </w:r>
      <w:r>
        <w:rPr>
          <w:rFonts w:ascii="Times New Roman" w:hAnsi="Times New Roman" w:cs="Times New Roman"/>
          <w:lang w:val="fr-FR"/>
        </w:rPr>
        <w:t xml:space="preserve">  din </w:t>
      </w:r>
    </w:p>
    <w:p w14:paraId="2624B50E" w14:textId="77777777" w:rsidR="00966B61" w:rsidRPr="007D6462" w:rsidRDefault="00966B61" w:rsidP="00AE0E9C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fr-FR"/>
        </w:rPr>
      </w:pPr>
    </w:p>
    <w:p w14:paraId="6942A157" w14:textId="2396B44C" w:rsidR="007F181F" w:rsidRPr="007D6462" w:rsidRDefault="007F181F" w:rsidP="00CF3BD2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7D6462">
        <w:rPr>
          <w:rFonts w:ascii="Times New Roman" w:hAnsi="Times New Roman" w:cs="Times New Roman"/>
          <w:b/>
          <w:sz w:val="28"/>
          <w:szCs w:val="28"/>
          <w:lang w:val="fr-FR"/>
        </w:rPr>
        <w:t xml:space="preserve">Resursele şi cheltuielile bugetului local </w:t>
      </w:r>
      <w:r w:rsidR="00DD7B42" w:rsidRPr="007D6462">
        <w:rPr>
          <w:rFonts w:ascii="Times New Roman" w:hAnsi="Times New Roman" w:cs="Times New Roman"/>
          <w:b/>
          <w:sz w:val="28"/>
          <w:szCs w:val="28"/>
          <w:lang w:val="fr-FR"/>
        </w:rPr>
        <w:t>Isacova</w:t>
      </w:r>
      <w:r w:rsidR="001511FA" w:rsidRPr="007D646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7D6462">
        <w:rPr>
          <w:rFonts w:ascii="Times New Roman" w:hAnsi="Times New Roman" w:cs="Times New Roman"/>
          <w:b/>
          <w:sz w:val="28"/>
          <w:szCs w:val="28"/>
          <w:lang w:val="fr-FR"/>
        </w:rPr>
        <w:t>conform clasificaţiei funcţionale şi pe programe pentru anul 20</w:t>
      </w:r>
      <w:r w:rsidR="00915EA0" w:rsidRPr="007D6462">
        <w:rPr>
          <w:rFonts w:ascii="Times New Roman" w:hAnsi="Times New Roman" w:cs="Times New Roman"/>
          <w:b/>
          <w:sz w:val="28"/>
          <w:szCs w:val="28"/>
          <w:lang w:val="fr-FR"/>
        </w:rPr>
        <w:t>2</w:t>
      </w:r>
      <w:r w:rsidR="002D1173" w:rsidRPr="007D6462"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275"/>
        <w:gridCol w:w="1276"/>
      </w:tblGrid>
      <w:tr w:rsidR="0067187E" w:rsidRPr="00B04198" w14:paraId="3F8E0416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3C347CD8" w14:textId="77777777" w:rsidR="0067187E" w:rsidRPr="00B04198" w:rsidRDefault="0067187E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7D646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Denumire</w:t>
            </w: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4A63612" w14:textId="77777777" w:rsidR="0067187E" w:rsidRPr="00B04198" w:rsidRDefault="0067187E" w:rsidP="0067187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Cod</w:t>
            </w:r>
          </w:p>
          <w:p w14:paraId="377534F2" w14:textId="77777777" w:rsidR="0067187E" w:rsidRPr="00B04198" w:rsidRDefault="0067187E" w:rsidP="0067187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67CEAAD" w14:textId="77777777" w:rsidR="0067187E" w:rsidRPr="00B04198" w:rsidRDefault="0067187E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Suma, </w:t>
            </w:r>
          </w:p>
          <w:p w14:paraId="2143C29F" w14:textId="77777777" w:rsidR="0067187E" w:rsidRPr="00B04198" w:rsidRDefault="0067187E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mii, lei</w:t>
            </w:r>
          </w:p>
        </w:tc>
      </w:tr>
      <w:tr w:rsidR="00FC38FF" w:rsidRPr="00B04198" w14:paraId="1FC2D486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463F8DEB" w14:textId="77777777" w:rsidR="00FC38FF" w:rsidRPr="00B04198" w:rsidRDefault="00FC38FF" w:rsidP="00F12E5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Cheltuieli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recurente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275" w:type="dxa"/>
          </w:tcPr>
          <w:p w14:paraId="0F34469E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385D17F" w14:textId="02322F04" w:rsidR="00FC38FF" w:rsidRPr="00B04198" w:rsidRDefault="00DD7B42" w:rsidP="005079F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4838,7</w:t>
            </w:r>
          </w:p>
        </w:tc>
      </w:tr>
      <w:tr w:rsidR="00FC38FF" w:rsidRPr="00B04198" w14:paraId="2664201B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05FD4ED" w14:textId="77777777" w:rsidR="00FC38FF" w:rsidRPr="00B04198" w:rsidRDefault="00FC38FF" w:rsidP="00FC38FF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cheltuieli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de personal</w:t>
            </w:r>
          </w:p>
        </w:tc>
        <w:tc>
          <w:tcPr>
            <w:tcW w:w="1275" w:type="dxa"/>
          </w:tcPr>
          <w:p w14:paraId="47783D12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14:paraId="6ACBC57C" w14:textId="4303442E" w:rsidR="00FC38FF" w:rsidRPr="00B04198" w:rsidRDefault="002D1173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3786,9</w:t>
            </w:r>
          </w:p>
        </w:tc>
      </w:tr>
      <w:tr w:rsidR="00FC38FF" w:rsidRPr="00B04198" w14:paraId="0F429CE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A308199" w14:textId="77777777" w:rsidR="00FC38FF" w:rsidRPr="00B04198" w:rsidRDefault="00FC38FF" w:rsidP="008043F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Investiţii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capitale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275" w:type="dxa"/>
          </w:tcPr>
          <w:p w14:paraId="61E8C9F5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3192</w:t>
            </w:r>
          </w:p>
        </w:tc>
        <w:tc>
          <w:tcPr>
            <w:tcW w:w="1276" w:type="dxa"/>
          </w:tcPr>
          <w:p w14:paraId="3A98B41D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</w:tr>
      <w:tr w:rsidR="00FC38FF" w:rsidRPr="00B04198" w14:paraId="1CDAE42E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989C74D" w14:textId="77777777" w:rsidR="00FC38FF" w:rsidRPr="007D6462" w:rsidRDefault="00FC38FF" w:rsidP="00F12E5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I. Servicii de stat cu destinaţie generală</w:t>
            </w:r>
          </w:p>
        </w:tc>
        <w:tc>
          <w:tcPr>
            <w:tcW w:w="1275" w:type="dxa"/>
          </w:tcPr>
          <w:p w14:paraId="05AF7ABE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1276" w:type="dxa"/>
          </w:tcPr>
          <w:p w14:paraId="38046D1E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</w:tr>
      <w:tr w:rsidR="00FC38FF" w:rsidRPr="00B04198" w14:paraId="64BE6F3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47068BE" w14:textId="77777777" w:rsidR="00FC38FF" w:rsidRPr="00B04198" w:rsidRDefault="00FC38FF" w:rsidP="008043F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376F050F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921E797" w14:textId="2F6A2A04" w:rsidR="00FC38FF" w:rsidRPr="00B04198" w:rsidRDefault="00DD7B42" w:rsidP="002D117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1471,0</w:t>
            </w:r>
          </w:p>
        </w:tc>
      </w:tr>
      <w:tr w:rsidR="00FC38FF" w:rsidRPr="00B04198" w14:paraId="03BACAE2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8BD3EE9" w14:textId="77777777" w:rsidR="00FC38FF" w:rsidRPr="00B04198" w:rsidRDefault="00FC38FF" w:rsidP="008043F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14:paraId="0F2357C0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59EA11D4" w14:textId="5C819200" w:rsidR="00FC38FF" w:rsidRPr="007D1B5A" w:rsidRDefault="00DD7B42" w:rsidP="00D270B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1467,0</w:t>
            </w:r>
          </w:p>
        </w:tc>
      </w:tr>
      <w:tr w:rsidR="00FC38FF" w:rsidRPr="00B04198" w14:paraId="6E8EE9C4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300603EA" w14:textId="77777777" w:rsidR="00FC38FF" w:rsidRPr="007D6462" w:rsidRDefault="00FC38FF" w:rsidP="00F12E5E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71D0EA3E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76B73C3D" w14:textId="1436AB5E" w:rsidR="00FC38FF" w:rsidRPr="007D1B5A" w:rsidRDefault="00DD7B42" w:rsidP="00D270B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="002D117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</w:t>
            </w:r>
            <w:r w:rsidR="00D270B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0</w:t>
            </w:r>
          </w:p>
        </w:tc>
      </w:tr>
      <w:tr w:rsidR="00FC38FF" w:rsidRPr="00B04198" w14:paraId="0227871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BAAFCE9" w14:textId="77777777" w:rsidR="00FC38FF" w:rsidRPr="00B04198" w:rsidRDefault="00FC38FF" w:rsidP="0067187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Cheltuieli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69B56875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F754D68" w14:textId="3696D13E" w:rsidR="00FC38FF" w:rsidRPr="002D1173" w:rsidRDefault="00DD7B42" w:rsidP="007B4C9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1471,0</w:t>
            </w:r>
          </w:p>
        </w:tc>
      </w:tr>
      <w:tr w:rsidR="00FC38FF" w:rsidRPr="00B04198" w14:paraId="1CBA316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417758F3" w14:textId="77777777" w:rsidR="00FC38FF" w:rsidRPr="00B04198" w:rsidRDefault="00FC38FF" w:rsidP="0067187E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Exercitarea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guvernării</w:t>
            </w:r>
            <w:proofErr w:type="spellEnd"/>
          </w:p>
        </w:tc>
        <w:tc>
          <w:tcPr>
            <w:tcW w:w="1275" w:type="dxa"/>
          </w:tcPr>
          <w:p w14:paraId="1A9C2DF6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0301</w:t>
            </w:r>
          </w:p>
        </w:tc>
        <w:tc>
          <w:tcPr>
            <w:tcW w:w="1276" w:type="dxa"/>
          </w:tcPr>
          <w:p w14:paraId="749BEC03" w14:textId="3B3A8F1E" w:rsidR="00FC38FF" w:rsidRPr="007D1B5A" w:rsidRDefault="00DD7B42" w:rsidP="002D117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1471,0</w:t>
            </w:r>
          </w:p>
        </w:tc>
      </w:tr>
      <w:tr w:rsidR="00AE0E9C" w:rsidRPr="00B04198" w14:paraId="125599DC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23EFA30" w14:textId="77777777" w:rsidR="00AE0E9C" w:rsidRPr="00B04198" w:rsidRDefault="00AE0E9C" w:rsidP="00AE0E9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II. </w:t>
            </w: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Dezvoltarea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1275" w:type="dxa"/>
          </w:tcPr>
          <w:p w14:paraId="5510DDCD" w14:textId="77777777" w:rsidR="00AE0E9C" w:rsidRPr="00B04198" w:rsidRDefault="00AE0E9C" w:rsidP="00AE0E9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04</w:t>
            </w:r>
          </w:p>
        </w:tc>
        <w:tc>
          <w:tcPr>
            <w:tcW w:w="1276" w:type="dxa"/>
          </w:tcPr>
          <w:p w14:paraId="0319DD90" w14:textId="77777777" w:rsidR="00AE0E9C" w:rsidRPr="00B04198" w:rsidRDefault="00AE0E9C" w:rsidP="0067549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E0E9C" w:rsidRPr="00B04198" w14:paraId="542A71A3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8FC3768" w14:textId="77777777" w:rsidR="00AE0E9C" w:rsidRPr="00B04198" w:rsidRDefault="00AE0E9C" w:rsidP="0067549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7EE6813F" w14:textId="77777777" w:rsidR="00AE0E9C" w:rsidRPr="00B04198" w:rsidRDefault="00AE0E9C" w:rsidP="0067549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BF94073" w14:textId="2CCD30DE" w:rsidR="00AE0E9C" w:rsidRPr="00B04198" w:rsidRDefault="00DD7B42" w:rsidP="00966B6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425,4</w:t>
            </w:r>
          </w:p>
        </w:tc>
      </w:tr>
      <w:tr w:rsidR="00AE0E9C" w:rsidRPr="00B04198" w14:paraId="645DBAE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B566FC6" w14:textId="77777777" w:rsidR="00AE0E9C" w:rsidRPr="00B04198" w:rsidRDefault="00AE0E9C" w:rsidP="0067549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14:paraId="3E0AFEE8" w14:textId="77777777" w:rsidR="00AE0E9C" w:rsidRPr="00B04198" w:rsidRDefault="00AE0E9C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46E1ED69" w14:textId="5E6D81EB" w:rsidR="00AE0E9C" w:rsidRPr="00B04198" w:rsidRDefault="00DD7B42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425,4</w:t>
            </w:r>
          </w:p>
        </w:tc>
      </w:tr>
      <w:tr w:rsidR="00AE0E9C" w:rsidRPr="00B04198" w14:paraId="5D9D521A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AD7D6A7" w14:textId="77777777" w:rsidR="00AE0E9C" w:rsidRPr="007D6462" w:rsidRDefault="00AE0E9C" w:rsidP="0067549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4552C159" w14:textId="77777777" w:rsidR="00AE0E9C" w:rsidRPr="00B04198" w:rsidRDefault="00AE0E9C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12D056C4" w14:textId="77777777" w:rsidR="00AE0E9C" w:rsidRPr="00B04198" w:rsidRDefault="00AE0E9C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0.0</w:t>
            </w:r>
          </w:p>
        </w:tc>
      </w:tr>
      <w:tr w:rsidR="00AE0E9C" w:rsidRPr="00B04198" w14:paraId="13E92AC4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763926C" w14:textId="77777777" w:rsidR="00AE0E9C" w:rsidRPr="00B04198" w:rsidRDefault="00AE0E9C" w:rsidP="0067549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Cheltuieli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41F5376A" w14:textId="77777777" w:rsidR="00AE0E9C" w:rsidRPr="00B04198" w:rsidRDefault="00AE0E9C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75BB2D9" w14:textId="5953E9EF" w:rsidR="00AE0E9C" w:rsidRPr="00B04198" w:rsidRDefault="00DD7B42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425,4</w:t>
            </w:r>
          </w:p>
        </w:tc>
      </w:tr>
      <w:tr w:rsidR="00AE0E9C" w:rsidRPr="00B04198" w14:paraId="7E0EC02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731A6576" w14:textId="77777777" w:rsidR="00AE0E9C" w:rsidRPr="00B04198" w:rsidRDefault="00AE0E9C" w:rsidP="00AE0E9C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Dezvoltarea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drumurilor</w:t>
            </w:r>
            <w:proofErr w:type="spellEnd"/>
          </w:p>
        </w:tc>
        <w:tc>
          <w:tcPr>
            <w:tcW w:w="1275" w:type="dxa"/>
          </w:tcPr>
          <w:p w14:paraId="56B34BEA" w14:textId="77777777" w:rsidR="00AE0E9C" w:rsidRPr="00B04198" w:rsidRDefault="00AE0E9C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6402</w:t>
            </w:r>
          </w:p>
        </w:tc>
        <w:tc>
          <w:tcPr>
            <w:tcW w:w="1276" w:type="dxa"/>
          </w:tcPr>
          <w:p w14:paraId="37742726" w14:textId="42EE54EC" w:rsidR="00AE0E9C" w:rsidRPr="00B04198" w:rsidRDefault="00DD7B42" w:rsidP="006754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425,4</w:t>
            </w:r>
          </w:p>
        </w:tc>
      </w:tr>
      <w:tr w:rsidR="00FC38FF" w:rsidRPr="00B04198" w14:paraId="4D05102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6EEB931" w14:textId="77777777" w:rsidR="00FC38FF" w:rsidRPr="007D6462" w:rsidRDefault="00FC38FF" w:rsidP="0067187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II. Gospodăria de locuinţe şi gospodăria serviciilor comunale</w:t>
            </w:r>
          </w:p>
        </w:tc>
        <w:tc>
          <w:tcPr>
            <w:tcW w:w="1275" w:type="dxa"/>
          </w:tcPr>
          <w:p w14:paraId="5F434D9D" w14:textId="77777777" w:rsidR="00FC38FF" w:rsidRPr="00B04198" w:rsidRDefault="00FC38FF" w:rsidP="0067187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06</w:t>
            </w:r>
          </w:p>
        </w:tc>
        <w:tc>
          <w:tcPr>
            <w:tcW w:w="1276" w:type="dxa"/>
          </w:tcPr>
          <w:p w14:paraId="34055E72" w14:textId="77777777" w:rsidR="00FC38FF" w:rsidRPr="00B04198" w:rsidRDefault="00FC38FF" w:rsidP="0099730F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FC38FF" w:rsidRPr="00B04198" w14:paraId="2AEE9AAD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649B914" w14:textId="77777777" w:rsidR="00FC38FF" w:rsidRPr="00B04198" w:rsidRDefault="00FC38FF" w:rsidP="008043F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654E1958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02F2016" w14:textId="25D5D5DA" w:rsidR="00FC38FF" w:rsidRPr="00B04198" w:rsidRDefault="00DD7B42" w:rsidP="0072259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240,2</w:t>
            </w:r>
          </w:p>
        </w:tc>
      </w:tr>
      <w:tr w:rsidR="00FC38FF" w:rsidRPr="00B04198" w14:paraId="26E75B0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EB0988C" w14:textId="77777777" w:rsidR="00FC38FF" w:rsidRPr="00B04198" w:rsidRDefault="00FC38FF" w:rsidP="00FC38FF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14:paraId="77D8EF79" w14:textId="77777777" w:rsidR="00FC38FF" w:rsidRPr="00B04198" w:rsidRDefault="00FC38FF" w:rsidP="00FC38F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5867F323" w14:textId="7E3CCE05" w:rsidR="00FC38FF" w:rsidRPr="00B04198" w:rsidRDefault="00DD7B42" w:rsidP="007B4C9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240,2</w:t>
            </w:r>
          </w:p>
        </w:tc>
      </w:tr>
      <w:tr w:rsidR="00FC38FF" w:rsidRPr="00B04198" w14:paraId="75B8F97C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49D2405" w14:textId="77777777" w:rsidR="00FC38FF" w:rsidRPr="007D6462" w:rsidRDefault="00FC38FF" w:rsidP="001511FA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6B7B97ED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7F803D34" w14:textId="3AB5A265" w:rsidR="00FC38FF" w:rsidRPr="00B04198" w:rsidRDefault="007D1B5A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0,0</w:t>
            </w:r>
          </w:p>
        </w:tc>
      </w:tr>
      <w:tr w:rsidR="00FC38FF" w:rsidRPr="00B04198" w14:paraId="44588AF4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4480527" w14:textId="77777777" w:rsidR="00FC38FF" w:rsidRPr="00B04198" w:rsidRDefault="00FC38FF" w:rsidP="008043F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Cheltuieli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69FA93CA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D04986E" w14:textId="78E4AB0B" w:rsidR="00FC38FF" w:rsidRPr="00B04198" w:rsidRDefault="00DD7B42" w:rsidP="002D11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240,2</w:t>
            </w:r>
          </w:p>
        </w:tc>
      </w:tr>
      <w:tr w:rsidR="00FC38FF" w:rsidRPr="00B04198" w14:paraId="69ED960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13D78810" w14:textId="77777777" w:rsidR="00FC38FF" w:rsidRPr="007D6462" w:rsidRDefault="00FC38FF" w:rsidP="008043F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Dezvoltarea gospodăriei de locuinţe şi serviciilor comunale</w:t>
            </w:r>
          </w:p>
        </w:tc>
        <w:tc>
          <w:tcPr>
            <w:tcW w:w="1275" w:type="dxa"/>
          </w:tcPr>
          <w:p w14:paraId="4E8B83FC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7502</w:t>
            </w:r>
          </w:p>
        </w:tc>
        <w:tc>
          <w:tcPr>
            <w:tcW w:w="1276" w:type="dxa"/>
          </w:tcPr>
          <w:p w14:paraId="595340E6" w14:textId="154C3F00" w:rsidR="00FC38FF" w:rsidRPr="007D1B5A" w:rsidRDefault="00DD7B42" w:rsidP="00966B6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110,2</w:t>
            </w:r>
          </w:p>
        </w:tc>
      </w:tr>
      <w:tr w:rsidR="001E5B45" w:rsidRPr="00B04198" w14:paraId="22DBCE0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5AA1D958" w14:textId="77777777" w:rsidR="001E5B45" w:rsidRPr="00B04198" w:rsidRDefault="001E5B45" w:rsidP="007B4C96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Iluminarea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stradal</w:t>
            </w:r>
            <w:r w:rsidR="007B4C96"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ă</w:t>
            </w:r>
            <w:proofErr w:type="spellEnd"/>
          </w:p>
        </w:tc>
        <w:tc>
          <w:tcPr>
            <w:tcW w:w="1275" w:type="dxa"/>
          </w:tcPr>
          <w:p w14:paraId="0E1BEB66" w14:textId="77777777" w:rsidR="001E5B45" w:rsidRPr="00B04198" w:rsidRDefault="001E5B45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7505</w:t>
            </w:r>
          </w:p>
        </w:tc>
        <w:tc>
          <w:tcPr>
            <w:tcW w:w="1276" w:type="dxa"/>
          </w:tcPr>
          <w:p w14:paraId="60226725" w14:textId="282A0F96" w:rsidR="001E5B45" w:rsidRPr="007D1B5A" w:rsidRDefault="00DD7B42" w:rsidP="007225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130,0</w:t>
            </w:r>
          </w:p>
        </w:tc>
      </w:tr>
      <w:tr w:rsidR="00FC38FF" w:rsidRPr="00B04198" w14:paraId="2CBD1469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57BEFB5" w14:textId="77777777" w:rsidR="00FC38FF" w:rsidRPr="00B04198" w:rsidRDefault="00FC38FF" w:rsidP="0029706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7D646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FR"/>
              </w:rPr>
              <w:t>III. Cultur</w:t>
            </w: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ă, sport, tineret, culte şi odihnă</w:t>
            </w:r>
          </w:p>
        </w:tc>
        <w:tc>
          <w:tcPr>
            <w:tcW w:w="1275" w:type="dxa"/>
          </w:tcPr>
          <w:p w14:paraId="5EA7D4AF" w14:textId="77777777" w:rsidR="00FC38FF" w:rsidRPr="00B04198" w:rsidRDefault="00FC38FF" w:rsidP="0029706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08</w:t>
            </w:r>
          </w:p>
        </w:tc>
        <w:tc>
          <w:tcPr>
            <w:tcW w:w="1276" w:type="dxa"/>
          </w:tcPr>
          <w:p w14:paraId="679726EC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FC38FF" w:rsidRPr="00B04198" w14:paraId="182D73A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6CC4D077" w14:textId="77777777" w:rsidR="00FC38FF" w:rsidRPr="00B04198" w:rsidRDefault="00FC38FF" w:rsidP="008043F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557E5AA4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B6837B1" w14:textId="0B92F2D3" w:rsidR="00FC38FF" w:rsidRPr="00B04198" w:rsidRDefault="00DD7B42" w:rsidP="002D117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847,0</w:t>
            </w:r>
          </w:p>
        </w:tc>
      </w:tr>
      <w:tr w:rsidR="00FC38FF" w:rsidRPr="00B04198" w14:paraId="7192ED27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2BA3B9D" w14:textId="77777777" w:rsidR="00FC38FF" w:rsidRPr="00B04198" w:rsidRDefault="00FC38FF" w:rsidP="00FC38FF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14:paraId="5D8DB220" w14:textId="77777777" w:rsidR="00FC38FF" w:rsidRPr="00B04198" w:rsidRDefault="00FC38FF" w:rsidP="00FC38F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1FF76964" w14:textId="1B90BBAD" w:rsidR="0072259B" w:rsidRPr="007D1B5A" w:rsidRDefault="00DD7B42" w:rsidP="002D117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847,0</w:t>
            </w:r>
          </w:p>
        </w:tc>
      </w:tr>
      <w:tr w:rsidR="00FC38FF" w:rsidRPr="00B04198" w14:paraId="160AC1B2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CA0EA7A" w14:textId="77777777" w:rsidR="00FC38FF" w:rsidRPr="007D6462" w:rsidRDefault="00FC38FF" w:rsidP="001511FA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34502728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01FB0566" w14:textId="1A7C8EBA" w:rsidR="00FC38FF" w:rsidRPr="007D1B5A" w:rsidRDefault="00FC38FF" w:rsidP="0072259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  <w:lang w:val="en-US"/>
              </w:rPr>
            </w:pPr>
          </w:p>
        </w:tc>
      </w:tr>
      <w:tr w:rsidR="00FC38FF" w:rsidRPr="00B04198" w14:paraId="5403E2DC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35B58084" w14:textId="77777777" w:rsidR="00FC38FF" w:rsidRPr="00B04198" w:rsidRDefault="00FC38FF" w:rsidP="008043F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Cheltuieli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0F1010F0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6667783" w14:textId="37E9761E" w:rsidR="00FC38FF" w:rsidRPr="00E02178" w:rsidRDefault="00DD7B42" w:rsidP="002D11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847,0</w:t>
            </w:r>
          </w:p>
        </w:tc>
      </w:tr>
      <w:tr w:rsidR="005D59E3" w:rsidRPr="00B04198" w14:paraId="484F61EC" w14:textId="77777777" w:rsidTr="00126815">
        <w:tc>
          <w:tcPr>
            <w:tcW w:w="6771" w:type="dxa"/>
            <w:tcBorders>
              <w:right w:val="single" w:sz="4" w:space="0" w:color="auto"/>
            </w:tcBorders>
          </w:tcPr>
          <w:p w14:paraId="76ED54B2" w14:textId="77777777" w:rsidR="005D59E3" w:rsidRPr="00B04198" w:rsidRDefault="005D59E3" w:rsidP="0012681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Dezvoltarea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culturii</w:t>
            </w:r>
            <w:proofErr w:type="spellEnd"/>
          </w:p>
        </w:tc>
        <w:tc>
          <w:tcPr>
            <w:tcW w:w="1275" w:type="dxa"/>
          </w:tcPr>
          <w:p w14:paraId="09D73045" w14:textId="77777777" w:rsidR="005D59E3" w:rsidRPr="00B04198" w:rsidRDefault="005D59E3" w:rsidP="0012681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8502</w:t>
            </w:r>
          </w:p>
        </w:tc>
        <w:tc>
          <w:tcPr>
            <w:tcW w:w="1276" w:type="dxa"/>
          </w:tcPr>
          <w:p w14:paraId="1F63876F" w14:textId="102B4A78" w:rsidR="005D59E3" w:rsidRPr="00E02178" w:rsidRDefault="005D59E3" w:rsidP="005D59E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844,0</w:t>
            </w:r>
          </w:p>
        </w:tc>
      </w:tr>
      <w:tr w:rsidR="00FC38FF" w:rsidRPr="00B04198" w14:paraId="65156251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3422FEF2" w14:textId="4C6D699C" w:rsidR="00FC38FF" w:rsidRPr="00B04198" w:rsidRDefault="005D59E3" w:rsidP="001511F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75" w:type="dxa"/>
          </w:tcPr>
          <w:p w14:paraId="3D9B4868" w14:textId="137DBE22" w:rsidR="00FC38FF" w:rsidRPr="00B04198" w:rsidRDefault="005D59E3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8602</w:t>
            </w:r>
          </w:p>
        </w:tc>
        <w:tc>
          <w:tcPr>
            <w:tcW w:w="1276" w:type="dxa"/>
          </w:tcPr>
          <w:p w14:paraId="093583FE" w14:textId="5DE38B7D" w:rsidR="00FC38FF" w:rsidRPr="00E02178" w:rsidRDefault="005D59E3" w:rsidP="006F1CB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3,0</w:t>
            </w:r>
          </w:p>
        </w:tc>
      </w:tr>
      <w:tr w:rsidR="00FC38FF" w:rsidRPr="00B04198" w14:paraId="13BBAC2E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0699C5D" w14:textId="77777777" w:rsidR="00FC38FF" w:rsidRPr="00B04198" w:rsidRDefault="00FC38FF" w:rsidP="0029706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IV. </w:t>
            </w: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Învăţămînt</w:t>
            </w:r>
            <w:proofErr w:type="spellEnd"/>
          </w:p>
        </w:tc>
        <w:tc>
          <w:tcPr>
            <w:tcW w:w="1275" w:type="dxa"/>
          </w:tcPr>
          <w:p w14:paraId="6EA05494" w14:textId="77777777" w:rsidR="00FC38FF" w:rsidRPr="00B04198" w:rsidRDefault="00FC38FF" w:rsidP="0029706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09</w:t>
            </w:r>
          </w:p>
        </w:tc>
        <w:tc>
          <w:tcPr>
            <w:tcW w:w="1276" w:type="dxa"/>
          </w:tcPr>
          <w:p w14:paraId="17D9A5D5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FC38FF" w:rsidRPr="00B04198" w14:paraId="6DB3DEF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1C92559" w14:textId="77777777" w:rsidR="00FC38FF" w:rsidRPr="00B04198" w:rsidRDefault="00FC38FF" w:rsidP="008043F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3CAA897F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5698F85" w14:textId="36AA3AFF" w:rsidR="00FC38FF" w:rsidRPr="00B04198" w:rsidRDefault="00DD7B42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1855,1</w:t>
            </w:r>
          </w:p>
        </w:tc>
      </w:tr>
      <w:tr w:rsidR="00FC38FF" w:rsidRPr="00B04198" w14:paraId="0B420ED5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87DC176" w14:textId="77777777" w:rsidR="00FC38FF" w:rsidRPr="00B04198" w:rsidRDefault="00FC38FF" w:rsidP="00FC38FF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Resurse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</w:tcPr>
          <w:p w14:paraId="7B739EF6" w14:textId="77777777" w:rsidR="00FC38FF" w:rsidRPr="00B04198" w:rsidRDefault="00FC38FF" w:rsidP="00FC38F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1DA62E11" w14:textId="09929DAA" w:rsidR="00FC38FF" w:rsidRPr="00C22BB0" w:rsidRDefault="00DD7B42" w:rsidP="00FC38F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1773,9</w:t>
            </w:r>
          </w:p>
        </w:tc>
      </w:tr>
      <w:tr w:rsidR="00FC38FF" w:rsidRPr="00B04198" w14:paraId="3E7EC768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003FADE4" w14:textId="77777777" w:rsidR="00FC38FF" w:rsidRPr="007D6462" w:rsidRDefault="00FC38FF" w:rsidP="008043F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  <w:t>Resurse colectate de autorităţi/instituţii bugetare</w:t>
            </w:r>
          </w:p>
        </w:tc>
        <w:tc>
          <w:tcPr>
            <w:tcW w:w="1275" w:type="dxa"/>
          </w:tcPr>
          <w:p w14:paraId="25FEB342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372FC3FE" w14:textId="53CC2BD8" w:rsidR="00FC38FF" w:rsidRPr="00C22BB0" w:rsidRDefault="00DD7B42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81,2</w:t>
            </w:r>
          </w:p>
        </w:tc>
      </w:tr>
      <w:tr w:rsidR="00FC38FF" w:rsidRPr="00B04198" w14:paraId="3C694D5F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0B4BC59" w14:textId="77777777" w:rsidR="00FC38FF" w:rsidRPr="00B04198" w:rsidRDefault="00FC38FF" w:rsidP="008043F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Cheltuieli</w:t>
            </w:r>
            <w:proofErr w:type="spellEnd"/>
            <w:r w:rsidRPr="00B041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, total</w:t>
            </w:r>
          </w:p>
        </w:tc>
        <w:tc>
          <w:tcPr>
            <w:tcW w:w="1275" w:type="dxa"/>
          </w:tcPr>
          <w:p w14:paraId="50AA5475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176FA33" w14:textId="1D36BF46" w:rsidR="00FC38FF" w:rsidRPr="00B04198" w:rsidRDefault="00DD7B42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1855,1</w:t>
            </w:r>
          </w:p>
        </w:tc>
      </w:tr>
      <w:tr w:rsidR="00FC38FF" w:rsidRPr="00B04198" w14:paraId="534316AE" w14:textId="77777777" w:rsidTr="00FC38FF">
        <w:tc>
          <w:tcPr>
            <w:tcW w:w="6771" w:type="dxa"/>
            <w:tcBorders>
              <w:right w:val="single" w:sz="4" w:space="0" w:color="auto"/>
            </w:tcBorders>
          </w:tcPr>
          <w:p w14:paraId="2EC9FCFF" w14:textId="77777777" w:rsidR="00FC38FF" w:rsidRPr="00B04198" w:rsidRDefault="00FC38FF" w:rsidP="008043FB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Educaţie</w:t>
            </w:r>
            <w:proofErr w:type="spellEnd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timpurie</w:t>
            </w:r>
            <w:proofErr w:type="spellEnd"/>
          </w:p>
        </w:tc>
        <w:tc>
          <w:tcPr>
            <w:tcW w:w="1275" w:type="dxa"/>
          </w:tcPr>
          <w:p w14:paraId="15FB810E" w14:textId="77777777" w:rsidR="00FC38FF" w:rsidRPr="00B04198" w:rsidRDefault="00FC38FF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0419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8802</w:t>
            </w:r>
          </w:p>
        </w:tc>
        <w:tc>
          <w:tcPr>
            <w:tcW w:w="1276" w:type="dxa"/>
          </w:tcPr>
          <w:p w14:paraId="6C92B553" w14:textId="4A70356C" w:rsidR="00FC38FF" w:rsidRPr="00B04198" w:rsidRDefault="00DD7B42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1855,1</w:t>
            </w:r>
          </w:p>
        </w:tc>
      </w:tr>
    </w:tbl>
    <w:p w14:paraId="4FC9EFD8" w14:textId="77777777" w:rsidR="001511FA" w:rsidRPr="00B04198" w:rsidRDefault="001511FA" w:rsidP="001A4C2B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11031B1F" w14:textId="282A878B" w:rsidR="004D7250" w:rsidRPr="0046116B" w:rsidRDefault="001A4C2B" w:rsidP="0046116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Secretar</w:t>
      </w:r>
      <w:r w:rsidR="00B0419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local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Isacova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Cupcenco</w:t>
      </w:r>
      <w:proofErr w:type="spellEnd"/>
      <w:r w:rsidR="00DD7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Feodora</w:t>
      </w:r>
      <w:proofErr w:type="spellEnd"/>
    </w:p>
    <w:p w14:paraId="3F342C15" w14:textId="77777777" w:rsidR="004D7250" w:rsidRDefault="004D7250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F8C07D5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A1546ED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D4ED60E" w14:textId="77777777" w:rsidR="00617848" w:rsidRDefault="00617848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C1902A9" w14:textId="77777777" w:rsidR="00576FF6" w:rsidRDefault="00576FF6" w:rsidP="00576FF6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72A5D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</w:t>
      </w:r>
      <w:proofErr w:type="spellEnd"/>
      <w:r w:rsidRPr="00972A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116B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4687F073" w14:textId="0AE8C479" w:rsidR="00576FF6" w:rsidRPr="00074053" w:rsidRDefault="00B211CB" w:rsidP="00576FF6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</w:t>
      </w:r>
      <w:r w:rsidR="00576FF6" w:rsidRPr="00074053">
        <w:rPr>
          <w:rFonts w:ascii="Times New Roman" w:hAnsi="Times New Roman" w:cs="Times New Roman"/>
        </w:rPr>
        <w:t xml:space="preserve">ecizia Consiliului </w:t>
      </w:r>
      <w:r w:rsidR="00417C7A">
        <w:rPr>
          <w:rFonts w:ascii="Times New Roman" w:hAnsi="Times New Roman" w:cs="Times New Roman"/>
        </w:rPr>
        <w:t>sătesc</w:t>
      </w:r>
      <w:r w:rsidR="00576FF6" w:rsidRPr="00074053">
        <w:rPr>
          <w:rFonts w:ascii="Times New Roman" w:hAnsi="Times New Roman" w:cs="Times New Roman"/>
        </w:rPr>
        <w:t xml:space="preserve"> </w:t>
      </w:r>
      <w:r w:rsidR="00DD7B42">
        <w:rPr>
          <w:rFonts w:ascii="Times New Roman" w:hAnsi="Times New Roman" w:cs="Times New Roman"/>
        </w:rPr>
        <w:t>Isacova</w:t>
      </w:r>
    </w:p>
    <w:p w14:paraId="179D49C8" w14:textId="6BF97F7F" w:rsidR="00200DD5" w:rsidRPr="007D6462" w:rsidRDefault="007D6462" w:rsidP="00200DD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  din </w:t>
      </w:r>
    </w:p>
    <w:p w14:paraId="39D94789" w14:textId="77777777" w:rsidR="0093627A" w:rsidRDefault="0093627A" w:rsidP="00053257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</w:rPr>
      </w:pPr>
    </w:p>
    <w:p w14:paraId="5F9A28B6" w14:textId="77777777" w:rsidR="0093627A" w:rsidRPr="00053257" w:rsidRDefault="0093627A" w:rsidP="00053257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</w:rPr>
      </w:pPr>
    </w:p>
    <w:p w14:paraId="66FC49BD" w14:textId="77777777" w:rsidR="005D59E3" w:rsidRDefault="005D59E3" w:rsidP="005D59E3">
      <w:pPr>
        <w:tabs>
          <w:tab w:val="left" w:pos="7371"/>
        </w:tabs>
        <w:jc w:val="center"/>
        <w:rPr>
          <w:b/>
          <w:lang w:val="ro-RO"/>
        </w:rPr>
      </w:pPr>
      <w:r w:rsidRPr="003D59BE">
        <w:rPr>
          <w:b/>
          <w:lang w:val="ro-RO"/>
        </w:rPr>
        <w:t>Nomenclatorul tarifelor pentru serviciile prestate contra plată de către</w:t>
      </w:r>
    </w:p>
    <w:p w14:paraId="77A5D277" w14:textId="77777777" w:rsidR="005D59E3" w:rsidRPr="003D59BE" w:rsidRDefault="005D59E3" w:rsidP="005D59E3">
      <w:pPr>
        <w:tabs>
          <w:tab w:val="left" w:pos="7371"/>
        </w:tabs>
        <w:jc w:val="center"/>
        <w:rPr>
          <w:b/>
          <w:lang w:val="ro-RO"/>
        </w:rPr>
      </w:pPr>
      <w:r w:rsidRPr="003D59BE">
        <w:rPr>
          <w:b/>
          <w:lang w:val="ro-RO"/>
        </w:rPr>
        <w:t xml:space="preserve"> </w:t>
      </w:r>
      <w:r>
        <w:rPr>
          <w:b/>
          <w:lang w:val="ro-RO"/>
        </w:rPr>
        <w:t>autoritățile/</w:t>
      </w:r>
      <w:r w:rsidRPr="003D59BE">
        <w:rPr>
          <w:b/>
          <w:lang w:val="ro-RO"/>
        </w:rPr>
        <w:t xml:space="preserve">instituţiile </w:t>
      </w:r>
      <w:r>
        <w:rPr>
          <w:b/>
          <w:lang w:val="ro-RO"/>
        </w:rPr>
        <w:t xml:space="preserve">bugetare </w:t>
      </w:r>
      <w:r w:rsidRPr="003D59BE">
        <w:rPr>
          <w:b/>
          <w:lang w:val="ro-RO"/>
        </w:rPr>
        <w:t xml:space="preserve">pe anul </w:t>
      </w:r>
      <w:r>
        <w:rPr>
          <w:b/>
          <w:lang w:val="ro-RO"/>
        </w:rPr>
        <w:t>2024</w:t>
      </w:r>
    </w:p>
    <w:p w14:paraId="2F881445" w14:textId="77777777" w:rsidR="005D59E3" w:rsidRPr="003D59BE" w:rsidRDefault="005D59E3" w:rsidP="005D59E3">
      <w:pPr>
        <w:tabs>
          <w:tab w:val="left" w:pos="7371"/>
        </w:tabs>
        <w:jc w:val="center"/>
        <w:rPr>
          <w:b/>
          <w:lang w:val="ro-RO"/>
        </w:rPr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569"/>
        <w:gridCol w:w="5575"/>
        <w:gridCol w:w="1560"/>
        <w:gridCol w:w="14"/>
      </w:tblGrid>
      <w:tr w:rsidR="005D59E3" w:rsidRPr="005D59E3" w14:paraId="4BA55072" w14:textId="77777777" w:rsidTr="005D59E3">
        <w:trPr>
          <w:gridAfter w:val="1"/>
          <w:wAfter w:w="14" w:type="dxa"/>
          <w:trHeight w:val="1147"/>
        </w:trPr>
        <w:tc>
          <w:tcPr>
            <w:tcW w:w="648" w:type="dxa"/>
            <w:vAlign w:val="center"/>
          </w:tcPr>
          <w:p w14:paraId="127E6A6B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569" w:type="dxa"/>
            <w:vAlign w:val="center"/>
          </w:tcPr>
          <w:p w14:paraId="16C54C10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Eco (K6)</w:t>
            </w:r>
          </w:p>
        </w:tc>
        <w:tc>
          <w:tcPr>
            <w:tcW w:w="5575" w:type="dxa"/>
            <w:vAlign w:val="center"/>
          </w:tcPr>
          <w:p w14:paraId="2A03B657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Instituţia, denumirea serviciilor</w:t>
            </w:r>
          </w:p>
        </w:tc>
        <w:tc>
          <w:tcPr>
            <w:tcW w:w="1560" w:type="dxa"/>
            <w:vAlign w:val="center"/>
          </w:tcPr>
          <w:p w14:paraId="6B76E7BE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Costul serviciilor (lei)</w:t>
            </w:r>
          </w:p>
        </w:tc>
      </w:tr>
      <w:tr w:rsidR="005D59E3" w:rsidRPr="005D59E3" w14:paraId="11AC2EC6" w14:textId="77777777" w:rsidTr="005D59E3">
        <w:trPr>
          <w:gridAfter w:val="1"/>
          <w:wAfter w:w="14" w:type="dxa"/>
        </w:trPr>
        <w:tc>
          <w:tcPr>
            <w:tcW w:w="648" w:type="dxa"/>
            <w:tcBorders>
              <w:bottom w:val="single" w:sz="4" w:space="0" w:color="auto"/>
            </w:tcBorders>
          </w:tcPr>
          <w:p w14:paraId="200BF8F6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065ABD27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575" w:type="dxa"/>
          </w:tcPr>
          <w:p w14:paraId="62173517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60" w:type="dxa"/>
          </w:tcPr>
          <w:p w14:paraId="2F5CAED7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</w:tr>
      <w:tr w:rsidR="005D59E3" w:rsidRPr="005D59E3" w14:paraId="367B4150" w14:textId="77777777" w:rsidTr="005D59E3">
        <w:trPr>
          <w:gridAfter w:val="1"/>
          <w:wAfter w:w="14" w:type="dxa"/>
          <w:trHeight w:val="4996"/>
        </w:trPr>
        <w:tc>
          <w:tcPr>
            <w:tcW w:w="648" w:type="dxa"/>
          </w:tcPr>
          <w:p w14:paraId="158B0C0B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69" w:type="dxa"/>
          </w:tcPr>
          <w:p w14:paraId="1259B89F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5575" w:type="dxa"/>
          </w:tcPr>
          <w:p w14:paraId="170C6F33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Încasările de la serviciile  prestate cu plată</w:t>
            </w:r>
          </w:p>
          <w:p w14:paraId="5312BD49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certificatelor:</w:t>
            </w:r>
          </w:p>
          <w:p w14:paraId="10F4777C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De vînzare a bovinelor</w:t>
            </w:r>
          </w:p>
          <w:p w14:paraId="0D987AFC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De vînzare a porcinelor</w:t>
            </w:r>
          </w:p>
          <w:p w14:paraId="2DB2CC19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De vînzare a ovinelor şi caprinelor</w:t>
            </w:r>
          </w:p>
          <w:p w14:paraId="3F4C978D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Alte certificate (scutiți inv.gr.I)</w:t>
            </w:r>
          </w:p>
          <w:p w14:paraId="785EC619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certificatului de salariu(p/u eşirea la pensie)</w:t>
            </w:r>
          </w:p>
          <w:p w14:paraId="66E2B107" w14:textId="77777777" w:rsidR="005D59E3" w:rsidRPr="007D6462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și eliberarea caracteristicilor</w:t>
            </w:r>
          </w:p>
          <w:p w14:paraId="21AE54CD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documentelor de stare civilă</w:t>
            </w:r>
          </w:p>
          <w:p w14:paraId="37F80E98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Certificate de naştre</w:t>
            </w:r>
          </w:p>
          <w:p w14:paraId="4254BA0E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Înregistrarea căsătoriei în localul primăriei</w:t>
            </w:r>
          </w:p>
          <w:p w14:paraId="477286F3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>În mod solemn</w:t>
            </w:r>
          </w:p>
          <w:p w14:paraId="0FAFE648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  <w:t xml:space="preserve"> În zilele de odihnă</w:t>
            </w:r>
          </w:p>
          <w:p w14:paraId="6A220F00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671B4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Eliberarea procurii(pensionarii nu achită)</w:t>
            </w:r>
          </w:p>
          <w:p w14:paraId="0764E627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Bilet de participare la Licitaţie</w:t>
            </w:r>
          </w:p>
          <w:p w14:paraId="44DE1EE4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 fizice</w:t>
            </w:r>
          </w:p>
          <w:p w14:paraId="1853D790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Persoane juridice</w:t>
            </w:r>
          </w:p>
          <w:p w14:paraId="638174C5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60" w:type="dxa"/>
          </w:tcPr>
          <w:p w14:paraId="78699203" w14:textId="77777777" w:rsidR="005D59E3" w:rsidRPr="005D59E3" w:rsidRDefault="005D59E3" w:rsidP="005D59E3">
            <w:pPr>
              <w:pStyle w:val="a7"/>
              <w:spacing w:after="0"/>
              <w:jc w:val="left"/>
              <w:rPr>
                <w:rStyle w:val="a9"/>
                <w:rFonts w:ascii="Times New Roman" w:hAnsi="Times New Roman"/>
                <w:lang w:val="ro-RO" w:eastAsia="ru-RU"/>
              </w:rPr>
            </w:pPr>
          </w:p>
          <w:p w14:paraId="0513853D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EB2A48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20,00</w:t>
            </w:r>
          </w:p>
          <w:p w14:paraId="50C2040A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15,00</w:t>
            </w:r>
          </w:p>
          <w:p w14:paraId="3E21E573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15,00</w:t>
            </w:r>
          </w:p>
          <w:p w14:paraId="356C433F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10,00</w:t>
            </w:r>
          </w:p>
          <w:p w14:paraId="155C92E5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50,00</w:t>
            </w:r>
          </w:p>
          <w:p w14:paraId="1B7C07DA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20,00</w:t>
            </w:r>
          </w:p>
          <w:p w14:paraId="0045F391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169DAC17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20,00</w:t>
            </w:r>
          </w:p>
          <w:p w14:paraId="39DF9A7E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150,00</w:t>
            </w:r>
          </w:p>
          <w:p w14:paraId="52369517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300,00</w:t>
            </w:r>
          </w:p>
          <w:p w14:paraId="1302840D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500,00</w:t>
            </w:r>
          </w:p>
          <w:p w14:paraId="6290A164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14:paraId="618C5BC8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41,00</w:t>
            </w:r>
          </w:p>
          <w:p w14:paraId="60A9FB6B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F2A0F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</w:t>
            </w:r>
          </w:p>
          <w:p w14:paraId="6A9D7AC1" w14:textId="77777777" w:rsidR="005D59E3" w:rsidRPr="005D59E3" w:rsidRDefault="005D59E3" w:rsidP="005D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1200</w:t>
            </w:r>
          </w:p>
        </w:tc>
      </w:tr>
      <w:tr w:rsidR="005D59E3" w:rsidRPr="004C5429" w14:paraId="6809D319" w14:textId="77777777" w:rsidTr="005D59E3">
        <w:tc>
          <w:tcPr>
            <w:tcW w:w="9366" w:type="dxa"/>
            <w:gridSpan w:val="5"/>
          </w:tcPr>
          <w:p w14:paraId="318575ED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Grădiniţele finanţate din bugetul local:</w:t>
            </w:r>
          </w:p>
        </w:tc>
      </w:tr>
      <w:tr w:rsidR="005D59E3" w:rsidRPr="005D59E3" w14:paraId="363A4DFA" w14:textId="77777777" w:rsidTr="005D59E3">
        <w:trPr>
          <w:gridAfter w:val="1"/>
          <w:wAfter w:w="14" w:type="dxa"/>
        </w:trPr>
        <w:tc>
          <w:tcPr>
            <w:tcW w:w="648" w:type="dxa"/>
          </w:tcPr>
          <w:p w14:paraId="5BF4434B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69" w:type="dxa"/>
          </w:tcPr>
          <w:p w14:paraId="44C66C96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142310</w:t>
            </w:r>
          </w:p>
        </w:tc>
        <w:tc>
          <w:tcPr>
            <w:tcW w:w="5575" w:type="dxa"/>
          </w:tcPr>
          <w:p w14:paraId="0B409641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Plata părinţilor pentru alimentarea copiilor de vîrstă preşcolară (lei/copil/zi) </w:t>
            </w:r>
          </w:p>
        </w:tc>
        <w:tc>
          <w:tcPr>
            <w:tcW w:w="1560" w:type="dxa"/>
            <w:vAlign w:val="center"/>
          </w:tcPr>
          <w:p w14:paraId="47D0F455" w14:textId="77777777" w:rsidR="005D59E3" w:rsidRPr="005D59E3" w:rsidRDefault="005D59E3" w:rsidP="005D59E3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59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13.3</w:t>
            </w:r>
          </w:p>
        </w:tc>
      </w:tr>
    </w:tbl>
    <w:p w14:paraId="0FA9FE33" w14:textId="77777777" w:rsidR="00F70C09" w:rsidRDefault="00F70C09" w:rsidP="00F70C09">
      <w:pPr>
        <w:spacing w:after="0"/>
        <w:jc w:val="right"/>
        <w:rPr>
          <w:rFonts w:ascii="Times New Roman" w:hAnsi="Times New Roman" w:cs="Times New Roman"/>
          <w:sz w:val="24"/>
          <w:lang w:val="en-US"/>
        </w:rPr>
      </w:pPr>
    </w:p>
    <w:p w14:paraId="1FF212C4" w14:textId="24C69CAE" w:rsidR="005D59E3" w:rsidRDefault="005D59E3" w:rsidP="005D59E3">
      <w:pPr>
        <w:spacing w:before="24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5D59E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D5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E3">
        <w:rPr>
          <w:rFonts w:ascii="Times New Roman" w:hAnsi="Times New Roman" w:cs="Times New Roman"/>
          <w:sz w:val="24"/>
          <w:szCs w:val="24"/>
        </w:rPr>
        <w:t>scutiti</w:t>
      </w:r>
      <w:proofErr w:type="spellEnd"/>
      <w:r w:rsidRPr="005D5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E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D5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E3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5D5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E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5D5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9E3">
        <w:rPr>
          <w:rFonts w:ascii="Times New Roman" w:hAnsi="Times New Roman" w:cs="Times New Roman"/>
          <w:sz w:val="24"/>
          <w:szCs w:val="24"/>
        </w:rPr>
        <w:t>recrutii</w:t>
      </w:r>
      <w:proofErr w:type="spellEnd"/>
    </w:p>
    <w:p w14:paraId="727590E1" w14:textId="43DBCACE" w:rsidR="005D59E3" w:rsidRPr="007D6462" w:rsidRDefault="005D59E3" w:rsidP="005D59E3">
      <w:pPr>
        <w:spacing w:before="240"/>
        <w:ind w:left="426"/>
        <w:rPr>
          <w:rFonts w:ascii="Times New Roman" w:hAnsi="Times New Roman" w:cs="Times New Roman"/>
          <w:sz w:val="24"/>
          <w:szCs w:val="24"/>
          <w:lang w:val="fr-FR"/>
        </w:rPr>
      </w:pPr>
      <w:r w:rsidRPr="007D6462">
        <w:rPr>
          <w:rFonts w:ascii="Times New Roman" w:hAnsi="Times New Roman" w:cs="Times New Roman"/>
          <w:sz w:val="24"/>
          <w:szCs w:val="24"/>
          <w:lang w:val="fr-FR"/>
        </w:rPr>
        <w:t>Notă la p. 2 Cheltuielile suplimentare pentru alimentarea copiilor supra normativul stabilit de legislație în vigoare se acoperă din contul bugetului local al instituției.</w:t>
      </w:r>
    </w:p>
    <w:p w14:paraId="0789AE6B" w14:textId="62001414" w:rsidR="00F70C09" w:rsidRPr="007D6462" w:rsidRDefault="00F70C09" w:rsidP="00F70C09">
      <w:pPr>
        <w:spacing w:after="0"/>
        <w:jc w:val="right"/>
        <w:rPr>
          <w:rFonts w:ascii="Times New Roman" w:hAnsi="Times New Roman" w:cs="Times New Roman"/>
          <w:sz w:val="24"/>
          <w:lang w:val="fr-FR"/>
        </w:rPr>
      </w:pPr>
    </w:p>
    <w:p w14:paraId="380F3BE7" w14:textId="3B79D154" w:rsidR="005D59E3" w:rsidRPr="007D6462" w:rsidRDefault="005D59E3" w:rsidP="00F70C09">
      <w:pPr>
        <w:spacing w:after="0"/>
        <w:jc w:val="right"/>
        <w:rPr>
          <w:rFonts w:ascii="Times New Roman" w:hAnsi="Times New Roman" w:cs="Times New Roman"/>
          <w:sz w:val="24"/>
          <w:lang w:val="fr-FR"/>
        </w:rPr>
      </w:pPr>
    </w:p>
    <w:p w14:paraId="4B605723" w14:textId="77777777" w:rsidR="005D59E3" w:rsidRPr="007D6462" w:rsidRDefault="005D59E3" w:rsidP="00F70C09">
      <w:pPr>
        <w:spacing w:after="0"/>
        <w:jc w:val="right"/>
        <w:rPr>
          <w:rFonts w:ascii="Times New Roman" w:hAnsi="Times New Roman" w:cs="Times New Roman"/>
          <w:sz w:val="24"/>
          <w:lang w:val="fr-FR"/>
        </w:rPr>
      </w:pPr>
    </w:p>
    <w:p w14:paraId="18E77FFB" w14:textId="1CF9D846" w:rsidR="00D7437C" w:rsidRPr="007D6462" w:rsidRDefault="00D7437C" w:rsidP="00D7437C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r w:rsidR="00B04198" w:rsidRPr="007D64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a </w:t>
      </w: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Consiliului local </w:t>
      </w:r>
      <w:r w:rsidR="00DD7B42" w:rsidRPr="007D6462">
        <w:rPr>
          <w:rFonts w:ascii="Times New Roman" w:hAnsi="Times New Roman" w:cs="Times New Roman"/>
          <w:b/>
          <w:sz w:val="24"/>
          <w:szCs w:val="24"/>
          <w:lang w:val="fr-FR"/>
        </w:rPr>
        <w:t>Isacova</w:t>
      </w: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</w:t>
      </w:r>
      <w:r w:rsidR="00DD7B42" w:rsidRPr="007D6462">
        <w:rPr>
          <w:rFonts w:ascii="Times New Roman" w:hAnsi="Times New Roman" w:cs="Times New Roman"/>
          <w:b/>
          <w:sz w:val="24"/>
          <w:szCs w:val="24"/>
          <w:lang w:val="fr-FR"/>
        </w:rPr>
        <w:t>Cupcenco Feodora</w:t>
      </w:r>
    </w:p>
    <w:p w14:paraId="0425911C" w14:textId="77777777" w:rsidR="00F30E45" w:rsidRPr="007D6462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fr-FR"/>
        </w:rPr>
      </w:pPr>
    </w:p>
    <w:p w14:paraId="303C993E" w14:textId="20DBCF1F" w:rsidR="00F30E45" w:rsidRPr="007D6462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fr-FR"/>
        </w:rPr>
      </w:pPr>
    </w:p>
    <w:p w14:paraId="2BA5AB82" w14:textId="77777777" w:rsidR="005D59E3" w:rsidRPr="007D6462" w:rsidRDefault="005D59E3" w:rsidP="00AE1032">
      <w:pPr>
        <w:spacing w:after="0"/>
        <w:jc w:val="right"/>
        <w:rPr>
          <w:rFonts w:ascii="Times New Roman" w:hAnsi="Times New Roman" w:cs="Times New Roman"/>
          <w:sz w:val="24"/>
          <w:lang w:val="fr-FR"/>
        </w:rPr>
      </w:pPr>
    </w:p>
    <w:p w14:paraId="1FCFB099" w14:textId="77777777" w:rsidR="00F30E45" w:rsidRPr="007D6462" w:rsidRDefault="00F30E45" w:rsidP="00AE1032">
      <w:pPr>
        <w:spacing w:after="0"/>
        <w:jc w:val="right"/>
        <w:rPr>
          <w:rFonts w:ascii="Times New Roman" w:hAnsi="Times New Roman" w:cs="Times New Roman"/>
          <w:sz w:val="24"/>
          <w:lang w:val="fr-FR"/>
        </w:rPr>
      </w:pPr>
    </w:p>
    <w:p w14:paraId="025B716B" w14:textId="6205549F" w:rsidR="00AE1032" w:rsidRPr="007D6462" w:rsidRDefault="00F70C09" w:rsidP="00F70C09">
      <w:pPr>
        <w:spacing w:after="0"/>
        <w:rPr>
          <w:rFonts w:ascii="Times New Roman" w:hAnsi="Times New Roman" w:cs="Times New Roman"/>
          <w:sz w:val="24"/>
          <w:lang w:val="fr-FR"/>
        </w:rPr>
      </w:pPr>
      <w:bookmarkStart w:id="1" w:name="OLE_LINK1"/>
      <w:bookmarkStart w:id="2" w:name="OLE_LINK2"/>
      <w:bookmarkStart w:id="3" w:name="OLE_LINK3"/>
      <w:r w:rsidRPr="007D6462">
        <w:rPr>
          <w:rFonts w:ascii="Times New Roman" w:hAnsi="Times New Roman" w:cs="Times New Roman"/>
          <w:sz w:val="24"/>
          <w:lang w:val="fr-FR"/>
        </w:rPr>
        <w:lastRenderedPageBreak/>
        <w:t xml:space="preserve">                                                                                                                                              </w:t>
      </w:r>
      <w:r w:rsidR="00AE1032" w:rsidRPr="007D6462">
        <w:rPr>
          <w:rFonts w:ascii="Times New Roman" w:hAnsi="Times New Roman" w:cs="Times New Roman"/>
          <w:sz w:val="24"/>
          <w:lang w:val="fr-FR"/>
        </w:rPr>
        <w:t xml:space="preserve">Anexa </w:t>
      </w:r>
      <w:r w:rsidR="00413FCB" w:rsidRPr="007D6462">
        <w:rPr>
          <w:rFonts w:ascii="Times New Roman" w:hAnsi="Times New Roman" w:cs="Times New Roman"/>
          <w:sz w:val="24"/>
          <w:lang w:val="fr-FR"/>
        </w:rPr>
        <w:t>5</w:t>
      </w:r>
    </w:p>
    <w:p w14:paraId="091AD32B" w14:textId="25A95111" w:rsidR="00AE1032" w:rsidRPr="007D6462" w:rsidRDefault="00417C7A" w:rsidP="00AE1032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fr-FR"/>
        </w:rPr>
      </w:pPr>
      <w:r w:rsidRPr="007D6462">
        <w:rPr>
          <w:rFonts w:ascii="Times New Roman" w:hAnsi="Times New Roman" w:cs="Times New Roman"/>
          <w:lang w:val="fr-FR"/>
        </w:rPr>
        <w:t>la decizia Consiliului sătesc</w:t>
      </w:r>
      <w:r w:rsidR="00AE1032" w:rsidRPr="007D6462">
        <w:rPr>
          <w:rFonts w:ascii="Times New Roman" w:hAnsi="Times New Roman" w:cs="Times New Roman"/>
          <w:lang w:val="fr-FR"/>
        </w:rPr>
        <w:t xml:space="preserve"> </w:t>
      </w:r>
      <w:r w:rsidR="00DD7B42" w:rsidRPr="007D6462">
        <w:rPr>
          <w:rFonts w:ascii="Times New Roman" w:hAnsi="Times New Roman" w:cs="Times New Roman"/>
          <w:lang w:val="fr-FR"/>
        </w:rPr>
        <w:t>Isacova</w:t>
      </w:r>
    </w:p>
    <w:p w14:paraId="2316A32C" w14:textId="7C86F420" w:rsidR="00200DD5" w:rsidRPr="007D6462" w:rsidRDefault="007D6462" w:rsidP="00200DD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nr.   din </w:t>
      </w:r>
    </w:p>
    <w:p w14:paraId="26F29F6D" w14:textId="77777777" w:rsidR="00AE1032" w:rsidRPr="007D6462" w:rsidRDefault="00AE1032" w:rsidP="00AE1032">
      <w:pPr>
        <w:jc w:val="right"/>
        <w:rPr>
          <w:rFonts w:ascii="Times New Roman" w:hAnsi="Times New Roman" w:cs="Times New Roman"/>
          <w:sz w:val="24"/>
          <w:lang w:val="fr-FR"/>
        </w:rPr>
      </w:pPr>
    </w:p>
    <w:p w14:paraId="44DAD930" w14:textId="77777777" w:rsidR="00AE1032" w:rsidRPr="007D6462" w:rsidRDefault="00AE1032" w:rsidP="00AE1032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>SINTEZA</w:t>
      </w:r>
    </w:p>
    <w:p w14:paraId="1ACACFF2" w14:textId="367C40AF" w:rsidR="00AE1032" w:rsidRPr="007D6462" w:rsidRDefault="00A31E4B" w:rsidP="00A31E4B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veniturilor colectate preconizate spre încasare de către instituţiile bugetare finanţate din bugetul local </w:t>
      </w:r>
      <w:r w:rsidR="00DD7B42" w:rsidRPr="007D6462">
        <w:rPr>
          <w:rFonts w:ascii="Times New Roman" w:hAnsi="Times New Roman" w:cs="Times New Roman"/>
          <w:b/>
          <w:sz w:val="24"/>
          <w:szCs w:val="24"/>
          <w:lang w:val="fr-FR"/>
        </w:rPr>
        <w:t>Isacova</w:t>
      </w:r>
      <w:r w:rsidRPr="007D646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pentru anul 202</w:t>
      </w:r>
      <w:r w:rsidR="00D270B0" w:rsidRPr="007D6462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519"/>
        <w:gridCol w:w="992"/>
        <w:gridCol w:w="1418"/>
        <w:gridCol w:w="1559"/>
        <w:gridCol w:w="1843"/>
      </w:tblGrid>
      <w:tr w:rsidR="00AE1032" w:rsidRPr="004C5429" w14:paraId="1678236E" w14:textId="77777777" w:rsidTr="00AE1032">
        <w:trPr>
          <w:trHeight w:val="330"/>
        </w:trPr>
        <w:tc>
          <w:tcPr>
            <w:tcW w:w="708" w:type="dxa"/>
            <w:vMerge w:val="restart"/>
          </w:tcPr>
          <w:p w14:paraId="719831A8" w14:textId="77777777" w:rsidR="00AE1032" w:rsidRPr="00BF75D5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75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2519" w:type="dxa"/>
            <w:vMerge w:val="restart"/>
          </w:tcPr>
          <w:p w14:paraId="76B5E374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instituţiilor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publice</w:t>
            </w:r>
            <w:proofErr w:type="spellEnd"/>
            <w:r w:rsidRPr="008043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3AE3C8DC" w14:textId="77777777"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grupa</w:t>
            </w:r>
          </w:p>
          <w:p w14:paraId="4F9D732B" w14:textId="77777777"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6580AE4" w14:textId="77777777" w:rsid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A6B79A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820" w:type="dxa"/>
            <w:gridSpan w:val="3"/>
          </w:tcPr>
          <w:p w14:paraId="48DE6291" w14:textId="77777777" w:rsidR="00AE1032" w:rsidRPr="00AE103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Suma preconizată spre încasare pe subcomponente de surse:</w:t>
            </w:r>
          </w:p>
        </w:tc>
      </w:tr>
      <w:tr w:rsidR="00AE1032" w:rsidRPr="004C5429" w14:paraId="0607E4CF" w14:textId="77777777" w:rsidTr="00AE1032">
        <w:trPr>
          <w:cantSplit/>
          <w:trHeight w:val="1134"/>
        </w:trPr>
        <w:tc>
          <w:tcPr>
            <w:tcW w:w="708" w:type="dxa"/>
            <w:vMerge/>
          </w:tcPr>
          <w:p w14:paraId="19F3E2C5" w14:textId="77777777" w:rsidR="00AE1032" w:rsidRPr="007D646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19" w:type="dxa"/>
            <w:vMerge/>
          </w:tcPr>
          <w:p w14:paraId="3C4F4EB2" w14:textId="77777777" w:rsidR="00AE1032" w:rsidRPr="007D6462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vMerge/>
          </w:tcPr>
          <w:p w14:paraId="498AE62B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70ACE1D9" w14:textId="77777777"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fonduri speciale</w:t>
            </w:r>
          </w:p>
          <w:p w14:paraId="3361470E" w14:textId="77777777" w:rsidR="00AE1032" w:rsidRPr="00AE1032" w:rsidRDefault="00AE1032" w:rsidP="00A5705E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(296)</w:t>
            </w:r>
          </w:p>
        </w:tc>
        <w:tc>
          <w:tcPr>
            <w:tcW w:w="1559" w:type="dxa"/>
          </w:tcPr>
          <w:p w14:paraId="35EFBC6D" w14:textId="77777777" w:rsidR="00586845" w:rsidRDefault="00AE1032" w:rsidP="00586845">
            <w:pPr>
              <w:tabs>
                <w:tab w:val="left" w:pos="264"/>
                <w:tab w:val="left" w:pos="7371"/>
              </w:tabs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de instituţii</w:t>
            </w:r>
            <w:r w:rsidR="005868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</w:p>
          <w:p w14:paraId="491C815B" w14:textId="77777777" w:rsidR="00AE1032" w:rsidRPr="00AE1032" w:rsidRDefault="00586845" w:rsidP="00586845">
            <w:pPr>
              <w:tabs>
                <w:tab w:val="left" w:pos="264"/>
                <w:tab w:val="left" w:pos="7371"/>
              </w:tabs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mii lei</w:t>
            </w:r>
          </w:p>
          <w:p w14:paraId="659B5F24" w14:textId="77777777" w:rsidR="00AE1032" w:rsidRPr="00AE1032" w:rsidRDefault="00AE1032" w:rsidP="00586845">
            <w:pPr>
              <w:tabs>
                <w:tab w:val="left" w:pos="264"/>
                <w:tab w:val="left" w:pos="7371"/>
              </w:tabs>
              <w:spacing w:after="0" w:line="240" w:lineRule="auto"/>
              <w:ind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(297)</w:t>
            </w:r>
          </w:p>
        </w:tc>
        <w:tc>
          <w:tcPr>
            <w:tcW w:w="1843" w:type="dxa"/>
          </w:tcPr>
          <w:p w14:paraId="149DD52D" w14:textId="77777777" w:rsidR="00AE1032" w:rsidRPr="00AE1032" w:rsidRDefault="00AE1032" w:rsidP="00AE1032">
            <w:pPr>
              <w:tabs>
                <w:tab w:val="left" w:pos="264"/>
                <w:tab w:val="left" w:pos="7371"/>
              </w:tabs>
              <w:ind w:left="-125" w:firstLine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E10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Resurse atrase pentru  proiecte    finanţate din surse externe(298)</w:t>
            </w:r>
          </w:p>
        </w:tc>
      </w:tr>
      <w:tr w:rsidR="00AE1032" w:rsidRPr="008043FB" w14:paraId="5C796A7F" w14:textId="77777777" w:rsidTr="00AE1032">
        <w:trPr>
          <w:trHeight w:val="381"/>
        </w:trPr>
        <w:tc>
          <w:tcPr>
            <w:tcW w:w="708" w:type="dxa"/>
          </w:tcPr>
          <w:p w14:paraId="77E19B48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9" w:type="dxa"/>
          </w:tcPr>
          <w:p w14:paraId="250F214E" w14:textId="77777777" w:rsidR="00AE1032" w:rsidRPr="008043FB" w:rsidRDefault="00AE1032" w:rsidP="006178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Aparatul</w:t>
            </w:r>
            <w:proofErr w:type="spellEnd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Primarului</w:t>
            </w:r>
            <w:proofErr w:type="spellEnd"/>
            <w:r w:rsidR="00617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507D6276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0111</w:t>
            </w:r>
          </w:p>
        </w:tc>
        <w:tc>
          <w:tcPr>
            <w:tcW w:w="1418" w:type="dxa"/>
          </w:tcPr>
          <w:p w14:paraId="75371A63" w14:textId="77777777"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DFC39C8" w14:textId="19298132" w:rsidR="00AE1032" w:rsidRPr="008043FB" w:rsidRDefault="00DD7B42" w:rsidP="00DF0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5868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F0B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43" w:type="dxa"/>
          </w:tcPr>
          <w:p w14:paraId="30418433" w14:textId="77777777"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14:paraId="5DC3A430" w14:textId="77777777" w:rsidTr="00AE1032">
        <w:trPr>
          <w:trHeight w:val="480"/>
        </w:trPr>
        <w:tc>
          <w:tcPr>
            <w:tcW w:w="708" w:type="dxa"/>
          </w:tcPr>
          <w:p w14:paraId="38F77F66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9" w:type="dxa"/>
          </w:tcPr>
          <w:p w14:paraId="09DF502A" w14:textId="77777777" w:rsidR="00AE1032" w:rsidRPr="00972A5D" w:rsidRDefault="00AE1032" w:rsidP="00A5705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Grădiniţa de copii</w:t>
            </w:r>
          </w:p>
        </w:tc>
        <w:tc>
          <w:tcPr>
            <w:tcW w:w="992" w:type="dxa"/>
          </w:tcPr>
          <w:p w14:paraId="57130225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0911</w:t>
            </w:r>
          </w:p>
        </w:tc>
        <w:tc>
          <w:tcPr>
            <w:tcW w:w="1418" w:type="dxa"/>
          </w:tcPr>
          <w:p w14:paraId="0F4629B3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1BA6CDB" w14:textId="4E98C1B1" w:rsidR="00AE1032" w:rsidRPr="008043FB" w:rsidRDefault="00DD7B4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81,2</w:t>
            </w:r>
          </w:p>
        </w:tc>
        <w:tc>
          <w:tcPr>
            <w:tcW w:w="1843" w:type="dxa"/>
          </w:tcPr>
          <w:p w14:paraId="37EEC335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1032" w:rsidRPr="008043FB" w14:paraId="4C4B6315" w14:textId="77777777" w:rsidTr="00AE1032">
        <w:trPr>
          <w:trHeight w:val="360"/>
        </w:trPr>
        <w:tc>
          <w:tcPr>
            <w:tcW w:w="708" w:type="dxa"/>
          </w:tcPr>
          <w:p w14:paraId="7D4BC340" w14:textId="77777777" w:rsidR="00AE1032" w:rsidRPr="008043FB" w:rsidRDefault="00AE1032" w:rsidP="00A570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19" w:type="dxa"/>
          </w:tcPr>
          <w:p w14:paraId="5E8E79EA" w14:textId="77777777" w:rsidR="00AE1032" w:rsidRPr="008043FB" w:rsidRDefault="00AE1032" w:rsidP="00A5705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3F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1AE7F607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FD63339" w14:textId="77777777" w:rsidR="00AE1032" w:rsidRPr="008043FB" w:rsidRDefault="00AE1032" w:rsidP="00A57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777F2E3" w14:textId="7639B517" w:rsidR="00AE1032" w:rsidRPr="008043FB" w:rsidRDefault="00DD7B42" w:rsidP="006F1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85,2</w:t>
            </w:r>
          </w:p>
        </w:tc>
        <w:tc>
          <w:tcPr>
            <w:tcW w:w="1843" w:type="dxa"/>
          </w:tcPr>
          <w:p w14:paraId="7FADDEDB" w14:textId="77777777" w:rsidR="00AE1032" w:rsidRPr="008043FB" w:rsidRDefault="00AE1032" w:rsidP="00AE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324E949" w14:textId="77777777" w:rsidR="00AE1032" w:rsidRPr="008043FB" w:rsidRDefault="00AE1032" w:rsidP="00AE103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164207" w14:textId="3FDD5AC7" w:rsidR="00AE1032" w:rsidRPr="001A4C2B" w:rsidRDefault="00AE1032" w:rsidP="00AE103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Secretar</w:t>
      </w:r>
      <w:r w:rsidR="00B0419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local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Isacova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Cupcenco</w:t>
      </w:r>
      <w:proofErr w:type="spellEnd"/>
      <w:r w:rsidR="00DD7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Feodora</w:t>
      </w:r>
      <w:proofErr w:type="spellEnd"/>
    </w:p>
    <w:bookmarkEnd w:id="1"/>
    <w:bookmarkEnd w:id="2"/>
    <w:bookmarkEnd w:id="3"/>
    <w:p w14:paraId="02EFDC58" w14:textId="77777777" w:rsidR="00FC38FF" w:rsidRPr="00D7437C" w:rsidRDefault="00FC38FF" w:rsidP="001A4C2B">
      <w:pPr>
        <w:rPr>
          <w:rFonts w:ascii="Times New Roman" w:hAnsi="Times New Roman" w:cs="Times New Roman"/>
          <w:b/>
          <w:sz w:val="24"/>
          <w:szCs w:val="24"/>
        </w:rPr>
      </w:pPr>
    </w:p>
    <w:p w14:paraId="46E4BF43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</w:rPr>
      </w:pPr>
    </w:p>
    <w:p w14:paraId="508A3606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</w:rPr>
      </w:pPr>
    </w:p>
    <w:p w14:paraId="61475600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</w:rPr>
      </w:pPr>
    </w:p>
    <w:p w14:paraId="08BB2554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</w:rPr>
      </w:pPr>
    </w:p>
    <w:p w14:paraId="0E93CD81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</w:rPr>
      </w:pPr>
    </w:p>
    <w:p w14:paraId="573F7400" w14:textId="77777777" w:rsidR="00FC38FF" w:rsidRDefault="00FC38FF" w:rsidP="001A4C2B">
      <w:pPr>
        <w:rPr>
          <w:rFonts w:ascii="Times New Roman" w:hAnsi="Times New Roman" w:cs="Times New Roman"/>
          <w:b/>
          <w:sz w:val="24"/>
          <w:szCs w:val="24"/>
        </w:rPr>
      </w:pPr>
    </w:p>
    <w:p w14:paraId="38520F4C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21B4A5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1BF636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C1280B" w14:textId="77777777" w:rsidR="001511FA" w:rsidRDefault="001511FA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2A1133" w14:textId="77777777" w:rsidR="00417C7A" w:rsidRDefault="00417C7A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E2BE40" w14:textId="77777777" w:rsidR="00417C7A" w:rsidRDefault="00417C7A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A9664F" w14:textId="1EE51BA8" w:rsidR="00417C7A" w:rsidRDefault="00417C7A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62CFE0" w14:textId="27CDA808" w:rsidR="00DD7B42" w:rsidRDefault="00DD7B42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B404B7" w14:textId="702590BB" w:rsidR="00DD7B42" w:rsidRDefault="00DD7B42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2E553C" w14:textId="77777777" w:rsidR="00DD7B42" w:rsidRDefault="00DD7B42" w:rsidP="00DB1D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C69BFE" w14:textId="77777777" w:rsidR="00DD6396" w:rsidRDefault="00DD6396" w:rsidP="00DB1D1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6396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Pr="00DD63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5A0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6B5B616C" w14:textId="3044123B" w:rsidR="00DB1D10" w:rsidRPr="00074053" w:rsidRDefault="00DB1D10" w:rsidP="00DB1D10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</w:rPr>
      </w:pPr>
      <w:r w:rsidRPr="00074053">
        <w:rPr>
          <w:rFonts w:ascii="Times New Roman" w:hAnsi="Times New Roman" w:cs="Times New Roman"/>
        </w:rPr>
        <w:t xml:space="preserve">la decizia Consiliului </w:t>
      </w:r>
      <w:r w:rsidR="00417C7A">
        <w:rPr>
          <w:rFonts w:ascii="Times New Roman" w:hAnsi="Times New Roman" w:cs="Times New Roman"/>
        </w:rPr>
        <w:t>sătesc</w:t>
      </w:r>
      <w:r w:rsidRPr="00074053">
        <w:rPr>
          <w:rFonts w:ascii="Times New Roman" w:hAnsi="Times New Roman" w:cs="Times New Roman"/>
        </w:rPr>
        <w:t xml:space="preserve"> </w:t>
      </w:r>
      <w:r w:rsidR="00DD7B42">
        <w:rPr>
          <w:rFonts w:ascii="Times New Roman" w:hAnsi="Times New Roman" w:cs="Times New Roman"/>
        </w:rPr>
        <w:t>Isacova</w:t>
      </w:r>
    </w:p>
    <w:p w14:paraId="736DA00E" w14:textId="0F9FEA6B" w:rsidR="00200DD5" w:rsidRPr="004C5429" w:rsidRDefault="004C5429" w:rsidP="00200DD5">
      <w:pPr>
        <w:tabs>
          <w:tab w:val="left" w:pos="7371"/>
        </w:tabs>
        <w:spacing w:after="0"/>
        <w:jc w:val="right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nr</w:t>
      </w:r>
      <w:proofErr w:type="spellEnd"/>
      <w:r>
        <w:rPr>
          <w:rFonts w:ascii="Times New Roman" w:hAnsi="Times New Roman" w:cs="Times New Roman"/>
        </w:rPr>
        <w:t xml:space="preserve">.   din </w:t>
      </w:r>
    </w:p>
    <w:p w14:paraId="673F36C3" w14:textId="77777777" w:rsidR="00DB1D10" w:rsidRPr="00DB1D10" w:rsidRDefault="00DB1D10" w:rsidP="000968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24D803" w14:textId="3DBE8C54" w:rsidR="00DD6396" w:rsidRPr="004C5429" w:rsidRDefault="00A53200" w:rsidP="00DD6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Efectivul</w:t>
      </w:r>
      <w:proofErr w:type="spellEnd"/>
      <w:r w:rsidR="004D39B2" w:rsidRPr="004C542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limit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ă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statelor</w:t>
      </w:r>
      <w:proofErr w:type="spellEnd"/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personal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E45">
        <w:rPr>
          <w:rFonts w:ascii="Times New Roman" w:hAnsi="Times New Roman" w:cs="Times New Roman"/>
          <w:b/>
          <w:sz w:val="28"/>
          <w:szCs w:val="28"/>
          <w:lang w:val="en-US"/>
        </w:rPr>
        <w:t>din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institu</w:t>
      </w:r>
      <w:proofErr w:type="spellEnd"/>
      <w:r w:rsidR="00DD6396" w:rsidRPr="004C5429">
        <w:rPr>
          <w:rFonts w:ascii="Times New Roman" w:hAnsi="Times New Roman" w:cs="Times New Roman"/>
          <w:b/>
          <w:sz w:val="28"/>
          <w:szCs w:val="28"/>
        </w:rPr>
        <w:t>ţ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iile</w:t>
      </w:r>
      <w:proofErr w:type="spellEnd"/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39B2">
        <w:rPr>
          <w:rFonts w:ascii="Times New Roman" w:hAnsi="Times New Roman" w:cs="Times New Roman"/>
          <w:b/>
          <w:sz w:val="28"/>
          <w:szCs w:val="28"/>
          <w:lang w:val="en-US"/>
        </w:rPr>
        <w:t>bugetare</w:t>
      </w:r>
      <w:proofErr w:type="spellEnd"/>
      <w:r w:rsidR="00F30E45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finan</w:t>
      </w:r>
      <w:proofErr w:type="spellEnd"/>
      <w:r w:rsidR="00DD6396" w:rsidRPr="004C5429">
        <w:rPr>
          <w:rFonts w:ascii="Times New Roman" w:hAnsi="Times New Roman" w:cs="Times New Roman"/>
          <w:b/>
          <w:sz w:val="28"/>
          <w:szCs w:val="28"/>
        </w:rPr>
        <w:t>ţ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ate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4D39B2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4D39B2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9B2">
        <w:rPr>
          <w:rFonts w:ascii="Times New Roman" w:hAnsi="Times New Roman" w:cs="Times New Roman"/>
          <w:b/>
          <w:sz w:val="28"/>
          <w:szCs w:val="28"/>
          <w:lang w:val="en-US"/>
        </w:rPr>
        <w:t>la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bugetul</w:t>
      </w:r>
      <w:proofErr w:type="spellEnd"/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396" w:rsidRPr="00DD6396">
        <w:rPr>
          <w:rFonts w:ascii="Times New Roman" w:hAnsi="Times New Roman" w:cs="Times New Roman"/>
          <w:b/>
          <w:sz w:val="28"/>
          <w:szCs w:val="28"/>
          <w:lang w:val="en-US"/>
        </w:rPr>
        <w:t>local</w:t>
      </w:r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8"/>
          <w:szCs w:val="28"/>
          <w:lang w:val="en-US"/>
        </w:rPr>
        <w:t>Isacova</w:t>
      </w:r>
      <w:proofErr w:type="spellEnd"/>
      <w:r w:rsidR="00F30E45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6396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="00DD6396" w:rsidRPr="004C542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E5B45" w:rsidRPr="004C5429">
        <w:rPr>
          <w:rFonts w:ascii="Times New Roman" w:hAnsi="Times New Roman" w:cs="Times New Roman"/>
          <w:b/>
          <w:sz w:val="28"/>
          <w:szCs w:val="28"/>
        </w:rPr>
        <w:t>2</w:t>
      </w:r>
      <w:r w:rsidR="00DF0B68" w:rsidRPr="004C5429">
        <w:rPr>
          <w:rFonts w:ascii="Times New Roman" w:hAnsi="Times New Roman" w:cs="Times New Roman"/>
          <w:b/>
          <w:sz w:val="28"/>
          <w:szCs w:val="28"/>
        </w:rPr>
        <w:t>5</w:t>
      </w:r>
    </w:p>
    <w:p w14:paraId="437FF0FD" w14:textId="77777777" w:rsidR="00DD6396" w:rsidRPr="004C5429" w:rsidRDefault="00DD6396" w:rsidP="00DD63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5894"/>
        <w:gridCol w:w="1138"/>
        <w:gridCol w:w="1508"/>
      </w:tblGrid>
      <w:tr w:rsidR="00F30E45" w:rsidRPr="00925EB1" w14:paraId="07044138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1E4CE42B" w14:textId="77777777" w:rsidR="00F30E45" w:rsidRPr="00925EB1" w:rsidRDefault="00F30E45" w:rsidP="00F30E4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Nr.</w:t>
            </w: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06D9F953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Denumirea</w:t>
            </w:r>
            <w:proofErr w:type="spellEnd"/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8" w:type="dxa"/>
          </w:tcPr>
          <w:p w14:paraId="733EA55D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Cod </w:t>
            </w:r>
          </w:p>
          <w:p w14:paraId="455AD42D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Org2</w:t>
            </w:r>
          </w:p>
        </w:tc>
        <w:tc>
          <w:tcPr>
            <w:tcW w:w="1508" w:type="dxa"/>
          </w:tcPr>
          <w:p w14:paraId="488A91B2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Efectivul</w:t>
            </w:r>
            <w:proofErr w:type="spellEnd"/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de personal, </w:t>
            </w:r>
            <w:proofErr w:type="spellStart"/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unităţi</w:t>
            </w:r>
            <w:proofErr w:type="spellEnd"/>
          </w:p>
        </w:tc>
      </w:tr>
      <w:tr w:rsidR="00F30E45" w:rsidRPr="00925EB1" w14:paraId="75DA334E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4946B5DE" w14:textId="77777777" w:rsidR="00F30E45" w:rsidRPr="00925EB1" w:rsidRDefault="00F30E45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38BBEC27" w14:textId="54D09DA9" w:rsidR="00F30E45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Aparatul</w:t>
            </w:r>
            <w:proofErr w:type="spellEnd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primarului</w:t>
            </w:r>
            <w:proofErr w:type="spellEnd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7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Isacova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</w:p>
        </w:tc>
        <w:tc>
          <w:tcPr>
            <w:tcW w:w="1138" w:type="dxa"/>
          </w:tcPr>
          <w:p w14:paraId="1C5F5A3A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11493</w:t>
            </w:r>
          </w:p>
        </w:tc>
        <w:tc>
          <w:tcPr>
            <w:tcW w:w="1508" w:type="dxa"/>
          </w:tcPr>
          <w:p w14:paraId="1115368B" w14:textId="51C328DB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8,</w:t>
            </w:r>
            <w:r w:rsidR="00DD7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925EB1" w:rsidRPr="00925EB1" w14:paraId="7C4D6DFD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5888F410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907EC92" w14:textId="6D84E5F8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</w:rPr>
              <w:t>primăriță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</w:rPr>
              <w:t xml:space="preserve">/a 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</w:rPr>
              <w:t>orașului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</w:rPr>
              <w:t>satului</w:t>
            </w:r>
            <w:proofErr w:type="spellEnd"/>
          </w:p>
        </w:tc>
        <w:tc>
          <w:tcPr>
            <w:tcW w:w="1138" w:type="dxa"/>
          </w:tcPr>
          <w:p w14:paraId="600B5FF3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2F6CCEFC" w14:textId="5A9C84FD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55667B1E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014DAE39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C215EE8" w14:textId="6CE588E3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secretară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al/a 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</w:t>
            </w:r>
          </w:p>
        </w:tc>
        <w:tc>
          <w:tcPr>
            <w:tcW w:w="1138" w:type="dxa"/>
          </w:tcPr>
          <w:p w14:paraId="4742A57A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2D30B54" w14:textId="5FBFF276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70270AAB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43ED0CED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7815A734" w14:textId="0770ED77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Contabil-șef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contabilă-șefă</w:t>
            </w:r>
            <w:proofErr w:type="spellEnd"/>
          </w:p>
        </w:tc>
        <w:tc>
          <w:tcPr>
            <w:tcW w:w="1138" w:type="dxa"/>
          </w:tcPr>
          <w:p w14:paraId="71BC5E30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27651A5" w14:textId="0CD48B6C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33FCA179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0ECAD698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6974E47" w14:textId="16F59431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Specialist/specialist 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autoritățile</w:t>
            </w:r>
            <w:proofErr w:type="spellEnd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  <w:tc>
          <w:tcPr>
            <w:tcW w:w="1138" w:type="dxa"/>
          </w:tcPr>
          <w:p w14:paraId="45A2B117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0D709B25" w14:textId="0387EF8F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  <w:tr w:rsidR="00925EB1" w:rsidRPr="00925EB1" w14:paraId="3A0C3C03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714815D1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7579F8AB" w14:textId="4192F00A" w:rsidR="00925EB1" w:rsidRPr="007D6462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Contabil/contabilă (studii professional-tehnice)</w:t>
            </w:r>
          </w:p>
        </w:tc>
        <w:tc>
          <w:tcPr>
            <w:tcW w:w="1138" w:type="dxa"/>
          </w:tcPr>
          <w:p w14:paraId="6345C12A" w14:textId="77777777" w:rsidR="00925EB1" w:rsidRPr="007D6462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8" w:type="dxa"/>
          </w:tcPr>
          <w:p w14:paraId="06104AA4" w14:textId="56B957F0" w:rsidR="00925EB1" w:rsidRPr="00925EB1" w:rsidRDefault="00DD7B42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925EB1" w:rsidRPr="00925EB1" w14:paraId="7DC75072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70A0A7FB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5E593654" w14:textId="305D26A7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Paznic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paznică</w:t>
            </w:r>
            <w:proofErr w:type="spellEnd"/>
          </w:p>
        </w:tc>
        <w:tc>
          <w:tcPr>
            <w:tcW w:w="1138" w:type="dxa"/>
          </w:tcPr>
          <w:p w14:paraId="1F860EF5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74F889B1" w14:textId="60D11FF0" w:rsidR="00925EB1" w:rsidRPr="00925EB1" w:rsidRDefault="00DD7B42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3,0</w:t>
            </w:r>
          </w:p>
        </w:tc>
      </w:tr>
      <w:tr w:rsidR="00925EB1" w:rsidRPr="00925EB1" w14:paraId="1099EEFC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7ECCC730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1026EB5" w14:textId="618BB882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Îngrijitor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</w:p>
        </w:tc>
        <w:tc>
          <w:tcPr>
            <w:tcW w:w="1138" w:type="dxa"/>
          </w:tcPr>
          <w:p w14:paraId="255DC962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1A036DD9" w14:textId="4ECB1325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</w:tr>
      <w:tr w:rsidR="00925EB1" w:rsidRPr="00925EB1" w14:paraId="3C288191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01C4F4A3" w14:textId="77777777" w:rsidR="00925EB1" w:rsidRPr="00925EB1" w:rsidRDefault="00925EB1" w:rsidP="00DD63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7BE9CFDA" w14:textId="77777777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53D7D8B4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1AA16190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0E45" w:rsidRPr="00925EB1" w14:paraId="0B8C7DE0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4EEF3C1C" w14:textId="77777777" w:rsidR="00F30E45" w:rsidRPr="00925EB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4AE1D2EA" w14:textId="65897D19" w:rsidR="00F30E45" w:rsidRPr="007D6462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Grădiniţa de copii </w:t>
            </w:r>
            <w:r w:rsidR="00DD7B42" w:rsidRPr="007D64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Isacova</w:t>
            </w:r>
            <w:r w:rsidR="00925EB1"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inclusiv</w:t>
            </w:r>
          </w:p>
        </w:tc>
        <w:tc>
          <w:tcPr>
            <w:tcW w:w="1138" w:type="dxa"/>
          </w:tcPr>
          <w:p w14:paraId="5465458E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08421</w:t>
            </w:r>
          </w:p>
        </w:tc>
        <w:tc>
          <w:tcPr>
            <w:tcW w:w="1508" w:type="dxa"/>
          </w:tcPr>
          <w:p w14:paraId="4C2A3DAA" w14:textId="08B33AA9" w:rsidR="00F30E45" w:rsidRPr="00925EB1" w:rsidRDefault="00DD7B42" w:rsidP="007845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11,75</w:t>
            </w:r>
          </w:p>
        </w:tc>
      </w:tr>
      <w:tr w:rsidR="00925EB1" w:rsidRPr="00925EB1" w14:paraId="6BF858A7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766F113B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DF4EE76" w14:textId="1D1268DB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</w:p>
        </w:tc>
        <w:tc>
          <w:tcPr>
            <w:tcW w:w="1138" w:type="dxa"/>
          </w:tcPr>
          <w:p w14:paraId="586CD93E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2D6F816" w14:textId="76087AA4" w:rsidR="00925EB1" w:rsidRPr="00925EB1" w:rsidRDefault="00925EB1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09446037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1B4303EA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74F9E88E" w14:textId="53A667C2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Educator/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</w:p>
        </w:tc>
        <w:tc>
          <w:tcPr>
            <w:tcW w:w="1138" w:type="dxa"/>
          </w:tcPr>
          <w:p w14:paraId="325B8F27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7D8F9B43" w14:textId="2D859988" w:rsidR="00925EB1" w:rsidRP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</w:tr>
      <w:tr w:rsidR="00925EB1" w:rsidRPr="00925EB1" w14:paraId="428B1BFB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15CFA858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5A79FFD3" w14:textId="00C38CDA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Conducător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muzicală</w:t>
            </w:r>
            <w:proofErr w:type="spellEnd"/>
          </w:p>
        </w:tc>
        <w:tc>
          <w:tcPr>
            <w:tcW w:w="1138" w:type="dxa"/>
          </w:tcPr>
          <w:p w14:paraId="155822EA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714015A4" w14:textId="32FDFDCA" w:rsidR="00925EB1" w:rsidRP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</w:tr>
      <w:tr w:rsidR="00925EB1" w:rsidRPr="00925EB1" w14:paraId="11DCE413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044929B7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05D201E3" w14:textId="4B755343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educatoarei</w:t>
            </w:r>
            <w:proofErr w:type="spellEnd"/>
          </w:p>
        </w:tc>
        <w:tc>
          <w:tcPr>
            <w:tcW w:w="1138" w:type="dxa"/>
          </w:tcPr>
          <w:p w14:paraId="649F21FA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47E75CB8" w14:textId="65BB926A" w:rsidR="00925EB1" w:rsidRP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</w:tr>
      <w:tr w:rsidR="00925EB1" w:rsidRPr="00925EB1" w14:paraId="056CBC2D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3BB65A65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5DB69B20" w14:textId="1107675D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profesional-tehnice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8" w:type="dxa"/>
          </w:tcPr>
          <w:p w14:paraId="416A0194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1ACB5446" w14:textId="7591E5C5" w:rsidR="00925EB1" w:rsidRP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</w:t>
            </w:r>
          </w:p>
        </w:tc>
      </w:tr>
      <w:tr w:rsidR="00925EB1" w:rsidRPr="00925EB1" w14:paraId="59C4FC69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0BF6F590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C374A97" w14:textId="148D1F8B" w:rsidR="00925EB1" w:rsidRPr="00925EB1" w:rsidRDefault="00925EB1" w:rsidP="00DD7B42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7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DD7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gospodărie</w:t>
            </w:r>
            <w:proofErr w:type="spellEnd"/>
          </w:p>
        </w:tc>
        <w:tc>
          <w:tcPr>
            <w:tcW w:w="1138" w:type="dxa"/>
          </w:tcPr>
          <w:p w14:paraId="10353BF4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549C2D9" w14:textId="0DC4ECC5" w:rsidR="00925EB1" w:rsidRP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925EB1" w:rsidRPr="00925EB1" w14:paraId="5530D85B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139A33FF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DC970D1" w14:textId="2547D0C9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cazane</w:t>
            </w:r>
            <w:proofErr w:type="spellEnd"/>
          </w:p>
        </w:tc>
        <w:tc>
          <w:tcPr>
            <w:tcW w:w="1138" w:type="dxa"/>
          </w:tcPr>
          <w:p w14:paraId="53F9B7B9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2E0A1E15" w14:textId="726792DD" w:rsidR="00925EB1" w:rsidRP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4B4508FC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0C4736F2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2313964B" w14:textId="6BAADC80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Paznic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paznică</w:t>
            </w:r>
            <w:proofErr w:type="spellEnd"/>
          </w:p>
        </w:tc>
        <w:tc>
          <w:tcPr>
            <w:tcW w:w="1138" w:type="dxa"/>
          </w:tcPr>
          <w:p w14:paraId="41796D73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A68A313" w14:textId="23A6DB76" w:rsidR="00925EB1" w:rsidRP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</w:p>
        </w:tc>
      </w:tr>
      <w:tr w:rsidR="00925EB1" w:rsidRPr="00925EB1" w14:paraId="4770BA5E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0D4D55DC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6AE392B0" w14:textId="59C793A9" w:rsidR="00925EB1" w:rsidRPr="007D6462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Spălător/spălătoare de lingerie de pat</w:t>
            </w:r>
          </w:p>
        </w:tc>
        <w:tc>
          <w:tcPr>
            <w:tcW w:w="1138" w:type="dxa"/>
          </w:tcPr>
          <w:p w14:paraId="377F6BDD" w14:textId="77777777" w:rsidR="00925EB1" w:rsidRPr="007D6462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8" w:type="dxa"/>
          </w:tcPr>
          <w:p w14:paraId="2E59D5ED" w14:textId="69216889" w:rsid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</w:t>
            </w:r>
          </w:p>
        </w:tc>
      </w:tr>
      <w:tr w:rsidR="00925EB1" w:rsidRPr="00925EB1" w14:paraId="5432D61B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5C89B6A1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2A302A63" w14:textId="7F100D47" w:rsid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Bufetier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bufetieră</w:t>
            </w:r>
            <w:proofErr w:type="spellEnd"/>
          </w:p>
        </w:tc>
        <w:tc>
          <w:tcPr>
            <w:tcW w:w="1138" w:type="dxa"/>
          </w:tcPr>
          <w:p w14:paraId="14D6E106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12835A7B" w14:textId="7694944F" w:rsidR="00925EB1" w:rsidRDefault="00DD7B42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0FF2A695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7762B032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200E5A23" w14:textId="77777777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61A4C0D0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0885CC13" w14:textId="77777777" w:rsidR="00925EB1" w:rsidRPr="00925EB1" w:rsidRDefault="00925EB1" w:rsidP="00784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0E45" w:rsidRPr="00925EB1" w14:paraId="11B41C10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27C5A90F" w14:textId="77777777" w:rsidR="00F30E45" w:rsidRPr="00925EB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64F35E24" w14:textId="68AF569B" w:rsidR="00F30E45" w:rsidRPr="00925EB1" w:rsidRDefault="00F30E45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Biblioteca</w:t>
            </w:r>
            <w:proofErr w:type="spellEnd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public</w:t>
            </w:r>
            <w:r w:rsidR="00BC78CE"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ă</w:t>
            </w: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7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Isacova</w:t>
            </w:r>
            <w:proofErr w:type="spellEnd"/>
            <w:r w:rsid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</w:p>
        </w:tc>
        <w:tc>
          <w:tcPr>
            <w:tcW w:w="1138" w:type="dxa"/>
          </w:tcPr>
          <w:p w14:paraId="676F8609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08436</w:t>
            </w:r>
          </w:p>
        </w:tc>
        <w:tc>
          <w:tcPr>
            <w:tcW w:w="1508" w:type="dxa"/>
          </w:tcPr>
          <w:p w14:paraId="3C75E3E2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55827998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52405323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08C2458D" w14:textId="7F4490E7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principal/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principal</w:t>
            </w:r>
          </w:p>
        </w:tc>
        <w:tc>
          <w:tcPr>
            <w:tcW w:w="1138" w:type="dxa"/>
          </w:tcPr>
          <w:p w14:paraId="1FF2F1EA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4637609E" w14:textId="73684DBC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7ED9F074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426F86DD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4B9596B0" w14:textId="77777777" w:rsidR="00925EB1" w:rsidRPr="00925EB1" w:rsidRDefault="00925EB1" w:rsidP="00F30E45">
            <w:pPr>
              <w:ind w:left="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44C2C5F0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7F306685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0E45" w:rsidRPr="00925EB1" w14:paraId="67C889B1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45A545D0" w14:textId="77777777" w:rsidR="00F30E45" w:rsidRPr="00925EB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707418A6" w14:textId="2208F990" w:rsidR="00F30E45" w:rsidRPr="00925EB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Căminul</w:t>
            </w:r>
            <w:proofErr w:type="spellEnd"/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Cultural </w:t>
            </w:r>
            <w:proofErr w:type="spellStart"/>
            <w:r w:rsidR="00DD7B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Isacova</w:t>
            </w:r>
            <w:proofErr w:type="spellEnd"/>
            <w:r w:rsidR="00925EB1"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  <w:r w:rsid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</w:t>
            </w:r>
            <w:proofErr w:type="spellEnd"/>
          </w:p>
        </w:tc>
        <w:tc>
          <w:tcPr>
            <w:tcW w:w="1138" w:type="dxa"/>
          </w:tcPr>
          <w:p w14:paraId="30E27B36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08440</w:t>
            </w:r>
          </w:p>
        </w:tc>
        <w:tc>
          <w:tcPr>
            <w:tcW w:w="1508" w:type="dxa"/>
          </w:tcPr>
          <w:p w14:paraId="7B9D9776" w14:textId="518E6377" w:rsidR="00F30E45" w:rsidRPr="00925EB1" w:rsidRDefault="00DD7B42" w:rsidP="008043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F30E45" w:rsidRPr="00925E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,0</w:t>
            </w:r>
          </w:p>
        </w:tc>
      </w:tr>
      <w:tr w:rsidR="00925EB1" w:rsidRPr="00925EB1" w14:paraId="0CFCBFEA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19B6F58B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AF69A82" w14:textId="348CAE99" w:rsidR="00925EB1" w:rsidRPr="007D6462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D64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Director (șef) casa de cultură</w:t>
            </w:r>
          </w:p>
        </w:tc>
        <w:tc>
          <w:tcPr>
            <w:tcW w:w="1138" w:type="dxa"/>
          </w:tcPr>
          <w:p w14:paraId="01922BDF" w14:textId="77777777" w:rsidR="00925EB1" w:rsidRPr="007D6462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08" w:type="dxa"/>
          </w:tcPr>
          <w:p w14:paraId="5FA9B7CB" w14:textId="227AA34E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925EB1" w:rsidRPr="00925EB1" w14:paraId="1BBE7CFD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3D3A6AF1" w14:textId="7777777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05257A4B" w14:textId="59FD0227" w:rsidR="00925EB1" w:rsidRPr="00925EB1" w:rsidRDefault="00925EB1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Conducător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artistic/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artistică</w:t>
            </w:r>
            <w:proofErr w:type="spellEnd"/>
          </w:p>
        </w:tc>
        <w:tc>
          <w:tcPr>
            <w:tcW w:w="1138" w:type="dxa"/>
          </w:tcPr>
          <w:p w14:paraId="09D14174" w14:textId="77777777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3BC8A714" w14:textId="202A9774" w:rsidR="00925EB1" w:rsidRPr="00925EB1" w:rsidRDefault="00925EB1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096879" w:rsidRPr="00925EB1" w14:paraId="44E75FE0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13574703" w14:textId="77777777" w:rsidR="00096879" w:rsidRPr="00925EB1" w:rsidRDefault="00096879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78CAB71C" w14:textId="77777777" w:rsidR="00DD7B42" w:rsidRDefault="00925EB1" w:rsidP="00DD7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Conducător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artistic/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conducătoare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artistică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64BED4C" w14:textId="4688149B" w:rsidR="00096879" w:rsidRPr="00925EB1" w:rsidRDefault="00DD7B42" w:rsidP="00DD7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artistic</w:t>
            </w:r>
            <w:r w:rsid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model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Razesii</w:t>
            </w:r>
            <w:proofErr w:type="spellEnd"/>
            <w:r w:rsidR="00925E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8" w:type="dxa"/>
          </w:tcPr>
          <w:p w14:paraId="79DB40B7" w14:textId="77777777" w:rsidR="00096879" w:rsidRPr="00925EB1" w:rsidRDefault="00096879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B4EB0F4" w14:textId="1BEC766E" w:rsidR="00096879" w:rsidRPr="00925EB1" w:rsidRDefault="00DF0B68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DD7B42" w:rsidRPr="00DD7B42" w14:paraId="1C2E0216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206B1A50" w14:textId="77777777" w:rsidR="00DD7B42" w:rsidRPr="00925EB1" w:rsidRDefault="00DD7B42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47DD37E5" w14:textId="3165FD5F" w:rsidR="00DD7B42" w:rsidRDefault="00DD7B42" w:rsidP="00DD7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Acompaniator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artistic model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Razesii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8" w:type="dxa"/>
          </w:tcPr>
          <w:p w14:paraId="0CB614F3" w14:textId="77777777" w:rsidR="00DD7B42" w:rsidRPr="00925EB1" w:rsidRDefault="00DD7B42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404E7011" w14:textId="54FF6AA0" w:rsidR="00DD7B42" w:rsidRDefault="00DD7B42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4F74B5" w:rsidRPr="00925EB1" w14:paraId="3E7DBE10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128F60A1" w14:textId="77777777" w:rsidR="004F74B5" w:rsidRPr="00925EB1" w:rsidRDefault="004F74B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217ACE0B" w14:textId="49DBD165" w:rsidR="004F74B5" w:rsidRDefault="004F74B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Îngrijitor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încăperi</w:t>
            </w:r>
            <w:proofErr w:type="spellEnd"/>
          </w:p>
        </w:tc>
        <w:tc>
          <w:tcPr>
            <w:tcW w:w="1138" w:type="dxa"/>
          </w:tcPr>
          <w:p w14:paraId="7F3F2F65" w14:textId="77777777" w:rsidR="004F74B5" w:rsidRPr="00925EB1" w:rsidRDefault="004F74B5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360A26C2" w14:textId="40E820BE" w:rsidR="004F74B5" w:rsidRPr="00925EB1" w:rsidRDefault="00A559FC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</w:p>
        </w:tc>
      </w:tr>
      <w:tr w:rsidR="004F74B5" w:rsidRPr="00925EB1" w14:paraId="0A6E079A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70056E29" w14:textId="77777777" w:rsidR="004F74B5" w:rsidRPr="00925EB1" w:rsidRDefault="004F74B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1B601627" w14:textId="77777777" w:rsidR="004F74B5" w:rsidRDefault="004F74B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</w:tcPr>
          <w:p w14:paraId="503EA85D" w14:textId="77777777" w:rsidR="004F74B5" w:rsidRPr="00925EB1" w:rsidRDefault="004F74B5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0ECDDB98" w14:textId="77777777" w:rsidR="004F74B5" w:rsidRPr="00925EB1" w:rsidRDefault="004F74B5" w:rsidP="00804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0E45" w:rsidRPr="00925EB1" w14:paraId="0887894B" w14:textId="77777777" w:rsidTr="00925EB1">
        <w:tc>
          <w:tcPr>
            <w:tcW w:w="805" w:type="dxa"/>
            <w:tcBorders>
              <w:right w:val="single" w:sz="4" w:space="0" w:color="auto"/>
            </w:tcBorders>
          </w:tcPr>
          <w:p w14:paraId="7B55E91E" w14:textId="77777777" w:rsidR="00F30E45" w:rsidRPr="00925EB1" w:rsidRDefault="00F30E45" w:rsidP="008043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</w:tcPr>
          <w:p w14:paraId="29DD0E73" w14:textId="77777777" w:rsidR="00F30E45" w:rsidRPr="00925EB1" w:rsidRDefault="00F30E45" w:rsidP="00F30E4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925E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8" w:type="dxa"/>
          </w:tcPr>
          <w:p w14:paraId="208010A5" w14:textId="77777777" w:rsidR="00F30E45" w:rsidRPr="00925EB1" w:rsidRDefault="00F30E45" w:rsidP="008043F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508" w:type="dxa"/>
          </w:tcPr>
          <w:p w14:paraId="6C0B4CA0" w14:textId="66B79255" w:rsidR="00F30E45" w:rsidRPr="00925EB1" w:rsidRDefault="00DD7B42" w:rsidP="00DF0B6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26,5</w:t>
            </w:r>
          </w:p>
        </w:tc>
      </w:tr>
    </w:tbl>
    <w:p w14:paraId="436DE851" w14:textId="77777777" w:rsidR="00DD6396" w:rsidRDefault="00DD6396" w:rsidP="00DD639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A763FCB" w14:textId="1B7E933C" w:rsidR="001A4C2B" w:rsidRPr="001A4C2B" w:rsidRDefault="001A4C2B" w:rsidP="001A4C2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Secretar</w:t>
      </w:r>
      <w:r w:rsidR="00B0419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B041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Consiliului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C2B">
        <w:rPr>
          <w:rFonts w:ascii="Times New Roman" w:hAnsi="Times New Roman" w:cs="Times New Roman"/>
          <w:b/>
          <w:sz w:val="24"/>
          <w:szCs w:val="24"/>
        </w:rPr>
        <w:t>local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Isacova</w:t>
      </w:r>
      <w:proofErr w:type="spellEnd"/>
      <w:r w:rsidRPr="001A4C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Cupcenco</w:t>
      </w:r>
      <w:proofErr w:type="spellEnd"/>
      <w:r w:rsidR="00DD7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7B42">
        <w:rPr>
          <w:rFonts w:ascii="Times New Roman" w:hAnsi="Times New Roman" w:cs="Times New Roman"/>
          <w:b/>
          <w:sz w:val="24"/>
          <w:szCs w:val="24"/>
        </w:rPr>
        <w:t>Feodora</w:t>
      </w:r>
      <w:proofErr w:type="spellEnd"/>
    </w:p>
    <w:sectPr w:rsidR="001A4C2B" w:rsidRPr="001A4C2B" w:rsidSect="00DF0B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3B0"/>
    <w:multiLevelType w:val="hybridMultilevel"/>
    <w:tmpl w:val="D354CF0A"/>
    <w:lvl w:ilvl="0" w:tplc="429A6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7F5C"/>
    <w:multiLevelType w:val="hybridMultilevel"/>
    <w:tmpl w:val="C7A0DD5E"/>
    <w:lvl w:ilvl="0" w:tplc="E6888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025"/>
    <w:multiLevelType w:val="hybridMultilevel"/>
    <w:tmpl w:val="1CEE1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8194FFF"/>
    <w:multiLevelType w:val="hybridMultilevel"/>
    <w:tmpl w:val="D054B7C0"/>
    <w:lvl w:ilvl="0" w:tplc="F25EC2A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035A6"/>
    <w:multiLevelType w:val="hybridMultilevel"/>
    <w:tmpl w:val="050AC224"/>
    <w:lvl w:ilvl="0" w:tplc="74902E14">
      <w:start w:val="5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F1BDA"/>
    <w:multiLevelType w:val="hybridMultilevel"/>
    <w:tmpl w:val="774C134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6B4B6D42"/>
    <w:multiLevelType w:val="multilevel"/>
    <w:tmpl w:val="1F321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lang w:val="ro-R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773A2EC8"/>
    <w:multiLevelType w:val="hybridMultilevel"/>
    <w:tmpl w:val="BBAE7F6A"/>
    <w:lvl w:ilvl="0" w:tplc="63EA6AB0"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AF"/>
    <w:rsid w:val="00003912"/>
    <w:rsid w:val="00006F3D"/>
    <w:rsid w:val="00007353"/>
    <w:rsid w:val="000105FB"/>
    <w:rsid w:val="000137D4"/>
    <w:rsid w:val="0003102B"/>
    <w:rsid w:val="00032533"/>
    <w:rsid w:val="00043C70"/>
    <w:rsid w:val="00053257"/>
    <w:rsid w:val="000542BE"/>
    <w:rsid w:val="00074053"/>
    <w:rsid w:val="000743D0"/>
    <w:rsid w:val="00074EE1"/>
    <w:rsid w:val="0008418A"/>
    <w:rsid w:val="00091892"/>
    <w:rsid w:val="00096879"/>
    <w:rsid w:val="000A0C1D"/>
    <w:rsid w:val="000B0B12"/>
    <w:rsid w:val="000C42DD"/>
    <w:rsid w:val="00102977"/>
    <w:rsid w:val="00105DC9"/>
    <w:rsid w:val="00123475"/>
    <w:rsid w:val="00136448"/>
    <w:rsid w:val="001511FA"/>
    <w:rsid w:val="001612C0"/>
    <w:rsid w:val="001622C4"/>
    <w:rsid w:val="00163CFF"/>
    <w:rsid w:val="001A4C2B"/>
    <w:rsid w:val="001B45D6"/>
    <w:rsid w:val="001B5FCC"/>
    <w:rsid w:val="001C5C99"/>
    <w:rsid w:val="001D4DF1"/>
    <w:rsid w:val="001D790B"/>
    <w:rsid w:val="001E5B45"/>
    <w:rsid w:val="001F2AD8"/>
    <w:rsid w:val="00200DD5"/>
    <w:rsid w:val="002018ED"/>
    <w:rsid w:val="002119C6"/>
    <w:rsid w:val="00215BAC"/>
    <w:rsid w:val="00216794"/>
    <w:rsid w:val="00255A14"/>
    <w:rsid w:val="0026594F"/>
    <w:rsid w:val="00287AC6"/>
    <w:rsid w:val="0029706A"/>
    <w:rsid w:val="002B451C"/>
    <w:rsid w:val="002D1173"/>
    <w:rsid w:val="002D6411"/>
    <w:rsid w:val="00303B83"/>
    <w:rsid w:val="0030729E"/>
    <w:rsid w:val="0031101C"/>
    <w:rsid w:val="00312C2A"/>
    <w:rsid w:val="00313874"/>
    <w:rsid w:val="00344423"/>
    <w:rsid w:val="00352C57"/>
    <w:rsid w:val="0036465B"/>
    <w:rsid w:val="00376AA6"/>
    <w:rsid w:val="00385E30"/>
    <w:rsid w:val="00386022"/>
    <w:rsid w:val="003B2E84"/>
    <w:rsid w:val="003D256F"/>
    <w:rsid w:val="00406122"/>
    <w:rsid w:val="00413FCB"/>
    <w:rsid w:val="00417C7A"/>
    <w:rsid w:val="00421784"/>
    <w:rsid w:val="00426FB8"/>
    <w:rsid w:val="00431D89"/>
    <w:rsid w:val="00455564"/>
    <w:rsid w:val="0046116B"/>
    <w:rsid w:val="00467042"/>
    <w:rsid w:val="004A281A"/>
    <w:rsid w:val="004C5429"/>
    <w:rsid w:val="004D39B2"/>
    <w:rsid w:val="004D5192"/>
    <w:rsid w:val="004D7250"/>
    <w:rsid w:val="004F74B5"/>
    <w:rsid w:val="005002AC"/>
    <w:rsid w:val="005079F6"/>
    <w:rsid w:val="005663CC"/>
    <w:rsid w:val="00576FF6"/>
    <w:rsid w:val="00586845"/>
    <w:rsid w:val="005944B3"/>
    <w:rsid w:val="0059554C"/>
    <w:rsid w:val="00595996"/>
    <w:rsid w:val="005A1F39"/>
    <w:rsid w:val="005A7A7D"/>
    <w:rsid w:val="005C248F"/>
    <w:rsid w:val="005C7058"/>
    <w:rsid w:val="005D59E3"/>
    <w:rsid w:val="005E68B4"/>
    <w:rsid w:val="00617848"/>
    <w:rsid w:val="00620E31"/>
    <w:rsid w:val="00646732"/>
    <w:rsid w:val="00666F7D"/>
    <w:rsid w:val="0067187E"/>
    <w:rsid w:val="0067549B"/>
    <w:rsid w:val="0068454A"/>
    <w:rsid w:val="006A11DD"/>
    <w:rsid w:val="006A7F21"/>
    <w:rsid w:val="006B2811"/>
    <w:rsid w:val="006C2225"/>
    <w:rsid w:val="006C70CB"/>
    <w:rsid w:val="006C7BE2"/>
    <w:rsid w:val="006D4274"/>
    <w:rsid w:val="006D47DA"/>
    <w:rsid w:val="006D6505"/>
    <w:rsid w:val="006E3B0D"/>
    <w:rsid w:val="006F1CB8"/>
    <w:rsid w:val="0072259B"/>
    <w:rsid w:val="00724384"/>
    <w:rsid w:val="00734F18"/>
    <w:rsid w:val="00735877"/>
    <w:rsid w:val="007443E3"/>
    <w:rsid w:val="007761AD"/>
    <w:rsid w:val="007817FD"/>
    <w:rsid w:val="007845A0"/>
    <w:rsid w:val="00797AEE"/>
    <w:rsid w:val="007B4C96"/>
    <w:rsid w:val="007C5E6B"/>
    <w:rsid w:val="007D1B5A"/>
    <w:rsid w:val="007D6462"/>
    <w:rsid w:val="007D7C44"/>
    <w:rsid w:val="007F181F"/>
    <w:rsid w:val="007F2EA3"/>
    <w:rsid w:val="008043FB"/>
    <w:rsid w:val="00816EDC"/>
    <w:rsid w:val="00817380"/>
    <w:rsid w:val="00827898"/>
    <w:rsid w:val="00832461"/>
    <w:rsid w:val="00833661"/>
    <w:rsid w:val="00863DA5"/>
    <w:rsid w:val="00881FE0"/>
    <w:rsid w:val="008856F3"/>
    <w:rsid w:val="00886990"/>
    <w:rsid w:val="00893A7C"/>
    <w:rsid w:val="008B5740"/>
    <w:rsid w:val="008B75A5"/>
    <w:rsid w:val="008D5028"/>
    <w:rsid w:val="008E06E6"/>
    <w:rsid w:val="008E21C9"/>
    <w:rsid w:val="008E4F7B"/>
    <w:rsid w:val="00901201"/>
    <w:rsid w:val="0091242D"/>
    <w:rsid w:val="00915EA0"/>
    <w:rsid w:val="00925EB1"/>
    <w:rsid w:val="00927595"/>
    <w:rsid w:val="00927DC0"/>
    <w:rsid w:val="00930A40"/>
    <w:rsid w:val="0093247D"/>
    <w:rsid w:val="0093627A"/>
    <w:rsid w:val="00966B61"/>
    <w:rsid w:val="00972A5D"/>
    <w:rsid w:val="00991DA9"/>
    <w:rsid w:val="0099730F"/>
    <w:rsid w:val="009B0D6C"/>
    <w:rsid w:val="009B1EAE"/>
    <w:rsid w:val="009B4E70"/>
    <w:rsid w:val="009D5DB5"/>
    <w:rsid w:val="009E4926"/>
    <w:rsid w:val="009E583E"/>
    <w:rsid w:val="009E6794"/>
    <w:rsid w:val="00A0715A"/>
    <w:rsid w:val="00A135CA"/>
    <w:rsid w:val="00A31E4B"/>
    <w:rsid w:val="00A50A0D"/>
    <w:rsid w:val="00A52A75"/>
    <w:rsid w:val="00A53200"/>
    <w:rsid w:val="00A559FC"/>
    <w:rsid w:val="00A5694B"/>
    <w:rsid w:val="00A5705E"/>
    <w:rsid w:val="00A7733C"/>
    <w:rsid w:val="00A90B3B"/>
    <w:rsid w:val="00AA486F"/>
    <w:rsid w:val="00AB183B"/>
    <w:rsid w:val="00AC13A9"/>
    <w:rsid w:val="00AE0E9C"/>
    <w:rsid w:val="00AE1032"/>
    <w:rsid w:val="00B04080"/>
    <w:rsid w:val="00B04120"/>
    <w:rsid w:val="00B04198"/>
    <w:rsid w:val="00B047BB"/>
    <w:rsid w:val="00B12E1C"/>
    <w:rsid w:val="00B211CB"/>
    <w:rsid w:val="00B24DDE"/>
    <w:rsid w:val="00B3513D"/>
    <w:rsid w:val="00B377F4"/>
    <w:rsid w:val="00B4054F"/>
    <w:rsid w:val="00B4158D"/>
    <w:rsid w:val="00B4263E"/>
    <w:rsid w:val="00B61E37"/>
    <w:rsid w:val="00B704B6"/>
    <w:rsid w:val="00BA04AF"/>
    <w:rsid w:val="00BA76BF"/>
    <w:rsid w:val="00BC48C4"/>
    <w:rsid w:val="00BC78CE"/>
    <w:rsid w:val="00BD1568"/>
    <w:rsid w:val="00BF75D5"/>
    <w:rsid w:val="00C22BB0"/>
    <w:rsid w:val="00C27E36"/>
    <w:rsid w:val="00C376B4"/>
    <w:rsid w:val="00C54468"/>
    <w:rsid w:val="00C56392"/>
    <w:rsid w:val="00C656FF"/>
    <w:rsid w:val="00C716BF"/>
    <w:rsid w:val="00CA5068"/>
    <w:rsid w:val="00CB193C"/>
    <w:rsid w:val="00CB64C1"/>
    <w:rsid w:val="00CB7190"/>
    <w:rsid w:val="00CC1CC4"/>
    <w:rsid w:val="00CD19E1"/>
    <w:rsid w:val="00CE263F"/>
    <w:rsid w:val="00CE6606"/>
    <w:rsid w:val="00CF3BD2"/>
    <w:rsid w:val="00D03186"/>
    <w:rsid w:val="00D04E22"/>
    <w:rsid w:val="00D270B0"/>
    <w:rsid w:val="00D279BB"/>
    <w:rsid w:val="00D37191"/>
    <w:rsid w:val="00D5476F"/>
    <w:rsid w:val="00D66E0F"/>
    <w:rsid w:val="00D7437C"/>
    <w:rsid w:val="00D74A02"/>
    <w:rsid w:val="00DB1D10"/>
    <w:rsid w:val="00DB3CDA"/>
    <w:rsid w:val="00DB5A40"/>
    <w:rsid w:val="00DD06DD"/>
    <w:rsid w:val="00DD6396"/>
    <w:rsid w:val="00DD7B42"/>
    <w:rsid w:val="00DF0B68"/>
    <w:rsid w:val="00E02178"/>
    <w:rsid w:val="00E02BA5"/>
    <w:rsid w:val="00E11D80"/>
    <w:rsid w:val="00E26EB3"/>
    <w:rsid w:val="00E34C58"/>
    <w:rsid w:val="00E420DA"/>
    <w:rsid w:val="00E755F1"/>
    <w:rsid w:val="00EC2089"/>
    <w:rsid w:val="00EC3F5C"/>
    <w:rsid w:val="00ED0607"/>
    <w:rsid w:val="00ED4D53"/>
    <w:rsid w:val="00EE39D5"/>
    <w:rsid w:val="00F12E5E"/>
    <w:rsid w:val="00F15F27"/>
    <w:rsid w:val="00F16FA4"/>
    <w:rsid w:val="00F30E45"/>
    <w:rsid w:val="00F45042"/>
    <w:rsid w:val="00F64CD4"/>
    <w:rsid w:val="00F70C09"/>
    <w:rsid w:val="00FA3E6C"/>
    <w:rsid w:val="00FA52EF"/>
    <w:rsid w:val="00FB1453"/>
    <w:rsid w:val="00FC0DC1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8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4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nhideWhenUsed/>
    <w:qFormat/>
    <w:rsid w:val="004C542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4C542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E5E"/>
    <w:pPr>
      <w:ind w:left="720"/>
      <w:contextualSpacing/>
    </w:pPr>
  </w:style>
  <w:style w:type="paragraph" w:customStyle="1" w:styleId="cb">
    <w:name w:val="cb"/>
    <w:basedOn w:val="a"/>
    <w:rsid w:val="00AA486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6BF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qFormat/>
    <w:rsid w:val="005D59E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 w:eastAsia="x-none"/>
    </w:rPr>
  </w:style>
  <w:style w:type="character" w:customStyle="1" w:styleId="a8">
    <w:name w:val="Подзаголовок Знак"/>
    <w:basedOn w:val="a0"/>
    <w:link w:val="a7"/>
    <w:rsid w:val="005D59E3"/>
    <w:rPr>
      <w:rFonts w:ascii="Cambria" w:eastAsia="Times New Roman" w:hAnsi="Cambria" w:cs="Times New Roman"/>
      <w:sz w:val="24"/>
      <w:szCs w:val="24"/>
      <w:lang w:val="uk-UA" w:eastAsia="x-none"/>
    </w:rPr>
  </w:style>
  <w:style w:type="character" w:styleId="a9">
    <w:name w:val="Strong"/>
    <w:qFormat/>
    <w:rsid w:val="005D59E3"/>
    <w:rPr>
      <w:b/>
      <w:bCs/>
    </w:rPr>
  </w:style>
  <w:style w:type="paragraph" w:styleId="aa">
    <w:name w:val="No Spacing"/>
    <w:uiPriority w:val="1"/>
    <w:qFormat/>
    <w:rsid w:val="004C54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C5429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4C5429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semiHidden/>
    <w:rsid w:val="004C5429"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paragraph" w:styleId="ab">
    <w:name w:val="Title"/>
    <w:basedOn w:val="a"/>
    <w:link w:val="ac"/>
    <w:qFormat/>
    <w:rsid w:val="004C54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character" w:customStyle="1" w:styleId="ac">
    <w:name w:val="Название Знак"/>
    <w:basedOn w:val="a0"/>
    <w:link w:val="ab"/>
    <w:rsid w:val="004C5429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42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nhideWhenUsed/>
    <w:qFormat/>
    <w:rsid w:val="004C542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4C542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2E5E"/>
    <w:pPr>
      <w:ind w:left="720"/>
      <w:contextualSpacing/>
    </w:pPr>
  </w:style>
  <w:style w:type="paragraph" w:customStyle="1" w:styleId="cb">
    <w:name w:val="cb"/>
    <w:basedOn w:val="a"/>
    <w:rsid w:val="00AA486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6BF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qFormat/>
    <w:rsid w:val="005D59E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 w:eastAsia="x-none"/>
    </w:rPr>
  </w:style>
  <w:style w:type="character" w:customStyle="1" w:styleId="a8">
    <w:name w:val="Подзаголовок Знак"/>
    <w:basedOn w:val="a0"/>
    <w:link w:val="a7"/>
    <w:rsid w:val="005D59E3"/>
    <w:rPr>
      <w:rFonts w:ascii="Cambria" w:eastAsia="Times New Roman" w:hAnsi="Cambria" w:cs="Times New Roman"/>
      <w:sz w:val="24"/>
      <w:szCs w:val="24"/>
      <w:lang w:val="uk-UA" w:eastAsia="x-none"/>
    </w:rPr>
  </w:style>
  <w:style w:type="character" w:styleId="a9">
    <w:name w:val="Strong"/>
    <w:qFormat/>
    <w:rsid w:val="005D59E3"/>
    <w:rPr>
      <w:b/>
      <w:bCs/>
    </w:rPr>
  </w:style>
  <w:style w:type="paragraph" w:styleId="aa">
    <w:name w:val="No Spacing"/>
    <w:uiPriority w:val="1"/>
    <w:qFormat/>
    <w:rsid w:val="004C54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C5429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4C5429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semiHidden/>
    <w:rsid w:val="004C5429"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paragraph" w:styleId="ab">
    <w:name w:val="Title"/>
    <w:basedOn w:val="a"/>
    <w:link w:val="ac"/>
    <w:qFormat/>
    <w:rsid w:val="004C54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character" w:customStyle="1" w:styleId="ac">
    <w:name w:val="Название Знак"/>
    <w:basedOn w:val="a0"/>
    <w:link w:val="ab"/>
    <w:rsid w:val="004C5429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A46C-982D-462D-9C05-19AFB550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Admin</cp:lastModifiedBy>
  <cp:revision>5</cp:revision>
  <cp:lastPrinted>2024-11-08T08:19:00Z</cp:lastPrinted>
  <dcterms:created xsi:type="dcterms:W3CDTF">2024-11-08T07:50:00Z</dcterms:created>
  <dcterms:modified xsi:type="dcterms:W3CDTF">2024-11-08T08:24:00Z</dcterms:modified>
</cp:coreProperties>
</file>