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190"/>
        <w:gridCol w:w="3190"/>
      </w:tblGrid>
      <w:tr w:rsidR="00AF4F8E" w:rsidTr="008F5A16">
        <w:trPr>
          <w:trHeight w:val="1402"/>
        </w:trPr>
        <w:tc>
          <w:tcPr>
            <w:tcW w:w="3085" w:type="dxa"/>
          </w:tcPr>
          <w:p w:rsidR="00AF4F8E" w:rsidRPr="00CD107F" w:rsidRDefault="00AF4F8E" w:rsidP="008F5A16">
            <w:pPr>
              <w:pStyle w:val="1"/>
              <w:rPr>
                <w:b/>
                <w:szCs w:val="24"/>
                <w:lang w:val="ro-RO"/>
              </w:rPr>
            </w:pPr>
            <w:r w:rsidRPr="00CD107F">
              <w:rPr>
                <w:b/>
                <w:szCs w:val="24"/>
                <w:lang w:val="ro-RO"/>
              </w:rPr>
              <w:t>Republica Moldova</w:t>
            </w:r>
          </w:p>
          <w:p w:rsidR="00AF4F8E" w:rsidRPr="00CD107F" w:rsidRDefault="00AF4F8E" w:rsidP="008F5A16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AF4F8E" w:rsidRPr="00CD107F" w:rsidRDefault="00AF4F8E" w:rsidP="008F5A16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Raionul  Orhei</w:t>
            </w:r>
          </w:p>
          <w:p w:rsidR="00CD107F" w:rsidRPr="00CD107F" w:rsidRDefault="00AF4F8E" w:rsidP="00734EBB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Consiliul sătesc</w:t>
            </w:r>
          </w:p>
          <w:p w:rsidR="00AF4F8E" w:rsidRPr="00CD107F" w:rsidRDefault="00AF4F8E" w:rsidP="00734EBB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Isacova</w:t>
            </w:r>
          </w:p>
        </w:tc>
        <w:tc>
          <w:tcPr>
            <w:tcW w:w="3190" w:type="dxa"/>
          </w:tcPr>
          <w:p w:rsidR="00AF4F8E" w:rsidRPr="00CD107F" w:rsidRDefault="00AF4F8E" w:rsidP="008F5A16">
            <w:pPr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 xml:space="preserve">               </w:t>
            </w:r>
            <w:r w:rsidRPr="00CD107F">
              <w:rPr>
                <w:noProof/>
                <w:sz w:val="24"/>
                <w:szCs w:val="24"/>
              </w:rPr>
              <w:drawing>
                <wp:inline distT="0" distB="0" distL="0" distR="0" wp14:anchorId="49933C0B" wp14:editId="3073567A">
                  <wp:extent cx="733425" cy="866775"/>
                  <wp:effectExtent l="0" t="0" r="0" b="0"/>
                  <wp:docPr id="2" name="Рисунок 1" descr="STEME_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E_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AF4F8E" w:rsidRPr="00CD107F" w:rsidRDefault="00AF4F8E" w:rsidP="00CD107F">
            <w:pPr>
              <w:pStyle w:val="3"/>
              <w:rPr>
                <w:szCs w:val="24"/>
                <w:lang w:val="ro-RO"/>
              </w:rPr>
            </w:pPr>
            <w:r w:rsidRPr="00CD107F">
              <w:rPr>
                <w:szCs w:val="24"/>
                <w:lang w:val="ro-RO"/>
              </w:rPr>
              <w:t>Республика Молдова</w:t>
            </w:r>
          </w:p>
          <w:p w:rsidR="00AF4F8E" w:rsidRPr="00CD107F" w:rsidRDefault="00AF4F8E" w:rsidP="00CD107F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734EBB" w:rsidRPr="00CD107F" w:rsidRDefault="00AF4F8E" w:rsidP="00CD107F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Орхей</w:t>
            </w:r>
            <w:r w:rsidR="00734EBB" w:rsidRPr="00CD107F">
              <w:rPr>
                <w:sz w:val="24"/>
                <w:szCs w:val="24"/>
                <w:lang w:val="ro-RO"/>
              </w:rPr>
              <w:t>ский район</w:t>
            </w:r>
          </w:p>
          <w:p w:rsidR="00AF4F8E" w:rsidRPr="00CD107F" w:rsidRDefault="00AF4F8E" w:rsidP="00CD107F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Исаковский</w:t>
            </w:r>
          </w:p>
          <w:p w:rsidR="00AF4F8E" w:rsidRPr="00CD107F" w:rsidRDefault="00AF4F8E" w:rsidP="00CD107F">
            <w:pPr>
              <w:ind w:left="104" w:hanging="104"/>
              <w:jc w:val="center"/>
              <w:rPr>
                <w:b/>
                <w:sz w:val="24"/>
                <w:szCs w:val="24"/>
                <w:lang w:val="ro-RO"/>
              </w:rPr>
            </w:pPr>
            <w:r w:rsidRPr="00CD107F">
              <w:rPr>
                <w:b/>
                <w:sz w:val="24"/>
                <w:szCs w:val="24"/>
                <w:lang w:val="ro-RO"/>
              </w:rPr>
              <w:t>сельский Совет</w:t>
            </w:r>
          </w:p>
        </w:tc>
      </w:tr>
    </w:tbl>
    <w:p w:rsidR="00CD107F" w:rsidRDefault="00CD107F" w:rsidP="00CD107F">
      <w:pPr>
        <w:ind w:right="-1192"/>
        <w:jc w:val="center"/>
        <w:rPr>
          <w:lang w:val="ro-RO"/>
        </w:rPr>
      </w:pPr>
      <w:r w:rsidRPr="00CD107F">
        <w:rPr>
          <w:lang w:val="ro-RO"/>
        </w:rPr>
        <w:t>s.Isacova,</w:t>
      </w:r>
      <w:r w:rsidRPr="002222BE">
        <w:t xml:space="preserve"> </w:t>
      </w:r>
      <w:r w:rsidRPr="00CD107F">
        <w:rPr>
          <w:lang w:val="ro-RO"/>
        </w:rPr>
        <w:t>MD-3531, tel. 0 235 40-5-36, 0 235 40-6-73</w:t>
      </w:r>
    </w:p>
    <w:p w:rsidR="004738CA" w:rsidRPr="00CD107F" w:rsidRDefault="004738CA" w:rsidP="00CD107F">
      <w:pPr>
        <w:ind w:right="-1192"/>
        <w:jc w:val="center"/>
        <w:rPr>
          <w:lang w:val="ro-RO"/>
        </w:rPr>
      </w:pPr>
    </w:p>
    <w:p w:rsidR="00AF4F8E" w:rsidRDefault="004738CA" w:rsidP="00AF4F8E">
      <w:pPr>
        <w:ind w:left="4320" w:right="-1192" w:hanging="4320"/>
        <w:rPr>
          <w:sz w:val="24"/>
          <w:szCs w:val="24"/>
          <w:lang w:val="ro-MO"/>
        </w:rPr>
      </w:pPr>
      <w:r w:rsidRPr="004738CA">
        <w:rPr>
          <w:sz w:val="24"/>
          <w:szCs w:val="24"/>
          <w:lang w:val="ro-MO"/>
        </w:rPr>
        <w:t>proiect</w:t>
      </w:r>
    </w:p>
    <w:p w:rsidR="004738CA" w:rsidRPr="004738CA" w:rsidRDefault="004738CA" w:rsidP="00AF4F8E">
      <w:pPr>
        <w:ind w:left="4320" w:right="-1192" w:hanging="4320"/>
        <w:rPr>
          <w:sz w:val="24"/>
          <w:szCs w:val="24"/>
          <w:lang w:val="ro-MO"/>
        </w:rPr>
      </w:pPr>
    </w:p>
    <w:p w:rsidR="00AF4F8E" w:rsidRPr="006D4DD5" w:rsidRDefault="00363DAE" w:rsidP="00AF4F8E">
      <w:pPr>
        <w:ind w:left="4320" w:right="-1192" w:hanging="72"/>
        <w:outlineLvl w:val="0"/>
        <w:rPr>
          <w:b/>
          <w:color w:val="000000" w:themeColor="text1"/>
          <w:sz w:val="24"/>
          <w:szCs w:val="24"/>
          <w:lang w:val="ro-MO"/>
        </w:rPr>
      </w:pPr>
      <w:r>
        <w:rPr>
          <w:b/>
          <w:sz w:val="24"/>
          <w:szCs w:val="24"/>
          <w:lang w:val="ro-MO"/>
        </w:rPr>
        <w:t>DECIZIE</w:t>
      </w:r>
      <w:r w:rsidR="004E5B13">
        <w:rPr>
          <w:b/>
          <w:sz w:val="24"/>
          <w:szCs w:val="24"/>
          <w:lang w:val="ro-MO"/>
        </w:rPr>
        <w:t xml:space="preserve"> </w:t>
      </w:r>
      <w:r w:rsidR="009D4DB8" w:rsidRPr="003C6F7B">
        <w:rPr>
          <w:b/>
          <w:sz w:val="24"/>
          <w:szCs w:val="24"/>
          <w:lang w:val="ro-MO"/>
        </w:rPr>
        <w:t>nr.</w:t>
      </w:r>
      <w:r w:rsidR="002222BE">
        <w:rPr>
          <w:b/>
          <w:sz w:val="24"/>
          <w:szCs w:val="24"/>
          <w:lang w:val="ro-MO"/>
        </w:rPr>
        <w:t>5</w:t>
      </w:r>
      <w:r w:rsidR="0091299F">
        <w:rPr>
          <w:b/>
          <w:color w:val="000000" w:themeColor="text1"/>
          <w:sz w:val="24"/>
          <w:szCs w:val="24"/>
          <w:lang w:val="ro-MO"/>
        </w:rPr>
        <w:t>/</w:t>
      </w:r>
      <w:r w:rsidR="002222BE">
        <w:rPr>
          <w:b/>
          <w:color w:val="000000" w:themeColor="text1"/>
          <w:sz w:val="24"/>
          <w:szCs w:val="24"/>
          <w:lang w:val="ro-MO"/>
        </w:rPr>
        <w:t>5</w:t>
      </w:r>
    </w:p>
    <w:p w:rsidR="00AF4F8E" w:rsidRPr="00CD107F" w:rsidRDefault="00AF4F8E" w:rsidP="00155A6E">
      <w:pPr>
        <w:ind w:left="4253" w:right="-1192"/>
        <w:rPr>
          <w:sz w:val="24"/>
          <w:szCs w:val="24"/>
          <w:lang w:val="ro-MO"/>
        </w:rPr>
      </w:pPr>
    </w:p>
    <w:p w:rsidR="00AF4F8E" w:rsidRPr="00CD107F" w:rsidRDefault="00AF4F8E" w:rsidP="00AF4F8E">
      <w:pPr>
        <w:ind w:right="-1192"/>
        <w:rPr>
          <w:sz w:val="24"/>
          <w:szCs w:val="24"/>
          <w:lang w:val="ro-MO"/>
        </w:rPr>
      </w:pPr>
    </w:p>
    <w:p w:rsidR="00EF75D9" w:rsidRPr="00282B2D" w:rsidRDefault="00AF4F8E" w:rsidP="006D3FCC">
      <w:pPr>
        <w:ind w:right="-30"/>
        <w:jc w:val="both"/>
        <w:rPr>
          <w:b/>
          <w:sz w:val="24"/>
          <w:szCs w:val="24"/>
          <w:lang w:val="ro-MO"/>
        </w:rPr>
      </w:pPr>
      <w:r w:rsidRPr="00282B2D">
        <w:rPr>
          <w:b/>
          <w:sz w:val="24"/>
          <w:szCs w:val="24"/>
          <w:lang w:val="ro-MO"/>
        </w:rPr>
        <w:t xml:space="preserve">”Cu privire la </w:t>
      </w:r>
      <w:r w:rsidR="006D3FCC" w:rsidRPr="00282B2D">
        <w:rPr>
          <w:b/>
          <w:sz w:val="24"/>
          <w:szCs w:val="24"/>
          <w:lang w:val="ro-MO"/>
        </w:rPr>
        <w:t>modificarea</w:t>
      </w:r>
      <w:r w:rsidR="00F82063" w:rsidRPr="00282B2D">
        <w:rPr>
          <w:b/>
          <w:sz w:val="24"/>
          <w:szCs w:val="24"/>
          <w:lang w:val="ro-MO"/>
        </w:rPr>
        <w:t xml:space="preserve"> bugetului</w:t>
      </w:r>
      <w:r w:rsidR="00EF75D9" w:rsidRPr="00282B2D">
        <w:rPr>
          <w:b/>
          <w:sz w:val="24"/>
          <w:szCs w:val="24"/>
          <w:lang w:val="ro-MO"/>
        </w:rPr>
        <w:t xml:space="preserve"> </w:t>
      </w:r>
      <w:r w:rsidR="00D15451" w:rsidRPr="00282B2D">
        <w:rPr>
          <w:b/>
          <w:sz w:val="24"/>
          <w:szCs w:val="24"/>
          <w:lang w:val="ro-MO"/>
        </w:rPr>
        <w:t>local</w:t>
      </w:r>
    </w:p>
    <w:p w:rsidR="006D3FCC" w:rsidRPr="00282B2D" w:rsidRDefault="00F82063" w:rsidP="006D3FCC">
      <w:pPr>
        <w:ind w:right="-30"/>
        <w:jc w:val="both"/>
        <w:rPr>
          <w:b/>
          <w:sz w:val="24"/>
          <w:szCs w:val="24"/>
          <w:lang w:val="ro-MO"/>
        </w:rPr>
      </w:pPr>
      <w:r w:rsidRPr="00282B2D">
        <w:rPr>
          <w:b/>
          <w:sz w:val="24"/>
          <w:szCs w:val="24"/>
          <w:lang w:val="ro-MO"/>
        </w:rPr>
        <w:t xml:space="preserve"> Isacova pe</w:t>
      </w:r>
      <w:r w:rsidR="00363DAE" w:rsidRPr="00282B2D">
        <w:rPr>
          <w:b/>
          <w:sz w:val="24"/>
          <w:szCs w:val="24"/>
          <w:lang w:val="ro-MO"/>
        </w:rPr>
        <w:t xml:space="preserve"> anul 2021”</w:t>
      </w:r>
    </w:p>
    <w:p w:rsidR="006D3FCC" w:rsidRDefault="006D3FCC" w:rsidP="006D3FCC">
      <w:pPr>
        <w:ind w:right="-30"/>
        <w:jc w:val="both"/>
        <w:rPr>
          <w:sz w:val="24"/>
          <w:szCs w:val="24"/>
          <w:lang w:val="ro-MO"/>
        </w:rPr>
      </w:pPr>
    </w:p>
    <w:p w:rsidR="002E3479" w:rsidRDefault="006D3FCC" w:rsidP="00033464">
      <w:pPr>
        <w:spacing w:line="276" w:lineRule="auto"/>
        <w:ind w:right="140"/>
        <w:jc w:val="both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 xml:space="preserve">        În temeiul art.28 al Legii privind finanțele publice locale nr.397-XV din 16 octombrie     2003,</w:t>
      </w:r>
      <w:r w:rsidR="00363DAE">
        <w:rPr>
          <w:sz w:val="24"/>
          <w:szCs w:val="24"/>
          <w:lang w:val="ro-MO"/>
        </w:rPr>
        <w:t xml:space="preserve"> </w:t>
      </w:r>
      <w:r>
        <w:rPr>
          <w:sz w:val="24"/>
          <w:szCs w:val="24"/>
          <w:lang w:val="ro-MO"/>
        </w:rPr>
        <w:t>Legea Republicii Moldova privind administrația publică Locală nr.436</w:t>
      </w:r>
      <w:r w:rsidR="00363DAE">
        <w:rPr>
          <w:sz w:val="24"/>
          <w:szCs w:val="24"/>
          <w:lang w:val="ro-MO"/>
        </w:rPr>
        <w:t>-XVI</w:t>
      </w:r>
      <w:r>
        <w:rPr>
          <w:sz w:val="24"/>
          <w:szCs w:val="24"/>
          <w:lang w:val="ro-MO"/>
        </w:rPr>
        <w:t xml:space="preserve"> din 28 decembrie 2006 art.14 alin.</w:t>
      </w:r>
      <w:r w:rsidR="00363DAE">
        <w:rPr>
          <w:sz w:val="24"/>
          <w:szCs w:val="24"/>
          <w:lang w:val="ro-MO"/>
        </w:rPr>
        <w:t>(</w:t>
      </w:r>
      <w:r>
        <w:rPr>
          <w:sz w:val="24"/>
          <w:szCs w:val="24"/>
          <w:lang w:val="ro-MO"/>
        </w:rPr>
        <w:t>2</w:t>
      </w:r>
      <w:r w:rsidR="00363DAE">
        <w:rPr>
          <w:sz w:val="24"/>
          <w:szCs w:val="24"/>
          <w:lang w:val="ro-MO"/>
        </w:rPr>
        <w:t>)</w:t>
      </w:r>
      <w:r>
        <w:rPr>
          <w:sz w:val="24"/>
          <w:szCs w:val="24"/>
          <w:lang w:val="ro-MO"/>
        </w:rPr>
        <w:t xml:space="preserve"> lit.n</w:t>
      </w:r>
      <w:r w:rsidR="00363DAE">
        <w:rPr>
          <w:sz w:val="24"/>
          <w:szCs w:val="24"/>
          <w:lang w:val="ro-MO"/>
        </w:rPr>
        <w:t>)</w:t>
      </w:r>
      <w:r>
        <w:rPr>
          <w:sz w:val="24"/>
          <w:szCs w:val="24"/>
          <w:lang w:val="ro-MO"/>
        </w:rPr>
        <w:t>,</w:t>
      </w:r>
      <w:r w:rsidR="00363DAE">
        <w:rPr>
          <w:sz w:val="24"/>
          <w:szCs w:val="24"/>
          <w:lang w:val="ro-MO"/>
        </w:rPr>
        <w:t xml:space="preserve"> avizul </w:t>
      </w:r>
      <w:r>
        <w:rPr>
          <w:sz w:val="24"/>
          <w:szCs w:val="24"/>
          <w:lang w:val="ro-MO"/>
        </w:rPr>
        <w:t>comisiei de specialitate,</w:t>
      </w:r>
      <w:r w:rsidR="00363DAE">
        <w:rPr>
          <w:sz w:val="24"/>
          <w:szCs w:val="24"/>
          <w:lang w:val="ro-MO"/>
        </w:rPr>
        <w:t xml:space="preserve"> </w:t>
      </w:r>
      <w:r>
        <w:rPr>
          <w:sz w:val="24"/>
          <w:szCs w:val="24"/>
          <w:lang w:val="ro-MO"/>
        </w:rPr>
        <w:t>Consiliul local Isacova</w:t>
      </w:r>
    </w:p>
    <w:p w:rsidR="006D3FCC" w:rsidRDefault="006D3FCC" w:rsidP="00033464">
      <w:pPr>
        <w:spacing w:line="276" w:lineRule="auto"/>
        <w:ind w:right="-30"/>
        <w:jc w:val="both"/>
        <w:rPr>
          <w:sz w:val="24"/>
          <w:szCs w:val="24"/>
          <w:lang w:val="ro-MO"/>
        </w:rPr>
      </w:pPr>
    </w:p>
    <w:p w:rsidR="00E737A4" w:rsidRDefault="006D3FCC" w:rsidP="00E737A4">
      <w:pPr>
        <w:ind w:right="-30"/>
        <w:jc w:val="center"/>
        <w:rPr>
          <w:b/>
          <w:sz w:val="24"/>
          <w:szCs w:val="24"/>
          <w:lang w:val="ro-MO"/>
        </w:rPr>
      </w:pPr>
      <w:r w:rsidRPr="006D3FCC">
        <w:rPr>
          <w:b/>
          <w:sz w:val="24"/>
          <w:szCs w:val="24"/>
          <w:lang w:val="ro-MO"/>
        </w:rPr>
        <w:t>D</w:t>
      </w:r>
      <w:r w:rsidR="00E737A4">
        <w:rPr>
          <w:b/>
          <w:sz w:val="24"/>
          <w:szCs w:val="24"/>
          <w:lang w:val="ro-MO"/>
        </w:rPr>
        <w:t>E</w:t>
      </w:r>
      <w:r w:rsidRPr="006D3FCC">
        <w:rPr>
          <w:b/>
          <w:sz w:val="24"/>
          <w:szCs w:val="24"/>
          <w:lang w:val="ro-MO"/>
        </w:rPr>
        <w:t>CIDE</w:t>
      </w:r>
      <w:r w:rsidR="004738CA">
        <w:rPr>
          <w:b/>
          <w:sz w:val="24"/>
          <w:szCs w:val="24"/>
          <w:lang w:val="ro-MO"/>
        </w:rPr>
        <w:t>:</w:t>
      </w:r>
    </w:p>
    <w:p w:rsidR="00E737A4" w:rsidRDefault="003E09C9" w:rsidP="00033464">
      <w:pPr>
        <w:tabs>
          <w:tab w:val="left" w:pos="2430"/>
        </w:tabs>
        <w:ind w:right="-30"/>
        <w:jc w:val="both"/>
        <w:rPr>
          <w:b/>
          <w:sz w:val="24"/>
          <w:szCs w:val="24"/>
          <w:lang w:val="ro-MO"/>
        </w:rPr>
      </w:pPr>
      <w:r>
        <w:rPr>
          <w:b/>
          <w:sz w:val="24"/>
          <w:szCs w:val="24"/>
          <w:lang w:val="ro-MO"/>
        </w:rPr>
        <w:tab/>
      </w:r>
    </w:p>
    <w:p w:rsidR="00AD1E5A" w:rsidRDefault="00AD1E5A" w:rsidP="00A7789C">
      <w:pPr>
        <w:pStyle w:val="a5"/>
        <w:numPr>
          <w:ilvl w:val="0"/>
          <w:numId w:val="10"/>
        </w:numPr>
        <w:spacing w:line="276" w:lineRule="auto"/>
        <w:ind w:left="426" w:right="-2"/>
        <w:jc w:val="both"/>
        <w:rPr>
          <w:sz w:val="24"/>
          <w:szCs w:val="24"/>
          <w:lang w:val="ro-MO"/>
        </w:rPr>
      </w:pPr>
      <w:r w:rsidRPr="004738CA">
        <w:rPr>
          <w:sz w:val="24"/>
          <w:szCs w:val="24"/>
          <w:lang w:val="ro-MO"/>
        </w:rPr>
        <w:t xml:space="preserve">Se alocă din contul soldului </w:t>
      </w:r>
      <w:r>
        <w:rPr>
          <w:sz w:val="24"/>
          <w:szCs w:val="24"/>
          <w:lang w:val="ro-MO"/>
        </w:rPr>
        <w:t xml:space="preserve">disponibil </w:t>
      </w:r>
      <w:r w:rsidRPr="004738CA">
        <w:rPr>
          <w:sz w:val="24"/>
          <w:szCs w:val="24"/>
          <w:lang w:val="ro-MO"/>
        </w:rPr>
        <w:t>de mijloace bănești</w:t>
      </w:r>
      <w:r>
        <w:rPr>
          <w:sz w:val="24"/>
          <w:szCs w:val="24"/>
          <w:lang w:val="ro-MO"/>
        </w:rPr>
        <w:t xml:space="preserve"> constituit</w:t>
      </w:r>
      <w:r w:rsidRPr="004738CA">
        <w:rPr>
          <w:sz w:val="24"/>
          <w:szCs w:val="24"/>
          <w:lang w:val="ro-MO"/>
        </w:rPr>
        <w:t xml:space="preserve"> în rezultatul executării bugetului pentru anul 2021 suma de</w:t>
      </w:r>
      <w:r w:rsidR="00F6565B">
        <w:rPr>
          <w:sz w:val="24"/>
          <w:szCs w:val="24"/>
          <w:lang w:val="ro-MO"/>
        </w:rPr>
        <w:t xml:space="preserve"> 70</w:t>
      </w:r>
      <w:r w:rsidR="006C33DC">
        <w:rPr>
          <w:sz w:val="24"/>
          <w:szCs w:val="24"/>
          <w:lang w:val="ro-MO"/>
        </w:rPr>
        <w:t> 800 lei.</w:t>
      </w:r>
    </w:p>
    <w:p w:rsidR="006C33DC" w:rsidRDefault="006C33DC" w:rsidP="006C33DC">
      <w:pPr>
        <w:pStyle w:val="a5"/>
        <w:spacing w:line="276" w:lineRule="auto"/>
        <w:ind w:left="426" w:right="-2"/>
        <w:jc w:val="both"/>
        <w:rPr>
          <w:sz w:val="24"/>
          <w:szCs w:val="24"/>
          <w:lang w:val="ro-MO"/>
        </w:rPr>
      </w:pPr>
    </w:p>
    <w:p w:rsidR="00033464" w:rsidRDefault="00033464" w:rsidP="00A7789C">
      <w:pPr>
        <w:pStyle w:val="a5"/>
        <w:numPr>
          <w:ilvl w:val="0"/>
          <w:numId w:val="10"/>
        </w:numPr>
        <w:spacing w:line="276" w:lineRule="auto"/>
        <w:ind w:left="426" w:right="-2"/>
        <w:jc w:val="both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>Se modifică bugetul local Isacova pentru anul 2021 după cum urmează:</w:t>
      </w:r>
    </w:p>
    <w:p w:rsidR="00AD1E5A" w:rsidRDefault="00AD1E5A" w:rsidP="00AD1E5A">
      <w:pPr>
        <w:pStyle w:val="a5"/>
        <w:spacing w:line="276" w:lineRule="auto"/>
        <w:ind w:left="786" w:right="-2"/>
        <w:jc w:val="both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>- flori pentru amenajarea teritoriului – 1 800 lei;</w:t>
      </w:r>
    </w:p>
    <w:p w:rsidR="00AD1E5A" w:rsidRDefault="00AD1E5A" w:rsidP="00AD1E5A">
      <w:pPr>
        <w:pStyle w:val="a5"/>
        <w:spacing w:line="276" w:lineRule="auto"/>
        <w:ind w:left="786" w:right="-2"/>
        <w:jc w:val="both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>- panouri informative – 24 000 lei;</w:t>
      </w:r>
    </w:p>
    <w:p w:rsidR="00AD1E5A" w:rsidRDefault="00AD1E5A" w:rsidP="00AD1E5A">
      <w:pPr>
        <w:pStyle w:val="a5"/>
        <w:spacing w:line="276" w:lineRule="auto"/>
        <w:ind w:left="786" w:right="-2"/>
        <w:jc w:val="both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 xml:space="preserve">- </w:t>
      </w:r>
      <w:r w:rsidR="002303F3">
        <w:rPr>
          <w:sz w:val="24"/>
          <w:szCs w:val="24"/>
          <w:lang w:val="ro-MO"/>
        </w:rPr>
        <w:t>pentru salubrizare – 20 000 lei;</w:t>
      </w:r>
    </w:p>
    <w:p w:rsidR="002303F3" w:rsidRDefault="002303F3" w:rsidP="00AD1E5A">
      <w:pPr>
        <w:pStyle w:val="a5"/>
        <w:spacing w:line="276" w:lineRule="auto"/>
        <w:ind w:left="786" w:right="-2"/>
        <w:jc w:val="both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>-</w:t>
      </w:r>
      <w:r w:rsidR="001549CE">
        <w:rPr>
          <w:sz w:val="24"/>
          <w:szCs w:val="24"/>
          <w:lang w:val="ro-MO"/>
        </w:rPr>
        <w:t>b</w:t>
      </w:r>
      <w:bookmarkStart w:id="0" w:name="_GoBack"/>
      <w:bookmarkEnd w:id="0"/>
      <w:r>
        <w:rPr>
          <w:sz w:val="24"/>
          <w:szCs w:val="24"/>
          <w:lang w:val="ro-MO"/>
        </w:rPr>
        <w:t>pentru iluminarea stradală – 25 000 lei.</w:t>
      </w:r>
    </w:p>
    <w:p w:rsidR="00906269" w:rsidRPr="004738CA" w:rsidRDefault="00AD1E5A" w:rsidP="00A7789C">
      <w:pPr>
        <w:pStyle w:val="a5"/>
        <w:spacing w:line="276" w:lineRule="auto"/>
        <w:ind w:left="426" w:right="-2" w:hanging="360"/>
        <w:jc w:val="both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 xml:space="preserve">     </w:t>
      </w:r>
    </w:p>
    <w:p w:rsidR="004738CA" w:rsidRDefault="004738CA" w:rsidP="00A7789C">
      <w:pPr>
        <w:spacing w:line="276" w:lineRule="auto"/>
        <w:ind w:left="-284" w:right="-668" w:hanging="425"/>
        <w:jc w:val="both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 xml:space="preserve">          </w:t>
      </w:r>
      <w:r w:rsidR="00A7789C">
        <w:rPr>
          <w:sz w:val="24"/>
          <w:szCs w:val="24"/>
          <w:lang w:val="ro-MO"/>
        </w:rPr>
        <w:t xml:space="preserve">   </w:t>
      </w:r>
      <w:r w:rsidR="00DF39E4">
        <w:rPr>
          <w:sz w:val="24"/>
          <w:szCs w:val="24"/>
          <w:lang w:val="ro-MO"/>
        </w:rPr>
        <w:t>3</w:t>
      </w:r>
      <w:r w:rsidR="00E737A4" w:rsidRPr="00E737A4">
        <w:rPr>
          <w:sz w:val="24"/>
          <w:szCs w:val="24"/>
          <w:lang w:val="ro-MO"/>
        </w:rPr>
        <w:t>.</w:t>
      </w:r>
      <w:r w:rsidR="00DF39E4">
        <w:rPr>
          <w:sz w:val="24"/>
          <w:szCs w:val="24"/>
          <w:lang w:val="ro-MO"/>
        </w:rPr>
        <w:t xml:space="preserve"> </w:t>
      </w:r>
      <w:r w:rsidR="00FA7CEC" w:rsidRPr="00E737A4">
        <w:rPr>
          <w:sz w:val="24"/>
          <w:szCs w:val="24"/>
          <w:lang w:val="ro-MO"/>
        </w:rPr>
        <w:t>Executarea prezentei Decizii se pune pe seama cont</w:t>
      </w:r>
      <w:r w:rsidR="006C33DC">
        <w:rPr>
          <w:sz w:val="24"/>
          <w:szCs w:val="24"/>
          <w:lang w:val="ro-MO"/>
        </w:rPr>
        <w:t>abilului-</w:t>
      </w:r>
      <w:r w:rsidR="00384D94">
        <w:rPr>
          <w:sz w:val="24"/>
          <w:szCs w:val="24"/>
          <w:lang w:val="ro-MO"/>
        </w:rPr>
        <w:t>șef d</w:t>
      </w:r>
      <w:r>
        <w:rPr>
          <w:sz w:val="24"/>
          <w:szCs w:val="24"/>
          <w:lang w:val="ro-MO"/>
        </w:rPr>
        <w:t>na Stoian Silvia.</w:t>
      </w:r>
    </w:p>
    <w:p w:rsidR="00FA7CEC" w:rsidRPr="00E737A4" w:rsidRDefault="004738CA" w:rsidP="00A7789C">
      <w:pPr>
        <w:spacing w:line="276" w:lineRule="auto"/>
        <w:ind w:left="-142" w:right="-668" w:hanging="425"/>
        <w:jc w:val="both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 xml:space="preserve">         </w:t>
      </w:r>
      <w:r w:rsidR="00DF39E4">
        <w:rPr>
          <w:sz w:val="24"/>
          <w:szCs w:val="24"/>
          <w:lang w:val="ro-MO"/>
        </w:rPr>
        <w:t xml:space="preserve"> </w:t>
      </w:r>
      <w:r>
        <w:rPr>
          <w:sz w:val="24"/>
          <w:szCs w:val="24"/>
          <w:lang w:val="ro-MO"/>
        </w:rPr>
        <w:t xml:space="preserve"> </w:t>
      </w:r>
      <w:r w:rsidR="00DF39E4">
        <w:rPr>
          <w:sz w:val="24"/>
          <w:szCs w:val="24"/>
          <w:lang w:val="ro-MO"/>
        </w:rPr>
        <w:t>4</w:t>
      </w:r>
      <w:r w:rsidR="00E737A4">
        <w:rPr>
          <w:sz w:val="24"/>
          <w:szCs w:val="24"/>
          <w:lang w:val="ro-MO"/>
        </w:rPr>
        <w:t>.</w:t>
      </w:r>
      <w:r>
        <w:rPr>
          <w:sz w:val="24"/>
          <w:szCs w:val="24"/>
          <w:lang w:val="ro-MO"/>
        </w:rPr>
        <w:t xml:space="preserve"> </w:t>
      </w:r>
      <w:r w:rsidR="00FA7CEC" w:rsidRPr="00E737A4">
        <w:rPr>
          <w:sz w:val="24"/>
          <w:szCs w:val="24"/>
          <w:lang w:val="ro-MO"/>
        </w:rPr>
        <w:t>Controlu</w:t>
      </w:r>
      <w:r w:rsidR="00B214DC">
        <w:rPr>
          <w:sz w:val="24"/>
          <w:szCs w:val="24"/>
          <w:lang w:val="ro-MO"/>
        </w:rPr>
        <w:t xml:space="preserve">l executării prezentei Decizii </w:t>
      </w:r>
      <w:r w:rsidR="00FA7CEC" w:rsidRPr="00E737A4">
        <w:rPr>
          <w:sz w:val="24"/>
          <w:szCs w:val="24"/>
          <w:lang w:val="ro-MO"/>
        </w:rPr>
        <w:t xml:space="preserve">se pune pe seama primarului </w:t>
      </w:r>
      <w:r w:rsidR="009F09D9" w:rsidRPr="00E737A4">
        <w:rPr>
          <w:sz w:val="24"/>
          <w:szCs w:val="24"/>
          <w:lang w:val="ro-MO"/>
        </w:rPr>
        <w:t>Stanislav Cvasnîi</w:t>
      </w:r>
      <w:r w:rsidR="003E09C9">
        <w:rPr>
          <w:sz w:val="24"/>
          <w:szCs w:val="24"/>
          <w:lang w:val="ro-MO"/>
        </w:rPr>
        <w:t>.</w:t>
      </w:r>
    </w:p>
    <w:p w:rsidR="00E93CC6" w:rsidRPr="00E93CC6" w:rsidRDefault="00E93CC6" w:rsidP="00033464">
      <w:pPr>
        <w:spacing w:line="276" w:lineRule="auto"/>
        <w:ind w:right="-668"/>
        <w:jc w:val="both"/>
        <w:rPr>
          <w:sz w:val="24"/>
          <w:szCs w:val="24"/>
          <w:lang w:val="ro-MO"/>
        </w:rPr>
      </w:pPr>
    </w:p>
    <w:p w:rsidR="002B1C0F" w:rsidRDefault="002B1C0F" w:rsidP="00033464">
      <w:pPr>
        <w:spacing w:line="276" w:lineRule="auto"/>
        <w:ind w:right="-668"/>
        <w:jc w:val="both"/>
        <w:rPr>
          <w:sz w:val="24"/>
          <w:szCs w:val="24"/>
          <w:lang w:val="ro-MO"/>
        </w:rPr>
      </w:pPr>
    </w:p>
    <w:p w:rsidR="004738CA" w:rsidRDefault="004738CA" w:rsidP="00033464">
      <w:pPr>
        <w:spacing w:line="276" w:lineRule="auto"/>
        <w:ind w:right="-668"/>
        <w:rPr>
          <w:sz w:val="24"/>
          <w:szCs w:val="24"/>
          <w:lang w:val="ro-MO"/>
        </w:rPr>
      </w:pPr>
    </w:p>
    <w:p w:rsidR="00E93CC6" w:rsidRPr="00CD107F" w:rsidRDefault="00E93CC6" w:rsidP="00033464">
      <w:pPr>
        <w:spacing w:line="276" w:lineRule="auto"/>
        <w:ind w:right="-668"/>
        <w:rPr>
          <w:sz w:val="24"/>
          <w:szCs w:val="24"/>
          <w:lang w:val="ro-MO"/>
        </w:rPr>
      </w:pPr>
    </w:p>
    <w:p w:rsidR="006D4DD5" w:rsidRPr="00D4414A" w:rsidRDefault="006D4DD5" w:rsidP="006C33DC">
      <w:pPr>
        <w:shd w:val="clear" w:color="auto" w:fill="FFFFFF"/>
        <w:spacing w:line="276" w:lineRule="auto"/>
        <w:ind w:firstLine="720"/>
        <w:jc w:val="both"/>
        <w:rPr>
          <w:sz w:val="24"/>
          <w:szCs w:val="24"/>
          <w:lang w:val="ro-MO"/>
        </w:rPr>
      </w:pPr>
      <w:r w:rsidRPr="00D4414A">
        <w:rPr>
          <w:sz w:val="24"/>
          <w:szCs w:val="24"/>
          <w:lang w:val="ro-MO"/>
        </w:rPr>
        <w:t>Preşedintele şedinţei</w:t>
      </w:r>
      <w:r w:rsidRPr="00D4414A">
        <w:rPr>
          <w:sz w:val="24"/>
          <w:szCs w:val="24"/>
          <w:lang w:val="ro-MO"/>
        </w:rPr>
        <w:tab/>
      </w:r>
      <w:r w:rsidR="0017176E">
        <w:rPr>
          <w:sz w:val="24"/>
          <w:szCs w:val="24"/>
          <w:lang w:val="ro-MO"/>
        </w:rPr>
        <w:t xml:space="preserve">                                                       </w:t>
      </w:r>
      <w:r w:rsidRPr="00D4414A">
        <w:rPr>
          <w:sz w:val="24"/>
          <w:szCs w:val="24"/>
          <w:lang w:val="ro-MO"/>
        </w:rPr>
        <w:tab/>
      </w:r>
      <w:r w:rsidRPr="00D4414A">
        <w:rPr>
          <w:sz w:val="24"/>
          <w:szCs w:val="24"/>
          <w:lang w:val="ro-MO"/>
        </w:rPr>
        <w:tab/>
      </w:r>
      <w:r w:rsidRPr="00D4414A">
        <w:rPr>
          <w:sz w:val="24"/>
          <w:szCs w:val="24"/>
          <w:lang w:val="ro-MO"/>
        </w:rPr>
        <w:tab/>
      </w:r>
      <w:r w:rsidRPr="00D4414A">
        <w:rPr>
          <w:sz w:val="24"/>
          <w:szCs w:val="24"/>
          <w:lang w:val="ro-MO"/>
        </w:rPr>
        <w:tab/>
      </w:r>
    </w:p>
    <w:p w:rsidR="006D4DD5" w:rsidRPr="00D97F6F" w:rsidRDefault="006D4DD5" w:rsidP="006C33DC">
      <w:pPr>
        <w:shd w:val="clear" w:color="auto" w:fill="FFFFFF"/>
        <w:spacing w:line="276" w:lineRule="auto"/>
        <w:ind w:firstLine="720"/>
        <w:rPr>
          <w:sz w:val="24"/>
          <w:szCs w:val="24"/>
          <w:lang w:val="ro-RO"/>
        </w:rPr>
      </w:pPr>
      <w:r w:rsidRPr="00D4414A">
        <w:rPr>
          <w:sz w:val="16"/>
          <w:szCs w:val="16"/>
          <w:lang w:val="ro-MO"/>
        </w:rPr>
        <w:t> Semnat la data de________________</w:t>
      </w:r>
      <w:r>
        <w:rPr>
          <w:sz w:val="16"/>
          <w:szCs w:val="16"/>
          <w:lang w:val="ro-MO"/>
        </w:rPr>
        <w:t xml:space="preserve">                                                    </w:t>
      </w:r>
      <w:r w:rsidR="00E737A4">
        <w:rPr>
          <w:sz w:val="16"/>
          <w:szCs w:val="16"/>
          <w:lang w:val="ro-MO"/>
        </w:rPr>
        <w:t xml:space="preserve">             </w:t>
      </w:r>
    </w:p>
    <w:p w:rsidR="004E5B13" w:rsidRDefault="004E5B13" w:rsidP="006D4DD5">
      <w:pPr>
        <w:shd w:val="clear" w:color="auto" w:fill="FFFFFF"/>
        <w:ind w:firstLine="720"/>
        <w:rPr>
          <w:sz w:val="24"/>
          <w:szCs w:val="24"/>
          <w:lang w:val="ro-MO"/>
        </w:rPr>
      </w:pPr>
    </w:p>
    <w:p w:rsidR="004E5B13" w:rsidRPr="00D4414A" w:rsidRDefault="004E5B13" w:rsidP="006D4DD5">
      <w:pPr>
        <w:shd w:val="clear" w:color="auto" w:fill="FFFFFF"/>
        <w:ind w:firstLine="720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>Contrasemnează:</w:t>
      </w:r>
    </w:p>
    <w:p w:rsidR="006D2654" w:rsidRPr="00723187" w:rsidRDefault="004738CA" w:rsidP="00723187">
      <w:pPr>
        <w:ind w:left="4320" w:right="-1192" w:hanging="3600"/>
        <w:rPr>
          <w:color w:val="000000"/>
          <w:sz w:val="28"/>
          <w:lang w:val="en-US"/>
        </w:rPr>
      </w:pPr>
      <w:r>
        <w:rPr>
          <w:color w:val="000000"/>
          <w:sz w:val="24"/>
          <w:szCs w:val="24"/>
          <w:lang w:val="ro-MO"/>
        </w:rPr>
        <w:t xml:space="preserve">Secretarul Consiliului local                    </w:t>
      </w:r>
      <w:r w:rsidR="0017176E">
        <w:rPr>
          <w:color w:val="000000"/>
          <w:sz w:val="24"/>
          <w:szCs w:val="24"/>
          <w:lang w:val="ro-MO"/>
        </w:rPr>
        <w:tab/>
      </w:r>
      <w:r w:rsidR="0017176E">
        <w:rPr>
          <w:color w:val="000000"/>
          <w:sz w:val="24"/>
          <w:szCs w:val="24"/>
          <w:lang w:val="ro-MO"/>
        </w:rPr>
        <w:tab/>
      </w:r>
      <w:r w:rsidR="0017176E">
        <w:rPr>
          <w:color w:val="000000"/>
          <w:sz w:val="24"/>
          <w:szCs w:val="24"/>
          <w:lang w:val="ro-MO"/>
        </w:rPr>
        <w:tab/>
      </w:r>
      <w:r w:rsidR="0017176E">
        <w:rPr>
          <w:color w:val="000000"/>
          <w:sz w:val="24"/>
          <w:szCs w:val="24"/>
          <w:lang w:val="ro-MO"/>
        </w:rPr>
        <w:tab/>
      </w:r>
      <w:r w:rsidR="006C33DC">
        <w:rPr>
          <w:color w:val="000000"/>
          <w:sz w:val="24"/>
          <w:szCs w:val="24"/>
          <w:lang w:val="ro-MO"/>
        </w:rPr>
        <w:t>Juncu</w:t>
      </w:r>
      <w:r>
        <w:rPr>
          <w:color w:val="000000"/>
          <w:sz w:val="24"/>
          <w:szCs w:val="24"/>
          <w:lang w:val="ro-MO"/>
        </w:rPr>
        <w:t>Valentina</w:t>
      </w:r>
      <w:r w:rsidR="00E737A4">
        <w:rPr>
          <w:color w:val="000000"/>
          <w:sz w:val="24"/>
          <w:szCs w:val="24"/>
          <w:lang w:val="ro-MO"/>
        </w:rPr>
        <w:tab/>
      </w:r>
      <w:r w:rsidR="00E737A4">
        <w:rPr>
          <w:color w:val="000000"/>
          <w:sz w:val="24"/>
          <w:szCs w:val="24"/>
          <w:lang w:val="ro-MO"/>
        </w:rPr>
        <w:tab/>
      </w:r>
      <w:r w:rsidR="00E737A4">
        <w:rPr>
          <w:color w:val="000000"/>
          <w:sz w:val="24"/>
          <w:szCs w:val="24"/>
          <w:lang w:val="ro-MO"/>
        </w:rPr>
        <w:tab/>
        <w:t xml:space="preserve">  </w:t>
      </w:r>
      <w:r w:rsidR="00723187">
        <w:rPr>
          <w:color w:val="000000"/>
          <w:sz w:val="24"/>
          <w:szCs w:val="24"/>
          <w:lang w:val="ro-MO"/>
        </w:rPr>
        <w:tab/>
        <w:t xml:space="preserve">            </w:t>
      </w:r>
    </w:p>
    <w:sectPr w:rsidR="006D2654" w:rsidRPr="00723187" w:rsidSect="00F474DE">
      <w:pgSz w:w="11906" w:h="16838"/>
      <w:pgMar w:top="1134" w:right="70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C2465"/>
    <w:multiLevelType w:val="hybridMultilevel"/>
    <w:tmpl w:val="FAC2964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AF234E6"/>
    <w:multiLevelType w:val="hybridMultilevel"/>
    <w:tmpl w:val="5C4C527E"/>
    <w:lvl w:ilvl="0" w:tplc="F0DA6D9C">
      <w:start w:val="1"/>
      <w:numFmt w:val="decimal"/>
      <w:lvlText w:val="%1."/>
      <w:lvlJc w:val="left"/>
      <w:pPr>
        <w:ind w:left="10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8" w:hanging="360"/>
      </w:pPr>
    </w:lvl>
    <w:lvl w:ilvl="2" w:tplc="0419001B" w:tentative="1">
      <w:start w:val="1"/>
      <w:numFmt w:val="lowerRoman"/>
      <w:lvlText w:val="%3."/>
      <w:lvlJc w:val="right"/>
      <w:pPr>
        <w:ind w:left="2468" w:hanging="180"/>
      </w:pPr>
    </w:lvl>
    <w:lvl w:ilvl="3" w:tplc="0419000F" w:tentative="1">
      <w:start w:val="1"/>
      <w:numFmt w:val="decimal"/>
      <w:lvlText w:val="%4."/>
      <w:lvlJc w:val="left"/>
      <w:pPr>
        <w:ind w:left="3188" w:hanging="360"/>
      </w:pPr>
    </w:lvl>
    <w:lvl w:ilvl="4" w:tplc="04190019" w:tentative="1">
      <w:start w:val="1"/>
      <w:numFmt w:val="lowerLetter"/>
      <w:lvlText w:val="%5."/>
      <w:lvlJc w:val="left"/>
      <w:pPr>
        <w:ind w:left="3908" w:hanging="360"/>
      </w:pPr>
    </w:lvl>
    <w:lvl w:ilvl="5" w:tplc="0419001B" w:tentative="1">
      <w:start w:val="1"/>
      <w:numFmt w:val="lowerRoman"/>
      <w:lvlText w:val="%6."/>
      <w:lvlJc w:val="right"/>
      <w:pPr>
        <w:ind w:left="4628" w:hanging="180"/>
      </w:pPr>
    </w:lvl>
    <w:lvl w:ilvl="6" w:tplc="0419000F" w:tentative="1">
      <w:start w:val="1"/>
      <w:numFmt w:val="decimal"/>
      <w:lvlText w:val="%7."/>
      <w:lvlJc w:val="left"/>
      <w:pPr>
        <w:ind w:left="5348" w:hanging="360"/>
      </w:pPr>
    </w:lvl>
    <w:lvl w:ilvl="7" w:tplc="04190019" w:tentative="1">
      <w:start w:val="1"/>
      <w:numFmt w:val="lowerLetter"/>
      <w:lvlText w:val="%8."/>
      <w:lvlJc w:val="left"/>
      <w:pPr>
        <w:ind w:left="6068" w:hanging="360"/>
      </w:pPr>
    </w:lvl>
    <w:lvl w:ilvl="8" w:tplc="041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2">
    <w:nsid w:val="30E16B89"/>
    <w:multiLevelType w:val="hybridMultilevel"/>
    <w:tmpl w:val="09DEC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CD74C7"/>
    <w:multiLevelType w:val="hybridMultilevel"/>
    <w:tmpl w:val="7804A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3B5DFF"/>
    <w:multiLevelType w:val="hybridMultilevel"/>
    <w:tmpl w:val="8AEE2FF2"/>
    <w:lvl w:ilvl="0" w:tplc="0419000F">
      <w:start w:val="1"/>
      <w:numFmt w:val="decimal"/>
      <w:lvlText w:val="%1."/>
      <w:lvlJc w:val="left"/>
      <w:pPr>
        <w:ind w:left="2325" w:hanging="360"/>
      </w:pPr>
    </w:lvl>
    <w:lvl w:ilvl="1" w:tplc="04190019" w:tentative="1">
      <w:start w:val="1"/>
      <w:numFmt w:val="lowerLetter"/>
      <w:lvlText w:val="%2."/>
      <w:lvlJc w:val="left"/>
      <w:pPr>
        <w:ind w:left="3045" w:hanging="360"/>
      </w:pPr>
    </w:lvl>
    <w:lvl w:ilvl="2" w:tplc="0419001B" w:tentative="1">
      <w:start w:val="1"/>
      <w:numFmt w:val="lowerRoman"/>
      <w:lvlText w:val="%3."/>
      <w:lvlJc w:val="right"/>
      <w:pPr>
        <w:ind w:left="3765" w:hanging="180"/>
      </w:pPr>
    </w:lvl>
    <w:lvl w:ilvl="3" w:tplc="0419000F" w:tentative="1">
      <w:start w:val="1"/>
      <w:numFmt w:val="decimal"/>
      <w:lvlText w:val="%4."/>
      <w:lvlJc w:val="left"/>
      <w:pPr>
        <w:ind w:left="4485" w:hanging="360"/>
      </w:pPr>
    </w:lvl>
    <w:lvl w:ilvl="4" w:tplc="04190019" w:tentative="1">
      <w:start w:val="1"/>
      <w:numFmt w:val="lowerLetter"/>
      <w:lvlText w:val="%5."/>
      <w:lvlJc w:val="left"/>
      <w:pPr>
        <w:ind w:left="5205" w:hanging="360"/>
      </w:pPr>
    </w:lvl>
    <w:lvl w:ilvl="5" w:tplc="0419001B" w:tentative="1">
      <w:start w:val="1"/>
      <w:numFmt w:val="lowerRoman"/>
      <w:lvlText w:val="%6."/>
      <w:lvlJc w:val="right"/>
      <w:pPr>
        <w:ind w:left="5925" w:hanging="180"/>
      </w:pPr>
    </w:lvl>
    <w:lvl w:ilvl="6" w:tplc="0419000F" w:tentative="1">
      <w:start w:val="1"/>
      <w:numFmt w:val="decimal"/>
      <w:lvlText w:val="%7."/>
      <w:lvlJc w:val="left"/>
      <w:pPr>
        <w:ind w:left="6645" w:hanging="360"/>
      </w:pPr>
    </w:lvl>
    <w:lvl w:ilvl="7" w:tplc="04190019" w:tentative="1">
      <w:start w:val="1"/>
      <w:numFmt w:val="lowerLetter"/>
      <w:lvlText w:val="%8."/>
      <w:lvlJc w:val="left"/>
      <w:pPr>
        <w:ind w:left="7365" w:hanging="360"/>
      </w:pPr>
    </w:lvl>
    <w:lvl w:ilvl="8" w:tplc="0419001B" w:tentative="1">
      <w:start w:val="1"/>
      <w:numFmt w:val="lowerRoman"/>
      <w:lvlText w:val="%9."/>
      <w:lvlJc w:val="right"/>
      <w:pPr>
        <w:ind w:left="8085" w:hanging="180"/>
      </w:pPr>
    </w:lvl>
  </w:abstractNum>
  <w:abstractNum w:abstractNumId="5">
    <w:nsid w:val="3B2C596C"/>
    <w:multiLevelType w:val="hybridMultilevel"/>
    <w:tmpl w:val="9FC49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7C798D"/>
    <w:multiLevelType w:val="hybridMultilevel"/>
    <w:tmpl w:val="DF84592C"/>
    <w:lvl w:ilvl="0" w:tplc="EB6294FA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4FC466B0"/>
    <w:multiLevelType w:val="hybridMultilevel"/>
    <w:tmpl w:val="5C92EA98"/>
    <w:lvl w:ilvl="0" w:tplc="478E8A80">
      <w:start w:val="1"/>
      <w:numFmt w:val="decimal"/>
      <w:lvlText w:val="%1."/>
      <w:lvlJc w:val="left"/>
      <w:pPr>
        <w:ind w:left="36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>
    <w:nsid w:val="643766C1"/>
    <w:multiLevelType w:val="hybridMultilevel"/>
    <w:tmpl w:val="8D80D526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71E77051"/>
    <w:multiLevelType w:val="hybridMultilevel"/>
    <w:tmpl w:val="98A6A0A8"/>
    <w:lvl w:ilvl="0" w:tplc="68BEB808">
      <w:start w:val="1"/>
      <w:numFmt w:val="decimal"/>
      <w:lvlText w:val="%1."/>
      <w:lvlJc w:val="left"/>
      <w:pPr>
        <w:ind w:left="19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5" w:hanging="360"/>
      </w:pPr>
    </w:lvl>
    <w:lvl w:ilvl="2" w:tplc="0419001B" w:tentative="1">
      <w:start w:val="1"/>
      <w:numFmt w:val="lowerRoman"/>
      <w:lvlText w:val="%3."/>
      <w:lvlJc w:val="right"/>
      <w:pPr>
        <w:ind w:left="3405" w:hanging="180"/>
      </w:pPr>
    </w:lvl>
    <w:lvl w:ilvl="3" w:tplc="0419000F" w:tentative="1">
      <w:start w:val="1"/>
      <w:numFmt w:val="decimal"/>
      <w:lvlText w:val="%4."/>
      <w:lvlJc w:val="left"/>
      <w:pPr>
        <w:ind w:left="4125" w:hanging="360"/>
      </w:pPr>
    </w:lvl>
    <w:lvl w:ilvl="4" w:tplc="04190019" w:tentative="1">
      <w:start w:val="1"/>
      <w:numFmt w:val="lowerLetter"/>
      <w:lvlText w:val="%5."/>
      <w:lvlJc w:val="left"/>
      <w:pPr>
        <w:ind w:left="4845" w:hanging="360"/>
      </w:pPr>
    </w:lvl>
    <w:lvl w:ilvl="5" w:tplc="0419001B" w:tentative="1">
      <w:start w:val="1"/>
      <w:numFmt w:val="lowerRoman"/>
      <w:lvlText w:val="%6."/>
      <w:lvlJc w:val="right"/>
      <w:pPr>
        <w:ind w:left="5565" w:hanging="180"/>
      </w:pPr>
    </w:lvl>
    <w:lvl w:ilvl="6" w:tplc="0419000F" w:tentative="1">
      <w:start w:val="1"/>
      <w:numFmt w:val="decimal"/>
      <w:lvlText w:val="%7."/>
      <w:lvlJc w:val="left"/>
      <w:pPr>
        <w:ind w:left="6285" w:hanging="360"/>
      </w:pPr>
    </w:lvl>
    <w:lvl w:ilvl="7" w:tplc="04190019" w:tentative="1">
      <w:start w:val="1"/>
      <w:numFmt w:val="lowerLetter"/>
      <w:lvlText w:val="%8."/>
      <w:lvlJc w:val="left"/>
      <w:pPr>
        <w:ind w:left="7005" w:hanging="360"/>
      </w:pPr>
    </w:lvl>
    <w:lvl w:ilvl="8" w:tplc="041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10">
    <w:nsid w:val="7B1E0EF2"/>
    <w:multiLevelType w:val="multilevel"/>
    <w:tmpl w:val="218A2BA8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2"/>
      <w:numFmt w:val="decimal"/>
      <w:isLgl/>
      <w:lvlText w:val="%1.%2"/>
      <w:lvlJc w:val="left"/>
      <w:pPr>
        <w:ind w:left="1855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575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293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3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9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15" w:hanging="180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4"/>
  </w:num>
  <w:num w:numId="5">
    <w:abstractNumId w:val="0"/>
  </w:num>
  <w:num w:numId="6">
    <w:abstractNumId w:val="8"/>
  </w:num>
  <w:num w:numId="7">
    <w:abstractNumId w:val="10"/>
  </w:num>
  <w:num w:numId="8">
    <w:abstractNumId w:val="5"/>
  </w:num>
  <w:num w:numId="9">
    <w:abstractNumId w:val="3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68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F8E"/>
    <w:rsid w:val="00026FAA"/>
    <w:rsid w:val="00033464"/>
    <w:rsid w:val="001035C6"/>
    <w:rsid w:val="00123DB8"/>
    <w:rsid w:val="00134729"/>
    <w:rsid w:val="001549CE"/>
    <w:rsid w:val="00155A6E"/>
    <w:rsid w:val="0017176E"/>
    <w:rsid w:val="001A3B41"/>
    <w:rsid w:val="001B69C4"/>
    <w:rsid w:val="001E4F60"/>
    <w:rsid w:val="001F3CB3"/>
    <w:rsid w:val="002222BE"/>
    <w:rsid w:val="002303F3"/>
    <w:rsid w:val="002314EF"/>
    <w:rsid w:val="00237EDE"/>
    <w:rsid w:val="00255E96"/>
    <w:rsid w:val="00274AB8"/>
    <w:rsid w:val="00282B2D"/>
    <w:rsid w:val="002B1C0F"/>
    <w:rsid w:val="002B7C5D"/>
    <w:rsid w:val="002E3479"/>
    <w:rsid w:val="003416EB"/>
    <w:rsid w:val="00350642"/>
    <w:rsid w:val="00363DAE"/>
    <w:rsid w:val="00384D94"/>
    <w:rsid w:val="003C6F7B"/>
    <w:rsid w:val="003E09C9"/>
    <w:rsid w:val="0041679A"/>
    <w:rsid w:val="00437FA5"/>
    <w:rsid w:val="004653B4"/>
    <w:rsid w:val="004738CA"/>
    <w:rsid w:val="00484201"/>
    <w:rsid w:val="004D3FA6"/>
    <w:rsid w:val="004E5B13"/>
    <w:rsid w:val="00507F88"/>
    <w:rsid w:val="0052027B"/>
    <w:rsid w:val="00554B65"/>
    <w:rsid w:val="005A7E55"/>
    <w:rsid w:val="006262CB"/>
    <w:rsid w:val="00661597"/>
    <w:rsid w:val="006A4605"/>
    <w:rsid w:val="006C33DC"/>
    <w:rsid w:val="006D2654"/>
    <w:rsid w:val="006D3FCC"/>
    <w:rsid w:val="006D4DD5"/>
    <w:rsid w:val="0071362B"/>
    <w:rsid w:val="00717132"/>
    <w:rsid w:val="00723187"/>
    <w:rsid w:val="00734EBB"/>
    <w:rsid w:val="00737B47"/>
    <w:rsid w:val="00785CCC"/>
    <w:rsid w:val="007913A4"/>
    <w:rsid w:val="007A3B24"/>
    <w:rsid w:val="007D002F"/>
    <w:rsid w:val="00846D6A"/>
    <w:rsid w:val="0084727E"/>
    <w:rsid w:val="00893E7A"/>
    <w:rsid w:val="008A06B6"/>
    <w:rsid w:val="008D71F8"/>
    <w:rsid w:val="00901DB3"/>
    <w:rsid w:val="00906269"/>
    <w:rsid w:val="0091299F"/>
    <w:rsid w:val="0095135C"/>
    <w:rsid w:val="009618F4"/>
    <w:rsid w:val="009A12DB"/>
    <w:rsid w:val="009D4DB8"/>
    <w:rsid w:val="009F09D9"/>
    <w:rsid w:val="00A2299F"/>
    <w:rsid w:val="00A45333"/>
    <w:rsid w:val="00A60B13"/>
    <w:rsid w:val="00A6785D"/>
    <w:rsid w:val="00A7789C"/>
    <w:rsid w:val="00AA61D7"/>
    <w:rsid w:val="00AD1E5A"/>
    <w:rsid w:val="00AF4F8E"/>
    <w:rsid w:val="00B06005"/>
    <w:rsid w:val="00B214DC"/>
    <w:rsid w:val="00B87612"/>
    <w:rsid w:val="00C114C3"/>
    <w:rsid w:val="00C957C6"/>
    <w:rsid w:val="00CB17F1"/>
    <w:rsid w:val="00CD107F"/>
    <w:rsid w:val="00D15451"/>
    <w:rsid w:val="00D7281F"/>
    <w:rsid w:val="00D736D4"/>
    <w:rsid w:val="00D80F9C"/>
    <w:rsid w:val="00D86721"/>
    <w:rsid w:val="00D97F6F"/>
    <w:rsid w:val="00DC453A"/>
    <w:rsid w:val="00DF39E4"/>
    <w:rsid w:val="00E737A4"/>
    <w:rsid w:val="00E93CC6"/>
    <w:rsid w:val="00ED32A6"/>
    <w:rsid w:val="00EF75D9"/>
    <w:rsid w:val="00F474DE"/>
    <w:rsid w:val="00F545D3"/>
    <w:rsid w:val="00F56352"/>
    <w:rsid w:val="00F64560"/>
    <w:rsid w:val="00F6565B"/>
    <w:rsid w:val="00F74343"/>
    <w:rsid w:val="00F82063"/>
    <w:rsid w:val="00FA7CEC"/>
    <w:rsid w:val="00FD1F52"/>
    <w:rsid w:val="00FF1BA2"/>
    <w:rsid w:val="00FF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F4F8E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AF4F8E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AF4F8E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4F8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F4F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F4F8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4F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4F8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A3B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F4F8E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AF4F8E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AF4F8E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4F8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F4F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F4F8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4F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4F8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A3B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1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F516D-54A0-4C12-A855-D7E955041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Admin</cp:lastModifiedBy>
  <cp:revision>9</cp:revision>
  <cp:lastPrinted>2021-09-14T06:07:00Z</cp:lastPrinted>
  <dcterms:created xsi:type="dcterms:W3CDTF">2021-09-13T12:12:00Z</dcterms:created>
  <dcterms:modified xsi:type="dcterms:W3CDTF">2021-10-22T07:20:00Z</dcterms:modified>
</cp:coreProperties>
</file>