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AF4F8E" w:rsidTr="008F5A16">
        <w:trPr>
          <w:trHeight w:val="1402"/>
        </w:trPr>
        <w:tc>
          <w:tcPr>
            <w:tcW w:w="3085" w:type="dxa"/>
          </w:tcPr>
          <w:p w:rsidR="00AF4F8E" w:rsidRPr="00CD107F" w:rsidRDefault="00AF4F8E" w:rsidP="008F5A16">
            <w:pPr>
              <w:pStyle w:val="1"/>
              <w:rPr>
                <w:b/>
                <w:szCs w:val="24"/>
                <w:lang w:val="ro-RO"/>
              </w:rPr>
            </w:pPr>
            <w:r w:rsidRPr="00CD107F">
              <w:rPr>
                <w:b/>
                <w:szCs w:val="24"/>
                <w:lang w:val="ro-RO"/>
              </w:rPr>
              <w:t>Republica Moldova</w:t>
            </w:r>
          </w:p>
          <w:p w:rsidR="00AF4F8E" w:rsidRPr="00CD107F" w:rsidRDefault="00AF4F8E" w:rsidP="008F5A1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AF4F8E" w:rsidRPr="00CD107F" w:rsidRDefault="00AF4F8E" w:rsidP="008F5A16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CD107F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AF4F8E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AF4F8E" w:rsidRPr="00CD107F" w:rsidRDefault="00AF4F8E" w:rsidP="008F5A16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</w:rPr>
              <w:drawing>
                <wp:inline distT="0" distB="0" distL="0" distR="0" wp14:anchorId="49933C0B" wp14:editId="3073567A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F4F8E" w:rsidRPr="00CD107F" w:rsidRDefault="00AF4F8E" w:rsidP="00CD107F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AF4F8E" w:rsidRPr="00CD107F" w:rsidRDefault="00AF4F8E" w:rsidP="00CD107F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4EBB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</w:t>
            </w:r>
            <w:r w:rsidR="00734EBB" w:rsidRPr="00CD107F">
              <w:rPr>
                <w:sz w:val="24"/>
                <w:szCs w:val="24"/>
                <w:lang w:val="ro-RO"/>
              </w:rPr>
              <w:t>ский район</w:t>
            </w:r>
          </w:p>
          <w:p w:rsidR="00AF4F8E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AF4F8E" w:rsidRPr="00CD107F" w:rsidRDefault="00AF4F8E" w:rsidP="00CD107F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CD107F" w:rsidRDefault="00CD107F" w:rsidP="00CD107F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F474DE">
        <w:rPr>
          <w:lang w:val="fr-FR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4738CA" w:rsidRPr="00CD107F" w:rsidRDefault="004738CA" w:rsidP="00CD107F">
      <w:pPr>
        <w:ind w:right="-1192"/>
        <w:jc w:val="center"/>
        <w:rPr>
          <w:lang w:val="ro-RO"/>
        </w:rPr>
      </w:pPr>
    </w:p>
    <w:p w:rsidR="00AF4F8E" w:rsidRDefault="00AF4F8E" w:rsidP="00AF4F8E">
      <w:pPr>
        <w:ind w:left="4320" w:right="-1192" w:hanging="4320"/>
        <w:rPr>
          <w:sz w:val="24"/>
          <w:szCs w:val="24"/>
          <w:lang w:val="ro-MO"/>
        </w:rPr>
      </w:pPr>
    </w:p>
    <w:p w:rsidR="004738CA" w:rsidRPr="004738CA" w:rsidRDefault="004738CA" w:rsidP="00AF4F8E">
      <w:pPr>
        <w:ind w:left="4320" w:right="-1192" w:hanging="4320"/>
        <w:rPr>
          <w:sz w:val="24"/>
          <w:szCs w:val="24"/>
          <w:lang w:val="ro-MO"/>
        </w:rPr>
      </w:pPr>
    </w:p>
    <w:p w:rsidR="00AF4F8E" w:rsidRPr="006D4DD5" w:rsidRDefault="00363DAE" w:rsidP="002E2CB7">
      <w:pPr>
        <w:ind w:left="4320" w:right="-1192" w:hanging="72"/>
        <w:outlineLvl w:val="0"/>
        <w:rPr>
          <w:b/>
          <w:color w:val="000000" w:themeColor="text1"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>DECIZIE</w:t>
      </w:r>
      <w:r w:rsidR="004E5B13">
        <w:rPr>
          <w:b/>
          <w:sz w:val="24"/>
          <w:szCs w:val="24"/>
          <w:lang w:val="ro-MO"/>
        </w:rPr>
        <w:t xml:space="preserve"> </w:t>
      </w:r>
      <w:r w:rsidR="009D4DB8" w:rsidRPr="003C6F7B">
        <w:rPr>
          <w:b/>
          <w:sz w:val="24"/>
          <w:szCs w:val="24"/>
          <w:lang w:val="ro-MO"/>
        </w:rPr>
        <w:t>nr.</w:t>
      </w:r>
      <w:r w:rsidR="000E63D9">
        <w:rPr>
          <w:b/>
          <w:color w:val="000000" w:themeColor="text1"/>
          <w:sz w:val="24"/>
          <w:szCs w:val="24"/>
          <w:lang w:val="ro-MO"/>
        </w:rPr>
        <w:t>4</w:t>
      </w:r>
      <w:r w:rsidR="0091299F">
        <w:rPr>
          <w:b/>
          <w:color w:val="000000" w:themeColor="text1"/>
          <w:sz w:val="24"/>
          <w:szCs w:val="24"/>
          <w:lang w:val="ro-MO"/>
        </w:rPr>
        <w:t>/</w:t>
      </w:r>
      <w:r w:rsidR="004653B4">
        <w:rPr>
          <w:b/>
          <w:color w:val="000000" w:themeColor="text1"/>
          <w:sz w:val="24"/>
          <w:szCs w:val="24"/>
          <w:lang w:val="ro-MO"/>
        </w:rPr>
        <w:t>8</w:t>
      </w:r>
    </w:p>
    <w:p w:rsidR="00AF4F8E" w:rsidRPr="00CD107F" w:rsidRDefault="00356FF1" w:rsidP="00155A6E">
      <w:pPr>
        <w:ind w:left="4253"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din 28.05.2021</w:t>
      </w:r>
    </w:p>
    <w:p w:rsidR="00AF4F8E" w:rsidRPr="00CD107F" w:rsidRDefault="00AF4F8E" w:rsidP="00AF4F8E">
      <w:pPr>
        <w:ind w:right="-1192"/>
        <w:rPr>
          <w:sz w:val="24"/>
          <w:szCs w:val="24"/>
          <w:lang w:val="ro-MO"/>
        </w:rPr>
      </w:pPr>
    </w:p>
    <w:p w:rsidR="00B8672B" w:rsidRDefault="00AF4F8E" w:rsidP="006D3FCC">
      <w:pPr>
        <w:ind w:right="-30"/>
        <w:jc w:val="both"/>
        <w:rPr>
          <w:b/>
          <w:sz w:val="24"/>
          <w:szCs w:val="24"/>
          <w:lang w:val="ro-MO"/>
        </w:rPr>
      </w:pPr>
      <w:r w:rsidRPr="001E4F60">
        <w:rPr>
          <w:sz w:val="24"/>
          <w:szCs w:val="24"/>
          <w:lang w:val="ro-MO"/>
        </w:rPr>
        <w:t>”</w:t>
      </w:r>
      <w:r w:rsidRPr="001E4F60">
        <w:rPr>
          <w:b/>
          <w:sz w:val="24"/>
          <w:szCs w:val="24"/>
          <w:lang w:val="ro-MO"/>
        </w:rPr>
        <w:t xml:space="preserve">Cu privire la </w:t>
      </w:r>
      <w:r w:rsidR="006D3FCC">
        <w:rPr>
          <w:b/>
          <w:sz w:val="24"/>
          <w:szCs w:val="24"/>
          <w:lang w:val="ro-MO"/>
        </w:rPr>
        <w:t>modificarea</w:t>
      </w:r>
      <w:r w:rsidR="00F82063" w:rsidRPr="001E4F60">
        <w:rPr>
          <w:b/>
          <w:sz w:val="24"/>
          <w:szCs w:val="24"/>
          <w:lang w:val="ro-MO"/>
        </w:rPr>
        <w:t xml:space="preserve"> bugetului</w:t>
      </w:r>
      <w:r w:rsidR="00EF75D9">
        <w:rPr>
          <w:b/>
          <w:sz w:val="24"/>
          <w:szCs w:val="24"/>
          <w:lang w:val="ro-MO"/>
        </w:rPr>
        <w:t xml:space="preserve"> </w:t>
      </w:r>
    </w:p>
    <w:p w:rsidR="006D3FCC" w:rsidRDefault="00B8672B" w:rsidP="006D3FCC">
      <w:pPr>
        <w:ind w:right="-30"/>
        <w:jc w:val="both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>l</w:t>
      </w:r>
      <w:r w:rsidR="00D15451">
        <w:rPr>
          <w:b/>
          <w:sz w:val="24"/>
          <w:szCs w:val="24"/>
          <w:lang w:val="ro-MO"/>
        </w:rPr>
        <w:t>ocal</w:t>
      </w:r>
      <w:r>
        <w:rPr>
          <w:b/>
          <w:sz w:val="24"/>
          <w:szCs w:val="24"/>
          <w:lang w:val="ro-MO"/>
        </w:rPr>
        <w:t xml:space="preserve"> Isacova</w:t>
      </w:r>
      <w:r w:rsidR="00363DAE">
        <w:rPr>
          <w:b/>
          <w:sz w:val="24"/>
          <w:szCs w:val="24"/>
          <w:lang w:val="ro-MO"/>
        </w:rPr>
        <w:t>”</w:t>
      </w:r>
    </w:p>
    <w:p w:rsidR="006D3FCC" w:rsidRDefault="006D3FCC" w:rsidP="006D3FCC">
      <w:pPr>
        <w:ind w:right="-30"/>
        <w:jc w:val="both"/>
        <w:rPr>
          <w:sz w:val="24"/>
          <w:szCs w:val="24"/>
          <w:lang w:val="ro-MO"/>
        </w:rPr>
      </w:pPr>
    </w:p>
    <w:p w:rsidR="002E3479" w:rsidRDefault="0035319D" w:rsidP="00033464">
      <w:pPr>
        <w:spacing w:line="276" w:lineRule="auto"/>
        <w:ind w:right="140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În temeiul art.14 alin.(2) lit.n)</w:t>
      </w:r>
      <w:r w:rsidR="006D3FCC">
        <w:rPr>
          <w:sz w:val="24"/>
          <w:szCs w:val="24"/>
          <w:lang w:val="ro-MO"/>
        </w:rPr>
        <w:t xml:space="preserve"> al Legii privind </w:t>
      </w:r>
      <w:r>
        <w:rPr>
          <w:sz w:val="24"/>
          <w:szCs w:val="24"/>
          <w:lang w:val="ro-MO"/>
        </w:rPr>
        <w:t>administrația publică Locală nr.436-</w:t>
      </w:r>
      <w:r w:rsidRPr="0035319D">
        <w:rPr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 xml:space="preserve">XVI din 28 decembrie 2006 art.28 alin.(2) lit.a) din Legea privind </w:t>
      </w:r>
      <w:r w:rsidR="006D3FCC">
        <w:rPr>
          <w:sz w:val="24"/>
          <w:szCs w:val="24"/>
          <w:lang w:val="ro-MO"/>
        </w:rPr>
        <w:t>finanțele publice locale</w:t>
      </w:r>
      <w:r>
        <w:rPr>
          <w:sz w:val="24"/>
          <w:szCs w:val="24"/>
          <w:lang w:val="ro-MO"/>
        </w:rPr>
        <w:t xml:space="preserve"> nr.397-XV din 16 octombrie </w:t>
      </w:r>
      <w:r w:rsidR="006D3FCC">
        <w:rPr>
          <w:sz w:val="24"/>
          <w:szCs w:val="24"/>
          <w:lang w:val="ro-MO"/>
        </w:rPr>
        <w:t>2003,</w:t>
      </w:r>
      <w:r w:rsidR="00363DAE">
        <w:rPr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>art.61 alin.4 al Legii nr.181/2014 privind finanțele publice locale și responsabilității bugetar fiscal, pct.14 (b) al Regulamentului de finanțare a Programului ”50+50” aprobat prin Decizia Consiliului raional Orhei nr.7.3 din 13.12.2019</w:t>
      </w:r>
      <w:r w:rsidR="006D3FCC">
        <w:rPr>
          <w:sz w:val="24"/>
          <w:szCs w:val="24"/>
          <w:lang w:val="ro-MO"/>
        </w:rPr>
        <w:t>,</w:t>
      </w:r>
      <w:r w:rsidR="00B812DF">
        <w:rPr>
          <w:sz w:val="24"/>
          <w:szCs w:val="24"/>
          <w:lang w:val="ro-MO"/>
        </w:rPr>
        <w:t xml:space="preserve"> conform Deciziei Consiliului Raional nr.4/1 din 29.04.2021 „Cu privire la modificarea bugetului raional pe anul 2021</w:t>
      </w:r>
      <w:r w:rsidR="00D559B2">
        <w:rPr>
          <w:sz w:val="24"/>
          <w:szCs w:val="24"/>
          <w:lang w:val="ro-MO"/>
        </w:rPr>
        <w:t>”</w:t>
      </w:r>
      <w:bookmarkStart w:id="0" w:name="_GoBack"/>
      <w:bookmarkEnd w:id="0"/>
      <w:r w:rsidR="00B812DF">
        <w:rPr>
          <w:sz w:val="24"/>
          <w:szCs w:val="24"/>
          <w:lang w:val="ro-MO"/>
        </w:rPr>
        <w:t>, Decizie</w:t>
      </w:r>
      <w:r w:rsidR="00D559B2">
        <w:rPr>
          <w:sz w:val="24"/>
          <w:szCs w:val="24"/>
          <w:lang w:val="ro-MO"/>
        </w:rPr>
        <w:t xml:space="preserve">i Consiliului Raional nr.6/1 din 21.05.2021 „Cu privire </w:t>
      </w:r>
      <w:r w:rsidR="00D559B2">
        <w:rPr>
          <w:sz w:val="24"/>
          <w:szCs w:val="24"/>
          <w:lang w:val="ro-MO"/>
        </w:rPr>
        <w:t>la modificarea bugetului raional pe anul 2021</w:t>
      </w:r>
      <w:r w:rsidR="00D559B2">
        <w:rPr>
          <w:sz w:val="24"/>
          <w:szCs w:val="24"/>
          <w:lang w:val="ro-MO"/>
        </w:rPr>
        <w:t>”,</w:t>
      </w:r>
      <w:r w:rsidR="00363DAE">
        <w:rPr>
          <w:sz w:val="24"/>
          <w:szCs w:val="24"/>
          <w:lang w:val="ro-MO"/>
        </w:rPr>
        <w:t xml:space="preserve"> </w:t>
      </w:r>
      <w:r w:rsidR="00603813">
        <w:rPr>
          <w:sz w:val="24"/>
          <w:szCs w:val="24"/>
          <w:lang w:val="ro-MO"/>
        </w:rPr>
        <w:t xml:space="preserve">având </w:t>
      </w:r>
      <w:r w:rsidR="00363DAE">
        <w:rPr>
          <w:sz w:val="24"/>
          <w:szCs w:val="24"/>
          <w:lang w:val="ro-MO"/>
        </w:rPr>
        <w:t xml:space="preserve">avizul </w:t>
      </w:r>
      <w:r w:rsidR="00603813">
        <w:rPr>
          <w:sz w:val="24"/>
          <w:szCs w:val="24"/>
          <w:lang w:val="ro-MO"/>
        </w:rPr>
        <w:t xml:space="preserve">pozitiv al </w:t>
      </w:r>
      <w:r w:rsidR="006D3FCC">
        <w:rPr>
          <w:sz w:val="24"/>
          <w:szCs w:val="24"/>
          <w:lang w:val="ro-MO"/>
        </w:rPr>
        <w:t>comisiei de specialitate,</w:t>
      </w:r>
      <w:r w:rsidR="00363DAE">
        <w:rPr>
          <w:sz w:val="24"/>
          <w:szCs w:val="24"/>
          <w:lang w:val="ro-MO"/>
        </w:rPr>
        <w:t xml:space="preserve"> </w:t>
      </w:r>
      <w:r w:rsidR="006D3FCC">
        <w:rPr>
          <w:sz w:val="24"/>
          <w:szCs w:val="24"/>
          <w:lang w:val="ro-MO"/>
        </w:rPr>
        <w:t>Consiliul local Isacova</w:t>
      </w:r>
    </w:p>
    <w:p w:rsidR="006D3FCC" w:rsidRDefault="006D3FCC" w:rsidP="00033464">
      <w:pPr>
        <w:spacing w:line="276" w:lineRule="auto"/>
        <w:ind w:right="-30"/>
        <w:jc w:val="both"/>
        <w:rPr>
          <w:sz w:val="24"/>
          <w:szCs w:val="24"/>
          <w:lang w:val="ro-MO"/>
        </w:rPr>
      </w:pPr>
    </w:p>
    <w:p w:rsidR="00E737A4" w:rsidRDefault="006D3FCC" w:rsidP="00E737A4">
      <w:pPr>
        <w:ind w:right="-30"/>
        <w:jc w:val="center"/>
        <w:rPr>
          <w:b/>
          <w:sz w:val="24"/>
          <w:szCs w:val="24"/>
          <w:lang w:val="ro-MO"/>
        </w:rPr>
      </w:pPr>
      <w:r w:rsidRPr="006D3FCC">
        <w:rPr>
          <w:b/>
          <w:sz w:val="24"/>
          <w:szCs w:val="24"/>
          <w:lang w:val="ro-MO"/>
        </w:rPr>
        <w:t>D</w:t>
      </w:r>
      <w:r w:rsidR="00E737A4">
        <w:rPr>
          <w:b/>
          <w:sz w:val="24"/>
          <w:szCs w:val="24"/>
          <w:lang w:val="ro-MO"/>
        </w:rPr>
        <w:t>E</w:t>
      </w:r>
      <w:r w:rsidRPr="006D3FCC">
        <w:rPr>
          <w:b/>
          <w:sz w:val="24"/>
          <w:szCs w:val="24"/>
          <w:lang w:val="ro-MO"/>
        </w:rPr>
        <w:t>CIDE</w:t>
      </w:r>
      <w:r w:rsidR="004738CA">
        <w:rPr>
          <w:b/>
          <w:sz w:val="24"/>
          <w:szCs w:val="24"/>
          <w:lang w:val="ro-MO"/>
        </w:rPr>
        <w:t>:</w:t>
      </w:r>
    </w:p>
    <w:p w:rsidR="00E737A4" w:rsidRDefault="003E09C9" w:rsidP="00033464">
      <w:pPr>
        <w:tabs>
          <w:tab w:val="left" w:pos="2430"/>
        </w:tabs>
        <w:ind w:right="-30"/>
        <w:jc w:val="both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ab/>
      </w:r>
    </w:p>
    <w:p w:rsidR="00033464" w:rsidRDefault="00B16259" w:rsidP="00A7789C">
      <w:pPr>
        <w:pStyle w:val="a5"/>
        <w:numPr>
          <w:ilvl w:val="0"/>
          <w:numId w:val="10"/>
        </w:numPr>
        <w:spacing w:line="276" w:lineRule="auto"/>
        <w:ind w:left="426" w:right="-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Se majorează mijloacele financiare alocate de Consiliul raional Orhei la partea de venituri și cheltuieli după cum urmează:</w:t>
      </w:r>
    </w:p>
    <w:p w:rsidR="00B16259" w:rsidRDefault="00B16259" w:rsidP="00B16259">
      <w:pPr>
        <w:pStyle w:val="a5"/>
        <w:spacing w:line="276" w:lineRule="auto"/>
        <w:ind w:left="426" w:right="-2"/>
        <w:jc w:val="both"/>
        <w:rPr>
          <w:sz w:val="24"/>
          <w:szCs w:val="24"/>
          <w:lang w:val="ro-MO"/>
        </w:rPr>
      </w:pPr>
      <w:r w:rsidRPr="00F8705A">
        <w:rPr>
          <w:b/>
          <w:sz w:val="24"/>
          <w:szCs w:val="24"/>
          <w:lang w:val="ro-MO"/>
        </w:rPr>
        <w:t>Biblioteca publică Isacova</w:t>
      </w:r>
      <w:r>
        <w:rPr>
          <w:sz w:val="24"/>
          <w:szCs w:val="24"/>
          <w:lang w:val="ro-MO"/>
        </w:rPr>
        <w:t xml:space="preserve"> – achiziție de cărți – 3 000 lei;</w:t>
      </w:r>
    </w:p>
    <w:p w:rsidR="00B16259" w:rsidRDefault="00B16259" w:rsidP="00B16259">
      <w:pPr>
        <w:pStyle w:val="a5"/>
        <w:spacing w:line="276" w:lineRule="auto"/>
        <w:ind w:left="426" w:right="-2"/>
        <w:jc w:val="both"/>
        <w:rPr>
          <w:sz w:val="24"/>
          <w:szCs w:val="24"/>
          <w:lang w:val="ro-MO"/>
        </w:rPr>
      </w:pPr>
      <w:r w:rsidRPr="00F8705A">
        <w:rPr>
          <w:b/>
          <w:sz w:val="24"/>
          <w:szCs w:val="24"/>
          <w:lang w:val="ro-MO"/>
        </w:rPr>
        <w:t>Căminul cultural Isacova</w:t>
      </w:r>
      <w:r>
        <w:rPr>
          <w:sz w:val="24"/>
          <w:szCs w:val="24"/>
          <w:lang w:val="ro-MO"/>
        </w:rPr>
        <w:t xml:space="preserve"> – procurare set sonorizare – 18 000 lei;</w:t>
      </w:r>
    </w:p>
    <w:p w:rsidR="00134B75" w:rsidRDefault="001F6439" w:rsidP="00134B75">
      <w:pPr>
        <w:pStyle w:val="a5"/>
        <w:spacing w:line="276" w:lineRule="auto"/>
        <w:ind w:left="426" w:right="-2"/>
        <w:jc w:val="both"/>
        <w:rPr>
          <w:sz w:val="24"/>
          <w:szCs w:val="24"/>
          <w:lang w:val="ro-MO"/>
        </w:rPr>
      </w:pPr>
      <w:r w:rsidRPr="00F8705A">
        <w:rPr>
          <w:b/>
          <w:sz w:val="24"/>
          <w:szCs w:val="24"/>
          <w:lang w:val="ro-MO"/>
        </w:rPr>
        <w:t>Teren de joacă pentru copii</w:t>
      </w:r>
      <w:r>
        <w:rPr>
          <w:sz w:val="24"/>
          <w:szCs w:val="24"/>
          <w:lang w:val="ro-MO"/>
        </w:rPr>
        <w:t xml:space="preserve"> – 89 900 lei.</w:t>
      </w:r>
      <w:r w:rsidR="00B16259">
        <w:rPr>
          <w:sz w:val="24"/>
          <w:szCs w:val="24"/>
          <w:lang w:val="ro-MO"/>
        </w:rPr>
        <w:t xml:space="preserve"> </w:t>
      </w:r>
    </w:p>
    <w:p w:rsidR="00906269" w:rsidRPr="00134B75" w:rsidRDefault="001F6439" w:rsidP="00F8705A">
      <w:pPr>
        <w:pStyle w:val="a5"/>
        <w:spacing w:line="276" w:lineRule="auto"/>
        <w:ind w:left="426" w:right="-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</w:t>
      </w:r>
      <w:r w:rsidR="00134B75">
        <w:rPr>
          <w:sz w:val="24"/>
          <w:szCs w:val="24"/>
          <w:lang w:val="ro-MO"/>
        </w:rPr>
        <w:t xml:space="preserve"> </w:t>
      </w:r>
    </w:p>
    <w:p w:rsidR="00F8705A" w:rsidRDefault="00F8705A" w:rsidP="00A7789C">
      <w:pPr>
        <w:spacing w:line="276" w:lineRule="auto"/>
        <w:ind w:left="-284" w:right="-668" w:hanging="425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    2</w:t>
      </w:r>
      <w:r w:rsidR="00E737A4" w:rsidRPr="00E737A4">
        <w:rPr>
          <w:sz w:val="24"/>
          <w:szCs w:val="24"/>
          <w:lang w:val="ro-MO"/>
        </w:rPr>
        <w:t>.</w:t>
      </w:r>
      <w:r w:rsidR="001F6439">
        <w:rPr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 xml:space="preserve">Se alocă din </w:t>
      </w:r>
      <w:r w:rsidRPr="00CD0D84">
        <w:rPr>
          <w:b/>
          <w:sz w:val="24"/>
          <w:szCs w:val="24"/>
          <w:lang w:val="ro-MO"/>
        </w:rPr>
        <w:t>soldul Primăriei 40 000 lei</w:t>
      </w:r>
      <w:r>
        <w:rPr>
          <w:sz w:val="24"/>
          <w:szCs w:val="24"/>
          <w:lang w:val="ro-MO"/>
        </w:rPr>
        <w:t xml:space="preserve"> – pentru stația de autobuze.</w:t>
      </w:r>
    </w:p>
    <w:p w:rsidR="004738CA" w:rsidRDefault="00F8705A" w:rsidP="00A7789C">
      <w:pPr>
        <w:spacing w:line="276" w:lineRule="auto"/>
        <w:ind w:left="-284" w:right="-668" w:hanging="425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    3. </w:t>
      </w:r>
      <w:r w:rsidR="00FA7CEC" w:rsidRPr="00E737A4">
        <w:rPr>
          <w:sz w:val="24"/>
          <w:szCs w:val="24"/>
          <w:lang w:val="ro-MO"/>
        </w:rPr>
        <w:t>Executarea prezentei Decizii se pune pe seama cont</w:t>
      </w:r>
      <w:r w:rsidR="00384D94">
        <w:rPr>
          <w:sz w:val="24"/>
          <w:szCs w:val="24"/>
          <w:lang w:val="ro-MO"/>
        </w:rPr>
        <w:t>abilului șef d</w:t>
      </w:r>
      <w:r w:rsidR="004738CA">
        <w:rPr>
          <w:sz w:val="24"/>
          <w:szCs w:val="24"/>
          <w:lang w:val="ro-MO"/>
        </w:rPr>
        <w:t>na Stoian Silvia.</w:t>
      </w:r>
    </w:p>
    <w:p w:rsidR="00FA7CEC" w:rsidRPr="00E737A4" w:rsidRDefault="004738CA" w:rsidP="00A7789C">
      <w:pPr>
        <w:spacing w:line="276" w:lineRule="auto"/>
        <w:ind w:left="-142" w:right="-668" w:hanging="425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 </w:t>
      </w:r>
      <w:r w:rsidR="00DF39E4">
        <w:rPr>
          <w:sz w:val="24"/>
          <w:szCs w:val="24"/>
          <w:lang w:val="ro-MO"/>
        </w:rPr>
        <w:t xml:space="preserve"> </w:t>
      </w:r>
      <w:r w:rsidR="00134B75">
        <w:rPr>
          <w:sz w:val="24"/>
          <w:szCs w:val="24"/>
          <w:lang w:val="ro-MO"/>
        </w:rPr>
        <w:t>4</w:t>
      </w:r>
      <w:r w:rsidR="00E737A4">
        <w:rPr>
          <w:sz w:val="24"/>
          <w:szCs w:val="24"/>
          <w:lang w:val="ro-MO"/>
        </w:rPr>
        <w:t>.</w:t>
      </w:r>
      <w:r>
        <w:rPr>
          <w:sz w:val="24"/>
          <w:szCs w:val="24"/>
          <w:lang w:val="ro-MO"/>
        </w:rPr>
        <w:t xml:space="preserve"> </w:t>
      </w:r>
      <w:r w:rsidR="00FA7CEC" w:rsidRPr="00E737A4">
        <w:rPr>
          <w:sz w:val="24"/>
          <w:szCs w:val="24"/>
          <w:lang w:val="ro-MO"/>
        </w:rPr>
        <w:t>Controlu</w:t>
      </w:r>
      <w:r w:rsidR="00B214DC">
        <w:rPr>
          <w:sz w:val="24"/>
          <w:szCs w:val="24"/>
          <w:lang w:val="ro-MO"/>
        </w:rPr>
        <w:t xml:space="preserve">l executării prezentei Decizii </w:t>
      </w:r>
      <w:r w:rsidR="00FA7CEC" w:rsidRPr="00E737A4">
        <w:rPr>
          <w:sz w:val="24"/>
          <w:szCs w:val="24"/>
          <w:lang w:val="ro-MO"/>
        </w:rPr>
        <w:t xml:space="preserve">se pune pe seama primarului </w:t>
      </w:r>
      <w:r w:rsidR="00347673">
        <w:rPr>
          <w:sz w:val="24"/>
          <w:szCs w:val="24"/>
          <w:lang w:val="ro-MO"/>
        </w:rPr>
        <w:t xml:space="preserve">dl </w:t>
      </w:r>
      <w:r w:rsidR="009F09D9" w:rsidRPr="00E737A4">
        <w:rPr>
          <w:sz w:val="24"/>
          <w:szCs w:val="24"/>
          <w:lang w:val="ro-MO"/>
        </w:rPr>
        <w:t>Stanislav Cvasnîi</w:t>
      </w:r>
      <w:r w:rsidR="003E09C9">
        <w:rPr>
          <w:sz w:val="24"/>
          <w:szCs w:val="24"/>
          <w:lang w:val="ro-MO"/>
        </w:rPr>
        <w:t>.</w:t>
      </w:r>
    </w:p>
    <w:p w:rsidR="00E93CC6" w:rsidRPr="00E93CC6" w:rsidRDefault="00E93CC6" w:rsidP="00033464">
      <w:pPr>
        <w:spacing w:line="276" w:lineRule="auto"/>
        <w:ind w:right="-668"/>
        <w:jc w:val="both"/>
        <w:rPr>
          <w:sz w:val="24"/>
          <w:szCs w:val="24"/>
          <w:lang w:val="ro-MO"/>
        </w:rPr>
      </w:pPr>
    </w:p>
    <w:p w:rsidR="002B1C0F" w:rsidRDefault="002B1C0F" w:rsidP="00033464">
      <w:pPr>
        <w:spacing w:line="276" w:lineRule="auto"/>
        <w:ind w:right="-668"/>
        <w:jc w:val="both"/>
        <w:rPr>
          <w:sz w:val="24"/>
          <w:szCs w:val="24"/>
          <w:lang w:val="ro-MO"/>
        </w:rPr>
      </w:pPr>
    </w:p>
    <w:p w:rsidR="004738CA" w:rsidRDefault="004738CA" w:rsidP="00033464">
      <w:pPr>
        <w:spacing w:line="276" w:lineRule="auto"/>
        <w:ind w:right="-668"/>
        <w:rPr>
          <w:sz w:val="24"/>
          <w:szCs w:val="24"/>
          <w:lang w:val="ro-MO"/>
        </w:rPr>
      </w:pPr>
    </w:p>
    <w:p w:rsidR="00E93CC6" w:rsidRPr="00CD107F" w:rsidRDefault="00E93CC6" w:rsidP="00033464">
      <w:pPr>
        <w:spacing w:line="276" w:lineRule="auto"/>
        <w:ind w:right="-668"/>
        <w:rPr>
          <w:sz w:val="24"/>
          <w:szCs w:val="24"/>
          <w:lang w:val="ro-MO"/>
        </w:rPr>
      </w:pPr>
    </w:p>
    <w:p w:rsidR="006D4DD5" w:rsidRPr="00D4414A" w:rsidRDefault="006D4DD5" w:rsidP="00033464">
      <w:pPr>
        <w:shd w:val="clear" w:color="auto" w:fill="FFFFFF"/>
        <w:spacing w:line="276" w:lineRule="auto"/>
        <w:ind w:firstLine="720"/>
        <w:rPr>
          <w:sz w:val="24"/>
          <w:szCs w:val="24"/>
          <w:lang w:val="ro-MO"/>
        </w:rPr>
      </w:pPr>
      <w:r w:rsidRPr="00D4414A">
        <w:rPr>
          <w:sz w:val="24"/>
          <w:szCs w:val="24"/>
          <w:lang w:val="ro-MO"/>
        </w:rPr>
        <w:t>Preşedintele şedinţei</w:t>
      </w:r>
      <w:r w:rsidRPr="00D4414A">
        <w:rPr>
          <w:sz w:val="24"/>
          <w:szCs w:val="24"/>
          <w:lang w:val="ro-MO"/>
        </w:rPr>
        <w:tab/>
      </w:r>
      <w:r w:rsidR="0017176E">
        <w:rPr>
          <w:sz w:val="24"/>
          <w:szCs w:val="24"/>
          <w:lang w:val="ro-MO"/>
        </w:rPr>
        <w:t xml:space="preserve">                                                       </w:t>
      </w:r>
      <w:r w:rsidR="00B812DF">
        <w:rPr>
          <w:sz w:val="24"/>
          <w:szCs w:val="24"/>
          <w:lang w:val="ro-MO"/>
        </w:rPr>
        <w:tab/>
        <w:t xml:space="preserve">           </w:t>
      </w:r>
      <w:r w:rsidR="00B812DF">
        <w:rPr>
          <w:sz w:val="24"/>
          <w:szCs w:val="24"/>
          <w:lang w:val="ro-RO"/>
        </w:rPr>
        <w:t>Butucel Constantin</w:t>
      </w:r>
      <w:r w:rsidR="00B812DF">
        <w:rPr>
          <w:sz w:val="24"/>
          <w:szCs w:val="24"/>
          <w:lang w:val="ro-MO"/>
        </w:rPr>
        <w:tab/>
      </w:r>
    </w:p>
    <w:p w:rsidR="006D4DD5" w:rsidRPr="00D97F6F" w:rsidRDefault="006D4DD5" w:rsidP="00033464">
      <w:pPr>
        <w:shd w:val="clear" w:color="auto" w:fill="FFFFFF"/>
        <w:spacing w:line="276" w:lineRule="auto"/>
        <w:ind w:firstLine="720"/>
        <w:rPr>
          <w:sz w:val="24"/>
          <w:szCs w:val="24"/>
          <w:lang w:val="ro-RO"/>
        </w:rPr>
      </w:pPr>
      <w:r w:rsidRPr="00D4414A">
        <w:rPr>
          <w:sz w:val="16"/>
          <w:szCs w:val="16"/>
          <w:lang w:val="ro-MO"/>
        </w:rPr>
        <w:t> Semnat la data de________________</w:t>
      </w:r>
      <w:r>
        <w:rPr>
          <w:sz w:val="16"/>
          <w:szCs w:val="16"/>
          <w:lang w:val="ro-MO"/>
        </w:rPr>
        <w:t xml:space="preserve">                                                    </w:t>
      </w:r>
      <w:r w:rsidR="00E737A4">
        <w:rPr>
          <w:sz w:val="16"/>
          <w:szCs w:val="16"/>
          <w:lang w:val="ro-MO"/>
        </w:rPr>
        <w:t xml:space="preserve">             </w:t>
      </w:r>
    </w:p>
    <w:p w:rsidR="004E5B13" w:rsidRDefault="004E5B13" w:rsidP="006D4DD5">
      <w:pPr>
        <w:shd w:val="clear" w:color="auto" w:fill="FFFFFF"/>
        <w:ind w:firstLine="720"/>
        <w:rPr>
          <w:sz w:val="24"/>
          <w:szCs w:val="24"/>
          <w:lang w:val="ro-MO"/>
        </w:rPr>
      </w:pPr>
    </w:p>
    <w:p w:rsidR="004E5B13" w:rsidRPr="00D4414A" w:rsidRDefault="004E5B13" w:rsidP="006D4DD5">
      <w:pPr>
        <w:shd w:val="clear" w:color="auto" w:fill="FFFFFF"/>
        <w:ind w:firstLine="720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Contrasemnează:</w:t>
      </w:r>
    </w:p>
    <w:p w:rsidR="006D2654" w:rsidRPr="00723187" w:rsidRDefault="004738CA" w:rsidP="00723187">
      <w:pPr>
        <w:ind w:left="4320" w:right="-1192" w:hanging="3600"/>
        <w:rPr>
          <w:color w:val="000000"/>
          <w:sz w:val="28"/>
          <w:lang w:val="en-US"/>
        </w:rPr>
      </w:pPr>
      <w:r>
        <w:rPr>
          <w:color w:val="000000"/>
          <w:sz w:val="24"/>
          <w:szCs w:val="24"/>
          <w:lang w:val="ro-MO"/>
        </w:rPr>
        <w:t xml:space="preserve">Secretarul Consiliului local                    </w:t>
      </w:r>
      <w:r w:rsidR="0017176E">
        <w:rPr>
          <w:color w:val="000000"/>
          <w:sz w:val="24"/>
          <w:szCs w:val="24"/>
          <w:lang w:val="ro-MO"/>
        </w:rPr>
        <w:tab/>
      </w:r>
      <w:r w:rsidR="0017176E">
        <w:rPr>
          <w:color w:val="000000"/>
          <w:sz w:val="24"/>
          <w:szCs w:val="24"/>
          <w:lang w:val="ro-MO"/>
        </w:rPr>
        <w:tab/>
      </w:r>
      <w:r w:rsidR="0017176E">
        <w:rPr>
          <w:color w:val="000000"/>
          <w:sz w:val="24"/>
          <w:szCs w:val="24"/>
          <w:lang w:val="ro-MO"/>
        </w:rPr>
        <w:tab/>
      </w:r>
      <w:r w:rsidR="0017176E">
        <w:rPr>
          <w:color w:val="000000"/>
          <w:sz w:val="24"/>
          <w:szCs w:val="24"/>
          <w:lang w:val="ro-MO"/>
        </w:rPr>
        <w:tab/>
      </w:r>
      <w:r>
        <w:rPr>
          <w:color w:val="000000"/>
          <w:sz w:val="24"/>
          <w:szCs w:val="24"/>
          <w:lang w:val="ro-MO"/>
        </w:rPr>
        <w:t>Boghiu Valentina</w:t>
      </w:r>
      <w:r w:rsidR="00E737A4">
        <w:rPr>
          <w:color w:val="000000"/>
          <w:sz w:val="24"/>
          <w:szCs w:val="24"/>
          <w:lang w:val="ro-MO"/>
        </w:rPr>
        <w:tab/>
      </w:r>
      <w:r w:rsidR="00E737A4">
        <w:rPr>
          <w:color w:val="000000"/>
          <w:sz w:val="24"/>
          <w:szCs w:val="24"/>
          <w:lang w:val="ro-MO"/>
        </w:rPr>
        <w:tab/>
      </w:r>
      <w:r w:rsidR="00E737A4">
        <w:rPr>
          <w:color w:val="000000"/>
          <w:sz w:val="24"/>
          <w:szCs w:val="24"/>
          <w:lang w:val="ro-MO"/>
        </w:rPr>
        <w:tab/>
        <w:t xml:space="preserve">  </w:t>
      </w:r>
      <w:r w:rsidR="00723187">
        <w:rPr>
          <w:color w:val="000000"/>
          <w:sz w:val="24"/>
          <w:szCs w:val="24"/>
          <w:lang w:val="ro-MO"/>
        </w:rPr>
        <w:tab/>
        <w:t xml:space="preserve">            </w:t>
      </w:r>
    </w:p>
    <w:sectPr w:rsidR="006D2654" w:rsidRPr="00723187" w:rsidSect="00F474DE">
      <w:pgSz w:w="11906" w:h="16838"/>
      <w:pgMar w:top="1134" w:right="70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2465"/>
    <w:multiLevelType w:val="hybridMultilevel"/>
    <w:tmpl w:val="FAC296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F234E6"/>
    <w:multiLevelType w:val="hybridMultilevel"/>
    <w:tmpl w:val="5C4C527E"/>
    <w:lvl w:ilvl="0" w:tplc="F0DA6D9C">
      <w:start w:val="1"/>
      <w:numFmt w:val="decimal"/>
      <w:lvlText w:val="%1.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>
    <w:nsid w:val="30E16B89"/>
    <w:multiLevelType w:val="hybridMultilevel"/>
    <w:tmpl w:val="09DE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D74C7"/>
    <w:multiLevelType w:val="hybridMultilevel"/>
    <w:tmpl w:val="7804A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B5DFF"/>
    <w:multiLevelType w:val="hybridMultilevel"/>
    <w:tmpl w:val="8AEE2FF2"/>
    <w:lvl w:ilvl="0" w:tplc="0419000F">
      <w:start w:val="1"/>
      <w:numFmt w:val="decimal"/>
      <w:lvlText w:val="%1."/>
      <w:lvlJc w:val="left"/>
      <w:pPr>
        <w:ind w:left="2325" w:hanging="360"/>
      </w:pPr>
    </w:lvl>
    <w:lvl w:ilvl="1" w:tplc="04190019" w:tentative="1">
      <w:start w:val="1"/>
      <w:numFmt w:val="lowerLetter"/>
      <w:lvlText w:val="%2."/>
      <w:lvlJc w:val="left"/>
      <w:pPr>
        <w:ind w:left="3045" w:hanging="360"/>
      </w:pPr>
    </w:lvl>
    <w:lvl w:ilvl="2" w:tplc="0419001B" w:tentative="1">
      <w:start w:val="1"/>
      <w:numFmt w:val="lowerRoman"/>
      <w:lvlText w:val="%3."/>
      <w:lvlJc w:val="right"/>
      <w:pPr>
        <w:ind w:left="3765" w:hanging="180"/>
      </w:pPr>
    </w:lvl>
    <w:lvl w:ilvl="3" w:tplc="0419000F" w:tentative="1">
      <w:start w:val="1"/>
      <w:numFmt w:val="decimal"/>
      <w:lvlText w:val="%4."/>
      <w:lvlJc w:val="left"/>
      <w:pPr>
        <w:ind w:left="4485" w:hanging="360"/>
      </w:pPr>
    </w:lvl>
    <w:lvl w:ilvl="4" w:tplc="04190019" w:tentative="1">
      <w:start w:val="1"/>
      <w:numFmt w:val="lowerLetter"/>
      <w:lvlText w:val="%5."/>
      <w:lvlJc w:val="left"/>
      <w:pPr>
        <w:ind w:left="5205" w:hanging="360"/>
      </w:pPr>
    </w:lvl>
    <w:lvl w:ilvl="5" w:tplc="0419001B" w:tentative="1">
      <w:start w:val="1"/>
      <w:numFmt w:val="lowerRoman"/>
      <w:lvlText w:val="%6."/>
      <w:lvlJc w:val="right"/>
      <w:pPr>
        <w:ind w:left="5925" w:hanging="180"/>
      </w:pPr>
    </w:lvl>
    <w:lvl w:ilvl="6" w:tplc="0419000F" w:tentative="1">
      <w:start w:val="1"/>
      <w:numFmt w:val="decimal"/>
      <w:lvlText w:val="%7."/>
      <w:lvlJc w:val="left"/>
      <w:pPr>
        <w:ind w:left="6645" w:hanging="360"/>
      </w:pPr>
    </w:lvl>
    <w:lvl w:ilvl="7" w:tplc="04190019" w:tentative="1">
      <w:start w:val="1"/>
      <w:numFmt w:val="lowerLetter"/>
      <w:lvlText w:val="%8."/>
      <w:lvlJc w:val="left"/>
      <w:pPr>
        <w:ind w:left="7365" w:hanging="360"/>
      </w:pPr>
    </w:lvl>
    <w:lvl w:ilvl="8" w:tplc="041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5">
    <w:nsid w:val="3B2C596C"/>
    <w:multiLevelType w:val="hybridMultilevel"/>
    <w:tmpl w:val="9FC49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643766C1"/>
    <w:multiLevelType w:val="hybridMultilevel"/>
    <w:tmpl w:val="8D80D52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9">
    <w:nsid w:val="7B1E0EF2"/>
    <w:multiLevelType w:val="multilevel"/>
    <w:tmpl w:val="218A2BA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2"/>
      <w:numFmt w:val="decimal"/>
      <w:isLgl/>
      <w:lvlText w:val="%1.%2"/>
      <w:lvlJc w:val="left"/>
      <w:pPr>
        <w:ind w:left="1855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75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15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8E"/>
    <w:rsid w:val="00026FAA"/>
    <w:rsid w:val="00033464"/>
    <w:rsid w:val="000E63D9"/>
    <w:rsid w:val="001035C6"/>
    <w:rsid w:val="00123DB8"/>
    <w:rsid w:val="00134729"/>
    <w:rsid w:val="00134B75"/>
    <w:rsid w:val="00155A6E"/>
    <w:rsid w:val="0017176E"/>
    <w:rsid w:val="001A3B41"/>
    <w:rsid w:val="001B69C4"/>
    <w:rsid w:val="001E4F60"/>
    <w:rsid w:val="001F3CB3"/>
    <w:rsid w:val="001F6439"/>
    <w:rsid w:val="002314EF"/>
    <w:rsid w:val="00237EDE"/>
    <w:rsid w:val="00255E96"/>
    <w:rsid w:val="00274AB8"/>
    <w:rsid w:val="00297A7E"/>
    <w:rsid w:val="002B1C0F"/>
    <w:rsid w:val="002B7C5D"/>
    <w:rsid w:val="002E2CB7"/>
    <w:rsid w:val="002E3479"/>
    <w:rsid w:val="00336D74"/>
    <w:rsid w:val="003416EB"/>
    <w:rsid w:val="00347673"/>
    <w:rsid w:val="00350642"/>
    <w:rsid w:val="0035319D"/>
    <w:rsid w:val="00356FF1"/>
    <w:rsid w:val="00363DAE"/>
    <w:rsid w:val="00384D94"/>
    <w:rsid w:val="003C6F7B"/>
    <w:rsid w:val="003E09C9"/>
    <w:rsid w:val="0041679A"/>
    <w:rsid w:val="00437FA5"/>
    <w:rsid w:val="004653B4"/>
    <w:rsid w:val="004738CA"/>
    <w:rsid w:val="0048049A"/>
    <w:rsid w:val="00484201"/>
    <w:rsid w:val="004D3FA6"/>
    <w:rsid w:val="004E5B13"/>
    <w:rsid w:val="00507F88"/>
    <w:rsid w:val="0052027B"/>
    <w:rsid w:val="00554B65"/>
    <w:rsid w:val="005A7E55"/>
    <w:rsid w:val="00603813"/>
    <w:rsid w:val="006262CB"/>
    <w:rsid w:val="00661597"/>
    <w:rsid w:val="006A4605"/>
    <w:rsid w:val="006D2654"/>
    <w:rsid w:val="006D3FCC"/>
    <w:rsid w:val="006D4DD5"/>
    <w:rsid w:val="0071362B"/>
    <w:rsid w:val="00717132"/>
    <w:rsid w:val="00723187"/>
    <w:rsid w:val="00734EBB"/>
    <w:rsid w:val="00737B47"/>
    <w:rsid w:val="00785CCC"/>
    <w:rsid w:val="007913A4"/>
    <w:rsid w:val="007A3B24"/>
    <w:rsid w:val="007D002F"/>
    <w:rsid w:val="00846D6A"/>
    <w:rsid w:val="0084727E"/>
    <w:rsid w:val="00893E7A"/>
    <w:rsid w:val="008A06B6"/>
    <w:rsid w:val="008D71F8"/>
    <w:rsid w:val="00901DB3"/>
    <w:rsid w:val="00906269"/>
    <w:rsid w:val="0091299F"/>
    <w:rsid w:val="0095135C"/>
    <w:rsid w:val="009618F4"/>
    <w:rsid w:val="009A12DB"/>
    <w:rsid w:val="009D4DB8"/>
    <w:rsid w:val="009F09D9"/>
    <w:rsid w:val="00A2299F"/>
    <w:rsid w:val="00A45333"/>
    <w:rsid w:val="00A60B13"/>
    <w:rsid w:val="00A6785D"/>
    <w:rsid w:val="00A7789C"/>
    <w:rsid w:val="00AA61D7"/>
    <w:rsid w:val="00AF4F8E"/>
    <w:rsid w:val="00B06005"/>
    <w:rsid w:val="00B16259"/>
    <w:rsid w:val="00B214DC"/>
    <w:rsid w:val="00B812DF"/>
    <w:rsid w:val="00B8672B"/>
    <w:rsid w:val="00B87612"/>
    <w:rsid w:val="00C957C6"/>
    <w:rsid w:val="00CB17F1"/>
    <w:rsid w:val="00CD0D84"/>
    <w:rsid w:val="00CD107F"/>
    <w:rsid w:val="00D15451"/>
    <w:rsid w:val="00D559B2"/>
    <w:rsid w:val="00D7281F"/>
    <w:rsid w:val="00D736D4"/>
    <w:rsid w:val="00D80F9C"/>
    <w:rsid w:val="00D86721"/>
    <w:rsid w:val="00D97F6F"/>
    <w:rsid w:val="00DC453A"/>
    <w:rsid w:val="00DF39E4"/>
    <w:rsid w:val="00E737A4"/>
    <w:rsid w:val="00E93CC6"/>
    <w:rsid w:val="00ED32A6"/>
    <w:rsid w:val="00EF75D9"/>
    <w:rsid w:val="00F474DE"/>
    <w:rsid w:val="00F545D3"/>
    <w:rsid w:val="00F56352"/>
    <w:rsid w:val="00F74343"/>
    <w:rsid w:val="00F82063"/>
    <w:rsid w:val="00F8705A"/>
    <w:rsid w:val="00FA7CEC"/>
    <w:rsid w:val="00FD1F52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F15DE-65AF-4AD1-8144-A6D1BAF0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5</cp:revision>
  <cp:lastPrinted>2021-05-26T06:24:00Z</cp:lastPrinted>
  <dcterms:created xsi:type="dcterms:W3CDTF">2021-05-27T10:19:00Z</dcterms:created>
  <dcterms:modified xsi:type="dcterms:W3CDTF">2021-05-28T10:40:00Z</dcterms:modified>
</cp:coreProperties>
</file>