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652490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5B1272" w:rsidRPr="004C47DD" w:rsidRDefault="00B90D4F" w:rsidP="004C47DD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E973AD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460BD3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nr.4/7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9F6E10">
        <w:rPr>
          <w:rFonts w:ascii="Times New Roman" w:hAnsi="Times New Roman" w:cs="Times New Roman"/>
          <w:sz w:val="24"/>
          <w:szCs w:val="24"/>
          <w:lang w:val="ro-RO"/>
        </w:rPr>
        <w:t>28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9F6E10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.2021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D63AF9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AC40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vire </w:t>
      </w:r>
      <w:r w:rsidR="00E973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C47638">
        <w:rPr>
          <w:rFonts w:ascii="Times New Roman" w:hAnsi="Times New Roman" w:cs="Times New Roman"/>
          <w:b/>
          <w:sz w:val="24"/>
          <w:szCs w:val="24"/>
          <w:lang w:val="ro-RO"/>
        </w:rPr>
        <w:t>declararea tere</w:t>
      </w:r>
      <w:r w:rsidR="00435119">
        <w:rPr>
          <w:rFonts w:ascii="Times New Roman" w:hAnsi="Times New Roman" w:cs="Times New Roman"/>
          <w:b/>
          <w:sz w:val="24"/>
          <w:szCs w:val="24"/>
          <w:lang w:val="ro-RO"/>
        </w:rPr>
        <w:t>nului</w:t>
      </w:r>
      <w:r w:rsidR="006F45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agricol</w:t>
      </w:r>
    </w:p>
    <w:p w:rsidR="00876274" w:rsidRPr="00773382" w:rsidRDefault="00435119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proprietate 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>public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 din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domeniul privat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În temeiul art.4</w:t>
      </w:r>
      <w:r w:rsidR="003141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5, 500, 509-510 din Codul Civil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al RM, art.10, 118-12</w:t>
      </w:r>
      <w:r w:rsidR="003141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al Codului Administrativ al RM, art.74 alin.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, art.76 alin.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, art.77, alin.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6F138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al Legii Administrației publice  locale nr.436-XVI din 28.12.2006, art.5 al Legii privind terenurile proietate publică și delimitarea lor al Legii privind administrarea și dee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ta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tizarea proprietății publice nr.29 din 05.04.2018, </w:t>
      </w:r>
      <w:r w:rsidR="009F6E10">
        <w:rPr>
          <w:rFonts w:ascii="Times New Roman" w:hAnsi="Times New Roman" w:cs="Times New Roman"/>
          <w:sz w:val="24"/>
          <w:szCs w:val="24"/>
          <w:lang w:val="ro-RO"/>
        </w:rPr>
        <w:t xml:space="preserve">având </w:t>
      </w:r>
      <w:r w:rsidR="004C47DD">
        <w:rPr>
          <w:rFonts w:ascii="Times New Roman" w:hAnsi="Times New Roman" w:cs="Times New Roman"/>
          <w:sz w:val="24"/>
          <w:szCs w:val="24"/>
          <w:lang w:val="ro-RO"/>
        </w:rPr>
        <w:t xml:space="preserve">avizul pozitiv de Comisiei de specialitate,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778B" w:rsidRDefault="0087778B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recunoaște proprietate publică din domeniul privat Unității Administrativ Teritoriale Isacova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FB710C" w:rsidP="008777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ectorul de</w:t>
      </w:r>
      <w:r w:rsidR="002B052F">
        <w:rPr>
          <w:rFonts w:ascii="Times New Roman" w:hAnsi="Times New Roman" w:cs="Times New Roman"/>
          <w:sz w:val="24"/>
          <w:szCs w:val="24"/>
          <w:lang w:val="ro-RO"/>
        </w:rPr>
        <w:t xml:space="preserve"> teren</w:t>
      </w:r>
      <w:r w:rsidR="00CC1A6B">
        <w:rPr>
          <w:rFonts w:ascii="Times New Roman" w:hAnsi="Times New Roman" w:cs="Times New Roman"/>
          <w:sz w:val="24"/>
          <w:szCs w:val="24"/>
          <w:lang w:val="ro-RO"/>
        </w:rPr>
        <w:t xml:space="preserve"> cu destinație</w:t>
      </w:r>
      <w:r w:rsidR="002B052F">
        <w:rPr>
          <w:rFonts w:ascii="Times New Roman" w:hAnsi="Times New Roman" w:cs="Times New Roman"/>
          <w:sz w:val="24"/>
          <w:szCs w:val="24"/>
          <w:lang w:val="ro-RO"/>
        </w:rPr>
        <w:t xml:space="preserve"> agricol</w:t>
      </w:r>
      <w:r w:rsidR="00CC1A6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B052F">
        <w:rPr>
          <w:rFonts w:ascii="Times New Roman" w:hAnsi="Times New Roman" w:cs="Times New Roman"/>
          <w:sz w:val="24"/>
          <w:szCs w:val="24"/>
          <w:lang w:val="ro-RO"/>
        </w:rPr>
        <w:t xml:space="preserve"> cu nr.6438209</w:t>
      </w:r>
      <w:r w:rsidR="00022DD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B052F">
        <w:rPr>
          <w:rFonts w:ascii="Times New Roman" w:hAnsi="Times New Roman" w:cs="Times New Roman"/>
          <w:sz w:val="24"/>
          <w:szCs w:val="24"/>
          <w:lang w:val="ro-RO"/>
        </w:rPr>
        <w:t>2392</w:t>
      </w:r>
      <w:r w:rsidR="002371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B052F">
        <w:rPr>
          <w:rFonts w:ascii="Times New Roman" w:hAnsi="Times New Roman" w:cs="Times New Roman"/>
          <w:sz w:val="24"/>
          <w:szCs w:val="24"/>
          <w:lang w:val="ro-RO"/>
        </w:rPr>
        <w:t xml:space="preserve"> cu S=0,217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ha.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        .</w:t>
      </w:r>
    </w:p>
    <w:p w:rsidR="00876274" w:rsidRPr="001C2771" w:rsidRDefault="001C2771" w:rsidP="001C277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servește drept temei pentru înregistrarea și/sau modificarea înscrierilor în registrul bunurilor imobile a Serviciului Cadastral Teritorial Orhei.</w:t>
      </w:r>
    </w:p>
    <w:p w:rsidR="00876274" w:rsidRDefault="0087778B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Plata pentru efectuarea măsurilor și elaborarea planului cadastral va fi achitată din contul Primăriei la grupa ”Cheltuieli neatribuite la alte grupuri principale”, articolul ”Alte cheltuieli”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65249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bookmarkStart w:id="0" w:name="_GoBack"/>
      <w:bookmarkEnd w:id="0"/>
      <w:r w:rsidR="00652490">
        <w:rPr>
          <w:rFonts w:ascii="Times New Roman" w:hAnsi="Times New Roman" w:cs="Times New Roman"/>
          <w:sz w:val="24"/>
          <w:szCs w:val="24"/>
          <w:lang w:val="ro-RO"/>
        </w:rPr>
        <w:t>Butucel Constantin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65249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9E" w:rsidRDefault="0071779E" w:rsidP="00A6101D">
      <w:pPr>
        <w:spacing w:after="0" w:line="240" w:lineRule="auto"/>
      </w:pPr>
      <w:r>
        <w:separator/>
      </w:r>
    </w:p>
  </w:endnote>
  <w:endnote w:type="continuationSeparator" w:id="0">
    <w:p w:rsidR="0071779E" w:rsidRDefault="0071779E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9E" w:rsidRDefault="0071779E" w:rsidP="00A6101D">
      <w:pPr>
        <w:spacing w:after="0" w:line="240" w:lineRule="auto"/>
      </w:pPr>
      <w:r>
        <w:separator/>
      </w:r>
    </w:p>
  </w:footnote>
  <w:footnote w:type="continuationSeparator" w:id="0">
    <w:p w:rsidR="0071779E" w:rsidRDefault="0071779E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2DD8"/>
    <w:rsid w:val="0003162F"/>
    <w:rsid w:val="000348CB"/>
    <w:rsid w:val="00035AE0"/>
    <w:rsid w:val="00047343"/>
    <w:rsid w:val="00050825"/>
    <w:rsid w:val="0009117B"/>
    <w:rsid w:val="00123DEE"/>
    <w:rsid w:val="001265AD"/>
    <w:rsid w:val="001A66A9"/>
    <w:rsid w:val="001C2771"/>
    <w:rsid w:val="001D2AF3"/>
    <w:rsid w:val="00217EF9"/>
    <w:rsid w:val="002371BF"/>
    <w:rsid w:val="002515F4"/>
    <w:rsid w:val="00251D56"/>
    <w:rsid w:val="00262445"/>
    <w:rsid w:val="00292CA4"/>
    <w:rsid w:val="002B052F"/>
    <w:rsid w:val="002E4CBF"/>
    <w:rsid w:val="00304E0E"/>
    <w:rsid w:val="0031414B"/>
    <w:rsid w:val="00352B25"/>
    <w:rsid w:val="003632D6"/>
    <w:rsid w:val="00392819"/>
    <w:rsid w:val="00392881"/>
    <w:rsid w:val="003941BB"/>
    <w:rsid w:val="003F307E"/>
    <w:rsid w:val="004053ED"/>
    <w:rsid w:val="00413988"/>
    <w:rsid w:val="00417E37"/>
    <w:rsid w:val="00435119"/>
    <w:rsid w:val="00443AB6"/>
    <w:rsid w:val="00460BD3"/>
    <w:rsid w:val="00473B72"/>
    <w:rsid w:val="00477B86"/>
    <w:rsid w:val="00480623"/>
    <w:rsid w:val="00482899"/>
    <w:rsid w:val="004C47DD"/>
    <w:rsid w:val="004C7987"/>
    <w:rsid w:val="004E4D81"/>
    <w:rsid w:val="0050727B"/>
    <w:rsid w:val="00520860"/>
    <w:rsid w:val="0053675D"/>
    <w:rsid w:val="005408DC"/>
    <w:rsid w:val="00540A8F"/>
    <w:rsid w:val="00592644"/>
    <w:rsid w:val="005B1272"/>
    <w:rsid w:val="005B581B"/>
    <w:rsid w:val="005C1ADE"/>
    <w:rsid w:val="005D1995"/>
    <w:rsid w:val="005E0B84"/>
    <w:rsid w:val="005F698B"/>
    <w:rsid w:val="00613C99"/>
    <w:rsid w:val="00616699"/>
    <w:rsid w:val="00652490"/>
    <w:rsid w:val="0069683A"/>
    <w:rsid w:val="00697019"/>
    <w:rsid w:val="006F1387"/>
    <w:rsid w:val="006F45B0"/>
    <w:rsid w:val="00716A4C"/>
    <w:rsid w:val="0071779E"/>
    <w:rsid w:val="007300C2"/>
    <w:rsid w:val="00773382"/>
    <w:rsid w:val="007A152E"/>
    <w:rsid w:val="007B0D4F"/>
    <w:rsid w:val="007C0AB4"/>
    <w:rsid w:val="007C4B0D"/>
    <w:rsid w:val="00805859"/>
    <w:rsid w:val="00811635"/>
    <w:rsid w:val="00823B29"/>
    <w:rsid w:val="00876274"/>
    <w:rsid w:val="0087778B"/>
    <w:rsid w:val="00881B1E"/>
    <w:rsid w:val="008922ED"/>
    <w:rsid w:val="008A7961"/>
    <w:rsid w:val="008B21AC"/>
    <w:rsid w:val="008C6AC6"/>
    <w:rsid w:val="00951DA4"/>
    <w:rsid w:val="009B6CBF"/>
    <w:rsid w:val="009F6E10"/>
    <w:rsid w:val="009F7830"/>
    <w:rsid w:val="00A26ECE"/>
    <w:rsid w:val="00A561CA"/>
    <w:rsid w:val="00A6101D"/>
    <w:rsid w:val="00A72161"/>
    <w:rsid w:val="00AC4066"/>
    <w:rsid w:val="00AF1B67"/>
    <w:rsid w:val="00AF39FE"/>
    <w:rsid w:val="00B90D4F"/>
    <w:rsid w:val="00B923EA"/>
    <w:rsid w:val="00B968DC"/>
    <w:rsid w:val="00BA6C19"/>
    <w:rsid w:val="00C07BF7"/>
    <w:rsid w:val="00C46770"/>
    <w:rsid w:val="00C47638"/>
    <w:rsid w:val="00C656B9"/>
    <w:rsid w:val="00CB15EA"/>
    <w:rsid w:val="00CC1A6B"/>
    <w:rsid w:val="00CD440D"/>
    <w:rsid w:val="00CD70C9"/>
    <w:rsid w:val="00CF3264"/>
    <w:rsid w:val="00D46080"/>
    <w:rsid w:val="00D63AF9"/>
    <w:rsid w:val="00D96770"/>
    <w:rsid w:val="00DD749F"/>
    <w:rsid w:val="00E56D0D"/>
    <w:rsid w:val="00E61DD9"/>
    <w:rsid w:val="00E62DB7"/>
    <w:rsid w:val="00E973AD"/>
    <w:rsid w:val="00F550FF"/>
    <w:rsid w:val="00FA1A54"/>
    <w:rsid w:val="00FB63D7"/>
    <w:rsid w:val="00FB710C"/>
    <w:rsid w:val="00FE62CA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6</cp:revision>
  <cp:lastPrinted>2021-02-19T12:35:00Z</cp:lastPrinted>
  <dcterms:created xsi:type="dcterms:W3CDTF">2021-04-26T12:01:00Z</dcterms:created>
  <dcterms:modified xsi:type="dcterms:W3CDTF">2021-05-28T10:27:00Z</dcterms:modified>
</cp:coreProperties>
</file>