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4A0" w:firstRow="1" w:lastRow="0" w:firstColumn="1" w:lastColumn="0" w:noHBand="0" w:noVBand="1"/>
      </w:tblPr>
      <w:tblGrid>
        <w:gridCol w:w="4112"/>
        <w:gridCol w:w="1418"/>
        <w:gridCol w:w="4535"/>
      </w:tblGrid>
      <w:tr w:rsidR="0009117B" w:rsidRPr="00324706" w:rsidTr="0009117B">
        <w:trPr>
          <w:trHeight w:val="1268"/>
        </w:trPr>
        <w:tc>
          <w:tcPr>
            <w:tcW w:w="4112" w:type="dxa"/>
          </w:tcPr>
          <w:p w:rsidR="0009117B" w:rsidRPr="00E56D0D" w:rsidRDefault="0009117B" w:rsidP="00B968DC">
            <w:pPr>
              <w:spacing w:after="0" w:line="240" w:lineRule="auto"/>
              <w:jc w:val="center"/>
              <w:rPr>
                <w:rFonts w:ascii="Times New Roman" w:eastAsia="Calibri" w:hAnsi="Times New Roman" w:cs="Times New Roman"/>
                <w:b/>
                <w:noProof/>
                <w:sz w:val="20"/>
                <w:szCs w:val="20"/>
                <w:lang w:val="ru-RU" w:eastAsia="ro-RO"/>
              </w:rPr>
            </w:pPr>
          </w:p>
          <w:p w:rsidR="0009117B" w:rsidRDefault="00C46770" w:rsidP="00B968DC">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REPUBLICA MOLDOVA</w:t>
            </w:r>
          </w:p>
          <w:p w:rsidR="007C4B0D" w:rsidRPr="00E56D0D" w:rsidRDefault="007C4B0D" w:rsidP="00B968DC">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RAIONUL ORHEI</w:t>
            </w:r>
          </w:p>
          <w:p w:rsidR="0009117B" w:rsidRPr="00E56D0D" w:rsidRDefault="007C4B0D" w:rsidP="00B968DC">
            <w:pPr>
              <w:spacing w:after="0" w:line="240" w:lineRule="auto"/>
              <w:jc w:val="center"/>
              <w:rPr>
                <w:rFonts w:ascii="Times New Roman" w:eastAsia="Calibri" w:hAnsi="Times New Roman" w:cs="Times New Roman"/>
                <w:sz w:val="20"/>
                <w:szCs w:val="20"/>
                <w:lang w:val="ro-RO" w:eastAsia="ro-RO"/>
              </w:rPr>
            </w:pPr>
            <w:r>
              <w:rPr>
                <w:rFonts w:ascii="Times New Roman" w:hAnsi="Times New Roman" w:cs="Times New Roman"/>
                <w:b/>
                <w:sz w:val="20"/>
                <w:szCs w:val="20"/>
              </w:rPr>
              <w:t>PRIMĂRIA ISACOVA</w:t>
            </w:r>
          </w:p>
        </w:tc>
        <w:tc>
          <w:tcPr>
            <w:tcW w:w="1418" w:type="dxa"/>
            <w:hideMark/>
          </w:tcPr>
          <w:p w:rsidR="0009117B" w:rsidRPr="00E56D0D" w:rsidRDefault="0009117B" w:rsidP="00B968DC">
            <w:pPr>
              <w:pStyle w:val="a6"/>
              <w:tabs>
                <w:tab w:val="clear" w:pos="4320"/>
                <w:tab w:val="center" w:pos="-5637"/>
              </w:tabs>
              <w:ind w:right="-363"/>
              <w:rPr>
                <w:lang w:val="ro-RO"/>
              </w:rPr>
            </w:pPr>
            <w:r w:rsidRPr="00E56D0D">
              <w:rPr>
                <w:noProof/>
                <w:lang w:val="ru-RU" w:eastAsia="ru-RU"/>
              </w:rPr>
              <w:drawing>
                <wp:inline distT="0" distB="0" distL="0" distR="0">
                  <wp:extent cx="745490" cy="7912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45490" cy="791210"/>
                          </a:xfrm>
                          <a:prstGeom prst="rect">
                            <a:avLst/>
                          </a:prstGeom>
                          <a:noFill/>
                          <a:ln w="9525">
                            <a:noFill/>
                            <a:miter lim="800000"/>
                            <a:headEnd/>
                            <a:tailEnd/>
                          </a:ln>
                        </pic:spPr>
                      </pic:pic>
                    </a:graphicData>
                  </a:graphic>
                </wp:inline>
              </w:drawing>
            </w:r>
          </w:p>
        </w:tc>
        <w:tc>
          <w:tcPr>
            <w:tcW w:w="4535" w:type="dxa"/>
          </w:tcPr>
          <w:p w:rsidR="0009117B" w:rsidRPr="00E56D0D" w:rsidRDefault="0009117B" w:rsidP="00B968DC">
            <w:pPr>
              <w:spacing w:after="0" w:line="240" w:lineRule="auto"/>
              <w:ind w:left="-109"/>
              <w:jc w:val="center"/>
              <w:rPr>
                <w:rFonts w:ascii="Times New Roman" w:eastAsia="Calibri" w:hAnsi="Times New Roman" w:cs="Times New Roman"/>
                <w:b/>
                <w:noProof/>
                <w:sz w:val="20"/>
                <w:szCs w:val="20"/>
                <w:lang w:val="ro-RO" w:eastAsia="ro-RO"/>
              </w:rPr>
            </w:pPr>
          </w:p>
          <w:p w:rsidR="0009117B" w:rsidRPr="007300C2" w:rsidRDefault="00BA6C19" w:rsidP="00B968DC">
            <w:pPr>
              <w:pStyle w:val="1"/>
              <w:tabs>
                <w:tab w:val="left" w:pos="690"/>
              </w:tabs>
              <w:ind w:left="-109"/>
              <w:rPr>
                <w:sz w:val="20"/>
                <w:lang w:val="ro-RO"/>
              </w:rPr>
            </w:pPr>
            <w:r w:rsidRPr="007300C2">
              <w:rPr>
                <w:sz w:val="20"/>
              </w:rPr>
              <w:t>РЕСПУБЛИКА МОЛДОВА</w:t>
            </w:r>
          </w:p>
          <w:p w:rsidR="0009117B" w:rsidRPr="007300C2" w:rsidRDefault="0009117B" w:rsidP="00B968DC">
            <w:pPr>
              <w:pStyle w:val="1"/>
              <w:ind w:left="-109"/>
              <w:jc w:val="left"/>
              <w:rPr>
                <w:sz w:val="20"/>
              </w:rPr>
            </w:pPr>
            <w:r w:rsidRPr="007300C2">
              <w:rPr>
                <w:sz w:val="20"/>
                <w:lang w:val="ro-RO"/>
              </w:rPr>
              <w:t xml:space="preserve"> </w:t>
            </w:r>
            <w:r w:rsidRPr="007300C2">
              <w:rPr>
                <w:sz w:val="20"/>
              </w:rPr>
              <w:t xml:space="preserve">                 </w:t>
            </w:r>
            <w:r w:rsidRPr="007300C2">
              <w:rPr>
                <w:sz w:val="20"/>
                <w:lang w:val="ro-RO"/>
              </w:rPr>
              <w:t xml:space="preserve">      </w:t>
            </w:r>
            <w:r w:rsidRPr="007300C2">
              <w:rPr>
                <w:sz w:val="20"/>
              </w:rPr>
              <w:t xml:space="preserve">ОРХЕЙСКИЙ </w:t>
            </w:r>
            <w:r w:rsidR="00BA6C19" w:rsidRPr="007300C2">
              <w:rPr>
                <w:sz w:val="20"/>
              </w:rPr>
              <w:t>РАЙОН</w:t>
            </w:r>
          </w:p>
          <w:p w:rsidR="00BA6C19" w:rsidRPr="00BA6C19" w:rsidRDefault="00BA6C19" w:rsidP="00B968DC">
            <w:pPr>
              <w:spacing w:after="0" w:line="240" w:lineRule="auto"/>
              <w:rPr>
                <w:lang w:val="ru-RU" w:eastAsia="ro-RO"/>
              </w:rPr>
            </w:pPr>
            <w:r w:rsidRPr="007300C2">
              <w:rPr>
                <w:rFonts w:ascii="Times New Roman" w:hAnsi="Times New Roman" w:cs="Times New Roman"/>
                <w:b/>
                <w:lang w:val="ru-RU" w:eastAsia="ro-RO"/>
              </w:rPr>
              <w:t xml:space="preserve">                ПРИМАРИЯ ИСАКОВА</w:t>
            </w:r>
          </w:p>
        </w:tc>
      </w:tr>
      <w:tr w:rsidR="0009117B" w:rsidRPr="00E56D0D" w:rsidTr="0009117B">
        <w:trPr>
          <w:trHeight w:val="508"/>
        </w:trPr>
        <w:tc>
          <w:tcPr>
            <w:tcW w:w="4112" w:type="dxa"/>
            <w:tcBorders>
              <w:top w:val="nil"/>
              <w:left w:val="nil"/>
              <w:bottom w:val="double" w:sz="4" w:space="0" w:color="auto"/>
              <w:right w:val="nil"/>
            </w:tcBorders>
            <w:vAlign w:val="center"/>
            <w:hideMark/>
          </w:tcPr>
          <w:p w:rsidR="0009117B" w:rsidRPr="007300C2" w:rsidRDefault="007300C2" w:rsidP="00B968DC">
            <w:pPr>
              <w:spacing w:after="0" w:line="240" w:lineRule="auto"/>
              <w:jc w:val="center"/>
              <w:rPr>
                <w:rFonts w:ascii="Times New Roman" w:eastAsia="Calibri" w:hAnsi="Times New Roman" w:cs="Times New Roman"/>
                <w:noProof/>
                <w:sz w:val="20"/>
                <w:szCs w:val="20"/>
                <w:lang w:val="ro-RO" w:eastAsia="ro-RO"/>
              </w:rPr>
            </w:pPr>
            <w:r>
              <w:rPr>
                <w:rFonts w:ascii="Times New Roman" w:hAnsi="Times New Roman" w:cs="Times New Roman"/>
                <w:noProof/>
                <w:sz w:val="20"/>
                <w:szCs w:val="20"/>
              </w:rPr>
              <w:t>MD-3531,</w:t>
            </w:r>
            <w:r w:rsidR="00B968DC">
              <w:rPr>
                <w:rFonts w:ascii="Times New Roman" w:hAnsi="Times New Roman" w:cs="Times New Roman"/>
                <w:noProof/>
                <w:sz w:val="20"/>
                <w:szCs w:val="20"/>
                <w:lang w:val="ro-RO"/>
              </w:rPr>
              <w:t>r-nul O</w:t>
            </w:r>
            <w:r w:rsidR="00473B72">
              <w:rPr>
                <w:rFonts w:ascii="Times New Roman" w:hAnsi="Times New Roman" w:cs="Times New Roman"/>
                <w:noProof/>
                <w:sz w:val="20"/>
                <w:szCs w:val="20"/>
                <w:lang w:val="ro-RO"/>
              </w:rPr>
              <w:t>rhei, satul Isacova</w:t>
            </w:r>
          </w:p>
          <w:p w:rsidR="0009117B" w:rsidRPr="007C0AB4" w:rsidRDefault="0009117B" w:rsidP="00B968DC">
            <w:pPr>
              <w:pStyle w:val="a6"/>
              <w:jc w:val="center"/>
              <w:rPr>
                <w:noProof/>
                <w:lang w:val="ro-RO"/>
              </w:rPr>
            </w:pPr>
            <w:r w:rsidRPr="00E56D0D">
              <w:rPr>
                <w:lang w:val="ro-RO"/>
              </w:rPr>
              <w:t xml:space="preserve">email: </w:t>
            </w:r>
            <w:r w:rsidR="007C0AB4">
              <w:rPr>
                <w:lang w:val="ro-RO"/>
              </w:rPr>
              <w:t>primaria.isacova@gmail.com</w:t>
            </w:r>
          </w:p>
          <w:p w:rsidR="0009117B" w:rsidRDefault="0009117B" w:rsidP="00B968DC">
            <w:pPr>
              <w:pStyle w:val="a6"/>
              <w:jc w:val="center"/>
              <w:rPr>
                <w:noProof/>
                <w:lang w:val="ro-RO"/>
              </w:rPr>
            </w:pPr>
            <w:r w:rsidRPr="00E56D0D">
              <w:rPr>
                <w:noProof/>
                <w:lang w:val="ro-RO"/>
              </w:rPr>
              <w:t>tel. 0-235-</w:t>
            </w:r>
            <w:r w:rsidR="00B968DC">
              <w:rPr>
                <w:noProof/>
                <w:lang w:val="ro-RO"/>
              </w:rPr>
              <w:t>40-5-36,  0-235-40-6-73</w:t>
            </w:r>
          </w:p>
          <w:p w:rsidR="00064E48" w:rsidRPr="00E56D0D" w:rsidRDefault="00064E48" w:rsidP="00B968DC">
            <w:pPr>
              <w:pStyle w:val="a6"/>
              <w:jc w:val="center"/>
              <w:rPr>
                <w:noProof/>
                <w:lang w:val="ro-RO"/>
              </w:rPr>
            </w:pPr>
            <w:r>
              <w:rPr>
                <w:noProof/>
                <w:lang w:val="ro-RO"/>
              </w:rPr>
              <w:t>C/f 1007601001916</w:t>
            </w:r>
          </w:p>
        </w:tc>
        <w:tc>
          <w:tcPr>
            <w:tcW w:w="1418" w:type="dxa"/>
            <w:tcBorders>
              <w:top w:val="nil"/>
              <w:left w:val="nil"/>
              <w:bottom w:val="double" w:sz="4" w:space="0" w:color="auto"/>
              <w:right w:val="nil"/>
            </w:tcBorders>
          </w:tcPr>
          <w:p w:rsidR="0009117B" w:rsidRPr="00E56D0D" w:rsidRDefault="0009117B" w:rsidP="00B968DC">
            <w:pPr>
              <w:pStyle w:val="a6"/>
              <w:jc w:val="center"/>
              <w:rPr>
                <w:lang w:val="ro-RO"/>
              </w:rPr>
            </w:pPr>
          </w:p>
        </w:tc>
        <w:tc>
          <w:tcPr>
            <w:tcW w:w="4535" w:type="dxa"/>
            <w:tcBorders>
              <w:top w:val="nil"/>
              <w:left w:val="nil"/>
              <w:bottom w:val="double" w:sz="4" w:space="0" w:color="auto"/>
              <w:right w:val="nil"/>
            </w:tcBorders>
            <w:hideMark/>
          </w:tcPr>
          <w:p w:rsidR="0009117B" w:rsidRPr="00E56D0D" w:rsidRDefault="0009117B" w:rsidP="00B968DC">
            <w:pPr>
              <w:spacing w:after="0" w:line="240" w:lineRule="auto"/>
              <w:ind w:left="-109"/>
              <w:jc w:val="center"/>
              <w:rPr>
                <w:rFonts w:ascii="Times New Roman" w:eastAsia="Calibri" w:hAnsi="Times New Roman" w:cs="Times New Roman"/>
                <w:noProof/>
                <w:sz w:val="20"/>
                <w:szCs w:val="20"/>
                <w:lang w:val="ru-RU" w:eastAsia="ro-RO"/>
              </w:rPr>
            </w:pPr>
            <w:r w:rsidRPr="00E56D0D">
              <w:rPr>
                <w:rFonts w:ascii="Times New Roman" w:hAnsi="Times New Roman" w:cs="Times New Roman"/>
                <w:noProof/>
                <w:sz w:val="20"/>
                <w:szCs w:val="20"/>
              </w:rPr>
              <w:t>MD</w:t>
            </w:r>
            <w:r w:rsidRPr="00E56D0D">
              <w:rPr>
                <w:rFonts w:ascii="Times New Roman" w:hAnsi="Times New Roman" w:cs="Times New Roman"/>
                <w:noProof/>
                <w:sz w:val="20"/>
                <w:szCs w:val="20"/>
                <w:lang w:val="ru-RU"/>
              </w:rPr>
              <w:t>-</w:t>
            </w:r>
            <w:r w:rsidR="00477B86">
              <w:rPr>
                <w:rFonts w:ascii="Times New Roman" w:hAnsi="Times New Roman" w:cs="Times New Roman"/>
                <w:noProof/>
                <w:sz w:val="20"/>
                <w:szCs w:val="20"/>
                <w:lang w:val="ru-RU"/>
              </w:rPr>
              <w:t>3531</w:t>
            </w:r>
            <w:r w:rsidR="00473B72">
              <w:rPr>
                <w:rFonts w:ascii="Times New Roman" w:hAnsi="Times New Roman" w:cs="Times New Roman"/>
                <w:noProof/>
                <w:sz w:val="20"/>
                <w:szCs w:val="20"/>
                <w:lang w:val="ru-RU"/>
              </w:rPr>
              <w:t>, p</w:t>
            </w:r>
            <w:r w:rsidRPr="00E56D0D">
              <w:rPr>
                <w:rFonts w:ascii="Times New Roman" w:hAnsi="Times New Roman" w:cs="Times New Roman"/>
                <w:noProof/>
                <w:sz w:val="20"/>
                <w:szCs w:val="20"/>
                <w:lang w:val="ru-RU"/>
              </w:rPr>
              <w:t xml:space="preserve">. Орхей, </w:t>
            </w:r>
            <w:r w:rsidR="00473B72">
              <w:rPr>
                <w:rFonts w:ascii="Times New Roman" w:hAnsi="Times New Roman" w:cs="Times New Roman"/>
                <w:noProof/>
                <w:sz w:val="20"/>
                <w:szCs w:val="20"/>
                <w:lang w:val="ru-RU"/>
              </w:rPr>
              <w:t>село Исакова</w:t>
            </w:r>
          </w:p>
          <w:p w:rsidR="0009117B" w:rsidRPr="00E56D0D" w:rsidRDefault="007C0AB4" w:rsidP="00B968DC">
            <w:pPr>
              <w:pStyle w:val="a6"/>
              <w:rPr>
                <w:noProof/>
                <w:lang w:val="ro-RO"/>
              </w:rPr>
            </w:pPr>
            <w:r>
              <w:rPr>
                <w:lang w:val="ro-RO"/>
              </w:rPr>
              <w:t xml:space="preserve">             </w:t>
            </w:r>
            <w:r w:rsidR="0009117B" w:rsidRPr="00E56D0D">
              <w:rPr>
                <w:lang w:val="ro-RO"/>
              </w:rPr>
              <w:t xml:space="preserve">email: </w:t>
            </w:r>
            <w:r>
              <w:rPr>
                <w:lang w:val="ro-RO"/>
              </w:rPr>
              <w:t>primaria.isacova@gmail.com</w:t>
            </w:r>
          </w:p>
          <w:p w:rsidR="0009117B" w:rsidRDefault="0009117B" w:rsidP="00B968DC">
            <w:pPr>
              <w:pStyle w:val="a6"/>
              <w:ind w:left="-109"/>
              <w:jc w:val="center"/>
              <w:rPr>
                <w:noProof/>
                <w:lang w:val="ro-RO"/>
              </w:rPr>
            </w:pPr>
            <w:r w:rsidRPr="00E56D0D">
              <w:rPr>
                <w:noProof/>
                <w:lang w:val="ro-RO"/>
              </w:rPr>
              <w:t>тел. 0-</w:t>
            </w:r>
            <w:r w:rsidR="00B968DC">
              <w:rPr>
                <w:noProof/>
                <w:lang w:val="ro-RO"/>
              </w:rPr>
              <w:t>235-40-5-36 , факс: 0-235-40-6-73</w:t>
            </w:r>
          </w:p>
          <w:p w:rsidR="00064E48" w:rsidRPr="00E56D0D" w:rsidRDefault="00064E48" w:rsidP="00B968DC">
            <w:pPr>
              <w:pStyle w:val="a6"/>
              <w:ind w:left="-109"/>
              <w:jc w:val="center"/>
              <w:rPr>
                <w:lang w:val="ro-RO"/>
              </w:rPr>
            </w:pPr>
            <w:r>
              <w:rPr>
                <w:noProof/>
                <w:lang w:val="ro-RO"/>
              </w:rPr>
              <w:t>C/f 1007601001916</w:t>
            </w:r>
          </w:p>
        </w:tc>
      </w:tr>
    </w:tbl>
    <w:p w:rsidR="001F3B9A" w:rsidRPr="002C290A" w:rsidRDefault="002C290A" w:rsidP="002C290A">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1F3B9A" w:rsidRPr="001F3B9A" w:rsidRDefault="001F3B9A" w:rsidP="001F3B9A">
      <w:pPr>
        <w:spacing w:after="0" w:line="240" w:lineRule="auto"/>
        <w:jc w:val="center"/>
        <w:rPr>
          <w:rFonts w:ascii="Times New Roman" w:eastAsia="Calibri" w:hAnsi="Times New Roman" w:cs="Times New Roman"/>
          <w:b/>
          <w:sz w:val="24"/>
          <w:szCs w:val="24"/>
          <w:lang w:val="ro-RO"/>
        </w:rPr>
      </w:pPr>
      <w:r w:rsidRPr="001F3B9A">
        <w:rPr>
          <w:rFonts w:ascii="Times New Roman" w:eastAsia="Calibri" w:hAnsi="Times New Roman" w:cs="Times New Roman"/>
          <w:b/>
          <w:sz w:val="24"/>
          <w:szCs w:val="24"/>
          <w:lang w:val="ro-RO"/>
        </w:rPr>
        <w:t>DECIZIE nr.8/10</w:t>
      </w:r>
    </w:p>
    <w:p w:rsidR="001F3B9A" w:rsidRPr="001F3B9A" w:rsidRDefault="001F3B9A" w:rsidP="001F3B9A">
      <w:pPr>
        <w:spacing w:after="0" w:line="240" w:lineRule="auto"/>
        <w:jc w:val="center"/>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din 07.12.2020</w:t>
      </w:r>
    </w:p>
    <w:p w:rsidR="001F3B9A" w:rsidRPr="001F3B9A" w:rsidRDefault="001F3B9A" w:rsidP="001F3B9A">
      <w:pPr>
        <w:spacing w:after="0" w:line="240" w:lineRule="auto"/>
        <w:jc w:val="both"/>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 xml:space="preserve">  </w:t>
      </w:r>
    </w:p>
    <w:p w:rsidR="001F3B9A" w:rsidRPr="001F3B9A" w:rsidRDefault="001F3B9A" w:rsidP="001F3B9A">
      <w:pPr>
        <w:spacing w:after="0" w:line="240" w:lineRule="auto"/>
        <w:jc w:val="both"/>
        <w:rPr>
          <w:rFonts w:ascii="Times New Roman" w:eastAsia="Calibri" w:hAnsi="Times New Roman" w:cs="Times New Roman"/>
          <w:b/>
          <w:sz w:val="24"/>
          <w:szCs w:val="24"/>
          <w:lang w:val="ro-RO"/>
        </w:rPr>
      </w:pPr>
      <w:r w:rsidRPr="001F3B9A">
        <w:rPr>
          <w:rFonts w:ascii="Times New Roman" w:eastAsia="Calibri" w:hAnsi="Times New Roman" w:cs="Times New Roman"/>
          <w:b/>
          <w:sz w:val="24"/>
          <w:szCs w:val="24"/>
          <w:lang w:val="ro-RO"/>
        </w:rPr>
        <w:t>“Cu privire la acordarea premiului anual</w:t>
      </w:r>
    </w:p>
    <w:p w:rsidR="001F3B9A" w:rsidRPr="001F3B9A" w:rsidRDefault="001F3B9A" w:rsidP="001F3B9A">
      <w:pPr>
        <w:spacing w:after="0" w:line="240" w:lineRule="auto"/>
        <w:jc w:val="both"/>
        <w:rPr>
          <w:rFonts w:ascii="Times New Roman" w:eastAsia="Calibri" w:hAnsi="Times New Roman" w:cs="Times New Roman"/>
          <w:b/>
          <w:sz w:val="24"/>
          <w:szCs w:val="24"/>
          <w:lang w:val="ro-RO"/>
        </w:rPr>
      </w:pPr>
      <w:r w:rsidRPr="001F3B9A">
        <w:rPr>
          <w:rFonts w:ascii="Times New Roman" w:eastAsia="Calibri" w:hAnsi="Times New Roman" w:cs="Times New Roman"/>
          <w:b/>
          <w:sz w:val="24"/>
          <w:szCs w:val="24"/>
          <w:lang w:val="ro-RO"/>
        </w:rPr>
        <w:t>pentru rezultatele activității în anul 2019 ”</w:t>
      </w:r>
    </w:p>
    <w:p w:rsidR="001F3B9A" w:rsidRPr="001F3B9A" w:rsidRDefault="001F3B9A" w:rsidP="001F3B9A">
      <w:pPr>
        <w:spacing w:after="0" w:line="240" w:lineRule="auto"/>
        <w:jc w:val="both"/>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 xml:space="preserve"> </w:t>
      </w:r>
    </w:p>
    <w:p w:rsidR="001F3B9A" w:rsidRPr="001F3B9A" w:rsidRDefault="001F3B9A" w:rsidP="001F3B9A">
      <w:pPr>
        <w:spacing w:after="0" w:line="276" w:lineRule="auto"/>
        <w:jc w:val="both"/>
        <w:rPr>
          <w:rFonts w:ascii="Times New Roman" w:eastAsia="Calibri" w:hAnsi="Times New Roman" w:cs="Times New Roman"/>
          <w:b/>
          <w:sz w:val="24"/>
          <w:szCs w:val="24"/>
          <w:lang w:val="ro-RO"/>
        </w:rPr>
      </w:pPr>
      <w:r w:rsidRPr="001F3B9A">
        <w:rPr>
          <w:rFonts w:ascii="Times New Roman" w:eastAsia="Calibri" w:hAnsi="Times New Roman" w:cs="Times New Roman"/>
          <w:b/>
          <w:sz w:val="24"/>
          <w:szCs w:val="24"/>
          <w:lang w:val="ro-RO"/>
        </w:rPr>
        <w:t xml:space="preserve">         </w:t>
      </w:r>
      <w:r w:rsidRPr="001F3B9A">
        <w:rPr>
          <w:rFonts w:ascii="Times New Roman" w:eastAsia="Calibri" w:hAnsi="Times New Roman" w:cs="Times New Roman"/>
          <w:sz w:val="24"/>
          <w:szCs w:val="24"/>
          <w:lang w:val="ro-RO"/>
        </w:rPr>
        <w:t>În conformitate</w:t>
      </w:r>
      <w:r w:rsidRPr="001F3B9A">
        <w:rPr>
          <w:rFonts w:ascii="Times New Roman" w:eastAsia="Calibri" w:hAnsi="Times New Roman" w:cs="Times New Roman"/>
          <w:b/>
          <w:sz w:val="24"/>
          <w:szCs w:val="24"/>
          <w:lang w:val="ro-RO"/>
        </w:rPr>
        <w:t xml:space="preserve"> </w:t>
      </w:r>
      <w:r w:rsidRPr="001F3B9A">
        <w:rPr>
          <w:rFonts w:ascii="Times New Roman" w:eastAsia="Calibri" w:hAnsi="Times New Roman" w:cs="Times New Roman"/>
          <w:sz w:val="24"/>
          <w:szCs w:val="24"/>
          <w:lang w:val="ro-RO"/>
        </w:rPr>
        <w:t>art.29, alin.2, art.32 alin.(1,2</w:t>
      </w:r>
      <w:r w:rsidRPr="001F3B9A">
        <w:rPr>
          <w:rFonts w:ascii="Times New Roman" w:eastAsia="Calibri" w:hAnsi="Times New Roman" w:cs="Times New Roman"/>
          <w:sz w:val="24"/>
          <w:szCs w:val="24"/>
          <w:vertAlign w:val="superscript"/>
          <w:lang w:val="ro-RO"/>
        </w:rPr>
        <w:t>1</w:t>
      </w:r>
      <w:r w:rsidRPr="001F3B9A">
        <w:rPr>
          <w:rFonts w:ascii="Times New Roman" w:eastAsia="Calibri" w:hAnsi="Times New Roman" w:cs="Times New Roman"/>
          <w:sz w:val="24"/>
          <w:szCs w:val="24"/>
          <w:lang w:val="ro-RO"/>
        </w:rPr>
        <w:t>,3)  din Legea Republicii Moldova privind administrația publică locală nr.436 din 28.12.2006, art.28 al Legii Republicii Moldova nr.270 din 23.11.2018 privind sistemul unitar de salarizare în sectorul bugetar și Regulamentului privind modul de calculare și plată a premiului anual personalului din unitățile bugetare pentru rezultatele activității în anul 2019,</w:t>
      </w:r>
      <w:r w:rsidR="00324706">
        <w:rPr>
          <w:rFonts w:ascii="Times New Roman" w:eastAsia="Calibri" w:hAnsi="Times New Roman" w:cs="Times New Roman"/>
          <w:sz w:val="24"/>
          <w:szCs w:val="24"/>
          <w:lang w:val="ro-RO"/>
        </w:rPr>
        <w:t xml:space="preserve"> </w:t>
      </w:r>
      <w:bookmarkStart w:id="0" w:name="_GoBack"/>
      <w:bookmarkEnd w:id="0"/>
      <w:r w:rsidRPr="001F3B9A">
        <w:rPr>
          <w:rFonts w:ascii="Times New Roman" w:eastAsia="Calibri" w:hAnsi="Times New Roman" w:cs="Times New Roman"/>
          <w:sz w:val="24"/>
          <w:szCs w:val="24"/>
          <w:lang w:val="ro-RO"/>
        </w:rPr>
        <w:t xml:space="preserve">aprobat prin Hotărârea Guvernului nr.811 din 11.11.2020, </w:t>
      </w:r>
      <w:r>
        <w:rPr>
          <w:rFonts w:ascii="Times New Roman" w:eastAsia="Calibri" w:hAnsi="Times New Roman" w:cs="Times New Roman"/>
          <w:sz w:val="24"/>
          <w:szCs w:val="24"/>
          <w:lang w:val="ro-RO"/>
        </w:rPr>
        <w:t xml:space="preserve">având </w:t>
      </w:r>
      <w:r w:rsidRPr="001F3B9A">
        <w:rPr>
          <w:rFonts w:ascii="Times New Roman" w:eastAsia="Calibri" w:hAnsi="Times New Roman" w:cs="Times New Roman"/>
          <w:sz w:val="24"/>
          <w:szCs w:val="24"/>
          <w:lang w:val="ro-RO"/>
        </w:rPr>
        <w:t xml:space="preserve">avizul </w:t>
      </w:r>
      <w:r>
        <w:rPr>
          <w:rFonts w:ascii="Times New Roman" w:eastAsia="Calibri" w:hAnsi="Times New Roman" w:cs="Times New Roman"/>
          <w:sz w:val="24"/>
          <w:szCs w:val="24"/>
          <w:lang w:val="ro-RO"/>
        </w:rPr>
        <w:t xml:space="preserve">pozitiv al </w:t>
      </w:r>
      <w:r w:rsidRPr="001F3B9A">
        <w:rPr>
          <w:rFonts w:ascii="Times New Roman" w:eastAsia="Calibri" w:hAnsi="Times New Roman" w:cs="Times New Roman"/>
          <w:sz w:val="24"/>
          <w:szCs w:val="24"/>
          <w:lang w:val="ro-RO"/>
        </w:rPr>
        <w:t xml:space="preserve">comisiei de specialitate, Consiliul Sătesc Isacova,  </w:t>
      </w:r>
      <w:r w:rsidRPr="001F3B9A">
        <w:rPr>
          <w:rFonts w:ascii="Times New Roman" w:eastAsia="Calibri" w:hAnsi="Times New Roman" w:cs="Times New Roman"/>
          <w:b/>
          <w:sz w:val="24"/>
          <w:szCs w:val="24"/>
          <w:lang w:val="ro-RO"/>
        </w:rPr>
        <w:t>DECIDE:</w:t>
      </w:r>
    </w:p>
    <w:p w:rsidR="001F3B9A" w:rsidRPr="001F3B9A" w:rsidRDefault="001F3B9A" w:rsidP="001F3B9A">
      <w:pPr>
        <w:spacing w:after="0" w:line="276" w:lineRule="auto"/>
        <w:jc w:val="both"/>
        <w:rPr>
          <w:rFonts w:ascii="Times New Roman" w:eastAsia="Calibri" w:hAnsi="Times New Roman" w:cs="Times New Roman"/>
          <w:b/>
          <w:sz w:val="24"/>
          <w:szCs w:val="24"/>
          <w:lang w:val="ro-RO"/>
        </w:rPr>
      </w:pPr>
      <w:r w:rsidRPr="001F3B9A">
        <w:rPr>
          <w:rFonts w:ascii="Times New Roman" w:eastAsia="Calibri" w:hAnsi="Times New Roman" w:cs="Times New Roman"/>
          <w:b/>
          <w:sz w:val="24"/>
          <w:szCs w:val="24"/>
          <w:lang w:val="ro-RO"/>
        </w:rPr>
        <w:t xml:space="preserve">                                                                              </w:t>
      </w:r>
    </w:p>
    <w:p w:rsidR="001F3B9A" w:rsidRPr="001F3B9A" w:rsidRDefault="001F3B9A" w:rsidP="001F3B9A">
      <w:pPr>
        <w:spacing w:after="0" w:line="240" w:lineRule="auto"/>
        <w:jc w:val="both"/>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 xml:space="preserve">    </w:t>
      </w:r>
    </w:p>
    <w:p w:rsidR="001F3B9A" w:rsidRPr="001F3B9A" w:rsidRDefault="001F3B9A" w:rsidP="001F3B9A">
      <w:pPr>
        <w:numPr>
          <w:ilvl w:val="0"/>
          <w:numId w:val="9"/>
        </w:numPr>
        <w:spacing w:after="0" w:line="276" w:lineRule="auto"/>
        <w:contextualSpacing/>
        <w:jc w:val="both"/>
        <w:rPr>
          <w:rFonts w:ascii="Times New Roman" w:eastAsia="Calibri" w:hAnsi="Times New Roman" w:cs="Times New Roman"/>
          <w:i/>
          <w:sz w:val="24"/>
          <w:szCs w:val="24"/>
          <w:lang w:val="ro-RO"/>
        </w:rPr>
      </w:pPr>
      <w:r w:rsidRPr="001F3B9A">
        <w:rPr>
          <w:rFonts w:ascii="Times New Roman" w:eastAsia="Calibri" w:hAnsi="Times New Roman" w:cs="Times New Roman"/>
          <w:sz w:val="24"/>
          <w:szCs w:val="24"/>
          <w:lang w:val="ro-RO"/>
        </w:rPr>
        <w:t>Se acordă premiul anual pentru rezultatele activității desfășurate în anul 2019, proporțional timpului efectiv lucrat în anul respectiv, achitat din contul mijloacelor financiare alocate pentru retribuirea muncii, următorilor angajați:</w:t>
      </w:r>
    </w:p>
    <w:p w:rsidR="001F3B9A" w:rsidRPr="001F3B9A" w:rsidRDefault="001F3B9A" w:rsidP="001F3B9A">
      <w:pPr>
        <w:spacing w:after="0" w:line="276" w:lineRule="auto"/>
        <w:jc w:val="right"/>
        <w:rPr>
          <w:rFonts w:ascii="Times New Roman" w:eastAsia="Calibri" w:hAnsi="Times New Roman" w:cs="Times New Roman"/>
          <w:i/>
          <w:sz w:val="24"/>
          <w:szCs w:val="24"/>
          <w:lang w:val="ro-RO"/>
        </w:rPr>
      </w:pPr>
    </w:p>
    <w:tbl>
      <w:tblPr>
        <w:tblStyle w:val="a3"/>
        <w:tblW w:w="0" w:type="auto"/>
        <w:tblInd w:w="-176" w:type="dxa"/>
        <w:tblLayout w:type="fixed"/>
        <w:tblLook w:val="04A0" w:firstRow="1" w:lastRow="0" w:firstColumn="1" w:lastColumn="0" w:noHBand="0" w:noVBand="1"/>
      </w:tblPr>
      <w:tblGrid>
        <w:gridCol w:w="568"/>
        <w:gridCol w:w="2268"/>
        <w:gridCol w:w="1662"/>
        <w:gridCol w:w="1386"/>
        <w:gridCol w:w="1373"/>
        <w:gridCol w:w="1411"/>
        <w:gridCol w:w="1413"/>
      </w:tblGrid>
      <w:tr w:rsidR="001F3B9A" w:rsidRPr="001F3B9A" w:rsidTr="00AA6136">
        <w:tc>
          <w:tcPr>
            <w:tcW w:w="568" w:type="dxa"/>
          </w:tcPr>
          <w:p w:rsidR="001F3B9A" w:rsidRPr="001F3B9A" w:rsidRDefault="001F3B9A" w:rsidP="001F3B9A">
            <w:pPr>
              <w:spacing w:line="276" w:lineRule="auto"/>
              <w:jc w:val="both"/>
              <w:rPr>
                <w:rFonts w:ascii="Times New Roman" w:eastAsia="Calibri" w:hAnsi="Times New Roman" w:cs="Times New Roman"/>
                <w:b/>
                <w:sz w:val="24"/>
                <w:szCs w:val="24"/>
                <w:lang w:val="ro-RO"/>
              </w:rPr>
            </w:pPr>
            <w:r w:rsidRPr="001F3B9A">
              <w:rPr>
                <w:rFonts w:ascii="Times New Roman" w:eastAsia="Calibri" w:hAnsi="Times New Roman" w:cs="Times New Roman"/>
                <w:b/>
                <w:sz w:val="24"/>
                <w:szCs w:val="24"/>
                <w:lang w:val="ro-RO"/>
              </w:rPr>
              <w:t>Nr.d/o</w:t>
            </w:r>
          </w:p>
        </w:tc>
        <w:tc>
          <w:tcPr>
            <w:tcW w:w="2268" w:type="dxa"/>
          </w:tcPr>
          <w:p w:rsidR="001F3B9A" w:rsidRPr="001F3B9A" w:rsidRDefault="001F3B9A" w:rsidP="001F3B9A">
            <w:pPr>
              <w:jc w:val="both"/>
              <w:rPr>
                <w:rFonts w:ascii="Times New Roman" w:eastAsia="Calibri" w:hAnsi="Times New Roman" w:cs="Times New Roman"/>
                <w:b/>
                <w:sz w:val="24"/>
                <w:szCs w:val="24"/>
                <w:lang w:val="ro-RO"/>
              </w:rPr>
            </w:pPr>
            <w:r w:rsidRPr="001F3B9A">
              <w:rPr>
                <w:rFonts w:ascii="Times New Roman" w:eastAsia="Calibri" w:hAnsi="Times New Roman" w:cs="Times New Roman"/>
                <w:b/>
                <w:sz w:val="24"/>
                <w:szCs w:val="24"/>
                <w:lang w:val="ro-RO"/>
              </w:rPr>
              <w:t>Numele, prenumele angajatului</w:t>
            </w:r>
          </w:p>
        </w:tc>
        <w:tc>
          <w:tcPr>
            <w:tcW w:w="1662" w:type="dxa"/>
          </w:tcPr>
          <w:p w:rsidR="001F3B9A" w:rsidRPr="001F3B9A" w:rsidRDefault="001F3B9A" w:rsidP="001F3B9A">
            <w:pPr>
              <w:spacing w:line="276" w:lineRule="auto"/>
              <w:jc w:val="both"/>
              <w:rPr>
                <w:rFonts w:ascii="Times New Roman" w:eastAsia="Calibri" w:hAnsi="Times New Roman" w:cs="Times New Roman"/>
                <w:b/>
                <w:sz w:val="24"/>
                <w:szCs w:val="24"/>
                <w:lang w:val="ro-RO"/>
              </w:rPr>
            </w:pPr>
            <w:r w:rsidRPr="001F3B9A">
              <w:rPr>
                <w:rFonts w:ascii="Times New Roman" w:eastAsia="Calibri" w:hAnsi="Times New Roman" w:cs="Times New Roman"/>
                <w:b/>
                <w:sz w:val="24"/>
                <w:szCs w:val="24"/>
                <w:lang w:val="ro-RO"/>
              </w:rPr>
              <w:t>Funcția</w:t>
            </w:r>
          </w:p>
        </w:tc>
        <w:tc>
          <w:tcPr>
            <w:tcW w:w="1386" w:type="dxa"/>
          </w:tcPr>
          <w:p w:rsidR="001F3B9A" w:rsidRPr="001F3B9A" w:rsidRDefault="001F3B9A" w:rsidP="001F3B9A">
            <w:pPr>
              <w:jc w:val="both"/>
              <w:rPr>
                <w:rFonts w:ascii="Times New Roman" w:eastAsia="Calibri" w:hAnsi="Times New Roman" w:cs="Times New Roman"/>
                <w:b/>
                <w:sz w:val="24"/>
                <w:szCs w:val="24"/>
                <w:lang w:val="ro-RO"/>
              </w:rPr>
            </w:pPr>
            <w:r w:rsidRPr="001F3B9A">
              <w:rPr>
                <w:rFonts w:ascii="Times New Roman" w:eastAsia="Calibri" w:hAnsi="Times New Roman" w:cs="Times New Roman"/>
                <w:b/>
                <w:sz w:val="24"/>
                <w:szCs w:val="24"/>
                <w:lang w:val="ro-RO"/>
              </w:rPr>
              <w:t>Salariul de bază,</w:t>
            </w:r>
            <w:r>
              <w:rPr>
                <w:rFonts w:ascii="Times New Roman" w:eastAsia="Calibri" w:hAnsi="Times New Roman" w:cs="Times New Roman"/>
                <w:b/>
                <w:sz w:val="24"/>
                <w:szCs w:val="24"/>
                <w:lang w:val="ro-RO"/>
              </w:rPr>
              <w:t xml:space="preserve"> </w:t>
            </w:r>
            <w:r w:rsidRPr="001F3B9A">
              <w:rPr>
                <w:rFonts w:ascii="Times New Roman" w:eastAsia="Calibri" w:hAnsi="Times New Roman" w:cs="Times New Roman"/>
                <w:b/>
                <w:sz w:val="24"/>
                <w:szCs w:val="24"/>
                <w:lang w:val="ro-RO"/>
              </w:rPr>
              <w:t>lei</w:t>
            </w:r>
          </w:p>
        </w:tc>
        <w:tc>
          <w:tcPr>
            <w:tcW w:w="1373" w:type="dxa"/>
          </w:tcPr>
          <w:p w:rsidR="001F3B9A" w:rsidRPr="001F3B9A" w:rsidRDefault="001F3B9A" w:rsidP="001F3B9A">
            <w:pPr>
              <w:jc w:val="both"/>
              <w:rPr>
                <w:rFonts w:ascii="Times New Roman" w:eastAsia="Calibri" w:hAnsi="Times New Roman" w:cs="Times New Roman"/>
                <w:b/>
                <w:sz w:val="24"/>
                <w:szCs w:val="24"/>
                <w:lang w:val="ro-RO"/>
              </w:rPr>
            </w:pPr>
            <w:r w:rsidRPr="001F3B9A">
              <w:rPr>
                <w:rFonts w:ascii="Times New Roman" w:eastAsia="Calibri" w:hAnsi="Times New Roman" w:cs="Times New Roman"/>
                <w:b/>
                <w:sz w:val="24"/>
                <w:szCs w:val="24"/>
                <w:lang w:val="ro-RO"/>
              </w:rPr>
              <w:t>Zilele efectiv lucrate în anul 2019</w:t>
            </w:r>
          </w:p>
        </w:tc>
        <w:tc>
          <w:tcPr>
            <w:tcW w:w="1411" w:type="dxa"/>
          </w:tcPr>
          <w:p w:rsidR="001F3B9A" w:rsidRPr="001F3B9A" w:rsidRDefault="001F3B9A" w:rsidP="001F3B9A">
            <w:pPr>
              <w:jc w:val="both"/>
              <w:rPr>
                <w:rFonts w:ascii="Times New Roman" w:eastAsia="Calibri" w:hAnsi="Times New Roman" w:cs="Times New Roman"/>
                <w:b/>
                <w:sz w:val="24"/>
                <w:szCs w:val="24"/>
                <w:lang w:val="ro-RO"/>
              </w:rPr>
            </w:pPr>
            <w:r w:rsidRPr="001F3B9A">
              <w:rPr>
                <w:rFonts w:ascii="Times New Roman" w:eastAsia="Calibri" w:hAnsi="Times New Roman" w:cs="Times New Roman"/>
                <w:b/>
                <w:sz w:val="24"/>
                <w:szCs w:val="24"/>
                <w:lang w:val="ro-RO"/>
              </w:rPr>
              <w:t>Procentul acordat, %</w:t>
            </w:r>
          </w:p>
        </w:tc>
        <w:tc>
          <w:tcPr>
            <w:tcW w:w="1413" w:type="dxa"/>
          </w:tcPr>
          <w:p w:rsidR="001F3B9A" w:rsidRPr="001F3B9A" w:rsidRDefault="001F3B9A" w:rsidP="001F3B9A">
            <w:pPr>
              <w:jc w:val="both"/>
              <w:rPr>
                <w:rFonts w:ascii="Times New Roman" w:eastAsia="Calibri" w:hAnsi="Times New Roman" w:cs="Times New Roman"/>
                <w:b/>
                <w:sz w:val="24"/>
                <w:szCs w:val="24"/>
                <w:lang w:val="ro-RO"/>
              </w:rPr>
            </w:pPr>
            <w:r w:rsidRPr="001F3B9A">
              <w:rPr>
                <w:rFonts w:ascii="Times New Roman" w:eastAsia="Calibri" w:hAnsi="Times New Roman" w:cs="Times New Roman"/>
                <w:b/>
                <w:sz w:val="24"/>
                <w:szCs w:val="24"/>
                <w:lang w:val="ro-RO"/>
              </w:rPr>
              <w:t>Mărimea premiului acordat, lei</w:t>
            </w:r>
          </w:p>
        </w:tc>
      </w:tr>
      <w:tr w:rsidR="001F3B9A" w:rsidRPr="001F3B9A" w:rsidTr="00AA6136">
        <w:tc>
          <w:tcPr>
            <w:tcW w:w="568" w:type="dxa"/>
          </w:tcPr>
          <w:p w:rsidR="001F3B9A" w:rsidRPr="001F3B9A" w:rsidRDefault="001F3B9A" w:rsidP="001F3B9A">
            <w:pPr>
              <w:spacing w:line="276" w:lineRule="auto"/>
              <w:jc w:val="both"/>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1.</w:t>
            </w:r>
          </w:p>
        </w:tc>
        <w:tc>
          <w:tcPr>
            <w:tcW w:w="2268" w:type="dxa"/>
          </w:tcPr>
          <w:p w:rsidR="001F3B9A" w:rsidRPr="001F3B9A" w:rsidRDefault="001F3B9A" w:rsidP="001F3B9A">
            <w:pPr>
              <w:spacing w:line="276" w:lineRule="auto"/>
              <w:jc w:val="both"/>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Cvasnîi Stanislav</w:t>
            </w:r>
          </w:p>
        </w:tc>
        <w:tc>
          <w:tcPr>
            <w:tcW w:w="1662" w:type="dxa"/>
          </w:tcPr>
          <w:p w:rsidR="001F3B9A" w:rsidRPr="001F3B9A" w:rsidRDefault="001F3B9A" w:rsidP="001F3B9A">
            <w:pPr>
              <w:jc w:val="both"/>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Primarul satului Isacova</w:t>
            </w:r>
          </w:p>
        </w:tc>
        <w:tc>
          <w:tcPr>
            <w:tcW w:w="1386" w:type="dxa"/>
          </w:tcPr>
          <w:p w:rsidR="001F3B9A" w:rsidRPr="001F3B9A" w:rsidRDefault="001F3B9A" w:rsidP="001F3B9A">
            <w:pPr>
              <w:spacing w:line="276" w:lineRule="auto"/>
              <w:jc w:val="center"/>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8510</w:t>
            </w:r>
          </w:p>
        </w:tc>
        <w:tc>
          <w:tcPr>
            <w:tcW w:w="1373" w:type="dxa"/>
          </w:tcPr>
          <w:p w:rsidR="001F3B9A" w:rsidRPr="001F3B9A" w:rsidRDefault="00C35166" w:rsidP="00C35166">
            <w:pPr>
              <w:spacing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42</w:t>
            </w:r>
          </w:p>
        </w:tc>
        <w:tc>
          <w:tcPr>
            <w:tcW w:w="1411" w:type="dxa"/>
          </w:tcPr>
          <w:p w:rsidR="001F3B9A" w:rsidRPr="001F3B9A" w:rsidRDefault="001F3B9A" w:rsidP="001F3B9A">
            <w:pPr>
              <w:spacing w:line="276" w:lineRule="auto"/>
              <w:jc w:val="center"/>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50%</w:t>
            </w:r>
          </w:p>
        </w:tc>
        <w:tc>
          <w:tcPr>
            <w:tcW w:w="1413" w:type="dxa"/>
          </w:tcPr>
          <w:p w:rsidR="001F3B9A" w:rsidRPr="001F3B9A" w:rsidRDefault="001F3B9A" w:rsidP="001F3B9A">
            <w:pPr>
              <w:spacing w:line="276" w:lineRule="auto"/>
              <w:jc w:val="center"/>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714,84</w:t>
            </w:r>
          </w:p>
        </w:tc>
      </w:tr>
      <w:tr w:rsidR="001F3B9A" w:rsidRPr="001F3B9A" w:rsidTr="00AA6136">
        <w:tc>
          <w:tcPr>
            <w:tcW w:w="568" w:type="dxa"/>
          </w:tcPr>
          <w:p w:rsidR="001F3B9A" w:rsidRPr="001F3B9A" w:rsidRDefault="001F3B9A" w:rsidP="001F3B9A">
            <w:pPr>
              <w:spacing w:line="276" w:lineRule="auto"/>
              <w:jc w:val="both"/>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2.</w:t>
            </w:r>
          </w:p>
        </w:tc>
        <w:tc>
          <w:tcPr>
            <w:tcW w:w="2268" w:type="dxa"/>
          </w:tcPr>
          <w:p w:rsidR="001F3B9A" w:rsidRPr="001F3B9A" w:rsidRDefault="001F3B9A" w:rsidP="001F3B9A">
            <w:pPr>
              <w:spacing w:line="276" w:lineRule="auto"/>
              <w:jc w:val="both"/>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Ghondiu Gheorghe</w:t>
            </w:r>
          </w:p>
        </w:tc>
        <w:tc>
          <w:tcPr>
            <w:tcW w:w="1662" w:type="dxa"/>
          </w:tcPr>
          <w:p w:rsidR="001F3B9A" w:rsidRPr="001F3B9A" w:rsidRDefault="001F3B9A" w:rsidP="001F3B9A">
            <w:pPr>
              <w:jc w:val="both"/>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Ex-primarul satului Isacova</w:t>
            </w:r>
          </w:p>
        </w:tc>
        <w:tc>
          <w:tcPr>
            <w:tcW w:w="1386" w:type="dxa"/>
          </w:tcPr>
          <w:p w:rsidR="001F3B9A" w:rsidRPr="001F3B9A" w:rsidRDefault="001F3B9A" w:rsidP="001F3B9A">
            <w:pPr>
              <w:spacing w:line="276" w:lineRule="auto"/>
              <w:jc w:val="center"/>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8510</w:t>
            </w:r>
          </w:p>
        </w:tc>
        <w:tc>
          <w:tcPr>
            <w:tcW w:w="1373" w:type="dxa"/>
          </w:tcPr>
          <w:p w:rsidR="001F3B9A" w:rsidRPr="001F3B9A" w:rsidRDefault="001F3B9A" w:rsidP="001F3B9A">
            <w:pPr>
              <w:spacing w:line="276" w:lineRule="auto"/>
              <w:jc w:val="center"/>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208</w:t>
            </w:r>
          </w:p>
        </w:tc>
        <w:tc>
          <w:tcPr>
            <w:tcW w:w="1411" w:type="dxa"/>
          </w:tcPr>
          <w:p w:rsidR="001F3B9A" w:rsidRPr="001F3B9A" w:rsidRDefault="001F3B9A" w:rsidP="001F3B9A">
            <w:pPr>
              <w:spacing w:line="276" w:lineRule="auto"/>
              <w:jc w:val="center"/>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50%</w:t>
            </w:r>
          </w:p>
        </w:tc>
        <w:tc>
          <w:tcPr>
            <w:tcW w:w="1413" w:type="dxa"/>
          </w:tcPr>
          <w:p w:rsidR="001F3B9A" w:rsidRPr="001F3B9A" w:rsidRDefault="001F3B9A" w:rsidP="001F3B9A">
            <w:pPr>
              <w:spacing w:line="276" w:lineRule="auto"/>
              <w:jc w:val="center"/>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3540,16</w:t>
            </w:r>
          </w:p>
        </w:tc>
      </w:tr>
      <w:tr w:rsidR="001F3B9A" w:rsidRPr="001F3B9A" w:rsidTr="00AA6136">
        <w:tc>
          <w:tcPr>
            <w:tcW w:w="568" w:type="dxa"/>
          </w:tcPr>
          <w:p w:rsidR="001F3B9A" w:rsidRPr="001F3B9A" w:rsidRDefault="001F3B9A" w:rsidP="001F3B9A">
            <w:pPr>
              <w:spacing w:line="276" w:lineRule="auto"/>
              <w:jc w:val="both"/>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3.</w:t>
            </w:r>
          </w:p>
        </w:tc>
        <w:tc>
          <w:tcPr>
            <w:tcW w:w="2268" w:type="dxa"/>
          </w:tcPr>
          <w:p w:rsidR="001F3B9A" w:rsidRPr="001F3B9A" w:rsidRDefault="001F3B9A" w:rsidP="001F3B9A">
            <w:pPr>
              <w:spacing w:line="276" w:lineRule="auto"/>
              <w:jc w:val="both"/>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Morozan Ludmila</w:t>
            </w:r>
          </w:p>
        </w:tc>
        <w:tc>
          <w:tcPr>
            <w:tcW w:w="1662" w:type="dxa"/>
          </w:tcPr>
          <w:p w:rsidR="001F3B9A" w:rsidRPr="001F3B9A" w:rsidRDefault="001F3B9A" w:rsidP="001F3B9A">
            <w:pPr>
              <w:jc w:val="both"/>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Ex-secretarul Consiliului Local</w:t>
            </w:r>
          </w:p>
        </w:tc>
        <w:tc>
          <w:tcPr>
            <w:tcW w:w="1386" w:type="dxa"/>
          </w:tcPr>
          <w:p w:rsidR="001F3B9A" w:rsidRPr="001F3B9A" w:rsidRDefault="001F3B9A" w:rsidP="001F3B9A">
            <w:pPr>
              <w:spacing w:line="276" w:lineRule="auto"/>
              <w:jc w:val="center"/>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5970</w:t>
            </w:r>
          </w:p>
        </w:tc>
        <w:tc>
          <w:tcPr>
            <w:tcW w:w="1373" w:type="dxa"/>
          </w:tcPr>
          <w:p w:rsidR="001F3B9A" w:rsidRPr="001F3B9A" w:rsidRDefault="001F3B9A" w:rsidP="001F3B9A">
            <w:pPr>
              <w:spacing w:line="276" w:lineRule="auto"/>
              <w:jc w:val="center"/>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65</w:t>
            </w:r>
          </w:p>
        </w:tc>
        <w:tc>
          <w:tcPr>
            <w:tcW w:w="1411" w:type="dxa"/>
          </w:tcPr>
          <w:p w:rsidR="001F3B9A" w:rsidRPr="001F3B9A" w:rsidRDefault="001F3B9A" w:rsidP="001F3B9A">
            <w:pPr>
              <w:spacing w:line="276" w:lineRule="auto"/>
              <w:jc w:val="center"/>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50%</w:t>
            </w:r>
          </w:p>
        </w:tc>
        <w:tc>
          <w:tcPr>
            <w:tcW w:w="1413" w:type="dxa"/>
          </w:tcPr>
          <w:p w:rsidR="001F3B9A" w:rsidRPr="001F3B9A" w:rsidRDefault="001F3B9A" w:rsidP="001F3B9A">
            <w:pPr>
              <w:spacing w:line="276" w:lineRule="auto"/>
              <w:jc w:val="center"/>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776,10</w:t>
            </w:r>
          </w:p>
        </w:tc>
      </w:tr>
    </w:tbl>
    <w:p w:rsidR="001F3B9A" w:rsidRPr="001F3B9A" w:rsidRDefault="001F3B9A" w:rsidP="001F3B9A">
      <w:pPr>
        <w:spacing w:after="0" w:line="276" w:lineRule="auto"/>
        <w:jc w:val="both"/>
        <w:rPr>
          <w:rFonts w:ascii="Times New Roman" w:eastAsia="Calibri" w:hAnsi="Times New Roman" w:cs="Times New Roman"/>
          <w:i/>
          <w:sz w:val="24"/>
          <w:szCs w:val="24"/>
          <w:lang w:val="ro-RO"/>
        </w:rPr>
      </w:pPr>
    </w:p>
    <w:p w:rsidR="001F3B9A" w:rsidRPr="001F3B9A" w:rsidRDefault="001F3B9A" w:rsidP="001F3B9A">
      <w:pPr>
        <w:spacing w:after="0" w:line="276" w:lineRule="auto"/>
        <w:jc w:val="both"/>
        <w:rPr>
          <w:rFonts w:ascii="Times New Roman" w:eastAsia="Calibri" w:hAnsi="Times New Roman" w:cs="Times New Roman"/>
          <w:sz w:val="24"/>
          <w:szCs w:val="24"/>
          <w:lang w:val="ro-RO"/>
        </w:rPr>
      </w:pPr>
    </w:p>
    <w:p w:rsidR="001F3B9A" w:rsidRPr="001F3B9A" w:rsidRDefault="001F3B9A" w:rsidP="001F3B9A">
      <w:pPr>
        <w:spacing w:after="0" w:line="276" w:lineRule="auto"/>
        <w:jc w:val="both"/>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2. Contabilitatea va asigura calculul și plata premiului anual conform legislației în vigoare.</w:t>
      </w:r>
    </w:p>
    <w:p w:rsidR="001F3B9A" w:rsidRPr="001F3B9A" w:rsidRDefault="001F3B9A" w:rsidP="001F3B9A">
      <w:pPr>
        <w:spacing w:after="0" w:line="276" w:lineRule="auto"/>
        <w:jc w:val="both"/>
        <w:rPr>
          <w:rFonts w:ascii="Times New Roman" w:eastAsia="Calibri" w:hAnsi="Times New Roman" w:cs="Times New Roman"/>
          <w:sz w:val="24"/>
          <w:szCs w:val="24"/>
          <w:lang w:val="ro-RO"/>
        </w:rPr>
      </w:pPr>
      <w:r w:rsidRPr="001F3B9A">
        <w:rPr>
          <w:rFonts w:ascii="Times New Roman" w:eastAsia="Calibri" w:hAnsi="Times New Roman" w:cs="Times New Roman"/>
          <w:sz w:val="24"/>
          <w:szCs w:val="24"/>
          <w:lang w:val="ro-RO"/>
        </w:rPr>
        <w:t xml:space="preserve">3. </w:t>
      </w:r>
      <w:r>
        <w:rPr>
          <w:rFonts w:ascii="Times New Roman" w:eastAsia="Calibri" w:hAnsi="Times New Roman" w:cs="Times New Roman"/>
          <w:sz w:val="24"/>
          <w:szCs w:val="24"/>
          <w:lang w:val="ro-RO"/>
        </w:rPr>
        <w:t>Controlul executării prezentei D</w:t>
      </w:r>
      <w:r w:rsidRPr="001F3B9A">
        <w:rPr>
          <w:rFonts w:ascii="Times New Roman" w:eastAsia="Calibri" w:hAnsi="Times New Roman" w:cs="Times New Roman"/>
          <w:sz w:val="24"/>
          <w:szCs w:val="24"/>
          <w:lang w:val="ro-RO"/>
        </w:rPr>
        <w:t>ecizii se pune pe seama comisiei consultative de specialitate în activități economico-financiare, Consiliul local Isacova.</w:t>
      </w:r>
    </w:p>
    <w:p w:rsidR="001F3B9A" w:rsidRPr="001F3B9A" w:rsidRDefault="001F3B9A" w:rsidP="001F3B9A">
      <w:pPr>
        <w:spacing w:after="0" w:line="240" w:lineRule="auto"/>
        <w:jc w:val="right"/>
        <w:rPr>
          <w:rFonts w:ascii="Times New Roman" w:eastAsia="Calibri" w:hAnsi="Times New Roman" w:cs="Times New Roman"/>
          <w:b/>
          <w:sz w:val="24"/>
          <w:szCs w:val="24"/>
          <w:lang w:val="ro-RO"/>
        </w:rPr>
      </w:pPr>
    </w:p>
    <w:p w:rsidR="001F3B9A" w:rsidRPr="001F3B9A" w:rsidRDefault="001F3B9A" w:rsidP="001F3B9A">
      <w:pPr>
        <w:spacing w:after="0" w:line="240" w:lineRule="auto"/>
        <w:jc w:val="right"/>
        <w:rPr>
          <w:rFonts w:ascii="Times New Roman" w:eastAsia="Calibri" w:hAnsi="Times New Roman" w:cs="Times New Roman"/>
          <w:b/>
          <w:sz w:val="24"/>
          <w:szCs w:val="24"/>
          <w:lang w:val="ro-RO"/>
        </w:rPr>
      </w:pPr>
    </w:p>
    <w:p w:rsidR="00047343" w:rsidRPr="0076185C" w:rsidRDefault="00047343" w:rsidP="00047343">
      <w:pPr>
        <w:spacing w:after="0" w:line="240" w:lineRule="auto"/>
        <w:jc w:val="right"/>
        <w:rPr>
          <w:rFonts w:ascii="Times New Roman" w:hAnsi="Times New Roman" w:cs="Times New Roman"/>
          <w:b/>
          <w:sz w:val="28"/>
          <w:szCs w:val="28"/>
          <w:lang w:val="ro-RO"/>
        </w:rPr>
      </w:pPr>
    </w:p>
    <w:p w:rsidR="00047343" w:rsidRDefault="00047343" w:rsidP="001F3B9A">
      <w:pPr>
        <w:spacing w:after="0" w:line="240" w:lineRule="auto"/>
        <w:jc w:val="both"/>
        <w:rPr>
          <w:rFonts w:ascii="Times New Roman" w:hAnsi="Times New Roman" w:cs="Times New Roman"/>
          <w:b/>
          <w:sz w:val="28"/>
          <w:szCs w:val="28"/>
          <w:lang w:val="ro-RO"/>
        </w:rPr>
      </w:pPr>
    </w:p>
    <w:p w:rsidR="001A66A9" w:rsidRDefault="00A6101D" w:rsidP="00047343">
      <w:pPr>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p>
    <w:p w:rsidR="00A6101D" w:rsidRPr="001F3B9A" w:rsidRDefault="001F3B9A" w:rsidP="0004734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6101D" w:rsidRPr="001F3B9A">
        <w:rPr>
          <w:rFonts w:ascii="Times New Roman" w:hAnsi="Times New Roman" w:cs="Times New Roman"/>
          <w:sz w:val="24"/>
          <w:szCs w:val="24"/>
          <w:lang w:val="ro-RO"/>
        </w:rPr>
        <w:t>Președintele ședinței</w:t>
      </w:r>
      <w:r w:rsidR="00831528" w:rsidRPr="001F3B9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831528" w:rsidRPr="001F3B9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831528" w:rsidRPr="001F3B9A">
        <w:rPr>
          <w:rFonts w:ascii="Times New Roman" w:hAnsi="Times New Roman" w:cs="Times New Roman"/>
          <w:sz w:val="24"/>
          <w:szCs w:val="24"/>
          <w:lang w:val="ro-RO"/>
        </w:rPr>
        <w:t xml:space="preserve"> </w:t>
      </w:r>
      <w:r w:rsidR="00FD28A3">
        <w:rPr>
          <w:rFonts w:ascii="Times New Roman" w:hAnsi="Times New Roman" w:cs="Times New Roman"/>
          <w:sz w:val="24"/>
          <w:szCs w:val="24"/>
          <w:lang w:val="ro-RO"/>
        </w:rPr>
        <w:t xml:space="preserve"> </w:t>
      </w:r>
      <w:r w:rsidR="00540C6B">
        <w:rPr>
          <w:rFonts w:ascii="Times New Roman" w:hAnsi="Times New Roman" w:cs="Times New Roman"/>
          <w:sz w:val="24"/>
          <w:szCs w:val="24"/>
          <w:lang w:val="ro-RO"/>
        </w:rPr>
        <w:t>Burlescu Simion</w:t>
      </w:r>
    </w:p>
    <w:p w:rsidR="00A6101D" w:rsidRPr="001F3B9A" w:rsidRDefault="001F3B9A" w:rsidP="00047343">
      <w:pPr>
        <w:spacing w:after="0" w:line="240" w:lineRule="auto"/>
        <w:jc w:val="both"/>
        <w:rPr>
          <w:rFonts w:ascii="Times New Roman" w:hAnsi="Times New Roman" w:cs="Times New Roman"/>
          <w:sz w:val="20"/>
          <w:szCs w:val="20"/>
          <w:lang w:val="ro-RO"/>
        </w:rPr>
      </w:pPr>
      <w:r>
        <w:rPr>
          <w:rFonts w:ascii="Times New Roman" w:hAnsi="Times New Roman" w:cs="Times New Roman"/>
          <w:sz w:val="24"/>
          <w:szCs w:val="24"/>
          <w:lang w:val="ro-RO"/>
        </w:rPr>
        <w:t xml:space="preserve">     </w:t>
      </w:r>
      <w:r w:rsidR="00A6101D" w:rsidRPr="001F3B9A">
        <w:rPr>
          <w:rFonts w:ascii="Times New Roman" w:hAnsi="Times New Roman" w:cs="Times New Roman"/>
          <w:sz w:val="20"/>
          <w:szCs w:val="20"/>
          <w:lang w:val="ro-RO"/>
        </w:rPr>
        <w:t>Semnat la data de _____________</w:t>
      </w:r>
      <w:r w:rsidR="00831528" w:rsidRPr="001F3B9A">
        <w:rPr>
          <w:rFonts w:ascii="Times New Roman" w:hAnsi="Times New Roman" w:cs="Times New Roman"/>
          <w:sz w:val="20"/>
          <w:szCs w:val="20"/>
          <w:lang w:val="ro-RO"/>
        </w:rPr>
        <w:t xml:space="preserve">               </w:t>
      </w:r>
      <w:r w:rsidRPr="001F3B9A">
        <w:rPr>
          <w:rFonts w:ascii="Times New Roman" w:hAnsi="Times New Roman" w:cs="Times New Roman"/>
          <w:sz w:val="20"/>
          <w:szCs w:val="20"/>
          <w:lang w:val="ro-RO"/>
        </w:rPr>
        <w:t xml:space="preserve"> </w:t>
      </w:r>
    </w:p>
    <w:p w:rsidR="00811635" w:rsidRPr="001F3B9A" w:rsidRDefault="00811635" w:rsidP="00047343">
      <w:pPr>
        <w:spacing w:after="0" w:line="240" w:lineRule="auto"/>
        <w:jc w:val="both"/>
        <w:rPr>
          <w:rFonts w:ascii="Times New Roman" w:hAnsi="Times New Roman" w:cs="Times New Roman"/>
          <w:sz w:val="20"/>
          <w:szCs w:val="20"/>
          <w:lang w:val="ro-RO"/>
        </w:rPr>
      </w:pPr>
    </w:p>
    <w:p w:rsidR="00520860" w:rsidRPr="001F3B9A" w:rsidRDefault="001F3B9A" w:rsidP="00DD6C2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1E5C8D" w:rsidRPr="001F3B9A">
        <w:rPr>
          <w:rFonts w:ascii="Times New Roman" w:hAnsi="Times New Roman" w:cs="Times New Roman"/>
          <w:sz w:val="24"/>
          <w:szCs w:val="24"/>
          <w:lang w:val="ro-RO"/>
        </w:rPr>
        <w:t>Secretarul Consiliului local</w:t>
      </w:r>
      <w:r w:rsidR="00811635" w:rsidRPr="001F3B9A">
        <w:rPr>
          <w:rFonts w:ascii="Times New Roman" w:hAnsi="Times New Roman" w:cs="Times New Roman"/>
          <w:sz w:val="24"/>
          <w:szCs w:val="24"/>
          <w:lang w:val="ro-RO"/>
        </w:rPr>
        <w:t xml:space="preserve">                                       </w:t>
      </w:r>
      <w:r w:rsidR="001E5C8D" w:rsidRPr="001F3B9A">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00831528" w:rsidRPr="001F3B9A">
        <w:rPr>
          <w:rFonts w:ascii="Times New Roman" w:hAnsi="Times New Roman" w:cs="Times New Roman"/>
          <w:sz w:val="24"/>
          <w:szCs w:val="24"/>
          <w:lang w:val="ro-RO"/>
        </w:rPr>
        <w:t>Boghiu Valentina</w:t>
      </w:r>
    </w:p>
    <w:sectPr w:rsidR="00520860" w:rsidRPr="001F3B9A" w:rsidSect="00A26EC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BB9" w:rsidRDefault="00DE5BB9" w:rsidP="00A6101D">
      <w:pPr>
        <w:spacing w:after="0" w:line="240" w:lineRule="auto"/>
      </w:pPr>
      <w:r>
        <w:separator/>
      </w:r>
    </w:p>
  </w:endnote>
  <w:endnote w:type="continuationSeparator" w:id="0">
    <w:p w:rsidR="00DE5BB9" w:rsidRDefault="00DE5BB9" w:rsidP="00A6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BB9" w:rsidRDefault="00DE5BB9" w:rsidP="00A6101D">
      <w:pPr>
        <w:spacing w:after="0" w:line="240" w:lineRule="auto"/>
      </w:pPr>
      <w:r>
        <w:separator/>
      </w:r>
    </w:p>
  </w:footnote>
  <w:footnote w:type="continuationSeparator" w:id="0">
    <w:p w:rsidR="00DE5BB9" w:rsidRDefault="00DE5BB9" w:rsidP="00A61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E1C65"/>
    <w:multiLevelType w:val="hybridMultilevel"/>
    <w:tmpl w:val="2594F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1647F"/>
    <w:multiLevelType w:val="hybridMultilevel"/>
    <w:tmpl w:val="1CFEC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BA5243"/>
    <w:multiLevelType w:val="hybridMultilevel"/>
    <w:tmpl w:val="BC0E1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8138F8"/>
    <w:multiLevelType w:val="hybridMultilevel"/>
    <w:tmpl w:val="99C45CFE"/>
    <w:lvl w:ilvl="0" w:tplc="ECA86F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5723F0"/>
    <w:multiLevelType w:val="hybridMultilevel"/>
    <w:tmpl w:val="2BB05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A8278A"/>
    <w:multiLevelType w:val="hybridMultilevel"/>
    <w:tmpl w:val="724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5A7054"/>
    <w:multiLevelType w:val="hybridMultilevel"/>
    <w:tmpl w:val="508ED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037931"/>
    <w:multiLevelType w:val="hybridMultilevel"/>
    <w:tmpl w:val="09A20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01DDF"/>
    <w:multiLevelType w:val="hybridMultilevel"/>
    <w:tmpl w:val="724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7"/>
  </w:num>
  <w:num w:numId="6">
    <w:abstractNumId w:val="4"/>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61"/>
    <w:rsid w:val="00002161"/>
    <w:rsid w:val="00005E37"/>
    <w:rsid w:val="0003162F"/>
    <w:rsid w:val="000348CB"/>
    <w:rsid w:val="00047343"/>
    <w:rsid w:val="00064E48"/>
    <w:rsid w:val="0009117B"/>
    <w:rsid w:val="00123D8A"/>
    <w:rsid w:val="001265AD"/>
    <w:rsid w:val="001A53B0"/>
    <w:rsid w:val="001A66A9"/>
    <w:rsid w:val="001D416D"/>
    <w:rsid w:val="001E5C8D"/>
    <w:rsid w:val="001F3B9A"/>
    <w:rsid w:val="00220CB6"/>
    <w:rsid w:val="00236674"/>
    <w:rsid w:val="00251D56"/>
    <w:rsid w:val="00292011"/>
    <w:rsid w:val="002C290A"/>
    <w:rsid w:val="00324706"/>
    <w:rsid w:val="00352B25"/>
    <w:rsid w:val="00392819"/>
    <w:rsid w:val="003A4AF5"/>
    <w:rsid w:val="003B6979"/>
    <w:rsid w:val="004053ED"/>
    <w:rsid w:val="00413988"/>
    <w:rsid w:val="00423C2A"/>
    <w:rsid w:val="00443AB6"/>
    <w:rsid w:val="00473B72"/>
    <w:rsid w:val="00477B86"/>
    <w:rsid w:val="004B5137"/>
    <w:rsid w:val="00505C9B"/>
    <w:rsid w:val="0050727B"/>
    <w:rsid w:val="00520860"/>
    <w:rsid w:val="00540A8F"/>
    <w:rsid w:val="00540C6B"/>
    <w:rsid w:val="005B581B"/>
    <w:rsid w:val="005C00BF"/>
    <w:rsid w:val="005D1995"/>
    <w:rsid w:val="005D6356"/>
    <w:rsid w:val="0069683A"/>
    <w:rsid w:val="006B5FB1"/>
    <w:rsid w:val="00716518"/>
    <w:rsid w:val="007300C2"/>
    <w:rsid w:val="0076185C"/>
    <w:rsid w:val="007B0D4F"/>
    <w:rsid w:val="007C0AB4"/>
    <w:rsid w:val="007C4B0D"/>
    <w:rsid w:val="00811635"/>
    <w:rsid w:val="00831528"/>
    <w:rsid w:val="008A7961"/>
    <w:rsid w:val="008B21AC"/>
    <w:rsid w:val="00982961"/>
    <w:rsid w:val="009D67A8"/>
    <w:rsid w:val="00A26ECE"/>
    <w:rsid w:val="00A561CA"/>
    <w:rsid w:val="00A6101D"/>
    <w:rsid w:val="00AF1B67"/>
    <w:rsid w:val="00AF39FE"/>
    <w:rsid w:val="00B923EA"/>
    <w:rsid w:val="00B968DC"/>
    <w:rsid w:val="00BA6C19"/>
    <w:rsid w:val="00C07BF7"/>
    <w:rsid w:val="00C35166"/>
    <w:rsid w:val="00C46770"/>
    <w:rsid w:val="00CF3264"/>
    <w:rsid w:val="00D41454"/>
    <w:rsid w:val="00D70BA1"/>
    <w:rsid w:val="00D729F3"/>
    <w:rsid w:val="00DD6C28"/>
    <w:rsid w:val="00DD749F"/>
    <w:rsid w:val="00DE5BB9"/>
    <w:rsid w:val="00E56D0D"/>
    <w:rsid w:val="00FA1A54"/>
    <w:rsid w:val="00FD2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95"/>
  </w:style>
  <w:style w:type="paragraph" w:styleId="1">
    <w:name w:val="heading 1"/>
    <w:basedOn w:val="a"/>
    <w:next w:val="a"/>
    <w:link w:val="10"/>
    <w:qFormat/>
    <w:rsid w:val="0009117B"/>
    <w:pPr>
      <w:keepNext/>
      <w:spacing w:after="0" w:line="240" w:lineRule="auto"/>
      <w:jc w:val="center"/>
      <w:outlineLvl w:val="0"/>
    </w:pPr>
    <w:rPr>
      <w:rFonts w:ascii="Times New Roman" w:eastAsia="Calibri" w:hAnsi="Times New Roman" w:cs="Times New Roman"/>
      <w:b/>
      <w:szCs w:val="20"/>
      <w:lang w:val="ru-RU"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683A"/>
    <w:pPr>
      <w:ind w:left="720"/>
      <w:contextualSpacing/>
    </w:pPr>
  </w:style>
  <w:style w:type="character" w:customStyle="1" w:styleId="10">
    <w:name w:val="Заголовок 1 Знак"/>
    <w:basedOn w:val="a0"/>
    <w:link w:val="1"/>
    <w:rsid w:val="0009117B"/>
    <w:rPr>
      <w:rFonts w:ascii="Times New Roman" w:eastAsia="Calibri" w:hAnsi="Times New Roman" w:cs="Times New Roman"/>
      <w:b/>
      <w:szCs w:val="20"/>
      <w:lang w:val="ru-RU" w:eastAsia="ro-RO"/>
    </w:rPr>
  </w:style>
  <w:style w:type="character" w:styleId="a5">
    <w:name w:val="Hyperlink"/>
    <w:basedOn w:val="a0"/>
    <w:unhideWhenUsed/>
    <w:rsid w:val="0009117B"/>
    <w:rPr>
      <w:rFonts w:ascii="Times New Roman" w:hAnsi="Times New Roman" w:cs="Times New Roman" w:hint="default"/>
      <w:color w:val="0000FF"/>
      <w:u w:val="single"/>
    </w:rPr>
  </w:style>
  <w:style w:type="paragraph" w:styleId="a6">
    <w:name w:val="header"/>
    <w:basedOn w:val="a"/>
    <w:link w:val="a7"/>
    <w:unhideWhenUsed/>
    <w:rsid w:val="0009117B"/>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7">
    <w:name w:val="Верхний колонтитул Знак"/>
    <w:basedOn w:val="a0"/>
    <w:link w:val="a6"/>
    <w:rsid w:val="0009117B"/>
    <w:rPr>
      <w:rFonts w:ascii="Times New Roman" w:eastAsia="Calibri" w:hAnsi="Times New Roman" w:cs="Times New Roman"/>
      <w:sz w:val="20"/>
      <w:szCs w:val="20"/>
      <w:lang w:val="en-GB" w:eastAsia="ro-RO"/>
    </w:rPr>
  </w:style>
  <w:style w:type="paragraph" w:styleId="a8">
    <w:name w:val="Balloon Text"/>
    <w:basedOn w:val="a"/>
    <w:link w:val="a9"/>
    <w:uiPriority w:val="99"/>
    <w:semiHidden/>
    <w:unhideWhenUsed/>
    <w:rsid w:val="000911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117B"/>
    <w:rPr>
      <w:rFonts w:ascii="Tahoma" w:hAnsi="Tahoma" w:cs="Tahoma"/>
      <w:sz w:val="16"/>
      <w:szCs w:val="16"/>
    </w:rPr>
  </w:style>
  <w:style w:type="paragraph" w:styleId="aa">
    <w:name w:val="footer"/>
    <w:basedOn w:val="a"/>
    <w:link w:val="ab"/>
    <w:uiPriority w:val="99"/>
    <w:unhideWhenUsed/>
    <w:rsid w:val="00A610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1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95"/>
  </w:style>
  <w:style w:type="paragraph" w:styleId="1">
    <w:name w:val="heading 1"/>
    <w:basedOn w:val="a"/>
    <w:next w:val="a"/>
    <w:link w:val="10"/>
    <w:qFormat/>
    <w:rsid w:val="0009117B"/>
    <w:pPr>
      <w:keepNext/>
      <w:spacing w:after="0" w:line="240" w:lineRule="auto"/>
      <w:jc w:val="center"/>
      <w:outlineLvl w:val="0"/>
    </w:pPr>
    <w:rPr>
      <w:rFonts w:ascii="Times New Roman" w:eastAsia="Calibri" w:hAnsi="Times New Roman" w:cs="Times New Roman"/>
      <w:b/>
      <w:szCs w:val="20"/>
      <w:lang w:val="ru-RU"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683A"/>
    <w:pPr>
      <w:ind w:left="720"/>
      <w:contextualSpacing/>
    </w:pPr>
  </w:style>
  <w:style w:type="character" w:customStyle="1" w:styleId="10">
    <w:name w:val="Заголовок 1 Знак"/>
    <w:basedOn w:val="a0"/>
    <w:link w:val="1"/>
    <w:rsid w:val="0009117B"/>
    <w:rPr>
      <w:rFonts w:ascii="Times New Roman" w:eastAsia="Calibri" w:hAnsi="Times New Roman" w:cs="Times New Roman"/>
      <w:b/>
      <w:szCs w:val="20"/>
      <w:lang w:val="ru-RU" w:eastAsia="ro-RO"/>
    </w:rPr>
  </w:style>
  <w:style w:type="character" w:styleId="a5">
    <w:name w:val="Hyperlink"/>
    <w:basedOn w:val="a0"/>
    <w:unhideWhenUsed/>
    <w:rsid w:val="0009117B"/>
    <w:rPr>
      <w:rFonts w:ascii="Times New Roman" w:hAnsi="Times New Roman" w:cs="Times New Roman" w:hint="default"/>
      <w:color w:val="0000FF"/>
      <w:u w:val="single"/>
    </w:rPr>
  </w:style>
  <w:style w:type="paragraph" w:styleId="a6">
    <w:name w:val="header"/>
    <w:basedOn w:val="a"/>
    <w:link w:val="a7"/>
    <w:unhideWhenUsed/>
    <w:rsid w:val="0009117B"/>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7">
    <w:name w:val="Верхний колонтитул Знак"/>
    <w:basedOn w:val="a0"/>
    <w:link w:val="a6"/>
    <w:rsid w:val="0009117B"/>
    <w:rPr>
      <w:rFonts w:ascii="Times New Roman" w:eastAsia="Calibri" w:hAnsi="Times New Roman" w:cs="Times New Roman"/>
      <w:sz w:val="20"/>
      <w:szCs w:val="20"/>
      <w:lang w:val="en-GB" w:eastAsia="ro-RO"/>
    </w:rPr>
  </w:style>
  <w:style w:type="paragraph" w:styleId="a8">
    <w:name w:val="Balloon Text"/>
    <w:basedOn w:val="a"/>
    <w:link w:val="a9"/>
    <w:uiPriority w:val="99"/>
    <w:semiHidden/>
    <w:unhideWhenUsed/>
    <w:rsid w:val="000911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117B"/>
    <w:rPr>
      <w:rFonts w:ascii="Tahoma" w:hAnsi="Tahoma" w:cs="Tahoma"/>
      <w:sz w:val="16"/>
      <w:szCs w:val="16"/>
    </w:rPr>
  </w:style>
  <w:style w:type="paragraph" w:styleId="aa">
    <w:name w:val="footer"/>
    <w:basedOn w:val="a"/>
    <w:link w:val="ab"/>
    <w:uiPriority w:val="99"/>
    <w:unhideWhenUsed/>
    <w:rsid w:val="00A610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1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8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345</Words>
  <Characters>1967</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Dragan</dc:creator>
  <cp:lastModifiedBy>Admin</cp:lastModifiedBy>
  <cp:revision>10</cp:revision>
  <cp:lastPrinted>2020-12-10T09:12:00Z</cp:lastPrinted>
  <dcterms:created xsi:type="dcterms:W3CDTF">2020-12-04T13:35:00Z</dcterms:created>
  <dcterms:modified xsi:type="dcterms:W3CDTF">2020-12-16T12:38:00Z</dcterms:modified>
</cp:coreProperties>
</file>