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32" w:rsidRDefault="004710F2" w:rsidP="004710F2">
      <w:pPr>
        <w:jc w:val="right"/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</w:p>
    <w:p w:rsidR="004710F2" w:rsidRDefault="004710F2" w:rsidP="004710F2">
      <w:pPr>
        <w:jc w:val="right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 w:rsidR="00CF302F">
        <w:rPr>
          <w:lang w:val="en-US"/>
        </w:rPr>
        <w:t xml:space="preserve"> nr.6/2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local </w:t>
      </w:r>
      <w:proofErr w:type="spellStart"/>
      <w:r>
        <w:rPr>
          <w:lang w:val="en-US"/>
        </w:rPr>
        <w:t>Isacova</w:t>
      </w:r>
      <w:proofErr w:type="spellEnd"/>
    </w:p>
    <w:p w:rsidR="004710F2" w:rsidRDefault="00CF302F" w:rsidP="004710F2">
      <w:pPr>
        <w:jc w:val="right"/>
        <w:rPr>
          <w:lang w:val="en-US"/>
        </w:rPr>
      </w:pPr>
      <w:r>
        <w:rPr>
          <w:lang w:val="en-US"/>
        </w:rPr>
        <w:t>din 17</w:t>
      </w:r>
      <w:r w:rsidR="004710F2">
        <w:rPr>
          <w:lang w:val="en-US"/>
        </w:rPr>
        <w:t>.09.2020</w:t>
      </w:r>
    </w:p>
    <w:tbl>
      <w:tblPr>
        <w:tblStyle w:val="a3"/>
        <w:tblW w:w="0" w:type="auto"/>
        <w:tblLook w:val="04A0"/>
      </w:tblPr>
      <w:tblGrid>
        <w:gridCol w:w="534"/>
        <w:gridCol w:w="2032"/>
        <w:gridCol w:w="1689"/>
        <w:gridCol w:w="884"/>
        <w:gridCol w:w="1054"/>
        <w:gridCol w:w="1240"/>
        <w:gridCol w:w="1287"/>
        <w:gridCol w:w="1304"/>
        <w:gridCol w:w="1295"/>
        <w:gridCol w:w="1402"/>
        <w:gridCol w:w="1352"/>
      </w:tblGrid>
      <w:tr w:rsidR="004C5199" w:rsidTr="00CF302F">
        <w:trPr>
          <w:trHeight w:val="657"/>
        </w:trPr>
        <w:tc>
          <w:tcPr>
            <w:tcW w:w="534" w:type="dxa"/>
            <w:vMerge w:val="restart"/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r w:rsidRPr="004C5199">
              <w:rPr>
                <w:sz w:val="20"/>
                <w:szCs w:val="20"/>
                <w:lang w:val="en-US"/>
              </w:rPr>
              <w:t>Nr.</w:t>
            </w:r>
          </w:p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r w:rsidRPr="004C5199">
              <w:rPr>
                <w:sz w:val="20"/>
                <w:szCs w:val="20"/>
                <w:lang w:val="en-US"/>
              </w:rPr>
              <w:t>d/o</w:t>
            </w:r>
          </w:p>
        </w:tc>
        <w:tc>
          <w:tcPr>
            <w:tcW w:w="2032" w:type="dxa"/>
            <w:vMerge w:val="restart"/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5199">
              <w:rPr>
                <w:sz w:val="20"/>
                <w:szCs w:val="20"/>
                <w:lang w:val="en-US"/>
              </w:rPr>
              <w:t>Nume</w:t>
            </w:r>
            <w:proofErr w:type="spellEnd"/>
            <w:r w:rsidRPr="004C5199">
              <w:rPr>
                <w:sz w:val="20"/>
                <w:szCs w:val="20"/>
                <w:lang w:val="en-US"/>
              </w:rPr>
              <w:t>/</w:t>
            </w:r>
          </w:p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5199">
              <w:rPr>
                <w:sz w:val="20"/>
                <w:szCs w:val="20"/>
                <w:lang w:val="en-US"/>
              </w:rPr>
              <w:t>Prenume</w:t>
            </w:r>
            <w:proofErr w:type="spellEnd"/>
          </w:p>
        </w:tc>
        <w:tc>
          <w:tcPr>
            <w:tcW w:w="1689" w:type="dxa"/>
            <w:vMerge w:val="restart"/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r w:rsidRPr="004C5199">
              <w:rPr>
                <w:sz w:val="20"/>
                <w:szCs w:val="20"/>
                <w:lang w:val="en-US"/>
              </w:rPr>
              <w:t>IDNP</w:t>
            </w:r>
          </w:p>
        </w:tc>
        <w:tc>
          <w:tcPr>
            <w:tcW w:w="884" w:type="dxa"/>
            <w:vMerge w:val="restart"/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5199">
              <w:rPr>
                <w:sz w:val="20"/>
                <w:szCs w:val="20"/>
                <w:lang w:val="en-US"/>
              </w:rPr>
              <w:t>Anul</w:t>
            </w:r>
            <w:proofErr w:type="spellEnd"/>
          </w:p>
          <w:p w:rsidR="004C5199" w:rsidRPr="004C5199" w:rsidRDefault="004C5199" w:rsidP="004C5199">
            <w:pPr>
              <w:jc w:val="center"/>
              <w:rPr>
                <w:sz w:val="20"/>
                <w:szCs w:val="20"/>
              </w:rPr>
            </w:pPr>
            <w:proofErr w:type="spellStart"/>
            <w:r w:rsidRPr="004C5199">
              <w:rPr>
                <w:sz w:val="20"/>
                <w:szCs w:val="20"/>
                <w:lang w:val="en-US"/>
              </w:rPr>
              <w:t>nașterii</w:t>
            </w:r>
            <w:proofErr w:type="spellEnd"/>
          </w:p>
        </w:tc>
        <w:tc>
          <w:tcPr>
            <w:tcW w:w="1054" w:type="dxa"/>
            <w:vMerge w:val="restart"/>
            <w:tcBorders>
              <w:right w:val="single" w:sz="4" w:space="0" w:color="auto"/>
            </w:tcBorders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5199">
              <w:rPr>
                <w:sz w:val="20"/>
                <w:szCs w:val="20"/>
                <w:lang w:val="en-US"/>
              </w:rPr>
              <w:t>Domiciliu</w:t>
            </w:r>
            <w:proofErr w:type="spellEnd"/>
          </w:p>
        </w:tc>
        <w:tc>
          <w:tcPr>
            <w:tcW w:w="1240" w:type="dxa"/>
            <w:vMerge w:val="restart"/>
            <w:tcBorders>
              <w:left w:val="single" w:sz="4" w:space="0" w:color="auto"/>
            </w:tcBorders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5199">
              <w:rPr>
                <w:sz w:val="20"/>
                <w:szCs w:val="20"/>
                <w:lang w:val="en-US"/>
              </w:rPr>
              <w:t>Studiile</w:t>
            </w:r>
            <w:proofErr w:type="spellEnd"/>
            <w:r w:rsidRPr="004C5199">
              <w:rPr>
                <w:sz w:val="20"/>
                <w:szCs w:val="20"/>
                <w:lang w:val="en-US"/>
              </w:rPr>
              <w:t>/</w:t>
            </w:r>
          </w:p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5199">
              <w:rPr>
                <w:sz w:val="20"/>
                <w:szCs w:val="20"/>
                <w:lang w:val="en-US"/>
              </w:rPr>
              <w:t>profesia</w:t>
            </w:r>
            <w:proofErr w:type="spellEnd"/>
          </w:p>
        </w:tc>
        <w:tc>
          <w:tcPr>
            <w:tcW w:w="1287" w:type="dxa"/>
            <w:vMerge w:val="restart"/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5199">
              <w:rPr>
                <w:sz w:val="20"/>
                <w:szCs w:val="20"/>
                <w:lang w:val="en-US"/>
              </w:rPr>
              <w:t>Locul</w:t>
            </w:r>
            <w:proofErr w:type="spellEnd"/>
            <w:r w:rsidRPr="004C5199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C5199">
              <w:rPr>
                <w:sz w:val="20"/>
                <w:szCs w:val="20"/>
                <w:lang w:val="en-US"/>
              </w:rPr>
              <w:t>muncă</w:t>
            </w:r>
            <w:proofErr w:type="spellEnd"/>
          </w:p>
        </w:tc>
        <w:tc>
          <w:tcPr>
            <w:tcW w:w="1304" w:type="dxa"/>
            <w:vMerge w:val="restart"/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5199">
              <w:rPr>
                <w:sz w:val="20"/>
                <w:szCs w:val="20"/>
                <w:lang w:val="en-US"/>
              </w:rPr>
              <w:t>Funcția</w:t>
            </w:r>
            <w:proofErr w:type="spellEnd"/>
            <w:r w:rsidRPr="004C51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199">
              <w:rPr>
                <w:sz w:val="20"/>
                <w:szCs w:val="20"/>
                <w:lang w:val="en-US"/>
              </w:rPr>
              <w:t>deținută</w:t>
            </w:r>
            <w:proofErr w:type="spellEnd"/>
          </w:p>
        </w:tc>
        <w:tc>
          <w:tcPr>
            <w:tcW w:w="1295" w:type="dxa"/>
            <w:vMerge w:val="restart"/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5199">
              <w:rPr>
                <w:sz w:val="20"/>
                <w:szCs w:val="20"/>
                <w:lang w:val="en-US"/>
              </w:rPr>
              <w:t>Telefon</w:t>
            </w:r>
            <w:proofErr w:type="spellEnd"/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5199">
              <w:rPr>
                <w:sz w:val="20"/>
                <w:szCs w:val="20"/>
                <w:lang w:val="en-US"/>
              </w:rPr>
              <w:t>Exsperiență</w:t>
            </w:r>
            <w:proofErr w:type="spellEnd"/>
            <w:r w:rsidRPr="004C51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199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4C51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199">
              <w:rPr>
                <w:sz w:val="20"/>
                <w:szCs w:val="20"/>
                <w:lang w:val="en-US"/>
              </w:rPr>
              <w:t>caliate</w:t>
            </w:r>
            <w:proofErr w:type="spellEnd"/>
            <w:r w:rsidRPr="004C5199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C5199">
              <w:rPr>
                <w:sz w:val="20"/>
                <w:szCs w:val="20"/>
                <w:lang w:val="en-US"/>
              </w:rPr>
              <w:t>funcționar</w:t>
            </w:r>
            <w:proofErr w:type="spellEnd"/>
            <w:r w:rsidRPr="004C5199">
              <w:rPr>
                <w:sz w:val="20"/>
                <w:szCs w:val="20"/>
                <w:lang w:val="en-US"/>
              </w:rPr>
              <w:t xml:space="preserve"> electoral</w:t>
            </w:r>
          </w:p>
        </w:tc>
      </w:tr>
      <w:tr w:rsidR="004C5199" w:rsidTr="00CF302F">
        <w:trPr>
          <w:trHeight w:val="977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2" w:type="dxa"/>
            <w:vMerge/>
            <w:tcBorders>
              <w:bottom w:val="single" w:sz="4" w:space="0" w:color="000000" w:themeColor="text1"/>
            </w:tcBorders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vMerge/>
            <w:tcBorders>
              <w:bottom w:val="single" w:sz="4" w:space="0" w:color="000000" w:themeColor="text1"/>
            </w:tcBorders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vMerge/>
            <w:tcBorders>
              <w:bottom w:val="single" w:sz="4" w:space="0" w:color="000000" w:themeColor="text1"/>
            </w:tcBorders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  <w:vMerge/>
            <w:tcBorders>
              <w:bottom w:val="single" w:sz="4" w:space="0" w:color="000000" w:themeColor="text1"/>
            </w:tcBorders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 w:themeColor="text1"/>
            </w:tcBorders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vMerge/>
            <w:tcBorders>
              <w:bottom w:val="single" w:sz="4" w:space="0" w:color="000000" w:themeColor="text1"/>
            </w:tcBorders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5199">
              <w:rPr>
                <w:sz w:val="20"/>
                <w:szCs w:val="20"/>
                <w:lang w:val="en-US"/>
              </w:rPr>
              <w:t>Alegerile</w:t>
            </w:r>
            <w:proofErr w:type="spellEnd"/>
          </w:p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5199">
              <w:rPr>
                <w:sz w:val="20"/>
                <w:szCs w:val="20"/>
                <w:lang w:val="en-US"/>
              </w:rPr>
              <w:t>Parlamentare</w:t>
            </w:r>
            <w:proofErr w:type="spellEnd"/>
          </w:p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r w:rsidRPr="004C5199">
              <w:rPr>
                <w:sz w:val="20"/>
                <w:szCs w:val="20"/>
                <w:lang w:val="en-US"/>
              </w:rPr>
              <w:t>Din24.02.2019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99" w:rsidRPr="004C5199" w:rsidRDefault="004C5199" w:rsidP="004C51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5199">
              <w:rPr>
                <w:sz w:val="20"/>
                <w:szCs w:val="20"/>
                <w:lang w:val="en-US"/>
              </w:rPr>
              <w:t>Alegerile</w:t>
            </w:r>
            <w:proofErr w:type="spellEnd"/>
            <w:r w:rsidRPr="004C5199">
              <w:rPr>
                <w:sz w:val="20"/>
                <w:szCs w:val="20"/>
                <w:lang w:val="en-US"/>
              </w:rPr>
              <w:t xml:space="preserve"> locale </w:t>
            </w:r>
            <w:proofErr w:type="spellStart"/>
            <w:r w:rsidRPr="004C5199">
              <w:rPr>
                <w:sz w:val="20"/>
                <w:szCs w:val="20"/>
                <w:lang w:val="en-US"/>
              </w:rPr>
              <w:t>generale</w:t>
            </w:r>
            <w:proofErr w:type="spellEnd"/>
            <w:r w:rsidRPr="004C5199">
              <w:rPr>
                <w:sz w:val="20"/>
                <w:szCs w:val="20"/>
                <w:lang w:val="en-US"/>
              </w:rPr>
              <w:t xml:space="preserve"> din 20.10.2019</w:t>
            </w:r>
          </w:p>
        </w:tc>
      </w:tr>
      <w:tr w:rsidR="004C5199" w:rsidTr="00CF302F">
        <w:tc>
          <w:tcPr>
            <w:tcW w:w="534" w:type="dxa"/>
          </w:tcPr>
          <w:p w:rsidR="004C5199" w:rsidRDefault="004C5199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32" w:type="dxa"/>
          </w:tcPr>
          <w:p w:rsidR="004C5199" w:rsidRPr="00F743EF" w:rsidRDefault="00F743EF" w:rsidP="00F743EF">
            <w:proofErr w:type="spellStart"/>
            <w:r>
              <w:rPr>
                <w:lang w:val="en-US"/>
              </w:rPr>
              <w:t>Buciușcan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Zinaida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689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2002027036808</w:t>
            </w:r>
          </w:p>
        </w:tc>
        <w:tc>
          <w:tcPr>
            <w:tcW w:w="884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4C5199" w:rsidRDefault="00F743E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Isacova</w:t>
            </w:r>
            <w:proofErr w:type="spellEnd"/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4C5199" w:rsidRDefault="00CF302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 w:rsidR="00F743EF">
              <w:rPr>
                <w:lang w:val="en-US"/>
              </w:rPr>
              <w:t>edii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specialitate</w:t>
            </w:r>
            <w:proofErr w:type="spellEnd"/>
          </w:p>
        </w:tc>
        <w:tc>
          <w:tcPr>
            <w:tcW w:w="1287" w:type="dxa"/>
          </w:tcPr>
          <w:p w:rsidR="004C5199" w:rsidRDefault="00CF302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B</w:t>
            </w:r>
            <w:r w:rsidR="00F743EF">
              <w:rPr>
                <w:lang w:val="en-US"/>
              </w:rPr>
              <w:t>ibliotecă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publică</w:t>
            </w:r>
            <w:proofErr w:type="spellEnd"/>
          </w:p>
        </w:tc>
        <w:tc>
          <w:tcPr>
            <w:tcW w:w="1304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bibliotecară</w:t>
            </w:r>
            <w:proofErr w:type="spellEnd"/>
          </w:p>
        </w:tc>
        <w:tc>
          <w:tcPr>
            <w:tcW w:w="1295" w:type="dxa"/>
          </w:tcPr>
          <w:p w:rsidR="004C5199" w:rsidRDefault="006F59C7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068086079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99" w:rsidRDefault="001440B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Președinte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99" w:rsidRDefault="001440B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Președinte</w:t>
            </w:r>
            <w:proofErr w:type="spellEnd"/>
          </w:p>
        </w:tc>
      </w:tr>
      <w:tr w:rsidR="004C5199" w:rsidTr="00CF302F">
        <w:tc>
          <w:tcPr>
            <w:tcW w:w="534" w:type="dxa"/>
          </w:tcPr>
          <w:p w:rsidR="004C5199" w:rsidRDefault="004C5199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32" w:type="dxa"/>
          </w:tcPr>
          <w:p w:rsidR="004C5199" w:rsidRDefault="00F743EF" w:rsidP="00F743E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Turuta</w:t>
            </w:r>
            <w:proofErr w:type="spellEnd"/>
            <w:r>
              <w:rPr>
                <w:lang w:val="en-US"/>
              </w:rPr>
              <w:t xml:space="preserve"> Ana</w:t>
            </w:r>
          </w:p>
        </w:tc>
        <w:tc>
          <w:tcPr>
            <w:tcW w:w="1689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2005027093217</w:t>
            </w:r>
          </w:p>
        </w:tc>
        <w:tc>
          <w:tcPr>
            <w:tcW w:w="884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4C5199" w:rsidRDefault="00F743E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Isacova</w:t>
            </w:r>
            <w:proofErr w:type="spellEnd"/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4C5199" w:rsidRDefault="00CF302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gimnaziale</w:t>
            </w:r>
            <w:proofErr w:type="spellEnd"/>
          </w:p>
        </w:tc>
        <w:tc>
          <w:tcPr>
            <w:tcW w:w="1287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Primarie</w:t>
            </w:r>
            <w:proofErr w:type="spellEnd"/>
          </w:p>
        </w:tc>
        <w:tc>
          <w:tcPr>
            <w:tcW w:w="1304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contabil</w:t>
            </w:r>
            <w:proofErr w:type="spellEnd"/>
          </w:p>
        </w:tc>
        <w:tc>
          <w:tcPr>
            <w:tcW w:w="1295" w:type="dxa"/>
          </w:tcPr>
          <w:p w:rsidR="004C5199" w:rsidRDefault="001440B5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079929939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99" w:rsidRDefault="001440B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secretar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99" w:rsidRDefault="001440B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secretar</w:t>
            </w:r>
            <w:proofErr w:type="spellEnd"/>
          </w:p>
        </w:tc>
      </w:tr>
      <w:tr w:rsidR="004C5199" w:rsidTr="00CF302F">
        <w:tc>
          <w:tcPr>
            <w:tcW w:w="534" w:type="dxa"/>
          </w:tcPr>
          <w:p w:rsidR="004C5199" w:rsidRDefault="004C5199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32" w:type="dxa"/>
          </w:tcPr>
          <w:p w:rsidR="004C5199" w:rsidRDefault="00F743EF" w:rsidP="00F743E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Ochincă</w:t>
            </w:r>
            <w:proofErr w:type="spellEnd"/>
            <w:r>
              <w:rPr>
                <w:lang w:val="en-US"/>
              </w:rPr>
              <w:t xml:space="preserve"> Irina</w:t>
            </w:r>
          </w:p>
        </w:tc>
        <w:tc>
          <w:tcPr>
            <w:tcW w:w="1689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2005027116936</w:t>
            </w:r>
          </w:p>
        </w:tc>
        <w:tc>
          <w:tcPr>
            <w:tcW w:w="884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4C5199" w:rsidRDefault="00F743E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Isacova</w:t>
            </w:r>
            <w:proofErr w:type="spellEnd"/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4C5199" w:rsidRDefault="00F743E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superioare</w:t>
            </w:r>
            <w:proofErr w:type="spellEnd"/>
          </w:p>
        </w:tc>
        <w:tc>
          <w:tcPr>
            <w:tcW w:w="1287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Grădiniță</w:t>
            </w:r>
            <w:proofErr w:type="spellEnd"/>
          </w:p>
        </w:tc>
        <w:tc>
          <w:tcPr>
            <w:tcW w:w="1304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Director</w:t>
            </w:r>
          </w:p>
        </w:tc>
        <w:tc>
          <w:tcPr>
            <w:tcW w:w="1295" w:type="dxa"/>
          </w:tcPr>
          <w:p w:rsidR="004C5199" w:rsidRDefault="006F59C7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069900776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99" w:rsidRDefault="001440B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membru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99" w:rsidRDefault="001440B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F302F" w:rsidTr="001C78CE">
        <w:tc>
          <w:tcPr>
            <w:tcW w:w="534" w:type="dxa"/>
          </w:tcPr>
          <w:p w:rsidR="00CF302F" w:rsidRDefault="00CF302F" w:rsidP="004710F2">
            <w:pPr>
              <w:jc w:val="right"/>
              <w:rPr>
                <w:lang w:val="en-US"/>
              </w:rPr>
            </w:pPr>
          </w:p>
        </w:tc>
        <w:tc>
          <w:tcPr>
            <w:tcW w:w="13539" w:type="dxa"/>
            <w:gridSpan w:val="10"/>
            <w:tcBorders>
              <w:right w:val="single" w:sz="4" w:space="0" w:color="auto"/>
            </w:tcBorders>
          </w:tcPr>
          <w:p w:rsidR="00CF302F" w:rsidRPr="00CF302F" w:rsidRDefault="00CF302F" w:rsidP="00CF302F">
            <w:pPr>
              <w:jc w:val="center"/>
              <w:rPr>
                <w:b/>
                <w:lang w:val="en-US"/>
              </w:rPr>
            </w:pPr>
            <w:proofErr w:type="spellStart"/>
            <w:r w:rsidRPr="00CF302F">
              <w:rPr>
                <w:b/>
                <w:lang w:val="en-US"/>
              </w:rPr>
              <w:t>Rezerva</w:t>
            </w:r>
            <w:proofErr w:type="spellEnd"/>
          </w:p>
        </w:tc>
      </w:tr>
      <w:tr w:rsidR="004C5199" w:rsidTr="00CF302F">
        <w:tc>
          <w:tcPr>
            <w:tcW w:w="534" w:type="dxa"/>
          </w:tcPr>
          <w:p w:rsidR="004C5199" w:rsidRDefault="004C5199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32" w:type="dxa"/>
          </w:tcPr>
          <w:p w:rsidR="004C5199" w:rsidRDefault="00F743EF" w:rsidP="00F743E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Costin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Rodica</w:t>
            </w:r>
            <w:proofErr w:type="spellEnd"/>
          </w:p>
        </w:tc>
        <w:tc>
          <w:tcPr>
            <w:tcW w:w="1689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2005027057200</w:t>
            </w:r>
          </w:p>
        </w:tc>
        <w:tc>
          <w:tcPr>
            <w:tcW w:w="884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4C5199" w:rsidRDefault="00F743E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Isacova</w:t>
            </w:r>
            <w:proofErr w:type="spellEnd"/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4C5199" w:rsidRDefault="00CF302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superioare</w:t>
            </w:r>
            <w:proofErr w:type="spellEnd"/>
          </w:p>
        </w:tc>
        <w:tc>
          <w:tcPr>
            <w:tcW w:w="1287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Centrul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pariental</w:t>
            </w:r>
            <w:proofErr w:type="spellEnd"/>
          </w:p>
        </w:tc>
        <w:tc>
          <w:tcPr>
            <w:tcW w:w="1304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Director</w:t>
            </w:r>
          </w:p>
        </w:tc>
        <w:tc>
          <w:tcPr>
            <w:tcW w:w="1295" w:type="dxa"/>
          </w:tcPr>
          <w:p w:rsidR="004C5199" w:rsidRDefault="001440B5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069561567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99" w:rsidRDefault="001440B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99" w:rsidRDefault="001440B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C5199" w:rsidTr="00CF302F">
        <w:tc>
          <w:tcPr>
            <w:tcW w:w="534" w:type="dxa"/>
          </w:tcPr>
          <w:p w:rsidR="004C5199" w:rsidRDefault="004C5199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32" w:type="dxa"/>
          </w:tcPr>
          <w:p w:rsidR="004C5199" w:rsidRDefault="00F743EF" w:rsidP="00F743E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Boțan</w:t>
            </w:r>
            <w:proofErr w:type="spellEnd"/>
            <w:r>
              <w:rPr>
                <w:lang w:val="en-US"/>
              </w:rPr>
              <w:t xml:space="preserve"> Angela</w:t>
            </w:r>
          </w:p>
        </w:tc>
        <w:tc>
          <w:tcPr>
            <w:tcW w:w="1689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0971502010078</w:t>
            </w:r>
          </w:p>
        </w:tc>
        <w:tc>
          <w:tcPr>
            <w:tcW w:w="884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4C5199" w:rsidRDefault="00F743E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Isacova</w:t>
            </w:r>
            <w:proofErr w:type="spellEnd"/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4C5199" w:rsidRDefault="00F743E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Medii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specialitate</w:t>
            </w:r>
            <w:proofErr w:type="spellEnd"/>
          </w:p>
        </w:tc>
        <w:tc>
          <w:tcPr>
            <w:tcW w:w="1287" w:type="dxa"/>
          </w:tcPr>
          <w:p w:rsidR="004C5199" w:rsidRDefault="00F743EF" w:rsidP="00F743E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Centrul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pariental</w:t>
            </w:r>
            <w:proofErr w:type="spellEnd"/>
          </w:p>
        </w:tc>
        <w:tc>
          <w:tcPr>
            <w:tcW w:w="1304" w:type="dxa"/>
          </w:tcPr>
          <w:p w:rsidR="004C5199" w:rsidRDefault="00F743EF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Asistent</w:t>
            </w:r>
            <w:proofErr w:type="spellEnd"/>
            <w:r>
              <w:rPr>
                <w:lang w:val="en-US"/>
              </w:rPr>
              <w:t xml:space="preserve"> medical</w:t>
            </w:r>
          </w:p>
        </w:tc>
        <w:tc>
          <w:tcPr>
            <w:tcW w:w="1295" w:type="dxa"/>
          </w:tcPr>
          <w:p w:rsidR="004C5199" w:rsidRDefault="001440B5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069694798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99" w:rsidRDefault="001440B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99" w:rsidRDefault="001440B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43EF" w:rsidTr="00CF302F">
        <w:tc>
          <w:tcPr>
            <w:tcW w:w="534" w:type="dxa"/>
          </w:tcPr>
          <w:p w:rsidR="00F743EF" w:rsidRDefault="00F743E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32" w:type="dxa"/>
          </w:tcPr>
          <w:p w:rsidR="00F743EF" w:rsidRDefault="00F743EF" w:rsidP="00F743E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Dodon</w:t>
            </w:r>
            <w:proofErr w:type="spellEnd"/>
            <w:r>
              <w:rPr>
                <w:lang w:val="en-US"/>
              </w:rPr>
              <w:t xml:space="preserve"> Nina</w:t>
            </w:r>
          </w:p>
        </w:tc>
        <w:tc>
          <w:tcPr>
            <w:tcW w:w="1689" w:type="dxa"/>
          </w:tcPr>
          <w:p w:rsidR="00F743EF" w:rsidRDefault="001440B5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2003027003362</w:t>
            </w:r>
          </w:p>
        </w:tc>
        <w:tc>
          <w:tcPr>
            <w:tcW w:w="884" w:type="dxa"/>
          </w:tcPr>
          <w:p w:rsidR="00F743EF" w:rsidRDefault="001440B5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F743EF" w:rsidRDefault="001440B5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Isacova</w:t>
            </w:r>
            <w:proofErr w:type="spellEnd"/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F743EF" w:rsidRDefault="001440B5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Medii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specialitate</w:t>
            </w:r>
            <w:proofErr w:type="spellEnd"/>
          </w:p>
        </w:tc>
        <w:tc>
          <w:tcPr>
            <w:tcW w:w="1287" w:type="dxa"/>
          </w:tcPr>
          <w:p w:rsidR="00F743EF" w:rsidRDefault="001440B5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Central </w:t>
            </w:r>
            <w:proofErr w:type="spellStart"/>
            <w:r>
              <w:rPr>
                <w:lang w:val="en-US"/>
              </w:rPr>
              <w:t>Pariental</w:t>
            </w:r>
            <w:proofErr w:type="spellEnd"/>
          </w:p>
        </w:tc>
        <w:tc>
          <w:tcPr>
            <w:tcW w:w="1304" w:type="dxa"/>
          </w:tcPr>
          <w:p w:rsidR="00F743EF" w:rsidRDefault="001440B5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Asistent</w:t>
            </w:r>
            <w:proofErr w:type="spellEnd"/>
            <w:r>
              <w:rPr>
                <w:lang w:val="en-US"/>
              </w:rPr>
              <w:t xml:space="preserve"> medical</w:t>
            </w:r>
          </w:p>
        </w:tc>
        <w:tc>
          <w:tcPr>
            <w:tcW w:w="1295" w:type="dxa"/>
          </w:tcPr>
          <w:p w:rsidR="00F743EF" w:rsidRDefault="00CF302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068868577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EF" w:rsidRDefault="001440B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EF" w:rsidRDefault="001440B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membru</w:t>
            </w:r>
            <w:proofErr w:type="spellEnd"/>
          </w:p>
        </w:tc>
      </w:tr>
      <w:tr w:rsidR="00F743EF" w:rsidTr="00CF302F">
        <w:tc>
          <w:tcPr>
            <w:tcW w:w="534" w:type="dxa"/>
          </w:tcPr>
          <w:p w:rsidR="00F743EF" w:rsidRDefault="00F743E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32" w:type="dxa"/>
          </w:tcPr>
          <w:p w:rsidR="00F743EF" w:rsidRDefault="00F743EF" w:rsidP="00F743E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Ochincă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Feodora</w:t>
            </w:r>
            <w:proofErr w:type="spellEnd"/>
          </w:p>
        </w:tc>
        <w:tc>
          <w:tcPr>
            <w:tcW w:w="1689" w:type="dxa"/>
          </w:tcPr>
          <w:p w:rsidR="00F743EF" w:rsidRDefault="001440B5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2001075016372</w:t>
            </w:r>
          </w:p>
        </w:tc>
        <w:tc>
          <w:tcPr>
            <w:tcW w:w="884" w:type="dxa"/>
          </w:tcPr>
          <w:p w:rsidR="00F743EF" w:rsidRDefault="001440B5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F743EF" w:rsidRDefault="001440B5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Isacova</w:t>
            </w:r>
            <w:proofErr w:type="spellEnd"/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F743EF" w:rsidRDefault="001440B5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Medii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specialitate</w:t>
            </w:r>
            <w:proofErr w:type="spellEnd"/>
          </w:p>
        </w:tc>
        <w:tc>
          <w:tcPr>
            <w:tcW w:w="1287" w:type="dxa"/>
          </w:tcPr>
          <w:p w:rsidR="00F743EF" w:rsidRDefault="001440B5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Oficiul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poștal</w:t>
            </w:r>
            <w:proofErr w:type="spellEnd"/>
          </w:p>
        </w:tc>
        <w:tc>
          <w:tcPr>
            <w:tcW w:w="1304" w:type="dxa"/>
          </w:tcPr>
          <w:p w:rsidR="00F743EF" w:rsidRDefault="001440B5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Sefa</w:t>
            </w:r>
            <w:proofErr w:type="spellEnd"/>
            <w:r>
              <w:rPr>
                <w:lang w:val="en-US"/>
              </w:rPr>
              <w:t xml:space="preserve"> OP</w:t>
            </w:r>
          </w:p>
        </w:tc>
        <w:tc>
          <w:tcPr>
            <w:tcW w:w="1295" w:type="dxa"/>
          </w:tcPr>
          <w:p w:rsidR="00F743EF" w:rsidRDefault="001440B5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069527668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EF" w:rsidRDefault="001440B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membru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EF" w:rsidRDefault="001440B5">
            <w:pPr>
              <w:rPr>
                <w:lang w:val="en-US"/>
              </w:rPr>
            </w:pPr>
            <w:r>
              <w:rPr>
                <w:lang w:val="en-US"/>
              </w:rPr>
              <w:t>operator</w:t>
            </w:r>
          </w:p>
        </w:tc>
      </w:tr>
      <w:tr w:rsidR="00F743EF" w:rsidTr="00CF302F">
        <w:tc>
          <w:tcPr>
            <w:tcW w:w="534" w:type="dxa"/>
          </w:tcPr>
          <w:p w:rsidR="00F743EF" w:rsidRDefault="00F743E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32" w:type="dxa"/>
          </w:tcPr>
          <w:p w:rsidR="00F743EF" w:rsidRDefault="00F743EF" w:rsidP="00F743E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Vărlan</w:t>
            </w:r>
            <w:proofErr w:type="spellEnd"/>
            <w:r>
              <w:rPr>
                <w:lang w:val="en-US"/>
              </w:rPr>
              <w:t xml:space="preserve"> Galina</w:t>
            </w:r>
          </w:p>
        </w:tc>
        <w:tc>
          <w:tcPr>
            <w:tcW w:w="1689" w:type="dxa"/>
          </w:tcPr>
          <w:p w:rsidR="00F743EF" w:rsidRDefault="00CF302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0972307256939</w:t>
            </w:r>
          </w:p>
        </w:tc>
        <w:tc>
          <w:tcPr>
            <w:tcW w:w="884" w:type="dxa"/>
          </w:tcPr>
          <w:p w:rsidR="00F743EF" w:rsidRDefault="00CF302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F743EF" w:rsidRDefault="001440B5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Isacova</w:t>
            </w:r>
            <w:proofErr w:type="spellEnd"/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F743EF" w:rsidRDefault="001440B5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Superioare</w:t>
            </w:r>
            <w:proofErr w:type="spellEnd"/>
          </w:p>
        </w:tc>
        <w:tc>
          <w:tcPr>
            <w:tcW w:w="1287" w:type="dxa"/>
          </w:tcPr>
          <w:p w:rsidR="00F743EF" w:rsidRDefault="001440B5" w:rsidP="004710F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Gimnaziul</w:t>
            </w:r>
            <w:proofErr w:type="spellEnd"/>
          </w:p>
        </w:tc>
        <w:tc>
          <w:tcPr>
            <w:tcW w:w="1304" w:type="dxa"/>
          </w:tcPr>
          <w:p w:rsidR="00F743EF" w:rsidRDefault="001440B5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Director adjunct</w:t>
            </w:r>
          </w:p>
        </w:tc>
        <w:tc>
          <w:tcPr>
            <w:tcW w:w="1295" w:type="dxa"/>
          </w:tcPr>
          <w:p w:rsidR="00F743EF" w:rsidRDefault="00CF302F" w:rsidP="004710F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069992520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EF" w:rsidRDefault="001440B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EF" w:rsidRDefault="001440B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710F2" w:rsidRPr="004710F2" w:rsidRDefault="004710F2" w:rsidP="004710F2">
      <w:pPr>
        <w:jc w:val="right"/>
        <w:rPr>
          <w:lang w:val="en-US"/>
        </w:rPr>
      </w:pPr>
    </w:p>
    <w:sectPr w:rsidR="004710F2" w:rsidRPr="004710F2" w:rsidSect="004710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4710F2"/>
    <w:rsid w:val="001440B5"/>
    <w:rsid w:val="004710F2"/>
    <w:rsid w:val="004C5199"/>
    <w:rsid w:val="006F59C7"/>
    <w:rsid w:val="009F4832"/>
    <w:rsid w:val="00A95BC0"/>
    <w:rsid w:val="00C82EB4"/>
    <w:rsid w:val="00CF302F"/>
    <w:rsid w:val="00E7325B"/>
    <w:rsid w:val="00F743EF"/>
    <w:rsid w:val="00F7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32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0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cp:lastPrinted>2020-09-17T10:41:00Z</cp:lastPrinted>
  <dcterms:created xsi:type="dcterms:W3CDTF">2020-09-11T11:24:00Z</dcterms:created>
  <dcterms:modified xsi:type="dcterms:W3CDTF">2020-09-17T10:44:00Z</dcterms:modified>
</cp:coreProperties>
</file>