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ayout w:type="fixed"/>
        <w:tblLook w:val="04A0"/>
      </w:tblPr>
      <w:tblGrid>
        <w:gridCol w:w="4112"/>
        <w:gridCol w:w="1418"/>
        <w:gridCol w:w="4535"/>
      </w:tblGrid>
      <w:tr w:rsidR="0009117B" w:rsidRPr="00606FDF" w:rsidTr="002605A9">
        <w:trPr>
          <w:trHeight w:val="1268"/>
        </w:trPr>
        <w:tc>
          <w:tcPr>
            <w:tcW w:w="4112" w:type="dxa"/>
          </w:tcPr>
          <w:p w:rsidR="0009117B" w:rsidRPr="00E56D0D" w:rsidRDefault="0009117B" w:rsidP="002605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260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260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2605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2605A9">
            <w:pPr>
              <w:pStyle w:val="a6"/>
              <w:tabs>
                <w:tab w:val="clear" w:pos="4320"/>
                <w:tab w:val="center" w:pos="-5637"/>
              </w:tabs>
              <w:ind w:right="-363"/>
              <w:jc w:val="center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2605A9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2605A9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2605A9">
            <w:pPr>
              <w:pStyle w:val="1"/>
              <w:ind w:left="-109"/>
              <w:rPr>
                <w:sz w:val="20"/>
              </w:rPr>
            </w:pP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2605A9">
            <w:pPr>
              <w:spacing w:after="0" w:line="240" w:lineRule="auto"/>
              <w:jc w:val="center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>ПРИМАРИЯ ИСАКОВА</w:t>
            </w:r>
          </w:p>
        </w:tc>
      </w:tr>
      <w:tr w:rsidR="0009117B" w:rsidRPr="00E56D0D" w:rsidTr="002605A9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2605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2605A9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Pr="00E56D0D" w:rsidRDefault="0009117B" w:rsidP="002605A9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2605A9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2605A9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09117B" w:rsidP="002605A9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Pr="00E56D0D" w:rsidRDefault="0009117B" w:rsidP="002605A9">
            <w:pPr>
              <w:pStyle w:val="a6"/>
              <w:ind w:left="-109"/>
              <w:jc w:val="center"/>
              <w:rPr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</w:tc>
      </w:tr>
    </w:tbl>
    <w:p w:rsidR="002605A9" w:rsidRDefault="002605A9" w:rsidP="008729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2420A" w:rsidRPr="00BD1548" w:rsidRDefault="00606FDF" w:rsidP="00276BE8">
      <w:pPr>
        <w:rPr>
          <w:b/>
          <w:sz w:val="16"/>
          <w:szCs w:val="16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Pr="00BD1548">
        <w:rPr>
          <w:b/>
          <w:sz w:val="28"/>
          <w:szCs w:val="28"/>
          <w:lang w:val="ro-RO"/>
        </w:rPr>
        <w:t>Dispoziție</w:t>
      </w:r>
      <w:r w:rsidR="00BD1548">
        <w:rPr>
          <w:b/>
          <w:sz w:val="28"/>
          <w:szCs w:val="28"/>
          <w:lang w:val="ro-RO"/>
        </w:rPr>
        <w:t xml:space="preserve"> nr.</w:t>
      </w:r>
      <w:r w:rsidR="00B6616A" w:rsidRPr="00B6616A">
        <w:rPr>
          <w:sz w:val="28"/>
          <w:szCs w:val="28"/>
          <w:lang w:val="ro-RO"/>
        </w:rPr>
        <w:t>02/1-7-57</w:t>
      </w:r>
    </w:p>
    <w:p w:rsidR="00606FDF" w:rsidRPr="00BD1548" w:rsidRDefault="00B6616A" w:rsidP="00B6616A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d</w:t>
      </w:r>
      <w:r w:rsidR="00606FDF" w:rsidRPr="00BD1548">
        <w:rPr>
          <w:sz w:val="24"/>
          <w:szCs w:val="24"/>
          <w:lang w:val="ro-RO"/>
        </w:rPr>
        <w:t xml:space="preserve">in </w:t>
      </w:r>
      <w:r w:rsidR="00BD1548">
        <w:rPr>
          <w:sz w:val="24"/>
          <w:szCs w:val="24"/>
          <w:lang w:val="ro-RO"/>
        </w:rPr>
        <w:t>24</w:t>
      </w:r>
      <w:r w:rsidR="00606FDF" w:rsidRPr="00BD1548">
        <w:rPr>
          <w:sz w:val="24"/>
          <w:szCs w:val="24"/>
          <w:lang w:val="ro-RO"/>
        </w:rPr>
        <w:t>.08.2020</w:t>
      </w:r>
    </w:p>
    <w:p w:rsidR="00606FDF" w:rsidRDefault="00606FDF" w:rsidP="00276BE8">
      <w:pPr>
        <w:rPr>
          <w:sz w:val="24"/>
          <w:szCs w:val="24"/>
          <w:lang w:val="ro-RO"/>
        </w:rPr>
      </w:pPr>
    </w:p>
    <w:p w:rsidR="00606FDF" w:rsidRPr="00606FDF" w:rsidRDefault="00BD1548" w:rsidP="00276BE8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,,</w:t>
      </w:r>
      <w:r w:rsidR="00606FDF" w:rsidRPr="00606FDF">
        <w:rPr>
          <w:b/>
          <w:sz w:val="24"/>
          <w:szCs w:val="24"/>
          <w:lang w:val="ro-RO"/>
        </w:rPr>
        <w:t>Cu privire la instituirea Comisiei pentru evaluarea</w:t>
      </w:r>
    </w:p>
    <w:p w:rsidR="00606FDF" w:rsidRDefault="00606FDF" w:rsidP="00276BE8">
      <w:pPr>
        <w:rPr>
          <w:sz w:val="24"/>
          <w:szCs w:val="24"/>
          <w:lang w:val="ro-RO"/>
        </w:rPr>
      </w:pPr>
      <w:r w:rsidRPr="00606FDF">
        <w:rPr>
          <w:b/>
          <w:sz w:val="24"/>
          <w:szCs w:val="24"/>
          <w:lang w:val="ro-RO"/>
        </w:rPr>
        <w:t xml:space="preserve"> gradului de afectare a culturilor agricole</w:t>
      </w:r>
      <w:r>
        <w:rPr>
          <w:sz w:val="24"/>
          <w:szCs w:val="24"/>
          <w:lang w:val="ro-RO"/>
        </w:rPr>
        <w:t>.</w:t>
      </w:r>
      <w:r w:rsidR="00BD1548">
        <w:rPr>
          <w:sz w:val="24"/>
          <w:szCs w:val="24"/>
          <w:lang w:val="ro-RO"/>
        </w:rPr>
        <w:t>”</w:t>
      </w:r>
    </w:p>
    <w:p w:rsidR="00606FDF" w:rsidRDefault="00606FDF" w:rsidP="00276BE8">
      <w:pPr>
        <w:rPr>
          <w:sz w:val="24"/>
          <w:szCs w:val="24"/>
          <w:lang w:val="ro-RO"/>
        </w:rPr>
      </w:pPr>
    </w:p>
    <w:p w:rsidR="00606FDF" w:rsidRPr="00BD1548" w:rsidRDefault="00BD1548" w:rsidP="00276BE8">
      <w:p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</w:t>
      </w:r>
      <w:r w:rsidR="00606FDF">
        <w:rPr>
          <w:sz w:val="24"/>
          <w:szCs w:val="24"/>
          <w:lang w:val="ro-RO"/>
        </w:rPr>
        <w:t xml:space="preserve">In scopul examinării și evaluării gradului de afectare a culturilor agricole,urmare a secetei a terenurilor agricole din </w:t>
      </w:r>
      <w:proofErr w:type="spellStart"/>
      <w:r w:rsidR="00606FDF">
        <w:rPr>
          <w:sz w:val="24"/>
          <w:szCs w:val="24"/>
          <w:lang w:val="ro-RO"/>
        </w:rPr>
        <w:t>s.Isacova</w:t>
      </w:r>
      <w:proofErr w:type="spellEnd"/>
      <w:r w:rsidR="00606FDF">
        <w:rPr>
          <w:sz w:val="24"/>
          <w:szCs w:val="24"/>
          <w:lang w:val="ro-RO"/>
        </w:rPr>
        <w:t>,conform prevederilor pct.10 din Regulamentul cu privire la clasificarea situațiilor excepționale și la modul de acumulare și prezentare a informațiilor în domeniul protecției populaț</w:t>
      </w:r>
      <w:r w:rsidR="00B6616A">
        <w:rPr>
          <w:sz w:val="24"/>
          <w:szCs w:val="24"/>
          <w:lang w:val="ro-RO"/>
        </w:rPr>
        <w:t>iei și teritoriului în caz de s</w:t>
      </w:r>
      <w:r w:rsidR="00606FDF">
        <w:rPr>
          <w:sz w:val="24"/>
          <w:szCs w:val="24"/>
          <w:lang w:val="ro-RO"/>
        </w:rPr>
        <w:t xml:space="preserve">ituații excepționale,aprobat de </w:t>
      </w:r>
      <w:proofErr w:type="spellStart"/>
      <w:r w:rsidR="00606FDF">
        <w:rPr>
          <w:sz w:val="24"/>
          <w:szCs w:val="24"/>
          <w:lang w:val="ro-RO"/>
        </w:rPr>
        <w:t>Hotărîrea</w:t>
      </w:r>
      <w:proofErr w:type="spellEnd"/>
      <w:r w:rsidR="00606FDF">
        <w:rPr>
          <w:sz w:val="24"/>
          <w:szCs w:val="24"/>
          <w:lang w:val="ro-RO"/>
        </w:rPr>
        <w:t xml:space="preserve"> </w:t>
      </w:r>
      <w:proofErr w:type="spellStart"/>
      <w:r w:rsidR="00606FDF">
        <w:rPr>
          <w:sz w:val="24"/>
          <w:szCs w:val="24"/>
          <w:lang w:val="ro-RO"/>
        </w:rPr>
        <w:t>Gvernului</w:t>
      </w:r>
      <w:proofErr w:type="spellEnd"/>
      <w:r w:rsidR="00606FDF">
        <w:rPr>
          <w:sz w:val="24"/>
          <w:szCs w:val="24"/>
          <w:lang w:val="ro-RO"/>
        </w:rPr>
        <w:t xml:space="preserve"> nr.1076 din 16.11.2010,în temeiul art.29 alin(1) lit.(x),alin.(2),art.32 alin.(1),(2),(2</w:t>
      </w:r>
      <w:r w:rsidR="00606FDF">
        <w:rPr>
          <w:sz w:val="24"/>
          <w:szCs w:val="24"/>
          <w:vertAlign w:val="superscript"/>
          <w:lang w:val="ro-RO"/>
        </w:rPr>
        <w:t>1</w:t>
      </w:r>
      <w:r w:rsidR="00606FDF">
        <w:rPr>
          <w:sz w:val="24"/>
          <w:szCs w:val="24"/>
          <w:lang w:val="ro-RO"/>
        </w:rPr>
        <w:t>),(2</w:t>
      </w:r>
      <w:r w:rsidR="00606FDF">
        <w:rPr>
          <w:sz w:val="24"/>
          <w:szCs w:val="24"/>
          <w:vertAlign w:val="superscript"/>
          <w:lang w:val="ro-RO"/>
        </w:rPr>
        <w:t>2</w:t>
      </w:r>
      <w:r w:rsidR="00606FDF">
        <w:rPr>
          <w:sz w:val="24"/>
          <w:szCs w:val="24"/>
          <w:lang w:val="ro-RO"/>
        </w:rPr>
        <w:t>)din Legea</w:t>
      </w:r>
      <w:r w:rsidR="00DB0729">
        <w:rPr>
          <w:sz w:val="24"/>
          <w:szCs w:val="24"/>
          <w:lang w:val="ro-RO"/>
        </w:rPr>
        <w:t xml:space="preserve"> nr.436 /2006 privind administrația publică locală,</w:t>
      </w:r>
      <w:r w:rsidRPr="00BD1548">
        <w:rPr>
          <w:b/>
          <w:sz w:val="24"/>
          <w:szCs w:val="24"/>
          <w:lang w:val="ro-RO"/>
        </w:rPr>
        <w:t>DISPUN</w:t>
      </w:r>
    </w:p>
    <w:p w:rsidR="00DB0729" w:rsidRDefault="00B6616A" w:rsidP="00DB0729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1.Se instituie Comis</w:t>
      </w:r>
      <w:r w:rsidR="00DB0729">
        <w:rPr>
          <w:sz w:val="24"/>
          <w:szCs w:val="24"/>
          <w:lang w:val="ro-RO"/>
        </w:rPr>
        <w:t>ia pentru examinarea și evaluarea gradului de afectare a culturilor agricole,de pe terenurile agricole din teritoriul satului Isacova,ca rezultat al calamităților naturale,seceta prelungită din primăvara-vara anului 2020,în următoare componență</w:t>
      </w:r>
    </w:p>
    <w:p w:rsidR="00DB0729" w:rsidRDefault="00DB0729" w:rsidP="00DB0729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Președintele comisiei</w:t>
      </w:r>
    </w:p>
    <w:p w:rsidR="00DB0729" w:rsidRDefault="00DB0729" w:rsidP="00DB0729">
      <w:pPr>
        <w:pStyle w:val="a4"/>
        <w:numPr>
          <w:ilvl w:val="0"/>
          <w:numId w:val="10"/>
        </w:numPr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Cvasnîi</w:t>
      </w:r>
      <w:proofErr w:type="spellEnd"/>
      <w:r>
        <w:rPr>
          <w:sz w:val="24"/>
          <w:szCs w:val="24"/>
          <w:lang w:val="ro-RO"/>
        </w:rPr>
        <w:t xml:space="preserve"> Stanislav,primarul satului Isacova</w:t>
      </w:r>
    </w:p>
    <w:p w:rsidR="00DB0729" w:rsidRDefault="00DB0729" w:rsidP="00DB0729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Membrii comisiei</w:t>
      </w:r>
    </w:p>
    <w:p w:rsidR="00DB0729" w:rsidRDefault="00DB0729" w:rsidP="00DB0729">
      <w:pPr>
        <w:pStyle w:val="a4"/>
        <w:numPr>
          <w:ilvl w:val="0"/>
          <w:numId w:val="10"/>
        </w:numPr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Lazari</w:t>
      </w:r>
      <w:proofErr w:type="spellEnd"/>
      <w:r>
        <w:rPr>
          <w:sz w:val="24"/>
          <w:szCs w:val="24"/>
          <w:lang w:val="ro-RO"/>
        </w:rPr>
        <w:t xml:space="preserve"> Vasile,specialist în reglementarea regimului funciar </w:t>
      </w:r>
      <w:r w:rsidR="00BD1548">
        <w:rPr>
          <w:sz w:val="24"/>
          <w:szCs w:val="24"/>
          <w:lang w:val="ro-RO"/>
        </w:rPr>
        <w:t>la primărie</w:t>
      </w:r>
    </w:p>
    <w:p w:rsidR="00BD1548" w:rsidRDefault="00BD1548" w:rsidP="00DB0729">
      <w:pPr>
        <w:pStyle w:val="a4"/>
        <w:numPr>
          <w:ilvl w:val="0"/>
          <w:numId w:val="10"/>
        </w:numPr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Ceban</w:t>
      </w:r>
      <w:proofErr w:type="spellEnd"/>
      <w:r>
        <w:rPr>
          <w:sz w:val="24"/>
          <w:szCs w:val="24"/>
          <w:lang w:val="ro-RO"/>
        </w:rPr>
        <w:t xml:space="preserve"> Valeriu,consilier local</w:t>
      </w:r>
    </w:p>
    <w:p w:rsidR="00BD1548" w:rsidRDefault="00BD1548" w:rsidP="00BD1548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2.Comisia va </w:t>
      </w:r>
      <w:proofErr w:type="spellStart"/>
      <w:r>
        <w:rPr>
          <w:sz w:val="24"/>
          <w:szCs w:val="24"/>
          <w:lang w:val="ro-RO"/>
        </w:rPr>
        <w:t>indentifica</w:t>
      </w:r>
      <w:proofErr w:type="spellEnd"/>
      <w:r>
        <w:rPr>
          <w:sz w:val="24"/>
          <w:szCs w:val="24"/>
          <w:lang w:val="ro-RO"/>
        </w:rPr>
        <w:t xml:space="preserve"> la fața locului suprafețele culturilor agricole afectate,va întocmi acte de constatare și evaluare a daunelor materiale provocate.</w:t>
      </w:r>
    </w:p>
    <w:p w:rsidR="00BD1548" w:rsidRDefault="00BD1548" w:rsidP="00BD1548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3.Prezenta decizie urmează a fi adusă la cunoștința publică și inclusă în Registrul de Stat al actelo</w:t>
      </w:r>
      <w:r w:rsidR="00B6616A">
        <w:rPr>
          <w:sz w:val="24"/>
          <w:szCs w:val="24"/>
          <w:lang w:val="ro-RO"/>
        </w:rPr>
        <w:t xml:space="preserve">r locale,în termenii stabiliți </w:t>
      </w:r>
      <w:r>
        <w:rPr>
          <w:sz w:val="24"/>
          <w:szCs w:val="24"/>
          <w:lang w:val="ro-RO"/>
        </w:rPr>
        <w:t>de legislație.</w:t>
      </w:r>
    </w:p>
    <w:p w:rsidR="00BD1548" w:rsidRDefault="00BD1548" w:rsidP="00BD1548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4.Controlul executării prezentei Dispoziții mi-l asum.</w:t>
      </w:r>
    </w:p>
    <w:p w:rsidR="00BD1548" w:rsidRPr="00BD1548" w:rsidRDefault="00BD1548" w:rsidP="00BD1548">
      <w:pPr>
        <w:rPr>
          <w:sz w:val="24"/>
          <w:szCs w:val="24"/>
        </w:rPr>
      </w:pPr>
    </w:p>
    <w:p w:rsidR="00276BE8" w:rsidRPr="00BD1548" w:rsidRDefault="00606FDF" w:rsidP="00276BE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="00E01D97">
        <w:rPr>
          <w:sz w:val="24"/>
          <w:szCs w:val="24"/>
          <w:lang w:val="ro-RO"/>
        </w:rPr>
        <w:t xml:space="preserve">Primarul </w:t>
      </w:r>
      <w:proofErr w:type="spellStart"/>
      <w:r w:rsidR="00E01D97">
        <w:rPr>
          <w:sz w:val="24"/>
          <w:szCs w:val="24"/>
          <w:lang w:val="ro-RO"/>
        </w:rPr>
        <w:t>s.Isacova</w:t>
      </w:r>
      <w:proofErr w:type="spellEnd"/>
      <w:r w:rsidR="00E01D97">
        <w:rPr>
          <w:sz w:val="24"/>
          <w:szCs w:val="24"/>
          <w:lang w:val="ro-RO"/>
        </w:rPr>
        <w:tab/>
      </w:r>
      <w:r w:rsidR="00E01D97">
        <w:rPr>
          <w:sz w:val="24"/>
          <w:szCs w:val="24"/>
          <w:lang w:val="ro-RO"/>
        </w:rPr>
        <w:tab/>
      </w:r>
      <w:r w:rsidR="00E01D97">
        <w:rPr>
          <w:sz w:val="24"/>
          <w:szCs w:val="24"/>
          <w:lang w:val="ro-RO"/>
        </w:rPr>
        <w:tab/>
      </w:r>
      <w:r w:rsidR="00E01D97">
        <w:rPr>
          <w:sz w:val="24"/>
          <w:szCs w:val="24"/>
          <w:lang w:val="ro-RO"/>
        </w:rPr>
        <w:tab/>
        <w:t xml:space="preserve">Stanislav </w:t>
      </w:r>
      <w:proofErr w:type="spellStart"/>
      <w:r w:rsidR="00276BE8" w:rsidRPr="002A587F">
        <w:rPr>
          <w:sz w:val="24"/>
          <w:szCs w:val="24"/>
          <w:lang w:val="ro-RO"/>
        </w:rPr>
        <w:t>Cvasnîi</w:t>
      </w:r>
      <w:proofErr w:type="spellEnd"/>
    </w:p>
    <w:p w:rsidR="00276BE8" w:rsidRDefault="00276BE8" w:rsidP="00392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76BE8" w:rsidSect="002605A9">
      <w:pgSz w:w="12240" w:h="15840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A4D70"/>
    <w:multiLevelType w:val="hybridMultilevel"/>
    <w:tmpl w:val="926A8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DA59C4"/>
    <w:multiLevelType w:val="hybridMultilevel"/>
    <w:tmpl w:val="F1700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A7961"/>
    <w:rsid w:val="00005E37"/>
    <w:rsid w:val="00016FD5"/>
    <w:rsid w:val="000348CB"/>
    <w:rsid w:val="00043D28"/>
    <w:rsid w:val="00071AF1"/>
    <w:rsid w:val="0009117B"/>
    <w:rsid w:val="000F6038"/>
    <w:rsid w:val="001265AD"/>
    <w:rsid w:val="002605A9"/>
    <w:rsid w:val="00276BE8"/>
    <w:rsid w:val="002D3356"/>
    <w:rsid w:val="00352B25"/>
    <w:rsid w:val="00392819"/>
    <w:rsid w:val="003E4E8D"/>
    <w:rsid w:val="00413988"/>
    <w:rsid w:val="0044105A"/>
    <w:rsid w:val="00443AB6"/>
    <w:rsid w:val="004719FB"/>
    <w:rsid w:val="00473B72"/>
    <w:rsid w:val="00477B86"/>
    <w:rsid w:val="0050727B"/>
    <w:rsid w:val="00526438"/>
    <w:rsid w:val="00540A8F"/>
    <w:rsid w:val="00547281"/>
    <w:rsid w:val="00596D31"/>
    <w:rsid w:val="005B581B"/>
    <w:rsid w:val="005B63D8"/>
    <w:rsid w:val="005D1995"/>
    <w:rsid w:val="00606FDF"/>
    <w:rsid w:val="00643455"/>
    <w:rsid w:val="006939B2"/>
    <w:rsid w:val="0069683A"/>
    <w:rsid w:val="007265D5"/>
    <w:rsid w:val="007300C2"/>
    <w:rsid w:val="007420FA"/>
    <w:rsid w:val="007B07B3"/>
    <w:rsid w:val="007B0D4F"/>
    <w:rsid w:val="007C0AB4"/>
    <w:rsid w:val="007C4B0D"/>
    <w:rsid w:val="00807CBD"/>
    <w:rsid w:val="008729BD"/>
    <w:rsid w:val="008A7961"/>
    <w:rsid w:val="008B21AC"/>
    <w:rsid w:val="009779BB"/>
    <w:rsid w:val="009A73E3"/>
    <w:rsid w:val="009D72E0"/>
    <w:rsid w:val="00A22D35"/>
    <w:rsid w:val="00A26ECE"/>
    <w:rsid w:val="00AF39FE"/>
    <w:rsid w:val="00B6616A"/>
    <w:rsid w:val="00B968DC"/>
    <w:rsid w:val="00B97B3A"/>
    <w:rsid w:val="00BA6C19"/>
    <w:rsid w:val="00BD1548"/>
    <w:rsid w:val="00C07BF7"/>
    <w:rsid w:val="00C209D1"/>
    <w:rsid w:val="00C239BA"/>
    <w:rsid w:val="00C46770"/>
    <w:rsid w:val="00C9161A"/>
    <w:rsid w:val="00C93DE5"/>
    <w:rsid w:val="00CF3264"/>
    <w:rsid w:val="00CF458D"/>
    <w:rsid w:val="00DB0729"/>
    <w:rsid w:val="00DD749F"/>
    <w:rsid w:val="00E01D97"/>
    <w:rsid w:val="00E26CF1"/>
    <w:rsid w:val="00E56D0D"/>
    <w:rsid w:val="00EA2B3A"/>
    <w:rsid w:val="00EB6130"/>
    <w:rsid w:val="00ED6DA2"/>
    <w:rsid w:val="00F07A1B"/>
    <w:rsid w:val="00F11408"/>
    <w:rsid w:val="00F2420A"/>
    <w:rsid w:val="00F677C6"/>
    <w:rsid w:val="00FA1A54"/>
    <w:rsid w:val="00FC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7F3B5-61A1-4B37-99A6-E6469D38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</cp:lastModifiedBy>
  <cp:revision>2</cp:revision>
  <cp:lastPrinted>2020-08-07T10:19:00Z</cp:lastPrinted>
  <dcterms:created xsi:type="dcterms:W3CDTF">2020-08-25T07:36:00Z</dcterms:created>
  <dcterms:modified xsi:type="dcterms:W3CDTF">2020-08-25T07:36:00Z</dcterms:modified>
</cp:coreProperties>
</file>