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2E" w:rsidRDefault="0004412E" w:rsidP="0004412E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</w:t>
      </w:r>
      <w:r w:rsidR="007B2E0F">
        <w:rPr>
          <w:rFonts w:ascii="Times New Roman" w:eastAsia="Calibri" w:hAnsi="Times New Roman" w:cs="Times New Roman"/>
          <w:lang w:eastAsia="en-US"/>
        </w:rPr>
        <w:t>Anexă</w:t>
      </w:r>
    </w:p>
    <w:p w:rsidR="0004412E" w:rsidRPr="0061727E" w:rsidRDefault="0004412E" w:rsidP="0004412E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</w:p>
    <w:p w:rsidR="0004412E" w:rsidRDefault="0004412E" w:rsidP="0004412E">
      <w:pPr>
        <w:spacing w:after="0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</w:t>
      </w:r>
      <w:r w:rsidRPr="0061727E">
        <w:rPr>
          <w:rFonts w:ascii="Times New Roman" w:eastAsia="Calibri" w:hAnsi="Times New Roman" w:cs="Times New Roman"/>
          <w:lang w:eastAsia="en-US"/>
        </w:rPr>
        <w:t xml:space="preserve">la </w:t>
      </w:r>
      <w:r>
        <w:rPr>
          <w:rFonts w:ascii="Times New Roman" w:eastAsia="Calibri" w:hAnsi="Times New Roman" w:cs="Times New Roman"/>
          <w:lang w:eastAsia="en-US"/>
        </w:rPr>
        <w:t xml:space="preserve">Dispoziţia </w:t>
      </w:r>
      <w:r w:rsidR="00B8481E">
        <w:rPr>
          <w:rFonts w:ascii="Times New Roman" w:eastAsia="Calibri" w:hAnsi="Times New Roman" w:cs="Times New Roman"/>
          <w:lang w:eastAsia="en-US"/>
        </w:rPr>
        <w:t>Consiliului sătesc Isacova</w:t>
      </w:r>
    </w:p>
    <w:p w:rsidR="0004412E" w:rsidRPr="0061727E" w:rsidRDefault="004F66B8" w:rsidP="0004412E">
      <w:pPr>
        <w:spacing w:after="0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nr. 5/4</w:t>
      </w:r>
      <w:r w:rsidR="00046BE5">
        <w:rPr>
          <w:rFonts w:ascii="Times New Roman" w:eastAsia="Calibri" w:hAnsi="Times New Roman" w:cs="Times New Roman"/>
          <w:lang w:eastAsia="en-US"/>
        </w:rPr>
        <w:t xml:space="preserve"> din </w:t>
      </w:r>
      <w:r>
        <w:rPr>
          <w:rFonts w:ascii="Times New Roman" w:eastAsia="Calibri" w:hAnsi="Times New Roman" w:cs="Times New Roman"/>
          <w:lang w:eastAsia="en-US"/>
        </w:rPr>
        <w:t>21.08.</w:t>
      </w:r>
      <w:r w:rsidR="00046BE5">
        <w:rPr>
          <w:rFonts w:ascii="Times New Roman" w:eastAsia="Calibri" w:hAnsi="Times New Roman" w:cs="Times New Roman"/>
          <w:lang w:eastAsia="en-US"/>
        </w:rPr>
        <w:t xml:space="preserve"> 2020</w:t>
      </w:r>
    </w:p>
    <w:p w:rsidR="004D1002" w:rsidRDefault="004D1002" w:rsidP="001B759E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D1002" w:rsidRPr="00627699" w:rsidRDefault="004D1002" w:rsidP="004D10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002" w:rsidRDefault="004D1002" w:rsidP="004D10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REGULAMENT DE ORGANIZARE</w:t>
      </w:r>
      <w:r w:rsidR="008E01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ŞI FUNCŢIONARE</w:t>
      </w:r>
      <w:r w:rsidR="008E01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A BIBLIOTECII </w:t>
      </w:r>
      <w:bookmarkStart w:id="0" w:name="_GoBack"/>
      <w:bookmarkEnd w:id="0"/>
      <w:r w:rsidRPr="0062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PUBLICE</w:t>
      </w:r>
      <w:r w:rsidR="007B2E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B848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SĂTEȘTI</w:t>
      </w:r>
    </w:p>
    <w:p w:rsidR="00B8481E" w:rsidRDefault="00B8481E" w:rsidP="000441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ISACOVA</w:t>
      </w:r>
    </w:p>
    <w:p w:rsidR="0004412E" w:rsidRPr="0061727E" w:rsidRDefault="004D1002" w:rsidP="0004412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2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Capitolul  I</w:t>
      </w:r>
      <w:r w:rsidRPr="006276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DISPOZIŢII GENERALE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b/>
          <w:bCs/>
        </w:rPr>
      </w:pP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eastAsia="Calibri" w:hAnsi="Times New Roman" w:cs="Times New Roman"/>
          <w:b/>
        </w:rPr>
      </w:pPr>
    </w:p>
    <w:p w:rsidR="0004412E" w:rsidRPr="006F64D0" w:rsidRDefault="0004412E" w:rsidP="0004412E">
      <w:pPr>
        <w:pStyle w:val="a3"/>
        <w:numPr>
          <w:ilvl w:val="0"/>
          <w:numId w:val="3"/>
        </w:numPr>
        <w:tabs>
          <w:tab w:val="left" w:pos="709"/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F64D0">
        <w:rPr>
          <w:rFonts w:ascii="Times New Roman" w:hAnsi="Times New Roman" w:cs="Times New Roman"/>
          <w:bCs/>
        </w:rPr>
        <w:t>Regulamentul de organizare şi fu</w:t>
      </w:r>
      <w:r w:rsidR="007B2E0F">
        <w:rPr>
          <w:rFonts w:ascii="Times New Roman" w:hAnsi="Times New Roman" w:cs="Times New Roman"/>
          <w:bCs/>
        </w:rPr>
        <w:t xml:space="preserve">ncţionare a Bibliotecii Publice </w:t>
      </w:r>
      <w:r>
        <w:rPr>
          <w:rFonts w:ascii="Times New Roman" w:hAnsi="Times New Roman" w:cs="Times New Roman"/>
          <w:bCs/>
        </w:rPr>
        <w:t xml:space="preserve">Săteşti </w:t>
      </w:r>
      <w:r w:rsidR="007B2E0F">
        <w:rPr>
          <w:rFonts w:ascii="Times New Roman" w:hAnsi="Times New Roman" w:cs="Times New Roman"/>
          <w:bCs/>
        </w:rPr>
        <w:t xml:space="preserve">Isacova </w:t>
      </w:r>
      <w:r>
        <w:rPr>
          <w:rFonts w:ascii="Times New Roman" w:hAnsi="Times New Roman" w:cs="Times New Roman"/>
          <w:bCs/>
        </w:rPr>
        <w:t>(în continuare Regulament</w:t>
      </w:r>
      <w:r w:rsidRPr="006F64D0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</w:t>
      </w:r>
      <w:r w:rsidRPr="006F64D0">
        <w:rPr>
          <w:rFonts w:ascii="Times New Roman" w:hAnsi="Times New Roman" w:cs="Times New Roman"/>
          <w:bCs/>
        </w:rPr>
        <w:t xml:space="preserve"> stabileşte misiunea, funcţiile, atribuţiile şi drepturile</w:t>
      </w:r>
      <w:r>
        <w:rPr>
          <w:rFonts w:ascii="Times New Roman" w:hAnsi="Times New Roman" w:cs="Times New Roman"/>
          <w:bCs/>
        </w:rPr>
        <w:t xml:space="preserve"> Bibliotecii Publice </w:t>
      </w:r>
      <w:r w:rsidR="00B8481E">
        <w:rPr>
          <w:rFonts w:ascii="Times New Roman" w:hAnsi="Times New Roman" w:cs="Times New Roman"/>
          <w:bCs/>
        </w:rPr>
        <w:t>Isacova</w:t>
      </w:r>
      <w:r>
        <w:rPr>
          <w:rFonts w:ascii="Times New Roman" w:hAnsi="Times New Roman" w:cs="Times New Roman"/>
          <w:bCs/>
        </w:rPr>
        <w:t xml:space="preserve"> </w:t>
      </w:r>
      <w:r w:rsidR="00B8481E">
        <w:rPr>
          <w:rFonts w:ascii="Times New Roman" w:hAnsi="Times New Roman" w:cs="Times New Roman"/>
          <w:bCs/>
        </w:rPr>
        <w:t xml:space="preserve">, </w:t>
      </w:r>
      <w:r w:rsidRPr="006F64D0">
        <w:rPr>
          <w:rFonts w:ascii="Times New Roman" w:hAnsi="Times New Roman" w:cs="Times New Roman"/>
          <w:bCs/>
        </w:rPr>
        <w:t>structura, precum şi organizarea activităţii sale.</w:t>
      </w:r>
      <w:r w:rsidRPr="006F64D0">
        <w:rPr>
          <w:rFonts w:ascii="Times New Roman" w:eastAsia="Calibri" w:hAnsi="Times New Roman" w:cs="Times New Roman"/>
        </w:rPr>
        <w:tab/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</w:rPr>
      </w:pPr>
      <w:r w:rsidRPr="0061727E">
        <w:rPr>
          <w:rFonts w:ascii="Times New Roman" w:eastAsia="Calibri" w:hAnsi="Times New Roman" w:cs="Times New Roman"/>
        </w:rPr>
        <w:t xml:space="preserve">Prezentul regulament constituie bază pentru elaborarea propriilor regulamente de organizare </w:t>
      </w:r>
      <w:r>
        <w:rPr>
          <w:rFonts w:ascii="Times New Roman" w:eastAsia="Calibri" w:hAnsi="Times New Roman" w:cs="Times New Roman"/>
        </w:rPr>
        <w:t>ş</w:t>
      </w:r>
      <w:r w:rsidRPr="0061727E">
        <w:rPr>
          <w:rFonts w:ascii="Times New Roman" w:eastAsia="Calibri" w:hAnsi="Times New Roman" w:cs="Times New Roman"/>
        </w:rPr>
        <w:t>i func</w:t>
      </w:r>
      <w:r>
        <w:rPr>
          <w:rFonts w:ascii="Times New Roman" w:eastAsia="Calibri" w:hAnsi="Times New Roman" w:cs="Times New Roman"/>
        </w:rPr>
        <w:t>ţionare a secţiilor, oficiilor, care se aprobă de</w:t>
      </w:r>
      <w:r w:rsidR="007B2E0F">
        <w:rPr>
          <w:rFonts w:ascii="Times New Roman" w:eastAsia="Calibri" w:hAnsi="Times New Roman" w:cs="Times New Roman"/>
        </w:rPr>
        <w:t xml:space="preserve"> primarul </w:t>
      </w:r>
      <w:r>
        <w:rPr>
          <w:rFonts w:ascii="Times New Roman" w:eastAsia="Calibri" w:hAnsi="Times New Roman" w:cs="Times New Roman"/>
        </w:rPr>
        <w:t>satului.</w:t>
      </w:r>
    </w:p>
    <w:p w:rsidR="0004412E" w:rsidRPr="006F64D0" w:rsidRDefault="0004412E" w:rsidP="0004412E">
      <w:pPr>
        <w:tabs>
          <w:tab w:val="left" w:pos="709"/>
          <w:tab w:val="left" w:pos="1134"/>
        </w:tabs>
        <w:spacing w:after="0"/>
        <w:ind w:firstLine="720"/>
        <w:jc w:val="both"/>
        <w:rPr>
          <w:rFonts w:ascii="Times New Roman" w:eastAsia="Calibri" w:hAnsi="Times New Roman" w:cs="Times New Roman"/>
          <w:b/>
        </w:rPr>
      </w:pPr>
      <w:r w:rsidRPr="006F64D0">
        <w:rPr>
          <w:rFonts w:ascii="Times New Roman" w:eastAsia="Calibri" w:hAnsi="Times New Roman" w:cs="Times New Roman"/>
          <w:b/>
        </w:rPr>
        <w:t>Regulamentul conţine prevederi referitoare la:</w:t>
      </w:r>
    </w:p>
    <w:p w:rsidR="0004412E" w:rsidRPr="0061727E" w:rsidRDefault="0004412E" w:rsidP="0004412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</w:rPr>
      </w:pPr>
      <w:r w:rsidRPr="0061727E">
        <w:rPr>
          <w:rFonts w:ascii="Times New Roman" w:eastAsia="Calibri" w:hAnsi="Times New Roman" w:cs="Times New Roman"/>
        </w:rPr>
        <w:t>structura, organigrama,</w:t>
      </w:r>
      <w:r>
        <w:rPr>
          <w:rFonts w:ascii="Times New Roman" w:eastAsia="Calibri" w:hAnsi="Times New Roman" w:cs="Times New Roman"/>
        </w:rPr>
        <w:t xml:space="preserve"> (se anexează) </w:t>
      </w:r>
      <w:r w:rsidRPr="0061727E">
        <w:rPr>
          <w:rFonts w:ascii="Times New Roman" w:eastAsia="Calibri" w:hAnsi="Times New Roman" w:cs="Times New Roman"/>
        </w:rPr>
        <w:t xml:space="preserve">modul de organizare </w:t>
      </w:r>
      <w:r>
        <w:rPr>
          <w:rFonts w:ascii="Times New Roman" w:eastAsia="Calibri" w:hAnsi="Times New Roman" w:cs="Times New Roman"/>
        </w:rPr>
        <w:t>ş</w:t>
      </w:r>
      <w:r w:rsidRPr="0061727E">
        <w:rPr>
          <w:rFonts w:ascii="Times New Roman" w:eastAsia="Calibri" w:hAnsi="Times New Roman" w:cs="Times New Roman"/>
        </w:rPr>
        <w:t>i administrare a bibliotecii, alte aspecte privind activitatea bibliotecii;</w:t>
      </w:r>
    </w:p>
    <w:p w:rsidR="0004412E" w:rsidRPr="0061727E" w:rsidRDefault="0004412E" w:rsidP="0004412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</w:rPr>
      </w:pPr>
      <w:r w:rsidRPr="0061727E">
        <w:rPr>
          <w:rFonts w:ascii="Times New Roman" w:eastAsia="Calibri" w:hAnsi="Times New Roman" w:cs="Times New Roman"/>
        </w:rPr>
        <w:t>orarul de func</w:t>
      </w:r>
      <w:r>
        <w:rPr>
          <w:rFonts w:ascii="Times New Roman" w:eastAsia="Calibri" w:hAnsi="Times New Roman" w:cs="Times New Roman"/>
        </w:rPr>
        <w:t>ţ</w:t>
      </w:r>
      <w:r w:rsidRPr="0061727E">
        <w:rPr>
          <w:rFonts w:ascii="Times New Roman" w:eastAsia="Calibri" w:hAnsi="Times New Roman" w:cs="Times New Roman"/>
        </w:rPr>
        <w:t>ionare a bibliotecii</w:t>
      </w:r>
      <w:r>
        <w:rPr>
          <w:rFonts w:ascii="Times New Roman" w:eastAsia="Calibri" w:hAnsi="Times New Roman" w:cs="Times New Roman"/>
        </w:rPr>
        <w:t xml:space="preserve"> (se anexează)</w:t>
      </w:r>
      <w:r w:rsidRPr="0061727E">
        <w:rPr>
          <w:rFonts w:ascii="Times New Roman" w:eastAsia="Calibri" w:hAnsi="Times New Roman" w:cs="Times New Roman"/>
        </w:rPr>
        <w:t>;</w:t>
      </w:r>
    </w:p>
    <w:p w:rsidR="0004412E" w:rsidRPr="0061727E" w:rsidRDefault="0004412E" w:rsidP="0004412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</w:rPr>
      </w:pPr>
      <w:r w:rsidRPr="0061727E">
        <w:rPr>
          <w:rFonts w:ascii="Times New Roman" w:eastAsia="Calibri" w:hAnsi="Times New Roman" w:cs="Times New Roman"/>
        </w:rPr>
        <w:t>condi</w:t>
      </w:r>
      <w:r>
        <w:rPr>
          <w:rFonts w:ascii="Times New Roman" w:eastAsia="Calibri" w:hAnsi="Times New Roman" w:cs="Times New Roman"/>
        </w:rPr>
        <w:t>ţ</w:t>
      </w:r>
      <w:r w:rsidRPr="0061727E">
        <w:rPr>
          <w:rFonts w:ascii="Times New Roman" w:eastAsia="Calibri" w:hAnsi="Times New Roman" w:cs="Times New Roman"/>
        </w:rPr>
        <w:t>iile de înscriere în calitate de utilizator al bibliotecii;</w:t>
      </w:r>
    </w:p>
    <w:p w:rsidR="0004412E" w:rsidRPr="0061727E" w:rsidRDefault="0004412E" w:rsidP="0004412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</w:rPr>
      </w:pPr>
      <w:r w:rsidRPr="0061727E">
        <w:rPr>
          <w:rFonts w:ascii="Times New Roman" w:eastAsia="Calibri" w:hAnsi="Times New Roman" w:cs="Times New Roman"/>
        </w:rPr>
        <w:t xml:space="preserve">drepturile </w:t>
      </w:r>
      <w:r>
        <w:rPr>
          <w:rFonts w:ascii="Times New Roman" w:eastAsia="Calibri" w:hAnsi="Times New Roman" w:cs="Times New Roman"/>
        </w:rPr>
        <w:t>ş</w:t>
      </w:r>
      <w:r w:rsidRPr="0061727E">
        <w:rPr>
          <w:rFonts w:ascii="Times New Roman" w:eastAsia="Calibri" w:hAnsi="Times New Roman" w:cs="Times New Roman"/>
        </w:rPr>
        <w:t>i obliga</w:t>
      </w:r>
      <w:r>
        <w:rPr>
          <w:rFonts w:ascii="Times New Roman" w:eastAsia="Calibri" w:hAnsi="Times New Roman" w:cs="Times New Roman"/>
        </w:rPr>
        <w:t>ţ</w:t>
      </w:r>
      <w:r w:rsidRPr="0061727E">
        <w:rPr>
          <w:rFonts w:ascii="Times New Roman" w:eastAsia="Calibri" w:hAnsi="Times New Roman" w:cs="Times New Roman"/>
        </w:rPr>
        <w:t xml:space="preserve">iile utilizatorului </w:t>
      </w:r>
      <w:r>
        <w:rPr>
          <w:rFonts w:ascii="Times New Roman" w:eastAsia="Calibri" w:hAnsi="Times New Roman" w:cs="Times New Roman"/>
        </w:rPr>
        <w:t>ş</w:t>
      </w:r>
      <w:r w:rsidRPr="0061727E">
        <w:rPr>
          <w:rFonts w:ascii="Times New Roman" w:eastAsia="Calibri" w:hAnsi="Times New Roman" w:cs="Times New Roman"/>
        </w:rPr>
        <w:t>i ale bibliotecii în raporturile cu acesta;</w:t>
      </w:r>
    </w:p>
    <w:p w:rsidR="0004412E" w:rsidRPr="0061727E" w:rsidRDefault="0004412E" w:rsidP="0004412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</w:rPr>
      </w:pPr>
      <w:r w:rsidRPr="0061727E">
        <w:rPr>
          <w:rFonts w:ascii="Times New Roman" w:eastAsia="Calibri" w:hAnsi="Times New Roman" w:cs="Times New Roman"/>
        </w:rPr>
        <w:t xml:space="preserve">lista serviciilor de bibliotecă </w:t>
      </w:r>
      <w:r>
        <w:rPr>
          <w:rFonts w:ascii="Times New Roman" w:eastAsia="Calibri" w:hAnsi="Times New Roman" w:cs="Times New Roman"/>
        </w:rPr>
        <w:t>pe care le prestează biblioteca în mod obligatoriu,</w:t>
      </w:r>
      <w:r w:rsidRPr="0061727E">
        <w:rPr>
          <w:rFonts w:ascii="Times New Roman" w:eastAsia="Calibri" w:hAnsi="Times New Roman" w:cs="Times New Roman"/>
        </w:rPr>
        <w:t xml:space="preserve"> modul </w:t>
      </w:r>
      <w:r>
        <w:rPr>
          <w:rFonts w:ascii="Times New Roman" w:eastAsia="Calibri" w:hAnsi="Times New Roman" w:cs="Times New Roman"/>
        </w:rPr>
        <w:t>ş</w:t>
      </w:r>
      <w:r w:rsidRPr="0061727E">
        <w:rPr>
          <w:rFonts w:ascii="Times New Roman" w:eastAsia="Calibri" w:hAnsi="Times New Roman" w:cs="Times New Roman"/>
        </w:rPr>
        <w:t>i condi</w:t>
      </w:r>
      <w:r>
        <w:rPr>
          <w:rFonts w:ascii="Times New Roman" w:eastAsia="Calibri" w:hAnsi="Times New Roman" w:cs="Times New Roman"/>
        </w:rPr>
        <w:t>ţ</w:t>
      </w:r>
      <w:r w:rsidRPr="0061727E">
        <w:rPr>
          <w:rFonts w:ascii="Times New Roman" w:eastAsia="Calibri" w:hAnsi="Times New Roman" w:cs="Times New Roman"/>
        </w:rPr>
        <w:t>iile de beneficiere de aceste servicii, tarifele pentru serviciile cu plată puse la dispozi</w:t>
      </w:r>
      <w:r>
        <w:rPr>
          <w:rFonts w:ascii="Times New Roman" w:eastAsia="Calibri" w:hAnsi="Times New Roman" w:cs="Times New Roman"/>
        </w:rPr>
        <w:t>ţ</w:t>
      </w:r>
      <w:r w:rsidRPr="0061727E">
        <w:rPr>
          <w:rFonts w:ascii="Times New Roman" w:eastAsia="Calibri" w:hAnsi="Times New Roman" w:cs="Times New Roman"/>
        </w:rPr>
        <w:t>ie de biblioteca</w:t>
      </w:r>
      <w:r>
        <w:rPr>
          <w:rFonts w:ascii="Times New Roman" w:eastAsia="Calibri" w:hAnsi="Times New Roman" w:cs="Times New Roman"/>
        </w:rPr>
        <w:t xml:space="preserve"> (se anexează)</w:t>
      </w:r>
      <w:r w:rsidRPr="0061727E">
        <w:rPr>
          <w:rFonts w:ascii="Times New Roman" w:eastAsia="Calibri" w:hAnsi="Times New Roman" w:cs="Times New Roman"/>
        </w:rPr>
        <w:t>;</w:t>
      </w:r>
    </w:p>
    <w:p w:rsidR="0004412E" w:rsidRPr="0061727E" w:rsidRDefault="0004412E" w:rsidP="0004412E">
      <w:pPr>
        <w:pStyle w:val="a3"/>
        <w:numPr>
          <w:ilvl w:val="0"/>
          <w:numId w:val="20"/>
        </w:numPr>
        <w:tabs>
          <w:tab w:val="left" w:pos="709"/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</w:rPr>
      </w:pPr>
      <w:r w:rsidRPr="0061727E">
        <w:rPr>
          <w:rFonts w:ascii="Times New Roman" w:eastAsia="Calibri" w:hAnsi="Times New Roman" w:cs="Times New Roman"/>
        </w:rPr>
        <w:t xml:space="preserve">răspunderea pentru încălcarea prevederilor normative referitoare la activitatea bibliotecii, la drepturile </w:t>
      </w:r>
      <w:r>
        <w:rPr>
          <w:rFonts w:ascii="Times New Roman" w:eastAsia="Calibri" w:hAnsi="Times New Roman" w:cs="Times New Roman"/>
        </w:rPr>
        <w:t>ş</w:t>
      </w:r>
      <w:r w:rsidRPr="0061727E">
        <w:rPr>
          <w:rFonts w:ascii="Times New Roman" w:eastAsia="Calibri" w:hAnsi="Times New Roman" w:cs="Times New Roman"/>
        </w:rPr>
        <w:t>i obliga</w:t>
      </w:r>
      <w:r>
        <w:rPr>
          <w:rFonts w:ascii="Times New Roman" w:eastAsia="Calibri" w:hAnsi="Times New Roman" w:cs="Times New Roman"/>
        </w:rPr>
        <w:t>ţ</w:t>
      </w:r>
      <w:r w:rsidRPr="0061727E">
        <w:rPr>
          <w:rFonts w:ascii="Times New Roman" w:eastAsia="Calibri" w:hAnsi="Times New Roman" w:cs="Times New Roman"/>
        </w:rPr>
        <w:t xml:space="preserve">iile utilizatorilor, precum </w:t>
      </w:r>
      <w:r>
        <w:rPr>
          <w:rFonts w:ascii="Times New Roman" w:eastAsia="Calibri" w:hAnsi="Times New Roman" w:cs="Times New Roman"/>
        </w:rPr>
        <w:t>ş</w:t>
      </w:r>
      <w:r w:rsidRPr="0061727E">
        <w:rPr>
          <w:rFonts w:ascii="Times New Roman" w:eastAsia="Calibri" w:hAnsi="Times New Roman" w:cs="Times New Roman"/>
        </w:rPr>
        <w:t>i pentru încălcarea altor norme imperative privind activitatea bibliotecii.</w:t>
      </w:r>
    </w:p>
    <w:p w:rsidR="0004412E" w:rsidRPr="0061727E" w:rsidRDefault="0004412E" w:rsidP="0004412E">
      <w:pPr>
        <w:tabs>
          <w:tab w:val="left" w:pos="709"/>
          <w:tab w:val="left" w:pos="1134"/>
        </w:tabs>
        <w:spacing w:after="0"/>
        <w:ind w:firstLine="720"/>
        <w:jc w:val="both"/>
        <w:rPr>
          <w:rFonts w:ascii="Times New Roman" w:eastAsia="Calibri" w:hAnsi="Times New Roman" w:cs="Times New Roman"/>
        </w:rPr>
      </w:pPr>
    </w:p>
    <w:p w:rsidR="0004412E" w:rsidRPr="0061727E" w:rsidRDefault="007B2E0F" w:rsidP="0004412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 w:cs="Times New Roman"/>
        </w:rPr>
        <w:t>B</w:t>
      </w:r>
      <w:r w:rsidR="00B8481E">
        <w:rPr>
          <w:rFonts w:ascii="Times New Roman" w:hAnsi="Times New Roman" w:cs="Times New Roman"/>
        </w:rPr>
        <w:t xml:space="preserve">iblioteca </w:t>
      </w:r>
      <w:r>
        <w:rPr>
          <w:rFonts w:ascii="Times New Roman" w:hAnsi="Times New Roman" w:cs="Times New Roman"/>
        </w:rPr>
        <w:t>P</w:t>
      </w:r>
      <w:r w:rsidR="00B8481E">
        <w:rPr>
          <w:rFonts w:ascii="Times New Roman" w:hAnsi="Times New Roman" w:cs="Times New Roman"/>
        </w:rPr>
        <w:t xml:space="preserve">ublică </w:t>
      </w:r>
      <w:r w:rsidR="0004412E">
        <w:rPr>
          <w:rFonts w:ascii="Times New Roman" w:hAnsi="Times New Roman" w:cs="Times New Roman"/>
        </w:rPr>
        <w:t>S</w:t>
      </w:r>
      <w:r w:rsidR="00B8481E">
        <w:rPr>
          <w:rFonts w:ascii="Times New Roman" w:hAnsi="Times New Roman" w:cs="Times New Roman"/>
        </w:rPr>
        <w:t xml:space="preserve">ătească Isacova </w:t>
      </w:r>
      <w:r w:rsidR="0004412E" w:rsidRPr="0061727E">
        <w:rPr>
          <w:rFonts w:ascii="Times New Roman" w:hAnsi="Times New Roman" w:cs="Times New Roman"/>
        </w:rPr>
        <w:t>în activitatea sa, asigură respectarea principiului egalită</w:t>
      </w:r>
      <w:r w:rsidR="0004412E">
        <w:rPr>
          <w:rFonts w:ascii="Times New Roman" w:hAnsi="Times New Roman" w:cs="Times New Roman"/>
        </w:rPr>
        <w:t>ţ</w:t>
      </w:r>
      <w:r w:rsidR="0004412E" w:rsidRPr="0061727E">
        <w:rPr>
          <w:rFonts w:ascii="Times New Roman" w:hAnsi="Times New Roman" w:cs="Times New Roman"/>
        </w:rPr>
        <w:t>ii utilizatorilor, fără deosebire de rasă, culoare, na</w:t>
      </w:r>
      <w:r w:rsidR="0004412E">
        <w:rPr>
          <w:rFonts w:ascii="Times New Roman" w:hAnsi="Times New Roman" w:cs="Times New Roman"/>
        </w:rPr>
        <w:t>ţ</w:t>
      </w:r>
      <w:r w:rsidR="0004412E" w:rsidRPr="0061727E">
        <w:rPr>
          <w:rFonts w:ascii="Times New Roman" w:hAnsi="Times New Roman" w:cs="Times New Roman"/>
        </w:rPr>
        <w:t>ionalitate, origine etnică, limbă, religie</w:t>
      </w:r>
      <w:r w:rsidR="00B8481E">
        <w:rPr>
          <w:rFonts w:ascii="Times New Roman" w:hAnsi="Times New Roman" w:cs="Times New Roman"/>
        </w:rPr>
        <w:t xml:space="preserve"> sau convingeri, sex, vârstă, de</w:t>
      </w:r>
      <w:r w:rsidR="0004412E" w:rsidRPr="0061727E">
        <w:rPr>
          <w:rFonts w:ascii="Times New Roman" w:hAnsi="Times New Roman" w:cs="Times New Roman"/>
        </w:rPr>
        <w:t>zabilitate, opinie, apartenen</w:t>
      </w:r>
      <w:r w:rsidR="0004412E">
        <w:rPr>
          <w:rFonts w:ascii="Times New Roman" w:hAnsi="Times New Roman" w:cs="Times New Roman"/>
        </w:rPr>
        <w:t>ţ</w:t>
      </w:r>
      <w:r w:rsidR="0004412E" w:rsidRPr="0061727E">
        <w:rPr>
          <w:rFonts w:ascii="Times New Roman" w:hAnsi="Times New Roman" w:cs="Times New Roman"/>
        </w:rPr>
        <w:t>ă politică sau orice alt criteriu similar.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</w:rPr>
      </w:pPr>
    </w:p>
    <w:p w:rsidR="0004412E" w:rsidRPr="0061727E" w:rsidRDefault="0004412E" w:rsidP="0004412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Acti</w:t>
      </w:r>
      <w:r>
        <w:rPr>
          <w:rFonts w:ascii="Times New Roman" w:hAnsi="Times New Roman" w:cs="Times New Roman"/>
        </w:rPr>
        <w:t xml:space="preserve">vitatea bibliotecii </w:t>
      </w:r>
      <w:r w:rsidRPr="0061727E">
        <w:rPr>
          <w:rFonts w:ascii="Times New Roman" w:hAnsi="Times New Roman" w:cs="Times New Roman"/>
        </w:rPr>
        <w:t xml:space="preserve">se organizează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se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oară cu respectarea prevederilor Legii nr. 160 </w:t>
      </w:r>
      <w:r>
        <w:rPr>
          <w:rFonts w:ascii="Times New Roman" w:hAnsi="Times New Roman" w:cs="Times New Roman"/>
        </w:rPr>
        <w:t>/</w:t>
      </w:r>
      <w:r w:rsidRPr="0061727E">
        <w:rPr>
          <w:rFonts w:ascii="Times New Roman" w:hAnsi="Times New Roman" w:cs="Times New Roman"/>
        </w:rPr>
        <w:t>2017 cu privire la biblioteci, hotărârilor de Guvern, ordinelor ministrului educa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iei, culturii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cercetării, precum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altor acte normative în vigoare care vizează domeniile de activitate a bibliotecilor.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</w:p>
    <w:p w:rsidR="0004412E" w:rsidRPr="00B8481E" w:rsidRDefault="0004412E" w:rsidP="0004412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Activitatea bibliotecii </w:t>
      </w:r>
      <w:r w:rsidRPr="0061727E">
        <w:rPr>
          <w:rFonts w:ascii="Times New Roman" w:hAnsi="Times New Roman" w:cs="Times New Roman"/>
        </w:rPr>
        <w:t xml:space="preserve">este coordonată metodologic de </w:t>
      </w:r>
      <w:r>
        <w:rPr>
          <w:rFonts w:ascii="Times New Roman" w:hAnsi="Times New Roman" w:cs="Times New Roman"/>
        </w:rPr>
        <w:t>BPR</w:t>
      </w:r>
      <w:r w:rsidR="007B2E0F">
        <w:rPr>
          <w:rFonts w:ascii="Times New Roman" w:hAnsi="Times New Roman" w:cs="Times New Roman"/>
        </w:rPr>
        <w:t xml:space="preserve"> Orhei </w:t>
      </w:r>
      <w:r w:rsidR="00B8481E">
        <w:rPr>
          <w:rFonts w:ascii="Times New Roman" w:hAnsi="Times New Roman" w:cs="Times New Roman"/>
        </w:rPr>
        <w:t xml:space="preserve">”Alexandru Donici” </w:t>
      </w:r>
      <w:r>
        <w:rPr>
          <w:rFonts w:ascii="Times New Roman" w:hAnsi="Times New Roman" w:cs="Times New Roman"/>
        </w:rPr>
        <w:t xml:space="preserve">centru </w:t>
      </w:r>
      <w:r w:rsidRPr="0061727E">
        <w:rPr>
          <w:rFonts w:ascii="Times New Roman" w:hAnsi="Times New Roman" w:cs="Times New Roman"/>
        </w:rPr>
        <w:t xml:space="preserve">biblioteconomic de nivel </w:t>
      </w:r>
      <w:r>
        <w:rPr>
          <w:rFonts w:ascii="Times New Roman" w:hAnsi="Times New Roman" w:cs="Times New Roman"/>
        </w:rPr>
        <w:t xml:space="preserve">raional </w:t>
      </w:r>
      <w:r w:rsidRPr="0061727E">
        <w:rPr>
          <w:rFonts w:ascii="Times New Roman" w:hAnsi="Times New Roman" w:cs="Times New Roman"/>
        </w:rPr>
        <w:t xml:space="preserve">în conformitate cu </w:t>
      </w:r>
      <w:r>
        <w:rPr>
          <w:rFonts w:ascii="Times New Roman" w:hAnsi="Times New Roman" w:cs="Times New Roman"/>
        </w:rPr>
        <w:t>R</w:t>
      </w:r>
      <w:r w:rsidRPr="0061727E">
        <w:rPr>
          <w:rFonts w:ascii="Times New Roman" w:hAnsi="Times New Roman" w:cs="Times New Roman"/>
        </w:rPr>
        <w:t>egulamentul privind activitatea metodologică în cadrul sistemului na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 de biblioteci, aprobat de Ministerul Educa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iei, Culturii </w:t>
      </w:r>
      <w:r>
        <w:rPr>
          <w:rFonts w:ascii="Times New Roman" w:hAnsi="Times New Roman" w:cs="Times New Roman"/>
        </w:rPr>
        <w:t>ş</w:t>
      </w:r>
      <w:r w:rsidR="00B8481E">
        <w:rPr>
          <w:rFonts w:ascii="Times New Roman" w:hAnsi="Times New Roman" w:cs="Times New Roman"/>
        </w:rPr>
        <w:t>i Cercetării.</w:t>
      </w:r>
    </w:p>
    <w:p w:rsidR="0004412E" w:rsidRDefault="0004412E" w:rsidP="00B8481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567FDA" w:rsidRDefault="00567FDA" w:rsidP="00B8481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567FDA" w:rsidRDefault="00567FDA" w:rsidP="00B8481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567FDA" w:rsidRDefault="00567FDA" w:rsidP="00B8481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567FDA" w:rsidRDefault="00567FDA" w:rsidP="00B8481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567FDA" w:rsidRDefault="00567FDA" w:rsidP="00B8481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567FDA" w:rsidRDefault="00567FDA" w:rsidP="00B8481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567FDA" w:rsidRPr="00B8481E" w:rsidRDefault="00567FDA" w:rsidP="00B8481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highlight w:val="yellow"/>
        </w:rPr>
      </w:pPr>
    </w:p>
    <w:p w:rsidR="0004412E" w:rsidRDefault="0004412E" w:rsidP="0004412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>C</w:t>
      </w:r>
      <w:r w:rsidRPr="0061727E">
        <w:rPr>
          <w:rFonts w:ascii="Times New Roman" w:eastAsia="Calibri" w:hAnsi="Times New Roman" w:cs="Times New Roman"/>
          <w:b/>
        </w:rPr>
        <w:t>apitolul II.</w:t>
      </w:r>
    </w:p>
    <w:p w:rsidR="00B8481E" w:rsidRPr="0061727E" w:rsidRDefault="00B8481E" w:rsidP="0004412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eastAsia="Calibri" w:hAnsi="Times New Roman" w:cs="Times New Roman"/>
          <w:b/>
        </w:rPr>
      </w:pP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eastAsia="Calibri" w:hAnsi="Times New Roman" w:cs="Times New Roman"/>
          <w:b/>
        </w:rPr>
      </w:pPr>
      <w:r w:rsidRPr="0061727E">
        <w:rPr>
          <w:rFonts w:ascii="Times New Roman" w:eastAsia="Calibri" w:hAnsi="Times New Roman" w:cs="Times New Roman"/>
          <w:b/>
        </w:rPr>
        <w:t>MISIUNEA, FUNC</w:t>
      </w:r>
      <w:r>
        <w:rPr>
          <w:rFonts w:ascii="Times New Roman" w:eastAsia="Calibri" w:hAnsi="Times New Roman" w:cs="Times New Roman"/>
          <w:b/>
        </w:rPr>
        <w:t>Ţ</w:t>
      </w:r>
      <w:r w:rsidRPr="0061727E">
        <w:rPr>
          <w:rFonts w:ascii="Times New Roman" w:eastAsia="Calibri" w:hAnsi="Times New Roman" w:cs="Times New Roman"/>
          <w:b/>
        </w:rPr>
        <w:t>IILE, ATRIBU</w:t>
      </w:r>
      <w:r>
        <w:rPr>
          <w:rFonts w:ascii="Times New Roman" w:eastAsia="Calibri" w:hAnsi="Times New Roman" w:cs="Times New Roman"/>
          <w:b/>
        </w:rPr>
        <w:t>Ţ</w:t>
      </w:r>
      <w:r w:rsidRPr="0061727E">
        <w:rPr>
          <w:rFonts w:ascii="Times New Roman" w:eastAsia="Calibri" w:hAnsi="Times New Roman" w:cs="Times New Roman"/>
          <w:b/>
        </w:rPr>
        <w:t xml:space="preserve">IILE </w:t>
      </w:r>
    </w:p>
    <w:p w:rsidR="00B8481E" w:rsidRDefault="00B8481E" w:rsidP="00B8481E">
      <w:pPr>
        <w:tabs>
          <w:tab w:val="left" w:pos="709"/>
          <w:tab w:val="left" w:pos="1134"/>
        </w:tabs>
        <w:spacing w:after="0"/>
        <w:ind w:firstLine="72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          </w:t>
      </w:r>
      <w:r w:rsidR="0004412E">
        <w:rPr>
          <w:rFonts w:ascii="Times New Roman" w:eastAsia="Calibri" w:hAnsi="Times New Roman" w:cs="Times New Roman"/>
          <w:b/>
        </w:rPr>
        <w:t>Ş</w:t>
      </w:r>
      <w:r w:rsidR="0004412E" w:rsidRPr="0061727E">
        <w:rPr>
          <w:rFonts w:ascii="Times New Roman" w:eastAsia="Calibri" w:hAnsi="Times New Roman" w:cs="Times New Roman"/>
          <w:b/>
        </w:rPr>
        <w:t xml:space="preserve">I DREPTURILE </w:t>
      </w:r>
      <w:r>
        <w:rPr>
          <w:rFonts w:ascii="Times New Roman" w:eastAsia="Calibri" w:hAnsi="Times New Roman" w:cs="Times New Roman"/>
          <w:b/>
        </w:rPr>
        <w:t>Bibliotecii Publice Isacova</w:t>
      </w:r>
    </w:p>
    <w:p w:rsidR="00B8481E" w:rsidRPr="0061727E" w:rsidRDefault="00B8481E" w:rsidP="00B8481E">
      <w:pPr>
        <w:tabs>
          <w:tab w:val="left" w:pos="709"/>
          <w:tab w:val="left" w:pos="1134"/>
        </w:tabs>
        <w:spacing w:after="0"/>
        <w:ind w:firstLine="720"/>
        <w:jc w:val="both"/>
        <w:rPr>
          <w:rFonts w:ascii="Times New Roman" w:eastAsia="Calibri" w:hAnsi="Times New Roman" w:cs="Times New Roman"/>
        </w:rPr>
      </w:pPr>
    </w:p>
    <w:p w:rsidR="0004412E" w:rsidRPr="0061727E" w:rsidRDefault="0004412E" w:rsidP="0004412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Biblioteca publică </w:t>
      </w:r>
      <w:r w:rsidRPr="0061727E">
        <w:rPr>
          <w:rFonts w:ascii="Times New Roman" w:hAnsi="Times New Roman" w:cs="Times New Roman"/>
        </w:rPr>
        <w:t>are misiunea de a fi la dispozi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ia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 </w:t>
      </w:r>
      <w:r w:rsidRPr="0061727E">
        <w:rPr>
          <w:rFonts w:ascii="Times New Roman" w:hAnsi="Times New Roman" w:cs="Times New Roman"/>
        </w:rPr>
        <w:t xml:space="preserve"> prin serviciile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programele oferite, răspunzând nevoilor de informare, lectură, educare, instruire, cercetare, învă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are pe tot parcursul vie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recreere ale utilizatorilor.</w:t>
      </w:r>
    </w:p>
    <w:p w:rsidR="0004412E" w:rsidRPr="0061727E" w:rsidRDefault="0004412E" w:rsidP="0004412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Biblioteca Publică</w:t>
      </w:r>
      <w:r w:rsidR="00B8481E">
        <w:rPr>
          <w:rFonts w:ascii="Times New Roman" w:hAnsi="Times New Roman" w:cs="Times New Roman"/>
          <w:b/>
        </w:rPr>
        <w:t xml:space="preserve"> Isacova</w:t>
      </w:r>
      <w:r>
        <w:rPr>
          <w:rFonts w:ascii="Times New Roman" w:hAnsi="Times New Roman" w:cs="Times New Roman"/>
          <w:b/>
        </w:rPr>
        <w:t xml:space="preserve"> </w:t>
      </w:r>
      <w:r w:rsidRPr="00ED6F0D">
        <w:rPr>
          <w:rFonts w:ascii="Times New Roman" w:hAnsi="Times New Roman" w:cs="Times New Roman"/>
          <w:b/>
        </w:rPr>
        <w:t>are următoarele funcţii de bază</w:t>
      </w:r>
      <w:r w:rsidRPr="0061727E">
        <w:rPr>
          <w:rFonts w:ascii="Times New Roman" w:hAnsi="Times New Roman" w:cs="Times New Roman"/>
        </w:rPr>
        <w:t>:</w:t>
      </w:r>
    </w:p>
    <w:p w:rsidR="0004412E" w:rsidRPr="0061727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promovarea dezvoltării unei societă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 deschise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incluzive;</w:t>
      </w:r>
    </w:p>
    <w:p w:rsidR="0004412E" w:rsidRPr="0061727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asigurarea accesului la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tehnologii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ionale;</w:t>
      </w:r>
    </w:p>
    <w:p w:rsidR="0004412E" w:rsidRPr="0061727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valorificarea patrimoniului cultural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sprijinirea pluralită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culturilor;</w:t>
      </w:r>
    </w:p>
    <w:p w:rsidR="0004412E" w:rsidRPr="0061727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promovarea alfabetizării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culturii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iei, lecturii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educa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iei non</w:t>
      </w:r>
      <w:r w:rsidR="007B2E0F">
        <w:rPr>
          <w:rFonts w:ascii="Times New Roman" w:hAnsi="Times New Roman" w:cs="Times New Roman"/>
        </w:rPr>
        <w:t>-</w:t>
      </w:r>
      <w:r w:rsidRPr="0061727E">
        <w:rPr>
          <w:rFonts w:ascii="Times New Roman" w:hAnsi="Times New Roman" w:cs="Times New Roman"/>
        </w:rPr>
        <w:t>formale;</w:t>
      </w:r>
    </w:p>
    <w:p w:rsidR="0004412E" w:rsidRPr="0061727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oferirea unui forum pentru dezbateri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comunicare privind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ile civice, pentru comunicarea între serviciile publice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private locale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comunitate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pentru exprimare culturală;</w:t>
      </w:r>
    </w:p>
    <w:p w:rsidR="0004412E" w:rsidRPr="0061727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contribuirea, prin mijloace specifice, la procesul de instruire, formare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cercetare;</w:t>
      </w:r>
    </w:p>
    <w:p w:rsidR="0004412E" w:rsidRPr="0061727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crearea, dezvoltarea, prelucrarea, păstrarea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gestionarea de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ii, inclusiv electronice, de documente de bibliotecă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alte obiecte;</w:t>
      </w:r>
    </w:p>
    <w:p w:rsidR="0004412E" w:rsidRPr="0061727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promovarea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oferirea accesului la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la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referitoare la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ii;</w:t>
      </w:r>
    </w:p>
    <w:p w:rsidR="0004412E" w:rsidRPr="0061727E" w:rsidRDefault="0004412E" w:rsidP="0004412E">
      <w:pPr>
        <w:pStyle w:val="a3"/>
        <w:numPr>
          <w:ilvl w:val="2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implicarea, în limita capacită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sau competen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elor, la planificarea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realizarea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de interes comunitar.</w:t>
      </w:r>
    </w:p>
    <w:p w:rsidR="0004412E" w:rsidRPr="001F53E6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</w:p>
    <w:p w:rsidR="0004412E" w:rsidRPr="001F53E6" w:rsidRDefault="007B2E0F" w:rsidP="0004412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Biblioteca Publică </w:t>
      </w:r>
      <w:r w:rsidR="0004412E">
        <w:rPr>
          <w:rFonts w:ascii="Times New Roman" w:hAnsi="Times New Roman" w:cs="Times New Roman"/>
          <w:b/>
        </w:rPr>
        <w:t>Sătească</w:t>
      </w:r>
      <w:r w:rsidR="00B8481E">
        <w:rPr>
          <w:rFonts w:ascii="Times New Roman" w:hAnsi="Times New Roman" w:cs="Times New Roman"/>
          <w:b/>
        </w:rPr>
        <w:t xml:space="preserve"> Isacova</w:t>
      </w:r>
      <w:r w:rsidR="0004412E">
        <w:rPr>
          <w:rFonts w:ascii="Times New Roman" w:hAnsi="Times New Roman" w:cs="Times New Roman"/>
          <w:b/>
        </w:rPr>
        <w:t xml:space="preserve"> </w:t>
      </w:r>
      <w:r w:rsidR="0004412E" w:rsidRPr="001F53E6">
        <w:rPr>
          <w:rFonts w:ascii="Times New Roman" w:hAnsi="Times New Roman" w:cs="Times New Roman"/>
          <w:b/>
        </w:rPr>
        <w:t>are următoarele atribuţii generale, pe care le realizează la nivelul său: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asigură accesul la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prin:</w:t>
      </w:r>
    </w:p>
    <w:p w:rsidR="0004412E" w:rsidRPr="0061727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achizi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ionarea, prelucrarea, păstrarea, gestionarea, diseminarea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oferirea accesului la documente de bibliotecă utilizatorilor;</w:t>
      </w:r>
    </w:p>
    <w:p w:rsidR="0004412E" w:rsidRPr="0061727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crearea, dezvoltarea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gestionarea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iilor, inclusiv electronice, de documentele de bibliotecă, de obiecte, de artă etc. prin: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- evaluarea necesită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intereselor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deservite privind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iile, indiferent de suport sau purtător (pe hârtie, electronic sau altfel);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- identificarea mijloacelor necesare proprii sau atrase pentru formarea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diversificarea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iilor de bibliotecă;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inerea eviden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ei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iilor bibliotecii;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- realizarea opera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iunilor de catalogare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indexare a documentelor de bibliotecă;</w:t>
      </w:r>
    </w:p>
    <w:p w:rsidR="0004412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oferirea accesului la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la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referitoare la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ii;</w:t>
      </w:r>
    </w:p>
    <w:p w:rsidR="0004412E" w:rsidRPr="00D00759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D00759">
        <w:rPr>
          <w:rFonts w:ascii="Times New Roman" w:hAnsi="Times New Roman" w:cs="Times New Roman"/>
          <w:lang w:eastAsia="ru-RU"/>
        </w:rPr>
        <w:t>să achizi</w:t>
      </w:r>
      <w:r>
        <w:rPr>
          <w:rFonts w:ascii="Times New Roman" w:hAnsi="Times New Roman" w:cs="Times New Roman"/>
          <w:lang w:eastAsia="ru-RU"/>
        </w:rPr>
        <w:t>ţ</w:t>
      </w:r>
      <w:r w:rsidRPr="00D00759">
        <w:rPr>
          <w:rFonts w:ascii="Times New Roman" w:hAnsi="Times New Roman" w:cs="Times New Roman"/>
          <w:lang w:eastAsia="ru-RU"/>
        </w:rPr>
        <w:t xml:space="preserve">ioneze, să constituie </w:t>
      </w:r>
      <w:r>
        <w:rPr>
          <w:rFonts w:ascii="Times New Roman" w:hAnsi="Times New Roman" w:cs="Times New Roman"/>
          <w:lang w:eastAsia="ru-RU"/>
        </w:rPr>
        <w:t>ş</w:t>
      </w:r>
      <w:r w:rsidRPr="00D00759">
        <w:rPr>
          <w:rFonts w:ascii="Times New Roman" w:hAnsi="Times New Roman" w:cs="Times New Roman"/>
          <w:lang w:eastAsia="ru-RU"/>
        </w:rPr>
        <w:t>i să dezvolte baze de date pentru asigurarea accesului la informa</w:t>
      </w:r>
      <w:r>
        <w:rPr>
          <w:rFonts w:ascii="Times New Roman" w:hAnsi="Times New Roman" w:cs="Times New Roman"/>
          <w:lang w:eastAsia="ru-RU"/>
        </w:rPr>
        <w:t>ţ</w:t>
      </w:r>
      <w:r w:rsidRPr="00D00759">
        <w:rPr>
          <w:rFonts w:ascii="Times New Roman" w:hAnsi="Times New Roman" w:cs="Times New Roman"/>
          <w:lang w:eastAsia="ru-RU"/>
        </w:rPr>
        <w:t xml:space="preserve">ie local </w:t>
      </w:r>
      <w:r>
        <w:rPr>
          <w:rFonts w:ascii="Times New Roman" w:hAnsi="Times New Roman" w:cs="Times New Roman"/>
          <w:lang w:eastAsia="ru-RU"/>
        </w:rPr>
        <w:t>ş</w:t>
      </w:r>
      <w:r w:rsidRPr="00D00759">
        <w:rPr>
          <w:rFonts w:ascii="Times New Roman" w:hAnsi="Times New Roman" w:cs="Times New Roman"/>
          <w:lang w:eastAsia="ru-RU"/>
        </w:rPr>
        <w:t>i la distan</w:t>
      </w:r>
      <w:r>
        <w:rPr>
          <w:rFonts w:ascii="Times New Roman" w:hAnsi="Times New Roman" w:cs="Times New Roman"/>
          <w:lang w:eastAsia="ru-RU"/>
        </w:rPr>
        <w:t>ţ</w:t>
      </w:r>
      <w:r w:rsidRPr="00D00759">
        <w:rPr>
          <w:rFonts w:ascii="Times New Roman" w:hAnsi="Times New Roman" w:cs="Times New Roman"/>
          <w:lang w:eastAsia="ru-RU"/>
        </w:rPr>
        <w:t>ă;</w:t>
      </w:r>
    </w:p>
    <w:p w:rsidR="0004412E" w:rsidRPr="0061727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facilitarea accesului utilizatorilor săi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al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la toate tipurile de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comunitară de interes local sau na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ional;</w:t>
      </w:r>
    </w:p>
    <w:p w:rsidR="0004412E" w:rsidRPr="0061727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oferirea diverselor resurse de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ie;</w:t>
      </w:r>
    </w:p>
    <w:p w:rsidR="0004412E" w:rsidRPr="0061727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dezvoltarea resurselor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ionale;</w:t>
      </w:r>
    </w:p>
    <w:p w:rsidR="0004412E" w:rsidRPr="0061727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oferirea accesului virtual la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iile de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inute utilizatorilor săi;</w:t>
      </w:r>
    </w:p>
    <w:p w:rsidR="0004412E" w:rsidRPr="0061727E" w:rsidRDefault="0004412E" w:rsidP="0004412E">
      <w:pPr>
        <w:pStyle w:val="a3"/>
        <w:numPr>
          <w:ilvl w:val="0"/>
          <w:numId w:val="1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gestionarea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iei proprii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asigurarea accesibilită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ei, inclusiv din afara teritoriului Republicii Moldova, prin difuzare publică permanentă sau prin punere la dispozi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la solicitare;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asigură accesul la tehnologii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de comunicare, precum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la alte resurse prin:</w:t>
      </w:r>
    </w:p>
    <w:p w:rsidR="0004412E" w:rsidRPr="0061727E" w:rsidRDefault="0004412E" w:rsidP="0004412E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oferirea accesului la tehnologii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ionale în scop de formare, informare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comunicare (calculatoare, tablete, imprimante, copiatoare, scanere, table interactive, aparate foto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video, soft-uri, aplica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etc.);</w:t>
      </w:r>
    </w:p>
    <w:p w:rsidR="0004412E" w:rsidRPr="0061727E" w:rsidRDefault="0004412E" w:rsidP="0004412E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asigurarea accesului gratuit la Internet;</w:t>
      </w:r>
    </w:p>
    <w:p w:rsidR="0004412E" w:rsidRPr="0061727E" w:rsidRDefault="0004412E" w:rsidP="0004412E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lastRenderedPageBreak/>
        <w:t>asigurarea accesului la resurse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 electronice (baze de date, biblioteci electronice, cataloage etc.);</w:t>
      </w:r>
    </w:p>
    <w:p w:rsidR="0004412E" w:rsidRPr="0061727E" w:rsidRDefault="0004412E" w:rsidP="0004412E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asigurarea alfabetizării digitale a popula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iei prin organizarea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urarea, la nivel de comunitate, a instruirilor în utilizarea tehnologiilor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ionale;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prestează servicii de bibliotecă conform necesită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ilor de informare, instruire, cercetare, recreere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socializare ale membrilor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ii, în corespundere cu prevederile legii, regulamentului cu privire la serviciile de bibliotecă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ale propriului regulament de organizare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func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ionare;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în scopul asigurării acoperirii necesită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utilizatorilor săi privind serviciile de bibliotecă:</w:t>
      </w:r>
    </w:p>
    <w:p w:rsidR="0004412E" w:rsidRPr="0061727E" w:rsidRDefault="0004412E" w:rsidP="0004412E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evaluează periodic, dar nu mai rar decât o dată în an, necesită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ile membrilor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prin intermediul sondajelor, interviurilor, chestionarelor sau al altor forme de colectare 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iei respective;</w:t>
      </w:r>
    </w:p>
    <w:p w:rsidR="0004412E" w:rsidRPr="0061727E" w:rsidRDefault="0004412E" w:rsidP="0004412E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creează parteneriate pentru dezvoltarea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prestarea serviciilor de bibliotecă;</w:t>
      </w:r>
    </w:p>
    <w:p w:rsidR="0004412E" w:rsidRPr="0061727E" w:rsidRDefault="0004412E" w:rsidP="0004412E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prestează cu regularitate servicii de bibliotecă pentru satisfacerea necesită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utilizatorilor;</w:t>
      </w:r>
    </w:p>
    <w:p w:rsidR="0004412E" w:rsidRDefault="0004412E" w:rsidP="0004412E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evaluează periodic, dar nu mai rar decât o dată în an, impactul serviciilor prestate pentru membrii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asigură aducerea la cuno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tin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ă publică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promovarea rezultatelor acestei evaluări;</w:t>
      </w:r>
    </w:p>
    <w:p w:rsidR="0004412E" w:rsidRPr="00D00759" w:rsidRDefault="0004412E" w:rsidP="0004412E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D00759">
        <w:rPr>
          <w:rFonts w:ascii="Times New Roman" w:hAnsi="Times New Roman" w:cs="Times New Roman"/>
          <w:lang w:eastAsia="ru-RU"/>
        </w:rPr>
        <w:t>desfă</w:t>
      </w:r>
      <w:r>
        <w:rPr>
          <w:rFonts w:ascii="Times New Roman" w:hAnsi="Times New Roman" w:cs="Times New Roman"/>
          <w:lang w:eastAsia="ru-RU"/>
        </w:rPr>
        <w:t>ş</w:t>
      </w:r>
      <w:r w:rsidRPr="00D00759">
        <w:rPr>
          <w:rFonts w:ascii="Times New Roman" w:hAnsi="Times New Roman" w:cs="Times New Roman"/>
          <w:lang w:eastAsia="ru-RU"/>
        </w:rPr>
        <w:t>oar</w:t>
      </w:r>
      <w:r>
        <w:rPr>
          <w:rFonts w:ascii="Times New Roman" w:hAnsi="Times New Roman" w:cs="Times New Roman"/>
          <w:lang w:eastAsia="ru-RU"/>
        </w:rPr>
        <w:t>ă</w:t>
      </w:r>
      <w:r w:rsidRPr="00D00759">
        <w:rPr>
          <w:rFonts w:ascii="Times New Roman" w:hAnsi="Times New Roman" w:cs="Times New Roman"/>
          <w:lang w:eastAsia="ru-RU"/>
        </w:rPr>
        <w:t xml:space="preserve"> activită</w:t>
      </w:r>
      <w:r>
        <w:rPr>
          <w:rFonts w:ascii="Times New Roman" w:hAnsi="Times New Roman" w:cs="Times New Roman"/>
          <w:lang w:eastAsia="ru-RU"/>
        </w:rPr>
        <w:t>ţ</w:t>
      </w:r>
      <w:r w:rsidRPr="00D00759">
        <w:rPr>
          <w:rFonts w:ascii="Times New Roman" w:hAnsi="Times New Roman" w:cs="Times New Roman"/>
          <w:lang w:eastAsia="ru-RU"/>
        </w:rPr>
        <w:t xml:space="preserve">i de marketing </w:t>
      </w:r>
      <w:r>
        <w:rPr>
          <w:rFonts w:ascii="Times New Roman" w:hAnsi="Times New Roman" w:cs="Times New Roman"/>
          <w:lang w:eastAsia="ru-RU"/>
        </w:rPr>
        <w:t>ş</w:t>
      </w:r>
      <w:r w:rsidRPr="00D00759">
        <w:rPr>
          <w:rFonts w:ascii="Times New Roman" w:hAnsi="Times New Roman" w:cs="Times New Roman"/>
          <w:lang w:eastAsia="ru-RU"/>
        </w:rPr>
        <w:t xml:space="preserve">i promovare a serviciilor bibliotecii </w:t>
      </w:r>
      <w:r>
        <w:rPr>
          <w:rFonts w:ascii="Times New Roman" w:hAnsi="Times New Roman" w:cs="Times New Roman"/>
          <w:lang w:eastAsia="ru-RU"/>
        </w:rPr>
        <w:t>ş</w:t>
      </w:r>
      <w:r w:rsidRPr="00D00759">
        <w:rPr>
          <w:rFonts w:ascii="Times New Roman" w:hAnsi="Times New Roman" w:cs="Times New Roman"/>
          <w:lang w:eastAsia="ru-RU"/>
        </w:rPr>
        <w:t>i a bibliotecii, în general;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promovează alfabetizarea, lectura, educa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ia non</w:t>
      </w:r>
      <w:r w:rsidR="00E6350D">
        <w:rPr>
          <w:rFonts w:ascii="Times New Roman" w:hAnsi="Times New Roman" w:cs="Times New Roman"/>
        </w:rPr>
        <w:t>-</w:t>
      </w:r>
      <w:r w:rsidRPr="0061727E">
        <w:rPr>
          <w:rFonts w:ascii="Times New Roman" w:hAnsi="Times New Roman" w:cs="Times New Roman"/>
        </w:rPr>
        <w:t xml:space="preserve">formală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cultura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iei prin:</w:t>
      </w:r>
    </w:p>
    <w:p w:rsidR="0004412E" w:rsidRPr="0061727E" w:rsidRDefault="0004412E" w:rsidP="0004412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dezvoltarea, implementarea de programe,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i, instruiri orientate spre dezvoltarea 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utilizatorilor de a: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- con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tientiza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 formula o necesitate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ională;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- identifica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aprecia sursele;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- localiza, accesa, organiza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înregistra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ia;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- analiza, sintetiza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evalua critic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ia;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- cât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de a evalua exactitatea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relevan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a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iei găsite;</w:t>
      </w:r>
    </w:p>
    <w:p w:rsidR="0004412E" w:rsidRPr="0061727E" w:rsidRDefault="0004412E" w:rsidP="0004412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îndrumarea utilizatorilor în accesarea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utilizarea resurselor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 electronice;</w:t>
      </w:r>
    </w:p>
    <w:p w:rsidR="0004412E" w:rsidRPr="0061727E" w:rsidRDefault="0004412E" w:rsidP="0004412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elaborarea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distribuirea de ghiduri sau realizarea de mini-cursuri pentru instruirea utilizatorilor în domeniul accesării, utilizării, analizei documentelor de bibliotecă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 altor resurse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ionale;</w:t>
      </w:r>
    </w:p>
    <w:p w:rsidR="0004412E" w:rsidRPr="0061727E" w:rsidRDefault="0004412E" w:rsidP="0004412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urarea de campanii de promovare a documentelor de bibliotecă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 altor resurse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ionale, a con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tientizării mo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tenirii culturale, a aprecierii realizărilor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tiin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ifice, inova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artelor etc.;</w:t>
      </w:r>
    </w:p>
    <w:p w:rsidR="0004412E" w:rsidRPr="0061727E" w:rsidRDefault="0004412E" w:rsidP="0004412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asigurarea platformei pentru transferul de cuno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tin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e, dezvoltare culturală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socială a membrilor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(organizare de concursuri de erudi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ie, dezbateri, instruiri, etc.);</w:t>
      </w:r>
    </w:p>
    <w:p w:rsidR="0004412E" w:rsidRPr="0061727E" w:rsidRDefault="0004412E" w:rsidP="0004412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sus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inerea învă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ării pe tot parcursul vie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ii, a educa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iei non</w:t>
      </w:r>
      <w:r w:rsidR="00E6350D">
        <w:rPr>
          <w:rFonts w:ascii="Times New Roman" w:hAnsi="Times New Roman" w:cs="Times New Roman"/>
        </w:rPr>
        <w:t>-</w:t>
      </w:r>
      <w:r w:rsidRPr="0061727E">
        <w:rPr>
          <w:rFonts w:ascii="Times New Roman" w:hAnsi="Times New Roman" w:cs="Times New Roman"/>
        </w:rPr>
        <w:t xml:space="preserve">formale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dezvoltării personale a membrilor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ii, prin punerea la dispozi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ia utilizatorilor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a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ilor, serviciilor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programelor de instruire formală, non</w:t>
      </w:r>
      <w:r w:rsidR="00E6350D">
        <w:rPr>
          <w:rFonts w:ascii="Times New Roman" w:hAnsi="Times New Roman" w:cs="Times New Roman"/>
        </w:rPr>
        <w:t>-</w:t>
      </w:r>
      <w:r w:rsidRPr="0061727E">
        <w:rPr>
          <w:rFonts w:ascii="Times New Roman" w:hAnsi="Times New Roman" w:cs="Times New Roman"/>
        </w:rPr>
        <w:t xml:space="preserve">formală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informală, de educa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 permanentă/continuă specializate în diverse domenii, precum: </w:t>
      </w:r>
      <w:r w:rsidRPr="001F3E4A">
        <w:rPr>
          <w:rFonts w:ascii="Times New Roman" w:hAnsi="Times New Roman" w:cs="Times New Roman"/>
        </w:rPr>
        <w:t>limbi străine, stilul de via</w:t>
      </w:r>
      <w:r>
        <w:rPr>
          <w:rFonts w:ascii="Times New Roman" w:hAnsi="Times New Roman" w:cs="Times New Roman"/>
        </w:rPr>
        <w:t>ţ</w:t>
      </w:r>
      <w:r w:rsidRPr="001F3E4A">
        <w:rPr>
          <w:rFonts w:ascii="Times New Roman" w:hAnsi="Times New Roman" w:cs="Times New Roman"/>
        </w:rPr>
        <w:t>ă sănătos, cunoa</w:t>
      </w:r>
      <w:r>
        <w:rPr>
          <w:rFonts w:ascii="Times New Roman" w:hAnsi="Times New Roman" w:cs="Times New Roman"/>
        </w:rPr>
        <w:t>ş</w:t>
      </w:r>
      <w:r w:rsidRPr="001F3E4A">
        <w:rPr>
          <w:rFonts w:ascii="Times New Roman" w:hAnsi="Times New Roman" w:cs="Times New Roman"/>
        </w:rPr>
        <w:t>tere person</w:t>
      </w:r>
      <w:r w:rsidR="00E6350D">
        <w:rPr>
          <w:rFonts w:ascii="Times New Roman" w:hAnsi="Times New Roman" w:cs="Times New Roman"/>
        </w:rPr>
        <w:t>ală, dezvoltare economică, antrepre</w:t>
      </w:r>
      <w:r w:rsidRPr="001F3E4A">
        <w:rPr>
          <w:rFonts w:ascii="Times New Roman" w:hAnsi="Times New Roman" w:cs="Times New Roman"/>
        </w:rPr>
        <w:t>no</w:t>
      </w:r>
      <w:r>
        <w:rPr>
          <w:rFonts w:ascii="Times New Roman" w:hAnsi="Times New Roman" w:cs="Times New Roman"/>
        </w:rPr>
        <w:t>r</w:t>
      </w:r>
      <w:r w:rsidR="00B8481E">
        <w:rPr>
          <w:rFonts w:ascii="Times New Roman" w:hAnsi="Times New Roman" w:cs="Times New Roman"/>
        </w:rPr>
        <w:t>i</w:t>
      </w:r>
      <w:r w:rsidRPr="001F3E4A">
        <w:rPr>
          <w:rFonts w:ascii="Times New Roman" w:hAnsi="Times New Roman" w:cs="Times New Roman"/>
        </w:rPr>
        <w:t>at, educa</w:t>
      </w:r>
      <w:r>
        <w:rPr>
          <w:rFonts w:ascii="Times New Roman" w:hAnsi="Times New Roman" w:cs="Times New Roman"/>
        </w:rPr>
        <w:t>ţ</w:t>
      </w:r>
      <w:r w:rsidRPr="001F3E4A">
        <w:rPr>
          <w:rFonts w:ascii="Times New Roman" w:hAnsi="Times New Roman" w:cs="Times New Roman"/>
        </w:rPr>
        <w:t>ie financiară, agric</w:t>
      </w:r>
      <w:r>
        <w:rPr>
          <w:rFonts w:ascii="Times New Roman" w:hAnsi="Times New Roman" w:cs="Times New Roman"/>
        </w:rPr>
        <w:t xml:space="preserve">ultură, educaţie mediatică </w:t>
      </w:r>
      <w:r w:rsidRPr="0061727E">
        <w:rPr>
          <w:rFonts w:ascii="Times New Roman" w:hAnsi="Times New Roman" w:cs="Times New Roman"/>
        </w:rPr>
        <w:t>sau de dezvoltare a altor 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 personale sau profesionale, realizate, inclusiv în bază de parteneriat cu institu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sau autorită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 publice, organiza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neguvernamentale sau alte entită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 publice sau private;</w:t>
      </w:r>
    </w:p>
    <w:p w:rsidR="0004412E" w:rsidRPr="0061727E" w:rsidRDefault="0004412E" w:rsidP="0004412E">
      <w:pPr>
        <w:pStyle w:val="a3"/>
        <w:numPr>
          <w:ilvl w:val="0"/>
          <w:numId w:val="1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identificarea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aducerea la cuno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tin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ă publică a oportunită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de instruire pentru membrii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ii;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contribuie la dezvoltarea unei societă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 deschise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incluzive prin promovarea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implementarea de politici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ionale incluzive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prin realizarea de ac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iuni precum:</w:t>
      </w:r>
    </w:p>
    <w:p w:rsidR="0004412E" w:rsidRPr="0061727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organizarea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asigurarea func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ionării de puncte de informare sau oferirea de servicii de i</w:t>
      </w:r>
      <w:r w:rsidR="00E6350D">
        <w:rPr>
          <w:rFonts w:ascii="Times New Roman" w:hAnsi="Times New Roman" w:cs="Times New Roman"/>
        </w:rPr>
        <w:t>nformare pentru persoanele cu de</w:t>
      </w:r>
      <w:r w:rsidRPr="0061727E">
        <w:rPr>
          <w:rFonts w:ascii="Times New Roman" w:hAnsi="Times New Roman" w:cs="Times New Roman"/>
        </w:rPr>
        <w:t>zabilită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 în vederea acordării asisten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ei speciale;</w:t>
      </w:r>
    </w:p>
    <w:p w:rsidR="0004412E" w:rsidRPr="0061727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asigurarea</w:t>
      </w:r>
      <w:r>
        <w:rPr>
          <w:rFonts w:ascii="Times New Roman" w:hAnsi="Times New Roman" w:cs="Times New Roman"/>
        </w:rPr>
        <w:t>, în limita competenţelor, a</w:t>
      </w:r>
      <w:r w:rsidRPr="0061727E">
        <w:rPr>
          <w:rFonts w:ascii="Times New Roman" w:hAnsi="Times New Roman" w:cs="Times New Roman"/>
        </w:rPr>
        <w:t xml:space="preserve"> condi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iilor fizice (ex. instalarea de balustrade, lifturi, indicatoare, creare de pante, asigurarea iluminării etc.) pe</w:t>
      </w:r>
      <w:r w:rsidR="00E6350D">
        <w:rPr>
          <w:rFonts w:ascii="Times New Roman" w:hAnsi="Times New Roman" w:cs="Times New Roman"/>
        </w:rPr>
        <w:t>ntru accesul persoanelor cu de</w:t>
      </w:r>
      <w:r w:rsidRPr="0061727E">
        <w:rPr>
          <w:rFonts w:ascii="Times New Roman" w:hAnsi="Times New Roman" w:cs="Times New Roman"/>
        </w:rPr>
        <w:t>zabilită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 în bibliotecă, cât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deplasarea în cadrul bibliotecii;</w:t>
      </w:r>
    </w:p>
    <w:p w:rsidR="0004412E" w:rsidRPr="0061727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organizarea serviciilor mobile </w:t>
      </w:r>
      <w:r w:rsidR="00E6350D">
        <w:rPr>
          <w:rFonts w:ascii="Times New Roman" w:hAnsi="Times New Roman" w:cs="Times New Roman"/>
        </w:rPr>
        <w:t>de transmitere persoanelor cu de</w:t>
      </w:r>
      <w:r w:rsidRPr="0061727E">
        <w:rPr>
          <w:rFonts w:ascii="Times New Roman" w:hAnsi="Times New Roman" w:cs="Times New Roman"/>
        </w:rPr>
        <w:t>zabilită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i, beneficiari de împrumut la domiciliu, a documentelor de bibliotecă;</w:t>
      </w:r>
    </w:p>
    <w:p w:rsidR="0004412E" w:rsidRPr="0061727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asigurarea posibilită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</w:t>
      </w:r>
      <w:r w:rsidR="00E6350D">
        <w:rPr>
          <w:rFonts w:ascii="Times New Roman" w:hAnsi="Times New Roman" w:cs="Times New Roman"/>
        </w:rPr>
        <w:t>or de acces al persoanelor cu de</w:t>
      </w:r>
      <w:r w:rsidRPr="0061727E">
        <w:rPr>
          <w:rFonts w:ascii="Times New Roman" w:hAnsi="Times New Roman" w:cs="Times New Roman"/>
        </w:rPr>
        <w:t>zabilită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 la tehnologiile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ionale oferite de bibliotecă, la serviciile prestate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la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ile, evenimentele organizate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urate de bibliotecă;</w:t>
      </w:r>
    </w:p>
    <w:p w:rsidR="0004412E" w:rsidRPr="0061727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lastRenderedPageBreak/>
        <w:t>antrenarea utilizatorilor cu necesită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 speciale în organizarea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urarea diverselor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 culturale,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ionale, educa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ionale, comunitare etc.;</w:t>
      </w:r>
    </w:p>
    <w:p w:rsidR="0004412E" w:rsidRPr="0061727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</w:t>
      </w:r>
      <w:r w:rsidR="00E6350D">
        <w:rPr>
          <w:rFonts w:ascii="Times New Roman" w:hAnsi="Times New Roman" w:cs="Times New Roman"/>
        </w:rPr>
        <w:t>gurarea, pentru persoanele cu de</w:t>
      </w:r>
      <w:r w:rsidRPr="0061727E">
        <w:rPr>
          <w:rFonts w:ascii="Times New Roman" w:hAnsi="Times New Roman" w:cs="Times New Roman"/>
        </w:rPr>
        <w:t>zabilită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i, a posibilită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de acces prin intermediul reprezentantului legal sau al lucrătorilor sociali la documentele de bibliotecă, la colec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ii, la serviciile de bibliotecă;</w:t>
      </w:r>
    </w:p>
    <w:p w:rsidR="0004412E" w:rsidRPr="0061727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organizarea expozi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iilor virtuale, în func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de capacită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ile func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tehnice;</w:t>
      </w:r>
    </w:p>
    <w:p w:rsidR="0004412E" w:rsidRPr="0061727E" w:rsidRDefault="0004412E" w:rsidP="0004412E">
      <w:pPr>
        <w:pStyle w:val="a3"/>
        <w:numPr>
          <w:ilvl w:val="0"/>
          <w:numId w:val="10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oferirea de facilită</w:t>
      </w:r>
      <w:r>
        <w:rPr>
          <w:rFonts w:ascii="Times New Roman" w:hAnsi="Times New Roman" w:cs="Times New Roman"/>
        </w:rPr>
        <w:t>ţ</w:t>
      </w:r>
      <w:r w:rsidR="00E6350D">
        <w:rPr>
          <w:rFonts w:ascii="Times New Roman" w:hAnsi="Times New Roman" w:cs="Times New Roman"/>
        </w:rPr>
        <w:t>i financiare persoanelor cu de</w:t>
      </w:r>
      <w:r w:rsidRPr="0061727E">
        <w:rPr>
          <w:rFonts w:ascii="Times New Roman" w:hAnsi="Times New Roman" w:cs="Times New Roman"/>
        </w:rPr>
        <w:t>zabilită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 pentru asigurarea accesului acestora la serviciile,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ile, evenimentele prestate sau, respectiv,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urate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organizate de bibliotecă contra plată;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993"/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promovează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valorifică patrimoniul cultural, sprijină pluralitatea culturilor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promovează istoria locală prin:</w:t>
      </w:r>
    </w:p>
    <w:p w:rsidR="0004412E" w:rsidRPr="0061727E" w:rsidRDefault="0004412E" w:rsidP="0004412E">
      <w:pPr>
        <w:pStyle w:val="a3"/>
        <w:tabs>
          <w:tab w:val="left" w:pos="993"/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a) organizarea de evenimente de lansare/prezentare, promovare de carte sau alte documente de bibliotecă;</w:t>
      </w:r>
    </w:p>
    <w:p w:rsidR="0004412E" w:rsidRPr="0061727E" w:rsidRDefault="0004412E" w:rsidP="0004412E">
      <w:pPr>
        <w:pStyle w:val="a3"/>
        <w:tabs>
          <w:tab w:val="left" w:pos="993"/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b) organizarea, inclusiv on-line, a expozi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iilor permanente sau temporare de carte, artă, istorie, robotică, mecanică sau în oricare alt domeniu de interes comunitar;</w:t>
      </w:r>
    </w:p>
    <w:p w:rsidR="0004412E" w:rsidRPr="0061727E" w:rsidRDefault="0004412E" w:rsidP="0004412E">
      <w:pPr>
        <w:pStyle w:val="a3"/>
        <w:tabs>
          <w:tab w:val="left" w:pos="993"/>
          <w:tab w:val="left" w:pos="1134"/>
        </w:tabs>
        <w:spacing w:after="0"/>
        <w:ind w:left="0" w:firstLine="720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c) organizarea altor evenimente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 culturale tematice de interes comunitar;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prelucrează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diseminează informa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de interes comunitar în domeniul culturii, artelor, educa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iei, economiei, social;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asigură, în comunitate, platforma pentru dezbaterea, promovarea, iar în limita competen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elor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capacită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ilor –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pentru realizarea ini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iativelor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civice, antreprenoriale, sociale, culturale;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creează parteneriate pentru dezvoltarea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implementarea diverselor programe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proiecte conform necesită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membrilor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ii;</w:t>
      </w:r>
    </w:p>
    <w:p w:rsidR="0004412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  <w:lang w:eastAsia="ru-RU"/>
        </w:rPr>
        <w:t>realizează, în condi</w:t>
      </w:r>
      <w:r>
        <w:rPr>
          <w:rFonts w:ascii="Times New Roman" w:hAnsi="Times New Roman" w:cs="Times New Roman"/>
          <w:lang w:eastAsia="ru-RU"/>
        </w:rPr>
        <w:t>ţ</w:t>
      </w:r>
      <w:r w:rsidRPr="0061727E">
        <w:rPr>
          <w:rFonts w:ascii="Times New Roman" w:hAnsi="Times New Roman" w:cs="Times New Roman"/>
          <w:lang w:eastAsia="ru-RU"/>
        </w:rPr>
        <w:t>iile legii, opera</w:t>
      </w:r>
      <w:r>
        <w:rPr>
          <w:rFonts w:ascii="Times New Roman" w:hAnsi="Times New Roman" w:cs="Times New Roman"/>
          <w:lang w:eastAsia="ru-RU"/>
        </w:rPr>
        <w:t>ţ</w:t>
      </w:r>
      <w:r w:rsidRPr="0061727E">
        <w:rPr>
          <w:rFonts w:ascii="Times New Roman" w:hAnsi="Times New Roman" w:cs="Times New Roman"/>
          <w:lang w:eastAsia="ru-RU"/>
        </w:rPr>
        <w:t>iuni de recuperare fizică a documentelor de bibliotecă împrumutate sau a contravalorii documentelor deteriorate ori nerestituite de utilizatori;</w:t>
      </w:r>
    </w:p>
    <w:p w:rsidR="0004412E" w:rsidRPr="00927170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927170">
        <w:rPr>
          <w:rFonts w:ascii="Times New Roman" w:hAnsi="Times New Roman" w:cs="Times New Roman"/>
        </w:rPr>
        <w:t>efectuează operaţiuni de conservare, igienă şi patologie a documentelor de bibliotecă, organizează activităţi de igienizare a spaţiilor bibliotecii.</w:t>
      </w:r>
    </w:p>
    <w:p w:rsidR="0004412E" w:rsidRPr="00BF1C01" w:rsidRDefault="0004412E" w:rsidP="0004412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BF1C01">
        <w:rPr>
          <w:rFonts w:ascii="Times New Roman" w:hAnsi="Times New Roman" w:cs="Times New Roman"/>
        </w:rPr>
        <w:t xml:space="preserve">În scopul realizării misiunii şi funcţiilor sale, </w:t>
      </w:r>
      <w:r w:rsidR="00BF1C01" w:rsidRPr="00BF1C01">
        <w:rPr>
          <w:rFonts w:ascii="Times New Roman" w:hAnsi="Times New Roman" w:cs="Times New Roman"/>
        </w:rPr>
        <w:t xml:space="preserve">Biblioteca Publică </w:t>
      </w:r>
      <w:r w:rsidRPr="00BF1C01">
        <w:rPr>
          <w:rFonts w:ascii="Times New Roman" w:hAnsi="Times New Roman" w:cs="Times New Roman"/>
        </w:rPr>
        <w:t>răspunde cerinţelor comunităţii pe care o d</w:t>
      </w:r>
      <w:r w:rsidR="00BF1C01" w:rsidRPr="00BF1C01">
        <w:rPr>
          <w:rFonts w:ascii="Times New Roman" w:hAnsi="Times New Roman" w:cs="Times New Roman"/>
        </w:rPr>
        <w:t>eserveşte la nivel local</w:t>
      </w:r>
      <w:r w:rsidRPr="00BF1C01">
        <w:rPr>
          <w:rFonts w:ascii="Times New Roman" w:hAnsi="Times New Roman" w:cs="Times New Roman"/>
        </w:rPr>
        <w:t>;</w:t>
      </w:r>
    </w:p>
    <w:p w:rsidR="0004412E" w:rsidRPr="0061727E" w:rsidRDefault="00BF1C01" w:rsidP="0004412E">
      <w:pPr>
        <w:pStyle w:val="a3"/>
        <w:numPr>
          <w:ilvl w:val="0"/>
          <w:numId w:val="3"/>
        </w:numPr>
        <w:tabs>
          <w:tab w:val="left" w:pos="1170"/>
          <w:tab w:val="left" w:pos="4860"/>
        </w:tabs>
        <w:spacing w:after="0"/>
        <w:ind w:left="0"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Biblioteca Publică </w:t>
      </w:r>
      <w:r w:rsidR="0004412E">
        <w:rPr>
          <w:rFonts w:ascii="Times New Roman" w:hAnsi="Times New Roman" w:cs="Times New Roman"/>
          <w:color w:val="000000" w:themeColor="text1"/>
        </w:rPr>
        <w:t xml:space="preserve"> asigură</w:t>
      </w:r>
      <w:r w:rsidR="0004412E" w:rsidRPr="0061727E">
        <w:rPr>
          <w:rFonts w:ascii="Times New Roman" w:hAnsi="Times New Roman" w:cs="Times New Roman"/>
          <w:color w:val="000000" w:themeColor="text1"/>
        </w:rPr>
        <w:t xml:space="preserve"> prezen</w:t>
      </w:r>
      <w:r w:rsidR="0004412E">
        <w:rPr>
          <w:rFonts w:ascii="Times New Roman" w:hAnsi="Times New Roman" w:cs="Times New Roman"/>
          <w:color w:val="000000" w:themeColor="text1"/>
        </w:rPr>
        <w:t>ţ</w:t>
      </w:r>
      <w:r w:rsidR="0004412E" w:rsidRPr="0061727E">
        <w:rPr>
          <w:rFonts w:ascii="Times New Roman" w:hAnsi="Times New Roman" w:cs="Times New Roman"/>
          <w:color w:val="000000" w:themeColor="text1"/>
        </w:rPr>
        <w:t>a sa în mediul on-line prin de</w:t>
      </w:r>
      <w:r w:rsidR="0004412E">
        <w:rPr>
          <w:rFonts w:ascii="Times New Roman" w:hAnsi="Times New Roman" w:cs="Times New Roman"/>
          <w:color w:val="000000" w:themeColor="text1"/>
        </w:rPr>
        <w:t>ţ</w:t>
      </w:r>
      <w:r w:rsidR="0004412E" w:rsidRPr="0061727E">
        <w:rPr>
          <w:rFonts w:ascii="Times New Roman" w:hAnsi="Times New Roman" w:cs="Times New Roman"/>
          <w:color w:val="000000" w:themeColor="text1"/>
        </w:rPr>
        <w:t xml:space="preserve">inerea </w:t>
      </w:r>
      <w:r w:rsidR="0004412E">
        <w:rPr>
          <w:rFonts w:ascii="Times New Roman" w:hAnsi="Times New Roman" w:cs="Times New Roman"/>
          <w:color w:val="000000" w:themeColor="text1"/>
        </w:rPr>
        <w:t>ş</w:t>
      </w:r>
      <w:r w:rsidR="0004412E" w:rsidRPr="0061727E">
        <w:rPr>
          <w:rFonts w:ascii="Times New Roman" w:hAnsi="Times New Roman" w:cs="Times New Roman"/>
          <w:color w:val="000000" w:themeColor="text1"/>
        </w:rPr>
        <w:t xml:space="preserve">i utilizarea </w:t>
      </w:r>
      <w:r>
        <w:rPr>
          <w:rFonts w:ascii="Times New Roman" w:hAnsi="Times New Roman" w:cs="Times New Roman"/>
          <w:color w:val="000000" w:themeColor="text1"/>
        </w:rPr>
        <w:t>reţelelor de socializare, blog</w:t>
      </w:r>
      <w:r w:rsidR="0004412E" w:rsidRPr="0061727E">
        <w:rPr>
          <w:rFonts w:ascii="Times New Roman" w:hAnsi="Times New Roman" w:cs="Times New Roman"/>
          <w:color w:val="000000" w:themeColor="text1"/>
        </w:rPr>
        <w:t xml:space="preserve"> sau prin alte forme sau resurse informa</w:t>
      </w:r>
      <w:r w:rsidR="0004412E">
        <w:rPr>
          <w:rFonts w:ascii="Times New Roman" w:hAnsi="Times New Roman" w:cs="Times New Roman"/>
          <w:color w:val="000000" w:themeColor="text1"/>
        </w:rPr>
        <w:t>ţ</w:t>
      </w:r>
      <w:r w:rsidR="0004412E" w:rsidRPr="0061727E">
        <w:rPr>
          <w:rFonts w:ascii="Times New Roman" w:hAnsi="Times New Roman" w:cs="Times New Roman"/>
          <w:color w:val="000000" w:themeColor="text1"/>
        </w:rPr>
        <w:t>ionale, care să asigure accesul on-line la informa</w:t>
      </w:r>
      <w:r w:rsidR="0004412E">
        <w:rPr>
          <w:rFonts w:ascii="Times New Roman" w:hAnsi="Times New Roman" w:cs="Times New Roman"/>
          <w:color w:val="000000" w:themeColor="text1"/>
        </w:rPr>
        <w:t>ţ</w:t>
      </w:r>
      <w:r w:rsidR="0004412E" w:rsidRPr="0061727E">
        <w:rPr>
          <w:rFonts w:ascii="Times New Roman" w:hAnsi="Times New Roman" w:cs="Times New Roman"/>
          <w:color w:val="000000" w:themeColor="text1"/>
        </w:rPr>
        <w:t>ii despre structura, activitatea, colec</w:t>
      </w:r>
      <w:r w:rsidR="0004412E">
        <w:rPr>
          <w:rFonts w:ascii="Times New Roman" w:hAnsi="Times New Roman" w:cs="Times New Roman"/>
          <w:color w:val="000000" w:themeColor="text1"/>
        </w:rPr>
        <w:t>ţ</w:t>
      </w:r>
      <w:r w:rsidR="0004412E" w:rsidRPr="0061727E">
        <w:rPr>
          <w:rFonts w:ascii="Times New Roman" w:hAnsi="Times New Roman" w:cs="Times New Roman"/>
          <w:color w:val="000000" w:themeColor="text1"/>
        </w:rPr>
        <w:t xml:space="preserve">iile </w:t>
      </w:r>
      <w:r w:rsidR="0004412E">
        <w:rPr>
          <w:rFonts w:ascii="Times New Roman" w:hAnsi="Times New Roman" w:cs="Times New Roman"/>
          <w:color w:val="000000" w:themeColor="text1"/>
        </w:rPr>
        <w:t>ş</w:t>
      </w:r>
      <w:r w:rsidR="0004412E" w:rsidRPr="0061727E">
        <w:rPr>
          <w:rFonts w:ascii="Times New Roman" w:hAnsi="Times New Roman" w:cs="Times New Roman"/>
          <w:color w:val="000000" w:themeColor="text1"/>
        </w:rPr>
        <w:t>i serviciile bibliotecii. În măsura posibilită</w:t>
      </w:r>
      <w:r w:rsidR="0004412E">
        <w:rPr>
          <w:rFonts w:ascii="Times New Roman" w:hAnsi="Times New Roman" w:cs="Times New Roman"/>
          <w:color w:val="000000" w:themeColor="text1"/>
        </w:rPr>
        <w:t>ţilor, B</w:t>
      </w:r>
      <w:r w:rsidR="0004412E" w:rsidRPr="0061727E">
        <w:rPr>
          <w:rFonts w:ascii="Times New Roman" w:hAnsi="Times New Roman" w:cs="Times New Roman"/>
          <w:color w:val="000000" w:themeColor="text1"/>
        </w:rPr>
        <w:t>iblioteca asigură prestarea serviciilor în regim on-line.</w:t>
      </w:r>
    </w:p>
    <w:p w:rsidR="0004412E" w:rsidRPr="0061727E" w:rsidRDefault="0004412E" w:rsidP="0004412E">
      <w:pPr>
        <w:pStyle w:val="a3"/>
        <w:tabs>
          <w:tab w:val="left" w:pos="1170"/>
          <w:tab w:val="left" w:pos="4860"/>
        </w:tabs>
        <w:spacing w:after="0"/>
        <w:ind w:left="0" w:firstLine="720"/>
        <w:jc w:val="both"/>
        <w:rPr>
          <w:rFonts w:ascii="Times New Roman" w:hAnsi="Times New Roman" w:cs="Times New Roman"/>
          <w:color w:val="000000" w:themeColor="text1"/>
        </w:rPr>
      </w:pPr>
    </w:p>
    <w:p w:rsidR="0004412E" w:rsidRDefault="00624941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10.B</w:t>
      </w:r>
      <w:r w:rsidR="00B8481E">
        <w:rPr>
          <w:rFonts w:ascii="Times New Roman" w:hAnsi="Times New Roman" w:cs="Times New Roman"/>
        </w:rPr>
        <w:t xml:space="preserve">iblioteca </w:t>
      </w:r>
      <w:r>
        <w:rPr>
          <w:rFonts w:ascii="Times New Roman" w:hAnsi="Times New Roman" w:cs="Times New Roman"/>
        </w:rPr>
        <w:t>P</w:t>
      </w:r>
      <w:r w:rsidR="00B8481E">
        <w:rPr>
          <w:rFonts w:ascii="Times New Roman" w:hAnsi="Times New Roman" w:cs="Times New Roman"/>
        </w:rPr>
        <w:t xml:space="preserve">ublică </w:t>
      </w:r>
      <w:r>
        <w:rPr>
          <w:rFonts w:ascii="Times New Roman" w:hAnsi="Times New Roman" w:cs="Times New Roman"/>
        </w:rPr>
        <w:t>S</w:t>
      </w:r>
      <w:r w:rsidR="00B8481E">
        <w:rPr>
          <w:rFonts w:ascii="Times New Roman" w:hAnsi="Times New Roman" w:cs="Times New Roman"/>
        </w:rPr>
        <w:t xml:space="preserve">ătească Isacova </w:t>
      </w:r>
      <w:r w:rsidR="0004412E" w:rsidRPr="00FB22EA">
        <w:rPr>
          <w:rFonts w:ascii="Times New Roman" w:hAnsi="Times New Roman" w:cs="Times New Roman"/>
        </w:rPr>
        <w:t>are şi alte atribuţii, stabilite prin lege, alte acte normative. Biblioteca  poate avea atribuţii suplimentare, care nu contravin prevederilor legale, stabilite prin prezentul regulament</w:t>
      </w:r>
      <w:r w:rsidR="00B8481E">
        <w:rPr>
          <w:rFonts w:ascii="Times New Roman" w:hAnsi="Times New Roman" w:cs="Times New Roman"/>
          <w:color w:val="FF0000"/>
        </w:rPr>
        <w:t>.</w:t>
      </w:r>
    </w:p>
    <w:p w:rsidR="00567FD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567FD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567FD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567FD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567FD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567FD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567FD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567FD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567FD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567FD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567FD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567FD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567FD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567FD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567FD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567FDA" w:rsidRPr="00FB22EA" w:rsidRDefault="00567FDA" w:rsidP="00624941">
      <w:pPr>
        <w:pStyle w:val="a3"/>
        <w:tabs>
          <w:tab w:val="left" w:pos="1170"/>
          <w:tab w:val="left" w:pos="4860"/>
        </w:tabs>
        <w:spacing w:after="0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hAnsi="Times New Roman" w:cs="Times New Roman"/>
          <w:b/>
          <w:bCs/>
        </w:rPr>
      </w:pPr>
      <w:r w:rsidRPr="0061727E">
        <w:rPr>
          <w:rFonts w:ascii="Times New Roman" w:hAnsi="Times New Roman" w:cs="Times New Roman"/>
          <w:b/>
          <w:bCs/>
        </w:rPr>
        <w:lastRenderedPageBreak/>
        <w:t>Capitolul III.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eastAsia="Calibri" w:hAnsi="Times New Roman" w:cs="Times New Roman"/>
          <w:b/>
        </w:rPr>
      </w:pPr>
      <w:r w:rsidRPr="0061727E">
        <w:rPr>
          <w:rFonts w:ascii="Times New Roman" w:eastAsia="Calibri" w:hAnsi="Times New Roman" w:cs="Times New Roman"/>
          <w:b/>
        </w:rPr>
        <w:t>ORGANIZAREA ŞI ACTIVITATEA BIBLIOTECII PUBLICE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hAnsi="Times New Roman" w:cs="Times New Roman"/>
          <w:b/>
          <w:bCs/>
        </w:rPr>
      </w:pPr>
      <w:r w:rsidRPr="0061727E">
        <w:rPr>
          <w:rFonts w:ascii="Times New Roman" w:hAnsi="Times New Roman" w:cs="Times New Roman"/>
          <w:b/>
          <w:bCs/>
        </w:rPr>
        <w:t>Secţiunea 1-a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center"/>
        <w:rPr>
          <w:rFonts w:ascii="Times New Roman" w:hAnsi="Times New Roman" w:cs="Times New Roman"/>
          <w:b/>
          <w:bCs/>
        </w:rPr>
      </w:pPr>
      <w:r w:rsidRPr="0061727E">
        <w:rPr>
          <w:rFonts w:ascii="Times New Roman" w:hAnsi="Times New Roman" w:cs="Times New Roman"/>
          <w:b/>
          <w:bCs/>
        </w:rPr>
        <w:t>Conducerea bibliotecii publice</w:t>
      </w:r>
    </w:p>
    <w:p w:rsidR="0004412E" w:rsidRPr="0061727E" w:rsidRDefault="0004412E" w:rsidP="0004412E">
      <w:pPr>
        <w:pStyle w:val="a3"/>
        <w:numPr>
          <w:ilvl w:val="0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</w:t>
      </w:r>
      <w:r w:rsidR="00B8481E">
        <w:rPr>
          <w:rFonts w:ascii="Times New Roman" w:hAnsi="Times New Roman" w:cs="Times New Roman"/>
        </w:rPr>
        <w:t>ducerea Bibliotecii  Publice Sătești Isacova este</w:t>
      </w:r>
      <w:r w:rsidR="00BF1C01">
        <w:rPr>
          <w:rFonts w:ascii="Times New Roman" w:hAnsi="Times New Roman" w:cs="Times New Roman"/>
        </w:rPr>
        <w:t xml:space="preserve"> </w:t>
      </w:r>
      <w:r w:rsidR="00B8481E">
        <w:rPr>
          <w:rFonts w:ascii="Times New Roman" w:hAnsi="Times New Roman" w:cs="Times New Roman"/>
        </w:rPr>
        <w:t>exercitată de şef al bibliotecarul principal</w:t>
      </w:r>
      <w:r w:rsidR="00BF1C01" w:rsidRPr="00BF1C01">
        <w:rPr>
          <w:rFonts w:ascii="Times New Roman" w:hAnsi="Times New Roman" w:cs="Times New Roman"/>
          <w:color w:val="FF0000"/>
        </w:rPr>
        <w:t xml:space="preserve"> </w:t>
      </w:r>
      <w:r w:rsidRPr="0061727E">
        <w:rPr>
          <w:rFonts w:ascii="Times New Roman" w:hAnsi="Times New Roman" w:cs="Times New Roman"/>
        </w:rPr>
        <w:t>, care are următoarele atribu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ii:</w:t>
      </w:r>
    </w:p>
    <w:p w:rsidR="0004412E" w:rsidRPr="00FB22EA" w:rsidRDefault="0004412E" w:rsidP="0004412E">
      <w:pPr>
        <w:tabs>
          <w:tab w:val="left" w:pos="709"/>
        </w:tabs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FB22EA">
        <w:rPr>
          <w:rFonts w:ascii="Times New Roman" w:hAnsi="Times New Roman" w:cs="Times New Roman"/>
          <w:b/>
        </w:rPr>
        <w:t>1) privind aspecte administrative:</w:t>
      </w:r>
    </w:p>
    <w:p w:rsidR="0004412E" w:rsidRPr="0061727E" w:rsidRDefault="0004412E" w:rsidP="0004412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conduce activitatea bibliotecii;</w:t>
      </w:r>
    </w:p>
    <w:p w:rsidR="0004412E" w:rsidRPr="0061727E" w:rsidRDefault="0004412E" w:rsidP="0004412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este pre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edinte al consiliului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</w:t>
      </w:r>
      <w:r w:rsidR="00BF1C01">
        <w:rPr>
          <w:rFonts w:ascii="Times New Roman" w:hAnsi="Times New Roman" w:cs="Times New Roman"/>
        </w:rPr>
        <w:t xml:space="preserve"> al bibliotecii</w:t>
      </w:r>
      <w:r w:rsidRPr="0061727E">
        <w:rPr>
          <w:rFonts w:ascii="Times New Roman" w:hAnsi="Times New Roman" w:cs="Times New Roman"/>
        </w:rPr>
        <w:t>, nume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te membrii acestuia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participă cu drept de vot la lucrările acestuia;</w:t>
      </w:r>
    </w:p>
    <w:p w:rsidR="0004412E" w:rsidRPr="00567FDA" w:rsidRDefault="00567FDA" w:rsidP="00567FDA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04412E" w:rsidRPr="00567FDA">
        <w:rPr>
          <w:rFonts w:ascii="Times New Roman" w:hAnsi="Times New Roman" w:cs="Times New Roman"/>
        </w:rPr>
        <w:t xml:space="preserve">elaborează şi propune spre aprobare autorităţii </w:t>
      </w:r>
      <w:r w:rsidR="00BF1C01" w:rsidRPr="00567FDA">
        <w:rPr>
          <w:rFonts w:ascii="Times New Roman" w:hAnsi="Times New Roman" w:cs="Times New Roman"/>
        </w:rPr>
        <w:t xml:space="preserve">publice locale de nivelul I , </w:t>
      </w:r>
      <w:r w:rsidR="0004412E" w:rsidRPr="00567FDA">
        <w:rPr>
          <w:rFonts w:ascii="Times New Roman" w:hAnsi="Times New Roman" w:cs="Times New Roman"/>
        </w:rPr>
        <w:t>proiectul de buget al bibliotecii, propuneri cu privire la regulamentul de organizare şi funcţionare a bibliotecii, structura şi efectivul-limită ale ei, precum şi modificări la acestea;</w:t>
      </w:r>
    </w:p>
    <w:p w:rsidR="0004412E" w:rsidRPr="0061727E" w:rsidRDefault="0004412E" w:rsidP="0004412E">
      <w:pPr>
        <w:pStyle w:val="a3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gestionează, organizează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implementează sistemul de management</w:t>
      </w:r>
      <w:r w:rsidR="0033503D">
        <w:rPr>
          <w:rFonts w:ascii="Times New Roman" w:hAnsi="Times New Roman" w:cs="Times New Roman"/>
        </w:rPr>
        <w:t xml:space="preserve"> al bibliotecii</w:t>
      </w:r>
      <w:r w:rsidRPr="0061727E">
        <w:rPr>
          <w:rFonts w:ascii="Times New Roman" w:hAnsi="Times New Roman" w:cs="Times New Roman"/>
        </w:rPr>
        <w:t>;</w:t>
      </w:r>
    </w:p>
    <w:p w:rsidR="0004412E" w:rsidRPr="0061727E" w:rsidRDefault="0004412E" w:rsidP="0004412E">
      <w:pPr>
        <w:pStyle w:val="a3"/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prezintă, în termenul stabilit, raportul de activitate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raportul statistic ale bibliotecii publice</w:t>
      </w:r>
      <w:r>
        <w:rPr>
          <w:rFonts w:ascii="Times New Roman" w:hAnsi="Times New Roman" w:cs="Times New Roman"/>
        </w:rPr>
        <w:t xml:space="preserve"> din reţea</w:t>
      </w:r>
      <w:r w:rsidR="00567FDA">
        <w:rPr>
          <w:rFonts w:ascii="Times New Roman" w:hAnsi="Times New Roman" w:cs="Times New Roman"/>
        </w:rPr>
        <w:t xml:space="preserve">,APL I, BPR”Alexandru </w:t>
      </w:r>
      <w:r w:rsidR="00D433BA">
        <w:rPr>
          <w:rFonts w:ascii="Times New Roman" w:hAnsi="Times New Roman" w:cs="Times New Roman"/>
        </w:rPr>
        <w:t>Donici”,BNRM ;</w:t>
      </w:r>
    </w:p>
    <w:p w:rsidR="0004412E" w:rsidRPr="0061727E" w:rsidRDefault="0004412E" w:rsidP="0004412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asigură respectarea legisla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iei cu privire la transparen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a decizională în activitatea bibliotecii;</w:t>
      </w:r>
    </w:p>
    <w:p w:rsidR="0004412E" w:rsidRPr="0061727E" w:rsidRDefault="0004412E" w:rsidP="0004412E">
      <w:pPr>
        <w:pStyle w:val="a3"/>
        <w:numPr>
          <w:ilvl w:val="0"/>
          <w:numId w:val="7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asigură respectarea prevederilor legisla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iei cu privire la securitatea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sănătatea în muncă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realizarea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ilor de prevenire a incendiilor;</w:t>
      </w:r>
    </w:p>
    <w:p w:rsidR="0004412E" w:rsidRPr="00FB22EA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FB22EA">
        <w:rPr>
          <w:rFonts w:ascii="Times New Roman" w:hAnsi="Times New Roman" w:cs="Times New Roman"/>
          <w:b/>
        </w:rPr>
        <w:t>2) privind activitatea bibliotecii:</w:t>
      </w:r>
    </w:p>
    <w:p w:rsidR="0004412E" w:rsidRPr="0061727E" w:rsidRDefault="0004412E" w:rsidP="0004412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asigură executarea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respectarea legilor, hotărârilor Parlamentului, decretelor Pre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edintelui Republicii Moldova, ordonan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elor, hotărârilor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dispozi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iilor Guvernului, </w:t>
      </w:r>
      <w:r>
        <w:rPr>
          <w:rFonts w:ascii="Times New Roman" w:hAnsi="Times New Roman" w:cs="Times New Roman"/>
        </w:rPr>
        <w:t xml:space="preserve">Consiliului raional, Secţia Cultură , </w:t>
      </w:r>
      <w:r w:rsidR="00D433BA">
        <w:rPr>
          <w:rFonts w:ascii="Times New Roman" w:hAnsi="Times New Roman" w:cs="Times New Roman"/>
        </w:rPr>
        <w:t xml:space="preserve">Consiliului local, </w:t>
      </w:r>
      <w:r w:rsidRPr="0061727E">
        <w:rPr>
          <w:rFonts w:ascii="Times New Roman" w:hAnsi="Times New Roman" w:cs="Times New Roman"/>
        </w:rPr>
        <w:t xml:space="preserve">altor acte normative care reglementează activitatea bibliotecii publice, precum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îndeplinirea func</w:t>
      </w:r>
      <w:r>
        <w:rPr>
          <w:rFonts w:ascii="Times New Roman" w:hAnsi="Times New Roman" w:cs="Times New Roman"/>
        </w:rPr>
        <w:t xml:space="preserve">ţiilor bibliotecii </w:t>
      </w:r>
      <w:r w:rsidRPr="0061727E">
        <w:rPr>
          <w:rFonts w:ascii="Times New Roman" w:hAnsi="Times New Roman" w:cs="Times New Roman"/>
        </w:rPr>
        <w:t xml:space="preserve"> ce rezultă din prevederile prezentului Regulament;</w:t>
      </w:r>
    </w:p>
    <w:p w:rsidR="0004412E" w:rsidRPr="00D433BA" w:rsidRDefault="00D433BA" w:rsidP="0004412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D433BA">
        <w:rPr>
          <w:rFonts w:ascii="Times New Roman" w:hAnsi="Times New Roman" w:cs="Times New Roman"/>
        </w:rPr>
        <w:t>elaborează</w:t>
      </w:r>
      <w:r>
        <w:rPr>
          <w:rFonts w:ascii="Times New Roman" w:hAnsi="Times New Roman" w:cs="Times New Roman"/>
        </w:rPr>
        <w:t xml:space="preserve"> </w:t>
      </w:r>
      <w:r w:rsidR="0004412E" w:rsidRPr="00D433BA">
        <w:rPr>
          <w:rFonts w:ascii="Times New Roman" w:hAnsi="Times New Roman" w:cs="Times New Roman"/>
        </w:rPr>
        <w:t>obiectivele şi direcţiile strategice de activitate ale bibliotecii şi stabileşte căile de realizare a acestora;</w:t>
      </w:r>
    </w:p>
    <w:p w:rsidR="0004412E" w:rsidRDefault="0004412E" w:rsidP="0004412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3F5271">
        <w:rPr>
          <w:rFonts w:ascii="Times New Roman" w:hAnsi="Times New Roman" w:cs="Times New Roman"/>
        </w:rPr>
        <w:t>asigură elaborar</w:t>
      </w:r>
      <w:r w:rsidR="00624941">
        <w:rPr>
          <w:rFonts w:ascii="Times New Roman" w:hAnsi="Times New Roman" w:cs="Times New Roman"/>
        </w:rPr>
        <w:t xml:space="preserve">ea strategiilor, programelor </w:t>
      </w:r>
      <w:r w:rsidRPr="003F5271">
        <w:rPr>
          <w:rFonts w:ascii="Times New Roman" w:hAnsi="Times New Roman" w:cs="Times New Roman"/>
        </w:rPr>
        <w:t xml:space="preserve">sau planurilor de activitate ale bibliotecii  şi  le propune spre aprobare </w:t>
      </w:r>
      <w:r w:rsidR="00624941">
        <w:rPr>
          <w:rFonts w:ascii="Times New Roman" w:hAnsi="Times New Roman" w:cs="Times New Roman"/>
        </w:rPr>
        <w:t xml:space="preserve"> </w:t>
      </w:r>
      <w:r w:rsidR="00D433BA">
        <w:rPr>
          <w:rFonts w:ascii="Times New Roman" w:hAnsi="Times New Roman" w:cs="Times New Roman"/>
        </w:rPr>
        <w:t>Consililui</w:t>
      </w:r>
      <w:r w:rsidR="00624941">
        <w:rPr>
          <w:rFonts w:ascii="Times New Roman" w:hAnsi="Times New Roman" w:cs="Times New Roman"/>
        </w:rPr>
        <w:t xml:space="preserve"> </w:t>
      </w:r>
      <w:r w:rsidR="00D433BA">
        <w:rPr>
          <w:rFonts w:ascii="Times New Roman" w:hAnsi="Times New Roman" w:cs="Times New Roman"/>
        </w:rPr>
        <w:t xml:space="preserve"> local</w:t>
      </w:r>
      <w:r w:rsidRPr="003F527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</w:p>
    <w:p w:rsidR="0004412E" w:rsidRPr="0061727E" w:rsidRDefault="0004412E" w:rsidP="0004412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realizează evaluări periodice ale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bibliotecii, inclusiv ale progreselor realizării strategiei de dezvoltare a bibliotecii, implementării planului de ac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iuni pentru executarea strategiei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ale implementării planului opera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 anual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 altor planuri de activitate ale bibliotecii;</w:t>
      </w:r>
    </w:p>
    <w:p w:rsidR="0004412E" w:rsidRPr="0061727E" w:rsidRDefault="0004412E" w:rsidP="0004412E">
      <w:pPr>
        <w:pStyle w:val="a3"/>
        <w:numPr>
          <w:ilvl w:val="0"/>
          <w:numId w:val="8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asigură sistemul de management al proceselor de evaluare a: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- gradului de satisfac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a utilizatorilor fa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ă de serviciile prestate de bibliotecă, managementul bibliotecii, atitudinea personalului bibliotecii fa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ă de utilizatori;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- tendin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elor de modernizare a bibliotecii;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- imaginii bibliotecii în comunitate;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3) privind activitatea externă a bibliotecii:</w:t>
      </w:r>
    </w:p>
    <w:p w:rsidR="0004412E" w:rsidRPr="0061727E" w:rsidRDefault="0004412E" w:rsidP="0004412E">
      <w:pPr>
        <w:pStyle w:val="a3"/>
        <w:numPr>
          <w:ilvl w:val="4"/>
          <w:numId w:val="9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expune opinii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semnează avize cu privire la proiecte de acte normative, elaborate de autorită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ile competente, referitoare la organizarea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func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ionarea bibliotecii publice sau la domeniile ei de activitate;</w:t>
      </w:r>
    </w:p>
    <w:p w:rsidR="0004412E" w:rsidRPr="0061727E" w:rsidRDefault="0004412E" w:rsidP="0004412E">
      <w:pPr>
        <w:pStyle w:val="a3"/>
        <w:numPr>
          <w:ilvl w:val="4"/>
          <w:numId w:val="9"/>
        </w:numPr>
        <w:tabs>
          <w:tab w:val="left" w:pos="993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decide asupra elaborării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prezintă spre examinare autorită</w:t>
      </w:r>
      <w:r>
        <w:rPr>
          <w:rFonts w:ascii="Times New Roman" w:hAnsi="Times New Roman" w:cs="Times New Roman"/>
        </w:rPr>
        <w:t>ţ</w:t>
      </w:r>
      <w:r w:rsidR="00D433BA">
        <w:rPr>
          <w:rFonts w:ascii="Times New Roman" w:hAnsi="Times New Roman" w:cs="Times New Roman"/>
        </w:rPr>
        <w:t>ii publice</w:t>
      </w:r>
      <w:r>
        <w:rPr>
          <w:rFonts w:ascii="Times New Roman" w:hAnsi="Times New Roman" w:cs="Times New Roman"/>
        </w:rPr>
        <w:t xml:space="preserve"> </w:t>
      </w:r>
      <w:r w:rsidRPr="0061727E">
        <w:rPr>
          <w:rFonts w:ascii="Times New Roman" w:hAnsi="Times New Roman" w:cs="Times New Roman"/>
        </w:rPr>
        <w:t>proiecte de acte normative referitoare la activitatea bibliotecii sau la domeniile ei de activitate;</w:t>
      </w:r>
    </w:p>
    <w:p w:rsidR="0004412E" w:rsidRPr="0061727E" w:rsidRDefault="0004412E" w:rsidP="0004412E">
      <w:pPr>
        <w:pStyle w:val="a3"/>
        <w:numPr>
          <w:ilvl w:val="4"/>
          <w:numId w:val="9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reprezintă biblioteca, fără un mandat special, în rela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iile cu autorită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ile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iei publice locale, cu  reprezentan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societă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civile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ai comunită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ii, cu persoanele fizice </w:t>
      </w:r>
      <w:r>
        <w:rPr>
          <w:rFonts w:ascii="Times New Roman" w:hAnsi="Times New Roman" w:cs="Times New Roman"/>
        </w:rPr>
        <w:t>şi juridice din comunitate ş</w:t>
      </w:r>
      <w:r w:rsidRPr="0061727E">
        <w:rPr>
          <w:rFonts w:ascii="Times New Roman" w:hAnsi="Times New Roman" w:cs="Times New Roman"/>
        </w:rPr>
        <w:t>i din străinătate;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4) privind cooperarea externă a bibliotecii: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negociază acorduri de cooperare între bibliotecă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alte entită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 publice sau private, </w:t>
      </w:r>
      <w:r>
        <w:rPr>
          <w:rFonts w:ascii="Times New Roman" w:hAnsi="Times New Roman" w:cs="Times New Roman"/>
        </w:rPr>
        <w:t>locale, raionale, naţionale;</w:t>
      </w:r>
    </w:p>
    <w:p w:rsidR="0004412E" w:rsidRPr="0061727E" w:rsidRDefault="0004412E" w:rsidP="0004412E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ini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iază noi parteneriate ale bibliotecii, fortifică parteneriatele existente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asigură durabilitatea acestora;</w:t>
      </w:r>
    </w:p>
    <w:p w:rsidR="00567FDA" w:rsidRPr="00567FDA" w:rsidRDefault="0004412E" w:rsidP="00567FDA">
      <w:pPr>
        <w:pStyle w:val="a3"/>
        <w:numPr>
          <w:ilvl w:val="5"/>
          <w:numId w:val="3"/>
        </w:numPr>
        <w:tabs>
          <w:tab w:val="left" w:pos="1134"/>
        </w:tabs>
        <w:spacing w:after="0"/>
        <w:ind w:left="0" w:firstLine="720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cooperează activ cu mass-media în vederea promovării serviciilor bibliotecii,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</w:t>
      </w:r>
      <w:r>
        <w:rPr>
          <w:rFonts w:ascii="Times New Roman" w:hAnsi="Times New Roman" w:cs="Times New Roman"/>
        </w:rPr>
        <w:t>ş</w:t>
      </w:r>
      <w:r w:rsidR="00567FDA">
        <w:rPr>
          <w:rFonts w:ascii="Times New Roman" w:hAnsi="Times New Roman" w:cs="Times New Roman"/>
        </w:rPr>
        <w:t>i succeselor acesteia.</w:t>
      </w:r>
    </w:p>
    <w:p w:rsidR="00567FDA" w:rsidRDefault="00567FDA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</w:p>
    <w:p w:rsidR="00D433BA" w:rsidRPr="0061727E" w:rsidRDefault="00D433BA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</w:p>
    <w:p w:rsidR="0004412E" w:rsidRPr="0061727E" w:rsidRDefault="0004412E" w:rsidP="0004412E">
      <w:pPr>
        <w:tabs>
          <w:tab w:val="left" w:pos="1134"/>
        </w:tabs>
        <w:spacing w:after="0"/>
        <w:ind w:right="29"/>
        <w:jc w:val="center"/>
        <w:rPr>
          <w:rFonts w:ascii="Times New Roman" w:hAnsi="Times New Roman" w:cs="Times New Roman"/>
          <w:b/>
          <w:bCs/>
        </w:rPr>
      </w:pPr>
      <w:r w:rsidRPr="0061727E">
        <w:rPr>
          <w:rFonts w:ascii="Times New Roman" w:hAnsi="Times New Roman" w:cs="Times New Roman"/>
          <w:b/>
          <w:bCs/>
        </w:rPr>
        <w:t>Secţiunea a 2-a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right="29"/>
        <w:jc w:val="center"/>
        <w:rPr>
          <w:rFonts w:ascii="Times New Roman" w:hAnsi="Times New Roman" w:cs="Times New Roman"/>
          <w:b/>
          <w:bCs/>
        </w:rPr>
      </w:pPr>
      <w:r w:rsidRPr="0061727E">
        <w:rPr>
          <w:rFonts w:ascii="Times New Roman" w:hAnsi="Times New Roman" w:cs="Times New Roman"/>
          <w:b/>
          <w:bCs/>
        </w:rPr>
        <w:t>Structura şi personalul bibliotecii publice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</w:p>
    <w:p w:rsidR="0004412E" w:rsidRPr="0061727E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În cadrul bibli</w:t>
      </w:r>
      <w:r>
        <w:rPr>
          <w:rFonts w:ascii="Times New Roman" w:hAnsi="Times New Roman" w:cs="Times New Roman"/>
        </w:rPr>
        <w:t>otecii publice se instituie un C</w:t>
      </w:r>
      <w:r w:rsidRPr="0061727E">
        <w:rPr>
          <w:rFonts w:ascii="Times New Roman" w:hAnsi="Times New Roman" w:cs="Times New Roman"/>
        </w:rPr>
        <w:t>onsiliu de administra</w:t>
      </w:r>
      <w:r>
        <w:rPr>
          <w:rFonts w:ascii="Times New Roman" w:hAnsi="Times New Roman" w:cs="Times New Roman"/>
        </w:rPr>
        <w:t>ţ</w:t>
      </w:r>
      <w:r w:rsidR="00D433BA">
        <w:rPr>
          <w:rFonts w:ascii="Times New Roman" w:hAnsi="Times New Roman" w:cs="Times New Roman"/>
        </w:rPr>
        <w:t>ie</w:t>
      </w:r>
      <w:r w:rsidR="00624941">
        <w:rPr>
          <w:rFonts w:ascii="Times New Roman" w:hAnsi="Times New Roman" w:cs="Times New Roman"/>
        </w:rPr>
        <w:t xml:space="preserve"> </w:t>
      </w:r>
      <w:r w:rsidR="00D433BA">
        <w:rPr>
          <w:rFonts w:ascii="Times New Roman" w:hAnsi="Times New Roman" w:cs="Times New Roman"/>
        </w:rPr>
        <w:t>al bibliotecii,</w:t>
      </w:r>
      <w:r w:rsidRPr="0061727E">
        <w:rPr>
          <w:rFonts w:ascii="Times New Roman" w:hAnsi="Times New Roman" w:cs="Times New Roman"/>
        </w:rPr>
        <w:t xml:space="preserve"> care are rol consultativ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î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oară activitatea în baza prezentului regulament</w:t>
      </w:r>
      <w:r>
        <w:rPr>
          <w:rFonts w:ascii="Times New Roman" w:hAnsi="Times New Roman" w:cs="Times New Roman"/>
        </w:rPr>
        <w:t>;</w:t>
      </w:r>
      <w:r w:rsidRPr="0061727E">
        <w:rPr>
          <w:rFonts w:ascii="Times New Roman" w:hAnsi="Times New Roman" w:cs="Times New Roman"/>
        </w:rPr>
        <w:t>.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01426">
        <w:rPr>
          <w:rFonts w:ascii="Times New Roman" w:hAnsi="Times New Roman" w:cs="Times New Roman"/>
          <w:b/>
        </w:rPr>
        <w:t>Activitatea Consiliului de administraţie este orientată către probleme de conducere şi administrare a bibliotecii publice.</w:t>
      </w:r>
    </w:p>
    <w:p w:rsidR="0004412E" w:rsidRPr="0061727E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Consiliul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 se constituie prin </w:t>
      </w:r>
      <w:r w:rsidR="000D4148">
        <w:rPr>
          <w:rFonts w:ascii="Times New Roman" w:hAnsi="Times New Roman" w:cs="Times New Roman"/>
        </w:rPr>
        <w:t xml:space="preserve">Dispoziţia primarului </w:t>
      </w:r>
      <w:r w:rsidRPr="0061727E">
        <w:rPr>
          <w:rFonts w:ascii="Times New Roman" w:hAnsi="Times New Roman" w:cs="Times New Roman"/>
        </w:rPr>
        <w:t>din 5-7 membri, desemna</w:t>
      </w:r>
      <w:r>
        <w:rPr>
          <w:rFonts w:ascii="Times New Roman" w:hAnsi="Times New Roman" w:cs="Times New Roman"/>
        </w:rPr>
        <w:t>ţ</w:t>
      </w:r>
      <w:r w:rsidR="000D4148">
        <w:rPr>
          <w:rFonts w:ascii="Times New Roman" w:hAnsi="Times New Roman" w:cs="Times New Roman"/>
        </w:rPr>
        <w:t>i de şeful</w:t>
      </w:r>
      <w:r>
        <w:rPr>
          <w:rFonts w:ascii="Times New Roman" w:hAnsi="Times New Roman" w:cs="Times New Roman"/>
        </w:rPr>
        <w:t xml:space="preserve"> bibliotecii;</w:t>
      </w:r>
    </w:p>
    <w:p w:rsidR="0004412E" w:rsidRPr="0061727E" w:rsidRDefault="000D4148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Şeful</w:t>
      </w:r>
      <w:r w:rsidR="0004412E" w:rsidRPr="0061727E">
        <w:rPr>
          <w:rFonts w:ascii="Times New Roman" w:hAnsi="Times New Roman" w:cs="Times New Roman"/>
        </w:rPr>
        <w:t xml:space="preserve"> bibliotecii este membru din oficiu a</w:t>
      </w:r>
      <w:r w:rsidR="0004412E">
        <w:rPr>
          <w:rFonts w:ascii="Times New Roman" w:hAnsi="Times New Roman" w:cs="Times New Roman"/>
        </w:rPr>
        <w:t>l C</w:t>
      </w:r>
      <w:r w:rsidR="0004412E" w:rsidRPr="0061727E">
        <w:rPr>
          <w:rFonts w:ascii="Times New Roman" w:hAnsi="Times New Roman" w:cs="Times New Roman"/>
        </w:rPr>
        <w:t>onsiliului de administra</w:t>
      </w:r>
      <w:r w:rsidR="0004412E">
        <w:rPr>
          <w:rFonts w:ascii="Times New Roman" w:hAnsi="Times New Roman" w:cs="Times New Roman"/>
        </w:rPr>
        <w:t>ţ</w:t>
      </w:r>
      <w:r w:rsidR="0004412E" w:rsidRPr="0061727E">
        <w:rPr>
          <w:rFonts w:ascii="Times New Roman" w:hAnsi="Times New Roman" w:cs="Times New Roman"/>
        </w:rPr>
        <w:t xml:space="preserve">ie </w:t>
      </w:r>
      <w:r w:rsidR="0004412E">
        <w:rPr>
          <w:rFonts w:ascii="Times New Roman" w:hAnsi="Times New Roman" w:cs="Times New Roman"/>
        </w:rPr>
        <w:t>ş</w:t>
      </w:r>
      <w:r w:rsidR="0004412E" w:rsidRPr="0061727E">
        <w:rPr>
          <w:rFonts w:ascii="Times New Roman" w:hAnsi="Times New Roman" w:cs="Times New Roman"/>
        </w:rPr>
        <w:t>i conduce activitatea acestuia.</w:t>
      </w:r>
    </w:p>
    <w:p w:rsidR="0004412E" w:rsidRPr="00601426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În calitate de membri ai C</w:t>
      </w:r>
      <w:r w:rsidRPr="0061727E">
        <w:rPr>
          <w:rFonts w:ascii="Times New Roman" w:hAnsi="Times New Roman" w:cs="Times New Roman"/>
        </w:rPr>
        <w:t>onsiliului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pot fi desemna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</w:t>
      </w:r>
      <w:r w:rsidR="000D4148">
        <w:rPr>
          <w:rFonts w:ascii="Times New Roman" w:hAnsi="Times New Roman" w:cs="Times New Roman"/>
          <w:b/>
        </w:rPr>
        <w:t xml:space="preserve"> </w:t>
      </w:r>
      <w:r w:rsidRPr="00601426">
        <w:rPr>
          <w:rFonts w:ascii="Times New Roman" w:hAnsi="Times New Roman" w:cs="Times New Roman"/>
          <w:b/>
        </w:rPr>
        <w:t xml:space="preserve"> </w:t>
      </w:r>
      <w:r w:rsidR="000D4148">
        <w:rPr>
          <w:rFonts w:ascii="Times New Roman" w:hAnsi="Times New Roman" w:cs="Times New Roman"/>
          <w:b/>
        </w:rPr>
        <w:t xml:space="preserve">: </w:t>
      </w:r>
      <w:r w:rsidRPr="00601426">
        <w:rPr>
          <w:rFonts w:ascii="Times New Roman" w:hAnsi="Times New Roman" w:cs="Times New Roman"/>
          <w:b/>
        </w:rPr>
        <w:t>reprezentanţi ai autorităţii</w:t>
      </w:r>
      <w:r>
        <w:rPr>
          <w:rFonts w:ascii="Times New Roman" w:hAnsi="Times New Roman" w:cs="Times New Roman"/>
          <w:b/>
        </w:rPr>
        <w:t xml:space="preserve">  publice locale, </w:t>
      </w:r>
      <w:r w:rsidRPr="00601426">
        <w:rPr>
          <w:rFonts w:ascii="Times New Roman" w:hAnsi="Times New Roman" w:cs="Times New Roman"/>
          <w:b/>
        </w:rPr>
        <w:t>reprezentanţi ai societăţii civile şi ai comunităţii.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01426">
        <w:rPr>
          <w:rFonts w:ascii="Times New Roman" w:hAnsi="Times New Roman" w:cs="Times New Roman"/>
          <w:b/>
          <w:i/>
        </w:rPr>
        <w:t>Membrii Consiliului de administraţie se desemnează în bază de profesionalism, integritate şi reputaţie profesională, inclusiv în comunitate.</w:t>
      </w:r>
    </w:p>
    <w:p w:rsidR="0004412E" w:rsidRPr="0061727E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Consiliul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î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oară activitatea în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e publice, ordinare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extraordinare.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Consiliul de administra</w:t>
      </w:r>
      <w:r>
        <w:rPr>
          <w:rFonts w:ascii="Times New Roman" w:hAnsi="Times New Roman" w:cs="Times New Roman"/>
        </w:rPr>
        <w:t>ţ</w:t>
      </w:r>
      <w:r w:rsidR="000D4148">
        <w:rPr>
          <w:rFonts w:ascii="Times New Roman" w:hAnsi="Times New Roman" w:cs="Times New Roman"/>
        </w:rPr>
        <w:t>ie se convoacă de către şeful bibliotecii</w:t>
      </w:r>
      <w:r w:rsidRPr="0061727E">
        <w:rPr>
          <w:rFonts w:ascii="Times New Roman" w:hAnsi="Times New Roman" w:cs="Times New Roman"/>
        </w:rPr>
        <w:t xml:space="preserve"> sau la propunerea a cel pu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in doi membri, ori de câte ori este nevoie, dar nu mai rar decât o dată în trimestru.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ele se anun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ă public cu cel pu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in 3 zile înainte de data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urării lor. În situa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excep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ionale,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ţele C</w:t>
      </w:r>
      <w:r w:rsidRPr="0061727E">
        <w:rPr>
          <w:rFonts w:ascii="Times New Roman" w:hAnsi="Times New Roman" w:cs="Times New Roman"/>
        </w:rPr>
        <w:t>onsiliului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se pot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ura fără anun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area lor cu 3 zile înainte de data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urării lor.</w:t>
      </w:r>
    </w:p>
    <w:p w:rsidR="0004412E" w:rsidRPr="0061727E" w:rsidRDefault="000D4148" w:rsidP="0004412E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Membrii Consiliului de administraţie se informează în scris individual sau pe contul de facebook al bibliotecii, consiliului local;</w:t>
      </w:r>
    </w:p>
    <w:p w:rsidR="0004412E" w:rsidRPr="001F53E6" w:rsidRDefault="0004412E" w:rsidP="0004412E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1F53E6">
        <w:rPr>
          <w:rFonts w:ascii="Times New Roman" w:hAnsi="Times New Roman" w:cs="Times New Roman"/>
          <w:b/>
        </w:rPr>
        <w:t>Şedinţele Con</w:t>
      </w:r>
      <w:r w:rsidR="000D4148">
        <w:rPr>
          <w:rFonts w:ascii="Times New Roman" w:hAnsi="Times New Roman" w:cs="Times New Roman"/>
          <w:b/>
        </w:rPr>
        <w:t>siliului se conduc de şeful</w:t>
      </w:r>
      <w:r w:rsidRPr="001F53E6">
        <w:rPr>
          <w:rFonts w:ascii="Times New Roman" w:hAnsi="Times New Roman" w:cs="Times New Roman"/>
          <w:b/>
        </w:rPr>
        <w:t xml:space="preserve"> bibliotecii.</w:t>
      </w:r>
    </w:p>
    <w:p w:rsidR="0004412E" w:rsidRPr="0061727E" w:rsidRDefault="0004412E" w:rsidP="0004412E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04412E" w:rsidRPr="00EE6FF7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  <w:r w:rsidRPr="00EE6FF7">
        <w:rPr>
          <w:rFonts w:ascii="Times New Roman" w:hAnsi="Times New Roman" w:cs="Times New Roman"/>
        </w:rPr>
        <w:t>Consiliul de administraţie adoptă hotărâri consultative cu votul a cel puţin două treimi din membrii săi desemnaţi.</w:t>
      </w:r>
    </w:p>
    <w:p w:rsidR="0004412E" w:rsidRPr="0061727E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EE6FF7">
        <w:rPr>
          <w:rFonts w:ascii="Times New Roman" w:hAnsi="Times New Roman" w:cs="Times New Roman"/>
          <w:b/>
        </w:rPr>
        <w:t>Lucrările de secretariat ale Consiliului de</w:t>
      </w:r>
      <w:r w:rsidR="000D4148">
        <w:rPr>
          <w:rFonts w:ascii="Times New Roman" w:hAnsi="Times New Roman" w:cs="Times New Roman"/>
          <w:b/>
        </w:rPr>
        <w:t xml:space="preserve"> administraţie se asigură de o persoană </w:t>
      </w:r>
      <w:r w:rsidRPr="00EE6FF7">
        <w:rPr>
          <w:rFonts w:ascii="Times New Roman" w:hAnsi="Times New Roman" w:cs="Times New Roman"/>
          <w:b/>
        </w:rPr>
        <w:t xml:space="preserve"> desemnat de</w:t>
      </w:r>
      <w:r w:rsidR="000D4148">
        <w:rPr>
          <w:rFonts w:ascii="Times New Roman" w:hAnsi="Times New Roman" w:cs="Times New Roman"/>
          <w:b/>
        </w:rPr>
        <w:t xml:space="preserve"> şeful bibliotecii</w:t>
      </w:r>
      <w:r w:rsidRPr="00EE6FF7">
        <w:rPr>
          <w:rFonts w:ascii="Times New Roman" w:hAnsi="Times New Roman" w:cs="Times New Roman"/>
          <w:b/>
        </w:rPr>
        <w:t>, care nu are drept de vot la adoptarea hotărârilor consiliului</w:t>
      </w:r>
      <w:r w:rsidRPr="0061727E">
        <w:rPr>
          <w:rFonts w:ascii="Times New Roman" w:hAnsi="Times New Roman" w:cs="Times New Roman"/>
        </w:rPr>
        <w:t>.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 </w:t>
      </w:r>
    </w:p>
    <w:p w:rsidR="0004412E" w:rsidRPr="0061727E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urarea fiecărei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ţe a C</w:t>
      </w:r>
      <w:r w:rsidRPr="0061727E">
        <w:rPr>
          <w:rFonts w:ascii="Times New Roman" w:hAnsi="Times New Roman" w:cs="Times New Roman"/>
        </w:rPr>
        <w:t>onsiliului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se consemnează într-un proces-verbal.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Procesul-verbal al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ţei C</w:t>
      </w:r>
      <w:r w:rsidRPr="0061727E">
        <w:rPr>
          <w:rFonts w:ascii="Times New Roman" w:hAnsi="Times New Roman" w:cs="Times New Roman"/>
        </w:rPr>
        <w:t>onsiliului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 con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ine: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1) data (ziua, luna, anul), durata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locul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urării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ei;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numele şi prenumele </w:t>
      </w:r>
      <w:r w:rsidRPr="0061727E">
        <w:rPr>
          <w:rFonts w:ascii="Times New Roman" w:hAnsi="Times New Roman" w:cs="Times New Roman"/>
        </w:rPr>
        <w:t>pre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edintelui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ei, ale secretarului responsabil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ale membrilor consiliului de administra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ie, precum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cele ale altor persoane care au participat la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ă;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3) problemele puse în discu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ie în cadrul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ei, prin raportare la ordinea de zi aprobată 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ei;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4) declara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iile membrilor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altor persoane participante la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ă;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5) hotărârile aprobate în cadrul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edin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ei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numărul de voturi cu care au fost aprobate.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EE6FF7">
        <w:rPr>
          <w:rFonts w:ascii="Times New Roman" w:hAnsi="Times New Roman" w:cs="Times New Roman"/>
          <w:b/>
        </w:rPr>
        <w:t>Procesul-verbal al şedinţei Consiliului de administraţie se întocmeşte în timpul şedinţei, se redactează în termen de 2 zile de la încheierea şedinţei şi se semnează de director, de secretarul responsabil şi de membrii comisiei prezenţi în şedinţă</w:t>
      </w:r>
      <w:r w:rsidRPr="0061727E">
        <w:rPr>
          <w:rFonts w:ascii="Times New Roman" w:hAnsi="Times New Roman" w:cs="Times New Roman"/>
        </w:rPr>
        <w:t>.</w:t>
      </w:r>
    </w:p>
    <w:p w:rsidR="0004412E" w:rsidRPr="0061727E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</w:p>
    <w:p w:rsidR="0004412E" w:rsidRPr="00EE6FF7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  <w:r w:rsidRPr="00EE6FF7">
        <w:rPr>
          <w:rFonts w:ascii="Times New Roman" w:hAnsi="Times New Roman" w:cs="Times New Roman"/>
          <w:b/>
        </w:rPr>
        <w:t>Atribuţiile de bază ale consiliului de administraţie sunt:</w:t>
      </w:r>
    </w:p>
    <w:p w:rsidR="0004412E" w:rsidRPr="0061727E" w:rsidRDefault="0004412E" w:rsidP="00D433BA">
      <w:pPr>
        <w:pStyle w:val="a3"/>
        <w:numPr>
          <w:ilvl w:val="2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dezbate proiectele strategiei de dezvoltare a bibliotecii, planului de ac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iuni pentru executarea strategiei, planului opera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ional anual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ale altor planuri de activitate ale bibliotecii, precum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măsurile necesare privind implementarea acestora;</w:t>
      </w:r>
    </w:p>
    <w:p w:rsidR="0004412E" w:rsidRPr="0061727E" w:rsidRDefault="0004412E" w:rsidP="00D433BA">
      <w:pPr>
        <w:pStyle w:val="a3"/>
        <w:numPr>
          <w:ilvl w:val="2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examinează </w:t>
      </w:r>
      <w:r>
        <w:rPr>
          <w:rFonts w:ascii="Times New Roman" w:hAnsi="Times New Roman" w:cs="Times New Roman"/>
        </w:rPr>
        <w:t>ş</w:t>
      </w:r>
      <w:r w:rsidR="000D4148">
        <w:rPr>
          <w:rFonts w:ascii="Times New Roman" w:hAnsi="Times New Roman" w:cs="Times New Roman"/>
        </w:rPr>
        <w:t>i propune şefului</w:t>
      </w:r>
      <w:r w:rsidRPr="0061727E">
        <w:rPr>
          <w:rFonts w:ascii="Times New Roman" w:hAnsi="Times New Roman" w:cs="Times New Roman"/>
        </w:rPr>
        <w:t xml:space="preserve">, politica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planurile de promovare a bibliotecii;</w:t>
      </w:r>
    </w:p>
    <w:p w:rsidR="0004412E" w:rsidRPr="0061727E" w:rsidRDefault="0004412E" w:rsidP="00D433BA">
      <w:pPr>
        <w:pStyle w:val="a3"/>
        <w:numPr>
          <w:ilvl w:val="2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examinează proiectul regulamentului de organizare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func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ionare a bibliotecii publice, precum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propunerile de modificare a acestuia;</w:t>
      </w:r>
    </w:p>
    <w:p w:rsidR="0004412E" w:rsidRPr="0061727E" w:rsidRDefault="0004412E" w:rsidP="00D433BA">
      <w:pPr>
        <w:pStyle w:val="a3"/>
        <w:numPr>
          <w:ilvl w:val="2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 xml:space="preserve">analizează propunerile de tarife pentru produsele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serviciile oferite contra plată de bibliotecă;</w:t>
      </w:r>
    </w:p>
    <w:p w:rsidR="0004412E" w:rsidRPr="0061727E" w:rsidRDefault="0004412E" w:rsidP="00D433BA">
      <w:pPr>
        <w:pStyle w:val="a3"/>
        <w:numPr>
          <w:ilvl w:val="2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lastRenderedPageBreak/>
        <w:t xml:space="preserve">analizează scăderea din gestiune a valorilor materiale lipsă la reinventarierile anuale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 la verificările periodice de gestiune, atunci când acestea nu sunt din culpa unei persoane fizice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în condi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iile prevăzute de condi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iile legale;</w:t>
      </w:r>
    </w:p>
    <w:p w:rsidR="0004412E" w:rsidRPr="0061727E" w:rsidRDefault="0004412E" w:rsidP="00D433BA">
      <w:pPr>
        <w:pStyle w:val="a3"/>
        <w:numPr>
          <w:ilvl w:val="2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analizează proiectele de amenajări, extinderi, repara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 capitale ale localurilor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instala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 xml:space="preserve">iilor, precum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concluziile sau rapoartele comisiei de recep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ie;</w:t>
      </w:r>
    </w:p>
    <w:p w:rsidR="0004412E" w:rsidRPr="0061727E" w:rsidRDefault="0004412E" w:rsidP="00D433BA">
      <w:pPr>
        <w:pStyle w:val="a3"/>
        <w:numPr>
          <w:ilvl w:val="2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analizează propunerile de achizi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ionare de materiale consumabile, ma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ini, aparatură, echipamente IT, software 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servicii, necesare tuturor sectoarelor de activitate;</w:t>
      </w:r>
    </w:p>
    <w:p w:rsidR="0004412E" w:rsidRPr="0061727E" w:rsidRDefault="0004412E" w:rsidP="00D433BA">
      <w:pPr>
        <w:pStyle w:val="a3"/>
        <w:numPr>
          <w:ilvl w:val="2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analizează propunerile de sponsorizări, dona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sau alte forme de sus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inere materială sau financiară a activită</w:t>
      </w:r>
      <w:r>
        <w:rPr>
          <w:rFonts w:ascii="Times New Roman" w:hAnsi="Times New Roman" w:cs="Times New Roman"/>
        </w:rPr>
        <w:t>ţ</w:t>
      </w:r>
      <w:r w:rsidRPr="0061727E">
        <w:rPr>
          <w:rFonts w:ascii="Times New Roman" w:hAnsi="Times New Roman" w:cs="Times New Roman"/>
        </w:rPr>
        <w:t>ii bibliotecii;</w:t>
      </w:r>
    </w:p>
    <w:p w:rsidR="0004412E" w:rsidRDefault="0004412E" w:rsidP="00D433BA">
      <w:pPr>
        <w:pStyle w:val="a3"/>
        <w:numPr>
          <w:ilvl w:val="2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EE6FF7">
        <w:rPr>
          <w:rFonts w:ascii="Times New Roman" w:hAnsi="Times New Roman" w:cs="Times New Roman"/>
        </w:rPr>
        <w:t xml:space="preserve">analizează modificările legale intervenite în structura organizatorică a bibliotecii, dacă este afectată de: numărul de posturi, natura posturilor, numărul de personal </w:t>
      </w:r>
      <w:r w:rsidR="000D4148">
        <w:rPr>
          <w:rFonts w:ascii="Times New Roman" w:hAnsi="Times New Roman" w:cs="Times New Roman"/>
        </w:rPr>
        <w:t>;</w:t>
      </w:r>
    </w:p>
    <w:p w:rsidR="0004412E" w:rsidRPr="0061727E" w:rsidRDefault="0004412E" w:rsidP="0004412E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04412E" w:rsidRPr="000D4148" w:rsidRDefault="00571A5D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În cadrul B</w:t>
      </w:r>
      <w:r w:rsidR="00567FDA">
        <w:rPr>
          <w:rFonts w:ascii="Times New Roman" w:hAnsi="Times New Roman" w:cs="Times New Roman"/>
          <w:b/>
        </w:rPr>
        <w:t xml:space="preserve">ibliotecii </w:t>
      </w:r>
      <w:r>
        <w:rPr>
          <w:rFonts w:ascii="Times New Roman" w:hAnsi="Times New Roman" w:cs="Times New Roman"/>
          <w:b/>
        </w:rPr>
        <w:t>P</w:t>
      </w:r>
      <w:r w:rsidR="00567FDA">
        <w:rPr>
          <w:rFonts w:ascii="Times New Roman" w:hAnsi="Times New Roman" w:cs="Times New Roman"/>
          <w:b/>
        </w:rPr>
        <w:t xml:space="preserve">ublice </w:t>
      </w:r>
      <w:r>
        <w:rPr>
          <w:rFonts w:ascii="Times New Roman" w:hAnsi="Times New Roman" w:cs="Times New Roman"/>
          <w:b/>
        </w:rPr>
        <w:t>S</w:t>
      </w:r>
      <w:r w:rsidR="00567FDA">
        <w:rPr>
          <w:rFonts w:ascii="Times New Roman" w:hAnsi="Times New Roman" w:cs="Times New Roman"/>
          <w:b/>
        </w:rPr>
        <w:t>ătești Isacova</w:t>
      </w:r>
      <w:r w:rsidR="0004412E" w:rsidRPr="000D4148">
        <w:rPr>
          <w:rFonts w:ascii="Times New Roman" w:hAnsi="Times New Roman" w:cs="Times New Roman"/>
          <w:b/>
        </w:rPr>
        <w:t xml:space="preserve"> se instituie, cu rol consultativ, consilii specializate în dezvoltarea colecţiilor şi a serviciilor de bibliotecă, în domeniul cercetării ştiinţifice şi în alte domenii de activitate a bibliotecilor.</w:t>
      </w:r>
    </w:p>
    <w:p w:rsidR="0004412E" w:rsidRPr="00EE6FF7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/>
        </w:rPr>
      </w:pPr>
      <w:r w:rsidRPr="00EE6FF7">
        <w:rPr>
          <w:rFonts w:ascii="Times New Roman" w:hAnsi="Times New Roman" w:cs="Times New Roman"/>
          <w:b/>
        </w:rPr>
        <w:t>În activitatea lor, consiliile specializate nu pot aborda probleme din competenţ</w:t>
      </w:r>
      <w:r>
        <w:rPr>
          <w:rFonts w:ascii="Times New Roman" w:hAnsi="Times New Roman" w:cs="Times New Roman"/>
          <w:b/>
        </w:rPr>
        <w:t>a C</w:t>
      </w:r>
      <w:r w:rsidRPr="00EE6FF7">
        <w:rPr>
          <w:rFonts w:ascii="Times New Roman" w:hAnsi="Times New Roman" w:cs="Times New Roman"/>
          <w:b/>
        </w:rPr>
        <w:t>onsiliului de administraţie.</w:t>
      </w:r>
    </w:p>
    <w:p w:rsidR="0004412E" w:rsidRPr="00314BF6" w:rsidRDefault="0004412E" w:rsidP="000D4148">
      <w:pPr>
        <w:pStyle w:val="a3"/>
        <w:ind w:left="0" w:firstLine="720"/>
        <w:jc w:val="both"/>
        <w:rPr>
          <w:rFonts w:ascii="Times New Roman" w:hAnsi="Times New Roman" w:cs="Times New Roman"/>
        </w:rPr>
      </w:pPr>
      <w:r w:rsidRPr="0061727E">
        <w:rPr>
          <w:rFonts w:ascii="Times New Roman" w:hAnsi="Times New Roman" w:cs="Times New Roman"/>
        </w:rPr>
        <w:t>Consiliile specializate î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61727E">
        <w:rPr>
          <w:rFonts w:ascii="Times New Roman" w:hAnsi="Times New Roman" w:cs="Times New Roman"/>
        </w:rPr>
        <w:t xml:space="preserve">oară activitatea în baza prezentului regulament </w:t>
      </w:r>
      <w:r>
        <w:rPr>
          <w:rFonts w:ascii="Times New Roman" w:hAnsi="Times New Roman" w:cs="Times New Roman"/>
        </w:rPr>
        <w:t>.</w:t>
      </w:r>
    </w:p>
    <w:p w:rsidR="0004412E" w:rsidRPr="00EE6FF7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EE6FF7">
        <w:rPr>
          <w:rFonts w:ascii="Times New Roman" w:hAnsi="Times New Roman" w:cs="Times New Roman"/>
        </w:rPr>
        <w:t>La lucrările Consiliului de administraţie şi ale consiliilor specializate pot fi antrenaţi specialişti</w:t>
      </w:r>
      <w:r w:rsidR="00C31019">
        <w:rPr>
          <w:rFonts w:ascii="Times New Roman" w:hAnsi="Times New Roman" w:cs="Times New Roman"/>
        </w:rPr>
        <w:t xml:space="preserve"> din diferite domenii relevante</w:t>
      </w:r>
      <w:r w:rsidR="00571A5D">
        <w:rPr>
          <w:rFonts w:ascii="Times New Roman" w:hAnsi="Times New Roman" w:cs="Times New Roman"/>
        </w:rPr>
        <w:t xml:space="preserve"> </w:t>
      </w:r>
      <w:r w:rsidR="00C31019">
        <w:rPr>
          <w:rFonts w:ascii="Times New Roman" w:hAnsi="Times New Roman" w:cs="Times New Roman"/>
        </w:rPr>
        <w:t>din comunitate.</w:t>
      </w:r>
    </w:p>
    <w:p w:rsidR="0004412E" w:rsidRPr="00314BF6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Personalul </w:t>
      </w:r>
      <w:r w:rsidR="00571A5D">
        <w:rPr>
          <w:rFonts w:ascii="Times New Roman" w:hAnsi="Times New Roman" w:cs="Times New Roman"/>
        </w:rPr>
        <w:t>BP</w:t>
      </w:r>
      <w:r w:rsidR="00C31019">
        <w:rPr>
          <w:rFonts w:ascii="Times New Roman" w:hAnsi="Times New Roman" w:cs="Times New Roman"/>
        </w:rPr>
        <w:t xml:space="preserve">S </w:t>
      </w:r>
      <w:r w:rsidRPr="00314BF6">
        <w:rPr>
          <w:rFonts w:ascii="Times New Roman" w:hAnsi="Times New Roman" w:cs="Times New Roman"/>
        </w:rPr>
        <w:t xml:space="preserve">se organizează </w:t>
      </w:r>
      <w:r>
        <w:rPr>
          <w:rFonts w:ascii="Times New Roman" w:hAnsi="Times New Roman" w:cs="Times New Roman"/>
        </w:rPr>
        <w:t>ş</w:t>
      </w:r>
      <w:r w:rsidRPr="00314BF6">
        <w:rPr>
          <w:rFonts w:ascii="Times New Roman" w:hAnsi="Times New Roman" w:cs="Times New Roman"/>
        </w:rPr>
        <w:t xml:space="preserve">i activează în baza prevederilor Legii nr. 160 din 20.07.2017 cu privire la biblioteci, Codului muncii al Republicii Moldova nr. 154 din 28.03.2003, altor prevederi normative conexe, precum </w:t>
      </w:r>
      <w:r>
        <w:rPr>
          <w:rFonts w:ascii="Times New Roman" w:hAnsi="Times New Roman" w:cs="Times New Roman"/>
        </w:rPr>
        <w:t>ş</w:t>
      </w:r>
      <w:r w:rsidRPr="00314BF6">
        <w:rPr>
          <w:rFonts w:ascii="Times New Roman" w:hAnsi="Times New Roman" w:cs="Times New Roman"/>
        </w:rPr>
        <w:t>i a fi</w:t>
      </w:r>
      <w:r>
        <w:rPr>
          <w:rFonts w:ascii="Times New Roman" w:hAnsi="Times New Roman" w:cs="Times New Roman"/>
        </w:rPr>
        <w:t>ş</w:t>
      </w:r>
      <w:r w:rsidRPr="00314BF6">
        <w:rPr>
          <w:rFonts w:ascii="Times New Roman" w:hAnsi="Times New Roman" w:cs="Times New Roman"/>
        </w:rPr>
        <w:t>elor postului.</w:t>
      </w:r>
    </w:p>
    <w:p w:rsidR="0004412E" w:rsidRPr="004076B7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</w:rPr>
      </w:pPr>
      <w:r w:rsidRPr="004076B7">
        <w:rPr>
          <w:rFonts w:ascii="Times New Roman" w:hAnsi="Times New Roman" w:cs="Times New Roman"/>
          <w:bCs/>
        </w:rPr>
        <w:t>Statul de personal şi schema de încadrare ale bibliotecii se aprobă de autoritatea</w:t>
      </w:r>
      <w:r w:rsidR="00C31019">
        <w:rPr>
          <w:rFonts w:ascii="Times New Roman" w:hAnsi="Times New Roman" w:cs="Times New Roman"/>
          <w:bCs/>
        </w:rPr>
        <w:t xml:space="preserve"> publică  locală , </w:t>
      </w:r>
      <w:r w:rsidRPr="004076B7">
        <w:rPr>
          <w:rFonts w:ascii="Times New Roman" w:hAnsi="Times New Roman" w:cs="Times New Roman"/>
        </w:rPr>
        <w:t xml:space="preserve"> asigură partici</w:t>
      </w:r>
      <w:r w:rsidR="00C31019">
        <w:rPr>
          <w:rFonts w:ascii="Times New Roman" w:hAnsi="Times New Roman" w:cs="Times New Roman"/>
        </w:rPr>
        <w:t xml:space="preserve">parea </w:t>
      </w:r>
      <w:r w:rsidRPr="004076B7">
        <w:rPr>
          <w:rFonts w:ascii="Times New Roman" w:hAnsi="Times New Roman" w:cs="Times New Roman"/>
        </w:rPr>
        <w:t>la activităţi de formare continuă.</w:t>
      </w:r>
    </w:p>
    <w:p w:rsidR="0004412E" w:rsidRPr="00314BF6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</w:rPr>
      </w:pPr>
      <w:r w:rsidRPr="00314BF6">
        <w:rPr>
          <w:rFonts w:ascii="Times New Roman" w:hAnsi="Times New Roman" w:cs="Times New Roman"/>
        </w:rPr>
        <w:t>Formarea continuă a personalului de spe</w:t>
      </w:r>
      <w:r>
        <w:rPr>
          <w:rFonts w:ascii="Times New Roman" w:hAnsi="Times New Roman" w:cs="Times New Roman"/>
        </w:rPr>
        <w:t xml:space="preserve">cialitate din biblioteca </w:t>
      </w:r>
      <w:r w:rsidRPr="00314BF6">
        <w:rPr>
          <w:rFonts w:ascii="Times New Roman" w:hAnsi="Times New Roman" w:cs="Times New Roman"/>
        </w:rPr>
        <w:t xml:space="preserve"> se asigură din contul </w:t>
      </w:r>
      <w:r w:rsidRPr="00314BF6">
        <w:rPr>
          <w:rFonts w:ascii="Times New Roman" w:hAnsi="Times New Roman" w:cs="Times New Roman"/>
          <w:bCs/>
        </w:rPr>
        <w:t>aloca</w:t>
      </w:r>
      <w:r>
        <w:rPr>
          <w:rFonts w:ascii="Times New Roman" w:hAnsi="Times New Roman" w:cs="Times New Roman"/>
          <w:bCs/>
        </w:rPr>
        <w:t>ţ</w:t>
      </w:r>
      <w:r w:rsidRPr="00314BF6">
        <w:rPr>
          <w:rFonts w:ascii="Times New Roman" w:hAnsi="Times New Roman" w:cs="Times New Roman"/>
          <w:bCs/>
        </w:rPr>
        <w:t xml:space="preserve">iilor bugetare </w:t>
      </w:r>
      <w:r>
        <w:rPr>
          <w:rFonts w:ascii="Times New Roman" w:hAnsi="Times New Roman" w:cs="Times New Roman"/>
          <w:bCs/>
        </w:rPr>
        <w:t>ş</w:t>
      </w:r>
      <w:r w:rsidRPr="00314BF6">
        <w:rPr>
          <w:rFonts w:ascii="Times New Roman" w:hAnsi="Times New Roman" w:cs="Times New Roman"/>
          <w:bCs/>
        </w:rPr>
        <w:t xml:space="preserve">i din veniturile colectate </w:t>
      </w:r>
      <w:r>
        <w:rPr>
          <w:rFonts w:ascii="Times New Roman" w:hAnsi="Times New Roman" w:cs="Times New Roman"/>
          <w:bCs/>
        </w:rPr>
        <w:t xml:space="preserve">(servicii contra plată) </w:t>
      </w:r>
      <w:r w:rsidRPr="00314BF6">
        <w:rPr>
          <w:rFonts w:ascii="Times New Roman" w:hAnsi="Times New Roman" w:cs="Times New Roman"/>
          <w:bCs/>
        </w:rPr>
        <w:t>de bibliotecă.</w:t>
      </w:r>
    </w:p>
    <w:p w:rsidR="0004412E" w:rsidRPr="000B1AC7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314BF6">
        <w:rPr>
          <w:rFonts w:ascii="Times New Roman" w:hAnsi="Times New Roman" w:cs="Times New Roman"/>
          <w:bCs/>
        </w:rPr>
        <w:t>Formarea co</w:t>
      </w:r>
      <w:r>
        <w:rPr>
          <w:rFonts w:ascii="Times New Roman" w:hAnsi="Times New Roman" w:cs="Times New Roman"/>
          <w:bCs/>
        </w:rPr>
        <w:t>ntinuă se realizează în cadrul Centrului Regional de Excelenţă Profesională</w:t>
      </w:r>
      <w:r w:rsidR="00C31019">
        <w:rPr>
          <w:rFonts w:ascii="Times New Roman" w:hAnsi="Times New Roman" w:cs="Times New Roman"/>
          <w:bCs/>
        </w:rPr>
        <w:t>,Orhei</w:t>
      </w:r>
      <w:r>
        <w:rPr>
          <w:rFonts w:ascii="Times New Roman" w:hAnsi="Times New Roman" w:cs="Times New Roman"/>
          <w:bCs/>
        </w:rPr>
        <w:t>,</w:t>
      </w:r>
      <w:r w:rsidR="00C31019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Centrelor  </w:t>
      </w:r>
      <w:r w:rsidRPr="00314BF6">
        <w:rPr>
          <w:rFonts w:ascii="Times New Roman" w:hAnsi="Times New Roman" w:cs="Times New Roman"/>
          <w:bCs/>
        </w:rPr>
        <w:t>na</w:t>
      </w:r>
      <w:r>
        <w:rPr>
          <w:rFonts w:ascii="Times New Roman" w:hAnsi="Times New Roman" w:cs="Times New Roman"/>
          <w:bCs/>
        </w:rPr>
        <w:t>ţ</w:t>
      </w:r>
      <w:r w:rsidRPr="00314BF6">
        <w:rPr>
          <w:rFonts w:ascii="Times New Roman" w:hAnsi="Times New Roman" w:cs="Times New Roman"/>
          <w:bCs/>
        </w:rPr>
        <w:t>ionale de excelen</w:t>
      </w:r>
      <w:r>
        <w:rPr>
          <w:rFonts w:ascii="Times New Roman" w:hAnsi="Times New Roman" w:cs="Times New Roman"/>
          <w:bCs/>
        </w:rPr>
        <w:t>ţ</w:t>
      </w:r>
      <w:r w:rsidRPr="00314BF6">
        <w:rPr>
          <w:rFonts w:ascii="Times New Roman" w:hAnsi="Times New Roman" w:cs="Times New Roman"/>
          <w:bCs/>
        </w:rPr>
        <w:t>ă profesională sau în cooperare cu al</w:t>
      </w:r>
      <w:r>
        <w:rPr>
          <w:rFonts w:ascii="Times New Roman" w:hAnsi="Times New Roman" w:cs="Times New Roman"/>
          <w:bCs/>
        </w:rPr>
        <w:t>ţ</w:t>
      </w:r>
      <w:r w:rsidRPr="00314BF6">
        <w:rPr>
          <w:rFonts w:ascii="Times New Roman" w:hAnsi="Times New Roman" w:cs="Times New Roman"/>
          <w:bCs/>
        </w:rPr>
        <w:t>i parteneri de dezvoltare ai bibliotecii.</w:t>
      </w:r>
    </w:p>
    <w:p w:rsidR="0004412E" w:rsidRPr="00567FDA" w:rsidRDefault="00C31019" w:rsidP="00D433B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C31019">
        <w:rPr>
          <w:rFonts w:ascii="Times New Roman" w:hAnsi="Times New Roman" w:cs="Times New Roman"/>
          <w:b/>
        </w:rPr>
        <w:t xml:space="preserve"> S</w:t>
      </w:r>
      <w:r w:rsidR="0004412E" w:rsidRPr="00C31019">
        <w:rPr>
          <w:rFonts w:ascii="Times New Roman" w:hAnsi="Times New Roman" w:cs="Times New Roman"/>
          <w:b/>
        </w:rPr>
        <w:t>tructura organizatorică a bibliotecii,  pentru asigurarea realizării complete şi complexe a funcţiilor bibliotecii şi exercitării a</w:t>
      </w:r>
      <w:r>
        <w:rPr>
          <w:rFonts w:ascii="Times New Roman" w:hAnsi="Times New Roman" w:cs="Times New Roman"/>
          <w:b/>
        </w:rPr>
        <w:t xml:space="preserve">tribuţiilor acesteia este aprobat de Consiliul local . </w:t>
      </w: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567FDA" w:rsidRPr="00C31019" w:rsidRDefault="00567FDA" w:rsidP="00567FDA">
      <w:pPr>
        <w:pStyle w:val="a3"/>
        <w:tabs>
          <w:tab w:val="left" w:pos="0"/>
          <w:tab w:val="left" w:pos="1134"/>
        </w:tabs>
        <w:spacing w:after="0"/>
        <w:jc w:val="both"/>
        <w:rPr>
          <w:rFonts w:ascii="Times New Roman" w:hAnsi="Times New Roman" w:cs="Times New Roman"/>
        </w:rPr>
      </w:pPr>
    </w:p>
    <w:p w:rsidR="0004412E" w:rsidRPr="000B1AC7" w:rsidRDefault="0004412E" w:rsidP="0004412E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0B1AC7">
        <w:rPr>
          <w:rFonts w:ascii="Times New Roman" w:hAnsi="Times New Roman" w:cs="Times New Roman"/>
          <w:b/>
          <w:bCs/>
        </w:rPr>
        <w:lastRenderedPageBreak/>
        <w:t>Secţiunea a 3-a</w:t>
      </w:r>
    </w:p>
    <w:p w:rsidR="0004412E" w:rsidRPr="000B1AC7" w:rsidRDefault="0004412E" w:rsidP="0004412E">
      <w:pPr>
        <w:pStyle w:val="a3"/>
        <w:tabs>
          <w:tab w:val="left" w:pos="1134"/>
        </w:tabs>
        <w:spacing w:after="0"/>
        <w:ind w:left="0"/>
        <w:jc w:val="center"/>
        <w:rPr>
          <w:rFonts w:ascii="Times New Roman" w:hAnsi="Times New Roman" w:cs="Times New Roman"/>
          <w:b/>
          <w:bCs/>
        </w:rPr>
      </w:pPr>
      <w:r w:rsidRPr="000B1AC7">
        <w:rPr>
          <w:rFonts w:ascii="Times New Roman" w:hAnsi="Times New Roman" w:cs="Times New Roman"/>
          <w:b/>
          <w:bCs/>
        </w:rPr>
        <w:t>Funcţionarea bibliotecii publice</w:t>
      </w:r>
    </w:p>
    <w:p w:rsidR="0004412E" w:rsidRPr="000B1AC7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</w:p>
    <w:p w:rsidR="0004412E" w:rsidRPr="000B1AC7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0B1AC7">
        <w:rPr>
          <w:rFonts w:ascii="Times New Roman" w:hAnsi="Times New Roman" w:cs="Times New Roman"/>
        </w:rPr>
        <w:t>Biblioteca publică î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 xml:space="preserve">oară activitatea în baza strategiei de dezvoltare </w:t>
      </w:r>
      <w:r>
        <w:rPr>
          <w:rFonts w:ascii="Times New Roman" w:hAnsi="Times New Roman" w:cs="Times New Roman"/>
        </w:rPr>
        <w:t>ş</w:t>
      </w:r>
      <w:r w:rsidR="00571A5D">
        <w:rPr>
          <w:rFonts w:ascii="Times New Roman" w:hAnsi="Times New Roman" w:cs="Times New Roman"/>
        </w:rPr>
        <w:t xml:space="preserve">i a </w:t>
      </w:r>
      <w:r w:rsidRPr="000B1AC7">
        <w:rPr>
          <w:rFonts w:ascii="Times New Roman" w:hAnsi="Times New Roman" w:cs="Times New Roman"/>
        </w:rPr>
        <w:t>planurilor de ac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 xml:space="preserve">iuni cu privire la implementarea strategiei, cât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i a planurilor opera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>ionale.</w:t>
      </w:r>
    </w:p>
    <w:p w:rsidR="0004412E" w:rsidRPr="000B1AC7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</w:p>
    <w:p w:rsidR="0004412E" w:rsidRPr="000B1AC7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0B1AC7">
        <w:rPr>
          <w:rFonts w:ascii="Times New Roman" w:hAnsi="Times New Roman" w:cs="Times New Roman"/>
        </w:rPr>
        <w:t xml:space="preserve"> Strategia de dezvoltare stabile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te direc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 xml:space="preserve">iile de activitate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 xml:space="preserve">i dezvoltare a bibliotecii, se aprobă, de regulă, pentru o perioadă de la 3 la 5 ani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i se află în concordan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>ă cu strategiile na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 xml:space="preserve">ionale în domeniul biblioteconomic, cu profilul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i necesită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>ile comunită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 xml:space="preserve">ii, care se determină prin sondaje, interviuri, focus grupuri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i alte activită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urate de bibliotecă în acest sens.</w:t>
      </w:r>
    </w:p>
    <w:p w:rsidR="0004412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0B1AC7">
        <w:rPr>
          <w:rFonts w:ascii="Times New Roman" w:hAnsi="Times New Roman" w:cs="Times New Roman"/>
        </w:rPr>
        <w:t>Planul opera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 xml:space="preserve">ional vizează activitatea bibliotecii pentru o perioadă de un an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i se aprobă până la 1 decembrie a anului în curs, pentru următorul an de activitate.</w:t>
      </w:r>
    </w:p>
    <w:p w:rsidR="0004412E" w:rsidRPr="000B1AC7" w:rsidRDefault="0004412E" w:rsidP="0004412E">
      <w:pPr>
        <w:tabs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</w:rPr>
      </w:pPr>
      <w:r w:rsidRPr="000B1AC7">
        <w:rPr>
          <w:rFonts w:ascii="Times New Roman" w:hAnsi="Times New Roman" w:cs="Times New Roman"/>
        </w:rPr>
        <w:t>Strategi</w:t>
      </w:r>
      <w:r>
        <w:rPr>
          <w:rFonts w:ascii="Times New Roman" w:hAnsi="Times New Roman" w:cs="Times New Roman"/>
        </w:rPr>
        <w:t>a</w:t>
      </w:r>
      <w:r w:rsidRPr="000B1AC7">
        <w:rPr>
          <w:rFonts w:ascii="Times New Roman" w:hAnsi="Times New Roman" w:cs="Times New Roman"/>
        </w:rPr>
        <w:t xml:space="preserve"> de dezvoltare </w:t>
      </w:r>
      <w:r>
        <w:rPr>
          <w:rFonts w:ascii="Times New Roman" w:hAnsi="Times New Roman" w:cs="Times New Roman"/>
        </w:rPr>
        <w:t>ş</w:t>
      </w:r>
      <w:r w:rsidR="00571A5D">
        <w:rPr>
          <w:rFonts w:ascii="Times New Roman" w:hAnsi="Times New Roman" w:cs="Times New Roman"/>
        </w:rPr>
        <w:t xml:space="preserve">i </w:t>
      </w:r>
      <w:r w:rsidRPr="000B1AC7">
        <w:rPr>
          <w:rFonts w:ascii="Times New Roman" w:hAnsi="Times New Roman" w:cs="Times New Roman"/>
        </w:rPr>
        <w:t>planuril</w:t>
      </w:r>
      <w:r>
        <w:rPr>
          <w:rFonts w:ascii="Times New Roman" w:hAnsi="Times New Roman" w:cs="Times New Roman"/>
        </w:rPr>
        <w:t>e</w:t>
      </w:r>
      <w:r w:rsidRPr="000B1AC7">
        <w:rPr>
          <w:rFonts w:ascii="Times New Roman" w:hAnsi="Times New Roman" w:cs="Times New Roman"/>
        </w:rPr>
        <w:t xml:space="preserve"> de ac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 xml:space="preserve">iuni cu privire la implementarea strategiei, cât </w:t>
      </w:r>
      <w:r>
        <w:rPr>
          <w:rFonts w:ascii="Times New Roman" w:hAnsi="Times New Roman" w:cs="Times New Roman"/>
        </w:rPr>
        <w:t>ş</w:t>
      </w:r>
      <w:r w:rsidRPr="000B1AC7">
        <w:rPr>
          <w:rFonts w:ascii="Times New Roman" w:hAnsi="Times New Roman" w:cs="Times New Roman"/>
        </w:rPr>
        <w:t>i planuril</w:t>
      </w:r>
      <w:r>
        <w:rPr>
          <w:rFonts w:ascii="Times New Roman" w:hAnsi="Times New Roman" w:cs="Times New Roman"/>
        </w:rPr>
        <w:t>e</w:t>
      </w:r>
      <w:r w:rsidRPr="000B1AC7">
        <w:rPr>
          <w:rFonts w:ascii="Times New Roman" w:hAnsi="Times New Roman" w:cs="Times New Roman"/>
        </w:rPr>
        <w:t xml:space="preserve"> opera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>ionale</w:t>
      </w:r>
      <w:r>
        <w:rPr>
          <w:rFonts w:ascii="Times New Roman" w:hAnsi="Times New Roman" w:cs="Times New Roman"/>
        </w:rPr>
        <w:t xml:space="preserve"> se aprobă de către </w:t>
      </w:r>
      <w:r w:rsidRPr="000B1AC7">
        <w:rPr>
          <w:rFonts w:ascii="Times New Roman" w:hAnsi="Times New Roman" w:cs="Times New Roman"/>
        </w:rPr>
        <w:t>conducer</w:t>
      </w:r>
      <w:r>
        <w:rPr>
          <w:rFonts w:ascii="Times New Roman" w:hAnsi="Times New Roman" w:cs="Times New Roman"/>
        </w:rPr>
        <w:t>ea</w:t>
      </w:r>
      <w:r w:rsidRPr="000B1AC7">
        <w:rPr>
          <w:rFonts w:ascii="Times New Roman" w:hAnsi="Times New Roman" w:cs="Times New Roman"/>
        </w:rPr>
        <w:t xml:space="preserve"> autorită</w:t>
      </w:r>
      <w:r>
        <w:rPr>
          <w:rFonts w:ascii="Times New Roman" w:hAnsi="Times New Roman" w:cs="Times New Roman"/>
        </w:rPr>
        <w:t>ţii publice</w:t>
      </w:r>
      <w:r w:rsidR="00C31019">
        <w:rPr>
          <w:rFonts w:ascii="Times New Roman" w:hAnsi="Times New Roman" w:cs="Times New Roman"/>
        </w:rPr>
        <w:t xml:space="preserve"> locale</w:t>
      </w:r>
      <w:r w:rsidRPr="000B1A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în baza proie</w:t>
      </w:r>
      <w:r w:rsidR="00C31019">
        <w:rPr>
          <w:rFonts w:ascii="Times New Roman" w:hAnsi="Times New Roman" w:cs="Times New Roman"/>
        </w:rPr>
        <w:t>ctului propus de şeful</w:t>
      </w:r>
      <w:r>
        <w:rPr>
          <w:rFonts w:ascii="Times New Roman" w:hAnsi="Times New Roman" w:cs="Times New Roman"/>
        </w:rPr>
        <w:t xml:space="preserve"> bibliotecii.</w:t>
      </w:r>
    </w:p>
    <w:p w:rsidR="0004412E" w:rsidRDefault="00C31019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Şeful bibliotecii </w:t>
      </w:r>
      <w:r w:rsidR="0004412E">
        <w:rPr>
          <w:rFonts w:ascii="Times New Roman" w:hAnsi="Times New Roman" w:cs="Times New Roman"/>
        </w:rPr>
        <w:t xml:space="preserve">trimestrial şi </w:t>
      </w:r>
      <w:r w:rsidR="0004412E" w:rsidRPr="000B1AC7">
        <w:rPr>
          <w:rFonts w:ascii="Times New Roman" w:hAnsi="Times New Roman" w:cs="Times New Roman"/>
        </w:rPr>
        <w:t>anual, analiz</w:t>
      </w:r>
      <w:r w:rsidR="0004412E">
        <w:rPr>
          <w:rFonts w:ascii="Times New Roman" w:hAnsi="Times New Roman" w:cs="Times New Roman"/>
        </w:rPr>
        <w:t>ează</w:t>
      </w:r>
      <w:r w:rsidR="0004412E" w:rsidRPr="000B1AC7">
        <w:rPr>
          <w:rFonts w:ascii="Times New Roman" w:hAnsi="Times New Roman" w:cs="Times New Roman"/>
        </w:rPr>
        <w:t xml:space="preserve"> </w:t>
      </w:r>
      <w:r w:rsidR="0004412E">
        <w:rPr>
          <w:rFonts w:ascii="Times New Roman" w:hAnsi="Times New Roman" w:cs="Times New Roman"/>
        </w:rPr>
        <w:t>ş</w:t>
      </w:r>
      <w:r w:rsidR="0004412E" w:rsidRPr="000B1AC7">
        <w:rPr>
          <w:rFonts w:ascii="Times New Roman" w:hAnsi="Times New Roman" w:cs="Times New Roman"/>
        </w:rPr>
        <w:t>i raport</w:t>
      </w:r>
      <w:r w:rsidR="0004412E">
        <w:rPr>
          <w:rFonts w:ascii="Times New Roman" w:hAnsi="Times New Roman" w:cs="Times New Roman"/>
        </w:rPr>
        <w:t>ează</w:t>
      </w:r>
      <w:r w:rsidR="0004412E" w:rsidRPr="000B1AC7">
        <w:rPr>
          <w:rFonts w:ascii="Times New Roman" w:hAnsi="Times New Roman" w:cs="Times New Roman"/>
        </w:rPr>
        <w:t xml:space="preserve"> privind activitatea bibliotecii</w:t>
      </w:r>
      <w:r w:rsidR="0004412E">
        <w:rPr>
          <w:rFonts w:ascii="Times New Roman" w:hAnsi="Times New Roman" w:cs="Times New Roman"/>
        </w:rPr>
        <w:t xml:space="preserve"> </w:t>
      </w:r>
      <w:r w:rsidR="0004412E" w:rsidRPr="006E056B">
        <w:rPr>
          <w:rFonts w:ascii="Times New Roman" w:hAnsi="Times New Roman" w:cs="Times New Roman"/>
        </w:rPr>
        <w:t>autorită</w:t>
      </w:r>
      <w:r w:rsidR="0004412E">
        <w:rPr>
          <w:rFonts w:ascii="Times New Roman" w:hAnsi="Times New Roman" w:cs="Times New Roman"/>
        </w:rPr>
        <w:t>ţ</w:t>
      </w:r>
      <w:r w:rsidR="00567FDA">
        <w:rPr>
          <w:rFonts w:ascii="Times New Roman" w:hAnsi="Times New Roman" w:cs="Times New Roman"/>
        </w:rPr>
        <w:t xml:space="preserve">ii publice locale,BPR”Alexandru </w:t>
      </w:r>
      <w:r>
        <w:rPr>
          <w:rFonts w:ascii="Times New Roman" w:hAnsi="Times New Roman" w:cs="Times New Roman"/>
        </w:rPr>
        <w:t>Donici”, după caz</w:t>
      </w:r>
      <w:r w:rsidR="0004412E">
        <w:rPr>
          <w:rFonts w:ascii="Times New Roman" w:hAnsi="Times New Roman" w:cs="Times New Roman"/>
        </w:rPr>
        <w:t>.</w:t>
      </w:r>
    </w:p>
    <w:p w:rsidR="0004412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</w:t>
      </w:r>
      <w:r w:rsidR="00C31019">
        <w:rPr>
          <w:rFonts w:ascii="Times New Roman" w:hAnsi="Times New Roman" w:cs="Times New Roman"/>
        </w:rPr>
        <w:t>toritatea publică locală</w:t>
      </w:r>
      <w:r>
        <w:rPr>
          <w:rFonts w:ascii="Times New Roman" w:hAnsi="Times New Roman" w:cs="Times New Roman"/>
        </w:rPr>
        <w:t xml:space="preserve"> </w:t>
      </w:r>
      <w:r w:rsidRPr="00C83F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poate solicita şi alte rapoarte privind activitatea bibliotecii.</w:t>
      </w:r>
    </w:p>
    <w:p w:rsidR="0004412E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</w:p>
    <w:p w:rsidR="0004412E" w:rsidRDefault="00C31019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Şeful bibliotecii </w:t>
      </w:r>
      <w:r w:rsidR="0004412E">
        <w:rPr>
          <w:rFonts w:ascii="Times New Roman" w:hAnsi="Times New Roman" w:cs="Times New Roman"/>
        </w:rPr>
        <w:t>asigură elaborarea şi a</w:t>
      </w:r>
      <w:r>
        <w:rPr>
          <w:rFonts w:ascii="Times New Roman" w:hAnsi="Times New Roman" w:cs="Times New Roman"/>
        </w:rPr>
        <w:t xml:space="preserve"> </w:t>
      </w:r>
      <w:r w:rsidR="0004412E">
        <w:rPr>
          <w:rFonts w:ascii="Times New Roman" w:hAnsi="Times New Roman" w:cs="Times New Roman"/>
        </w:rPr>
        <w:t xml:space="preserve"> rapoartele pri</w:t>
      </w:r>
      <w:r>
        <w:rPr>
          <w:rFonts w:ascii="Times New Roman" w:hAnsi="Times New Roman" w:cs="Times New Roman"/>
        </w:rPr>
        <w:t>vind activitatea bibliotecii.</w:t>
      </w:r>
    </w:p>
    <w:p w:rsidR="0004412E" w:rsidRPr="000B1AC7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</w:p>
    <w:p w:rsidR="0004412E" w:rsidRPr="007849E9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7849E9">
        <w:rPr>
          <w:rFonts w:ascii="Times New Roman" w:hAnsi="Times New Roman" w:cs="Times New Roman"/>
        </w:rPr>
        <w:t>Raportarea trimestrială privind activitatea bibliote</w:t>
      </w:r>
      <w:r>
        <w:rPr>
          <w:rFonts w:ascii="Times New Roman" w:hAnsi="Times New Roman" w:cs="Times New Roman"/>
        </w:rPr>
        <w:t xml:space="preserve">cii </w:t>
      </w:r>
      <w:r w:rsidRPr="007849E9">
        <w:rPr>
          <w:rFonts w:ascii="Times New Roman" w:hAnsi="Times New Roman" w:cs="Times New Roman"/>
        </w:rPr>
        <w:t xml:space="preserve"> se realizează în forma solicitată de </w:t>
      </w:r>
      <w:r w:rsidR="00C31019">
        <w:rPr>
          <w:rFonts w:ascii="Times New Roman" w:hAnsi="Times New Roman" w:cs="Times New Roman"/>
        </w:rPr>
        <w:t>autoritatea publică locală, BPR”A.Donici”.</w:t>
      </w:r>
    </w:p>
    <w:p w:rsidR="0004412E" w:rsidRPr="000B1AC7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</w:rPr>
      </w:pPr>
      <w:r w:rsidRPr="000B1AC7">
        <w:rPr>
          <w:rFonts w:ascii="Times New Roman" w:hAnsi="Times New Roman" w:cs="Times New Roman"/>
        </w:rPr>
        <w:t xml:space="preserve">Raportarea anuală privind activitatea bibliotecii publice se realizează prin întocmirea raportului </w:t>
      </w:r>
      <w:r>
        <w:rPr>
          <w:rFonts w:ascii="Times New Roman" w:hAnsi="Times New Roman" w:cs="Times New Roman"/>
        </w:rPr>
        <w:t xml:space="preserve">anual </w:t>
      </w:r>
      <w:r w:rsidRPr="000B1AC7">
        <w:rPr>
          <w:rFonts w:ascii="Times New Roman" w:hAnsi="Times New Roman" w:cs="Times New Roman"/>
        </w:rPr>
        <w:t xml:space="preserve">de activitate a bibliotecii </w:t>
      </w:r>
      <w:r>
        <w:rPr>
          <w:rFonts w:ascii="Times New Roman" w:hAnsi="Times New Roman" w:cs="Times New Roman"/>
        </w:rPr>
        <w:t>pentru</w:t>
      </w:r>
      <w:r w:rsidRPr="000B1AC7">
        <w:rPr>
          <w:rFonts w:ascii="Times New Roman" w:hAnsi="Times New Roman" w:cs="Times New Roman"/>
        </w:rPr>
        <w:t xml:space="preserve"> anul de referin</w:t>
      </w:r>
      <w:r>
        <w:rPr>
          <w:rFonts w:ascii="Times New Roman" w:hAnsi="Times New Roman" w:cs="Times New Roman"/>
        </w:rPr>
        <w:t>ţ</w:t>
      </w:r>
      <w:r w:rsidRPr="000B1AC7">
        <w:rPr>
          <w:rFonts w:ascii="Times New Roman" w:hAnsi="Times New Roman" w:cs="Times New Roman"/>
        </w:rPr>
        <w:t>ă.</w:t>
      </w:r>
    </w:p>
    <w:p w:rsidR="0004412E" w:rsidRPr="006E056B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 w:rsidRPr="006E056B">
        <w:rPr>
          <w:rFonts w:ascii="Times New Roman" w:hAnsi="Times New Roman" w:cs="Times New Roman"/>
          <w:bCs/>
          <w:color w:val="000000" w:themeColor="text1"/>
        </w:rPr>
        <w:t xml:space="preserve">Raportul </w:t>
      </w:r>
      <w:r>
        <w:rPr>
          <w:rFonts w:ascii="Times New Roman" w:hAnsi="Times New Roman" w:cs="Times New Roman"/>
          <w:bCs/>
          <w:color w:val="000000" w:themeColor="text1"/>
        </w:rPr>
        <w:t xml:space="preserve">anual </w:t>
      </w:r>
      <w:r w:rsidRPr="006E056B">
        <w:rPr>
          <w:rFonts w:ascii="Times New Roman" w:hAnsi="Times New Roman" w:cs="Times New Roman"/>
          <w:bCs/>
          <w:color w:val="000000" w:themeColor="text1"/>
        </w:rPr>
        <w:t>de activitate con</w:t>
      </w:r>
      <w:r>
        <w:rPr>
          <w:rFonts w:ascii="Times New Roman" w:hAnsi="Times New Roman" w:cs="Times New Roman"/>
          <w:bCs/>
          <w:color w:val="000000" w:themeColor="text1"/>
        </w:rPr>
        <w:t>ţ</w:t>
      </w:r>
      <w:r w:rsidRPr="006E056B">
        <w:rPr>
          <w:rFonts w:ascii="Times New Roman" w:hAnsi="Times New Roman" w:cs="Times New Roman"/>
          <w:bCs/>
          <w:color w:val="000000" w:themeColor="text1"/>
        </w:rPr>
        <w:t xml:space="preserve">ine în mod obligatoriu partea statistică </w:t>
      </w:r>
      <w:r>
        <w:rPr>
          <w:rFonts w:ascii="Times New Roman" w:hAnsi="Times New Roman" w:cs="Times New Roman"/>
          <w:bCs/>
          <w:color w:val="000000" w:themeColor="text1"/>
        </w:rPr>
        <w:t>ş</w:t>
      </w:r>
      <w:r w:rsidRPr="006E056B">
        <w:rPr>
          <w:rFonts w:ascii="Times New Roman" w:hAnsi="Times New Roman" w:cs="Times New Roman"/>
          <w:bCs/>
          <w:color w:val="000000" w:themeColor="text1"/>
        </w:rPr>
        <w:t>i partea analitică.</w:t>
      </w:r>
      <w:r>
        <w:rPr>
          <w:rFonts w:ascii="Times New Roman" w:hAnsi="Times New Roman" w:cs="Times New Roman"/>
          <w:bCs/>
          <w:color w:val="000000" w:themeColor="text1"/>
        </w:rPr>
        <w:t xml:space="preserve"> Partea statistică se prezintă în forma stabilită de Ministerul Educaţiei, Culturii şi Cercetării.</w:t>
      </w:r>
      <w:r w:rsidRPr="006E056B">
        <w:rPr>
          <w:rFonts w:ascii="Times New Roman" w:hAnsi="Times New Roman" w:cs="Times New Roman"/>
          <w:bCs/>
          <w:color w:val="000000" w:themeColor="text1"/>
        </w:rPr>
        <w:t xml:space="preserve"> Partea analitică prezintă evaluarea </w:t>
      </w:r>
      <w:r>
        <w:rPr>
          <w:rFonts w:ascii="Times New Roman" w:hAnsi="Times New Roman" w:cs="Times New Roman"/>
          <w:bCs/>
          <w:color w:val="000000" w:themeColor="text1"/>
        </w:rPr>
        <w:t>ş</w:t>
      </w:r>
      <w:r w:rsidRPr="006E056B">
        <w:rPr>
          <w:rFonts w:ascii="Times New Roman" w:hAnsi="Times New Roman" w:cs="Times New Roman"/>
          <w:bCs/>
          <w:color w:val="000000" w:themeColor="text1"/>
        </w:rPr>
        <w:t xml:space="preserve">i analiza datelor statistice prin raportarea </w:t>
      </w:r>
      <w:r>
        <w:rPr>
          <w:rFonts w:ascii="Times New Roman" w:hAnsi="Times New Roman" w:cs="Times New Roman"/>
          <w:bCs/>
          <w:color w:val="000000" w:themeColor="text1"/>
        </w:rPr>
        <w:t xml:space="preserve">acestora </w:t>
      </w:r>
      <w:r w:rsidRPr="006E056B">
        <w:rPr>
          <w:rFonts w:ascii="Times New Roman" w:hAnsi="Times New Roman" w:cs="Times New Roman"/>
          <w:bCs/>
          <w:color w:val="000000" w:themeColor="text1"/>
        </w:rPr>
        <w:t>la indicatorii de impact.</w:t>
      </w:r>
    </w:p>
    <w:p w:rsidR="0004412E" w:rsidRPr="006E056B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hAnsi="Times New Roman" w:cs="Times New Roman"/>
          <w:bCs/>
          <w:color w:val="000000" w:themeColor="text1"/>
        </w:rPr>
      </w:pPr>
      <w:r w:rsidRPr="006E056B">
        <w:rPr>
          <w:rFonts w:ascii="Times New Roman" w:hAnsi="Times New Roman" w:cs="Times New Roman"/>
          <w:bCs/>
          <w:color w:val="000000" w:themeColor="text1"/>
        </w:rPr>
        <w:t>Elaborarea raportului de activitate trebuie să se realizeze în baza datelor statistice</w:t>
      </w:r>
      <w:r w:rsidRPr="006E056B">
        <w:rPr>
          <w:rFonts w:ascii="Times New Roman" w:hAnsi="Times New Roman" w:cs="Times New Roman"/>
        </w:rPr>
        <w:t xml:space="preserve"> </w:t>
      </w:r>
      <w:r w:rsidRPr="006E056B">
        <w:rPr>
          <w:rFonts w:ascii="Times New Roman" w:hAnsi="Times New Roman" w:cs="Times New Roman"/>
          <w:bCs/>
          <w:color w:val="000000" w:themeColor="text1"/>
        </w:rPr>
        <w:t xml:space="preserve">care reflectă impactul serviciilor prestate de bibliotecă </w:t>
      </w:r>
      <w:r>
        <w:rPr>
          <w:rFonts w:ascii="Times New Roman" w:hAnsi="Times New Roman" w:cs="Times New Roman"/>
          <w:bCs/>
          <w:color w:val="000000" w:themeColor="text1"/>
        </w:rPr>
        <w:t>ş</w:t>
      </w:r>
      <w:r w:rsidRPr="006E056B">
        <w:rPr>
          <w:rFonts w:ascii="Times New Roman" w:hAnsi="Times New Roman" w:cs="Times New Roman"/>
          <w:bCs/>
          <w:color w:val="000000" w:themeColor="text1"/>
        </w:rPr>
        <w:t>i al activită</w:t>
      </w:r>
      <w:r>
        <w:rPr>
          <w:rFonts w:ascii="Times New Roman" w:hAnsi="Times New Roman" w:cs="Times New Roman"/>
          <w:bCs/>
          <w:color w:val="000000" w:themeColor="text1"/>
        </w:rPr>
        <w:t>ţ</w:t>
      </w:r>
      <w:r w:rsidRPr="006E056B">
        <w:rPr>
          <w:rFonts w:ascii="Times New Roman" w:hAnsi="Times New Roman" w:cs="Times New Roman"/>
          <w:bCs/>
          <w:color w:val="000000" w:themeColor="text1"/>
        </w:rPr>
        <w:t>ilor acesteia din perspectiva oferirii accesului la informa</w:t>
      </w:r>
      <w:r>
        <w:rPr>
          <w:rFonts w:ascii="Times New Roman" w:hAnsi="Times New Roman" w:cs="Times New Roman"/>
          <w:bCs/>
          <w:color w:val="000000" w:themeColor="text1"/>
        </w:rPr>
        <w:t>ţ</w:t>
      </w:r>
      <w:r w:rsidRPr="006E056B">
        <w:rPr>
          <w:rFonts w:ascii="Times New Roman" w:hAnsi="Times New Roman" w:cs="Times New Roman"/>
          <w:bCs/>
          <w:color w:val="000000" w:themeColor="text1"/>
        </w:rPr>
        <w:t>ie, a tehnologiilor informa</w:t>
      </w:r>
      <w:r>
        <w:rPr>
          <w:rFonts w:ascii="Times New Roman" w:hAnsi="Times New Roman" w:cs="Times New Roman"/>
          <w:bCs/>
          <w:color w:val="000000" w:themeColor="text1"/>
        </w:rPr>
        <w:t>ţ</w:t>
      </w:r>
      <w:r w:rsidRPr="006E056B">
        <w:rPr>
          <w:rFonts w:ascii="Times New Roman" w:hAnsi="Times New Roman" w:cs="Times New Roman"/>
          <w:bCs/>
          <w:color w:val="000000" w:themeColor="text1"/>
        </w:rPr>
        <w:t xml:space="preserve">ionale utilizate </w:t>
      </w:r>
      <w:r>
        <w:rPr>
          <w:rFonts w:ascii="Times New Roman" w:hAnsi="Times New Roman" w:cs="Times New Roman"/>
          <w:bCs/>
          <w:color w:val="000000" w:themeColor="text1"/>
        </w:rPr>
        <w:t>ş</w:t>
      </w:r>
      <w:r w:rsidRPr="006E056B">
        <w:rPr>
          <w:rFonts w:ascii="Times New Roman" w:hAnsi="Times New Roman" w:cs="Times New Roman"/>
          <w:bCs/>
          <w:color w:val="000000" w:themeColor="text1"/>
        </w:rPr>
        <w:t>i puse la dispozi</w:t>
      </w:r>
      <w:r>
        <w:rPr>
          <w:rFonts w:ascii="Times New Roman" w:hAnsi="Times New Roman" w:cs="Times New Roman"/>
          <w:bCs/>
          <w:color w:val="000000" w:themeColor="text1"/>
        </w:rPr>
        <w:t>ţ</w:t>
      </w:r>
      <w:r w:rsidRPr="006E056B">
        <w:rPr>
          <w:rFonts w:ascii="Times New Roman" w:hAnsi="Times New Roman" w:cs="Times New Roman"/>
          <w:bCs/>
          <w:color w:val="000000" w:themeColor="text1"/>
        </w:rPr>
        <w:t xml:space="preserve">ia utilizatorilor, a instruirilor </w:t>
      </w:r>
      <w:r>
        <w:rPr>
          <w:rFonts w:ascii="Times New Roman" w:hAnsi="Times New Roman" w:cs="Times New Roman"/>
          <w:bCs/>
          <w:color w:val="000000" w:themeColor="text1"/>
        </w:rPr>
        <w:t>ş</w:t>
      </w:r>
      <w:r w:rsidRPr="006E056B">
        <w:rPr>
          <w:rFonts w:ascii="Times New Roman" w:hAnsi="Times New Roman" w:cs="Times New Roman"/>
          <w:bCs/>
          <w:color w:val="000000" w:themeColor="text1"/>
        </w:rPr>
        <w:t xml:space="preserve">i serviciilor prestate utilizatorilor, cât </w:t>
      </w:r>
      <w:r>
        <w:rPr>
          <w:rFonts w:ascii="Times New Roman" w:hAnsi="Times New Roman" w:cs="Times New Roman"/>
          <w:bCs/>
          <w:color w:val="000000" w:themeColor="text1"/>
        </w:rPr>
        <w:t>ş</w:t>
      </w:r>
      <w:r w:rsidRPr="006E056B">
        <w:rPr>
          <w:rFonts w:ascii="Times New Roman" w:hAnsi="Times New Roman" w:cs="Times New Roman"/>
          <w:bCs/>
          <w:color w:val="000000" w:themeColor="text1"/>
        </w:rPr>
        <w:t>i din cea a realizării altor func</w:t>
      </w:r>
      <w:r>
        <w:rPr>
          <w:rFonts w:ascii="Times New Roman" w:hAnsi="Times New Roman" w:cs="Times New Roman"/>
          <w:bCs/>
          <w:color w:val="000000" w:themeColor="text1"/>
        </w:rPr>
        <w:t>ţ</w:t>
      </w:r>
      <w:r w:rsidRPr="006E056B">
        <w:rPr>
          <w:rFonts w:ascii="Times New Roman" w:hAnsi="Times New Roman" w:cs="Times New Roman"/>
          <w:bCs/>
          <w:color w:val="000000" w:themeColor="text1"/>
        </w:rPr>
        <w:t>ii ale bibliotecii.</w:t>
      </w:r>
    </w:p>
    <w:p w:rsidR="0004412E" w:rsidRPr="006E056B" w:rsidRDefault="0004412E" w:rsidP="0004412E">
      <w:pPr>
        <w:pStyle w:val="a3"/>
        <w:tabs>
          <w:tab w:val="left" w:pos="1134"/>
        </w:tabs>
        <w:spacing w:after="0"/>
        <w:ind w:left="0" w:firstLine="720"/>
        <w:jc w:val="both"/>
        <w:rPr>
          <w:rFonts w:ascii="Times New Roman" w:eastAsia="Calibri" w:hAnsi="Times New Roman" w:cs="Times New Roman"/>
          <w:b/>
        </w:rPr>
      </w:pPr>
    </w:p>
    <w:p w:rsidR="0004412E" w:rsidRDefault="0004412E" w:rsidP="00D433B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bCs/>
        </w:rPr>
      </w:pPr>
      <w:r w:rsidRPr="004F2ACA">
        <w:rPr>
          <w:rFonts w:ascii="Times New Roman" w:eastAsia="Times New Roman" w:hAnsi="Times New Roman" w:cs="Times New Roman"/>
          <w:bCs/>
        </w:rPr>
        <w:t>Rapo</w:t>
      </w:r>
      <w:r w:rsidR="00C31019">
        <w:rPr>
          <w:rFonts w:ascii="Times New Roman" w:eastAsia="Times New Roman" w:hAnsi="Times New Roman" w:cs="Times New Roman"/>
          <w:bCs/>
        </w:rPr>
        <w:t xml:space="preserve">rtul </w:t>
      </w:r>
      <w:r>
        <w:rPr>
          <w:rFonts w:ascii="Times New Roman" w:eastAsia="Times New Roman" w:hAnsi="Times New Roman" w:cs="Times New Roman"/>
          <w:bCs/>
        </w:rPr>
        <w:t>privind a</w:t>
      </w:r>
      <w:r w:rsidR="00C31019">
        <w:rPr>
          <w:rFonts w:ascii="Times New Roman" w:eastAsia="Times New Roman" w:hAnsi="Times New Roman" w:cs="Times New Roman"/>
          <w:bCs/>
        </w:rPr>
        <w:t>ctivitatea bibliotecii</w:t>
      </w:r>
      <w:r>
        <w:rPr>
          <w:rFonts w:ascii="Times New Roman" w:eastAsia="Times New Roman" w:hAnsi="Times New Roman" w:cs="Times New Roman"/>
          <w:bCs/>
        </w:rPr>
        <w:t xml:space="preserve">  au un caracter </w:t>
      </w:r>
      <w:r w:rsidRPr="004F2ACA">
        <w:rPr>
          <w:rFonts w:ascii="Times New Roman" w:eastAsia="Times New Roman" w:hAnsi="Times New Roman" w:cs="Times New Roman"/>
          <w:bCs/>
        </w:rPr>
        <w:t xml:space="preserve">public </w:t>
      </w:r>
      <w:r>
        <w:rPr>
          <w:rFonts w:ascii="Times New Roman" w:eastAsia="Times New Roman" w:hAnsi="Times New Roman" w:cs="Times New Roman"/>
          <w:bCs/>
        </w:rPr>
        <w:t>ş</w:t>
      </w:r>
      <w:r w:rsidRPr="004F2ACA">
        <w:rPr>
          <w:rFonts w:ascii="Times New Roman" w:eastAsia="Times New Roman" w:hAnsi="Times New Roman" w:cs="Times New Roman"/>
          <w:bCs/>
        </w:rPr>
        <w:t>i se aduce la cuno</w:t>
      </w:r>
      <w:r>
        <w:rPr>
          <w:rFonts w:ascii="Times New Roman" w:eastAsia="Times New Roman" w:hAnsi="Times New Roman" w:cs="Times New Roman"/>
          <w:bCs/>
        </w:rPr>
        <w:t>ş</w:t>
      </w:r>
      <w:r w:rsidRPr="004F2ACA">
        <w:rPr>
          <w:rFonts w:ascii="Times New Roman" w:eastAsia="Times New Roman" w:hAnsi="Times New Roman" w:cs="Times New Roman"/>
          <w:bCs/>
        </w:rPr>
        <w:t>tin</w:t>
      </w:r>
      <w:r>
        <w:rPr>
          <w:rFonts w:ascii="Times New Roman" w:eastAsia="Times New Roman" w:hAnsi="Times New Roman" w:cs="Times New Roman"/>
          <w:bCs/>
        </w:rPr>
        <w:t>ţ</w:t>
      </w:r>
      <w:r w:rsidRPr="004F2ACA">
        <w:rPr>
          <w:rFonts w:ascii="Times New Roman" w:eastAsia="Times New Roman" w:hAnsi="Times New Roman" w:cs="Times New Roman"/>
          <w:bCs/>
        </w:rPr>
        <w:t>a comunită</w:t>
      </w:r>
      <w:r>
        <w:rPr>
          <w:rFonts w:ascii="Times New Roman" w:eastAsia="Times New Roman" w:hAnsi="Times New Roman" w:cs="Times New Roman"/>
          <w:bCs/>
        </w:rPr>
        <w:t>ţ</w:t>
      </w:r>
      <w:r w:rsidRPr="004F2ACA">
        <w:rPr>
          <w:rFonts w:ascii="Times New Roman" w:eastAsia="Times New Roman" w:hAnsi="Times New Roman" w:cs="Times New Roman"/>
          <w:bCs/>
        </w:rPr>
        <w:t>ii</w:t>
      </w:r>
      <w:r w:rsidR="00F46B39">
        <w:rPr>
          <w:rFonts w:ascii="Times New Roman" w:eastAsia="Times New Roman" w:hAnsi="Times New Roman" w:cs="Times New Roman"/>
          <w:bCs/>
        </w:rPr>
        <w:t>.</w:t>
      </w:r>
      <w:r w:rsidRPr="004F2ACA">
        <w:rPr>
          <w:rFonts w:ascii="Times New Roman" w:eastAsia="Times New Roman" w:hAnsi="Times New Roman" w:cs="Times New Roman"/>
          <w:bCs/>
        </w:rPr>
        <w:t xml:space="preserve"> Pentru aducerea la cuno</w:t>
      </w:r>
      <w:r>
        <w:rPr>
          <w:rFonts w:ascii="Times New Roman" w:eastAsia="Times New Roman" w:hAnsi="Times New Roman" w:cs="Times New Roman"/>
          <w:bCs/>
        </w:rPr>
        <w:t>ş</w:t>
      </w:r>
      <w:r w:rsidRPr="004F2ACA">
        <w:rPr>
          <w:rFonts w:ascii="Times New Roman" w:eastAsia="Times New Roman" w:hAnsi="Times New Roman" w:cs="Times New Roman"/>
          <w:bCs/>
        </w:rPr>
        <w:t>tin</w:t>
      </w:r>
      <w:r>
        <w:rPr>
          <w:rFonts w:ascii="Times New Roman" w:eastAsia="Times New Roman" w:hAnsi="Times New Roman" w:cs="Times New Roman"/>
          <w:bCs/>
        </w:rPr>
        <w:t>ţ</w:t>
      </w:r>
      <w:r w:rsidRPr="004F2ACA">
        <w:rPr>
          <w:rFonts w:ascii="Times New Roman" w:eastAsia="Times New Roman" w:hAnsi="Times New Roman" w:cs="Times New Roman"/>
          <w:bCs/>
        </w:rPr>
        <w:t>ă publică a raportului de activ</w:t>
      </w:r>
      <w:r w:rsidR="00F46B39">
        <w:rPr>
          <w:rFonts w:ascii="Times New Roman" w:eastAsia="Times New Roman" w:hAnsi="Times New Roman" w:cs="Times New Roman"/>
          <w:bCs/>
        </w:rPr>
        <w:t xml:space="preserve">itate al bibliotecii, şeful </w:t>
      </w:r>
      <w:r>
        <w:rPr>
          <w:rFonts w:ascii="Times New Roman" w:eastAsia="Times New Roman" w:hAnsi="Times New Roman" w:cs="Times New Roman"/>
          <w:bCs/>
        </w:rPr>
        <w:t xml:space="preserve">bibliotecii </w:t>
      </w:r>
      <w:r w:rsidRPr="004F2ACA" w:rsidDel="004F2ACA">
        <w:rPr>
          <w:rFonts w:ascii="Times New Roman" w:eastAsia="Times New Roman" w:hAnsi="Times New Roman" w:cs="Times New Roman"/>
          <w:bCs/>
        </w:rPr>
        <w:t xml:space="preserve"> </w:t>
      </w:r>
      <w:r w:rsidRPr="004F2ACA">
        <w:rPr>
          <w:rFonts w:ascii="Times New Roman" w:eastAsia="Times New Roman" w:hAnsi="Times New Roman" w:cs="Times New Roman"/>
          <w:bCs/>
        </w:rPr>
        <w:t>po</w:t>
      </w:r>
      <w:r>
        <w:rPr>
          <w:rFonts w:ascii="Times New Roman" w:eastAsia="Times New Roman" w:hAnsi="Times New Roman" w:cs="Times New Roman"/>
          <w:bCs/>
        </w:rPr>
        <w:t>a</w:t>
      </w:r>
      <w:r w:rsidRPr="004F2ACA">
        <w:rPr>
          <w:rFonts w:ascii="Times New Roman" w:eastAsia="Times New Roman" w:hAnsi="Times New Roman" w:cs="Times New Roman"/>
          <w:bCs/>
        </w:rPr>
        <w:t>t</w:t>
      </w:r>
      <w:r>
        <w:rPr>
          <w:rFonts w:ascii="Times New Roman" w:eastAsia="Times New Roman" w:hAnsi="Times New Roman" w:cs="Times New Roman"/>
          <w:bCs/>
        </w:rPr>
        <w:t>e</w:t>
      </w:r>
      <w:r w:rsidRPr="004F2ACA">
        <w:rPr>
          <w:rFonts w:ascii="Times New Roman" w:eastAsia="Times New Roman" w:hAnsi="Times New Roman" w:cs="Times New Roman"/>
          <w:bCs/>
        </w:rPr>
        <w:t xml:space="preserve"> organiza prezentarea raportului în cadrul unui eveniment public.</w:t>
      </w:r>
    </w:p>
    <w:p w:rsidR="0004412E" w:rsidRDefault="0004412E" w:rsidP="0004412E">
      <w:pPr>
        <w:pStyle w:val="a3"/>
        <w:tabs>
          <w:tab w:val="left" w:pos="142"/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bCs/>
        </w:rPr>
      </w:pPr>
    </w:p>
    <w:p w:rsidR="0004412E" w:rsidRPr="006E056B" w:rsidRDefault="0004412E" w:rsidP="00D433BA">
      <w:pPr>
        <w:pStyle w:val="a3"/>
        <w:numPr>
          <w:ilvl w:val="0"/>
          <w:numId w:val="1"/>
        </w:numPr>
        <w:tabs>
          <w:tab w:val="left" w:pos="142"/>
          <w:tab w:val="left" w:pos="1134"/>
        </w:tabs>
        <w:spacing w:after="0"/>
        <w:ind w:left="0" w:firstLine="72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Activitatea</w:t>
      </w:r>
      <w:r w:rsidR="00571A5D">
        <w:rPr>
          <w:rFonts w:ascii="Times New Roman" w:eastAsia="Times New Roman" w:hAnsi="Times New Roman" w:cs="Times New Roman"/>
          <w:bCs/>
        </w:rPr>
        <w:t xml:space="preserve"> B</w:t>
      </w:r>
      <w:r w:rsidR="00567FDA">
        <w:rPr>
          <w:rFonts w:ascii="Times New Roman" w:eastAsia="Times New Roman" w:hAnsi="Times New Roman" w:cs="Times New Roman"/>
          <w:bCs/>
        </w:rPr>
        <w:t xml:space="preserve">iblioteca </w:t>
      </w:r>
      <w:r w:rsidR="00571A5D">
        <w:rPr>
          <w:rFonts w:ascii="Times New Roman" w:eastAsia="Times New Roman" w:hAnsi="Times New Roman" w:cs="Times New Roman"/>
          <w:bCs/>
        </w:rPr>
        <w:t>P</w:t>
      </w:r>
      <w:r w:rsidR="00567FDA">
        <w:rPr>
          <w:rFonts w:ascii="Times New Roman" w:eastAsia="Times New Roman" w:hAnsi="Times New Roman" w:cs="Times New Roman"/>
          <w:bCs/>
        </w:rPr>
        <w:t xml:space="preserve">ublică </w:t>
      </w:r>
      <w:r w:rsidR="00F46B39">
        <w:rPr>
          <w:rFonts w:ascii="Times New Roman" w:eastAsia="Times New Roman" w:hAnsi="Times New Roman" w:cs="Times New Roman"/>
          <w:bCs/>
        </w:rPr>
        <w:t>S</w:t>
      </w:r>
      <w:r w:rsidR="00567FDA">
        <w:rPr>
          <w:rFonts w:ascii="Times New Roman" w:eastAsia="Times New Roman" w:hAnsi="Times New Roman" w:cs="Times New Roman"/>
          <w:bCs/>
        </w:rPr>
        <w:t>ătească Isacova</w:t>
      </w:r>
      <w:r w:rsidRPr="006E056B">
        <w:rPr>
          <w:rFonts w:ascii="Times New Roman" w:eastAsia="Times New Roman" w:hAnsi="Times New Roman" w:cs="Times New Roman"/>
          <w:bCs/>
        </w:rPr>
        <w:t xml:space="preserve"> se finan</w:t>
      </w:r>
      <w:r>
        <w:rPr>
          <w:rFonts w:ascii="Times New Roman" w:eastAsia="Times New Roman" w:hAnsi="Times New Roman" w:cs="Times New Roman"/>
          <w:bCs/>
        </w:rPr>
        <w:t>ţ</w:t>
      </w:r>
      <w:r w:rsidRPr="006E056B">
        <w:rPr>
          <w:rFonts w:ascii="Times New Roman" w:eastAsia="Times New Roman" w:hAnsi="Times New Roman" w:cs="Times New Roman"/>
          <w:bCs/>
        </w:rPr>
        <w:t xml:space="preserve">ează din bugetul </w:t>
      </w:r>
      <w:r w:rsidR="00F46B39">
        <w:rPr>
          <w:rFonts w:ascii="Times New Roman" w:eastAsia="Times New Roman" w:hAnsi="Times New Roman" w:cs="Times New Roman"/>
          <w:bCs/>
        </w:rPr>
        <w:t xml:space="preserve">consiliului local </w:t>
      </w:r>
      <w:r w:rsidRPr="006E056B">
        <w:rPr>
          <w:rFonts w:ascii="Times New Roman" w:eastAsia="Times New Roman" w:hAnsi="Times New Roman" w:cs="Times New Roman"/>
          <w:bCs/>
        </w:rPr>
        <w:t xml:space="preserve">cât </w:t>
      </w:r>
      <w:r>
        <w:rPr>
          <w:rFonts w:ascii="Times New Roman" w:eastAsia="Times New Roman" w:hAnsi="Times New Roman" w:cs="Times New Roman"/>
          <w:bCs/>
        </w:rPr>
        <w:t>ş</w:t>
      </w:r>
      <w:r w:rsidRPr="006E056B">
        <w:rPr>
          <w:rFonts w:ascii="Times New Roman" w:eastAsia="Times New Roman" w:hAnsi="Times New Roman" w:cs="Times New Roman"/>
          <w:bCs/>
        </w:rPr>
        <w:t>i din surse externe neinterzise de lege.</w:t>
      </w:r>
    </w:p>
    <w:p w:rsidR="0004412E" w:rsidRDefault="0004412E" w:rsidP="0004412E">
      <w:pPr>
        <w:pStyle w:val="a3"/>
        <w:tabs>
          <w:tab w:val="left" w:pos="142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Bugetul bibliotecii </w:t>
      </w:r>
      <w:r w:rsidRPr="006E056B">
        <w:rPr>
          <w:rFonts w:ascii="Times New Roman" w:eastAsia="Times New Roman" w:hAnsi="Times New Roman" w:cs="Times New Roman"/>
          <w:bCs/>
        </w:rPr>
        <w:t>este parte componentă a bugetului</w:t>
      </w:r>
      <w:r w:rsidR="00571A5D">
        <w:rPr>
          <w:rFonts w:ascii="Times New Roman" w:eastAsia="Times New Roman" w:hAnsi="Times New Roman" w:cs="Times New Roman"/>
          <w:bCs/>
        </w:rPr>
        <w:t xml:space="preserve"> </w:t>
      </w:r>
      <w:r w:rsidR="00F46B39">
        <w:rPr>
          <w:rFonts w:ascii="Times New Roman" w:eastAsia="Times New Roman" w:hAnsi="Times New Roman" w:cs="Times New Roman"/>
          <w:bCs/>
        </w:rPr>
        <w:t>Consiliului local</w:t>
      </w:r>
      <w:r>
        <w:rPr>
          <w:rFonts w:ascii="Times New Roman" w:eastAsia="Times New Roman" w:hAnsi="Times New Roman" w:cs="Times New Roman"/>
          <w:bCs/>
        </w:rPr>
        <w:t>;</w:t>
      </w:r>
    </w:p>
    <w:p w:rsidR="0004412E" w:rsidRPr="006E056B" w:rsidRDefault="0004412E" w:rsidP="0004412E">
      <w:pPr>
        <w:pStyle w:val="a3"/>
        <w:tabs>
          <w:tab w:val="left" w:pos="142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6E056B">
        <w:rPr>
          <w:rFonts w:ascii="Times New Roman" w:eastAsia="Times New Roman" w:hAnsi="Times New Roman" w:cs="Times New Roman"/>
          <w:bCs/>
        </w:rPr>
        <w:t>Sursele de finan</w:t>
      </w:r>
      <w:r>
        <w:rPr>
          <w:rFonts w:ascii="Times New Roman" w:eastAsia="Times New Roman" w:hAnsi="Times New Roman" w:cs="Times New Roman"/>
          <w:bCs/>
        </w:rPr>
        <w:t>ţ</w:t>
      </w:r>
      <w:r w:rsidRPr="006E056B">
        <w:rPr>
          <w:rFonts w:ascii="Times New Roman" w:eastAsia="Times New Roman" w:hAnsi="Times New Roman" w:cs="Times New Roman"/>
          <w:bCs/>
        </w:rPr>
        <w:t>are a bibliotecii publice se constituie din:</w:t>
      </w:r>
    </w:p>
    <w:p w:rsidR="0004412E" w:rsidRPr="006E056B" w:rsidRDefault="0004412E" w:rsidP="0004412E">
      <w:pPr>
        <w:pStyle w:val="a3"/>
        <w:tabs>
          <w:tab w:val="left" w:pos="142"/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Cs/>
        </w:rPr>
      </w:pPr>
      <w:r w:rsidRPr="006E056B">
        <w:rPr>
          <w:rFonts w:ascii="Times New Roman" w:eastAsia="Times New Roman" w:hAnsi="Times New Roman" w:cs="Times New Roman"/>
          <w:bCs/>
        </w:rPr>
        <w:t>a) venituri prevăzute de b</w:t>
      </w:r>
      <w:r w:rsidR="00F46B39">
        <w:rPr>
          <w:rFonts w:ascii="Times New Roman" w:eastAsia="Times New Roman" w:hAnsi="Times New Roman" w:cs="Times New Roman"/>
          <w:bCs/>
        </w:rPr>
        <w:t>ugetul APL</w:t>
      </w:r>
      <w:r w:rsidRPr="006E056B">
        <w:rPr>
          <w:rFonts w:ascii="Times New Roman" w:eastAsia="Times New Roman" w:hAnsi="Times New Roman" w:cs="Times New Roman"/>
          <w:bCs/>
        </w:rPr>
        <w:t>;</w:t>
      </w:r>
    </w:p>
    <w:p w:rsidR="0004412E" w:rsidRPr="006E056B" w:rsidRDefault="0004412E" w:rsidP="0004412E">
      <w:pPr>
        <w:ind w:firstLine="709"/>
        <w:rPr>
          <w:rFonts w:ascii="Times New Roman" w:eastAsia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  <w:bCs/>
        </w:rPr>
        <w:t>b) venituri colectate de bibliotecă.</w:t>
      </w:r>
    </w:p>
    <w:p w:rsidR="0004412E" w:rsidRPr="006E056B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t xml:space="preserve">La elaborarea proiectului bugetului bibliotecii se 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ine cont de priorită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ile strategiei de dezvoltare a bibliotecii sau, respectiv, ale planului opera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 xml:space="preserve">ional, precum </w:t>
      </w:r>
      <w:r>
        <w:rPr>
          <w:rFonts w:ascii="Times New Roman" w:eastAsia="Times New Roman" w:hAnsi="Times New Roman" w:cs="Times New Roman"/>
        </w:rPr>
        <w:t>ş</w:t>
      </w:r>
      <w:r w:rsidRPr="006E056B">
        <w:rPr>
          <w:rFonts w:ascii="Times New Roman" w:eastAsia="Times New Roman" w:hAnsi="Times New Roman" w:cs="Times New Roman"/>
        </w:rPr>
        <w:t>i de necesită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ile de între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inere tehnico-materială a bibliotecii.</w:t>
      </w:r>
    </w:p>
    <w:p w:rsidR="0004412E" w:rsidRPr="006E056B" w:rsidRDefault="0004412E" w:rsidP="0004412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t>Alocarea mijloacelor financiare pentru între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inerea tehnico-</w:t>
      </w:r>
      <w:r>
        <w:rPr>
          <w:rFonts w:ascii="Times New Roman" w:eastAsia="Times New Roman" w:hAnsi="Times New Roman" w:cs="Times New Roman"/>
        </w:rPr>
        <w:t xml:space="preserve">materială a bibliotecii </w:t>
      </w:r>
      <w:r w:rsidRPr="006E056B">
        <w:rPr>
          <w:rFonts w:ascii="Times New Roman" w:eastAsia="Times New Roman" w:hAnsi="Times New Roman" w:cs="Times New Roman"/>
        </w:rPr>
        <w:t>se face cu luarea în considera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ie a faptului că, spa</w:t>
      </w:r>
      <w:r>
        <w:rPr>
          <w:rFonts w:ascii="Times New Roman" w:eastAsia="Times New Roman" w:hAnsi="Times New Roman" w:cs="Times New Roman"/>
        </w:rPr>
        <w:t>ţiile bibliotecii şi</w:t>
      </w:r>
      <w:r w:rsidR="00046BE5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 subdiviziunilor </w:t>
      </w:r>
      <w:r w:rsidRPr="006E056B">
        <w:rPr>
          <w:rFonts w:ascii="Times New Roman" w:eastAsia="Times New Roman" w:hAnsi="Times New Roman" w:cs="Times New Roman"/>
        </w:rPr>
        <w:t xml:space="preserve"> trebuie să fie accesibile tuturor utilizatorilor, </w:t>
      </w:r>
      <w:r w:rsidRPr="006E056B">
        <w:rPr>
          <w:rFonts w:ascii="Times New Roman" w:eastAsia="Times New Roman" w:hAnsi="Times New Roman" w:cs="Times New Roman"/>
        </w:rPr>
        <w:lastRenderedPageBreak/>
        <w:t>dotate cu mobilier potrivit activită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 xml:space="preserve">ilor </w:t>
      </w:r>
      <w:r>
        <w:rPr>
          <w:rFonts w:ascii="Times New Roman" w:eastAsia="Times New Roman" w:hAnsi="Times New Roman" w:cs="Times New Roman"/>
        </w:rPr>
        <w:t>ş</w:t>
      </w:r>
      <w:r w:rsidRPr="006E056B">
        <w:rPr>
          <w:rFonts w:ascii="Times New Roman" w:eastAsia="Times New Roman" w:hAnsi="Times New Roman" w:cs="Times New Roman"/>
        </w:rPr>
        <w:t xml:space="preserve">i serviciilor prestate de bibliotecă, cu sistem de iluminare corespunzător, cu sistem de încălzire </w:t>
      </w:r>
      <w:r>
        <w:rPr>
          <w:rFonts w:ascii="Times New Roman" w:eastAsia="Times New Roman" w:hAnsi="Times New Roman" w:cs="Times New Roman"/>
        </w:rPr>
        <w:t>ş</w:t>
      </w:r>
      <w:r w:rsidRPr="006E056B">
        <w:rPr>
          <w:rFonts w:ascii="Times New Roman" w:eastAsia="Times New Roman" w:hAnsi="Times New Roman" w:cs="Times New Roman"/>
        </w:rPr>
        <w:t>i cu sistem de semnalizare anti</w:t>
      </w:r>
      <w:r w:rsidR="00046BE5">
        <w:rPr>
          <w:rFonts w:ascii="Times New Roman" w:eastAsia="Times New Roman" w:hAnsi="Times New Roman" w:cs="Times New Roman"/>
        </w:rPr>
        <w:t xml:space="preserve"> </w:t>
      </w:r>
      <w:r w:rsidRPr="006E056B">
        <w:rPr>
          <w:rFonts w:ascii="Times New Roman" w:eastAsia="Times New Roman" w:hAnsi="Times New Roman" w:cs="Times New Roman"/>
        </w:rPr>
        <w:t>incendiară.</w:t>
      </w:r>
    </w:p>
    <w:p w:rsidR="0004412E" w:rsidRPr="006E056B" w:rsidRDefault="0004412E" w:rsidP="0004412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</w:p>
    <w:p w:rsidR="0004412E" w:rsidRPr="006E056B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t>Alocarea mijloacelor financiare anuale destinate formării profesionale continue a personalului de spe</w:t>
      </w:r>
      <w:r>
        <w:rPr>
          <w:rFonts w:ascii="Times New Roman" w:eastAsia="Times New Roman" w:hAnsi="Times New Roman" w:cs="Times New Roman"/>
        </w:rPr>
        <w:t xml:space="preserve">cialitate al bibliotecii </w:t>
      </w:r>
      <w:r w:rsidRPr="006E056B">
        <w:rPr>
          <w:rFonts w:ascii="Times New Roman" w:eastAsia="Times New Roman" w:hAnsi="Times New Roman" w:cs="Times New Roman"/>
        </w:rPr>
        <w:t xml:space="preserve"> se face cu respectarea prevederilor art. 213 alin. (3) din Codul muncii al Republicii Moldova nr. 154/2003.</w:t>
      </w:r>
    </w:p>
    <w:p w:rsidR="0004412E" w:rsidRPr="006E056B" w:rsidRDefault="0004412E" w:rsidP="0004412E">
      <w:pPr>
        <w:pStyle w:val="a3"/>
        <w:tabs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</w:rPr>
      </w:pPr>
    </w:p>
    <w:p w:rsidR="0004412E" w:rsidRPr="006E056B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t>Biblioteca poate colecta venituri extrabugetare din activită</w:t>
      </w:r>
      <w:r>
        <w:rPr>
          <w:rFonts w:ascii="Times New Roman" w:eastAsia="Times New Roman" w:hAnsi="Times New Roman" w:cs="Times New Roman"/>
        </w:rPr>
        <w:t>ţ</w:t>
      </w:r>
      <w:r w:rsidR="00046BE5">
        <w:rPr>
          <w:rFonts w:ascii="Times New Roman" w:eastAsia="Times New Roman" w:hAnsi="Times New Roman" w:cs="Times New Roman"/>
        </w:rPr>
        <w:t>i de</w:t>
      </w:r>
      <w:r w:rsidRPr="006E056B">
        <w:rPr>
          <w:rFonts w:ascii="Times New Roman" w:eastAsia="Times New Roman" w:hAnsi="Times New Roman" w:cs="Times New Roman"/>
        </w:rPr>
        <w:t xml:space="preserve"> dona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 xml:space="preserve">ii, sponsorizări, prestarea serviciilor contra plată </w:t>
      </w:r>
      <w:r>
        <w:rPr>
          <w:rFonts w:ascii="Times New Roman" w:eastAsia="Times New Roman" w:hAnsi="Times New Roman" w:cs="Times New Roman"/>
        </w:rPr>
        <w:t>ş</w:t>
      </w:r>
      <w:r w:rsidRPr="006E056B">
        <w:rPr>
          <w:rFonts w:ascii="Times New Roman" w:eastAsia="Times New Roman" w:hAnsi="Times New Roman" w:cs="Times New Roman"/>
        </w:rPr>
        <w:t>i alte surse legale de venituri, în conformitate cu prevederile legisla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iei.</w:t>
      </w:r>
    </w:p>
    <w:p w:rsidR="0004412E" w:rsidRPr="006E056B" w:rsidRDefault="0004412E" w:rsidP="0004412E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</w:rPr>
      </w:pPr>
    </w:p>
    <w:p w:rsidR="0004412E" w:rsidRPr="006E056B" w:rsidRDefault="0004412E" w:rsidP="00D433BA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E056B">
        <w:rPr>
          <w:rFonts w:ascii="Times New Roman" w:eastAsia="Times New Roman" w:hAnsi="Times New Roman" w:cs="Times New Roman"/>
        </w:rPr>
        <w:t>Finan</w:t>
      </w:r>
      <w:r>
        <w:rPr>
          <w:rFonts w:ascii="Times New Roman" w:eastAsia="Times New Roman" w:hAnsi="Times New Roman" w:cs="Times New Roman"/>
        </w:rPr>
        <w:t xml:space="preserve">ţarea bibliotecii </w:t>
      </w:r>
      <w:r w:rsidRPr="006E056B">
        <w:rPr>
          <w:rFonts w:ascii="Times New Roman" w:eastAsia="Times New Roman" w:hAnsi="Times New Roman" w:cs="Times New Roman"/>
        </w:rPr>
        <w:t xml:space="preserve"> se face cu respectarea p</w:t>
      </w:r>
      <w:r>
        <w:rPr>
          <w:rFonts w:ascii="Times New Roman" w:eastAsia="Times New Roman" w:hAnsi="Times New Roman" w:cs="Times New Roman"/>
        </w:rPr>
        <w:t>revederilor Legii nr. 160/</w:t>
      </w:r>
      <w:r w:rsidRPr="006E056B">
        <w:rPr>
          <w:rFonts w:ascii="Times New Roman" w:eastAsia="Times New Roman" w:hAnsi="Times New Roman" w:cs="Times New Roman"/>
        </w:rPr>
        <w:t>2017 cu privire la biblioteci, legisla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iei cu privire la finan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 xml:space="preserve">ele publice </w:t>
      </w:r>
      <w:r>
        <w:rPr>
          <w:rFonts w:ascii="Times New Roman" w:eastAsia="Times New Roman" w:hAnsi="Times New Roman" w:cs="Times New Roman"/>
        </w:rPr>
        <w:t>ş</w:t>
      </w:r>
      <w:r w:rsidRPr="006E056B">
        <w:rPr>
          <w:rFonts w:ascii="Times New Roman" w:eastAsia="Times New Roman" w:hAnsi="Times New Roman" w:cs="Times New Roman"/>
        </w:rPr>
        <w:t>i responsabilită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>ii bugetar-fiscale, cu privire la finan</w:t>
      </w:r>
      <w:r>
        <w:rPr>
          <w:rFonts w:ascii="Times New Roman" w:eastAsia="Times New Roman" w:hAnsi="Times New Roman" w:cs="Times New Roman"/>
        </w:rPr>
        <w:t>ţ</w:t>
      </w:r>
      <w:r w:rsidRPr="006E056B">
        <w:rPr>
          <w:rFonts w:ascii="Times New Roman" w:eastAsia="Times New Roman" w:hAnsi="Times New Roman" w:cs="Times New Roman"/>
        </w:rPr>
        <w:t xml:space="preserve">ele publice locale, precum </w:t>
      </w:r>
      <w:r>
        <w:rPr>
          <w:rFonts w:ascii="Times New Roman" w:eastAsia="Times New Roman" w:hAnsi="Times New Roman" w:cs="Times New Roman"/>
        </w:rPr>
        <w:t>ş</w:t>
      </w:r>
      <w:r w:rsidRPr="006E056B">
        <w:rPr>
          <w:rFonts w:ascii="Times New Roman" w:eastAsia="Times New Roman" w:hAnsi="Times New Roman" w:cs="Times New Roman"/>
        </w:rPr>
        <w:t>i a altor prevederi normative conexe.</w:t>
      </w:r>
    </w:p>
    <w:p w:rsidR="0004412E" w:rsidRPr="006E056B" w:rsidRDefault="0004412E" w:rsidP="0004412E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bCs/>
        </w:rPr>
      </w:pPr>
    </w:p>
    <w:p w:rsidR="0004412E" w:rsidRPr="006E056B" w:rsidRDefault="0004412E" w:rsidP="00D433BA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E056B">
        <w:rPr>
          <w:rFonts w:ascii="Times New Roman" w:hAnsi="Times New Roman" w:cs="Times New Roman"/>
        </w:rPr>
        <w:t xml:space="preserve"> În vederea implementării programelor de dezvoltare, realizării de proiecte de cooperare interna</w:t>
      </w:r>
      <w:r>
        <w:rPr>
          <w:rFonts w:ascii="Times New Roman" w:hAnsi="Times New Roman" w:cs="Times New Roman"/>
        </w:rPr>
        <w:t>ţ</w:t>
      </w:r>
      <w:r w:rsidRPr="006E056B">
        <w:rPr>
          <w:rFonts w:ascii="Times New Roman" w:hAnsi="Times New Roman" w:cs="Times New Roman"/>
        </w:rPr>
        <w:t>ională, participării la accesarea de asisten</w:t>
      </w:r>
      <w:r>
        <w:rPr>
          <w:rFonts w:ascii="Times New Roman" w:hAnsi="Times New Roman" w:cs="Times New Roman"/>
        </w:rPr>
        <w:t>ţ</w:t>
      </w:r>
      <w:r w:rsidRPr="006E056B">
        <w:rPr>
          <w:rFonts w:ascii="Times New Roman" w:hAnsi="Times New Roman" w:cs="Times New Roman"/>
        </w:rPr>
        <w:t xml:space="preserve">ă externă pentru dezvoltarea proprie, prestării serviciilor de bibliotecă, organizării </w:t>
      </w:r>
      <w:r>
        <w:rPr>
          <w:rFonts w:ascii="Times New Roman" w:hAnsi="Times New Roman" w:cs="Times New Roman"/>
        </w:rPr>
        <w:t>ş</w:t>
      </w:r>
      <w:r w:rsidRPr="006E056B">
        <w:rPr>
          <w:rFonts w:ascii="Times New Roman" w:hAnsi="Times New Roman" w:cs="Times New Roman"/>
        </w:rPr>
        <w:t>i desfă</w:t>
      </w:r>
      <w:r>
        <w:rPr>
          <w:rFonts w:ascii="Times New Roman" w:hAnsi="Times New Roman" w:cs="Times New Roman"/>
        </w:rPr>
        <w:t>ş</w:t>
      </w:r>
      <w:r w:rsidRPr="006E056B">
        <w:rPr>
          <w:rFonts w:ascii="Times New Roman" w:hAnsi="Times New Roman" w:cs="Times New Roman"/>
        </w:rPr>
        <w:t>urării activită</w:t>
      </w:r>
      <w:r>
        <w:rPr>
          <w:rFonts w:ascii="Times New Roman" w:hAnsi="Times New Roman" w:cs="Times New Roman"/>
        </w:rPr>
        <w:t>ţ</w:t>
      </w:r>
      <w:r w:rsidRPr="006E056B">
        <w:rPr>
          <w:rFonts w:ascii="Times New Roman" w:hAnsi="Times New Roman" w:cs="Times New Roman"/>
        </w:rPr>
        <w:t>ilor sale, dezvoltării profesion</w:t>
      </w:r>
      <w:r>
        <w:rPr>
          <w:rFonts w:ascii="Times New Roman" w:hAnsi="Times New Roman" w:cs="Times New Roman"/>
        </w:rPr>
        <w:t xml:space="preserve">ale continue, biblioteca </w:t>
      </w:r>
      <w:r w:rsidRPr="006E056B">
        <w:rPr>
          <w:rFonts w:ascii="Times New Roman" w:hAnsi="Times New Roman" w:cs="Times New Roman"/>
        </w:rPr>
        <w:t xml:space="preserve"> realizează raporturi de cooperare</w:t>
      </w:r>
      <w:r w:rsidR="00F46B39">
        <w:rPr>
          <w:rFonts w:ascii="Times New Roman" w:hAnsi="Times New Roman" w:cs="Times New Roman"/>
        </w:rPr>
        <w:t xml:space="preserve"> locală, raională ,</w:t>
      </w:r>
      <w:r w:rsidRPr="006E056B"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</w:rPr>
        <w:t>ţ</w:t>
      </w:r>
      <w:r w:rsidRPr="006E056B">
        <w:rPr>
          <w:rFonts w:ascii="Times New Roman" w:hAnsi="Times New Roman" w:cs="Times New Roman"/>
        </w:rPr>
        <w:t xml:space="preserve">ională </w:t>
      </w:r>
      <w:r>
        <w:rPr>
          <w:rFonts w:ascii="Times New Roman" w:hAnsi="Times New Roman" w:cs="Times New Roman"/>
        </w:rPr>
        <w:t>ş</w:t>
      </w:r>
      <w:r w:rsidRPr="006E056B">
        <w:rPr>
          <w:rFonts w:ascii="Times New Roman" w:hAnsi="Times New Roman" w:cs="Times New Roman"/>
        </w:rPr>
        <w:t>i interna</w:t>
      </w:r>
      <w:r>
        <w:rPr>
          <w:rFonts w:ascii="Times New Roman" w:hAnsi="Times New Roman" w:cs="Times New Roman"/>
        </w:rPr>
        <w:t>ţ</w:t>
      </w:r>
      <w:r w:rsidRPr="006E056B">
        <w:rPr>
          <w:rFonts w:ascii="Times New Roman" w:hAnsi="Times New Roman" w:cs="Times New Roman"/>
        </w:rPr>
        <w:t xml:space="preserve">ională în conformitate cu prevederile cadrului normativ privind bibliotecile </w:t>
      </w:r>
      <w:r>
        <w:rPr>
          <w:rFonts w:ascii="Times New Roman" w:hAnsi="Times New Roman" w:cs="Times New Roman"/>
        </w:rPr>
        <w:t>ş</w:t>
      </w:r>
      <w:r w:rsidRPr="006E056B">
        <w:rPr>
          <w:rFonts w:ascii="Times New Roman" w:hAnsi="Times New Roman" w:cs="Times New Roman"/>
        </w:rPr>
        <w:t>i cadrul normativ conex relevant acestor forme de cooperare.</w:t>
      </w:r>
    </w:p>
    <w:p w:rsidR="0004412E" w:rsidRPr="006E056B" w:rsidRDefault="0004412E" w:rsidP="0004412E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6E056B">
        <w:rPr>
          <w:rFonts w:ascii="Times New Roman" w:eastAsiaTheme="minorHAnsi" w:hAnsi="Times New Roman" w:cs="Times New Roman"/>
        </w:rPr>
        <w:tab/>
      </w:r>
      <w:r>
        <w:rPr>
          <w:rFonts w:ascii="Times New Roman" w:hAnsi="Times New Roman" w:cs="Times New Roman"/>
        </w:rPr>
        <w:t xml:space="preserve">Biblioteca </w:t>
      </w:r>
      <w:r w:rsidRPr="006E056B">
        <w:rPr>
          <w:rFonts w:ascii="Times New Roman" w:hAnsi="Times New Roman" w:cs="Times New Roman"/>
        </w:rPr>
        <w:t xml:space="preserve">poate dezvolta parteneriate atât în bază de acorduri scrise, cât </w:t>
      </w:r>
      <w:r>
        <w:rPr>
          <w:rFonts w:ascii="Times New Roman" w:hAnsi="Times New Roman" w:cs="Times New Roman"/>
        </w:rPr>
        <w:t>ş</w:t>
      </w:r>
      <w:r w:rsidRPr="006E056B">
        <w:rPr>
          <w:rFonts w:ascii="Times New Roman" w:hAnsi="Times New Roman" w:cs="Times New Roman"/>
        </w:rPr>
        <w:t>i în afara unor documente exprese de cooperare.</w:t>
      </w:r>
    </w:p>
    <w:p w:rsidR="0004412E" w:rsidRPr="006E056B" w:rsidRDefault="0004412E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04412E" w:rsidRDefault="0004412E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Pr="006E056B" w:rsidRDefault="0025105D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04412E" w:rsidRPr="006E056B" w:rsidRDefault="0004412E" w:rsidP="0004412E">
      <w:pPr>
        <w:tabs>
          <w:tab w:val="left" w:pos="1080"/>
          <w:tab w:val="left" w:pos="1134"/>
        </w:tabs>
        <w:spacing w:after="0"/>
        <w:ind w:firstLine="720"/>
        <w:jc w:val="both"/>
        <w:rPr>
          <w:rFonts w:ascii="Times New Roman" w:hAnsi="Times New Roman" w:cs="Times New Roman"/>
          <w:color w:val="00B050"/>
          <w:highlight w:val="yellow"/>
        </w:rPr>
      </w:pPr>
    </w:p>
    <w:p w:rsidR="0025105D" w:rsidRPr="0025105D" w:rsidRDefault="0025105D" w:rsidP="00251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25105D">
        <w:rPr>
          <w:rFonts w:ascii="Times New Roman" w:eastAsia="Times New Roman" w:hAnsi="Times New Roman" w:cs="Times New Roman"/>
          <w:b/>
          <w:sz w:val="144"/>
          <w:szCs w:val="24"/>
          <w:lang w:eastAsia="ru-RU"/>
        </w:rPr>
        <w:lastRenderedPageBreak/>
        <w:t>Program de lucru</w:t>
      </w:r>
    </w:p>
    <w:p w:rsidR="00567FDA" w:rsidRPr="0025105D" w:rsidRDefault="0025105D" w:rsidP="0025105D">
      <w:pPr>
        <w:spacing w:after="0" w:line="240" w:lineRule="auto"/>
        <w:rPr>
          <w:rFonts w:ascii="Times New Roman" w:eastAsia="Times New Roman" w:hAnsi="Times New Roman" w:cs="Times New Roman"/>
          <w:sz w:val="144"/>
          <w:szCs w:val="24"/>
          <w:lang w:eastAsia="ru-RU"/>
        </w:rPr>
      </w:pPr>
      <w:r w:rsidRPr="0025105D">
        <w:rPr>
          <w:rFonts w:ascii="Arial Black" w:eastAsia="Times New Roman" w:hAnsi="Arial Black" w:cs="Aharoni"/>
          <w:sz w:val="72"/>
          <w:szCs w:val="72"/>
          <w:lang w:eastAsia="ru-RU"/>
        </w:rPr>
        <w:t>LUNI</w:t>
      </w:r>
      <w:r w:rsidR="00567FDA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  </w:t>
      </w:r>
      <w:r w:rsidRPr="0025105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0</w:t>
      </w:r>
      <w:r w:rsidR="00567FDA" w:rsidRPr="0025105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8   -  12      14  - 18</w:t>
      </w:r>
    </w:p>
    <w:p w:rsidR="00567FDA" w:rsidRPr="0025105D" w:rsidRDefault="00567FDA" w:rsidP="00567FDA">
      <w:pPr>
        <w:spacing w:after="0" w:line="240" w:lineRule="auto"/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</w:pPr>
      <w:r w:rsidRPr="0025105D">
        <w:rPr>
          <w:rFonts w:ascii="Arial Black" w:eastAsia="Times New Roman" w:hAnsi="Arial Black" w:cs="Times New Roman"/>
          <w:sz w:val="72"/>
          <w:szCs w:val="72"/>
          <w:lang w:eastAsia="ru-RU"/>
        </w:rPr>
        <w:t>MARȚI</w:t>
      </w: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</w:t>
      </w:r>
      <w:r w:rsidR="0025105D" w:rsidRPr="0025105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0</w:t>
      </w:r>
      <w:r w:rsidRPr="0025105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8   -  12      14  - 18</w:t>
      </w:r>
    </w:p>
    <w:p w:rsidR="00567FDA" w:rsidRDefault="0025105D" w:rsidP="00567FDA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>
        <w:rPr>
          <w:rFonts w:ascii="Arial Black" w:eastAsia="Times New Roman" w:hAnsi="Arial Black" w:cs="Times New Roman"/>
          <w:sz w:val="72"/>
          <w:szCs w:val="72"/>
          <w:lang w:eastAsia="ru-RU"/>
        </w:rPr>
        <w:t xml:space="preserve">MIERCUR </w:t>
      </w:r>
      <w:r w:rsidR="00567FDA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</w:t>
      </w:r>
      <w:r w:rsidR="00567FDA" w:rsidRPr="0025105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08   -  12      14  - 18</w:t>
      </w:r>
    </w:p>
    <w:p w:rsidR="00567FDA" w:rsidRDefault="00567FDA" w:rsidP="00567FDA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25105D">
        <w:rPr>
          <w:rFonts w:ascii="Arial Black" w:eastAsia="Times New Roman" w:hAnsi="Arial Black" w:cs="Times New Roman"/>
          <w:sz w:val="72"/>
          <w:szCs w:val="72"/>
          <w:lang w:eastAsia="ru-RU"/>
        </w:rPr>
        <w:t xml:space="preserve">JOI </w:t>
      </w:r>
      <w:r w:rsidR="0025105D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</w:t>
      </w:r>
      <w:r w:rsidRPr="0025105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08   -  12      14  - 18</w:t>
      </w:r>
      <w:r w:rsidR="0025105D" w:rsidRPr="00567FDA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</w:t>
      </w:r>
      <w:r w:rsidR="0025105D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</w:t>
      </w:r>
      <w:r w:rsidRPr="0025105D">
        <w:rPr>
          <w:rFonts w:ascii="Arial Black" w:eastAsia="Times New Roman" w:hAnsi="Arial Black" w:cs="Times New Roman"/>
          <w:sz w:val="72"/>
          <w:szCs w:val="72"/>
          <w:lang w:eastAsia="ru-RU"/>
        </w:rPr>
        <w:t xml:space="preserve">VINERI </w:t>
      </w:r>
      <w:r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      </w:t>
      </w:r>
      <w:r w:rsidRPr="0025105D">
        <w:rPr>
          <w:rFonts w:ascii="Times New Roman" w:eastAsia="Times New Roman" w:hAnsi="Times New Roman" w:cs="Times New Roman"/>
          <w:b/>
          <w:sz w:val="72"/>
          <w:szCs w:val="72"/>
          <w:lang w:eastAsia="ru-RU"/>
        </w:rPr>
        <w:t>08   -  12      14  - 18</w:t>
      </w:r>
    </w:p>
    <w:p w:rsidR="0025105D" w:rsidRDefault="0025105D" w:rsidP="00567FDA">
      <w:pPr>
        <w:spacing w:after="0" w:line="240" w:lineRule="auto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</w:p>
    <w:p w:rsidR="0025105D" w:rsidRDefault="0025105D" w:rsidP="00251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ru-RU"/>
        </w:rPr>
      </w:pPr>
      <w:r w:rsidRPr="0025105D">
        <w:rPr>
          <w:rFonts w:ascii="Arial Black" w:eastAsia="Times New Roman" w:hAnsi="Arial Black" w:cs="Times New Roman"/>
          <w:sz w:val="72"/>
          <w:szCs w:val="72"/>
          <w:lang w:eastAsia="ru-RU"/>
        </w:rPr>
        <w:t>ZILE LIBERE</w:t>
      </w:r>
    </w:p>
    <w:p w:rsidR="00567FDA" w:rsidRPr="0025105D" w:rsidRDefault="0025105D" w:rsidP="00567FDA">
      <w:pPr>
        <w:spacing w:after="0" w:line="240" w:lineRule="auto"/>
        <w:rPr>
          <w:rFonts w:ascii="Arial Black" w:eastAsia="Times New Roman" w:hAnsi="Arial Black" w:cs="Times New Roman"/>
          <w:sz w:val="72"/>
          <w:szCs w:val="72"/>
          <w:lang w:eastAsia="ru-RU"/>
        </w:rPr>
      </w:pPr>
      <w:r w:rsidRPr="0025105D">
        <w:rPr>
          <w:rFonts w:ascii="Arial Black" w:eastAsia="Times New Roman" w:hAnsi="Arial Black" w:cs="Times New Roman"/>
          <w:sz w:val="72"/>
          <w:szCs w:val="72"/>
          <w:lang w:eastAsia="ru-RU"/>
        </w:rPr>
        <w:t>SÂMBĂTĂ</w:t>
      </w:r>
    </w:p>
    <w:p w:rsidR="0025105D" w:rsidRPr="0025105D" w:rsidRDefault="0025105D" w:rsidP="0025105D">
      <w:pPr>
        <w:spacing w:after="0" w:line="240" w:lineRule="auto"/>
        <w:rPr>
          <w:rFonts w:ascii="Arial Black" w:eastAsia="Times New Roman" w:hAnsi="Arial Black" w:cs="Times New Roman"/>
          <w:sz w:val="72"/>
          <w:szCs w:val="72"/>
          <w:lang w:eastAsia="ru-RU"/>
        </w:rPr>
      </w:pPr>
      <w:r w:rsidRPr="0025105D">
        <w:rPr>
          <w:rFonts w:ascii="Arial Black" w:eastAsia="Times New Roman" w:hAnsi="Arial Black" w:cs="Times New Roman"/>
          <w:sz w:val="72"/>
          <w:szCs w:val="72"/>
          <w:lang w:eastAsia="ru-RU"/>
        </w:rPr>
        <w:t>DUMINICĂ</w:t>
      </w:r>
    </w:p>
    <w:sectPr w:rsidR="0025105D" w:rsidRPr="0025105D" w:rsidSect="0025105D">
      <w:pgSz w:w="11906" w:h="16838"/>
      <w:pgMar w:top="1134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59D8"/>
    <w:multiLevelType w:val="hybridMultilevel"/>
    <w:tmpl w:val="2C621A1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F6080F"/>
    <w:multiLevelType w:val="hybridMultilevel"/>
    <w:tmpl w:val="970665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B069E"/>
    <w:multiLevelType w:val="hybridMultilevel"/>
    <w:tmpl w:val="2C564BFC"/>
    <w:lvl w:ilvl="0" w:tplc="059437D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215853"/>
    <w:multiLevelType w:val="hybridMultilevel"/>
    <w:tmpl w:val="95C87E20"/>
    <w:lvl w:ilvl="0" w:tplc="98E410C8">
      <w:start w:val="1"/>
      <w:numFmt w:val="decimal"/>
      <w:lvlText w:val="%1."/>
      <w:lvlJc w:val="left"/>
      <w:pPr>
        <w:ind w:left="928" w:hanging="360"/>
      </w:pPr>
      <w:rPr>
        <w:b/>
        <w:i w:val="0"/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6041AD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i w:val="0"/>
      </w:rPr>
    </w:lvl>
    <w:lvl w:ilvl="3" w:tplc="7376F0C4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E348D108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180011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015F7"/>
    <w:multiLevelType w:val="hybridMultilevel"/>
    <w:tmpl w:val="D6EA61A2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0C4932"/>
    <w:multiLevelType w:val="hybridMultilevel"/>
    <w:tmpl w:val="014E8DD2"/>
    <w:lvl w:ilvl="0" w:tplc="04180011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1">
      <w:start w:val="1"/>
      <w:numFmt w:val="decimal"/>
      <w:lvlText w:val="%3)"/>
      <w:lvlJc w:val="left"/>
      <w:pPr>
        <w:ind w:left="748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8200B02"/>
    <w:multiLevelType w:val="hybridMultilevel"/>
    <w:tmpl w:val="E2321FFE"/>
    <w:lvl w:ilvl="0" w:tplc="04180017">
      <w:start w:val="1"/>
      <w:numFmt w:val="lowerLetter"/>
      <w:lvlText w:val="%1)"/>
      <w:lvlJc w:val="left"/>
      <w:pPr>
        <w:ind w:left="1860" w:hanging="360"/>
      </w:pPr>
    </w:lvl>
    <w:lvl w:ilvl="1" w:tplc="04180019" w:tentative="1">
      <w:start w:val="1"/>
      <w:numFmt w:val="lowerLetter"/>
      <w:lvlText w:val="%2."/>
      <w:lvlJc w:val="left"/>
      <w:pPr>
        <w:ind w:left="2580" w:hanging="360"/>
      </w:pPr>
    </w:lvl>
    <w:lvl w:ilvl="2" w:tplc="0418001B" w:tentative="1">
      <w:start w:val="1"/>
      <w:numFmt w:val="lowerRoman"/>
      <w:lvlText w:val="%3."/>
      <w:lvlJc w:val="right"/>
      <w:pPr>
        <w:ind w:left="3300" w:hanging="180"/>
      </w:pPr>
    </w:lvl>
    <w:lvl w:ilvl="3" w:tplc="0418000F" w:tentative="1">
      <w:start w:val="1"/>
      <w:numFmt w:val="decimal"/>
      <w:lvlText w:val="%4."/>
      <w:lvlJc w:val="left"/>
      <w:pPr>
        <w:ind w:left="4020" w:hanging="360"/>
      </w:pPr>
    </w:lvl>
    <w:lvl w:ilvl="4" w:tplc="04180019" w:tentative="1">
      <w:start w:val="1"/>
      <w:numFmt w:val="lowerLetter"/>
      <w:lvlText w:val="%5."/>
      <w:lvlJc w:val="left"/>
      <w:pPr>
        <w:ind w:left="4740" w:hanging="360"/>
      </w:pPr>
    </w:lvl>
    <w:lvl w:ilvl="5" w:tplc="0418001B">
      <w:start w:val="1"/>
      <w:numFmt w:val="lowerRoman"/>
      <w:lvlText w:val="%6."/>
      <w:lvlJc w:val="right"/>
      <w:pPr>
        <w:ind w:left="5460" w:hanging="180"/>
      </w:pPr>
    </w:lvl>
    <w:lvl w:ilvl="6" w:tplc="0418000F" w:tentative="1">
      <w:start w:val="1"/>
      <w:numFmt w:val="decimal"/>
      <w:lvlText w:val="%7."/>
      <w:lvlJc w:val="left"/>
      <w:pPr>
        <w:ind w:left="6180" w:hanging="360"/>
      </w:pPr>
    </w:lvl>
    <w:lvl w:ilvl="7" w:tplc="04180019" w:tentative="1">
      <w:start w:val="1"/>
      <w:numFmt w:val="lowerLetter"/>
      <w:lvlText w:val="%8."/>
      <w:lvlJc w:val="left"/>
      <w:pPr>
        <w:ind w:left="6900" w:hanging="360"/>
      </w:pPr>
    </w:lvl>
    <w:lvl w:ilvl="8" w:tplc="0418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57519B1"/>
    <w:multiLevelType w:val="hybridMultilevel"/>
    <w:tmpl w:val="39CA741C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8C22B84"/>
    <w:multiLevelType w:val="hybridMultilevel"/>
    <w:tmpl w:val="2B82A07A"/>
    <w:lvl w:ilvl="0" w:tplc="04090011">
      <w:start w:val="1"/>
      <w:numFmt w:val="decimal"/>
      <w:lvlText w:val="%1)"/>
      <w:lvlJc w:val="left"/>
      <w:pPr>
        <w:ind w:left="900" w:hanging="180"/>
      </w:pPr>
    </w:lvl>
    <w:lvl w:ilvl="1" w:tplc="04190019" w:tentative="1">
      <w:start w:val="1"/>
      <w:numFmt w:val="lowerLetter"/>
      <w:lvlText w:val="%2."/>
      <w:lvlJc w:val="left"/>
      <w:pPr>
        <w:ind w:left="-540" w:hanging="360"/>
      </w:pPr>
    </w:lvl>
    <w:lvl w:ilvl="2" w:tplc="0419001B" w:tentative="1">
      <w:start w:val="1"/>
      <w:numFmt w:val="lowerRoman"/>
      <w:lvlText w:val="%3."/>
      <w:lvlJc w:val="right"/>
      <w:pPr>
        <w:ind w:left="180" w:hanging="180"/>
      </w:pPr>
    </w:lvl>
    <w:lvl w:ilvl="3" w:tplc="0419000F" w:tentative="1">
      <w:start w:val="1"/>
      <w:numFmt w:val="decimal"/>
      <w:lvlText w:val="%4."/>
      <w:lvlJc w:val="left"/>
      <w:pPr>
        <w:ind w:left="900" w:hanging="360"/>
      </w:pPr>
    </w:lvl>
    <w:lvl w:ilvl="4" w:tplc="04190019" w:tentative="1">
      <w:start w:val="1"/>
      <w:numFmt w:val="lowerLetter"/>
      <w:lvlText w:val="%5."/>
      <w:lvlJc w:val="left"/>
      <w:pPr>
        <w:ind w:left="1620" w:hanging="360"/>
      </w:pPr>
    </w:lvl>
    <w:lvl w:ilvl="5" w:tplc="0419001B" w:tentative="1">
      <w:start w:val="1"/>
      <w:numFmt w:val="lowerRoman"/>
      <w:lvlText w:val="%6."/>
      <w:lvlJc w:val="right"/>
      <w:pPr>
        <w:ind w:left="2340" w:hanging="180"/>
      </w:pPr>
    </w:lvl>
    <w:lvl w:ilvl="6" w:tplc="0419000F" w:tentative="1">
      <w:start w:val="1"/>
      <w:numFmt w:val="decimal"/>
      <w:lvlText w:val="%7."/>
      <w:lvlJc w:val="left"/>
      <w:pPr>
        <w:ind w:left="3060" w:hanging="360"/>
      </w:pPr>
    </w:lvl>
    <w:lvl w:ilvl="7" w:tplc="04190019" w:tentative="1">
      <w:start w:val="1"/>
      <w:numFmt w:val="lowerLetter"/>
      <w:lvlText w:val="%8."/>
      <w:lvlJc w:val="left"/>
      <w:pPr>
        <w:ind w:left="3780" w:hanging="360"/>
      </w:pPr>
    </w:lvl>
    <w:lvl w:ilvl="8" w:tplc="041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9">
    <w:nsid w:val="3EB55E03"/>
    <w:multiLevelType w:val="hybridMultilevel"/>
    <w:tmpl w:val="C1F4318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EBF53A5"/>
    <w:multiLevelType w:val="hybridMultilevel"/>
    <w:tmpl w:val="71C6352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1">
      <w:start w:val="1"/>
      <w:numFmt w:val="decimal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A962DC"/>
    <w:multiLevelType w:val="hybridMultilevel"/>
    <w:tmpl w:val="9246F8C6"/>
    <w:lvl w:ilvl="0" w:tplc="04180011">
      <w:start w:val="1"/>
      <w:numFmt w:val="decimal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1">
      <w:start w:val="1"/>
      <w:numFmt w:val="decimal"/>
      <w:lvlText w:val="%3)"/>
      <w:lvlJc w:val="lef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E0150E7"/>
    <w:multiLevelType w:val="hybridMultilevel"/>
    <w:tmpl w:val="0F384974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2A54FC"/>
    <w:multiLevelType w:val="hybridMultilevel"/>
    <w:tmpl w:val="27A081EE"/>
    <w:lvl w:ilvl="0" w:tplc="9A0AE62E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4">
    <w:nsid w:val="52A01A6D"/>
    <w:multiLevelType w:val="hybridMultilevel"/>
    <w:tmpl w:val="DD102C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D5A7B"/>
    <w:multiLevelType w:val="hybridMultilevel"/>
    <w:tmpl w:val="F47CCCA2"/>
    <w:lvl w:ilvl="0" w:tplc="059437DE">
      <w:start w:val="1"/>
      <w:numFmt w:val="lowerLetter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880" w:hanging="360"/>
      </w:pPr>
    </w:lvl>
    <w:lvl w:ilvl="2" w:tplc="0418001B" w:tentative="1">
      <w:start w:val="1"/>
      <w:numFmt w:val="lowerRoman"/>
      <w:lvlText w:val="%3."/>
      <w:lvlJc w:val="right"/>
      <w:pPr>
        <w:ind w:left="3600" w:hanging="180"/>
      </w:pPr>
    </w:lvl>
    <w:lvl w:ilvl="3" w:tplc="0418000F" w:tentative="1">
      <w:start w:val="1"/>
      <w:numFmt w:val="decimal"/>
      <w:lvlText w:val="%4."/>
      <w:lvlJc w:val="left"/>
      <w:pPr>
        <w:ind w:left="4320" w:hanging="360"/>
      </w:pPr>
    </w:lvl>
    <w:lvl w:ilvl="4" w:tplc="059437DE">
      <w:start w:val="1"/>
      <w:numFmt w:val="lowerLetter"/>
      <w:lvlText w:val="%5)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5" w:tplc="0418001B">
      <w:start w:val="1"/>
      <w:numFmt w:val="lowerRoman"/>
      <w:lvlText w:val="%6."/>
      <w:lvlJc w:val="right"/>
      <w:pPr>
        <w:ind w:left="5760" w:hanging="180"/>
      </w:pPr>
    </w:lvl>
    <w:lvl w:ilvl="6" w:tplc="0418000F" w:tentative="1">
      <w:start w:val="1"/>
      <w:numFmt w:val="decimal"/>
      <w:lvlText w:val="%7."/>
      <w:lvlJc w:val="left"/>
      <w:pPr>
        <w:ind w:left="6480" w:hanging="360"/>
      </w:pPr>
    </w:lvl>
    <w:lvl w:ilvl="7" w:tplc="04180019" w:tentative="1">
      <w:start w:val="1"/>
      <w:numFmt w:val="lowerLetter"/>
      <w:lvlText w:val="%8."/>
      <w:lvlJc w:val="left"/>
      <w:pPr>
        <w:ind w:left="7200" w:hanging="360"/>
      </w:pPr>
    </w:lvl>
    <w:lvl w:ilvl="8" w:tplc="0418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56FD020F"/>
    <w:multiLevelType w:val="hybridMultilevel"/>
    <w:tmpl w:val="00120628"/>
    <w:lvl w:ilvl="0" w:tplc="059437DE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1201CFF"/>
    <w:multiLevelType w:val="hybridMultilevel"/>
    <w:tmpl w:val="58146EAA"/>
    <w:lvl w:ilvl="0" w:tplc="E892AB56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70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BF1FE8"/>
    <w:multiLevelType w:val="hybridMultilevel"/>
    <w:tmpl w:val="899828E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2514ECBA">
      <w:start w:val="1"/>
      <w:numFmt w:val="decimal"/>
      <w:lvlText w:val="%6)"/>
      <w:lvlJc w:val="left"/>
      <w:pPr>
        <w:ind w:left="5029" w:hanging="180"/>
      </w:pPr>
      <w:rPr>
        <w:rFonts w:ascii="Times New Roman" w:hAnsi="Times New Roman" w:cs="Times New Roman" w:hint="default"/>
        <w:sz w:val="22"/>
        <w:szCs w:val="22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E467C7"/>
    <w:multiLevelType w:val="hybridMultilevel"/>
    <w:tmpl w:val="A34AF794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1">
      <w:start w:val="1"/>
      <w:numFmt w:val="decimal"/>
      <w:lvlText w:val="%6)"/>
      <w:lvlJc w:val="lef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19"/>
  </w:num>
  <w:num w:numId="5">
    <w:abstractNumId w:val="18"/>
  </w:num>
  <w:num w:numId="6">
    <w:abstractNumId w:val="17"/>
  </w:num>
  <w:num w:numId="7">
    <w:abstractNumId w:val="2"/>
  </w:num>
  <w:num w:numId="8">
    <w:abstractNumId w:val="16"/>
  </w:num>
  <w:num w:numId="9">
    <w:abstractNumId w:val="15"/>
  </w:num>
  <w:num w:numId="10">
    <w:abstractNumId w:val="4"/>
  </w:num>
  <w:num w:numId="11">
    <w:abstractNumId w:val="0"/>
  </w:num>
  <w:num w:numId="12">
    <w:abstractNumId w:val="7"/>
  </w:num>
  <w:num w:numId="13">
    <w:abstractNumId w:val="12"/>
  </w:num>
  <w:num w:numId="14">
    <w:abstractNumId w:val="6"/>
  </w:num>
  <w:num w:numId="15">
    <w:abstractNumId w:val="11"/>
  </w:num>
  <w:num w:numId="16">
    <w:abstractNumId w:val="5"/>
  </w:num>
  <w:num w:numId="17">
    <w:abstractNumId w:val="9"/>
  </w:num>
  <w:num w:numId="18">
    <w:abstractNumId w:val="10"/>
  </w:num>
  <w:num w:numId="19">
    <w:abstractNumId w:val="8"/>
  </w:num>
  <w:num w:numId="20">
    <w:abstractNumId w:val="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9E"/>
    <w:rsid w:val="0004412E"/>
    <w:rsid w:val="00046BE5"/>
    <w:rsid w:val="000801B7"/>
    <w:rsid w:val="000D4148"/>
    <w:rsid w:val="001251ED"/>
    <w:rsid w:val="001849A2"/>
    <w:rsid w:val="001B759E"/>
    <w:rsid w:val="0025105D"/>
    <w:rsid w:val="0033503D"/>
    <w:rsid w:val="004D1002"/>
    <w:rsid w:val="004F66B8"/>
    <w:rsid w:val="0055198A"/>
    <w:rsid w:val="00567FDA"/>
    <w:rsid w:val="00571A5D"/>
    <w:rsid w:val="00624941"/>
    <w:rsid w:val="00724676"/>
    <w:rsid w:val="007B2E0F"/>
    <w:rsid w:val="007D3C00"/>
    <w:rsid w:val="00881133"/>
    <w:rsid w:val="008E0177"/>
    <w:rsid w:val="00961C6D"/>
    <w:rsid w:val="00B8481E"/>
    <w:rsid w:val="00BF1C01"/>
    <w:rsid w:val="00C31019"/>
    <w:rsid w:val="00C4267F"/>
    <w:rsid w:val="00C579A9"/>
    <w:rsid w:val="00CB4472"/>
    <w:rsid w:val="00CE2DD4"/>
    <w:rsid w:val="00D433BA"/>
    <w:rsid w:val="00D96A32"/>
    <w:rsid w:val="00E6350D"/>
    <w:rsid w:val="00EE797B"/>
    <w:rsid w:val="00F4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59E"/>
    <w:pPr>
      <w:ind w:left="720"/>
      <w:contextualSpacing/>
    </w:pPr>
    <w:rPr>
      <w:rFonts w:eastAsiaTheme="minorHAnsi"/>
    </w:rPr>
  </w:style>
  <w:style w:type="paragraph" w:styleId="a4">
    <w:name w:val="footer"/>
    <w:basedOn w:val="a"/>
    <w:link w:val="a5"/>
    <w:uiPriority w:val="99"/>
    <w:unhideWhenUsed/>
    <w:rsid w:val="000441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4412E"/>
    <w:rPr>
      <w:rFonts w:eastAsiaTheme="minorEastAsia"/>
      <w:lang w:val="ro-RO" w:eastAsia="ro-RO"/>
    </w:rPr>
  </w:style>
  <w:style w:type="paragraph" w:styleId="a6">
    <w:name w:val="Balloon Text"/>
    <w:basedOn w:val="a"/>
    <w:link w:val="a7"/>
    <w:uiPriority w:val="99"/>
    <w:semiHidden/>
    <w:unhideWhenUsed/>
    <w:rsid w:val="004F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59E"/>
    <w:pPr>
      <w:ind w:left="720"/>
      <w:contextualSpacing/>
    </w:pPr>
    <w:rPr>
      <w:rFonts w:eastAsiaTheme="minorHAnsi"/>
    </w:rPr>
  </w:style>
  <w:style w:type="paragraph" w:styleId="a4">
    <w:name w:val="footer"/>
    <w:basedOn w:val="a"/>
    <w:link w:val="a5"/>
    <w:uiPriority w:val="99"/>
    <w:unhideWhenUsed/>
    <w:rsid w:val="0004412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4412E"/>
    <w:rPr>
      <w:rFonts w:eastAsiaTheme="minorEastAsia"/>
      <w:lang w:val="ro-RO" w:eastAsia="ro-RO"/>
    </w:rPr>
  </w:style>
  <w:style w:type="paragraph" w:styleId="a6">
    <w:name w:val="Balloon Text"/>
    <w:basedOn w:val="a"/>
    <w:link w:val="a7"/>
    <w:uiPriority w:val="99"/>
    <w:semiHidden/>
    <w:unhideWhenUsed/>
    <w:rsid w:val="004F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165E9-CB01-4142-9FF5-D1FE709ED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4092</Words>
  <Characters>23326</Characters>
  <Application>Microsoft Office Word</Application>
  <DocSecurity>0</DocSecurity>
  <Lines>194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27364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4</cp:revision>
  <cp:lastPrinted>2020-08-17T13:58:00Z</cp:lastPrinted>
  <dcterms:created xsi:type="dcterms:W3CDTF">2020-08-17T13:54:00Z</dcterms:created>
  <dcterms:modified xsi:type="dcterms:W3CDTF">2020-08-17T13:59:00Z</dcterms:modified>
</cp:coreProperties>
</file>