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6"/>
        <w:gridCol w:w="1418"/>
        <w:gridCol w:w="4535"/>
      </w:tblGrid>
      <w:tr w:rsidR="0009117B" w:rsidRPr="00447382" w:rsidTr="00113805">
        <w:trPr>
          <w:trHeight w:val="1268"/>
        </w:trPr>
        <w:tc>
          <w:tcPr>
            <w:tcW w:w="4256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 wp14:anchorId="17109491" wp14:editId="72203AC4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113805">
        <w:trPr>
          <w:trHeight w:val="508"/>
        </w:trPr>
        <w:tc>
          <w:tcPr>
            <w:tcW w:w="425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Pr="00E56D0D" w:rsidRDefault="0009117B" w:rsidP="00B968DC">
            <w:pPr>
              <w:pStyle w:val="a6"/>
              <w:ind w:left="-109"/>
              <w:jc w:val="center"/>
              <w:rPr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</w:tc>
      </w:tr>
    </w:tbl>
    <w:p w:rsidR="009C20D3" w:rsidRPr="0004542C" w:rsidRDefault="009C20D3" w:rsidP="009C20D3">
      <w:pPr>
        <w:ind w:right="-1192"/>
        <w:rPr>
          <w:sz w:val="24"/>
          <w:szCs w:val="24"/>
          <w:lang w:val="ro-RO"/>
        </w:rPr>
      </w:pPr>
    </w:p>
    <w:p w:rsidR="00C825E6" w:rsidRDefault="007C49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Dispoziție </w:t>
      </w:r>
      <w:r w:rsidR="00151932">
        <w:rPr>
          <w:rFonts w:ascii="Times New Roman" w:hAnsi="Times New Roman" w:cs="Times New Roman"/>
          <w:sz w:val="24"/>
          <w:szCs w:val="24"/>
          <w:lang w:val="ro-RO"/>
        </w:rPr>
        <w:t>02/1-7-</w:t>
      </w:r>
      <w:r w:rsidR="00A92003">
        <w:rPr>
          <w:rFonts w:ascii="Times New Roman" w:hAnsi="Times New Roman" w:cs="Times New Roman"/>
          <w:sz w:val="24"/>
          <w:szCs w:val="24"/>
          <w:lang w:val="ro-RO"/>
        </w:rPr>
        <w:t>55</w:t>
      </w:r>
    </w:p>
    <w:p w:rsidR="00736639" w:rsidRDefault="00A92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17.08.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>2020</w:t>
      </w:r>
    </w:p>
    <w:p w:rsidR="00736639" w:rsidRDefault="00736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Pr="007C49DD" w:rsidRDefault="00736639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C49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convocarea </w:t>
      </w:r>
      <w:r w:rsidR="007C49DD" w:rsidRPr="007C49DD">
        <w:rPr>
          <w:rFonts w:ascii="Times New Roman" w:hAnsi="Times New Roman" w:cs="Times New Roman"/>
          <w:b/>
          <w:sz w:val="24"/>
          <w:szCs w:val="24"/>
          <w:lang w:val="ro-RO"/>
        </w:rPr>
        <w:t>ședinței</w:t>
      </w:r>
    </w:p>
    <w:p w:rsidR="00736639" w:rsidRPr="007C49DD" w:rsidRDefault="00A92003" w:rsidP="007C49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C49DD" w:rsidRPr="007C49DD">
        <w:rPr>
          <w:rFonts w:ascii="Times New Roman" w:hAnsi="Times New Roman" w:cs="Times New Roman"/>
          <w:b/>
          <w:sz w:val="24"/>
          <w:szCs w:val="24"/>
          <w:lang w:val="ro-RO"/>
        </w:rPr>
        <w:t>ordinare a consiliului local.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447382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bookmarkStart w:id="0" w:name="_GoBack"/>
      <w:bookmarkEnd w:id="0"/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In conformitate cu prevederile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art.29 alin.2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art.32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alin.2 art.16 alin.2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>al Legei nr.436-XVI</w:t>
      </w:r>
      <w:r w:rsidR="00736639">
        <w:rPr>
          <w:rFonts w:ascii="Times New Roman" w:hAnsi="Times New Roman" w:cs="Times New Roman"/>
          <w:sz w:val="24"/>
          <w:szCs w:val="24"/>
          <w:lang w:val="ro-RO"/>
        </w:rPr>
        <w:t xml:space="preserve"> din 28.12.2006 privind administrația publică locală</w:t>
      </w:r>
    </w:p>
    <w:p w:rsidR="003736B8" w:rsidRDefault="003736B8" w:rsidP="007366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36639" w:rsidRDefault="00736639" w:rsidP="00736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639"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</w:p>
    <w:p w:rsidR="00736639" w:rsidRDefault="00736639" w:rsidP="00736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C49DD" w:rsidRDefault="00736639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736639">
        <w:rPr>
          <w:rFonts w:ascii="Times New Roman" w:hAnsi="Times New Roman" w:cs="Times New Roman"/>
          <w:sz w:val="24"/>
          <w:szCs w:val="24"/>
          <w:lang w:val="ro-RO"/>
        </w:rPr>
        <w:t xml:space="preserve">Se convoacă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sedința extraordinara a Consiliului local Isacova pe data de </w:t>
      </w:r>
      <w:r w:rsidR="00A92003">
        <w:rPr>
          <w:rFonts w:ascii="Times New Roman" w:hAnsi="Times New Roman" w:cs="Times New Roman"/>
          <w:sz w:val="24"/>
          <w:szCs w:val="24"/>
          <w:lang w:val="ro-RO"/>
        </w:rPr>
        <w:t>21.08.2020 la orele 10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 xml:space="preserve"> cu</w:t>
      </w:r>
      <w:r w:rsidR="007C49D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="007C49DD">
        <w:rPr>
          <w:rFonts w:ascii="Times New Roman" w:hAnsi="Times New Roman" w:cs="Times New Roman"/>
          <w:sz w:val="24"/>
          <w:szCs w:val="24"/>
          <w:lang w:val="ro-RO"/>
        </w:rPr>
        <w:t xml:space="preserve">următoarea </w:t>
      </w: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C49DD" w:rsidRDefault="007C49DD" w:rsidP="007C49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96B6A" w:rsidRDefault="00151932" w:rsidP="00151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ORDINE DE Z</w:t>
      </w:r>
      <w:r w:rsidR="00A92003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A92003" w:rsidRDefault="00A92003" w:rsidP="00151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2003" w:rsidRPr="00A92003" w:rsidRDefault="00A92003" w:rsidP="00A9200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2003">
        <w:rPr>
          <w:rFonts w:ascii="Times New Roman" w:hAnsi="Times New Roman" w:cs="Times New Roman"/>
          <w:sz w:val="24"/>
          <w:szCs w:val="24"/>
          <w:lang w:val="ro-RO"/>
        </w:rPr>
        <w:t>Cu privire la anunțarea concursului repetat pentru ocuparea funcției vacante de secretar al Consiliului l</w:t>
      </w:r>
      <w:r>
        <w:rPr>
          <w:rFonts w:ascii="Times New Roman" w:hAnsi="Times New Roman" w:cs="Times New Roman"/>
          <w:sz w:val="24"/>
          <w:szCs w:val="24"/>
          <w:lang w:val="ro-RO"/>
        </w:rPr>
        <w:t>ocal Isacova.</w:t>
      </w:r>
    </w:p>
    <w:p w:rsidR="00A92003" w:rsidRPr="00A92003" w:rsidRDefault="00A92003" w:rsidP="00A9200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318C5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Raportor </w:t>
      </w:r>
      <w:r w:rsidR="00BE2A90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>Stanislav Cvasnîi primarul satului Isacova.</w:t>
      </w:r>
    </w:p>
    <w:p w:rsidR="00596B6A" w:rsidRPr="00A92003" w:rsidRDefault="005C41DC" w:rsidP="00A9200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2003"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151932" w:rsidRPr="00A92003">
        <w:rPr>
          <w:rFonts w:ascii="Times New Roman" w:hAnsi="Times New Roman" w:cs="Times New Roman"/>
          <w:sz w:val="24"/>
          <w:szCs w:val="24"/>
          <w:lang w:val="ro-RO"/>
        </w:rPr>
        <w:t>mod</w:t>
      </w:r>
      <w:r w:rsidR="0044738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51932" w:rsidRPr="00A92003">
        <w:rPr>
          <w:rFonts w:ascii="Times New Roman" w:hAnsi="Times New Roman" w:cs="Times New Roman"/>
          <w:sz w:val="24"/>
          <w:szCs w:val="24"/>
          <w:lang w:val="ro-RO"/>
        </w:rPr>
        <w:t>ficarea bugetului</w:t>
      </w:r>
      <w:r w:rsidRPr="00A9200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96B6A" w:rsidRPr="00596B6A" w:rsidRDefault="00596B6A" w:rsidP="00596B6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Pr="00596B6A">
        <w:rPr>
          <w:rFonts w:ascii="Times New Roman" w:hAnsi="Times New Roman" w:cs="Times New Roman"/>
          <w:sz w:val="24"/>
          <w:szCs w:val="24"/>
        </w:rPr>
        <w:t>: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 xml:space="preserve"> Stoian Silvia </w:t>
      </w:r>
      <w:r w:rsidR="003736B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96B6A">
        <w:rPr>
          <w:rFonts w:ascii="Times New Roman" w:hAnsi="Times New Roman" w:cs="Times New Roman"/>
          <w:sz w:val="24"/>
          <w:szCs w:val="24"/>
          <w:lang w:val="ro-RO"/>
        </w:rPr>
        <w:t>contabil-sef în Primăria s.Isacova.</w:t>
      </w:r>
    </w:p>
    <w:p w:rsidR="00A92003" w:rsidRPr="00A92003" w:rsidRDefault="00A92003" w:rsidP="00A92003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92003">
        <w:rPr>
          <w:rFonts w:ascii="Times New Roman" w:hAnsi="Times New Roman" w:cs="Times New Roman"/>
          <w:sz w:val="24"/>
          <w:szCs w:val="24"/>
          <w:lang w:val="ro-RO"/>
        </w:rPr>
        <w:t>Cu privire la aprobarea raportului privind executarea bugetului pe prima jumătate a anului 2020.</w:t>
      </w:r>
    </w:p>
    <w:p w:rsidR="00151932" w:rsidRPr="00A92003" w:rsidRDefault="00A92003" w:rsidP="00A9200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318C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92003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="002A64A4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A92003">
        <w:rPr>
          <w:rFonts w:ascii="Times New Roman" w:hAnsi="Times New Roman" w:cs="Times New Roman"/>
          <w:sz w:val="24"/>
          <w:szCs w:val="24"/>
          <w:lang w:val="ro-RO"/>
        </w:rPr>
        <w:t xml:space="preserve"> Stoian Silvia,contabil șef.</w:t>
      </w:r>
    </w:p>
    <w:p w:rsidR="003318C5" w:rsidRDefault="002A64A4" w:rsidP="003318C5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</w:t>
      </w:r>
      <w:r w:rsidR="00151932" w:rsidRPr="00A92003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3318C5">
        <w:rPr>
          <w:rFonts w:ascii="Times New Roman" w:hAnsi="Times New Roman" w:cs="Times New Roman"/>
          <w:sz w:val="24"/>
          <w:szCs w:val="24"/>
          <w:lang w:val="ro-RO"/>
        </w:rPr>
        <w:t xml:space="preserve">aprobarera Regulamentului </w:t>
      </w:r>
      <w:r>
        <w:rPr>
          <w:rFonts w:ascii="Times New Roman" w:hAnsi="Times New Roman" w:cs="Times New Roman"/>
          <w:sz w:val="24"/>
          <w:szCs w:val="24"/>
          <w:lang w:val="ro-RO"/>
        </w:rPr>
        <w:t>de organizare și funcționare a B</w:t>
      </w:r>
      <w:r w:rsidR="003318C5">
        <w:rPr>
          <w:rFonts w:ascii="Times New Roman" w:hAnsi="Times New Roman" w:cs="Times New Roman"/>
          <w:sz w:val="24"/>
          <w:szCs w:val="24"/>
          <w:lang w:val="ro-RO"/>
        </w:rPr>
        <w:t>ibliotecii Publice Sătești Isacova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A7E39" w:rsidRPr="003318C5" w:rsidRDefault="003318C5" w:rsidP="003318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318C5">
        <w:rPr>
          <w:rFonts w:ascii="Times New Roman" w:hAnsi="Times New Roman" w:cs="Times New Roman"/>
          <w:sz w:val="24"/>
          <w:szCs w:val="24"/>
          <w:lang w:val="ro-RO"/>
        </w:rPr>
        <w:t>Raportor</w:t>
      </w:r>
      <w:r w:rsidR="002A64A4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318C5">
        <w:rPr>
          <w:rFonts w:ascii="Times New Roman" w:hAnsi="Times New Roman" w:cs="Times New Roman"/>
          <w:sz w:val="24"/>
          <w:szCs w:val="24"/>
          <w:lang w:val="ro-RO"/>
        </w:rPr>
        <w:t xml:space="preserve"> Buciușcan Zinaida,bibliotecar principal.</w:t>
      </w:r>
    </w:p>
    <w:p w:rsidR="003318C5" w:rsidRPr="003318C5" w:rsidRDefault="003318C5" w:rsidP="003318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3736B8" w:rsidRPr="003736B8" w:rsidRDefault="003736B8" w:rsidP="003736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Primarul s.Isacova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Stanislav Cvasnîi</w:t>
      </w:r>
    </w:p>
    <w:sectPr w:rsidR="003736B8" w:rsidRPr="003736B8" w:rsidSect="00A26E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EF" w:rsidRDefault="002414EF" w:rsidP="00160BC1">
      <w:pPr>
        <w:spacing w:after="0" w:line="240" w:lineRule="auto"/>
      </w:pPr>
      <w:r>
        <w:separator/>
      </w:r>
    </w:p>
  </w:endnote>
  <w:endnote w:type="continuationSeparator" w:id="0">
    <w:p w:rsidR="002414EF" w:rsidRDefault="002414EF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EF" w:rsidRDefault="002414EF" w:rsidP="00160BC1">
      <w:pPr>
        <w:spacing w:after="0" w:line="240" w:lineRule="auto"/>
      </w:pPr>
      <w:r>
        <w:separator/>
      </w:r>
    </w:p>
  </w:footnote>
  <w:footnote w:type="continuationSeparator" w:id="0">
    <w:p w:rsidR="002414EF" w:rsidRDefault="002414EF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5D6A"/>
    <w:multiLevelType w:val="hybridMultilevel"/>
    <w:tmpl w:val="9828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A726CA"/>
    <w:multiLevelType w:val="hybridMultilevel"/>
    <w:tmpl w:val="D22C68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1FAF"/>
    <w:rsid w:val="000264B7"/>
    <w:rsid w:val="000348CB"/>
    <w:rsid w:val="0009117B"/>
    <w:rsid w:val="00096D51"/>
    <w:rsid w:val="000A383F"/>
    <w:rsid w:val="000B60CD"/>
    <w:rsid w:val="001034EC"/>
    <w:rsid w:val="00113805"/>
    <w:rsid w:val="001265AD"/>
    <w:rsid w:val="0014588D"/>
    <w:rsid w:val="00151932"/>
    <w:rsid w:val="00155D68"/>
    <w:rsid w:val="00160BC1"/>
    <w:rsid w:val="002414EF"/>
    <w:rsid w:val="002A64A4"/>
    <w:rsid w:val="002D567A"/>
    <w:rsid w:val="0032351A"/>
    <w:rsid w:val="003318C5"/>
    <w:rsid w:val="003423F4"/>
    <w:rsid w:val="00350D8B"/>
    <w:rsid w:val="00352141"/>
    <w:rsid w:val="00352B25"/>
    <w:rsid w:val="003736B8"/>
    <w:rsid w:val="00375745"/>
    <w:rsid w:val="00392819"/>
    <w:rsid w:val="003A010F"/>
    <w:rsid w:val="003A2D7B"/>
    <w:rsid w:val="003A51BD"/>
    <w:rsid w:val="003F44FC"/>
    <w:rsid w:val="00413988"/>
    <w:rsid w:val="00415C0C"/>
    <w:rsid w:val="0043750E"/>
    <w:rsid w:val="00443AB6"/>
    <w:rsid w:val="00447382"/>
    <w:rsid w:val="00473B72"/>
    <w:rsid w:val="00477B86"/>
    <w:rsid w:val="0050727B"/>
    <w:rsid w:val="00540A8F"/>
    <w:rsid w:val="00545764"/>
    <w:rsid w:val="00556F7A"/>
    <w:rsid w:val="0057111F"/>
    <w:rsid w:val="00596B6A"/>
    <w:rsid w:val="005A60BA"/>
    <w:rsid w:val="005B581B"/>
    <w:rsid w:val="005B61F5"/>
    <w:rsid w:val="005C41DC"/>
    <w:rsid w:val="005D1995"/>
    <w:rsid w:val="00602830"/>
    <w:rsid w:val="0066360E"/>
    <w:rsid w:val="0069683A"/>
    <w:rsid w:val="006A5CF0"/>
    <w:rsid w:val="006D7D63"/>
    <w:rsid w:val="007300C2"/>
    <w:rsid w:val="00736639"/>
    <w:rsid w:val="0075472B"/>
    <w:rsid w:val="00782800"/>
    <w:rsid w:val="007B0D4F"/>
    <w:rsid w:val="007C0AB4"/>
    <w:rsid w:val="007C49DD"/>
    <w:rsid w:val="007C4B0D"/>
    <w:rsid w:val="0080231E"/>
    <w:rsid w:val="00894EAF"/>
    <w:rsid w:val="008A7961"/>
    <w:rsid w:val="008B21AC"/>
    <w:rsid w:val="008C096B"/>
    <w:rsid w:val="008D7F29"/>
    <w:rsid w:val="009C20D3"/>
    <w:rsid w:val="009F2E39"/>
    <w:rsid w:val="00A209FE"/>
    <w:rsid w:val="00A26ECE"/>
    <w:rsid w:val="00A3427B"/>
    <w:rsid w:val="00A92003"/>
    <w:rsid w:val="00AE53BB"/>
    <w:rsid w:val="00AF39FE"/>
    <w:rsid w:val="00B65783"/>
    <w:rsid w:val="00B82253"/>
    <w:rsid w:val="00B968DC"/>
    <w:rsid w:val="00BA6C19"/>
    <w:rsid w:val="00BE2A90"/>
    <w:rsid w:val="00BF5D7D"/>
    <w:rsid w:val="00C07BF7"/>
    <w:rsid w:val="00C46770"/>
    <w:rsid w:val="00C46E5F"/>
    <w:rsid w:val="00C6152A"/>
    <w:rsid w:val="00C825E6"/>
    <w:rsid w:val="00C87837"/>
    <w:rsid w:val="00CF3264"/>
    <w:rsid w:val="00CF6ADB"/>
    <w:rsid w:val="00DD749F"/>
    <w:rsid w:val="00E56D0D"/>
    <w:rsid w:val="00E94A2A"/>
    <w:rsid w:val="00EA7E39"/>
    <w:rsid w:val="00ED3B0D"/>
    <w:rsid w:val="00F10791"/>
    <w:rsid w:val="00F30CDE"/>
    <w:rsid w:val="00FA1A54"/>
    <w:rsid w:val="00FB7A63"/>
    <w:rsid w:val="00F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E615-7CEB-4D22-BA5C-8227C2CD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6</cp:revision>
  <cp:lastPrinted>2020-08-17T11:58:00Z</cp:lastPrinted>
  <dcterms:created xsi:type="dcterms:W3CDTF">2020-08-17T10:18:00Z</dcterms:created>
  <dcterms:modified xsi:type="dcterms:W3CDTF">2020-08-17T11:59:00Z</dcterms:modified>
</cp:coreProperties>
</file>