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AF4F8E" w:rsidTr="00292A61">
        <w:trPr>
          <w:trHeight w:val="1402"/>
        </w:trPr>
        <w:tc>
          <w:tcPr>
            <w:tcW w:w="3085" w:type="dxa"/>
          </w:tcPr>
          <w:p w:rsidR="00AF4F8E" w:rsidRPr="00CD107F" w:rsidRDefault="00AF4F8E" w:rsidP="008F5A16">
            <w:pPr>
              <w:pStyle w:val="1"/>
              <w:rPr>
                <w:b/>
                <w:szCs w:val="24"/>
                <w:lang w:val="ro-RO"/>
              </w:rPr>
            </w:pPr>
            <w:bookmarkStart w:id="0" w:name="_GoBack"/>
            <w:bookmarkEnd w:id="0"/>
            <w:r w:rsidRPr="00CD107F">
              <w:rPr>
                <w:b/>
                <w:szCs w:val="24"/>
                <w:lang w:val="ro-RO"/>
              </w:rPr>
              <w:t>Republica Moldova</w:t>
            </w:r>
          </w:p>
          <w:p w:rsidR="00AF4F8E" w:rsidRPr="00CD107F" w:rsidRDefault="00AF4F8E" w:rsidP="008F5A16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AF4F8E" w:rsidRPr="00CD107F" w:rsidRDefault="00AF4F8E" w:rsidP="008F5A16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Raionul  Orhei</w:t>
            </w:r>
          </w:p>
          <w:p w:rsidR="00CD107F" w:rsidRPr="00CD107F" w:rsidRDefault="00AF4F8E" w:rsidP="00734EBB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Consiliul sătesc</w:t>
            </w:r>
          </w:p>
          <w:p w:rsidR="00AF4F8E" w:rsidRPr="00CD107F" w:rsidRDefault="00AF4F8E" w:rsidP="00734EBB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Isacova</w:t>
            </w:r>
          </w:p>
        </w:tc>
        <w:tc>
          <w:tcPr>
            <w:tcW w:w="3190" w:type="dxa"/>
          </w:tcPr>
          <w:p w:rsidR="00AF4F8E" w:rsidRPr="00CD107F" w:rsidRDefault="00AF4F8E" w:rsidP="008F5A16">
            <w:pPr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 xml:space="preserve">               </w:t>
            </w:r>
            <w:r w:rsidRPr="00CD107F">
              <w:rPr>
                <w:noProof/>
                <w:sz w:val="24"/>
                <w:szCs w:val="24"/>
              </w:rPr>
              <w:drawing>
                <wp:inline distT="0" distB="0" distL="0" distR="0" wp14:anchorId="341858F2" wp14:editId="25191142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AF4F8E" w:rsidRPr="00CD107F" w:rsidRDefault="00AF4F8E" w:rsidP="00CD107F">
            <w:pPr>
              <w:pStyle w:val="3"/>
              <w:rPr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Республика Молдова</w:t>
            </w:r>
          </w:p>
          <w:p w:rsidR="00AF4F8E" w:rsidRPr="00CD107F" w:rsidRDefault="00AF4F8E" w:rsidP="00CD107F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734EBB" w:rsidRPr="00CD107F" w:rsidRDefault="00AF4F8E" w:rsidP="00CD107F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Орхей</w:t>
            </w:r>
            <w:r w:rsidR="00734EBB" w:rsidRPr="00CD107F">
              <w:rPr>
                <w:sz w:val="24"/>
                <w:szCs w:val="24"/>
                <w:lang w:val="ro-RO"/>
              </w:rPr>
              <w:t>ский район</w:t>
            </w:r>
          </w:p>
          <w:p w:rsidR="00AF4F8E" w:rsidRPr="00CD107F" w:rsidRDefault="00AF4F8E" w:rsidP="00CD107F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Исаковский</w:t>
            </w:r>
          </w:p>
          <w:p w:rsidR="00AF4F8E" w:rsidRPr="00CD107F" w:rsidRDefault="00AF4F8E" w:rsidP="00CD107F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CD107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CD107F" w:rsidRPr="00CD107F" w:rsidRDefault="00CD107F" w:rsidP="00CD107F">
      <w:pPr>
        <w:ind w:right="-1192"/>
        <w:jc w:val="center"/>
        <w:rPr>
          <w:lang w:val="ro-RO"/>
        </w:rPr>
      </w:pPr>
      <w:r w:rsidRPr="00CD107F">
        <w:rPr>
          <w:lang w:val="ro-RO"/>
        </w:rPr>
        <w:t>s.Isacova,</w:t>
      </w:r>
      <w:r w:rsidRPr="00CD107F">
        <w:rPr>
          <w:lang w:val="en-US"/>
        </w:rPr>
        <w:t xml:space="preserve"> </w:t>
      </w:r>
      <w:r w:rsidRPr="00CD107F">
        <w:rPr>
          <w:lang w:val="ro-RO"/>
        </w:rPr>
        <w:t>MD-3531, tel. 0 235 40-5-36, 0 235 40-6-73</w:t>
      </w:r>
    </w:p>
    <w:p w:rsidR="00AF4F8E" w:rsidRPr="004D3FA6" w:rsidRDefault="00AF4F8E" w:rsidP="00AF4F8E">
      <w:pPr>
        <w:ind w:left="4320" w:right="-1192" w:hanging="4320"/>
        <w:rPr>
          <w:sz w:val="28"/>
          <w:lang w:val="ro-MO"/>
        </w:rPr>
      </w:pPr>
    </w:p>
    <w:p w:rsidR="00292A61" w:rsidRPr="00292A61" w:rsidRDefault="00292A61" w:rsidP="00292A61">
      <w:pPr>
        <w:pStyle w:val="Implicit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292A61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92A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nr.3.2</w:t>
      </w:r>
    </w:p>
    <w:p w:rsidR="00292A61" w:rsidRDefault="00292A61" w:rsidP="00292A61">
      <w:pPr>
        <w:pStyle w:val="Implicit"/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din13.06.2020</w:t>
      </w:r>
    </w:p>
    <w:p w:rsidR="00292A61" w:rsidRDefault="00292A61" w:rsidP="00292A61">
      <w:pPr>
        <w:pStyle w:val="Implicit"/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92A61" w:rsidRDefault="00292A61" w:rsidP="00292A61">
      <w:pPr>
        <w:pStyle w:val="Implicit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 aprobarea </w:t>
      </w:r>
    </w:p>
    <w:p w:rsidR="00292A61" w:rsidRDefault="00292A61" w:rsidP="00292A61">
      <w:pPr>
        <w:pStyle w:val="Implicit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Regulilor de asigurare a curățeniei </w:t>
      </w:r>
    </w:p>
    <w:p w:rsidR="00292A61" w:rsidRDefault="00292A61" w:rsidP="00292A61">
      <w:pPr>
        <w:pStyle w:val="Implicit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pe teritoriul satului Isacova</w:t>
      </w:r>
    </w:p>
    <w:p w:rsidR="00292A61" w:rsidRDefault="00292A61" w:rsidP="00292A61">
      <w:pPr>
        <w:pStyle w:val="Implicit"/>
        <w:spacing w:after="0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292A61" w:rsidRPr="00292A61" w:rsidRDefault="00292A61" w:rsidP="00292A61">
      <w:pPr>
        <w:spacing w:line="360" w:lineRule="auto"/>
        <w:ind w:right="-64" w:firstLine="708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ro-RO"/>
        </w:rPr>
        <w:t>În temeiul art.14 lit.h) al Legii privind administrația publică locală nr.436/2006 cu modificările și completările ulterioare, în scopul menținerii permanente a curățeniei pe teritoriul satului Isacova și responsabilizării locuitorilor, avînd avizul pozitiv al comisiei consultative de specialitate, consiliul local Isacova</w:t>
      </w:r>
      <w:r w:rsidRPr="00292A61">
        <w:rPr>
          <w:sz w:val="24"/>
          <w:szCs w:val="24"/>
          <w:lang w:val="en-US"/>
        </w:rPr>
        <w:t>:</w:t>
      </w:r>
    </w:p>
    <w:p w:rsidR="00292A61" w:rsidRDefault="00292A61" w:rsidP="00292A61">
      <w:pPr>
        <w:tabs>
          <w:tab w:val="left" w:pos="708"/>
        </w:tabs>
        <w:suppressAutoHyphens/>
        <w:spacing w:line="360" w:lineRule="auto"/>
        <w:jc w:val="center"/>
        <w:rPr>
          <w:rFonts w:eastAsia="SimSun"/>
          <w:b/>
          <w:color w:val="00000A"/>
          <w:sz w:val="24"/>
          <w:szCs w:val="24"/>
          <w:lang w:val="ro-RO"/>
        </w:rPr>
      </w:pPr>
      <w:r>
        <w:rPr>
          <w:rFonts w:eastAsia="SimSun"/>
          <w:b/>
          <w:color w:val="00000A"/>
          <w:sz w:val="24"/>
          <w:szCs w:val="24"/>
          <w:lang w:val="ro-RO"/>
        </w:rPr>
        <w:t xml:space="preserve"> DECIDE:</w:t>
      </w:r>
    </w:p>
    <w:p w:rsidR="00292A61" w:rsidRDefault="00292A61" w:rsidP="00292A61">
      <w:pPr>
        <w:numPr>
          <w:ilvl w:val="0"/>
          <w:numId w:val="5"/>
        </w:numPr>
        <w:spacing w:line="276" w:lineRule="auto"/>
        <w:contextualSpacing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 aprobă Regulile de asigurare a curățeniei pe teritoriul satului Isacova(se anexează).</w:t>
      </w:r>
    </w:p>
    <w:p w:rsidR="00292A61" w:rsidRDefault="00292A61" w:rsidP="00292A61">
      <w:pPr>
        <w:ind w:left="720"/>
        <w:contextualSpacing/>
        <w:rPr>
          <w:sz w:val="24"/>
          <w:szCs w:val="24"/>
          <w:lang w:val="ro-RO"/>
        </w:rPr>
      </w:pPr>
    </w:p>
    <w:p w:rsidR="00292A61" w:rsidRDefault="00292A61" w:rsidP="00292A61">
      <w:pPr>
        <w:numPr>
          <w:ilvl w:val="0"/>
          <w:numId w:val="5"/>
        </w:numPr>
        <w:spacing w:line="276" w:lineRule="auto"/>
        <w:contextualSpacing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Controlul asupra îndeplinirii prezentei decizii revine primarului satului Isacova, Stanislav Cvasnîi.</w:t>
      </w:r>
    </w:p>
    <w:p w:rsidR="00292A61" w:rsidRDefault="00292A61" w:rsidP="00292A61">
      <w:pPr>
        <w:ind w:right="-5"/>
        <w:jc w:val="both"/>
        <w:rPr>
          <w:sz w:val="24"/>
          <w:szCs w:val="24"/>
          <w:lang w:val="ro-RO"/>
        </w:rPr>
      </w:pPr>
    </w:p>
    <w:p w:rsidR="00292A61" w:rsidRDefault="00292A61" w:rsidP="00292A61">
      <w:pPr>
        <w:ind w:right="-5" w:firstLine="540"/>
        <w:jc w:val="both"/>
        <w:rPr>
          <w:sz w:val="24"/>
          <w:szCs w:val="24"/>
          <w:lang w:val="ro-RO"/>
        </w:rPr>
      </w:pPr>
    </w:p>
    <w:p w:rsidR="00292A61" w:rsidRPr="00292A61" w:rsidRDefault="00292A61" w:rsidP="00292A61">
      <w:pPr>
        <w:tabs>
          <w:tab w:val="left" w:pos="708"/>
          <w:tab w:val="left" w:pos="6180"/>
        </w:tabs>
        <w:suppressAutoHyphens/>
        <w:spacing w:line="360" w:lineRule="auto"/>
        <w:jc w:val="both"/>
        <w:rPr>
          <w:rFonts w:eastAsia="SimSun"/>
          <w:b/>
          <w:color w:val="00000A"/>
          <w:sz w:val="24"/>
          <w:szCs w:val="24"/>
          <w:lang w:val="en-US"/>
        </w:rPr>
      </w:pPr>
    </w:p>
    <w:p w:rsidR="00292A61" w:rsidRPr="00292A61" w:rsidRDefault="00292A61" w:rsidP="00292A61">
      <w:pPr>
        <w:tabs>
          <w:tab w:val="left" w:pos="708"/>
          <w:tab w:val="left" w:pos="2280"/>
          <w:tab w:val="left" w:pos="6180"/>
        </w:tabs>
        <w:suppressAutoHyphens/>
        <w:spacing w:line="360" w:lineRule="auto"/>
        <w:jc w:val="both"/>
        <w:rPr>
          <w:rFonts w:eastAsia="SimSun"/>
          <w:color w:val="00000A"/>
          <w:sz w:val="24"/>
          <w:szCs w:val="24"/>
          <w:lang w:val="en-US"/>
        </w:rPr>
      </w:pPr>
      <w:proofErr w:type="spellStart"/>
      <w:r w:rsidRPr="00292A61">
        <w:rPr>
          <w:rFonts w:eastAsia="SimSun"/>
          <w:color w:val="00000A"/>
          <w:sz w:val="24"/>
          <w:szCs w:val="24"/>
          <w:lang w:val="en-US"/>
        </w:rPr>
        <w:t>Președintele</w:t>
      </w:r>
      <w:proofErr w:type="spellEnd"/>
      <w:r w:rsidRPr="00292A61">
        <w:rPr>
          <w:rFonts w:eastAsia="SimSun"/>
          <w:color w:val="00000A"/>
          <w:sz w:val="24"/>
          <w:szCs w:val="24"/>
          <w:lang w:val="en-US"/>
        </w:rPr>
        <w:t xml:space="preserve"> </w:t>
      </w:r>
      <w:proofErr w:type="spellStart"/>
      <w:r w:rsidRPr="00292A61">
        <w:rPr>
          <w:rFonts w:eastAsia="SimSun"/>
          <w:color w:val="00000A"/>
          <w:sz w:val="24"/>
          <w:szCs w:val="24"/>
          <w:lang w:val="en-US"/>
        </w:rPr>
        <w:t>ședinței</w:t>
      </w:r>
      <w:proofErr w:type="spellEnd"/>
      <w:r w:rsidRPr="00292A61">
        <w:rPr>
          <w:rFonts w:eastAsia="SimSun"/>
          <w:color w:val="00000A"/>
          <w:sz w:val="24"/>
          <w:szCs w:val="24"/>
          <w:lang w:val="en-US"/>
        </w:rPr>
        <w:t xml:space="preserve">  </w:t>
      </w:r>
      <w:r w:rsidRPr="00292A61">
        <w:rPr>
          <w:rFonts w:eastAsia="SimSun"/>
          <w:color w:val="00000A"/>
          <w:sz w:val="24"/>
          <w:szCs w:val="24"/>
          <w:lang w:val="en-US"/>
        </w:rPr>
        <w:tab/>
      </w:r>
      <w:r w:rsidRPr="00292A61">
        <w:rPr>
          <w:rFonts w:eastAsia="SimSun"/>
          <w:color w:val="00000A"/>
          <w:sz w:val="24"/>
          <w:szCs w:val="24"/>
          <w:lang w:val="en-US"/>
        </w:rPr>
        <w:tab/>
      </w:r>
      <w:r w:rsidRPr="00292A61">
        <w:rPr>
          <w:rFonts w:eastAsia="SimSun"/>
          <w:color w:val="00000A"/>
          <w:sz w:val="24"/>
          <w:szCs w:val="24"/>
          <w:lang w:val="en-US"/>
        </w:rPr>
        <w:tab/>
      </w:r>
      <w:proofErr w:type="spellStart"/>
      <w:r w:rsidRPr="00292A61">
        <w:rPr>
          <w:rFonts w:eastAsia="SimSun"/>
          <w:color w:val="00000A"/>
          <w:sz w:val="24"/>
          <w:szCs w:val="24"/>
          <w:lang w:val="en-US"/>
        </w:rPr>
        <w:t>Croitor</w:t>
      </w:r>
      <w:proofErr w:type="spellEnd"/>
      <w:r w:rsidRPr="00292A61">
        <w:rPr>
          <w:rFonts w:eastAsia="SimSun"/>
          <w:color w:val="00000A"/>
          <w:sz w:val="24"/>
          <w:szCs w:val="24"/>
          <w:lang w:val="en-US"/>
        </w:rPr>
        <w:t xml:space="preserve"> </w:t>
      </w:r>
      <w:proofErr w:type="spellStart"/>
      <w:r w:rsidRPr="00292A61">
        <w:rPr>
          <w:rFonts w:eastAsia="SimSun"/>
          <w:color w:val="00000A"/>
          <w:sz w:val="24"/>
          <w:szCs w:val="24"/>
          <w:lang w:val="en-US"/>
        </w:rPr>
        <w:t>Pelaghia</w:t>
      </w:r>
      <w:proofErr w:type="spellEnd"/>
      <w:r w:rsidRPr="00292A61">
        <w:rPr>
          <w:rFonts w:eastAsia="SimSun"/>
          <w:color w:val="00000A"/>
          <w:sz w:val="24"/>
          <w:szCs w:val="24"/>
          <w:lang w:val="en-US"/>
        </w:rPr>
        <w:tab/>
        <w:t xml:space="preserve">      </w:t>
      </w:r>
    </w:p>
    <w:p w:rsidR="00292A61" w:rsidRPr="00292A61" w:rsidRDefault="00292A61" w:rsidP="00292A61">
      <w:pPr>
        <w:tabs>
          <w:tab w:val="left" w:pos="708"/>
        </w:tabs>
        <w:suppressAutoHyphens/>
        <w:spacing w:line="360" w:lineRule="auto"/>
        <w:jc w:val="both"/>
        <w:rPr>
          <w:rFonts w:eastAsia="SimSun"/>
          <w:i/>
          <w:color w:val="00000A"/>
          <w:sz w:val="24"/>
          <w:szCs w:val="24"/>
          <w:lang w:val="en-US"/>
        </w:rPr>
      </w:pPr>
      <w:proofErr w:type="spellStart"/>
      <w:r w:rsidRPr="00292A61">
        <w:rPr>
          <w:rFonts w:eastAsia="SimSun"/>
          <w:i/>
          <w:color w:val="00000A"/>
          <w:sz w:val="24"/>
          <w:szCs w:val="24"/>
          <w:lang w:val="en-US"/>
        </w:rPr>
        <w:t>Semnat</w:t>
      </w:r>
      <w:proofErr w:type="spellEnd"/>
      <w:r w:rsidRPr="00292A61">
        <w:rPr>
          <w:rFonts w:eastAsia="SimSun"/>
          <w:i/>
          <w:color w:val="00000A"/>
          <w:sz w:val="24"/>
          <w:szCs w:val="24"/>
          <w:lang w:val="en-US"/>
        </w:rPr>
        <w:t xml:space="preserve"> la data de ______________                                                              </w:t>
      </w:r>
    </w:p>
    <w:p w:rsidR="006D4DD5" w:rsidRDefault="00292A61" w:rsidP="00292A61">
      <w:pPr>
        <w:ind w:left="4320" w:right="-1192" w:hanging="4320"/>
        <w:rPr>
          <w:sz w:val="28"/>
          <w:lang w:val="ro-RO"/>
        </w:rPr>
      </w:pPr>
      <w:proofErr w:type="spellStart"/>
      <w:r>
        <w:rPr>
          <w:sz w:val="24"/>
          <w:szCs w:val="24"/>
        </w:rPr>
        <w:t>Secretar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interimar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ro-RO"/>
        </w:rPr>
        <w:t>Cupcenco Feodora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B1C0F" w:rsidRPr="00CD107F" w:rsidRDefault="002B1C0F" w:rsidP="009A12DB">
      <w:pPr>
        <w:rPr>
          <w:sz w:val="24"/>
          <w:szCs w:val="24"/>
          <w:lang w:val="ro-RO"/>
        </w:rPr>
      </w:pPr>
    </w:p>
    <w:p w:rsidR="002B1C0F" w:rsidRPr="00CD107F" w:rsidRDefault="002B1C0F" w:rsidP="009A12DB">
      <w:pPr>
        <w:rPr>
          <w:sz w:val="24"/>
          <w:szCs w:val="24"/>
          <w:lang w:val="ro-MO"/>
        </w:rPr>
      </w:pPr>
    </w:p>
    <w:p w:rsidR="002B1C0F" w:rsidRPr="00CD107F" w:rsidRDefault="002B1C0F" w:rsidP="009A12DB">
      <w:pPr>
        <w:rPr>
          <w:sz w:val="24"/>
          <w:szCs w:val="24"/>
          <w:lang w:val="ro-MO"/>
        </w:rPr>
      </w:pPr>
    </w:p>
    <w:p w:rsidR="002B1C0F" w:rsidRPr="00CD107F" w:rsidRDefault="002B1C0F" w:rsidP="009A12DB">
      <w:pPr>
        <w:rPr>
          <w:sz w:val="24"/>
          <w:szCs w:val="24"/>
          <w:lang w:val="ro-MO"/>
        </w:rPr>
      </w:pPr>
    </w:p>
    <w:p w:rsidR="002B1C0F" w:rsidRPr="00CD107F" w:rsidRDefault="002B1C0F" w:rsidP="009A12DB">
      <w:pPr>
        <w:rPr>
          <w:sz w:val="24"/>
          <w:szCs w:val="24"/>
          <w:lang w:val="ro-MO"/>
        </w:rPr>
      </w:pPr>
    </w:p>
    <w:p w:rsidR="00274AB8" w:rsidRPr="00CD107F" w:rsidRDefault="00274AB8" w:rsidP="009A12DB">
      <w:pPr>
        <w:rPr>
          <w:sz w:val="24"/>
          <w:szCs w:val="24"/>
          <w:lang w:val="ro-MO"/>
        </w:rPr>
      </w:pPr>
    </w:p>
    <w:p w:rsidR="00274AB8" w:rsidRPr="00CD107F" w:rsidRDefault="00274AB8" w:rsidP="009A12DB">
      <w:pPr>
        <w:rPr>
          <w:sz w:val="24"/>
          <w:szCs w:val="24"/>
          <w:lang w:val="ro-MO"/>
        </w:rPr>
      </w:pPr>
    </w:p>
    <w:p w:rsidR="00274AB8" w:rsidRDefault="00274AB8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Pr="00CD107F" w:rsidRDefault="00CD107F" w:rsidP="009A12DB">
      <w:pPr>
        <w:rPr>
          <w:sz w:val="24"/>
          <w:szCs w:val="24"/>
          <w:lang w:val="ro-MO"/>
        </w:rPr>
      </w:pPr>
    </w:p>
    <w:p w:rsidR="002B1C0F" w:rsidRPr="00CD107F" w:rsidRDefault="002B1C0F" w:rsidP="009A12DB">
      <w:pPr>
        <w:rPr>
          <w:b/>
          <w:i/>
          <w:sz w:val="24"/>
          <w:szCs w:val="24"/>
          <w:lang w:val="ro-MO"/>
        </w:rPr>
      </w:pPr>
    </w:p>
    <w:p w:rsidR="006D2654" w:rsidRPr="00CD107F" w:rsidRDefault="006D2654" w:rsidP="006D2654">
      <w:pPr>
        <w:ind w:left="360" w:right="-1192"/>
        <w:rPr>
          <w:b/>
          <w:sz w:val="24"/>
          <w:szCs w:val="24"/>
          <w:lang w:val="ro-MO"/>
        </w:rPr>
      </w:pPr>
    </w:p>
    <w:sectPr w:rsidR="006D2654" w:rsidRPr="00CD107F" w:rsidSect="00734EB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7FE" w:rsidRDefault="00B707FE" w:rsidP="00292A61">
      <w:r>
        <w:separator/>
      </w:r>
    </w:p>
  </w:endnote>
  <w:endnote w:type="continuationSeparator" w:id="0">
    <w:p w:rsidR="00B707FE" w:rsidRDefault="00B707FE" w:rsidP="0029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7FE" w:rsidRDefault="00B707FE" w:rsidP="00292A61">
      <w:r>
        <w:separator/>
      </w:r>
    </w:p>
  </w:footnote>
  <w:footnote w:type="continuationSeparator" w:id="0">
    <w:p w:rsidR="00B707FE" w:rsidRDefault="00B707FE" w:rsidP="00292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654"/>
    <w:multiLevelType w:val="hybridMultilevel"/>
    <w:tmpl w:val="7BAE2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A70EC"/>
    <w:multiLevelType w:val="hybridMultilevel"/>
    <w:tmpl w:val="DF4E6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16B89"/>
    <w:multiLevelType w:val="hybridMultilevel"/>
    <w:tmpl w:val="09DE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C466B0"/>
    <w:multiLevelType w:val="hybridMultilevel"/>
    <w:tmpl w:val="5C92EA98"/>
    <w:lvl w:ilvl="0" w:tplc="478E8A80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71E77051"/>
    <w:multiLevelType w:val="hybridMultilevel"/>
    <w:tmpl w:val="98A6A0A8"/>
    <w:lvl w:ilvl="0" w:tplc="68BEB808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4F8E"/>
    <w:rsid w:val="00026FAA"/>
    <w:rsid w:val="00086331"/>
    <w:rsid w:val="00123A8C"/>
    <w:rsid w:val="00134729"/>
    <w:rsid w:val="00155A6E"/>
    <w:rsid w:val="00194213"/>
    <w:rsid w:val="001A3B41"/>
    <w:rsid w:val="001F3CB3"/>
    <w:rsid w:val="00237EDE"/>
    <w:rsid w:val="00255E96"/>
    <w:rsid w:val="00274AB8"/>
    <w:rsid w:val="00292A61"/>
    <w:rsid w:val="002B1C0F"/>
    <w:rsid w:val="002B7C5D"/>
    <w:rsid w:val="003416EB"/>
    <w:rsid w:val="00350642"/>
    <w:rsid w:val="003C6F7B"/>
    <w:rsid w:val="0041679A"/>
    <w:rsid w:val="00484201"/>
    <w:rsid w:val="004D3FA6"/>
    <w:rsid w:val="00507F88"/>
    <w:rsid w:val="0052027B"/>
    <w:rsid w:val="00554B65"/>
    <w:rsid w:val="005E75CA"/>
    <w:rsid w:val="006262CB"/>
    <w:rsid w:val="00661597"/>
    <w:rsid w:val="006A4605"/>
    <w:rsid w:val="006D2654"/>
    <w:rsid w:val="006D4DD5"/>
    <w:rsid w:val="00734EBB"/>
    <w:rsid w:val="00785CCC"/>
    <w:rsid w:val="007913A4"/>
    <w:rsid w:val="007A3B24"/>
    <w:rsid w:val="007D002F"/>
    <w:rsid w:val="0084727E"/>
    <w:rsid w:val="00893E7A"/>
    <w:rsid w:val="00897BD4"/>
    <w:rsid w:val="008E3EF0"/>
    <w:rsid w:val="00901DB3"/>
    <w:rsid w:val="0095135C"/>
    <w:rsid w:val="009A12DB"/>
    <w:rsid w:val="009D4DB8"/>
    <w:rsid w:val="009E5F97"/>
    <w:rsid w:val="00A2299F"/>
    <w:rsid w:val="00A45333"/>
    <w:rsid w:val="00A60B13"/>
    <w:rsid w:val="00AA61D7"/>
    <w:rsid w:val="00AF4F8E"/>
    <w:rsid w:val="00B707FE"/>
    <w:rsid w:val="00B87612"/>
    <w:rsid w:val="00C928FA"/>
    <w:rsid w:val="00CA1AA3"/>
    <w:rsid w:val="00CB17F1"/>
    <w:rsid w:val="00CD107F"/>
    <w:rsid w:val="00D7281F"/>
    <w:rsid w:val="00D736D4"/>
    <w:rsid w:val="00D80F9C"/>
    <w:rsid w:val="00ED32A6"/>
    <w:rsid w:val="00F1586F"/>
    <w:rsid w:val="00F545D3"/>
    <w:rsid w:val="00F56352"/>
    <w:rsid w:val="00F74343"/>
    <w:rsid w:val="00F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92A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2A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92A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2A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mplicit">
    <w:name w:val="Implicit"/>
    <w:rsid w:val="00292A61"/>
    <w:pPr>
      <w:tabs>
        <w:tab w:val="left" w:pos="708"/>
      </w:tabs>
      <w:suppressAutoHyphens/>
    </w:pPr>
    <w:rPr>
      <w:rFonts w:ascii="Calibri" w:eastAsia="SimSun" w:hAnsi="Calibri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CDBA6-4F9F-4CC4-B6AE-6D933601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2</cp:revision>
  <cp:lastPrinted>2020-02-24T14:31:00Z</cp:lastPrinted>
  <dcterms:created xsi:type="dcterms:W3CDTF">2020-06-16T13:07:00Z</dcterms:created>
  <dcterms:modified xsi:type="dcterms:W3CDTF">2020-06-16T13:07:00Z</dcterms:modified>
</cp:coreProperties>
</file>