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6"/>
        <w:gridCol w:w="1418"/>
        <w:gridCol w:w="4535"/>
      </w:tblGrid>
      <w:tr w:rsidR="0009117B" w:rsidRPr="001E6B58" w:rsidTr="00113805">
        <w:trPr>
          <w:trHeight w:val="1268"/>
        </w:trPr>
        <w:tc>
          <w:tcPr>
            <w:tcW w:w="4256" w:type="dxa"/>
          </w:tcPr>
          <w:p w:rsidR="0009117B" w:rsidRPr="00E56D0D" w:rsidRDefault="0009117B" w:rsidP="00B96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ru-RU" w:eastAsia="ro-RO"/>
              </w:rPr>
            </w:pPr>
          </w:p>
          <w:p w:rsidR="0009117B" w:rsidRDefault="00C46770" w:rsidP="00B96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REPUBLICA MOLDOVA</w:t>
            </w:r>
          </w:p>
          <w:p w:rsidR="007C4B0D" w:rsidRPr="00E56D0D" w:rsidRDefault="007C4B0D" w:rsidP="00B96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RAIONUL ORHEI</w:t>
            </w:r>
          </w:p>
          <w:p w:rsidR="0009117B" w:rsidRPr="00E56D0D" w:rsidRDefault="007C4B0D" w:rsidP="00B96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PRIMĂRIA ISACOVA</w:t>
            </w:r>
          </w:p>
        </w:tc>
        <w:tc>
          <w:tcPr>
            <w:tcW w:w="1418" w:type="dxa"/>
            <w:hideMark/>
          </w:tcPr>
          <w:p w:rsidR="0009117B" w:rsidRPr="00E56D0D" w:rsidRDefault="0009117B" w:rsidP="00B968DC">
            <w:pPr>
              <w:pStyle w:val="a6"/>
              <w:tabs>
                <w:tab w:val="clear" w:pos="4320"/>
                <w:tab w:val="center" w:pos="-5637"/>
              </w:tabs>
              <w:ind w:right="-363"/>
              <w:rPr>
                <w:lang w:val="ro-RO"/>
              </w:rPr>
            </w:pPr>
            <w:r w:rsidRPr="00E56D0D">
              <w:rPr>
                <w:noProof/>
                <w:lang w:val="ru-RU" w:eastAsia="ru-RU"/>
              </w:rPr>
              <w:drawing>
                <wp:inline distT="0" distB="0" distL="0" distR="0" wp14:anchorId="17109491" wp14:editId="72203AC4">
                  <wp:extent cx="745490" cy="79121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5490" cy="791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5" w:type="dxa"/>
          </w:tcPr>
          <w:p w:rsidR="0009117B" w:rsidRPr="00E56D0D" w:rsidRDefault="0009117B" w:rsidP="00B968DC">
            <w:pPr>
              <w:spacing w:after="0" w:line="240" w:lineRule="auto"/>
              <w:ind w:left="-109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ro-RO" w:eastAsia="ro-RO"/>
              </w:rPr>
            </w:pPr>
          </w:p>
          <w:p w:rsidR="0009117B" w:rsidRPr="007300C2" w:rsidRDefault="00BA6C19" w:rsidP="00B968DC">
            <w:pPr>
              <w:pStyle w:val="1"/>
              <w:tabs>
                <w:tab w:val="left" w:pos="690"/>
              </w:tabs>
              <w:ind w:left="-109"/>
              <w:rPr>
                <w:sz w:val="20"/>
                <w:lang w:val="ro-RO"/>
              </w:rPr>
            </w:pPr>
            <w:r w:rsidRPr="007300C2">
              <w:rPr>
                <w:sz w:val="20"/>
              </w:rPr>
              <w:t>РЕСПУБЛИКА МОЛДОВА</w:t>
            </w:r>
          </w:p>
          <w:p w:rsidR="0009117B" w:rsidRPr="007300C2" w:rsidRDefault="0009117B" w:rsidP="00B968DC">
            <w:pPr>
              <w:pStyle w:val="1"/>
              <w:ind w:left="-109"/>
              <w:jc w:val="left"/>
              <w:rPr>
                <w:sz w:val="20"/>
              </w:rPr>
            </w:pPr>
            <w:r w:rsidRPr="007300C2">
              <w:rPr>
                <w:sz w:val="20"/>
                <w:lang w:val="ro-RO"/>
              </w:rPr>
              <w:t xml:space="preserve"> </w:t>
            </w:r>
            <w:r w:rsidRPr="007300C2">
              <w:rPr>
                <w:sz w:val="20"/>
              </w:rPr>
              <w:t xml:space="preserve">                 </w:t>
            </w:r>
            <w:r w:rsidRPr="007300C2">
              <w:rPr>
                <w:sz w:val="20"/>
                <w:lang w:val="ro-RO"/>
              </w:rPr>
              <w:t xml:space="preserve">      </w:t>
            </w:r>
            <w:r w:rsidRPr="007300C2">
              <w:rPr>
                <w:sz w:val="20"/>
              </w:rPr>
              <w:t xml:space="preserve">ОРХЕЙСКИЙ </w:t>
            </w:r>
            <w:r w:rsidR="00BA6C19" w:rsidRPr="007300C2">
              <w:rPr>
                <w:sz w:val="20"/>
              </w:rPr>
              <w:t>РАЙОН</w:t>
            </w:r>
          </w:p>
          <w:p w:rsidR="00BA6C19" w:rsidRPr="00BA6C19" w:rsidRDefault="00BA6C19" w:rsidP="00B968DC">
            <w:pPr>
              <w:spacing w:after="0" w:line="240" w:lineRule="auto"/>
              <w:rPr>
                <w:lang w:val="ru-RU" w:eastAsia="ro-RO"/>
              </w:rPr>
            </w:pPr>
            <w:r w:rsidRPr="007300C2">
              <w:rPr>
                <w:rFonts w:ascii="Times New Roman" w:hAnsi="Times New Roman" w:cs="Times New Roman"/>
                <w:b/>
                <w:lang w:val="ru-RU" w:eastAsia="ro-RO"/>
              </w:rPr>
              <w:t xml:space="preserve">                ПРИМАРИЯ ИСАКОВА</w:t>
            </w:r>
          </w:p>
        </w:tc>
      </w:tr>
      <w:tr w:rsidR="0009117B" w:rsidRPr="00E56D0D" w:rsidTr="00113805">
        <w:trPr>
          <w:trHeight w:val="508"/>
        </w:trPr>
        <w:tc>
          <w:tcPr>
            <w:tcW w:w="4256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09117B" w:rsidRPr="007300C2" w:rsidRDefault="007300C2" w:rsidP="00B96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MD-3531,</w:t>
            </w:r>
            <w:r w:rsidR="00B968DC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r-nul O</w:t>
            </w:r>
            <w:r w:rsidR="00473B72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rhei, satul Isacova</w:t>
            </w:r>
          </w:p>
          <w:p w:rsidR="0009117B" w:rsidRPr="007C0AB4" w:rsidRDefault="0009117B" w:rsidP="00B968DC">
            <w:pPr>
              <w:pStyle w:val="a6"/>
              <w:jc w:val="center"/>
              <w:rPr>
                <w:noProof/>
                <w:lang w:val="ro-RO"/>
              </w:rPr>
            </w:pPr>
            <w:r w:rsidRPr="00E56D0D">
              <w:rPr>
                <w:lang w:val="ro-RO"/>
              </w:rPr>
              <w:t xml:space="preserve">email: </w:t>
            </w:r>
            <w:r w:rsidR="007C0AB4">
              <w:rPr>
                <w:lang w:val="ro-RO"/>
              </w:rPr>
              <w:t>primaria.isacova@gmail.com</w:t>
            </w:r>
          </w:p>
          <w:p w:rsidR="0009117B" w:rsidRPr="00E56D0D" w:rsidRDefault="0009117B" w:rsidP="00B968DC">
            <w:pPr>
              <w:pStyle w:val="a6"/>
              <w:jc w:val="center"/>
              <w:rPr>
                <w:noProof/>
                <w:lang w:val="ro-RO"/>
              </w:rPr>
            </w:pPr>
            <w:r w:rsidRPr="00E56D0D">
              <w:rPr>
                <w:noProof/>
                <w:lang w:val="ro-RO"/>
              </w:rPr>
              <w:t>tel. 0-235-</w:t>
            </w:r>
            <w:r w:rsidR="00B968DC">
              <w:rPr>
                <w:noProof/>
                <w:lang w:val="ro-RO"/>
              </w:rPr>
              <w:t>40-5-36,  0-235-40-6-73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09117B" w:rsidRPr="00E56D0D" w:rsidRDefault="0009117B" w:rsidP="00B968DC">
            <w:pPr>
              <w:pStyle w:val="a6"/>
              <w:jc w:val="center"/>
              <w:rPr>
                <w:lang w:val="ro-RO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09117B" w:rsidRPr="00E56D0D" w:rsidRDefault="0009117B" w:rsidP="00B968DC">
            <w:pPr>
              <w:spacing w:after="0" w:line="240" w:lineRule="auto"/>
              <w:ind w:left="-109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ru-RU" w:eastAsia="ro-RO"/>
              </w:rPr>
            </w:pPr>
            <w:r w:rsidRPr="00E56D0D">
              <w:rPr>
                <w:rFonts w:ascii="Times New Roman" w:hAnsi="Times New Roman" w:cs="Times New Roman"/>
                <w:noProof/>
                <w:sz w:val="20"/>
                <w:szCs w:val="20"/>
              </w:rPr>
              <w:t>MD</w:t>
            </w:r>
            <w:r w:rsidRPr="00E56D0D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-</w:t>
            </w:r>
            <w:r w:rsidR="00477B86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3531</w:t>
            </w:r>
            <w:r w:rsidR="00473B72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, p</w:t>
            </w:r>
            <w:r w:rsidRPr="00E56D0D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 xml:space="preserve">. Орхей, </w:t>
            </w:r>
            <w:r w:rsidR="00473B72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село Исакова</w:t>
            </w:r>
          </w:p>
          <w:p w:rsidR="0009117B" w:rsidRPr="00E56D0D" w:rsidRDefault="007C0AB4" w:rsidP="00B968DC">
            <w:pPr>
              <w:pStyle w:val="a6"/>
              <w:rPr>
                <w:noProof/>
                <w:lang w:val="ro-RO"/>
              </w:rPr>
            </w:pPr>
            <w:r>
              <w:rPr>
                <w:lang w:val="ro-RO"/>
              </w:rPr>
              <w:t xml:space="preserve">             </w:t>
            </w:r>
            <w:r w:rsidR="0009117B" w:rsidRPr="00E56D0D">
              <w:rPr>
                <w:lang w:val="ro-RO"/>
              </w:rPr>
              <w:t xml:space="preserve">email: </w:t>
            </w:r>
            <w:r>
              <w:rPr>
                <w:lang w:val="ro-RO"/>
              </w:rPr>
              <w:t>primaria.isacova@gmail.com</w:t>
            </w:r>
          </w:p>
          <w:p w:rsidR="0009117B" w:rsidRPr="00E56D0D" w:rsidRDefault="0009117B" w:rsidP="00B968DC">
            <w:pPr>
              <w:pStyle w:val="a6"/>
              <w:ind w:left="-109"/>
              <w:jc w:val="center"/>
              <w:rPr>
                <w:lang w:val="ro-RO"/>
              </w:rPr>
            </w:pPr>
            <w:r w:rsidRPr="00E56D0D">
              <w:rPr>
                <w:noProof/>
                <w:lang w:val="ro-RO"/>
              </w:rPr>
              <w:t>тел. 0-</w:t>
            </w:r>
            <w:r w:rsidR="00B968DC">
              <w:rPr>
                <w:noProof/>
                <w:lang w:val="ro-RO"/>
              </w:rPr>
              <w:t>235-40-5-36 , факс: 0-235-40-6-73</w:t>
            </w:r>
          </w:p>
        </w:tc>
      </w:tr>
    </w:tbl>
    <w:p w:rsidR="001265AD" w:rsidRDefault="001265AD" w:rsidP="005072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DB0C11" w:rsidRDefault="00DB0C11" w:rsidP="005072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C825E6" w:rsidRPr="00293CB7" w:rsidRDefault="00DB0C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93CB7">
        <w:rPr>
          <w:rFonts w:ascii="Times New Roman" w:hAnsi="Times New Roman" w:cs="Times New Roman"/>
          <w:b/>
          <w:sz w:val="24"/>
          <w:szCs w:val="24"/>
          <w:lang w:val="ro-RO"/>
        </w:rPr>
        <w:t>Dispoziție</w:t>
      </w:r>
      <w:r w:rsidR="00282679">
        <w:rPr>
          <w:rFonts w:ascii="Times New Roman" w:hAnsi="Times New Roman" w:cs="Times New Roman"/>
          <w:b/>
          <w:sz w:val="24"/>
          <w:szCs w:val="24"/>
          <w:lang w:val="ro-RO"/>
        </w:rPr>
        <w:t>02/1-7-48</w:t>
      </w:r>
    </w:p>
    <w:p w:rsidR="00DB0C11" w:rsidRDefault="00097A62" w:rsidP="00097A62">
      <w:pPr>
        <w:tabs>
          <w:tab w:val="left" w:pos="2490"/>
          <w:tab w:val="center" w:pos="484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="00267ACF">
        <w:rPr>
          <w:rFonts w:ascii="Times New Roman" w:hAnsi="Times New Roman" w:cs="Times New Roman"/>
          <w:sz w:val="24"/>
          <w:szCs w:val="24"/>
          <w:lang w:val="ro-RO"/>
        </w:rPr>
        <w:t>d</w:t>
      </w:r>
      <w:r w:rsidR="00DB0C11">
        <w:rPr>
          <w:rFonts w:ascii="Times New Roman" w:hAnsi="Times New Roman" w:cs="Times New Roman"/>
          <w:sz w:val="24"/>
          <w:szCs w:val="24"/>
          <w:lang w:val="ro-RO"/>
        </w:rPr>
        <w:t xml:space="preserve">in </w:t>
      </w:r>
      <w:r w:rsidR="00282679">
        <w:rPr>
          <w:rFonts w:ascii="Times New Roman" w:hAnsi="Times New Roman" w:cs="Times New Roman"/>
          <w:sz w:val="24"/>
          <w:szCs w:val="24"/>
          <w:lang w:val="ro-RO"/>
        </w:rPr>
        <w:t>29</w:t>
      </w:r>
      <w:r w:rsidR="00F80642">
        <w:rPr>
          <w:rFonts w:ascii="Times New Roman" w:hAnsi="Times New Roman" w:cs="Times New Roman"/>
          <w:sz w:val="24"/>
          <w:szCs w:val="24"/>
          <w:lang w:val="ro-RO"/>
        </w:rPr>
        <w:t>.06</w:t>
      </w:r>
      <w:r w:rsidR="00DB0C11">
        <w:rPr>
          <w:rFonts w:ascii="Times New Roman" w:hAnsi="Times New Roman" w:cs="Times New Roman"/>
          <w:sz w:val="24"/>
          <w:szCs w:val="24"/>
          <w:lang w:val="ro-RO"/>
        </w:rPr>
        <w:t>.2020</w:t>
      </w:r>
    </w:p>
    <w:p w:rsidR="00282679" w:rsidRDefault="00282679" w:rsidP="00097A62">
      <w:pPr>
        <w:tabs>
          <w:tab w:val="left" w:pos="2490"/>
          <w:tab w:val="center" w:pos="484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282679" w:rsidRDefault="00282679" w:rsidP="00097A62">
      <w:pPr>
        <w:tabs>
          <w:tab w:val="left" w:pos="2490"/>
          <w:tab w:val="center" w:pos="484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F118FD" w:rsidRPr="00793E71" w:rsidRDefault="00F118FD" w:rsidP="00F118FD">
      <w:pPr>
        <w:ind w:right="-1192"/>
        <w:rPr>
          <w:b/>
          <w:sz w:val="24"/>
          <w:szCs w:val="24"/>
          <w:lang w:val="ro-RO"/>
        </w:rPr>
      </w:pPr>
      <w:r w:rsidRPr="00793E71">
        <w:rPr>
          <w:b/>
          <w:sz w:val="24"/>
          <w:szCs w:val="24"/>
          <w:lang w:val="ro-RO"/>
        </w:rPr>
        <w:t xml:space="preserve">„Cu privire la acordarea </w:t>
      </w:r>
      <w:r w:rsidR="0041093E">
        <w:rPr>
          <w:b/>
          <w:sz w:val="24"/>
          <w:szCs w:val="24"/>
          <w:lang w:val="ro-RO"/>
        </w:rPr>
        <w:t>a 14 zile calendaristice</w:t>
      </w:r>
    </w:p>
    <w:p w:rsidR="00F118FD" w:rsidRPr="00A20834" w:rsidRDefault="00282679" w:rsidP="00F118FD">
      <w:pPr>
        <w:ind w:right="-1192" w:firstLine="142"/>
        <w:rPr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d</w:t>
      </w:r>
      <w:r w:rsidR="0041093E">
        <w:rPr>
          <w:b/>
          <w:sz w:val="24"/>
          <w:szCs w:val="24"/>
          <w:lang w:val="ro-RO"/>
        </w:rPr>
        <w:t>in concediului de odihnă  pentru anul 2020</w:t>
      </w:r>
      <w:r w:rsidR="00F118FD" w:rsidRPr="00A20834">
        <w:rPr>
          <w:sz w:val="24"/>
          <w:szCs w:val="24"/>
          <w:lang w:val="ro-RO"/>
        </w:rPr>
        <w:t>”</w:t>
      </w:r>
    </w:p>
    <w:p w:rsidR="00F118FD" w:rsidRPr="00A20834" w:rsidRDefault="00F118FD" w:rsidP="00F118FD">
      <w:pPr>
        <w:ind w:right="-2"/>
        <w:jc w:val="center"/>
        <w:rPr>
          <w:sz w:val="24"/>
          <w:szCs w:val="24"/>
          <w:lang w:val="ro-RO"/>
        </w:rPr>
      </w:pPr>
    </w:p>
    <w:p w:rsidR="00F118FD" w:rsidRPr="00A20834" w:rsidRDefault="00F118FD" w:rsidP="00F118FD">
      <w:pPr>
        <w:spacing w:before="240"/>
        <w:ind w:right="-2" w:firstLine="708"/>
        <w:jc w:val="both"/>
        <w:rPr>
          <w:sz w:val="24"/>
          <w:szCs w:val="24"/>
          <w:lang w:val="ro-RO"/>
        </w:rPr>
      </w:pPr>
      <w:r w:rsidRPr="00A20834">
        <w:rPr>
          <w:sz w:val="24"/>
          <w:szCs w:val="24"/>
          <w:lang w:val="ro-RO"/>
        </w:rPr>
        <w:t>În temeiul art. 112</w:t>
      </w:r>
      <w:r w:rsidR="006E448D">
        <w:rPr>
          <w:sz w:val="24"/>
          <w:szCs w:val="24"/>
          <w:lang w:val="ro-RO"/>
        </w:rPr>
        <w:t>(1,3</w:t>
      </w:r>
      <w:r w:rsidR="0041093E">
        <w:rPr>
          <w:sz w:val="24"/>
          <w:szCs w:val="24"/>
          <w:lang w:val="ro-RO"/>
        </w:rPr>
        <w:t>), 113(</w:t>
      </w:r>
      <w:r w:rsidRPr="00A20834">
        <w:rPr>
          <w:sz w:val="24"/>
          <w:szCs w:val="24"/>
          <w:lang w:val="ro-RO"/>
        </w:rPr>
        <w:t>1</w:t>
      </w:r>
      <w:r w:rsidR="006E448D">
        <w:rPr>
          <w:sz w:val="24"/>
          <w:szCs w:val="24"/>
          <w:lang w:val="ro-RO"/>
        </w:rPr>
        <w:t>,115(5,6)</w:t>
      </w:r>
      <w:r w:rsidRPr="00A20834">
        <w:rPr>
          <w:sz w:val="24"/>
          <w:szCs w:val="24"/>
          <w:lang w:val="ro-RO"/>
        </w:rPr>
        <w:t xml:space="preserve"> al Codului Muncii al Republicii Moldova</w:t>
      </w:r>
      <w:r>
        <w:rPr>
          <w:sz w:val="24"/>
          <w:szCs w:val="24"/>
          <w:lang w:val="ro-RO"/>
        </w:rPr>
        <w:t xml:space="preserve"> nr. 154-XV din 28 martie 2003,</w:t>
      </w:r>
      <w:r w:rsidRPr="00A20834">
        <w:rPr>
          <w:sz w:val="24"/>
          <w:szCs w:val="24"/>
          <w:lang w:val="ro-RO"/>
        </w:rPr>
        <w:t xml:space="preserve"> în baza art. 29 alin.</w:t>
      </w:r>
      <w:r w:rsidR="0041093E">
        <w:rPr>
          <w:sz w:val="24"/>
          <w:szCs w:val="24"/>
          <w:lang w:val="ro-RO"/>
        </w:rPr>
        <w:t>(</w:t>
      </w:r>
      <w:r w:rsidRPr="00A20834">
        <w:rPr>
          <w:sz w:val="24"/>
          <w:szCs w:val="24"/>
          <w:lang w:val="ro-RO"/>
        </w:rPr>
        <w:t>2</w:t>
      </w:r>
      <w:r w:rsidR="0041093E">
        <w:rPr>
          <w:sz w:val="24"/>
          <w:szCs w:val="24"/>
          <w:lang w:val="ro-RO"/>
        </w:rPr>
        <w:t>)</w:t>
      </w:r>
      <w:r w:rsidRPr="00A20834">
        <w:rPr>
          <w:sz w:val="24"/>
          <w:szCs w:val="24"/>
          <w:lang w:val="ro-RO"/>
        </w:rPr>
        <w:t>, 32 alin.</w:t>
      </w:r>
      <w:r>
        <w:rPr>
          <w:sz w:val="24"/>
          <w:szCs w:val="24"/>
          <w:lang w:val="ro-RO"/>
        </w:rPr>
        <w:t>(</w:t>
      </w:r>
      <w:r w:rsidRPr="00A20834">
        <w:rPr>
          <w:sz w:val="24"/>
          <w:szCs w:val="24"/>
          <w:lang w:val="ro-RO"/>
        </w:rPr>
        <w:t>1</w:t>
      </w:r>
      <w:r>
        <w:rPr>
          <w:sz w:val="24"/>
          <w:szCs w:val="24"/>
          <w:lang w:val="ro-RO"/>
        </w:rPr>
        <w:t>)</w:t>
      </w:r>
      <w:r w:rsidRPr="00A20834">
        <w:rPr>
          <w:color w:val="FF0000"/>
          <w:sz w:val="24"/>
          <w:szCs w:val="24"/>
          <w:lang w:val="ro-RO"/>
        </w:rPr>
        <w:t>,</w:t>
      </w:r>
      <w:r w:rsidR="0041093E">
        <w:rPr>
          <w:color w:val="FF0000"/>
          <w:sz w:val="24"/>
          <w:szCs w:val="24"/>
          <w:lang w:val="ro-RO"/>
        </w:rPr>
        <w:t xml:space="preserve"> </w:t>
      </w:r>
      <w:r w:rsidRPr="00A20834">
        <w:rPr>
          <w:sz w:val="24"/>
          <w:szCs w:val="24"/>
          <w:lang w:val="ro-RO"/>
        </w:rPr>
        <w:t xml:space="preserve"> al Legii privind Administraţia Publică locală nr.436-XVI din 28.12.2006, în baza cererii depuse,</w:t>
      </w:r>
    </w:p>
    <w:p w:rsidR="00F118FD" w:rsidRPr="00A20834" w:rsidRDefault="00F118FD" w:rsidP="00F118FD">
      <w:pPr>
        <w:ind w:left="74" w:right="-2"/>
        <w:rPr>
          <w:sz w:val="24"/>
          <w:szCs w:val="24"/>
          <w:lang w:val="ro-RO"/>
        </w:rPr>
      </w:pPr>
    </w:p>
    <w:p w:rsidR="00F118FD" w:rsidRPr="00793E71" w:rsidRDefault="00793E71" w:rsidP="00793E71">
      <w:pPr>
        <w:tabs>
          <w:tab w:val="left" w:pos="4920"/>
          <w:tab w:val="center" w:pos="5440"/>
        </w:tabs>
        <w:ind w:right="-1192"/>
        <w:rPr>
          <w:b/>
          <w:sz w:val="24"/>
          <w:szCs w:val="24"/>
          <w:lang w:val="ro-RO"/>
        </w:rPr>
      </w:pPr>
      <w:r w:rsidRPr="00793E71">
        <w:rPr>
          <w:b/>
          <w:sz w:val="24"/>
          <w:szCs w:val="24"/>
          <w:lang w:val="ro-RO"/>
        </w:rPr>
        <w:tab/>
      </w:r>
      <w:r w:rsidRPr="00793E71">
        <w:rPr>
          <w:b/>
          <w:sz w:val="24"/>
          <w:szCs w:val="24"/>
          <w:lang w:val="ro-RO"/>
        </w:rPr>
        <w:tab/>
      </w:r>
      <w:r w:rsidR="00F118FD" w:rsidRPr="00793E71">
        <w:rPr>
          <w:b/>
          <w:sz w:val="24"/>
          <w:szCs w:val="24"/>
          <w:lang w:val="ro-RO"/>
        </w:rPr>
        <w:t>DISPUN:</w:t>
      </w:r>
    </w:p>
    <w:p w:rsidR="00F118FD" w:rsidRPr="00A20834" w:rsidRDefault="00F118FD" w:rsidP="00F118FD">
      <w:pPr>
        <w:ind w:right="-1192"/>
        <w:jc w:val="center"/>
        <w:rPr>
          <w:sz w:val="24"/>
          <w:szCs w:val="24"/>
          <w:lang w:val="ro-RO"/>
        </w:rPr>
      </w:pPr>
    </w:p>
    <w:p w:rsidR="00F118FD" w:rsidRPr="00A20834" w:rsidRDefault="0041093E" w:rsidP="00F118FD">
      <w:pPr>
        <w:numPr>
          <w:ilvl w:val="0"/>
          <w:numId w:val="14"/>
        </w:numPr>
        <w:spacing w:after="0" w:line="240" w:lineRule="auto"/>
        <w:ind w:left="426" w:right="-1" w:hanging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Se acordă 14 zile calendaristice din concediul de odihnă pentru anul 2020 doamnei Buciușcan Zinaida,bibliotecar –principal la biblioteca publică din s.Isacova,pentru perioada de muncă 16.05.2019-16.05.2020 incepînd cu data de </w:t>
      </w:r>
      <w:r w:rsidR="001E6B58">
        <w:rPr>
          <w:sz w:val="24"/>
          <w:szCs w:val="24"/>
          <w:lang w:val="ro-RO"/>
        </w:rPr>
        <w:t>0</w:t>
      </w:r>
      <w:r>
        <w:rPr>
          <w:sz w:val="24"/>
          <w:szCs w:val="24"/>
          <w:lang w:val="ro-RO"/>
        </w:rPr>
        <w:t>1</w:t>
      </w:r>
      <w:r w:rsidR="001E6B58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iulie 2020 pînă la data de14 iulie</w:t>
      </w:r>
      <w:r w:rsidR="001E6B58">
        <w:rPr>
          <w:sz w:val="24"/>
          <w:szCs w:val="24"/>
          <w:lang w:val="ro-RO"/>
        </w:rPr>
        <w:t xml:space="preserve"> 2020</w:t>
      </w:r>
      <w:r>
        <w:rPr>
          <w:sz w:val="24"/>
          <w:szCs w:val="24"/>
          <w:lang w:val="ro-RO"/>
        </w:rPr>
        <w:t xml:space="preserve"> inclusiv</w:t>
      </w:r>
      <w:r w:rsidR="000E65B3">
        <w:rPr>
          <w:sz w:val="24"/>
          <w:szCs w:val="24"/>
          <w:lang w:val="ro-RO"/>
        </w:rPr>
        <w:t>.</w:t>
      </w:r>
    </w:p>
    <w:p w:rsidR="00F118FD" w:rsidRPr="00A20834" w:rsidRDefault="00F118FD" w:rsidP="00F118FD">
      <w:pPr>
        <w:numPr>
          <w:ilvl w:val="0"/>
          <w:numId w:val="14"/>
        </w:numPr>
        <w:spacing w:after="0" w:line="240" w:lineRule="auto"/>
        <w:ind w:left="426" w:right="-1" w:hanging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Contabilitatea</w:t>
      </w:r>
      <w:r w:rsidRPr="00A20834">
        <w:rPr>
          <w:sz w:val="24"/>
          <w:szCs w:val="24"/>
          <w:lang w:val="ro-RO"/>
        </w:rPr>
        <w:t xml:space="preserve"> va efectua calculul conform dispoziţiei în vigoare.</w:t>
      </w:r>
    </w:p>
    <w:p w:rsidR="00F118FD" w:rsidRPr="00A20834" w:rsidRDefault="00F118FD" w:rsidP="00F118FD">
      <w:pPr>
        <w:numPr>
          <w:ilvl w:val="0"/>
          <w:numId w:val="14"/>
        </w:numPr>
        <w:spacing w:after="0" w:line="240" w:lineRule="auto"/>
        <w:ind w:left="426" w:hanging="426"/>
        <w:rPr>
          <w:sz w:val="24"/>
          <w:szCs w:val="24"/>
          <w:lang w:val="ro-RO"/>
        </w:rPr>
      </w:pPr>
      <w:r w:rsidRPr="00A20834">
        <w:rPr>
          <w:sz w:val="24"/>
          <w:szCs w:val="24"/>
          <w:lang w:val="ro-RO"/>
        </w:rPr>
        <w:t>Controlul prezentei dispoziții mi-l asum.</w:t>
      </w:r>
    </w:p>
    <w:p w:rsidR="00F118FD" w:rsidRDefault="00F118FD" w:rsidP="00F118FD">
      <w:pPr>
        <w:ind w:right="-1192"/>
        <w:rPr>
          <w:sz w:val="24"/>
          <w:szCs w:val="24"/>
          <w:lang w:val="ro-RO"/>
        </w:rPr>
      </w:pPr>
    </w:p>
    <w:p w:rsidR="000E65B3" w:rsidRDefault="000E65B3" w:rsidP="00F118FD">
      <w:pPr>
        <w:ind w:right="-1192"/>
        <w:rPr>
          <w:sz w:val="24"/>
          <w:szCs w:val="24"/>
          <w:lang w:val="ro-RO"/>
        </w:rPr>
      </w:pPr>
      <w:bookmarkStart w:id="0" w:name="_GoBack"/>
      <w:bookmarkEnd w:id="0"/>
    </w:p>
    <w:p w:rsidR="000E65B3" w:rsidRDefault="000E65B3" w:rsidP="00F118FD">
      <w:pPr>
        <w:ind w:right="-1192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Temei</w:t>
      </w:r>
      <w:r w:rsidR="00282679">
        <w:rPr>
          <w:sz w:val="24"/>
          <w:szCs w:val="24"/>
          <w:lang w:val="ro-RO"/>
        </w:rPr>
        <w:t>:</w:t>
      </w:r>
      <w:r>
        <w:rPr>
          <w:sz w:val="24"/>
          <w:szCs w:val="24"/>
          <w:lang w:val="ro-RO"/>
        </w:rPr>
        <w:t xml:space="preserve"> Cererea d-nei Buciușcan Zinaida</w:t>
      </w:r>
    </w:p>
    <w:p w:rsidR="00F80642" w:rsidRDefault="00F80642" w:rsidP="00F118FD">
      <w:pPr>
        <w:ind w:right="-1192"/>
        <w:rPr>
          <w:sz w:val="24"/>
          <w:szCs w:val="24"/>
          <w:lang w:val="ro-RO"/>
        </w:rPr>
      </w:pPr>
    </w:p>
    <w:p w:rsidR="00267ACF" w:rsidRDefault="00F80642" w:rsidP="00F80642">
      <w:pPr>
        <w:ind w:right="-1192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Primarul s.Isacova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>Stanislav Cvasnîi</w:t>
      </w:r>
    </w:p>
    <w:p w:rsidR="00F80642" w:rsidRDefault="00F80642" w:rsidP="00F80642">
      <w:pPr>
        <w:ind w:right="-1192"/>
        <w:rPr>
          <w:sz w:val="24"/>
          <w:szCs w:val="24"/>
          <w:lang w:val="ro-RO"/>
        </w:rPr>
      </w:pPr>
    </w:p>
    <w:p w:rsidR="00F80642" w:rsidRPr="00F80642" w:rsidRDefault="00F80642" w:rsidP="00F80642">
      <w:pPr>
        <w:ind w:right="-1192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Am făcut cunoștință cu dispoziția                                             B</w:t>
      </w:r>
      <w:r w:rsidR="001E6B58">
        <w:rPr>
          <w:sz w:val="24"/>
          <w:szCs w:val="24"/>
          <w:lang w:val="ro-RO"/>
        </w:rPr>
        <w:t>uciușcan Zinaida</w:t>
      </w:r>
    </w:p>
    <w:sectPr w:rsidR="00F80642" w:rsidRPr="00F80642" w:rsidSect="00A26EC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0BD" w:rsidRDefault="002F10BD" w:rsidP="00160BC1">
      <w:pPr>
        <w:spacing w:after="0" w:line="240" w:lineRule="auto"/>
      </w:pPr>
      <w:r>
        <w:separator/>
      </w:r>
    </w:p>
  </w:endnote>
  <w:endnote w:type="continuationSeparator" w:id="0">
    <w:p w:rsidR="002F10BD" w:rsidRDefault="002F10BD" w:rsidP="00160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BC1" w:rsidRDefault="00160BC1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BC1" w:rsidRDefault="00160BC1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BC1" w:rsidRDefault="00160BC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0BD" w:rsidRDefault="002F10BD" w:rsidP="00160BC1">
      <w:pPr>
        <w:spacing w:after="0" w:line="240" w:lineRule="auto"/>
      </w:pPr>
      <w:r>
        <w:separator/>
      </w:r>
    </w:p>
  </w:footnote>
  <w:footnote w:type="continuationSeparator" w:id="0">
    <w:p w:rsidR="002F10BD" w:rsidRDefault="002F10BD" w:rsidP="00160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BC1" w:rsidRDefault="00160BC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BC1" w:rsidRDefault="00160BC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BC1" w:rsidRDefault="00160BC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E1C65"/>
    <w:multiLevelType w:val="hybridMultilevel"/>
    <w:tmpl w:val="2594F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61647F"/>
    <w:multiLevelType w:val="hybridMultilevel"/>
    <w:tmpl w:val="1CFEC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BA5243"/>
    <w:multiLevelType w:val="hybridMultilevel"/>
    <w:tmpl w:val="BC0E1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201986"/>
    <w:multiLevelType w:val="hybridMultilevel"/>
    <w:tmpl w:val="E16EC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6611D7"/>
    <w:multiLevelType w:val="hybridMultilevel"/>
    <w:tmpl w:val="E93E82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E5723F0"/>
    <w:multiLevelType w:val="hybridMultilevel"/>
    <w:tmpl w:val="2BB05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A8278A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5A7054"/>
    <w:multiLevelType w:val="hybridMultilevel"/>
    <w:tmpl w:val="508ED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037931"/>
    <w:multiLevelType w:val="hybridMultilevel"/>
    <w:tmpl w:val="09A20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EC613A"/>
    <w:multiLevelType w:val="hybridMultilevel"/>
    <w:tmpl w:val="2FEE1BB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6E701DDF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EB5DFD"/>
    <w:multiLevelType w:val="hybridMultilevel"/>
    <w:tmpl w:val="189EAB74"/>
    <w:lvl w:ilvl="0" w:tplc="2AB4B726">
      <w:start w:val="1"/>
      <w:numFmt w:val="decimal"/>
      <w:lvlText w:val="%1."/>
      <w:lvlJc w:val="left"/>
      <w:pPr>
        <w:ind w:left="163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2">
    <w:nsid w:val="76696406"/>
    <w:multiLevelType w:val="hybridMultilevel"/>
    <w:tmpl w:val="1A36CADE"/>
    <w:lvl w:ilvl="0" w:tplc="01E03E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918536F"/>
    <w:multiLevelType w:val="hybridMultilevel"/>
    <w:tmpl w:val="11A2DC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8"/>
  </w:num>
  <w:num w:numId="6">
    <w:abstractNumId w:val="5"/>
  </w:num>
  <w:num w:numId="7">
    <w:abstractNumId w:val="10"/>
  </w:num>
  <w:num w:numId="8">
    <w:abstractNumId w:val="7"/>
  </w:num>
  <w:num w:numId="9">
    <w:abstractNumId w:val="3"/>
  </w:num>
  <w:num w:numId="10">
    <w:abstractNumId w:val="4"/>
  </w:num>
  <w:num w:numId="11">
    <w:abstractNumId w:val="9"/>
  </w:num>
  <w:num w:numId="12">
    <w:abstractNumId w:val="12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961"/>
    <w:rsid w:val="00005E37"/>
    <w:rsid w:val="000348CB"/>
    <w:rsid w:val="0009117B"/>
    <w:rsid w:val="00096D51"/>
    <w:rsid w:val="00097A62"/>
    <w:rsid w:val="000A383F"/>
    <w:rsid w:val="000E65B3"/>
    <w:rsid w:val="001034EC"/>
    <w:rsid w:val="00113805"/>
    <w:rsid w:val="001265AD"/>
    <w:rsid w:val="0014588D"/>
    <w:rsid w:val="00155D68"/>
    <w:rsid w:val="00160BC1"/>
    <w:rsid w:val="001E6B58"/>
    <w:rsid w:val="00266F57"/>
    <w:rsid w:val="00267ACF"/>
    <w:rsid w:val="00271D98"/>
    <w:rsid w:val="00282679"/>
    <w:rsid w:val="00293CB7"/>
    <w:rsid w:val="002D567A"/>
    <w:rsid w:val="002F10BD"/>
    <w:rsid w:val="0032351A"/>
    <w:rsid w:val="00350D8B"/>
    <w:rsid w:val="00352141"/>
    <w:rsid w:val="00352B25"/>
    <w:rsid w:val="00392819"/>
    <w:rsid w:val="0039515C"/>
    <w:rsid w:val="003A010F"/>
    <w:rsid w:val="003F44FC"/>
    <w:rsid w:val="0041093E"/>
    <w:rsid w:val="00413988"/>
    <w:rsid w:val="0043750E"/>
    <w:rsid w:val="00443AB6"/>
    <w:rsid w:val="00473B72"/>
    <w:rsid w:val="00477B86"/>
    <w:rsid w:val="0050727B"/>
    <w:rsid w:val="00540A8F"/>
    <w:rsid w:val="00545764"/>
    <w:rsid w:val="00556F7A"/>
    <w:rsid w:val="0057339C"/>
    <w:rsid w:val="005A60BA"/>
    <w:rsid w:val="005B581B"/>
    <w:rsid w:val="005D1995"/>
    <w:rsid w:val="00621BE7"/>
    <w:rsid w:val="0066360E"/>
    <w:rsid w:val="0069683A"/>
    <w:rsid w:val="006A5CF0"/>
    <w:rsid w:val="006B0B62"/>
    <w:rsid w:val="006D7D63"/>
    <w:rsid w:val="006E448D"/>
    <w:rsid w:val="007300C2"/>
    <w:rsid w:val="0075472B"/>
    <w:rsid w:val="00793E71"/>
    <w:rsid w:val="007B0D4F"/>
    <w:rsid w:val="007C0AB4"/>
    <w:rsid w:val="007C4B0D"/>
    <w:rsid w:val="0080231E"/>
    <w:rsid w:val="00812FE9"/>
    <w:rsid w:val="008A462B"/>
    <w:rsid w:val="008A7961"/>
    <w:rsid w:val="008B21AC"/>
    <w:rsid w:val="008C096B"/>
    <w:rsid w:val="008D7F29"/>
    <w:rsid w:val="009D0F1F"/>
    <w:rsid w:val="00A26ECE"/>
    <w:rsid w:val="00AE53BB"/>
    <w:rsid w:val="00AF39FE"/>
    <w:rsid w:val="00B878A8"/>
    <w:rsid w:val="00B968DC"/>
    <w:rsid w:val="00BA6C19"/>
    <w:rsid w:val="00BF5D7D"/>
    <w:rsid w:val="00C07BF7"/>
    <w:rsid w:val="00C46770"/>
    <w:rsid w:val="00C46E5F"/>
    <w:rsid w:val="00C825E6"/>
    <w:rsid w:val="00C87837"/>
    <w:rsid w:val="00CF3264"/>
    <w:rsid w:val="00CF6ADB"/>
    <w:rsid w:val="00D97E23"/>
    <w:rsid w:val="00DB0C11"/>
    <w:rsid w:val="00DD749F"/>
    <w:rsid w:val="00E56D0D"/>
    <w:rsid w:val="00E6120D"/>
    <w:rsid w:val="00E76AA9"/>
    <w:rsid w:val="00E94A2A"/>
    <w:rsid w:val="00F10791"/>
    <w:rsid w:val="00F118FD"/>
    <w:rsid w:val="00F30CDE"/>
    <w:rsid w:val="00F80642"/>
    <w:rsid w:val="00FA1A54"/>
    <w:rsid w:val="00FC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7A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7A6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160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60BC1"/>
  </w:style>
  <w:style w:type="character" w:customStyle="1" w:styleId="20">
    <w:name w:val="Заголовок 2 Знак"/>
    <w:basedOn w:val="a0"/>
    <w:link w:val="2"/>
    <w:uiPriority w:val="9"/>
    <w:semiHidden/>
    <w:rsid w:val="00097A6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97A62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7A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7A6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160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60BC1"/>
  </w:style>
  <w:style w:type="character" w:customStyle="1" w:styleId="20">
    <w:name w:val="Заголовок 2 Знак"/>
    <w:basedOn w:val="a0"/>
    <w:link w:val="2"/>
    <w:uiPriority w:val="9"/>
    <w:semiHidden/>
    <w:rsid w:val="00097A6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97A62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78BAD-5BDA-400D-8F9B-593CF2FF4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Dragan</dc:creator>
  <cp:lastModifiedBy>Admin</cp:lastModifiedBy>
  <cp:revision>8</cp:revision>
  <cp:lastPrinted>2020-06-29T12:13:00Z</cp:lastPrinted>
  <dcterms:created xsi:type="dcterms:W3CDTF">2020-06-29T09:38:00Z</dcterms:created>
  <dcterms:modified xsi:type="dcterms:W3CDTF">2020-06-29T12:18:00Z</dcterms:modified>
</cp:coreProperties>
</file>