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53449F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534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534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534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Default="0053449F" w:rsidP="00534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CONSILIUL LOCAL</w:t>
            </w:r>
          </w:p>
          <w:p w:rsidR="0053449F" w:rsidRPr="00E56D0D" w:rsidRDefault="0053449F" w:rsidP="00534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53449F">
            <w:pPr>
              <w:pStyle w:val="a6"/>
              <w:tabs>
                <w:tab w:val="clear" w:pos="4320"/>
                <w:tab w:val="center" w:pos="-5637"/>
              </w:tabs>
              <w:ind w:right="-363"/>
              <w:jc w:val="center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484E1369" wp14:editId="764B8F43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53449F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53449F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53449F">
            <w:pPr>
              <w:pStyle w:val="1"/>
              <w:ind w:left="-109"/>
              <w:rPr>
                <w:sz w:val="20"/>
              </w:rPr>
            </w:pP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53449F" w:rsidRDefault="0053449F" w:rsidP="00534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 w:eastAsia="ro-RO"/>
              </w:rPr>
            </w:pPr>
            <w:r>
              <w:rPr>
                <w:rFonts w:ascii="Times New Roman" w:hAnsi="Times New Roman" w:cs="Times New Roman"/>
                <w:b/>
                <w:lang w:val="ru-RU" w:eastAsia="ro-RO"/>
              </w:rPr>
              <w:t>СЕЛЬСКИЙ СОВЕТ</w:t>
            </w:r>
          </w:p>
          <w:p w:rsidR="00BA6C19" w:rsidRPr="00BA6C19" w:rsidRDefault="00BA6C19" w:rsidP="0053449F">
            <w:pPr>
              <w:spacing w:after="0" w:line="240" w:lineRule="auto"/>
              <w:jc w:val="center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>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1265AD" w:rsidRDefault="001265AD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Pr="005952F0" w:rsidRDefault="004402B5" w:rsidP="005C62D2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52F0">
        <w:rPr>
          <w:rFonts w:ascii="Times New Roman" w:hAnsi="Times New Roman" w:cs="Times New Roman"/>
          <w:b/>
          <w:sz w:val="24"/>
          <w:szCs w:val="24"/>
          <w:lang w:val="ro-RO"/>
        </w:rPr>
        <w:t>D E C I Z I E</w:t>
      </w:r>
      <w:r w:rsidR="00097316">
        <w:rPr>
          <w:rFonts w:ascii="Times New Roman" w:hAnsi="Times New Roman" w:cs="Times New Roman"/>
          <w:b/>
          <w:sz w:val="24"/>
          <w:szCs w:val="24"/>
          <w:lang w:val="ro-RO"/>
        </w:rPr>
        <w:t>nr.9/4</w:t>
      </w:r>
    </w:p>
    <w:p w:rsidR="005C62D2" w:rsidRPr="005952F0" w:rsidRDefault="005C62D2" w:rsidP="005C62D2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5952F0">
        <w:rPr>
          <w:rFonts w:ascii="Times New Roman" w:hAnsi="Times New Roman" w:cs="Times New Roman"/>
          <w:sz w:val="24"/>
          <w:szCs w:val="24"/>
          <w:lang w:val="ro-RO"/>
        </w:rPr>
        <w:t>din 06.12.2019</w:t>
      </w:r>
    </w:p>
    <w:p w:rsidR="00E25968" w:rsidRDefault="004402B5" w:rsidP="00E259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E25968">
        <w:rPr>
          <w:rFonts w:ascii="Times New Roman" w:hAnsi="Times New Roman" w:cs="Times New Roman"/>
          <w:b/>
          <w:sz w:val="24"/>
          <w:szCs w:val="24"/>
          <w:lang w:val="ro-RO"/>
        </w:rPr>
        <w:t>aprobarea c</w:t>
      </w:r>
      <w:r w:rsidRPr="005C62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omisiei de </w:t>
      </w:r>
      <w:r w:rsidR="00012E6A" w:rsidRPr="005C62D2">
        <w:rPr>
          <w:rFonts w:ascii="Times New Roman" w:hAnsi="Times New Roman" w:cs="Times New Roman"/>
          <w:b/>
          <w:sz w:val="24"/>
          <w:szCs w:val="24"/>
          <w:lang w:val="ro-RO"/>
        </w:rPr>
        <w:t>concurs</w:t>
      </w:r>
    </w:p>
    <w:p w:rsidR="00012E6A" w:rsidRPr="005C62D2" w:rsidRDefault="00012E6A" w:rsidP="00E259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25968">
        <w:rPr>
          <w:rFonts w:ascii="Times New Roman" w:hAnsi="Times New Roman" w:cs="Times New Roman"/>
          <w:b/>
          <w:sz w:val="24"/>
          <w:szCs w:val="24"/>
          <w:lang w:val="ro-RO"/>
        </w:rPr>
        <w:t>din cadrul primariei.</w:t>
      </w:r>
    </w:p>
    <w:p w:rsidR="00012E6A" w:rsidRPr="005C62D2" w:rsidRDefault="00012E6A" w:rsidP="00440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12E6A" w:rsidRPr="005C62D2" w:rsidRDefault="00012E6A" w:rsidP="00440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12E6A" w:rsidRPr="005C62D2" w:rsidRDefault="00012E6A" w:rsidP="000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A6ADC"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În legătură cu funcția publică vacantă a secretarului Consiliului local </w:t>
      </w:r>
      <w:r w:rsidR="0034776F" w:rsidRPr="005C62D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A6ADC" w:rsidRPr="005C62D2">
        <w:rPr>
          <w:rFonts w:ascii="Times New Roman" w:hAnsi="Times New Roman" w:cs="Times New Roman"/>
          <w:sz w:val="24"/>
          <w:szCs w:val="24"/>
          <w:lang w:val="ro-RO"/>
        </w:rPr>
        <w:t>sacova și necesitatea organizării și desfășurării concursului pentru ocuparea funcției publice vacante de</w:t>
      </w:r>
      <w:r w:rsidR="0034776F"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 secretar al Consiliului local I</w:t>
      </w:r>
      <w:r w:rsidR="008A6ADC" w:rsidRPr="005C62D2">
        <w:rPr>
          <w:rFonts w:ascii="Times New Roman" w:hAnsi="Times New Roman" w:cs="Times New Roman"/>
          <w:sz w:val="24"/>
          <w:szCs w:val="24"/>
          <w:lang w:val="ro-RO"/>
        </w:rPr>
        <w:t>sacova</w:t>
      </w:r>
      <w:r w:rsidR="00DB4274"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r w:rsidR="00CD4C5A">
        <w:rPr>
          <w:rFonts w:ascii="Times New Roman" w:hAnsi="Times New Roman" w:cs="Times New Roman"/>
          <w:sz w:val="24"/>
          <w:szCs w:val="24"/>
          <w:lang w:val="ro-RO"/>
        </w:rPr>
        <w:t>temeiul art.29(1</w:t>
      </w:r>
      <w:r w:rsidR="0034776F" w:rsidRPr="005C62D2">
        <w:rPr>
          <w:rFonts w:ascii="Times New Roman" w:hAnsi="Times New Roman" w:cs="Times New Roman"/>
          <w:sz w:val="24"/>
          <w:szCs w:val="24"/>
          <w:lang w:val="ro-RO"/>
        </w:rPr>
        <w:t>) din L</w:t>
      </w:r>
      <w:r w:rsidR="00DB4274" w:rsidRPr="005C62D2">
        <w:rPr>
          <w:rFonts w:ascii="Times New Roman" w:hAnsi="Times New Roman" w:cs="Times New Roman"/>
          <w:sz w:val="24"/>
          <w:szCs w:val="24"/>
          <w:lang w:val="ro-RO"/>
        </w:rPr>
        <w:t>egea nr.158-XVI din 04.07.2008 „Cu privire la funcția publică și statutul f</w:t>
      </w:r>
      <w:r w:rsidR="003E3B7D" w:rsidRPr="005C62D2">
        <w:rPr>
          <w:rFonts w:ascii="Times New Roman" w:hAnsi="Times New Roman" w:cs="Times New Roman"/>
          <w:sz w:val="24"/>
          <w:szCs w:val="24"/>
          <w:lang w:val="ro-RO"/>
        </w:rPr>
        <w:t>uncționarului public”, pct. 54(5</w:t>
      </w:r>
      <w:r w:rsidR="00DB4274" w:rsidRPr="005C62D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C77F3"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, pct.59 </w:t>
      </w:r>
      <w:r w:rsidR="00D26413" w:rsidRPr="005C62D2">
        <w:rPr>
          <w:rFonts w:ascii="Times New Roman" w:hAnsi="Times New Roman" w:cs="Times New Roman"/>
          <w:sz w:val="24"/>
          <w:szCs w:val="24"/>
          <w:lang w:val="ro-RO"/>
        </w:rPr>
        <w:t>din Regulamentul cu privire la ocuparea funcției publice vacante prin concurs, aprobată prin Hotărârea de Guvern nr.201 din 11.03.2009 „Privind punerea în aplicare a prevederilor Legii nr.158-XVI din 04.07.2008</w:t>
      </w:r>
      <w:r w:rsidR="00D924C1" w:rsidRPr="005C62D2">
        <w:rPr>
          <w:rFonts w:ascii="Times New Roman" w:hAnsi="Times New Roman" w:cs="Times New Roman"/>
          <w:sz w:val="24"/>
          <w:szCs w:val="24"/>
          <w:lang w:val="ro-RO"/>
        </w:rPr>
        <w:t>, art.14 lit.u), art.37(1) din Legea nr.436-XVI din 28.12.2006 „Privind administrarea publică locală”</w:t>
      </w:r>
      <w:r w:rsidR="0064235E" w:rsidRPr="005C62D2">
        <w:rPr>
          <w:rFonts w:ascii="Times New Roman" w:hAnsi="Times New Roman" w:cs="Times New Roman"/>
          <w:sz w:val="24"/>
          <w:szCs w:val="24"/>
          <w:lang w:val="ro-RO"/>
        </w:rPr>
        <w:t>, Consiliul local Isacova,</w:t>
      </w:r>
    </w:p>
    <w:p w:rsidR="0064235E" w:rsidRPr="005C62D2" w:rsidRDefault="0064235E" w:rsidP="005C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64235E" w:rsidRPr="005C62D2" w:rsidRDefault="0064235E" w:rsidP="00642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4235E" w:rsidRPr="005C62D2" w:rsidRDefault="0064235E" w:rsidP="0064235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Se constituie Comisia de concurs privind organizarea și desfășurarea concursului pentru ocuparea funcției </w:t>
      </w:r>
      <w:r w:rsidR="00D019EA"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vacante de secretar al Consiliului local </w:t>
      </w:r>
      <w:r w:rsidR="002D217C" w:rsidRPr="005C62D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019EA" w:rsidRPr="005C62D2">
        <w:rPr>
          <w:rFonts w:ascii="Times New Roman" w:hAnsi="Times New Roman" w:cs="Times New Roman"/>
          <w:sz w:val="24"/>
          <w:szCs w:val="24"/>
          <w:lang w:val="ro-RO"/>
        </w:rPr>
        <w:t>sacova, în următoarea componență:</w:t>
      </w:r>
    </w:p>
    <w:p w:rsidR="00D019EA" w:rsidRPr="005C62D2" w:rsidRDefault="00D019EA" w:rsidP="00D019EA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i/>
          <w:sz w:val="24"/>
          <w:szCs w:val="24"/>
          <w:lang w:val="ro-RO"/>
        </w:rPr>
        <w:t>Președintele Comisiei de concurs:</w:t>
      </w:r>
    </w:p>
    <w:p w:rsidR="00D019EA" w:rsidRPr="005C62D2" w:rsidRDefault="00A64291" w:rsidP="00D019E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sz w:val="24"/>
          <w:szCs w:val="24"/>
          <w:lang w:val="ro-RO"/>
        </w:rPr>
        <w:t>Stanislav</w:t>
      </w:r>
      <w:r w:rsidR="005952F0">
        <w:rPr>
          <w:rFonts w:ascii="Times New Roman" w:hAnsi="Times New Roman" w:cs="Times New Roman"/>
          <w:sz w:val="24"/>
          <w:szCs w:val="24"/>
          <w:lang w:val="ro-RO"/>
        </w:rPr>
        <w:t xml:space="preserve"> Cvasnîi</w:t>
      </w:r>
      <w:r w:rsidRPr="005C62D2">
        <w:rPr>
          <w:rFonts w:ascii="Times New Roman" w:hAnsi="Times New Roman" w:cs="Times New Roman"/>
          <w:sz w:val="24"/>
          <w:szCs w:val="24"/>
          <w:lang w:val="ro-RO"/>
        </w:rPr>
        <w:t>-primarul satului Isacova</w:t>
      </w:r>
    </w:p>
    <w:p w:rsidR="00D019EA" w:rsidRPr="005C62D2" w:rsidRDefault="00875036" w:rsidP="00D019EA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i/>
          <w:sz w:val="24"/>
          <w:szCs w:val="24"/>
          <w:lang w:val="ro-RO"/>
        </w:rPr>
        <w:t>Secretarul Comisiei de concurs:</w:t>
      </w:r>
    </w:p>
    <w:p w:rsidR="00875036" w:rsidRPr="005C62D2" w:rsidRDefault="00CD4C5A" w:rsidP="00D019E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Cupcenco Feodora,secretar interimar</w:t>
      </w:r>
    </w:p>
    <w:p w:rsidR="00875036" w:rsidRPr="005C62D2" w:rsidRDefault="00875036" w:rsidP="00D019EA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i/>
          <w:sz w:val="24"/>
          <w:szCs w:val="24"/>
          <w:lang w:val="ro-RO"/>
        </w:rPr>
        <w:t>Membrii comisiei de concurs:</w:t>
      </w:r>
    </w:p>
    <w:p w:rsidR="00875036" w:rsidRPr="005C62D2" w:rsidRDefault="00CD4C5A" w:rsidP="00D019E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Stoian Silvia,contabil-șef</w:t>
      </w:r>
    </w:p>
    <w:p w:rsidR="00875036" w:rsidRPr="005C62D2" w:rsidRDefault="005C62D2" w:rsidP="00D019E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Frătescu Feodora,consilier</w:t>
      </w:r>
    </w:p>
    <w:p w:rsidR="00CD4C5A" w:rsidRDefault="005C62D2" w:rsidP="00D019E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Mîțu Sfetlana</w:t>
      </w:r>
      <w:r w:rsidR="00875036" w:rsidRPr="005C62D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97316">
        <w:rPr>
          <w:rFonts w:ascii="Times New Roman" w:hAnsi="Times New Roman" w:cs="Times New Roman"/>
          <w:sz w:val="24"/>
          <w:szCs w:val="24"/>
          <w:lang w:val="ro-RO"/>
        </w:rPr>
        <w:t xml:space="preserve">specialist principal secția </w:t>
      </w:r>
    </w:p>
    <w:p w:rsidR="00CD4C5A" w:rsidRDefault="00097316" w:rsidP="001C6A3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anunță vacantă  funcț</w:t>
      </w:r>
      <w:r w:rsidR="00CD4C5A">
        <w:rPr>
          <w:rFonts w:ascii="Times New Roman" w:hAnsi="Times New Roman" w:cs="Times New Roman"/>
          <w:sz w:val="24"/>
          <w:szCs w:val="24"/>
          <w:lang w:val="ro-RO"/>
        </w:rPr>
        <w:t>ia de secretar al consiliului 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 cadrul primă</w:t>
      </w:r>
      <w:r w:rsidR="00CD4C5A">
        <w:rPr>
          <w:rFonts w:ascii="Times New Roman" w:hAnsi="Times New Roman" w:cs="Times New Roman"/>
          <w:sz w:val="24"/>
          <w:szCs w:val="24"/>
          <w:lang w:val="ro-RO"/>
        </w:rPr>
        <w:t xml:space="preserve">riei Isacova. </w:t>
      </w:r>
    </w:p>
    <w:p w:rsidR="00A91700" w:rsidRDefault="00097316" w:rsidP="001C6A3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Se anunță</w:t>
      </w:r>
      <w:r w:rsidR="00CD4C5A">
        <w:rPr>
          <w:rFonts w:ascii="Times New Roman" w:hAnsi="Times New Roman" w:cs="Times New Roman"/>
          <w:sz w:val="24"/>
          <w:szCs w:val="24"/>
          <w:lang w:val="ro-RO"/>
        </w:rPr>
        <w:t xml:space="preserve"> concurs pentru</w:t>
      </w:r>
      <w:r w:rsidR="00A91700">
        <w:rPr>
          <w:rFonts w:ascii="Times New Roman" w:hAnsi="Times New Roman" w:cs="Times New Roman"/>
          <w:sz w:val="24"/>
          <w:szCs w:val="24"/>
          <w:lang w:val="ro-RO"/>
        </w:rPr>
        <w:t xml:space="preserve"> ocupar</w:t>
      </w:r>
      <w:r>
        <w:rPr>
          <w:rFonts w:ascii="Times New Roman" w:hAnsi="Times New Roman" w:cs="Times New Roman"/>
          <w:sz w:val="24"/>
          <w:szCs w:val="24"/>
          <w:lang w:val="ro-RO"/>
        </w:rPr>
        <w:t>ea  funcț</w:t>
      </w:r>
      <w:r w:rsidR="00A91700">
        <w:rPr>
          <w:rFonts w:ascii="Times New Roman" w:hAnsi="Times New Roman" w:cs="Times New Roman"/>
          <w:sz w:val="24"/>
          <w:szCs w:val="24"/>
          <w:lang w:val="ro-RO"/>
        </w:rPr>
        <w:t>iei publice vacante de secretar al consiliului local Isacova.</w:t>
      </w:r>
    </w:p>
    <w:p w:rsidR="00A91700" w:rsidRDefault="00A91700" w:rsidP="00CD4C5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097316">
        <w:rPr>
          <w:rFonts w:ascii="Times New Roman" w:hAnsi="Times New Roman" w:cs="Times New Roman"/>
          <w:sz w:val="24"/>
          <w:szCs w:val="24"/>
          <w:lang w:val="ro-RO"/>
        </w:rPr>
        <w:t>aproba conț</w:t>
      </w:r>
      <w:r>
        <w:rPr>
          <w:rFonts w:ascii="Times New Roman" w:hAnsi="Times New Roman" w:cs="Times New Roman"/>
          <w:sz w:val="24"/>
          <w:szCs w:val="24"/>
          <w:lang w:val="ro-RO"/>
        </w:rPr>
        <w:t>inutul anuntului si a informatiei cu privire la conditiile de desfasurare a concursului(se anexeaza) si plasarea pe portalul guvernamental al functiilor publice-cariere.gov.mdpe pagina web al primariei Isacova si pe panoul informațional la sediului primariei.</w:t>
      </w:r>
    </w:p>
    <w:p w:rsidR="005E72A0" w:rsidRPr="005C62D2" w:rsidRDefault="005E72A0" w:rsidP="00CD4C5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sz w:val="24"/>
          <w:szCs w:val="24"/>
          <w:lang w:val="ro-RO"/>
        </w:rPr>
        <w:t>Comisia de concurs își va desfășura acti</w:t>
      </w:r>
      <w:r w:rsidR="005C62D2">
        <w:rPr>
          <w:rFonts w:ascii="Times New Roman" w:hAnsi="Times New Roman" w:cs="Times New Roman"/>
          <w:sz w:val="24"/>
          <w:szCs w:val="24"/>
          <w:lang w:val="ro-RO"/>
        </w:rPr>
        <w:t>vitatea în strictă conformitate</w:t>
      </w:r>
      <w:r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 cu prevederile legislației în vigoare</w:t>
      </w:r>
    </w:p>
    <w:p w:rsidR="005E72A0" w:rsidRPr="005C62D2" w:rsidRDefault="005E72A0" w:rsidP="005E72A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sz w:val="24"/>
          <w:szCs w:val="24"/>
          <w:lang w:val="ro-RO"/>
        </w:rPr>
        <w:t>Primarul satului Isacova, va asigura controlul executării prevederilor prezentei decizii.</w:t>
      </w:r>
    </w:p>
    <w:p w:rsidR="001C6A3A" w:rsidRDefault="001C6A3A" w:rsidP="005E72A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E72A0" w:rsidRDefault="005E72A0" w:rsidP="005E72A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                                      </w:t>
      </w:r>
      <w:r w:rsidR="005C62D2">
        <w:rPr>
          <w:rFonts w:ascii="Times New Roman" w:hAnsi="Times New Roman" w:cs="Times New Roman"/>
          <w:sz w:val="24"/>
          <w:szCs w:val="24"/>
          <w:lang w:val="ro-RO"/>
        </w:rPr>
        <w:t>Nițta Maria</w:t>
      </w:r>
    </w:p>
    <w:p w:rsidR="005C62D2" w:rsidRPr="005C62D2" w:rsidRDefault="005C62D2" w:rsidP="005E72A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E72A0" w:rsidRPr="005C62D2" w:rsidRDefault="005E72A0" w:rsidP="005E72A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2D2">
        <w:rPr>
          <w:rFonts w:ascii="Times New Roman" w:hAnsi="Times New Roman" w:cs="Times New Roman"/>
          <w:sz w:val="24"/>
          <w:szCs w:val="24"/>
          <w:lang w:val="ro-RO"/>
        </w:rPr>
        <w:t xml:space="preserve">Secretar interimar al Consiliului                          </w:t>
      </w:r>
      <w:r w:rsidR="005C62D2">
        <w:rPr>
          <w:rFonts w:ascii="Times New Roman" w:hAnsi="Times New Roman" w:cs="Times New Roman"/>
          <w:sz w:val="24"/>
          <w:szCs w:val="24"/>
          <w:lang w:val="ro-RO"/>
        </w:rPr>
        <w:t>Cupcenco Feodora</w:t>
      </w:r>
    </w:p>
    <w:p w:rsidR="0064235E" w:rsidRPr="005C62D2" w:rsidRDefault="0064235E" w:rsidP="000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4235E" w:rsidRPr="005C62D2" w:rsidSect="00D019EA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C30"/>
    <w:multiLevelType w:val="hybridMultilevel"/>
    <w:tmpl w:val="2A94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2E6A"/>
    <w:rsid w:val="000348CB"/>
    <w:rsid w:val="0009117B"/>
    <w:rsid w:val="00097316"/>
    <w:rsid w:val="000E7554"/>
    <w:rsid w:val="001265AD"/>
    <w:rsid w:val="001C6A3A"/>
    <w:rsid w:val="002D217C"/>
    <w:rsid w:val="0034776F"/>
    <w:rsid w:val="00352B25"/>
    <w:rsid w:val="00392819"/>
    <w:rsid w:val="003E3B7D"/>
    <w:rsid w:val="00413988"/>
    <w:rsid w:val="004402B5"/>
    <w:rsid w:val="00443AB6"/>
    <w:rsid w:val="00473B72"/>
    <w:rsid w:val="00474978"/>
    <w:rsid w:val="00477B86"/>
    <w:rsid w:val="0050727B"/>
    <w:rsid w:val="0053449F"/>
    <w:rsid w:val="00540A8F"/>
    <w:rsid w:val="005952F0"/>
    <w:rsid w:val="005B581B"/>
    <w:rsid w:val="005C62D2"/>
    <w:rsid w:val="005D1995"/>
    <w:rsid w:val="005E72A0"/>
    <w:rsid w:val="0064235E"/>
    <w:rsid w:val="0069683A"/>
    <w:rsid w:val="007300C2"/>
    <w:rsid w:val="007B0D4F"/>
    <w:rsid w:val="007C0AB4"/>
    <w:rsid w:val="007C4B0D"/>
    <w:rsid w:val="00875036"/>
    <w:rsid w:val="008A6ADC"/>
    <w:rsid w:val="008A7961"/>
    <w:rsid w:val="008B21AC"/>
    <w:rsid w:val="009037CC"/>
    <w:rsid w:val="00A26ECE"/>
    <w:rsid w:val="00A64291"/>
    <w:rsid w:val="00A91700"/>
    <w:rsid w:val="00AF39FE"/>
    <w:rsid w:val="00B968DC"/>
    <w:rsid w:val="00BA6C19"/>
    <w:rsid w:val="00C07BF7"/>
    <w:rsid w:val="00C46770"/>
    <w:rsid w:val="00CC77F3"/>
    <w:rsid w:val="00CD4C5A"/>
    <w:rsid w:val="00CF3264"/>
    <w:rsid w:val="00D019EA"/>
    <w:rsid w:val="00D26413"/>
    <w:rsid w:val="00D924C1"/>
    <w:rsid w:val="00DB4274"/>
    <w:rsid w:val="00DD749F"/>
    <w:rsid w:val="00E25968"/>
    <w:rsid w:val="00E56D0D"/>
    <w:rsid w:val="00F70954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2019-12-10T13:17:00Z</cp:lastPrinted>
  <dcterms:created xsi:type="dcterms:W3CDTF">2019-12-10T12:36:00Z</dcterms:created>
  <dcterms:modified xsi:type="dcterms:W3CDTF">2019-12-10T13:35:00Z</dcterms:modified>
</cp:coreProperties>
</file>