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3" w:type="dxa"/>
        <w:tblLayout w:type="fixed"/>
        <w:tblLook w:val="0000" w:firstRow="0" w:lastRow="0" w:firstColumn="0" w:lastColumn="0" w:noHBand="0" w:noVBand="0"/>
      </w:tblPr>
      <w:tblGrid>
        <w:gridCol w:w="3725"/>
        <w:gridCol w:w="2243"/>
        <w:gridCol w:w="3915"/>
      </w:tblGrid>
      <w:tr w:rsidR="00F96D88" w:rsidRPr="00F96D88" w:rsidTr="00A168DF">
        <w:trPr>
          <w:trHeight w:val="1843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F96D88" w:rsidRPr="007301AD" w:rsidRDefault="00F96D88" w:rsidP="00F9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30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REPUBLICA MOLDOVA</w:t>
            </w:r>
          </w:p>
          <w:p w:rsidR="00D7227B" w:rsidRPr="007301AD" w:rsidRDefault="00D7227B" w:rsidP="00F9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F96D88" w:rsidRPr="007301AD" w:rsidRDefault="00F96D88" w:rsidP="00F9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730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ORHEI</w:t>
            </w:r>
          </w:p>
          <w:p w:rsidR="007301AD" w:rsidRPr="007301AD" w:rsidRDefault="00F96D88" w:rsidP="00D7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730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F96D88" w:rsidRPr="007301AD" w:rsidRDefault="00F96D88" w:rsidP="00D7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o-RO" w:eastAsia="ru-RU"/>
              </w:rPr>
            </w:pPr>
            <w:r w:rsidRPr="00730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Pr="007301A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o-RO" w:eastAsia="ru-RU"/>
              </w:rPr>
              <w:t>Isacova</w:t>
            </w:r>
          </w:p>
          <w:p w:rsidR="00D7227B" w:rsidRPr="007301AD" w:rsidRDefault="00D7227B" w:rsidP="00D7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F96D88" w:rsidRPr="007301AD" w:rsidRDefault="00F96D88" w:rsidP="007301A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F96D88" w:rsidRPr="007301AD" w:rsidRDefault="00F96D88" w:rsidP="00F9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7301AD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10B5F0CE" wp14:editId="2EE3BAD2">
                  <wp:extent cx="895350" cy="1047750"/>
                  <wp:effectExtent l="0" t="0" r="0" b="0"/>
                  <wp:docPr id="2" name="Рисунок 2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F96D88" w:rsidRPr="007301AD" w:rsidRDefault="00F96D88" w:rsidP="00F9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</w:pPr>
            <w:r w:rsidRPr="007301A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D7227B" w:rsidRPr="007301AD" w:rsidRDefault="00D7227B" w:rsidP="00F9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</w:pPr>
          </w:p>
          <w:p w:rsidR="00F96D88" w:rsidRPr="007301AD" w:rsidRDefault="00F96D88" w:rsidP="00F9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ОРХЕЙСКИЙ РАЙОН</w:t>
            </w:r>
          </w:p>
          <w:p w:rsidR="007301AD" w:rsidRPr="007301AD" w:rsidRDefault="00F96D88" w:rsidP="00D7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730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СЕЛЬСКИЙ СОВЕТ</w:t>
            </w:r>
          </w:p>
          <w:p w:rsidR="00F96D88" w:rsidRPr="007301AD" w:rsidRDefault="00F96D88" w:rsidP="00D7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730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ИСАКОВА</w:t>
            </w:r>
          </w:p>
          <w:p w:rsidR="00D7227B" w:rsidRPr="007301AD" w:rsidRDefault="00D7227B" w:rsidP="00D72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F96D88" w:rsidRPr="007301AD" w:rsidRDefault="00F96D88" w:rsidP="0073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</w:pPr>
          </w:p>
        </w:tc>
      </w:tr>
    </w:tbl>
    <w:p w:rsidR="00F96D88" w:rsidRPr="007301AD" w:rsidRDefault="007301AD" w:rsidP="007301AD">
      <w:pPr>
        <w:spacing w:after="0" w:line="240" w:lineRule="auto"/>
        <w:ind w:left="2832" w:right="-1192" w:firstLine="708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7301AD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s.Isacova,MD-3531,tel.(235)40-5-36,40-6-73</w:t>
      </w:r>
    </w:p>
    <w:p w:rsidR="00F96D88" w:rsidRPr="00F96D88" w:rsidRDefault="00F96D88" w:rsidP="00F96D88">
      <w:pPr>
        <w:spacing w:after="0" w:line="240" w:lineRule="auto"/>
        <w:ind w:right="-119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96D88" w:rsidRPr="001828FF" w:rsidRDefault="00F96D88" w:rsidP="001828FF">
      <w:pPr>
        <w:spacing w:after="0" w:line="240" w:lineRule="auto"/>
        <w:ind w:left="3969" w:right="49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1828FF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DECIZIE nr. </w:t>
      </w:r>
      <w:r w:rsidR="002F1C3B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9/5</w:t>
      </w:r>
      <w:bookmarkStart w:id="0" w:name="_GoBack"/>
      <w:bookmarkEnd w:id="0"/>
    </w:p>
    <w:p w:rsidR="00F96D88" w:rsidRPr="00F96D88" w:rsidRDefault="00F96D88" w:rsidP="001828FF">
      <w:pPr>
        <w:spacing w:after="0" w:line="240" w:lineRule="auto"/>
        <w:ind w:left="4320" w:right="49" w:hanging="351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F96D8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din </w:t>
      </w:r>
      <w:r w:rsidR="00D7227B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06.12</w:t>
      </w:r>
      <w:r w:rsidRPr="00F96D8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.2019</w:t>
      </w:r>
    </w:p>
    <w:p w:rsidR="00CE47AE" w:rsidRDefault="00CE47AE" w:rsidP="002B4E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CE47AE" w:rsidRDefault="00CE47AE" w:rsidP="002B4E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B4E14" w:rsidRPr="002B4E14" w:rsidRDefault="002B4E14" w:rsidP="002B4E14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960A80" w:rsidRPr="00D7227B" w:rsidRDefault="002B4E14" w:rsidP="002B4E1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7227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”Cu privire la </w:t>
      </w:r>
      <w:r w:rsidR="00960A80" w:rsidRPr="00D7227B">
        <w:rPr>
          <w:rFonts w:ascii="Times New Roman" w:eastAsia="Calibri" w:hAnsi="Times New Roman" w:cs="Times New Roman"/>
          <w:b/>
          <w:sz w:val="24"/>
          <w:szCs w:val="24"/>
          <w:lang w:val="ro-RO"/>
        </w:rPr>
        <w:t>executarea hotărîrii</w:t>
      </w:r>
    </w:p>
    <w:p w:rsidR="002B4E14" w:rsidRPr="002B4E14" w:rsidRDefault="00960A80" w:rsidP="00960A80">
      <w:pPr>
        <w:spacing w:after="0"/>
        <w:ind w:firstLine="142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7227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Judecătoriei Orhei din </w:t>
      </w:r>
      <w:r w:rsidR="00397664" w:rsidRPr="00D7227B">
        <w:rPr>
          <w:rFonts w:ascii="Times New Roman" w:eastAsia="Calibri" w:hAnsi="Times New Roman" w:cs="Times New Roman"/>
          <w:b/>
          <w:sz w:val="24"/>
          <w:szCs w:val="24"/>
          <w:lang w:val="ro-RO"/>
        </w:rPr>
        <w:t>16.10</w:t>
      </w:r>
      <w:r w:rsidRPr="00D7227B">
        <w:rPr>
          <w:rFonts w:ascii="Times New Roman" w:eastAsia="Calibri" w:hAnsi="Times New Roman" w:cs="Times New Roman"/>
          <w:b/>
          <w:sz w:val="24"/>
          <w:szCs w:val="24"/>
          <w:lang w:val="ro-RO"/>
        </w:rPr>
        <w:t>.201</w:t>
      </w:r>
      <w:r w:rsidR="008E384D" w:rsidRPr="00D7227B">
        <w:rPr>
          <w:rFonts w:ascii="Times New Roman" w:eastAsia="Calibri" w:hAnsi="Times New Roman" w:cs="Times New Roman"/>
          <w:b/>
          <w:sz w:val="24"/>
          <w:szCs w:val="24"/>
          <w:lang w:val="ro-RO"/>
        </w:rPr>
        <w:t>9</w:t>
      </w:r>
      <w:r w:rsidR="002B4E14" w:rsidRPr="002B4E14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</w:p>
    <w:p w:rsidR="002B4E14" w:rsidRPr="002B4E14" w:rsidRDefault="002B4E14" w:rsidP="002B4E14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B4E14" w:rsidRDefault="002B4E14" w:rsidP="00960A80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B4E14">
        <w:rPr>
          <w:rFonts w:ascii="Times New Roman" w:eastAsia="Calibri" w:hAnsi="Times New Roman" w:cs="Times New Roman"/>
          <w:sz w:val="24"/>
          <w:szCs w:val="24"/>
          <w:lang w:val="ro-RO"/>
        </w:rPr>
        <w:t>În temeiul art. 14 alin. (</w:t>
      </w:r>
      <w:r w:rsidR="00960A80">
        <w:rPr>
          <w:rFonts w:ascii="Times New Roman" w:eastAsia="Calibri" w:hAnsi="Times New Roman" w:cs="Times New Roman"/>
          <w:sz w:val="24"/>
          <w:szCs w:val="24"/>
          <w:lang w:val="ro-RO"/>
        </w:rPr>
        <w:t>3</w:t>
      </w:r>
      <w:r w:rsidRPr="002B4E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</w:t>
      </w:r>
      <w:r w:rsidR="00960A80">
        <w:rPr>
          <w:rFonts w:ascii="Times New Roman" w:eastAsia="Calibri" w:hAnsi="Times New Roman" w:cs="Times New Roman"/>
          <w:sz w:val="24"/>
          <w:szCs w:val="24"/>
          <w:lang w:val="ro-RO"/>
        </w:rPr>
        <w:t>al Legii</w:t>
      </w:r>
      <w:r w:rsidRPr="002B4E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privind administraţia publică locală nr. 436-XVI din 28 decembrie 2006, </w:t>
      </w:r>
      <w:r w:rsidR="00960A8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Hotărîrii </w:t>
      </w:r>
      <w:r w:rsidR="00BE276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Judecătoriei </w:t>
      </w:r>
      <w:r w:rsidR="00960A8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Orhei nr. </w:t>
      </w:r>
      <w:r w:rsidR="00397664">
        <w:rPr>
          <w:rFonts w:ascii="Times New Roman" w:eastAsia="Calibri" w:hAnsi="Times New Roman" w:cs="Times New Roman"/>
          <w:sz w:val="24"/>
          <w:szCs w:val="24"/>
          <w:lang w:val="ro-RO"/>
        </w:rPr>
        <w:t>2-929/2019</w:t>
      </w:r>
      <w:r w:rsidR="00960A8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</w:t>
      </w:r>
      <w:r w:rsidR="00397664">
        <w:rPr>
          <w:rFonts w:ascii="Times New Roman" w:eastAsia="Calibri" w:hAnsi="Times New Roman" w:cs="Times New Roman"/>
          <w:sz w:val="24"/>
          <w:szCs w:val="24"/>
          <w:lang w:val="ro-RO"/>
        </w:rPr>
        <w:t>16.10</w:t>
      </w:r>
      <w:r w:rsidR="00960A80">
        <w:rPr>
          <w:rFonts w:ascii="Times New Roman" w:eastAsia="Calibri" w:hAnsi="Times New Roman" w:cs="Times New Roman"/>
          <w:sz w:val="24"/>
          <w:szCs w:val="24"/>
          <w:lang w:val="ro-RO"/>
        </w:rPr>
        <w:t>.201</w:t>
      </w:r>
      <w:r w:rsidR="008E384D">
        <w:rPr>
          <w:rFonts w:ascii="Times New Roman" w:eastAsia="Calibri" w:hAnsi="Times New Roman" w:cs="Times New Roman"/>
          <w:sz w:val="24"/>
          <w:szCs w:val="24"/>
          <w:lang w:val="ro-RO"/>
        </w:rPr>
        <w:t>9</w:t>
      </w:r>
      <w:r w:rsidR="00960A8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Pr="002B4E14"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="00F96D8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inînd cont de avizul </w:t>
      </w:r>
      <w:r w:rsidR="00960A8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pozitiv al </w:t>
      </w:r>
      <w:r w:rsidR="00F96D88">
        <w:rPr>
          <w:rFonts w:ascii="Times New Roman" w:eastAsia="Calibri" w:hAnsi="Times New Roman" w:cs="Times New Roman"/>
          <w:sz w:val="24"/>
          <w:szCs w:val="24"/>
          <w:lang w:val="ro-RO"/>
        </w:rPr>
        <w:t>Comisiei</w:t>
      </w:r>
      <w:r w:rsidRPr="002B4E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DE7B9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de </w:t>
      </w:r>
      <w:r w:rsidR="00DE7B99" w:rsidRPr="00DE7B99">
        <w:rPr>
          <w:rFonts w:ascii="Times New Roman" w:hAnsi="Times New Roman" w:cs="Times New Roman"/>
          <w:sz w:val="24"/>
          <w:szCs w:val="24"/>
          <w:lang w:val="ro-MO"/>
        </w:rPr>
        <w:t>pentru agricultură, protecția mediului, amenajarea teritoriului protecția mediului înconjurător</w:t>
      </w:r>
      <w:r w:rsidR="00F96D88" w:rsidRPr="00DE7B9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Pr="002B4E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Consiliul </w:t>
      </w:r>
      <w:r w:rsidR="00F96D88">
        <w:rPr>
          <w:rFonts w:ascii="Times New Roman" w:eastAsia="Calibri" w:hAnsi="Times New Roman" w:cs="Times New Roman"/>
          <w:sz w:val="24"/>
          <w:szCs w:val="24"/>
          <w:lang w:val="ro-RO"/>
        </w:rPr>
        <w:t>sătesc Isacova</w:t>
      </w:r>
      <w:r w:rsidRPr="002B4E14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</w:p>
    <w:p w:rsidR="00D7227B" w:rsidRPr="002B4E14" w:rsidRDefault="00D7227B" w:rsidP="00960A80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7227B" w:rsidRDefault="002B4E14" w:rsidP="00D7227B">
      <w:pPr>
        <w:spacing w:before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7227B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DECIDE</w:t>
      </w:r>
      <w:r w:rsidRPr="002B4E14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  <w:r w:rsidR="008E38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:rsidR="000D660E" w:rsidRPr="00D7227B" w:rsidRDefault="00397664" w:rsidP="00D7227B">
      <w:pPr>
        <w:pStyle w:val="a9"/>
        <w:numPr>
          <w:ilvl w:val="0"/>
          <w:numId w:val="1"/>
        </w:numPr>
        <w:spacing w:before="120" w:line="240" w:lineRule="auto"/>
        <w:rPr>
          <w:rFonts w:ascii="Times New Roman" w:eastAsia="Calibri" w:hAnsi="Times New Roman" w:cs="Times New Roman"/>
          <w:sz w:val="24"/>
          <w:szCs w:val="24"/>
          <w:lang w:val="ro-MO"/>
        </w:rPr>
      </w:pPr>
      <w:r w:rsidRPr="00D7227B">
        <w:rPr>
          <w:rFonts w:ascii="Times New Roman" w:eastAsia="Calibri" w:hAnsi="Times New Roman" w:cs="Times New Roman"/>
          <w:sz w:val="24"/>
          <w:szCs w:val="24"/>
          <w:lang w:val="ro-MO"/>
        </w:rPr>
        <w:t>Se ia act de hotarirea judecatoriei Orheinr.2-929/2019 din 16.10.2019</w:t>
      </w:r>
      <w:r w:rsidR="000D660E" w:rsidRPr="00D7227B">
        <w:rPr>
          <w:rFonts w:ascii="Times New Roman" w:eastAsia="Calibri" w:hAnsi="Times New Roman" w:cs="Times New Roman"/>
          <w:sz w:val="24"/>
          <w:szCs w:val="24"/>
          <w:lang w:val="ro-MO"/>
        </w:rPr>
        <w:t>.</w:t>
      </w:r>
    </w:p>
    <w:p w:rsidR="00D06EF8" w:rsidRPr="000D660E" w:rsidRDefault="002F1C3B" w:rsidP="00960A80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MO"/>
        </w:rPr>
      </w:pPr>
      <w:r>
        <w:rPr>
          <w:rFonts w:ascii="e" w:eastAsia="Calibri" w:hAnsi="e" w:cs="Times New Roman"/>
          <w:sz w:val="24"/>
          <w:szCs w:val="24"/>
          <w:lang w:val="ro-MO"/>
        </w:rPr>
        <w:t>Se radiaza</w:t>
      </w:r>
      <w:r w:rsidR="00D06EF8">
        <w:rPr>
          <w:rFonts w:ascii="e" w:eastAsia="Calibri" w:hAnsi="e" w:cs="Times New Roman"/>
          <w:sz w:val="24"/>
          <w:szCs w:val="24"/>
          <w:lang w:val="ro-MO"/>
        </w:rPr>
        <w:t xml:space="preserve"> din registrul bunurilor imobile dreptul de  proprietate asupra bunului imobil cu nr.cadastral </w:t>
      </w:r>
      <w:r w:rsidR="00397664">
        <w:rPr>
          <w:rFonts w:ascii="e" w:eastAsia="Calibri" w:hAnsi="e" w:cs="Times New Roman"/>
          <w:sz w:val="24"/>
          <w:szCs w:val="24"/>
          <w:lang w:val="ro-MO"/>
        </w:rPr>
        <w:t>6438209.963</w:t>
      </w:r>
      <w:r w:rsidR="00D7227B">
        <w:rPr>
          <w:rFonts w:ascii="e" w:eastAsia="Calibri" w:hAnsi="e" w:cs="Times New Roman"/>
          <w:sz w:val="24"/>
          <w:szCs w:val="24"/>
          <w:lang w:val="ro-MO"/>
        </w:rPr>
        <w:t xml:space="preserve"> s-ta </w:t>
      </w:r>
      <w:r w:rsidR="00397664">
        <w:rPr>
          <w:rFonts w:ascii="e" w:eastAsia="Calibri" w:hAnsi="e" w:cs="Times New Roman"/>
          <w:sz w:val="24"/>
          <w:szCs w:val="24"/>
          <w:lang w:val="ro-MO"/>
        </w:rPr>
        <w:t>0,1015</w:t>
      </w:r>
      <w:r w:rsidR="00446029">
        <w:rPr>
          <w:rFonts w:ascii="e" w:eastAsia="Calibri" w:hAnsi="e" w:cs="Times New Roman"/>
          <w:sz w:val="24"/>
          <w:szCs w:val="24"/>
          <w:lang w:val="ro-MO"/>
        </w:rPr>
        <w:t xml:space="preserve"> inregistrat ieronat pe numele defunctului </w:t>
      </w:r>
      <w:r w:rsidR="00446029">
        <w:rPr>
          <w:rFonts w:ascii="e" w:eastAsia="Calibri" w:hAnsi="e" w:cs="Times New Roman"/>
          <w:b/>
          <w:sz w:val="24"/>
          <w:szCs w:val="24"/>
          <w:lang w:val="ro-MO"/>
        </w:rPr>
        <w:t xml:space="preserve"> </w:t>
      </w:r>
      <w:r w:rsidR="00397664">
        <w:rPr>
          <w:rFonts w:ascii="e" w:eastAsia="Calibri" w:hAnsi="e" w:cs="Times New Roman"/>
          <w:sz w:val="24"/>
          <w:szCs w:val="24"/>
          <w:lang w:val="ro-MO"/>
        </w:rPr>
        <w:t>Mitilian Dumitru</w:t>
      </w:r>
      <w:r w:rsidR="00446029">
        <w:rPr>
          <w:rFonts w:ascii="e" w:eastAsia="Calibri" w:hAnsi="e" w:cs="Times New Roman"/>
          <w:sz w:val="24"/>
          <w:szCs w:val="24"/>
          <w:lang w:val="ro-MO"/>
        </w:rPr>
        <w:t>.</w:t>
      </w:r>
    </w:p>
    <w:p w:rsidR="002B4E14" w:rsidRPr="00D7227B" w:rsidRDefault="002F1C3B" w:rsidP="00D7227B">
      <w:pPr>
        <w:pStyle w:val="a9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Se transmite</w:t>
      </w:r>
      <w:r w:rsidR="00D7227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</w:t>
      </w:r>
      <w:r w:rsidR="00446029" w:rsidRPr="00D7227B">
        <w:rPr>
          <w:rFonts w:ascii="Times New Roman" w:eastAsia="Calibri" w:hAnsi="Times New Roman" w:cs="Times New Roman"/>
          <w:sz w:val="24"/>
          <w:szCs w:val="24"/>
          <w:lang w:val="ro-RO"/>
        </w:rPr>
        <w:t>n proprietate cet</w:t>
      </w:r>
      <w:r w:rsidR="00D7227B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446029" w:rsidRPr="00D7227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397664" w:rsidRPr="00D7227B">
        <w:rPr>
          <w:rFonts w:ascii="Times New Roman" w:eastAsia="Calibri" w:hAnsi="Times New Roman" w:cs="Times New Roman"/>
          <w:sz w:val="24"/>
          <w:szCs w:val="24"/>
          <w:lang w:val="ro-RO"/>
        </w:rPr>
        <w:t>Turcu Lucia</w:t>
      </w:r>
      <w:r w:rsidR="00D7227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c.p.20010270202312 </w:t>
      </w:r>
      <w:r w:rsidR="00397664" w:rsidRPr="00D7227B">
        <w:rPr>
          <w:rFonts w:ascii="Times New Roman" w:eastAsia="Calibri" w:hAnsi="Times New Roman" w:cs="Times New Roman"/>
          <w:sz w:val="24"/>
          <w:szCs w:val="24"/>
          <w:lang w:val="ro-RO"/>
        </w:rPr>
        <w:t>terenul cu nr.cadastral 6438209.963 cu s-ta 0,1015</w:t>
      </w:r>
      <w:r w:rsidR="00894BA8" w:rsidRPr="00D7227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pentru con</w:t>
      </w:r>
      <w:r w:rsidR="00D7227B">
        <w:rPr>
          <w:rFonts w:ascii="Times New Roman" w:eastAsia="Calibri" w:hAnsi="Times New Roman" w:cs="Times New Roman"/>
          <w:sz w:val="24"/>
          <w:szCs w:val="24"/>
          <w:lang w:val="ro-RO"/>
        </w:rPr>
        <w:t>strucții si casei de locuit ce-i aparține î</w:t>
      </w:r>
      <w:r w:rsidR="002A522D" w:rsidRPr="00D7227B">
        <w:rPr>
          <w:rFonts w:ascii="Times New Roman" w:eastAsia="Calibri" w:hAnsi="Times New Roman" w:cs="Times New Roman"/>
          <w:sz w:val="24"/>
          <w:szCs w:val="24"/>
          <w:lang w:val="ro-RO"/>
        </w:rPr>
        <w:t>n baza certificatului de mostenitor</w:t>
      </w:r>
      <w:r w:rsidR="00397664" w:rsidRPr="00D7227B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2A522D" w:rsidRPr="00D7227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:rsidR="00D7227B" w:rsidRDefault="002F1C3B" w:rsidP="00397664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4.Controlul executarii prezentei decizii se pune  pe seama primarului Stanislav Cvasnîi.</w:t>
      </w:r>
    </w:p>
    <w:p w:rsidR="00D7227B" w:rsidRDefault="00D7227B" w:rsidP="00397664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7227B" w:rsidRPr="002B4E14" w:rsidRDefault="00D7227B" w:rsidP="00397664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854AA" w:rsidRPr="00D854AA" w:rsidRDefault="00D854AA" w:rsidP="00D7227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val="ro-MO" w:eastAsia="ru-RU"/>
        </w:rPr>
      </w:pPr>
      <w:r w:rsidRPr="00D854A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Preşedintele şedinţei</w:t>
      </w:r>
      <w:r w:rsidRPr="00D854A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  <w:r w:rsidRPr="00D854A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  <w:r w:rsidRPr="00D854A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  <w:r w:rsidRPr="00D854A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  <w:r w:rsidRPr="00D854A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  <w:r w:rsidR="007301A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Nițta Maria</w:t>
      </w:r>
    </w:p>
    <w:p w:rsidR="00D854AA" w:rsidRPr="00D854AA" w:rsidRDefault="00D854AA" w:rsidP="00D854A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D854AA" w:rsidRPr="00D854AA" w:rsidRDefault="00D854AA" w:rsidP="00D854AA">
      <w:pPr>
        <w:spacing w:after="0" w:line="240" w:lineRule="auto"/>
        <w:ind w:left="4320" w:right="-1192" w:hanging="3600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D854A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</w:t>
      </w:r>
      <w:r w:rsidR="007301A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interimar al </w:t>
      </w:r>
      <w:r w:rsidRPr="00D854A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consiliului</w:t>
      </w:r>
      <w:r w:rsidRPr="00D854A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  <w:r w:rsidRPr="00D854A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  <w:r w:rsidRPr="00D854A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  <w:r w:rsidR="007301A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Cupcenco Feodora</w:t>
      </w:r>
    </w:p>
    <w:p w:rsidR="002B4E14" w:rsidRDefault="002B4E14" w:rsidP="00D854AA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sectPr w:rsidR="002B4E14" w:rsidSect="00F96D88">
      <w:pgSz w:w="12240" w:h="15840"/>
      <w:pgMar w:top="1134" w:right="567" w:bottom="1134" w:left="1843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843" w:rsidRDefault="00DB3843">
      <w:pPr>
        <w:spacing w:after="0" w:line="240" w:lineRule="auto"/>
      </w:pPr>
      <w:r>
        <w:separator/>
      </w:r>
    </w:p>
  </w:endnote>
  <w:endnote w:type="continuationSeparator" w:id="0">
    <w:p w:rsidR="00DB3843" w:rsidRDefault="00DB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843" w:rsidRDefault="00DB3843">
      <w:pPr>
        <w:spacing w:after="0" w:line="240" w:lineRule="auto"/>
      </w:pPr>
      <w:r>
        <w:separator/>
      </w:r>
    </w:p>
  </w:footnote>
  <w:footnote w:type="continuationSeparator" w:id="0">
    <w:p w:rsidR="00DB3843" w:rsidRDefault="00DB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4588"/>
    <w:multiLevelType w:val="hybridMultilevel"/>
    <w:tmpl w:val="4A3C58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D2080A"/>
    <w:multiLevelType w:val="hybridMultilevel"/>
    <w:tmpl w:val="77603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71A20"/>
    <w:multiLevelType w:val="hybridMultilevel"/>
    <w:tmpl w:val="3854499A"/>
    <w:lvl w:ilvl="0" w:tplc="C00411F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14"/>
    <w:rsid w:val="00067886"/>
    <w:rsid w:val="000D660E"/>
    <w:rsid w:val="001828FF"/>
    <w:rsid w:val="001E772C"/>
    <w:rsid w:val="001F4E49"/>
    <w:rsid w:val="00264AD6"/>
    <w:rsid w:val="002A522D"/>
    <w:rsid w:val="002B4E14"/>
    <w:rsid w:val="002F1C3B"/>
    <w:rsid w:val="00354BE1"/>
    <w:rsid w:val="00397664"/>
    <w:rsid w:val="003D72B8"/>
    <w:rsid w:val="00446029"/>
    <w:rsid w:val="004911E2"/>
    <w:rsid w:val="00496FE4"/>
    <w:rsid w:val="004B7C75"/>
    <w:rsid w:val="00531AFF"/>
    <w:rsid w:val="005639D0"/>
    <w:rsid w:val="005A232C"/>
    <w:rsid w:val="00703314"/>
    <w:rsid w:val="007301AD"/>
    <w:rsid w:val="00772DC3"/>
    <w:rsid w:val="0079744F"/>
    <w:rsid w:val="007A7326"/>
    <w:rsid w:val="0082126C"/>
    <w:rsid w:val="008259D8"/>
    <w:rsid w:val="008516C6"/>
    <w:rsid w:val="00894BA8"/>
    <w:rsid w:val="008E384D"/>
    <w:rsid w:val="00956210"/>
    <w:rsid w:val="00960A80"/>
    <w:rsid w:val="009A7BD2"/>
    <w:rsid w:val="009B354B"/>
    <w:rsid w:val="00A028EC"/>
    <w:rsid w:val="00A84725"/>
    <w:rsid w:val="00AA553F"/>
    <w:rsid w:val="00AB6171"/>
    <w:rsid w:val="00B55D74"/>
    <w:rsid w:val="00B91B7A"/>
    <w:rsid w:val="00BC623B"/>
    <w:rsid w:val="00BE2763"/>
    <w:rsid w:val="00C41824"/>
    <w:rsid w:val="00CE47AE"/>
    <w:rsid w:val="00CF3E29"/>
    <w:rsid w:val="00D06EF8"/>
    <w:rsid w:val="00D7227B"/>
    <w:rsid w:val="00D854AA"/>
    <w:rsid w:val="00DB3843"/>
    <w:rsid w:val="00DC12A9"/>
    <w:rsid w:val="00DC3CAD"/>
    <w:rsid w:val="00DE6E44"/>
    <w:rsid w:val="00DE7B99"/>
    <w:rsid w:val="00EE2068"/>
    <w:rsid w:val="00EF123D"/>
    <w:rsid w:val="00F31B74"/>
    <w:rsid w:val="00F67639"/>
    <w:rsid w:val="00F96D88"/>
    <w:rsid w:val="00F9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4E14"/>
  </w:style>
  <w:style w:type="paragraph" w:styleId="a5">
    <w:name w:val="footer"/>
    <w:basedOn w:val="a"/>
    <w:link w:val="a6"/>
    <w:uiPriority w:val="99"/>
    <w:semiHidden/>
    <w:unhideWhenUsed/>
    <w:rsid w:val="002B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4E14"/>
  </w:style>
  <w:style w:type="paragraph" w:styleId="a7">
    <w:name w:val="Balloon Text"/>
    <w:basedOn w:val="a"/>
    <w:link w:val="a8"/>
    <w:uiPriority w:val="99"/>
    <w:semiHidden/>
    <w:unhideWhenUsed/>
    <w:rsid w:val="002B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4E1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72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4E14"/>
  </w:style>
  <w:style w:type="paragraph" w:styleId="a5">
    <w:name w:val="footer"/>
    <w:basedOn w:val="a"/>
    <w:link w:val="a6"/>
    <w:uiPriority w:val="99"/>
    <w:semiHidden/>
    <w:unhideWhenUsed/>
    <w:rsid w:val="002B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4E14"/>
  </w:style>
  <w:style w:type="paragraph" w:styleId="a7">
    <w:name w:val="Balloon Text"/>
    <w:basedOn w:val="a"/>
    <w:link w:val="a8"/>
    <w:uiPriority w:val="99"/>
    <w:semiHidden/>
    <w:unhideWhenUsed/>
    <w:rsid w:val="002B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4E1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72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5</cp:revision>
  <cp:lastPrinted>2019-12-10T11:45:00Z</cp:lastPrinted>
  <dcterms:created xsi:type="dcterms:W3CDTF">2019-12-03T12:30:00Z</dcterms:created>
  <dcterms:modified xsi:type="dcterms:W3CDTF">2019-12-10T11:46:00Z</dcterms:modified>
</cp:coreProperties>
</file>