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18F" w:rsidRDefault="00C6618F" w:rsidP="00C6618F">
      <w:pPr>
        <w:jc w:val="center"/>
        <w:outlineLvl w:val="0"/>
        <w:rPr>
          <w:lang w:val="ro-RO"/>
        </w:rPr>
      </w:pPr>
      <w:r>
        <w:rPr>
          <w:noProof/>
        </w:rPr>
        <w:drawing>
          <wp:inline distT="0" distB="0" distL="0" distR="0">
            <wp:extent cx="876300" cy="809625"/>
            <wp:effectExtent l="19050" t="0" r="0" b="0"/>
            <wp:docPr id="1" name="Рисунок 1" descr="Stem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tema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618F" w:rsidRDefault="00C6618F" w:rsidP="00C6618F">
      <w:pPr>
        <w:pStyle w:val="2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REPUBLICA MOLDOVA RAIONUL ORHEI</w:t>
      </w:r>
    </w:p>
    <w:p w:rsidR="00C6618F" w:rsidRDefault="00C6618F" w:rsidP="00C6618F">
      <w:pPr>
        <w:pStyle w:val="1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CONSILIUL COMUNAL  CRIHANA</w:t>
      </w:r>
    </w:p>
    <w:p w:rsidR="00C6618F" w:rsidRDefault="00C6618F" w:rsidP="00C6618F">
      <w:pPr>
        <w:jc w:val="center"/>
        <w:rPr>
          <w:sz w:val="22"/>
          <w:szCs w:val="22"/>
          <w:lang w:val="ro-RO"/>
        </w:rPr>
      </w:pPr>
      <w:r>
        <w:rPr>
          <w:lang w:val="ro-RO"/>
        </w:rPr>
        <w:t>MD 3569 s.Crihana rl.Orhei , tel. (235)-69-2-36, 69-3-35</w:t>
      </w:r>
    </w:p>
    <w:p w:rsidR="00C6618F" w:rsidRDefault="00C6618F" w:rsidP="00C6618F">
      <w:pPr>
        <w:jc w:val="center"/>
        <w:rPr>
          <w:sz w:val="28"/>
          <w:lang w:val="ro-RO"/>
        </w:rPr>
      </w:pPr>
      <w:r>
        <w:rPr>
          <w:lang w:val="ro-RO"/>
        </w:rPr>
        <w:t xml:space="preserve">Email: </w:t>
      </w:r>
      <w:hyperlink r:id="rId5" w:history="1">
        <w:r>
          <w:rPr>
            <w:rStyle w:val="a5"/>
          </w:rPr>
          <w:t>primariacrihana2011@yandex.com</w:t>
        </w:r>
      </w:hyperlink>
    </w:p>
    <w:tbl>
      <w:tblPr>
        <w:tblW w:w="10290" w:type="dxa"/>
        <w:tblInd w:w="-693" w:type="dxa"/>
        <w:tblBorders>
          <w:top w:val="single" w:sz="24" w:space="0" w:color="auto"/>
        </w:tblBorders>
        <w:tblLook w:val="04A0"/>
      </w:tblPr>
      <w:tblGrid>
        <w:gridCol w:w="10290"/>
      </w:tblGrid>
      <w:tr w:rsidR="00C6618F" w:rsidTr="00C6618F">
        <w:trPr>
          <w:trHeight w:val="20"/>
        </w:trPr>
        <w:tc>
          <w:tcPr>
            <w:tcW w:w="10290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C6618F" w:rsidRDefault="00C6618F">
            <w:pPr>
              <w:tabs>
                <w:tab w:val="left" w:pos="3840"/>
              </w:tabs>
              <w:spacing w:after="200"/>
              <w:jc w:val="center"/>
              <w:rPr>
                <w:sz w:val="28"/>
                <w:szCs w:val="28"/>
                <w:lang w:val="ro-RO" w:eastAsia="en-US"/>
              </w:rPr>
            </w:pPr>
          </w:p>
        </w:tc>
      </w:tr>
    </w:tbl>
    <w:p w:rsidR="00DB2722" w:rsidRDefault="00DB2722" w:rsidP="00C6618F">
      <w:pPr>
        <w:rPr>
          <w:lang w:val="en-US"/>
        </w:rPr>
      </w:pPr>
    </w:p>
    <w:p w:rsidR="00B27718" w:rsidRDefault="00A21A06" w:rsidP="00B27718">
      <w:pPr>
        <w:jc w:val="center"/>
        <w:rPr>
          <w:b/>
          <w:lang w:val="ro-RO"/>
        </w:rPr>
      </w:pPr>
      <w:proofErr w:type="spellStart"/>
      <w:r>
        <w:rPr>
          <w:b/>
          <w:lang w:val="en-US"/>
        </w:rPr>
        <w:t>Proiect</w:t>
      </w:r>
      <w:proofErr w:type="spellEnd"/>
      <w:r>
        <w:rPr>
          <w:b/>
          <w:lang w:val="en-US"/>
        </w:rPr>
        <w:t xml:space="preserve"> </w:t>
      </w:r>
      <w:r w:rsidR="00B27718">
        <w:rPr>
          <w:b/>
          <w:lang w:val="en-US"/>
        </w:rPr>
        <w:t>DECI</w:t>
      </w:r>
      <w:r w:rsidR="00B27718">
        <w:rPr>
          <w:b/>
          <w:lang w:val="ro-RO"/>
        </w:rPr>
        <w:t>Z</w:t>
      </w:r>
      <w:r w:rsidR="00B27718">
        <w:rPr>
          <w:b/>
          <w:lang w:val="en-US"/>
        </w:rPr>
        <w:t>IE Nr.</w:t>
      </w:r>
      <w:r w:rsidR="00DB2722">
        <w:rPr>
          <w:b/>
          <w:lang w:val="en-US"/>
        </w:rPr>
        <w:t>4</w:t>
      </w:r>
      <w:r w:rsidR="00B27718">
        <w:rPr>
          <w:b/>
          <w:lang w:val="en-US"/>
        </w:rPr>
        <w:t>/</w:t>
      </w:r>
    </w:p>
    <w:p w:rsidR="00B27718" w:rsidRDefault="00DB2722" w:rsidP="00B27718">
      <w:pPr>
        <w:tabs>
          <w:tab w:val="left" w:pos="3120"/>
        </w:tabs>
        <w:jc w:val="center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d</w:t>
      </w:r>
      <w:r w:rsidR="00B27718">
        <w:rPr>
          <w:sz w:val="28"/>
          <w:szCs w:val="28"/>
          <w:lang w:val="en-US"/>
        </w:rPr>
        <w:t>in</w:t>
      </w:r>
      <w:r>
        <w:rPr>
          <w:sz w:val="28"/>
          <w:szCs w:val="28"/>
          <w:lang w:val="en-US"/>
        </w:rPr>
        <w:t>17</w:t>
      </w:r>
      <w:proofErr w:type="gramEnd"/>
      <w:r>
        <w:rPr>
          <w:sz w:val="28"/>
          <w:szCs w:val="28"/>
          <w:lang w:val="en-US"/>
        </w:rPr>
        <w:t xml:space="preserve"> august</w:t>
      </w:r>
      <w:r w:rsidR="00B27718">
        <w:rPr>
          <w:sz w:val="28"/>
          <w:szCs w:val="28"/>
          <w:lang w:val="en-US"/>
        </w:rPr>
        <w:t xml:space="preserve"> 20</w:t>
      </w:r>
      <w:r>
        <w:rPr>
          <w:sz w:val="28"/>
          <w:szCs w:val="28"/>
          <w:lang w:val="en-US"/>
        </w:rPr>
        <w:t>20</w:t>
      </w:r>
    </w:p>
    <w:p w:rsidR="00B27718" w:rsidRDefault="00B27718" w:rsidP="00B27718">
      <w:pPr>
        <w:rPr>
          <w:lang w:val="en-US"/>
        </w:rPr>
      </w:pPr>
    </w:p>
    <w:p w:rsidR="00A21A06" w:rsidRDefault="00A21A06" w:rsidP="00B27718">
      <w:pPr>
        <w:rPr>
          <w:sz w:val="28"/>
          <w:szCs w:val="28"/>
          <w:lang w:val="ro-RO"/>
        </w:rPr>
      </w:pPr>
    </w:p>
    <w:p w:rsidR="00B27718" w:rsidRDefault="00B27718" w:rsidP="00B27718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Cu privire la recunoaşterea</w:t>
      </w:r>
    </w:p>
    <w:p w:rsidR="00B27718" w:rsidRDefault="00B27718" w:rsidP="00B27718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terenului cu construcții  proprietate </w:t>
      </w:r>
    </w:p>
    <w:p w:rsidR="00B27718" w:rsidRDefault="00B27718" w:rsidP="00B27718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publică a unităţîi administrativ teritorile </w:t>
      </w:r>
    </w:p>
    <w:p w:rsidR="00B27718" w:rsidRDefault="00B27718" w:rsidP="00B27718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Crihana</w:t>
      </w:r>
      <w:r w:rsidR="00DB2722">
        <w:rPr>
          <w:sz w:val="28"/>
          <w:szCs w:val="28"/>
          <w:lang w:val="ro-RO"/>
        </w:rPr>
        <w:t xml:space="preserve"> </w:t>
      </w:r>
    </w:p>
    <w:p w:rsidR="00B27718" w:rsidRDefault="00B27718" w:rsidP="00B27718">
      <w:pPr>
        <w:rPr>
          <w:sz w:val="28"/>
          <w:szCs w:val="28"/>
          <w:lang w:val="ro-RO"/>
        </w:rPr>
      </w:pPr>
    </w:p>
    <w:p w:rsidR="00B27718" w:rsidRDefault="00B27718" w:rsidP="00B27718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În temeiul Legii cu privire la proprietatea publică a Unităţii Administrativ Teritoriale Nr.523 legislatura XIV din 16.07.1999 art.74/4 ,76 alin.1 art.77 alin.5 al Legii privind Administraţia publică locală nr.436-XVI din 28.12.2006 art.5 alin.3 al Legii privind terenurile proprietate publică şi delimitarea lor art.5,28 al Legii cadastrului bunurilor imobile nr.1543-XII din 25.02.1998 consiliul </w:t>
      </w:r>
      <w:r w:rsidR="00DB2722">
        <w:rPr>
          <w:sz w:val="28"/>
          <w:szCs w:val="28"/>
          <w:lang w:val="ro-RO"/>
        </w:rPr>
        <w:t xml:space="preserve">local </w:t>
      </w:r>
      <w:r>
        <w:rPr>
          <w:sz w:val="28"/>
          <w:szCs w:val="28"/>
          <w:lang w:val="ro-RO"/>
        </w:rPr>
        <w:t xml:space="preserve">Crihana </w:t>
      </w:r>
    </w:p>
    <w:p w:rsidR="00DB2722" w:rsidRDefault="00B27718" w:rsidP="00B27718">
      <w:pPr>
        <w:tabs>
          <w:tab w:val="center" w:pos="4677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ab/>
      </w:r>
    </w:p>
    <w:p w:rsidR="00B27718" w:rsidRDefault="00B27718" w:rsidP="00DB2722">
      <w:pPr>
        <w:tabs>
          <w:tab w:val="center" w:pos="4677"/>
        </w:tabs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Decide:</w:t>
      </w:r>
    </w:p>
    <w:p w:rsidR="00B27718" w:rsidRDefault="00B27718" w:rsidP="00B27718">
      <w:pPr>
        <w:tabs>
          <w:tab w:val="center" w:pos="4677"/>
        </w:tabs>
        <w:rPr>
          <w:sz w:val="28"/>
          <w:szCs w:val="28"/>
          <w:lang w:val="ro-RO"/>
        </w:rPr>
      </w:pPr>
    </w:p>
    <w:p w:rsidR="00B27718" w:rsidRDefault="00B27718" w:rsidP="00B27718">
      <w:pPr>
        <w:tabs>
          <w:tab w:val="center" w:pos="4677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1.Se recunoaște proprietate publică din domeniu public al unităţii administrativ teritoriale comuna Crihana r.Orhei următoarele bunuri imobile:</w:t>
      </w:r>
    </w:p>
    <w:p w:rsidR="00B27718" w:rsidRDefault="00B27718" w:rsidP="00B27718">
      <w:pPr>
        <w:tabs>
          <w:tab w:val="center" w:pos="4677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- Terenul cu destinaţie pentru construcţie cod cadastral 6428</w:t>
      </w:r>
      <w:r w:rsidR="00DB2722">
        <w:rPr>
          <w:sz w:val="28"/>
          <w:szCs w:val="28"/>
          <w:lang w:val="ro-RO"/>
        </w:rPr>
        <w:t>000046</w:t>
      </w:r>
      <w:r>
        <w:rPr>
          <w:sz w:val="28"/>
          <w:szCs w:val="28"/>
          <w:lang w:val="ro-RO"/>
        </w:rPr>
        <w:t xml:space="preserve"> cu suprafaţa de 0,</w:t>
      </w:r>
      <w:r w:rsidR="00DB2722">
        <w:rPr>
          <w:sz w:val="28"/>
          <w:szCs w:val="28"/>
          <w:lang w:val="ro-RO"/>
        </w:rPr>
        <w:t>2985</w:t>
      </w:r>
      <w:r>
        <w:rPr>
          <w:sz w:val="28"/>
          <w:szCs w:val="28"/>
          <w:lang w:val="ro-RO"/>
        </w:rPr>
        <w:t xml:space="preserve"> ha </w:t>
      </w:r>
      <w:r w:rsidR="006641CC">
        <w:rPr>
          <w:sz w:val="28"/>
          <w:szCs w:val="28"/>
          <w:lang w:val="ro-RO"/>
        </w:rPr>
        <w:t>.</w:t>
      </w:r>
    </w:p>
    <w:p w:rsidR="00DF19ED" w:rsidRDefault="00B27718" w:rsidP="00DF19ED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-se corectează  suprafața </w:t>
      </w:r>
      <w:r w:rsidR="00681496">
        <w:rPr>
          <w:sz w:val="28"/>
          <w:szCs w:val="28"/>
          <w:lang w:val="ro-RO"/>
        </w:rPr>
        <w:t xml:space="preserve"> construcției</w:t>
      </w:r>
      <w:r w:rsidR="00710686">
        <w:rPr>
          <w:sz w:val="28"/>
          <w:szCs w:val="28"/>
          <w:lang w:val="ro-RO"/>
        </w:rPr>
        <w:t xml:space="preserve"> de 7</w:t>
      </w:r>
      <w:r w:rsidR="00DB2722">
        <w:rPr>
          <w:sz w:val="28"/>
          <w:szCs w:val="28"/>
          <w:lang w:val="ro-RO"/>
        </w:rPr>
        <w:t>44</w:t>
      </w:r>
      <w:r w:rsidR="00710686">
        <w:rPr>
          <w:sz w:val="28"/>
          <w:szCs w:val="28"/>
          <w:lang w:val="ro-RO"/>
        </w:rPr>
        <w:t>,</w:t>
      </w:r>
      <w:r w:rsidR="00DB2722">
        <w:rPr>
          <w:sz w:val="28"/>
          <w:szCs w:val="28"/>
          <w:lang w:val="ro-RO"/>
        </w:rPr>
        <w:t>62</w:t>
      </w:r>
      <w:r w:rsidR="00710686">
        <w:rPr>
          <w:sz w:val="28"/>
          <w:szCs w:val="28"/>
          <w:lang w:val="ro-RO"/>
        </w:rPr>
        <w:t xml:space="preserve"> m</w:t>
      </w:r>
      <w:r w:rsidR="00710686">
        <w:rPr>
          <w:sz w:val="28"/>
          <w:szCs w:val="28"/>
          <w:vertAlign w:val="superscript"/>
          <w:lang w:val="ro-RO"/>
        </w:rPr>
        <w:t>2</w:t>
      </w:r>
      <w:r w:rsidR="00DF19ED">
        <w:rPr>
          <w:sz w:val="28"/>
          <w:szCs w:val="28"/>
          <w:vertAlign w:val="superscript"/>
          <w:lang w:val="ro-RO"/>
        </w:rPr>
        <w:t xml:space="preserve"> </w:t>
      </w:r>
      <w:r w:rsidR="00DF19ED">
        <w:rPr>
          <w:sz w:val="28"/>
          <w:szCs w:val="28"/>
          <w:lang w:val="ro-RO"/>
        </w:rPr>
        <w:t xml:space="preserve">în suprafața  de </w:t>
      </w:r>
      <w:r w:rsidR="00DB2722">
        <w:rPr>
          <w:sz w:val="28"/>
          <w:szCs w:val="28"/>
          <w:lang w:val="ro-RO"/>
        </w:rPr>
        <w:t>731</w:t>
      </w:r>
      <w:r w:rsidR="00DF19ED">
        <w:rPr>
          <w:sz w:val="28"/>
          <w:szCs w:val="28"/>
          <w:lang w:val="ro-RO"/>
        </w:rPr>
        <w:t>,7 m</w:t>
      </w:r>
      <w:r w:rsidR="00DF19ED">
        <w:rPr>
          <w:sz w:val="28"/>
          <w:szCs w:val="28"/>
          <w:vertAlign w:val="superscript"/>
          <w:lang w:val="ro-RO"/>
        </w:rPr>
        <w:t>2.</w:t>
      </w:r>
      <w:r w:rsidR="00DF19ED">
        <w:rPr>
          <w:sz w:val="28"/>
          <w:szCs w:val="28"/>
          <w:lang w:val="ro-RO"/>
        </w:rPr>
        <w:t xml:space="preserve"> </w:t>
      </w:r>
    </w:p>
    <w:p w:rsidR="00B27718" w:rsidRDefault="00710686" w:rsidP="00B27718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conform planului geometric</w:t>
      </w:r>
      <w:r w:rsidR="00DF19ED">
        <w:rPr>
          <w:sz w:val="28"/>
          <w:szCs w:val="28"/>
          <w:lang w:val="ro-RO"/>
        </w:rPr>
        <w:t xml:space="preserve"> perfectat </w:t>
      </w:r>
      <w:r>
        <w:rPr>
          <w:sz w:val="28"/>
          <w:szCs w:val="28"/>
          <w:lang w:val="ro-RO"/>
        </w:rPr>
        <w:t xml:space="preserve"> </w:t>
      </w:r>
      <w:r w:rsidR="00DF19ED">
        <w:rPr>
          <w:sz w:val="28"/>
          <w:szCs w:val="28"/>
          <w:lang w:val="ro-RO"/>
        </w:rPr>
        <w:t xml:space="preserve">din data de </w:t>
      </w:r>
      <w:r w:rsidR="00DB2722">
        <w:rPr>
          <w:sz w:val="28"/>
          <w:szCs w:val="28"/>
          <w:lang w:val="ro-RO"/>
        </w:rPr>
        <w:t>08</w:t>
      </w:r>
      <w:r w:rsidR="00DF19ED">
        <w:rPr>
          <w:sz w:val="28"/>
          <w:szCs w:val="28"/>
          <w:lang w:val="ro-RO"/>
        </w:rPr>
        <w:t>.</w:t>
      </w:r>
      <w:r w:rsidR="00DB2722">
        <w:rPr>
          <w:sz w:val="28"/>
          <w:szCs w:val="28"/>
          <w:lang w:val="ro-RO"/>
        </w:rPr>
        <w:t>07</w:t>
      </w:r>
      <w:r w:rsidR="00DF19ED">
        <w:rPr>
          <w:sz w:val="28"/>
          <w:szCs w:val="28"/>
          <w:lang w:val="ro-RO"/>
        </w:rPr>
        <w:t>.20</w:t>
      </w:r>
      <w:r w:rsidR="00DB2722">
        <w:rPr>
          <w:sz w:val="28"/>
          <w:szCs w:val="28"/>
          <w:lang w:val="ro-RO"/>
        </w:rPr>
        <w:t>20</w:t>
      </w:r>
      <w:r w:rsidR="00DF19ED">
        <w:rPr>
          <w:sz w:val="28"/>
          <w:szCs w:val="28"/>
          <w:lang w:val="ro-RO"/>
        </w:rPr>
        <w:t>.</w:t>
      </w:r>
      <w:r w:rsidR="008B485A">
        <w:rPr>
          <w:sz w:val="28"/>
          <w:szCs w:val="28"/>
          <w:vertAlign w:val="superscript"/>
          <w:lang w:val="ro-RO"/>
        </w:rPr>
        <w:t>.</w:t>
      </w:r>
      <w:r w:rsidR="00B27718">
        <w:rPr>
          <w:sz w:val="28"/>
          <w:szCs w:val="28"/>
          <w:lang w:val="ro-RO"/>
        </w:rPr>
        <w:t xml:space="preserve"> </w:t>
      </w:r>
    </w:p>
    <w:p w:rsidR="00B27718" w:rsidRDefault="00B27718" w:rsidP="00B27718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2.Se numeşte persoana responsabilă pentru înregistrarea bunului imobil la OCT Orhei Rotari A.specialist în reglementarea regimului funciar,sursele financiare vor fi alocate  de la </w:t>
      </w:r>
      <w:r w:rsidR="00A21A06">
        <w:rPr>
          <w:sz w:val="28"/>
          <w:szCs w:val="28"/>
          <w:lang w:val="ro-RO"/>
        </w:rPr>
        <w:t xml:space="preserve"> aparatul primarului art.222990</w:t>
      </w:r>
      <w:r>
        <w:rPr>
          <w:sz w:val="28"/>
          <w:szCs w:val="28"/>
          <w:lang w:val="ro-RO"/>
        </w:rPr>
        <w:t xml:space="preserve"> servicii neatribuite altor alineate.</w:t>
      </w:r>
    </w:p>
    <w:p w:rsidR="00B27718" w:rsidRDefault="00B27718" w:rsidP="00B27718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3.Primarul comunei Crihana </w:t>
      </w:r>
      <w:r w:rsidR="00DB2722">
        <w:rPr>
          <w:sz w:val="28"/>
          <w:szCs w:val="28"/>
          <w:lang w:val="ro-RO"/>
        </w:rPr>
        <w:t xml:space="preserve">Stratulat Ion </w:t>
      </w:r>
      <w:r>
        <w:rPr>
          <w:sz w:val="28"/>
          <w:szCs w:val="28"/>
          <w:lang w:val="ro-RO"/>
        </w:rPr>
        <w:t xml:space="preserve"> va duce controlul asupra prevederilor prezentei decizii.</w:t>
      </w:r>
    </w:p>
    <w:p w:rsidR="00B27718" w:rsidRDefault="00B27718" w:rsidP="00B27718">
      <w:pPr>
        <w:rPr>
          <w:sz w:val="28"/>
          <w:szCs w:val="28"/>
          <w:lang w:val="ro-RO"/>
        </w:rPr>
      </w:pPr>
    </w:p>
    <w:p w:rsidR="00B27718" w:rsidRDefault="00B27718" w:rsidP="00B27718">
      <w:pPr>
        <w:rPr>
          <w:sz w:val="28"/>
          <w:szCs w:val="28"/>
          <w:lang w:val="ro-RO"/>
        </w:rPr>
      </w:pPr>
    </w:p>
    <w:p w:rsidR="00C6618F" w:rsidRDefault="00C6618F" w:rsidP="00B27718">
      <w:pPr>
        <w:rPr>
          <w:sz w:val="28"/>
          <w:szCs w:val="28"/>
          <w:lang w:val="ro-RO"/>
        </w:rPr>
      </w:pPr>
    </w:p>
    <w:p w:rsidR="00DB2722" w:rsidRDefault="00B27718" w:rsidP="00B27718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Preşedintele   şedinţei</w:t>
      </w:r>
    </w:p>
    <w:p w:rsidR="00B27718" w:rsidRDefault="00B27718" w:rsidP="00B27718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</w:t>
      </w:r>
    </w:p>
    <w:p w:rsidR="00B27718" w:rsidRDefault="00B27718" w:rsidP="00B27718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Secretar al consiliului                        B</w:t>
      </w:r>
      <w:r w:rsidR="00DB2722">
        <w:rPr>
          <w:sz w:val="28"/>
          <w:szCs w:val="28"/>
          <w:lang w:val="ro-RO"/>
        </w:rPr>
        <w:t>î</w:t>
      </w:r>
      <w:r>
        <w:rPr>
          <w:sz w:val="28"/>
          <w:szCs w:val="28"/>
          <w:lang w:val="ro-RO"/>
        </w:rPr>
        <w:t>rsan L</w:t>
      </w:r>
    </w:p>
    <w:p w:rsidR="0071043B" w:rsidRPr="00B27718" w:rsidRDefault="0071043B">
      <w:pPr>
        <w:rPr>
          <w:lang w:val="ro-RO"/>
        </w:rPr>
      </w:pPr>
    </w:p>
    <w:sectPr w:rsidR="0071043B" w:rsidRPr="00B27718" w:rsidSect="00C6618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7718"/>
    <w:rsid w:val="000040B1"/>
    <w:rsid w:val="00004A3E"/>
    <w:rsid w:val="00035F8C"/>
    <w:rsid w:val="000A23F8"/>
    <w:rsid w:val="001F65F4"/>
    <w:rsid w:val="00200B10"/>
    <w:rsid w:val="00431AF5"/>
    <w:rsid w:val="00471D5E"/>
    <w:rsid w:val="00565597"/>
    <w:rsid w:val="006641CC"/>
    <w:rsid w:val="00681496"/>
    <w:rsid w:val="0071043B"/>
    <w:rsid w:val="00710686"/>
    <w:rsid w:val="008158C3"/>
    <w:rsid w:val="008B485A"/>
    <w:rsid w:val="00A21A06"/>
    <w:rsid w:val="00B27718"/>
    <w:rsid w:val="00B63A19"/>
    <w:rsid w:val="00C6618F"/>
    <w:rsid w:val="00DB2722"/>
    <w:rsid w:val="00DF1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7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6618F"/>
    <w:pPr>
      <w:keepNext/>
      <w:spacing w:line="360" w:lineRule="auto"/>
      <w:jc w:val="center"/>
      <w:outlineLvl w:val="0"/>
    </w:pPr>
    <w:rPr>
      <w:b/>
      <w:bCs/>
      <w:sz w:val="20"/>
      <w:lang w:val="ro-RO"/>
    </w:rPr>
  </w:style>
  <w:style w:type="paragraph" w:styleId="2">
    <w:name w:val="heading 2"/>
    <w:basedOn w:val="a"/>
    <w:next w:val="a"/>
    <w:link w:val="20"/>
    <w:semiHidden/>
    <w:unhideWhenUsed/>
    <w:qFormat/>
    <w:rsid w:val="00C6618F"/>
    <w:pPr>
      <w:keepNext/>
      <w:spacing w:line="360" w:lineRule="auto"/>
      <w:jc w:val="center"/>
      <w:outlineLvl w:val="1"/>
    </w:pPr>
    <w:rPr>
      <w:b/>
      <w:bCs/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7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771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C6618F"/>
    <w:rPr>
      <w:rFonts w:ascii="Times New Roman" w:eastAsia="Times New Roman" w:hAnsi="Times New Roman" w:cs="Times New Roman"/>
      <w:b/>
      <w:bCs/>
      <w:sz w:val="20"/>
      <w:szCs w:val="24"/>
      <w:lang w:val="ro-RO" w:eastAsia="ru-RU"/>
    </w:rPr>
  </w:style>
  <w:style w:type="character" w:customStyle="1" w:styleId="20">
    <w:name w:val="Заголовок 2 Знак"/>
    <w:basedOn w:val="a0"/>
    <w:link w:val="2"/>
    <w:semiHidden/>
    <w:rsid w:val="00C6618F"/>
    <w:rPr>
      <w:rFonts w:ascii="Times New Roman" w:eastAsia="Times New Roman" w:hAnsi="Times New Roman" w:cs="Times New Roman"/>
      <w:b/>
      <w:bCs/>
      <w:sz w:val="28"/>
      <w:szCs w:val="24"/>
      <w:lang w:val="ro-RO" w:eastAsia="ru-RU"/>
    </w:rPr>
  </w:style>
  <w:style w:type="character" w:styleId="a5">
    <w:name w:val="Hyperlink"/>
    <w:basedOn w:val="a0"/>
    <w:semiHidden/>
    <w:unhideWhenUsed/>
    <w:rsid w:val="00C6618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imariacrihana2011@yandex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ADMIN</cp:lastModifiedBy>
  <cp:revision>14</cp:revision>
  <dcterms:created xsi:type="dcterms:W3CDTF">2016-12-07T09:33:00Z</dcterms:created>
  <dcterms:modified xsi:type="dcterms:W3CDTF">2020-08-13T08:29:00Z</dcterms:modified>
</cp:coreProperties>
</file>