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EC" w:rsidRDefault="00B54DEC" w:rsidP="00B54DEC">
      <w:pPr>
        <w:spacing w:after="0" w:line="240" w:lineRule="auto"/>
        <w:jc w:val="right"/>
        <w:rPr>
          <w:rFonts w:ascii="Times New Roman" w:hAnsi="Times New Roman" w:cs="Times New Roman"/>
          <w:b/>
          <w:lang w:val="en-US"/>
        </w:rPr>
      </w:pPr>
      <w:proofErr w:type="spellStart"/>
      <w:proofErr w:type="gramStart"/>
      <w:r>
        <w:rPr>
          <w:rFonts w:ascii="Times New Roman" w:hAnsi="Times New Roman" w:cs="Times New Roman"/>
          <w:b/>
          <w:lang w:val="en-US"/>
        </w:rPr>
        <w:t>Anexa</w:t>
      </w:r>
      <w:proofErr w:type="spellEnd"/>
      <w:r>
        <w:rPr>
          <w:rFonts w:ascii="Times New Roman" w:hAnsi="Times New Roman" w:cs="Times New Roman"/>
          <w:b/>
          <w:lang w:val="en-US"/>
        </w:rPr>
        <w:t xml:space="preserve"> nr.</w:t>
      </w:r>
      <w:proofErr w:type="gramEnd"/>
      <w:r>
        <w:rPr>
          <w:rFonts w:ascii="Times New Roman" w:hAnsi="Times New Roman" w:cs="Times New Roman"/>
          <w:b/>
          <w:lang w:val="en-US"/>
        </w:rPr>
        <w:t xml:space="preserve"> 1 </w:t>
      </w:r>
    </w:p>
    <w:p w:rsidR="00B54DEC" w:rsidRDefault="00B54DEC" w:rsidP="00B54DEC">
      <w:pPr>
        <w:spacing w:after="0" w:line="240" w:lineRule="auto"/>
        <w:jc w:val="right"/>
        <w:rPr>
          <w:rFonts w:ascii="Times New Roman" w:hAnsi="Times New Roman" w:cs="Times New Roman"/>
          <w:b/>
          <w:lang w:val="en-US"/>
        </w:rPr>
      </w:pPr>
      <w:proofErr w:type="gramStart"/>
      <w:r>
        <w:rPr>
          <w:rFonts w:ascii="Times New Roman" w:hAnsi="Times New Roman" w:cs="Times New Roman"/>
          <w:b/>
          <w:lang w:val="en-US"/>
        </w:rPr>
        <w:t xml:space="preserve">la  </w:t>
      </w:r>
      <w:proofErr w:type="spellStart"/>
      <w:r>
        <w:rPr>
          <w:rFonts w:ascii="Times New Roman" w:hAnsi="Times New Roman" w:cs="Times New Roman"/>
          <w:b/>
          <w:lang w:val="en-US"/>
        </w:rPr>
        <w:t>Decizia</w:t>
      </w:r>
      <w:proofErr w:type="spellEnd"/>
      <w:proofErr w:type="gramEnd"/>
      <w:r>
        <w:rPr>
          <w:rFonts w:ascii="Times New Roman" w:hAnsi="Times New Roman" w:cs="Times New Roman"/>
          <w:b/>
          <w:lang w:val="en-US"/>
        </w:rPr>
        <w:t xml:space="preserve"> nr. </w:t>
      </w:r>
      <w:r>
        <w:rPr>
          <w:rFonts w:ascii="Times New Roman" w:hAnsi="Times New Roman" w:cs="Times New Roman"/>
          <w:b/>
        </w:rPr>
        <w:t>2</w:t>
      </w:r>
      <w:r>
        <w:rPr>
          <w:rFonts w:ascii="Times New Roman" w:hAnsi="Times New Roman" w:cs="Times New Roman"/>
          <w:b/>
          <w:lang w:val="en-US"/>
        </w:rPr>
        <w:t xml:space="preserve"> / 2</w:t>
      </w:r>
    </w:p>
    <w:p w:rsidR="00B54DEC" w:rsidRDefault="00B54DEC" w:rsidP="00B54DEC">
      <w:pPr>
        <w:spacing w:after="0" w:line="240" w:lineRule="auto"/>
        <w:jc w:val="right"/>
        <w:rPr>
          <w:rFonts w:ascii="Times New Roman" w:hAnsi="Times New Roman" w:cs="Times New Roman"/>
          <w:b/>
          <w:sz w:val="28"/>
          <w:szCs w:val="28"/>
        </w:rPr>
      </w:pPr>
      <w:proofErr w:type="gramStart"/>
      <w:r>
        <w:rPr>
          <w:rFonts w:ascii="Times New Roman" w:hAnsi="Times New Roman" w:cs="Times New Roman"/>
          <w:b/>
          <w:lang w:val="en-US"/>
        </w:rPr>
        <w:t>din  15.03.202</w:t>
      </w:r>
      <w:r>
        <w:rPr>
          <w:rFonts w:ascii="Times New Roman" w:hAnsi="Times New Roman" w:cs="Times New Roman"/>
          <w:b/>
        </w:rPr>
        <w:t>3</w:t>
      </w:r>
      <w:proofErr w:type="gramEnd"/>
    </w:p>
    <w:p w:rsidR="00B54DEC" w:rsidRDefault="00B54DEC" w:rsidP="00B54DEC">
      <w:pPr>
        <w:spacing w:after="0" w:line="240" w:lineRule="auto"/>
        <w:jc w:val="center"/>
        <w:rPr>
          <w:rFonts w:ascii="Times New Roman" w:hAnsi="Times New Roman" w:cs="Times New Roman"/>
          <w:b/>
          <w:sz w:val="28"/>
          <w:szCs w:val="28"/>
          <w:lang w:val="en-US"/>
        </w:rPr>
      </w:pPr>
    </w:p>
    <w:p w:rsidR="00B54DEC" w:rsidRDefault="00B54DEC" w:rsidP="00B54DEC">
      <w:pPr>
        <w:spacing w:after="0" w:line="240" w:lineRule="auto"/>
        <w:ind w:firstLine="284"/>
        <w:jc w:val="center"/>
        <w:rPr>
          <w:rFonts w:ascii="Times New Roman" w:hAnsi="Times New Roman" w:cs="Times New Roman"/>
          <w:b/>
          <w:sz w:val="28"/>
          <w:szCs w:val="28"/>
          <w:lang w:val="en-US"/>
        </w:rPr>
      </w:pPr>
      <w:r>
        <w:rPr>
          <w:rFonts w:ascii="Times New Roman" w:hAnsi="Times New Roman" w:cs="Times New Roman"/>
          <w:b/>
          <w:sz w:val="28"/>
          <w:szCs w:val="28"/>
          <w:lang w:val="en-US"/>
        </w:rPr>
        <w:t>RAPORT</w:t>
      </w:r>
    </w:p>
    <w:p w:rsidR="00B54DEC" w:rsidRDefault="00B54DEC" w:rsidP="00B54DEC">
      <w:pPr>
        <w:spacing w:after="0" w:line="240" w:lineRule="auto"/>
        <w:ind w:firstLine="284"/>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cu</w:t>
      </w:r>
      <w:proofErr w:type="gram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privire</w:t>
      </w:r>
      <w:proofErr w:type="spellEnd"/>
      <w:r>
        <w:rPr>
          <w:rFonts w:ascii="Times New Roman" w:hAnsi="Times New Roman" w:cs="Times New Roman"/>
          <w:b/>
          <w:sz w:val="28"/>
          <w:szCs w:val="28"/>
          <w:lang w:val="en-US"/>
        </w:rPr>
        <w:t xml:space="preserve"> la </w:t>
      </w:r>
      <w:proofErr w:type="spellStart"/>
      <w:r>
        <w:rPr>
          <w:rFonts w:ascii="Times New Roman" w:hAnsi="Times New Roman" w:cs="Times New Roman"/>
          <w:b/>
          <w:sz w:val="28"/>
          <w:szCs w:val="28"/>
          <w:lang w:val="en-US"/>
        </w:rPr>
        <w:t>implementarea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Planului</w:t>
      </w:r>
      <w:proofErr w:type="spellEnd"/>
    </w:p>
    <w:p w:rsidR="00B54DEC" w:rsidRDefault="00B54DEC" w:rsidP="00B54DEC">
      <w:pPr>
        <w:spacing w:after="0" w:line="240" w:lineRule="auto"/>
        <w:ind w:firstLine="284"/>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de  </w:t>
      </w:r>
      <w:proofErr w:type="spellStart"/>
      <w:r>
        <w:rPr>
          <w:rFonts w:ascii="Times New Roman" w:hAnsi="Times New Roman" w:cs="Times New Roman"/>
          <w:b/>
          <w:sz w:val="28"/>
          <w:szCs w:val="28"/>
          <w:lang w:val="en-US"/>
        </w:rPr>
        <w:t>dezvoltare</w:t>
      </w:r>
      <w:proofErr w:type="spellEnd"/>
      <w:proofErr w:type="gramEnd"/>
      <w:r>
        <w:rPr>
          <w:rFonts w:ascii="Times New Roman" w:hAnsi="Times New Roman" w:cs="Times New Roman"/>
          <w:b/>
          <w:sz w:val="28"/>
          <w:szCs w:val="28"/>
          <w:lang w:val="en-US"/>
        </w:rPr>
        <w:t xml:space="preserve">  social - </w:t>
      </w:r>
      <w:proofErr w:type="spellStart"/>
      <w:r>
        <w:rPr>
          <w:rFonts w:ascii="Times New Roman" w:hAnsi="Times New Roman" w:cs="Times New Roman"/>
          <w:b/>
          <w:sz w:val="28"/>
          <w:szCs w:val="28"/>
          <w:lang w:val="en-US"/>
        </w:rPr>
        <w:t>economică</w:t>
      </w:r>
      <w:proofErr w:type="spellEnd"/>
      <w:r>
        <w:rPr>
          <w:rFonts w:ascii="Times New Roman" w:hAnsi="Times New Roman" w:cs="Times New Roman"/>
          <w:b/>
          <w:sz w:val="28"/>
          <w:szCs w:val="28"/>
          <w:lang w:val="en-US"/>
        </w:rPr>
        <w:t xml:space="preserve">  a  </w:t>
      </w:r>
      <w:proofErr w:type="spellStart"/>
      <w:r>
        <w:rPr>
          <w:rFonts w:ascii="Times New Roman" w:hAnsi="Times New Roman" w:cs="Times New Roman"/>
          <w:b/>
          <w:sz w:val="28"/>
          <w:szCs w:val="28"/>
          <w:lang w:val="en-US"/>
        </w:rPr>
        <w:t>satului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Grozești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în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anul</w:t>
      </w:r>
      <w:proofErr w:type="spellEnd"/>
      <w:r>
        <w:rPr>
          <w:rFonts w:ascii="Times New Roman" w:hAnsi="Times New Roman" w:cs="Times New Roman"/>
          <w:b/>
          <w:sz w:val="28"/>
          <w:szCs w:val="28"/>
          <w:lang w:val="en-US"/>
        </w:rPr>
        <w:t xml:space="preserve">  202</w:t>
      </w:r>
      <w:r>
        <w:rPr>
          <w:rFonts w:ascii="Times New Roman" w:hAnsi="Times New Roman" w:cs="Times New Roman"/>
          <w:b/>
          <w:sz w:val="28"/>
          <w:szCs w:val="28"/>
        </w:rPr>
        <w:t>2</w:t>
      </w:r>
      <w:r>
        <w:rPr>
          <w:rFonts w:ascii="Times New Roman" w:hAnsi="Times New Roman" w:cs="Times New Roman"/>
          <w:b/>
          <w:sz w:val="28"/>
          <w:szCs w:val="28"/>
          <w:lang w:val="en-US"/>
        </w:rPr>
        <w:t xml:space="preserve"> .</w:t>
      </w:r>
    </w:p>
    <w:p w:rsidR="00B54DEC" w:rsidRDefault="00B54DEC" w:rsidP="00B54DEC">
      <w:pPr>
        <w:ind w:firstLine="284"/>
        <w:jc w:val="both"/>
        <w:rPr>
          <w:rFonts w:ascii="Open Sans" w:hAnsi="Open Sans" w:hint="eastAsia"/>
          <w:color w:val="333333"/>
          <w:sz w:val="21"/>
          <w:szCs w:val="21"/>
          <w:shd w:val="clear" w:color="auto" w:fill="FFFFFF"/>
          <w:lang w:val="en-US"/>
        </w:rPr>
      </w:pPr>
    </w:p>
    <w:p w:rsidR="00B54DEC" w:rsidRDefault="00B54DEC" w:rsidP="00B54DEC">
      <w:pPr>
        <w:pStyle w:val="a3"/>
        <w:spacing w:line="360" w:lineRule="auto"/>
        <w:rPr>
          <w:rFonts w:ascii="Times New Roman" w:hAnsi="Times New Roman" w:cs="Times New Roman"/>
          <w:sz w:val="28"/>
          <w:szCs w:val="28"/>
          <w:shd w:val="clear" w:color="auto" w:fill="FFFFFF"/>
          <w:lang w:val="en-US"/>
        </w:rPr>
      </w:pPr>
      <w:r>
        <w:rPr>
          <w:rFonts w:ascii="Times New Roman" w:hAnsi="Times New Roman" w:cs="Times New Roman"/>
          <w:sz w:val="24"/>
          <w:szCs w:val="24"/>
          <w:shd w:val="clear" w:color="auto" w:fill="FFFFFF"/>
          <w:lang w:val="en-US"/>
        </w:rPr>
        <w:t xml:space="preserve">   </w:t>
      </w:r>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parcursul</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anului</w:t>
      </w:r>
      <w:proofErr w:type="spellEnd"/>
      <w:r>
        <w:rPr>
          <w:rFonts w:ascii="Times New Roman" w:hAnsi="Times New Roman" w:cs="Times New Roman"/>
          <w:sz w:val="28"/>
          <w:szCs w:val="28"/>
          <w:shd w:val="clear" w:color="auto" w:fill="FFFFFF"/>
          <w:lang w:val="en-US"/>
        </w:rPr>
        <w:t xml:space="preserve"> 2022, </w:t>
      </w:r>
      <w:r>
        <w:rPr>
          <w:rFonts w:ascii="Times New Roman" w:hAnsi="Times New Roman" w:cs="Times New Roman"/>
          <w:sz w:val="28"/>
          <w:szCs w:val="28"/>
          <w:shd w:val="clear" w:color="auto" w:fill="FFFFFF"/>
        </w:rPr>
        <w:t>î</w:t>
      </w:r>
      <w:r>
        <w:rPr>
          <w:rFonts w:ascii="Times New Roman" w:hAnsi="Times New Roman" w:cs="Times New Roman"/>
          <w:sz w:val="28"/>
          <w:szCs w:val="28"/>
          <w:shd w:val="clear" w:color="auto" w:fill="FFFFFF"/>
          <w:lang w:val="en-US"/>
        </w:rPr>
        <w:t xml:space="preserve">n  </w:t>
      </w:r>
      <w:proofErr w:type="spellStart"/>
      <w:r>
        <w:rPr>
          <w:rFonts w:ascii="Times New Roman" w:hAnsi="Times New Roman" w:cs="Times New Roman"/>
          <w:sz w:val="28"/>
          <w:szCs w:val="28"/>
          <w:shd w:val="clear" w:color="auto" w:fill="FFFFFF"/>
          <w:lang w:val="en-US"/>
        </w:rPr>
        <w:t>activitatea</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sa</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atât</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Primăria</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cât</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și</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Consiliul</w:t>
      </w:r>
      <w:proofErr w:type="spellEnd"/>
      <w:r>
        <w:rPr>
          <w:rFonts w:ascii="Times New Roman" w:hAnsi="Times New Roman" w:cs="Times New Roman"/>
          <w:sz w:val="28"/>
          <w:szCs w:val="28"/>
          <w:shd w:val="clear" w:color="auto" w:fill="FFFFFF"/>
          <w:lang w:val="en-US"/>
        </w:rPr>
        <w:t xml:space="preserve"> local </w:t>
      </w:r>
      <w:proofErr w:type="spellStart"/>
      <w:r>
        <w:rPr>
          <w:rFonts w:ascii="Times New Roman" w:hAnsi="Times New Roman" w:cs="Times New Roman"/>
          <w:sz w:val="28"/>
          <w:szCs w:val="28"/>
          <w:shd w:val="clear" w:color="auto" w:fill="FFFFFF"/>
          <w:lang w:val="en-US"/>
        </w:rPr>
        <w:t>Grozeşti</w:t>
      </w:r>
      <w:proofErr w:type="spellEnd"/>
      <w:r>
        <w:rPr>
          <w:rFonts w:ascii="Times New Roman" w:hAnsi="Times New Roman" w:cs="Times New Roman"/>
          <w:sz w:val="28"/>
          <w:szCs w:val="28"/>
          <w:shd w:val="clear" w:color="auto" w:fill="FFFFFF"/>
          <w:lang w:val="en-US"/>
        </w:rPr>
        <w:t xml:space="preserve">,  , s-au </w:t>
      </w:r>
      <w:proofErr w:type="spellStart"/>
      <w:r>
        <w:rPr>
          <w:rFonts w:ascii="Times New Roman" w:hAnsi="Times New Roman" w:cs="Times New Roman"/>
          <w:sz w:val="28"/>
          <w:szCs w:val="28"/>
          <w:shd w:val="clear" w:color="auto" w:fill="FFFFFF"/>
          <w:lang w:val="en-US"/>
        </w:rPr>
        <w:t>condus</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prevederile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legislaţiei</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în</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vigoare</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programele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proprii</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activitate</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Planul</w:t>
      </w:r>
      <w:proofErr w:type="spellEnd"/>
      <w:r>
        <w:rPr>
          <w:rFonts w:ascii="Times New Roman" w:hAnsi="Times New Roman" w:cs="Times New Roman"/>
          <w:sz w:val="28"/>
          <w:szCs w:val="28"/>
          <w:shd w:val="clear" w:color="auto" w:fill="FFFFFF"/>
          <w:lang w:val="en-US"/>
        </w:rPr>
        <w:t xml:space="preserve"> strategic de </w:t>
      </w:r>
      <w:proofErr w:type="spellStart"/>
      <w:r>
        <w:rPr>
          <w:rFonts w:ascii="Times New Roman" w:hAnsi="Times New Roman" w:cs="Times New Roman"/>
          <w:sz w:val="28"/>
          <w:szCs w:val="28"/>
          <w:shd w:val="clear" w:color="auto" w:fill="FFFFFF"/>
          <w:lang w:val="en-US"/>
        </w:rPr>
        <w:t>dezvoltare</w:t>
      </w:r>
      <w:proofErr w:type="spellEnd"/>
      <w:r>
        <w:rPr>
          <w:rFonts w:ascii="Times New Roman" w:hAnsi="Times New Roman" w:cs="Times New Roman"/>
          <w:sz w:val="28"/>
          <w:szCs w:val="28"/>
          <w:shd w:val="clear" w:color="auto" w:fill="FFFFFF"/>
          <w:lang w:val="en-US"/>
        </w:rPr>
        <w:t xml:space="preserve"> socio-</w:t>
      </w:r>
      <w:proofErr w:type="spellStart"/>
      <w:r>
        <w:rPr>
          <w:rFonts w:ascii="Times New Roman" w:hAnsi="Times New Roman" w:cs="Times New Roman"/>
          <w:sz w:val="28"/>
          <w:szCs w:val="28"/>
          <w:shd w:val="clear" w:color="auto" w:fill="FFFFFF"/>
          <w:lang w:val="en-US"/>
        </w:rPr>
        <w:t>economică</w:t>
      </w:r>
      <w:proofErr w:type="spellEnd"/>
      <w:r>
        <w:rPr>
          <w:rFonts w:ascii="Times New Roman" w:hAnsi="Times New Roman" w:cs="Times New Roman"/>
          <w:sz w:val="28"/>
          <w:szCs w:val="28"/>
          <w:shd w:val="clear" w:color="auto" w:fill="FFFFFF"/>
          <w:lang w:val="en-US"/>
        </w:rPr>
        <w:t xml:space="preserve"> a </w:t>
      </w:r>
      <w:proofErr w:type="spellStart"/>
      <w:r>
        <w:rPr>
          <w:rFonts w:ascii="Times New Roman" w:hAnsi="Times New Roman" w:cs="Times New Roman"/>
          <w:sz w:val="28"/>
          <w:szCs w:val="28"/>
          <w:shd w:val="clear" w:color="auto" w:fill="FFFFFF"/>
          <w:lang w:val="en-US"/>
        </w:rPr>
        <w:t>satului</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Grozeşti</w:t>
      </w:r>
      <w:proofErr w:type="spellEnd"/>
      <w:r>
        <w:rPr>
          <w:rFonts w:ascii="Times New Roman" w:hAnsi="Times New Roman" w:cs="Times New Roman"/>
          <w:sz w:val="28"/>
          <w:szCs w:val="28"/>
          <w:shd w:val="clear" w:color="auto" w:fill="FFFFFF"/>
          <w:lang w:val="en-US"/>
        </w:rPr>
        <w:t xml:space="preserve"> (2021-2026) </w:t>
      </w:r>
      <w:proofErr w:type="spellStart"/>
      <w:r>
        <w:rPr>
          <w:rFonts w:ascii="Times New Roman" w:hAnsi="Times New Roman" w:cs="Times New Roman"/>
          <w:sz w:val="28"/>
          <w:szCs w:val="28"/>
          <w:shd w:val="clear" w:color="auto" w:fill="FFFFFF"/>
          <w:lang w:val="en-US"/>
        </w:rPr>
        <w:t>şi</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programul</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activitate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pentru</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anul</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în</w:t>
      </w:r>
      <w:proofErr w:type="spellEnd"/>
      <w:r>
        <w:rPr>
          <w:rFonts w:ascii="Times New Roman" w:hAnsi="Times New Roman" w:cs="Times New Roman"/>
          <w:sz w:val="28"/>
          <w:szCs w:val="28"/>
          <w:shd w:val="clear" w:color="auto" w:fill="FFFFFF"/>
          <w:lang w:val="en-US"/>
        </w:rPr>
        <w:t xml:space="preserve"> curs. </w:t>
      </w:r>
    </w:p>
    <w:p w:rsidR="00B54DEC" w:rsidRDefault="00B54DEC" w:rsidP="00B54DEC">
      <w:pPr>
        <w:pStyle w:val="a3"/>
        <w:spacing w:line="360" w:lineRule="auto"/>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b/>
          <w:sz w:val="28"/>
          <w:szCs w:val="28"/>
          <w:shd w:val="clear" w:color="auto" w:fill="FFFFFF"/>
          <w:lang w:val="en-US"/>
        </w:rPr>
        <w:t>Scopul</w:t>
      </w:r>
      <w:proofErr w:type="spellEnd"/>
      <w:r>
        <w:rPr>
          <w:rFonts w:ascii="Times New Roman" w:hAnsi="Times New Roman" w:cs="Times New Roman"/>
          <w:b/>
          <w:sz w:val="28"/>
          <w:szCs w:val="28"/>
          <w:shd w:val="clear" w:color="auto" w:fill="FFFFFF"/>
          <w:lang w:val="en-US"/>
        </w:rPr>
        <w:t xml:space="preserve">  </w:t>
      </w:r>
      <w:proofErr w:type="spellStart"/>
      <w:r>
        <w:rPr>
          <w:rFonts w:ascii="Times New Roman" w:hAnsi="Times New Roman" w:cs="Times New Roman"/>
          <w:b/>
          <w:sz w:val="28"/>
          <w:szCs w:val="28"/>
          <w:shd w:val="clear" w:color="auto" w:fill="FFFFFF"/>
          <w:lang w:val="en-US"/>
        </w:rPr>
        <w:t>acestui</w:t>
      </w:r>
      <w:proofErr w:type="spellEnd"/>
      <w:r>
        <w:rPr>
          <w:rFonts w:ascii="Times New Roman" w:hAnsi="Times New Roman" w:cs="Times New Roman"/>
          <w:b/>
          <w:sz w:val="28"/>
          <w:szCs w:val="28"/>
          <w:shd w:val="clear" w:color="auto" w:fill="FFFFFF"/>
          <w:lang w:val="en-US"/>
        </w:rPr>
        <w:t xml:space="preserve"> </w:t>
      </w:r>
      <w:proofErr w:type="spellStart"/>
      <w:r>
        <w:rPr>
          <w:rFonts w:ascii="Times New Roman" w:hAnsi="Times New Roman" w:cs="Times New Roman"/>
          <w:b/>
          <w:sz w:val="28"/>
          <w:szCs w:val="28"/>
          <w:shd w:val="clear" w:color="auto" w:fill="FFFFFF"/>
          <w:lang w:val="en-US"/>
        </w:rPr>
        <w:t>Proiect</w:t>
      </w:r>
      <w:proofErr w:type="spellEnd"/>
      <w:r>
        <w:rPr>
          <w:rFonts w:ascii="Times New Roman" w:hAnsi="Times New Roman" w:cs="Times New Roman"/>
          <w:b/>
          <w:sz w:val="28"/>
          <w:szCs w:val="28"/>
          <w:shd w:val="clear" w:color="auto" w:fill="FFFFFF"/>
          <w:lang w:val="en-US"/>
        </w:rPr>
        <w:t xml:space="preserve">  de </w:t>
      </w:r>
      <w:proofErr w:type="spellStart"/>
      <w:r>
        <w:rPr>
          <w:rFonts w:ascii="Times New Roman" w:hAnsi="Times New Roman" w:cs="Times New Roman"/>
          <w:b/>
          <w:sz w:val="28"/>
          <w:szCs w:val="28"/>
          <w:shd w:val="clear" w:color="auto" w:fill="FFFFFF"/>
          <w:lang w:val="en-US"/>
        </w:rPr>
        <w:t>decizie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este</w:t>
      </w:r>
      <w:proofErr w:type="spellEnd"/>
      <w:r>
        <w:rPr>
          <w:rFonts w:ascii="Times New Roman" w:hAnsi="Times New Roman" w:cs="Times New Roman"/>
          <w:sz w:val="28"/>
          <w:szCs w:val="28"/>
          <w:shd w:val="clear" w:color="auto" w:fill="FFFFFF"/>
          <w:lang w:val="en-US"/>
        </w:rPr>
        <w:t xml:space="preserve">  de a face </w:t>
      </w:r>
      <w:proofErr w:type="spellStart"/>
      <w:r>
        <w:rPr>
          <w:rFonts w:ascii="Times New Roman" w:hAnsi="Times New Roman" w:cs="Times New Roman"/>
          <w:sz w:val="28"/>
          <w:szCs w:val="28"/>
          <w:shd w:val="clear" w:color="auto" w:fill="FFFFFF"/>
          <w:lang w:val="en-US"/>
        </w:rPr>
        <w:t>pe</w:t>
      </w:r>
      <w:proofErr w:type="spellEnd"/>
      <w:r>
        <w:rPr>
          <w:rFonts w:ascii="Times New Roman" w:hAnsi="Times New Roman" w:cs="Times New Roman"/>
          <w:sz w:val="28"/>
          <w:szCs w:val="28"/>
          <w:shd w:val="clear" w:color="auto" w:fill="FFFFFF"/>
          <w:lang w:val="en-US"/>
        </w:rPr>
        <w:t xml:space="preserve"> de o parte </w:t>
      </w:r>
      <w:proofErr w:type="spellStart"/>
      <w:r>
        <w:rPr>
          <w:rFonts w:ascii="Times New Roman" w:hAnsi="Times New Roman" w:cs="Times New Roman"/>
          <w:sz w:val="28"/>
          <w:szCs w:val="28"/>
          <w:shd w:val="clear" w:color="auto" w:fill="FFFFFF"/>
          <w:lang w:val="en-US"/>
        </w:rPr>
        <w:t>bilanţul</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realizărilor</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celor</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mai</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importante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obiective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propuse</w:t>
      </w:r>
      <w:proofErr w:type="spellEnd"/>
      <w:r>
        <w:rPr>
          <w:rFonts w:ascii="Times New Roman" w:hAnsi="Times New Roman" w:cs="Times New Roman"/>
          <w:sz w:val="28"/>
          <w:szCs w:val="28"/>
          <w:shd w:val="clear" w:color="auto" w:fill="FFFFFF"/>
          <w:lang w:val="en-US"/>
        </w:rPr>
        <w:t xml:space="preserve">  care </w:t>
      </w:r>
      <w:proofErr w:type="spellStart"/>
      <w:r>
        <w:rPr>
          <w:rFonts w:ascii="Times New Roman" w:hAnsi="Times New Roman" w:cs="Times New Roman"/>
          <w:sz w:val="28"/>
          <w:szCs w:val="28"/>
          <w:shd w:val="clear" w:color="auto" w:fill="FFFFFF"/>
          <w:lang w:val="en-US"/>
        </w:rPr>
        <w:t>nemijlocit</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reflectă</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situaţia</w:t>
      </w:r>
      <w:proofErr w:type="spellEnd"/>
      <w:r>
        <w:rPr>
          <w:rFonts w:ascii="Times New Roman" w:hAnsi="Times New Roman" w:cs="Times New Roman"/>
          <w:sz w:val="28"/>
          <w:szCs w:val="28"/>
          <w:shd w:val="clear" w:color="auto" w:fill="FFFFFF"/>
          <w:lang w:val="en-US"/>
        </w:rPr>
        <w:t xml:space="preserve"> la moment, </w:t>
      </w:r>
      <w:proofErr w:type="spellStart"/>
      <w:r>
        <w:rPr>
          <w:rFonts w:ascii="Times New Roman" w:hAnsi="Times New Roman" w:cs="Times New Roman"/>
          <w:sz w:val="28"/>
          <w:szCs w:val="28"/>
          <w:shd w:val="clear" w:color="auto" w:fill="FFFFFF"/>
          <w:lang w:val="en-US"/>
        </w:rPr>
        <w:t>cât</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şi</w:t>
      </w:r>
      <w:proofErr w:type="spellEnd"/>
      <w:r>
        <w:rPr>
          <w:rFonts w:ascii="Times New Roman" w:hAnsi="Times New Roman" w:cs="Times New Roman"/>
          <w:sz w:val="28"/>
          <w:szCs w:val="28"/>
          <w:shd w:val="clear" w:color="auto" w:fill="FFFFFF"/>
          <w:lang w:val="en-US"/>
        </w:rPr>
        <w:t xml:space="preserve"> de a </w:t>
      </w:r>
      <w:proofErr w:type="spellStart"/>
      <w:r>
        <w:rPr>
          <w:rFonts w:ascii="Times New Roman" w:hAnsi="Times New Roman" w:cs="Times New Roman"/>
          <w:sz w:val="28"/>
          <w:szCs w:val="28"/>
          <w:shd w:val="clear" w:color="auto" w:fill="FFFFFF"/>
          <w:lang w:val="en-US"/>
        </w:rPr>
        <w:t>stabili</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premisele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necesare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pentru</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promovarea</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în</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continuare</w:t>
      </w:r>
      <w:proofErr w:type="spellEnd"/>
      <w:r>
        <w:rPr>
          <w:rFonts w:ascii="Times New Roman" w:hAnsi="Times New Roman" w:cs="Times New Roman"/>
          <w:sz w:val="28"/>
          <w:szCs w:val="28"/>
          <w:shd w:val="clear" w:color="auto" w:fill="FFFFFF"/>
          <w:lang w:val="en-US"/>
        </w:rPr>
        <w:t xml:space="preserve"> a </w:t>
      </w:r>
      <w:proofErr w:type="spellStart"/>
      <w:r>
        <w:rPr>
          <w:rFonts w:ascii="Times New Roman" w:hAnsi="Times New Roman" w:cs="Times New Roman"/>
          <w:sz w:val="28"/>
          <w:szCs w:val="28"/>
          <w:shd w:val="clear" w:color="auto" w:fill="FFFFFF"/>
          <w:lang w:val="en-US"/>
        </w:rPr>
        <w:t>ideilor</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dezvoltare</w:t>
      </w:r>
      <w:proofErr w:type="spellEnd"/>
      <w:r>
        <w:rPr>
          <w:rFonts w:ascii="Times New Roman" w:hAnsi="Times New Roman" w:cs="Times New Roman"/>
          <w:sz w:val="28"/>
          <w:szCs w:val="28"/>
          <w:shd w:val="clear" w:color="auto" w:fill="FFFFFF"/>
          <w:lang w:val="en-US"/>
        </w:rPr>
        <w:t xml:space="preserve"> a </w:t>
      </w:r>
      <w:proofErr w:type="spellStart"/>
      <w:r>
        <w:rPr>
          <w:rFonts w:ascii="Times New Roman" w:hAnsi="Times New Roman" w:cs="Times New Roman"/>
          <w:sz w:val="28"/>
          <w:szCs w:val="28"/>
          <w:shd w:val="clear" w:color="auto" w:fill="FFFFFF"/>
          <w:lang w:val="en-US"/>
        </w:rPr>
        <w:t>satului</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în</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toate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sferele</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şi</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domeniile</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activitate</w:t>
      </w:r>
      <w:proofErr w:type="spellEnd"/>
      <w:r>
        <w:rPr>
          <w:rFonts w:ascii="Times New Roman" w:hAnsi="Times New Roman" w:cs="Times New Roman"/>
          <w:sz w:val="28"/>
          <w:szCs w:val="28"/>
          <w:shd w:val="clear" w:color="auto" w:fill="FFFFFF"/>
        </w:rPr>
        <w:t xml:space="preserve">  și </w:t>
      </w:r>
      <w:proofErr w:type="spellStart"/>
      <w:r>
        <w:rPr>
          <w:rFonts w:ascii="Times New Roman" w:hAnsi="Times New Roman" w:cs="Times New Roman"/>
          <w:sz w:val="28"/>
          <w:szCs w:val="28"/>
          <w:lang w:val="en-US"/>
        </w:rPr>
        <w:t>necesitatea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planificării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strategice</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nivel</w:t>
      </w:r>
      <w:proofErr w:type="spellEnd"/>
      <w:r>
        <w:rPr>
          <w:rFonts w:ascii="Times New Roman" w:hAnsi="Times New Roman" w:cs="Times New Roman"/>
          <w:sz w:val="28"/>
          <w:szCs w:val="28"/>
          <w:lang w:val="en-US"/>
        </w:rPr>
        <w:t xml:space="preserve"> local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scopul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stabilirii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obiectivelor</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dezvoltare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localităţii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termen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scurt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mediu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lung, </w:t>
      </w:r>
      <w:proofErr w:type="spellStart"/>
      <w:r>
        <w:rPr>
          <w:rFonts w:ascii="Times New Roman" w:hAnsi="Times New Roman" w:cs="Times New Roman"/>
          <w:sz w:val="28"/>
          <w:szCs w:val="28"/>
          <w:lang w:val="en-US"/>
        </w:rPr>
        <w:t>precum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modalităţile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gradul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realizare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acestora</w:t>
      </w:r>
      <w:proofErr w:type="spellEnd"/>
      <w:r>
        <w:rPr>
          <w:rFonts w:ascii="Times New Roman" w:hAnsi="Times New Roman" w:cs="Times New Roman"/>
          <w:sz w:val="28"/>
          <w:szCs w:val="28"/>
          <w:lang w:val="en-US"/>
        </w:rPr>
        <w:t xml:space="preserve">, </w:t>
      </w:r>
    </w:p>
    <w:p w:rsidR="00B54DEC" w:rsidRDefault="00B54DEC" w:rsidP="00B54DEC">
      <w:pPr>
        <w:spacing w:line="360" w:lineRule="auto"/>
        <w:ind w:firstLine="284"/>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w:t>
      </w:r>
      <w:proofErr w:type="spellStart"/>
      <w:proofErr w:type="gramStart"/>
      <w:r>
        <w:rPr>
          <w:rFonts w:ascii="Times New Roman" w:hAnsi="Times New Roman" w:cs="Times New Roman"/>
          <w:b/>
          <w:color w:val="333333"/>
          <w:sz w:val="28"/>
          <w:szCs w:val="28"/>
          <w:shd w:val="clear" w:color="auto" w:fill="FFFFFF"/>
          <w:lang w:val="en-US"/>
        </w:rPr>
        <w:t>Obiectivele</w:t>
      </w:r>
      <w:proofErr w:type="spellEnd"/>
      <w:r>
        <w:rPr>
          <w:rFonts w:ascii="Times New Roman" w:hAnsi="Times New Roman" w:cs="Times New Roman"/>
          <w:b/>
          <w:color w:val="333333"/>
          <w:sz w:val="28"/>
          <w:szCs w:val="28"/>
          <w:shd w:val="clear" w:color="auto" w:fill="FFFFFF"/>
          <w:lang w:val="en-US"/>
        </w:rPr>
        <w:t xml:space="preserve"> </w:t>
      </w:r>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spre</w:t>
      </w:r>
      <w:proofErr w:type="spellEnd"/>
      <w:proofErr w:type="gramEnd"/>
      <w:r>
        <w:rPr>
          <w:rFonts w:ascii="Times New Roman" w:hAnsi="Times New Roman" w:cs="Times New Roman"/>
          <w:color w:val="333333"/>
          <w:sz w:val="28"/>
          <w:szCs w:val="28"/>
          <w:shd w:val="clear" w:color="auto" w:fill="FFFFFF"/>
          <w:lang w:val="en-US"/>
        </w:rPr>
        <w:t xml:space="preserve"> care  </w:t>
      </w:r>
      <w:proofErr w:type="spellStart"/>
      <w:r>
        <w:rPr>
          <w:rFonts w:ascii="Times New Roman" w:hAnsi="Times New Roman" w:cs="Times New Roman"/>
          <w:color w:val="333333"/>
          <w:sz w:val="28"/>
          <w:szCs w:val="28"/>
          <w:shd w:val="clear" w:color="auto" w:fill="FFFFFF"/>
          <w:lang w:val="en-US"/>
        </w:rPr>
        <w:t>tind</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în</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sinteza</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activităţilor</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privind</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dezvoltarea</w:t>
      </w:r>
      <w:proofErr w:type="spellEnd"/>
      <w:r>
        <w:rPr>
          <w:rFonts w:ascii="Times New Roman" w:hAnsi="Times New Roman" w:cs="Times New Roman"/>
          <w:color w:val="333333"/>
          <w:sz w:val="28"/>
          <w:szCs w:val="28"/>
          <w:shd w:val="clear" w:color="auto" w:fill="FFFFFF"/>
          <w:lang w:val="en-US"/>
        </w:rPr>
        <w:t xml:space="preserve"> socio-</w:t>
      </w:r>
      <w:proofErr w:type="spellStart"/>
      <w:r>
        <w:rPr>
          <w:rFonts w:ascii="Times New Roman" w:hAnsi="Times New Roman" w:cs="Times New Roman"/>
          <w:color w:val="333333"/>
          <w:sz w:val="28"/>
          <w:szCs w:val="28"/>
          <w:shd w:val="clear" w:color="auto" w:fill="FFFFFF"/>
          <w:lang w:val="en-US"/>
        </w:rPr>
        <w:t>economică</w:t>
      </w:r>
      <w:proofErr w:type="spellEnd"/>
      <w:r>
        <w:rPr>
          <w:rFonts w:ascii="Times New Roman" w:hAnsi="Times New Roman" w:cs="Times New Roman"/>
          <w:color w:val="333333"/>
          <w:sz w:val="28"/>
          <w:szCs w:val="28"/>
          <w:shd w:val="clear" w:color="auto" w:fill="FFFFFF"/>
          <w:lang w:val="en-US"/>
        </w:rPr>
        <w:t xml:space="preserve"> a </w:t>
      </w:r>
      <w:proofErr w:type="spellStart"/>
      <w:r>
        <w:rPr>
          <w:rFonts w:ascii="Times New Roman" w:hAnsi="Times New Roman" w:cs="Times New Roman"/>
          <w:color w:val="333333"/>
          <w:sz w:val="28"/>
          <w:szCs w:val="28"/>
          <w:shd w:val="clear" w:color="auto" w:fill="FFFFFF"/>
          <w:lang w:val="en-US"/>
        </w:rPr>
        <w:t>localităţii</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pentru</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anul</w:t>
      </w:r>
      <w:proofErr w:type="spellEnd"/>
      <w:r>
        <w:rPr>
          <w:rFonts w:ascii="Times New Roman" w:hAnsi="Times New Roman" w:cs="Times New Roman"/>
          <w:color w:val="333333"/>
          <w:sz w:val="28"/>
          <w:szCs w:val="28"/>
          <w:shd w:val="clear" w:color="auto" w:fill="FFFFFF"/>
          <w:lang w:val="en-US"/>
        </w:rPr>
        <w:t xml:space="preserve"> 2022:</w:t>
      </w:r>
    </w:p>
    <w:p w:rsidR="00B54DEC" w:rsidRDefault="00B54DEC" w:rsidP="00B54DEC">
      <w:pPr>
        <w:pStyle w:val="a3"/>
        <w:numPr>
          <w:ilvl w:val="0"/>
          <w:numId w:val="1"/>
        </w:numPr>
        <w:spacing w:line="360" w:lineRule="auto"/>
        <w:rPr>
          <w:rFonts w:ascii="Times New Roman" w:hAnsi="Times New Roman" w:cs="Times New Roman"/>
          <w:b/>
          <w:i/>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Modernizarea</w:t>
      </w:r>
      <w:proofErr w:type="spellEnd"/>
      <w:r>
        <w:rPr>
          <w:rFonts w:ascii="Times New Roman" w:hAnsi="Times New Roman" w:cs="Times New Roman"/>
          <w:b/>
          <w:i/>
          <w:sz w:val="28"/>
          <w:szCs w:val="28"/>
          <w:shd w:val="clear" w:color="auto" w:fill="FFFFFF"/>
          <w:lang w:val="en-US"/>
        </w:rPr>
        <w:t xml:space="preserve"> , </w:t>
      </w:r>
      <w:proofErr w:type="spellStart"/>
      <w:r>
        <w:rPr>
          <w:rFonts w:ascii="Times New Roman" w:hAnsi="Times New Roman" w:cs="Times New Roman"/>
          <w:b/>
          <w:i/>
          <w:sz w:val="28"/>
          <w:szCs w:val="28"/>
          <w:shd w:val="clear" w:color="auto" w:fill="FFFFFF"/>
          <w:lang w:val="en-US"/>
        </w:rPr>
        <w:t>dezvoltarea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și</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eficientizarea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sistemului</w:t>
      </w:r>
      <w:proofErr w:type="spellEnd"/>
      <w:r>
        <w:rPr>
          <w:rFonts w:ascii="Times New Roman" w:hAnsi="Times New Roman" w:cs="Times New Roman"/>
          <w:b/>
          <w:i/>
          <w:sz w:val="28"/>
          <w:szCs w:val="28"/>
          <w:shd w:val="clear" w:color="auto" w:fill="FFFFFF"/>
          <w:lang w:val="en-US"/>
        </w:rPr>
        <w:t xml:space="preserve"> de </w:t>
      </w:r>
      <w:proofErr w:type="spellStart"/>
      <w:r>
        <w:rPr>
          <w:rFonts w:ascii="Times New Roman" w:hAnsi="Times New Roman" w:cs="Times New Roman"/>
          <w:b/>
          <w:i/>
          <w:sz w:val="28"/>
          <w:szCs w:val="28"/>
          <w:shd w:val="clear" w:color="auto" w:fill="FFFFFF"/>
          <w:lang w:val="en-US"/>
        </w:rPr>
        <w:t>educație</w:t>
      </w:r>
      <w:proofErr w:type="spellEnd"/>
      <w:r>
        <w:rPr>
          <w:rFonts w:ascii="Times New Roman" w:hAnsi="Times New Roman" w:cs="Times New Roman"/>
          <w:b/>
          <w:i/>
          <w:sz w:val="28"/>
          <w:szCs w:val="28"/>
          <w:shd w:val="clear" w:color="auto" w:fill="FFFFFF"/>
          <w:lang w:val="en-US"/>
        </w:rPr>
        <w:t>, op</w:t>
      </w:r>
      <w:r>
        <w:rPr>
          <w:rFonts w:ascii="Times New Roman" w:hAnsi="Times New Roman" w:cs="Times New Roman"/>
          <w:b/>
          <w:i/>
          <w:sz w:val="28"/>
          <w:szCs w:val="28"/>
          <w:shd w:val="clear" w:color="auto" w:fill="FFFFFF"/>
        </w:rPr>
        <w:t>t</w:t>
      </w:r>
      <w:proofErr w:type="spellStart"/>
      <w:r>
        <w:rPr>
          <w:rFonts w:ascii="Times New Roman" w:hAnsi="Times New Roman" w:cs="Times New Roman"/>
          <w:b/>
          <w:i/>
          <w:sz w:val="28"/>
          <w:szCs w:val="28"/>
          <w:shd w:val="clear" w:color="auto" w:fill="FFFFFF"/>
          <w:lang w:val="en-US"/>
        </w:rPr>
        <w:t>imizrea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sistemului</w:t>
      </w:r>
      <w:proofErr w:type="spellEnd"/>
      <w:r>
        <w:rPr>
          <w:rFonts w:ascii="Times New Roman" w:hAnsi="Times New Roman" w:cs="Times New Roman"/>
          <w:b/>
          <w:i/>
          <w:sz w:val="28"/>
          <w:szCs w:val="28"/>
          <w:shd w:val="clear" w:color="auto" w:fill="FFFFFF"/>
          <w:lang w:val="en-US"/>
        </w:rPr>
        <w:t xml:space="preserve"> de </w:t>
      </w:r>
      <w:proofErr w:type="spellStart"/>
      <w:r>
        <w:rPr>
          <w:rFonts w:ascii="Times New Roman" w:hAnsi="Times New Roman" w:cs="Times New Roman"/>
          <w:b/>
          <w:i/>
          <w:sz w:val="28"/>
          <w:szCs w:val="28"/>
          <w:shd w:val="clear" w:color="auto" w:fill="FFFFFF"/>
          <w:lang w:val="en-US"/>
        </w:rPr>
        <w:t>sănătate</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și</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protecție</w:t>
      </w:r>
      <w:proofErr w:type="spellEnd"/>
      <w:r>
        <w:rPr>
          <w:rFonts w:ascii="Times New Roman" w:hAnsi="Times New Roman" w:cs="Times New Roman"/>
          <w:b/>
          <w:i/>
          <w:sz w:val="28"/>
          <w:szCs w:val="28"/>
          <w:shd w:val="clear" w:color="auto" w:fill="FFFFFF"/>
          <w:lang w:val="en-US"/>
        </w:rPr>
        <w:t xml:space="preserve"> social;</w:t>
      </w:r>
    </w:p>
    <w:p w:rsidR="00B54DEC" w:rsidRDefault="00B54DEC" w:rsidP="00B54DEC">
      <w:pPr>
        <w:pStyle w:val="a3"/>
        <w:numPr>
          <w:ilvl w:val="0"/>
          <w:numId w:val="1"/>
        </w:numPr>
        <w:spacing w:line="360" w:lineRule="auto"/>
        <w:rPr>
          <w:rFonts w:ascii="Times New Roman" w:hAnsi="Times New Roman" w:cs="Times New Roman"/>
          <w:b/>
          <w:i/>
          <w:sz w:val="28"/>
          <w:szCs w:val="28"/>
          <w:shd w:val="clear" w:color="auto" w:fill="FFFFFF"/>
          <w:lang w:val="en-US"/>
        </w:rPr>
      </w:pPr>
      <w:proofErr w:type="spellStart"/>
      <w:r>
        <w:rPr>
          <w:rFonts w:ascii="Times New Roman" w:hAnsi="Times New Roman" w:cs="Times New Roman"/>
          <w:b/>
          <w:i/>
          <w:sz w:val="28"/>
          <w:szCs w:val="28"/>
          <w:shd w:val="clear" w:color="auto" w:fill="FFFFFF"/>
          <w:lang w:val="en-US"/>
        </w:rPr>
        <w:t>Impl</w:t>
      </w:r>
      <w:proofErr w:type="spellEnd"/>
      <w:r>
        <w:rPr>
          <w:rFonts w:ascii="Times New Roman" w:hAnsi="Times New Roman" w:cs="Times New Roman"/>
          <w:b/>
          <w:i/>
          <w:sz w:val="28"/>
          <w:szCs w:val="28"/>
          <w:shd w:val="clear" w:color="auto" w:fill="FFFFFF"/>
        </w:rPr>
        <w:t>e</w:t>
      </w:r>
      <w:proofErr w:type="spellStart"/>
      <w:r>
        <w:rPr>
          <w:rFonts w:ascii="Times New Roman" w:hAnsi="Times New Roman" w:cs="Times New Roman"/>
          <w:b/>
          <w:i/>
          <w:sz w:val="28"/>
          <w:szCs w:val="28"/>
          <w:shd w:val="clear" w:color="auto" w:fill="FFFFFF"/>
          <w:lang w:val="en-US"/>
        </w:rPr>
        <w:t>mentarea</w:t>
      </w:r>
      <w:proofErr w:type="spellEnd"/>
      <w:r>
        <w:rPr>
          <w:rFonts w:ascii="Times New Roman" w:hAnsi="Times New Roman" w:cs="Times New Roman"/>
          <w:b/>
          <w:i/>
          <w:sz w:val="28"/>
          <w:szCs w:val="28"/>
          <w:shd w:val="clear" w:color="auto" w:fill="FFFFFF"/>
          <w:lang w:val="en-US"/>
        </w:rPr>
        <w:t xml:space="preserve"> , </w:t>
      </w:r>
      <w:proofErr w:type="spellStart"/>
      <w:r>
        <w:rPr>
          <w:rFonts w:ascii="Times New Roman" w:hAnsi="Times New Roman" w:cs="Times New Roman"/>
          <w:b/>
          <w:i/>
          <w:sz w:val="28"/>
          <w:szCs w:val="28"/>
          <w:shd w:val="clear" w:color="auto" w:fill="FFFFFF"/>
          <w:lang w:val="en-US"/>
        </w:rPr>
        <w:t>dezvoltarea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și</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eficientizarea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infrastructurii</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publice</w:t>
      </w:r>
      <w:proofErr w:type="spellEnd"/>
      <w:r>
        <w:rPr>
          <w:rFonts w:ascii="Times New Roman" w:hAnsi="Times New Roman" w:cs="Times New Roman"/>
          <w:b/>
          <w:i/>
          <w:sz w:val="28"/>
          <w:szCs w:val="28"/>
          <w:shd w:val="clear" w:color="auto" w:fill="FFFFFF"/>
          <w:lang w:val="en-US"/>
        </w:rPr>
        <w:t xml:space="preserve"> locale;</w:t>
      </w:r>
    </w:p>
    <w:p w:rsidR="00B54DEC" w:rsidRDefault="00B54DEC" w:rsidP="00B54DEC">
      <w:pPr>
        <w:pStyle w:val="a3"/>
        <w:numPr>
          <w:ilvl w:val="0"/>
          <w:numId w:val="1"/>
        </w:numPr>
        <w:spacing w:line="360" w:lineRule="auto"/>
        <w:rPr>
          <w:rFonts w:ascii="Times New Roman" w:hAnsi="Times New Roman" w:cs="Times New Roman"/>
          <w:b/>
          <w:i/>
          <w:sz w:val="28"/>
          <w:szCs w:val="28"/>
          <w:shd w:val="clear" w:color="auto" w:fill="FFFFFF"/>
          <w:lang w:val="en-US"/>
        </w:rPr>
      </w:pPr>
      <w:proofErr w:type="spellStart"/>
      <w:r>
        <w:rPr>
          <w:rFonts w:ascii="Times New Roman" w:hAnsi="Times New Roman" w:cs="Times New Roman"/>
          <w:b/>
          <w:i/>
          <w:sz w:val="28"/>
          <w:szCs w:val="28"/>
          <w:shd w:val="clear" w:color="auto" w:fill="FFFFFF"/>
          <w:lang w:val="en-US"/>
        </w:rPr>
        <w:t>Asigurarea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condițiilor</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pentru</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crearea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unor</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activități</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economice</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rentabile</w:t>
      </w:r>
      <w:proofErr w:type="spellEnd"/>
      <w:r>
        <w:rPr>
          <w:rFonts w:ascii="Times New Roman" w:hAnsi="Times New Roman" w:cs="Times New Roman"/>
          <w:b/>
          <w:i/>
          <w:sz w:val="28"/>
          <w:szCs w:val="28"/>
          <w:shd w:val="clear" w:color="auto" w:fill="FFFFFF"/>
          <w:lang w:val="en-US"/>
        </w:rPr>
        <w:t>;</w:t>
      </w:r>
    </w:p>
    <w:p w:rsidR="00B54DEC" w:rsidRDefault="00B54DEC" w:rsidP="00B54DEC">
      <w:pPr>
        <w:pStyle w:val="a3"/>
        <w:numPr>
          <w:ilvl w:val="0"/>
          <w:numId w:val="1"/>
        </w:numPr>
        <w:spacing w:line="360" w:lineRule="auto"/>
        <w:rPr>
          <w:rFonts w:ascii="Times New Roman" w:hAnsi="Times New Roman" w:cs="Times New Roman"/>
          <w:b/>
          <w:i/>
          <w:sz w:val="28"/>
          <w:szCs w:val="28"/>
          <w:shd w:val="clear" w:color="auto" w:fill="FFFFFF"/>
          <w:lang w:val="en-US"/>
        </w:rPr>
      </w:pPr>
      <w:proofErr w:type="spellStart"/>
      <w:r>
        <w:rPr>
          <w:rFonts w:ascii="Times New Roman" w:hAnsi="Times New Roman" w:cs="Times New Roman"/>
          <w:b/>
          <w:i/>
          <w:sz w:val="28"/>
          <w:szCs w:val="28"/>
          <w:shd w:val="clear" w:color="auto" w:fill="FFFFFF"/>
          <w:lang w:val="en-US"/>
        </w:rPr>
        <w:t>Reabilitarea</w:t>
      </w:r>
      <w:proofErr w:type="spellEnd"/>
      <w:r>
        <w:rPr>
          <w:rFonts w:ascii="Times New Roman" w:hAnsi="Times New Roman" w:cs="Times New Roman"/>
          <w:b/>
          <w:i/>
          <w:sz w:val="28"/>
          <w:szCs w:val="28"/>
          <w:shd w:val="clear" w:color="auto" w:fill="FFFFFF"/>
          <w:lang w:val="en-US"/>
        </w:rPr>
        <w:t xml:space="preserve"> , </w:t>
      </w:r>
      <w:proofErr w:type="spellStart"/>
      <w:r>
        <w:rPr>
          <w:rFonts w:ascii="Times New Roman" w:hAnsi="Times New Roman" w:cs="Times New Roman"/>
          <w:b/>
          <w:i/>
          <w:sz w:val="28"/>
          <w:szCs w:val="28"/>
          <w:shd w:val="clear" w:color="auto" w:fill="FFFFFF"/>
          <w:lang w:val="en-US"/>
        </w:rPr>
        <w:t>modernizarea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infrastrucrturii</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culturale</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și</w:t>
      </w:r>
      <w:proofErr w:type="spellEnd"/>
      <w:r>
        <w:rPr>
          <w:rFonts w:ascii="Times New Roman" w:hAnsi="Times New Roman" w:cs="Times New Roman"/>
          <w:b/>
          <w:i/>
          <w:sz w:val="28"/>
          <w:szCs w:val="28"/>
          <w:shd w:val="clear" w:color="auto" w:fill="FFFFFF"/>
          <w:lang w:val="en-US"/>
        </w:rPr>
        <w:t xml:space="preserve"> de agreement, </w:t>
      </w:r>
      <w:proofErr w:type="spellStart"/>
      <w:r>
        <w:rPr>
          <w:rFonts w:ascii="Times New Roman" w:hAnsi="Times New Roman" w:cs="Times New Roman"/>
          <w:b/>
          <w:i/>
          <w:sz w:val="28"/>
          <w:szCs w:val="28"/>
          <w:shd w:val="clear" w:color="auto" w:fill="FFFFFF"/>
          <w:lang w:val="en-US"/>
        </w:rPr>
        <w:t>punere</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în</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valoare</w:t>
      </w:r>
      <w:proofErr w:type="spellEnd"/>
      <w:r>
        <w:rPr>
          <w:rFonts w:ascii="Times New Roman" w:hAnsi="Times New Roman" w:cs="Times New Roman"/>
          <w:b/>
          <w:i/>
          <w:sz w:val="28"/>
          <w:szCs w:val="28"/>
          <w:shd w:val="clear" w:color="auto" w:fill="FFFFFF"/>
          <w:lang w:val="en-US"/>
        </w:rPr>
        <w:t xml:space="preserve"> a </w:t>
      </w:r>
      <w:proofErr w:type="spellStart"/>
      <w:r>
        <w:rPr>
          <w:rFonts w:ascii="Times New Roman" w:hAnsi="Times New Roman" w:cs="Times New Roman"/>
          <w:b/>
          <w:i/>
          <w:sz w:val="28"/>
          <w:szCs w:val="28"/>
          <w:shd w:val="clear" w:color="auto" w:fill="FFFFFF"/>
          <w:lang w:val="en-US"/>
        </w:rPr>
        <w:t>patrimoniului</w:t>
      </w:r>
      <w:proofErr w:type="spellEnd"/>
      <w:r>
        <w:rPr>
          <w:rFonts w:ascii="Times New Roman" w:hAnsi="Times New Roman" w:cs="Times New Roman"/>
          <w:b/>
          <w:i/>
          <w:sz w:val="28"/>
          <w:szCs w:val="28"/>
          <w:shd w:val="clear" w:color="auto" w:fill="FFFFFF"/>
          <w:lang w:val="en-US"/>
        </w:rPr>
        <w:t xml:space="preserve"> cultural al </w:t>
      </w:r>
      <w:proofErr w:type="spellStart"/>
      <w:r>
        <w:rPr>
          <w:rFonts w:ascii="Times New Roman" w:hAnsi="Times New Roman" w:cs="Times New Roman"/>
          <w:b/>
          <w:i/>
          <w:sz w:val="28"/>
          <w:szCs w:val="28"/>
          <w:shd w:val="clear" w:color="auto" w:fill="FFFFFF"/>
          <w:lang w:val="en-US"/>
        </w:rPr>
        <w:t>localității</w:t>
      </w:r>
      <w:proofErr w:type="spellEnd"/>
    </w:p>
    <w:p w:rsidR="00B54DEC" w:rsidRDefault="00B54DEC" w:rsidP="00B54DEC">
      <w:pPr>
        <w:pStyle w:val="a3"/>
        <w:numPr>
          <w:ilvl w:val="0"/>
          <w:numId w:val="1"/>
        </w:numPr>
        <w:spacing w:line="360" w:lineRule="auto"/>
        <w:rPr>
          <w:rFonts w:ascii="Times New Roman" w:hAnsi="Times New Roman" w:cs="Times New Roman"/>
          <w:b/>
          <w:i/>
          <w:sz w:val="28"/>
          <w:szCs w:val="28"/>
          <w:shd w:val="clear" w:color="auto" w:fill="FFFFFF"/>
          <w:lang w:val="en-US"/>
        </w:rPr>
      </w:pPr>
      <w:proofErr w:type="spellStart"/>
      <w:r>
        <w:rPr>
          <w:rFonts w:ascii="Times New Roman" w:hAnsi="Times New Roman" w:cs="Times New Roman"/>
          <w:b/>
          <w:i/>
          <w:sz w:val="28"/>
          <w:szCs w:val="28"/>
          <w:shd w:val="clear" w:color="auto" w:fill="FFFFFF"/>
          <w:lang w:val="en-US"/>
        </w:rPr>
        <w:t>Impl</w:t>
      </w:r>
      <w:proofErr w:type="spellEnd"/>
      <w:r>
        <w:rPr>
          <w:rFonts w:ascii="Times New Roman" w:hAnsi="Times New Roman" w:cs="Times New Roman"/>
          <w:b/>
          <w:i/>
          <w:sz w:val="28"/>
          <w:szCs w:val="28"/>
          <w:shd w:val="clear" w:color="auto" w:fill="FFFFFF"/>
        </w:rPr>
        <w:t>e</w:t>
      </w:r>
      <w:proofErr w:type="spellStart"/>
      <w:r>
        <w:rPr>
          <w:rFonts w:ascii="Times New Roman" w:hAnsi="Times New Roman" w:cs="Times New Roman"/>
          <w:b/>
          <w:i/>
          <w:sz w:val="28"/>
          <w:szCs w:val="28"/>
          <w:shd w:val="clear" w:color="auto" w:fill="FFFFFF"/>
          <w:lang w:val="en-US"/>
        </w:rPr>
        <w:t>mentarea</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în</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activitatea</w:t>
      </w:r>
      <w:proofErr w:type="spellEnd"/>
      <w:r>
        <w:rPr>
          <w:rFonts w:ascii="Times New Roman" w:hAnsi="Times New Roman" w:cs="Times New Roman"/>
          <w:b/>
          <w:i/>
          <w:sz w:val="28"/>
          <w:szCs w:val="28"/>
          <w:shd w:val="clear" w:color="auto" w:fill="FFFFFF"/>
          <w:lang w:val="en-US"/>
        </w:rPr>
        <w:t xml:space="preserve"> APL a </w:t>
      </w:r>
      <w:proofErr w:type="spellStart"/>
      <w:r>
        <w:rPr>
          <w:rFonts w:ascii="Times New Roman" w:hAnsi="Times New Roman" w:cs="Times New Roman"/>
          <w:b/>
          <w:i/>
          <w:sz w:val="28"/>
          <w:szCs w:val="28"/>
          <w:shd w:val="clear" w:color="auto" w:fill="FFFFFF"/>
          <w:lang w:val="en-US"/>
        </w:rPr>
        <w:t>unui</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sistem</w:t>
      </w:r>
      <w:proofErr w:type="spellEnd"/>
      <w:r>
        <w:rPr>
          <w:rFonts w:ascii="Times New Roman" w:hAnsi="Times New Roman" w:cs="Times New Roman"/>
          <w:b/>
          <w:i/>
          <w:sz w:val="28"/>
          <w:szCs w:val="28"/>
          <w:shd w:val="clear" w:color="auto" w:fill="FFFFFF"/>
          <w:lang w:val="en-US"/>
        </w:rPr>
        <w:t xml:space="preserve"> </w:t>
      </w:r>
      <w:proofErr w:type="spellStart"/>
      <w:r>
        <w:rPr>
          <w:rFonts w:ascii="Times New Roman" w:hAnsi="Times New Roman" w:cs="Times New Roman"/>
          <w:b/>
          <w:i/>
          <w:sz w:val="28"/>
          <w:szCs w:val="28"/>
          <w:shd w:val="clear" w:color="auto" w:fill="FFFFFF"/>
          <w:lang w:val="en-US"/>
        </w:rPr>
        <w:t>instuțional</w:t>
      </w:r>
      <w:proofErr w:type="spellEnd"/>
      <w:r>
        <w:rPr>
          <w:rFonts w:ascii="Times New Roman" w:hAnsi="Times New Roman" w:cs="Times New Roman"/>
          <w:b/>
          <w:i/>
          <w:sz w:val="28"/>
          <w:szCs w:val="28"/>
          <w:shd w:val="clear" w:color="auto" w:fill="FFFFFF"/>
          <w:lang w:val="en-US"/>
        </w:rPr>
        <w:t xml:space="preserve"> modern </w:t>
      </w:r>
      <w:proofErr w:type="spellStart"/>
      <w:r>
        <w:rPr>
          <w:rFonts w:ascii="Times New Roman" w:hAnsi="Times New Roman" w:cs="Times New Roman"/>
          <w:b/>
          <w:i/>
          <w:sz w:val="28"/>
          <w:szCs w:val="28"/>
          <w:shd w:val="clear" w:color="auto" w:fill="FFFFFF"/>
          <w:lang w:val="en-US"/>
        </w:rPr>
        <w:t>și</w:t>
      </w:r>
      <w:proofErr w:type="spellEnd"/>
      <w:r>
        <w:rPr>
          <w:rFonts w:ascii="Times New Roman" w:hAnsi="Times New Roman" w:cs="Times New Roman"/>
          <w:b/>
          <w:i/>
          <w:sz w:val="28"/>
          <w:szCs w:val="28"/>
          <w:shd w:val="clear" w:color="auto" w:fill="FFFFFF"/>
          <w:lang w:val="en-US"/>
        </w:rPr>
        <w:t xml:space="preserve"> transparent.</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Realizarea  obiectivelor trasate vin cu un scop unic de a realiza cât mai multe obiective pentru localitate, ca urmare fiind ridicarea  nivelului de trai si dezvoltarea socio-economică a satului.</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color w:val="333333"/>
          <w:sz w:val="28"/>
          <w:szCs w:val="28"/>
          <w:shd w:val="clear" w:color="auto" w:fill="FFFFFF"/>
          <w:lang w:val="en-US"/>
        </w:rPr>
        <w:lastRenderedPageBreak/>
        <w:t xml:space="preserve">       </w:t>
      </w:r>
      <w:proofErr w:type="spellStart"/>
      <w:r>
        <w:rPr>
          <w:rFonts w:ascii="Times New Roman" w:hAnsi="Times New Roman" w:cs="Times New Roman"/>
          <w:color w:val="333333"/>
          <w:sz w:val="28"/>
          <w:szCs w:val="28"/>
          <w:shd w:val="clear" w:color="auto" w:fill="FFFFFF"/>
          <w:lang w:val="en-US"/>
        </w:rPr>
        <w:t>În</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anul</w:t>
      </w:r>
      <w:proofErr w:type="spellEnd"/>
      <w:r>
        <w:rPr>
          <w:rFonts w:ascii="Times New Roman" w:hAnsi="Times New Roman" w:cs="Times New Roman"/>
          <w:color w:val="333333"/>
          <w:sz w:val="28"/>
          <w:szCs w:val="28"/>
          <w:shd w:val="clear" w:color="auto" w:fill="FFFFFF"/>
          <w:lang w:val="en-US"/>
        </w:rPr>
        <w:t xml:space="preserve"> 2022 am </w:t>
      </w:r>
      <w:proofErr w:type="spellStart"/>
      <w:r>
        <w:rPr>
          <w:rFonts w:ascii="Times New Roman" w:hAnsi="Times New Roman" w:cs="Times New Roman"/>
          <w:color w:val="333333"/>
          <w:sz w:val="28"/>
          <w:szCs w:val="28"/>
          <w:shd w:val="clear" w:color="auto" w:fill="FFFFFF"/>
          <w:lang w:val="en-US"/>
        </w:rPr>
        <w:t>realizat</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obiectivele</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şi</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responsabilităţile</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în</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calitate</w:t>
      </w:r>
      <w:proofErr w:type="spellEnd"/>
      <w:r>
        <w:rPr>
          <w:rFonts w:ascii="Times New Roman" w:hAnsi="Times New Roman" w:cs="Times New Roman"/>
          <w:color w:val="333333"/>
          <w:sz w:val="28"/>
          <w:szCs w:val="28"/>
          <w:shd w:val="clear" w:color="auto" w:fill="FFFFFF"/>
          <w:lang w:val="en-US"/>
        </w:rPr>
        <w:t xml:space="preserve"> de </w:t>
      </w:r>
      <w:proofErr w:type="spellStart"/>
      <w:r>
        <w:rPr>
          <w:rFonts w:ascii="Times New Roman" w:hAnsi="Times New Roman" w:cs="Times New Roman"/>
          <w:color w:val="333333"/>
          <w:sz w:val="28"/>
          <w:szCs w:val="28"/>
          <w:shd w:val="clear" w:color="auto" w:fill="FFFFFF"/>
          <w:lang w:val="en-US"/>
        </w:rPr>
        <w:t>conducător</w:t>
      </w:r>
      <w:proofErr w:type="spellEnd"/>
      <w:r>
        <w:rPr>
          <w:rFonts w:ascii="Times New Roman" w:hAnsi="Times New Roman" w:cs="Times New Roman"/>
          <w:color w:val="333333"/>
          <w:sz w:val="28"/>
          <w:szCs w:val="28"/>
          <w:shd w:val="clear" w:color="auto" w:fill="FFFFFF"/>
          <w:lang w:val="en-US"/>
        </w:rPr>
        <w:t xml:space="preserve"> al </w:t>
      </w:r>
      <w:proofErr w:type="spellStart"/>
      <w:r>
        <w:rPr>
          <w:rFonts w:ascii="Times New Roman" w:hAnsi="Times New Roman" w:cs="Times New Roman"/>
          <w:color w:val="333333"/>
          <w:sz w:val="28"/>
          <w:szCs w:val="28"/>
          <w:shd w:val="clear" w:color="auto" w:fill="FFFFFF"/>
          <w:lang w:val="en-US"/>
        </w:rPr>
        <w:t>comunităţii</w:t>
      </w:r>
      <w:proofErr w:type="spellEnd"/>
      <w:r>
        <w:rPr>
          <w:rFonts w:ascii="Times New Roman" w:hAnsi="Times New Roman" w:cs="Times New Roman"/>
          <w:color w:val="333333"/>
          <w:sz w:val="28"/>
          <w:szCs w:val="28"/>
          <w:shd w:val="clear" w:color="auto" w:fill="FFFFFF"/>
          <w:lang w:val="en-US"/>
        </w:rPr>
        <w:t xml:space="preserve">, </w:t>
      </w:r>
      <w:proofErr w:type="spellStart"/>
      <w:proofErr w:type="gramStart"/>
      <w:r>
        <w:rPr>
          <w:rFonts w:ascii="Times New Roman" w:hAnsi="Times New Roman" w:cs="Times New Roman"/>
          <w:color w:val="333333"/>
          <w:sz w:val="28"/>
          <w:szCs w:val="28"/>
          <w:shd w:val="clear" w:color="auto" w:fill="FFFFFF"/>
          <w:lang w:val="en-US"/>
        </w:rPr>
        <w:t>rezolvând</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problemele</w:t>
      </w:r>
      <w:proofErr w:type="spellEnd"/>
      <w:proofErr w:type="gram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asigurând</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activitatea</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instituţiilor</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subordonate</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depunând</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efort</w:t>
      </w:r>
      <w:proofErr w:type="spellEnd"/>
      <w:r>
        <w:rPr>
          <w:rFonts w:ascii="Times New Roman" w:hAnsi="Times New Roman" w:cs="Times New Roman"/>
          <w:color w:val="333333"/>
          <w:sz w:val="28"/>
          <w:szCs w:val="28"/>
          <w:shd w:val="clear" w:color="auto" w:fill="FFFFFF"/>
          <w:lang w:val="en-US"/>
        </w:rPr>
        <w:t xml:space="preserve"> maxim </w:t>
      </w:r>
      <w:proofErr w:type="spellStart"/>
      <w:r>
        <w:rPr>
          <w:rFonts w:ascii="Times New Roman" w:hAnsi="Times New Roman" w:cs="Times New Roman"/>
          <w:color w:val="333333"/>
          <w:sz w:val="28"/>
          <w:szCs w:val="28"/>
          <w:shd w:val="clear" w:color="auto" w:fill="FFFFFF"/>
          <w:lang w:val="en-US"/>
        </w:rPr>
        <w:t>pentru</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realizarea</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lor</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cât</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şi</w:t>
      </w:r>
      <w:proofErr w:type="spellEnd"/>
      <w:r>
        <w:rPr>
          <w:rFonts w:ascii="Times New Roman" w:hAnsi="Times New Roman" w:cs="Times New Roman"/>
          <w:color w:val="333333"/>
          <w:sz w:val="28"/>
          <w:szCs w:val="28"/>
          <w:shd w:val="clear" w:color="auto" w:fill="FFFFFF"/>
          <w:lang w:val="en-US"/>
        </w:rPr>
        <w:t xml:space="preserve"> a </w:t>
      </w:r>
      <w:proofErr w:type="spellStart"/>
      <w:r>
        <w:rPr>
          <w:rFonts w:ascii="Times New Roman" w:hAnsi="Times New Roman" w:cs="Times New Roman"/>
          <w:color w:val="333333"/>
          <w:sz w:val="28"/>
          <w:szCs w:val="28"/>
          <w:shd w:val="clear" w:color="auto" w:fill="FFFFFF"/>
          <w:lang w:val="en-US"/>
        </w:rPr>
        <w:t>propunerilor</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parvenite</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atât</w:t>
      </w:r>
      <w:proofErr w:type="spellEnd"/>
      <w:r>
        <w:rPr>
          <w:rFonts w:ascii="Times New Roman" w:hAnsi="Times New Roman" w:cs="Times New Roman"/>
          <w:color w:val="333333"/>
          <w:sz w:val="28"/>
          <w:szCs w:val="28"/>
          <w:shd w:val="clear" w:color="auto" w:fill="FFFFFF"/>
          <w:lang w:val="en-US"/>
        </w:rPr>
        <w:t xml:space="preserve"> de la </w:t>
      </w:r>
      <w:proofErr w:type="spellStart"/>
      <w:r>
        <w:rPr>
          <w:rFonts w:ascii="Times New Roman" w:hAnsi="Times New Roman" w:cs="Times New Roman"/>
          <w:color w:val="333333"/>
          <w:sz w:val="28"/>
          <w:szCs w:val="28"/>
          <w:shd w:val="clear" w:color="auto" w:fill="FFFFFF"/>
          <w:lang w:val="en-US"/>
        </w:rPr>
        <w:t>consilierii</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locali</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cât</w:t>
      </w:r>
      <w:proofErr w:type="spellEnd"/>
      <w:r>
        <w:rPr>
          <w:rFonts w:ascii="Times New Roman" w:hAnsi="Times New Roman" w:cs="Times New Roman"/>
          <w:color w:val="333333"/>
          <w:sz w:val="28"/>
          <w:szCs w:val="28"/>
          <w:shd w:val="clear" w:color="auto" w:fill="FFFFFF"/>
          <w:lang w:val="en-US"/>
        </w:rPr>
        <w:t xml:space="preserve"> </w:t>
      </w:r>
      <w:proofErr w:type="spellStart"/>
      <w:r>
        <w:rPr>
          <w:rFonts w:ascii="Times New Roman" w:hAnsi="Times New Roman" w:cs="Times New Roman"/>
          <w:color w:val="333333"/>
          <w:sz w:val="28"/>
          <w:szCs w:val="28"/>
          <w:shd w:val="clear" w:color="auto" w:fill="FFFFFF"/>
          <w:lang w:val="en-US"/>
        </w:rPr>
        <w:t>şi</w:t>
      </w:r>
      <w:proofErr w:type="spellEnd"/>
      <w:r>
        <w:rPr>
          <w:rFonts w:ascii="Times New Roman" w:hAnsi="Times New Roman" w:cs="Times New Roman"/>
          <w:color w:val="333333"/>
          <w:sz w:val="28"/>
          <w:szCs w:val="28"/>
          <w:shd w:val="clear" w:color="auto" w:fill="FFFFFF"/>
          <w:lang w:val="en-US"/>
        </w:rPr>
        <w:t xml:space="preserve"> a </w:t>
      </w:r>
      <w:proofErr w:type="spellStart"/>
      <w:r>
        <w:rPr>
          <w:rFonts w:ascii="Times New Roman" w:hAnsi="Times New Roman" w:cs="Times New Roman"/>
          <w:color w:val="333333"/>
          <w:sz w:val="28"/>
          <w:szCs w:val="28"/>
          <w:shd w:val="clear" w:color="auto" w:fill="FFFFFF"/>
          <w:lang w:val="en-US"/>
        </w:rPr>
        <w:t>cetăţenilor</w:t>
      </w:r>
      <w:proofErr w:type="spellEnd"/>
      <w:r>
        <w:rPr>
          <w:rFonts w:ascii="Times New Roman" w:hAnsi="Times New Roman" w:cs="Times New Roman"/>
          <w:color w:val="333333"/>
          <w:sz w:val="28"/>
          <w:szCs w:val="28"/>
          <w:shd w:val="clear" w:color="auto" w:fill="FFFFFF"/>
          <w:lang w:val="en-US"/>
        </w:rPr>
        <w:t xml:space="preserve"> din </w:t>
      </w:r>
      <w:proofErr w:type="spellStart"/>
      <w:r>
        <w:rPr>
          <w:rFonts w:ascii="Times New Roman" w:hAnsi="Times New Roman" w:cs="Times New Roman"/>
          <w:color w:val="333333"/>
          <w:sz w:val="28"/>
          <w:szCs w:val="28"/>
          <w:shd w:val="clear" w:color="auto" w:fill="FFFFFF"/>
          <w:lang w:val="en-US"/>
        </w:rPr>
        <w:t>localitate</w:t>
      </w:r>
      <w:proofErr w:type="spellEnd"/>
      <w:r>
        <w:rPr>
          <w:rFonts w:ascii="Times New Roman" w:hAnsi="Times New Roman" w:cs="Times New Roman"/>
          <w:color w:val="333333"/>
          <w:sz w:val="28"/>
          <w:szCs w:val="28"/>
          <w:shd w:val="clear" w:color="auto" w:fill="FFFFFF"/>
          <w:lang w:val="en-US"/>
        </w:rPr>
        <w:t xml:space="preserve">. </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În anul 2022, a fost aprobat un buget de 3 786.500.000 lei, atât la venituri cât și la cheltueli, pe când venituri efective pe tot parcursul anului au constituit 4.429.498.000  lei.</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În procesul activității , în anul 2022  s-au realizat  următoarele  lucrări  pentru  dezvoltarea  infrastructurii  localității  Grozești:</w:t>
      </w:r>
    </w:p>
    <w:p w:rsidR="00B54DEC" w:rsidRDefault="00B54DEC" w:rsidP="00B54DEC">
      <w:pPr>
        <w:pStyle w:val="a3"/>
        <w:numPr>
          <w:ilvl w:val="1"/>
          <w:numId w:val="2"/>
        </w:num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rPr>
        <w:t>S-a   finisat lucrările de gazificare cu presiune medie planificate a întregii localităţi cu resurse financiare proprii;</w:t>
      </w:r>
    </w:p>
    <w:p w:rsidR="00B54DEC" w:rsidRDefault="00B54DEC" w:rsidP="00B54DEC">
      <w:pPr>
        <w:pStyle w:val="a3"/>
        <w:numPr>
          <w:ilvl w:val="1"/>
          <w:numId w:val="2"/>
        </w:num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s-au reparat următoarele sectoare de drum:   </w:t>
      </w:r>
    </w:p>
    <w:p w:rsidR="00B54DEC" w:rsidRDefault="00B54DEC" w:rsidP="00B54DEC">
      <w:pPr>
        <w:pStyle w:val="a3"/>
        <w:numPr>
          <w:ilvl w:val="1"/>
          <w:numId w:val="2"/>
        </w:num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strada ,,Tineretului,, cu lungimea de 350 m, surse băneşti din soldul primăriei. </w:t>
      </w:r>
    </w:p>
    <w:p w:rsidR="00B54DEC" w:rsidRDefault="00B54DEC" w:rsidP="00B54DEC">
      <w:pPr>
        <w:pStyle w:val="a3"/>
        <w:numPr>
          <w:ilvl w:val="1"/>
          <w:numId w:val="2"/>
        </w:num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strada ,,M.Eminescu,, cu lungimea de 470m, sursa bănească alocată din Fondul Rutier.</w:t>
      </w:r>
    </w:p>
    <w:p w:rsidR="00B54DEC" w:rsidRDefault="00B54DEC" w:rsidP="00B54DEC">
      <w:pPr>
        <w:pStyle w:val="a3"/>
        <w:numPr>
          <w:ilvl w:val="1"/>
          <w:numId w:val="2"/>
        </w:num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rPr>
        <w:t>au fost nivelate în lungime de 8 km  drum de țară  ce duce spre terenurile agricole ale cetăţenilor</w:t>
      </w:r>
      <w:r>
        <w:rPr>
          <w:rFonts w:ascii="Times New Roman" w:hAnsi="Times New Roman" w:cs="Times New Roman"/>
          <w:sz w:val="28"/>
          <w:szCs w:val="28"/>
          <w:shd w:val="clear" w:color="auto" w:fill="FFFFFF"/>
        </w:rPr>
        <w:t>;</w:t>
      </w:r>
    </w:p>
    <w:p w:rsidR="00B54DEC" w:rsidRDefault="00B54DEC" w:rsidP="00B54DEC">
      <w:pPr>
        <w:pStyle w:val="a3"/>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În scopul salubrizării localității, creării modulul sănătos de viață, menținerii  unui aspect  adecvat în localitate:  </w:t>
      </w:r>
    </w:p>
    <w:p w:rsidR="00B54DEC" w:rsidRDefault="00B54DEC" w:rsidP="00B54DEC">
      <w:pPr>
        <w:pStyle w:val="a3"/>
        <w:numPr>
          <w:ilvl w:val="0"/>
          <w:numId w:val="3"/>
        </w:num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În parteneriat cu Fondul Ecologic au fost lichidate gunoiștile  apărute la marginea localității cu ieșire spre localitatea Bărboieni,</w:t>
      </w:r>
    </w:p>
    <w:p w:rsidR="00B54DEC" w:rsidRDefault="00B54DEC" w:rsidP="00B54DEC">
      <w:pPr>
        <w:pStyle w:val="a3"/>
        <w:numPr>
          <w:ilvl w:val="0"/>
          <w:numId w:val="3"/>
        </w:num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Lichidarea gunoiștilor formate  în regiunea cimitirului şi a școlii vechi din localitate;  </w:t>
      </w:r>
    </w:p>
    <w:p w:rsidR="00B54DEC" w:rsidRDefault="00B54DEC" w:rsidP="00B54DEC">
      <w:pPr>
        <w:pStyle w:val="a3"/>
        <w:numPr>
          <w:ilvl w:val="0"/>
          <w:numId w:val="3"/>
        </w:num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Au fost efectuate lucrări de salubrizare și înverzire a teritoriului.</w:t>
      </w:r>
    </w:p>
    <w:p w:rsidR="00B54DEC" w:rsidRDefault="00B54DEC" w:rsidP="00B54DEC">
      <w:pPr>
        <w:pStyle w:val="a3"/>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B54DEC" w:rsidRDefault="00B54DEC" w:rsidP="00B54DEC">
      <w:pPr>
        <w:pStyle w:val="a3"/>
        <w:spacing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Cu  referire  la activitatea  instituțiilor  din subordinea  primăriei:  </w:t>
      </w:r>
    </w:p>
    <w:p w:rsidR="00B54DEC" w:rsidRDefault="00B54DEC" w:rsidP="00B54DEC">
      <w:pPr>
        <w:pStyle w:val="a3"/>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Pe parcursul anului 2022 au fost efectuate lucrări de reparaţii capitale a biroului de contabilitate, dotarea cu mobilier  corespunzător şi calculatoare din bugetul local al primăriei; </w:t>
      </w:r>
    </w:p>
    <w:p w:rsidR="00B54DEC" w:rsidRDefault="00B54DEC" w:rsidP="00B54DEC">
      <w:pPr>
        <w:pStyle w:val="a3"/>
        <w:spacing w:line="360" w:lineRule="auto"/>
        <w:rPr>
          <w:rFonts w:ascii="Times New Roman" w:hAnsi="Times New Roman" w:cs="Times New Roman"/>
          <w:i/>
          <w:color w:val="333333"/>
          <w:sz w:val="28"/>
          <w:szCs w:val="28"/>
          <w:shd w:val="clear" w:color="auto" w:fill="FFFFFF"/>
        </w:rPr>
      </w:pPr>
    </w:p>
    <w:p w:rsidR="00B54DEC" w:rsidRDefault="00B54DEC" w:rsidP="00B54DEC">
      <w:pPr>
        <w:pStyle w:val="a3"/>
        <w:spacing w:line="360" w:lineRule="auto"/>
        <w:rPr>
          <w:rFonts w:ascii="Times New Roman" w:hAnsi="Times New Roman" w:cs="Times New Roman"/>
          <w:sz w:val="28"/>
          <w:szCs w:val="28"/>
          <w:lang w:val="en-US" w:eastAsia="en-US"/>
        </w:rPr>
      </w:pPr>
      <w:r>
        <w:rPr>
          <w:rFonts w:ascii="Times New Roman" w:hAnsi="Times New Roman" w:cs="Times New Roman"/>
          <w:b/>
          <w:color w:val="333333"/>
          <w:sz w:val="28"/>
          <w:szCs w:val="28"/>
          <w:shd w:val="clear" w:color="auto" w:fill="FFFFFF"/>
        </w:rPr>
        <w:t xml:space="preserve">     Casa de cultură.</w:t>
      </w:r>
      <w:r>
        <w:rPr>
          <w:rFonts w:ascii="Times New Roman" w:hAnsi="Times New Roman" w:cs="Times New Roman"/>
          <w:sz w:val="28"/>
          <w:szCs w:val="28"/>
          <w:lang w:val="en-US" w:eastAsia="en-US"/>
        </w:rPr>
        <w:t xml:space="preserve">  Conform </w:t>
      </w:r>
      <w:proofErr w:type="spellStart"/>
      <w:r>
        <w:rPr>
          <w:rFonts w:ascii="Times New Roman" w:hAnsi="Times New Roman" w:cs="Times New Roman"/>
          <w:sz w:val="28"/>
          <w:szCs w:val="28"/>
          <w:lang w:val="en-US" w:eastAsia="en-US"/>
        </w:rPr>
        <w:t>planului</w:t>
      </w:r>
      <w:proofErr w:type="spellEnd"/>
      <w:r>
        <w:rPr>
          <w:rFonts w:ascii="Times New Roman" w:hAnsi="Times New Roman" w:cs="Times New Roman"/>
          <w:sz w:val="28"/>
          <w:szCs w:val="28"/>
          <w:lang w:val="en-US" w:eastAsia="en-US"/>
        </w:rPr>
        <w:t xml:space="preserve"> de </w:t>
      </w:r>
      <w:proofErr w:type="spellStart"/>
      <w:r>
        <w:rPr>
          <w:rFonts w:ascii="Times New Roman" w:hAnsi="Times New Roman" w:cs="Times New Roman"/>
          <w:sz w:val="28"/>
          <w:szCs w:val="28"/>
          <w:lang w:val="en-US" w:eastAsia="en-US"/>
        </w:rPr>
        <w:t>activitate</w:t>
      </w:r>
      <w:proofErr w:type="spellEnd"/>
      <w:r>
        <w:rPr>
          <w:rFonts w:ascii="Times New Roman" w:hAnsi="Times New Roman" w:cs="Times New Roman"/>
          <w:sz w:val="28"/>
          <w:szCs w:val="28"/>
          <w:lang w:val="en-US" w:eastAsia="en-US"/>
        </w:rPr>
        <w:t xml:space="preserve"> s-au </w:t>
      </w:r>
      <w:proofErr w:type="spellStart"/>
      <w:r>
        <w:rPr>
          <w:rFonts w:ascii="Times New Roman" w:hAnsi="Times New Roman" w:cs="Times New Roman"/>
          <w:sz w:val="28"/>
          <w:szCs w:val="28"/>
          <w:lang w:val="en-US" w:eastAsia="en-US"/>
        </w:rPr>
        <w:t>realizat</w:t>
      </w:r>
      <w:proofErr w:type="spellEnd"/>
      <w:r>
        <w:rPr>
          <w:rFonts w:ascii="Times New Roman" w:hAnsi="Times New Roman" w:cs="Times New Roman"/>
          <w:sz w:val="28"/>
          <w:szCs w:val="28"/>
          <w:lang w:val="en-US" w:eastAsia="en-US"/>
        </w:rPr>
        <w:t xml:space="preserve"> un </w:t>
      </w:r>
      <w:proofErr w:type="spellStart"/>
      <w:r>
        <w:rPr>
          <w:rFonts w:ascii="Times New Roman" w:hAnsi="Times New Roman" w:cs="Times New Roman"/>
          <w:sz w:val="28"/>
          <w:szCs w:val="28"/>
          <w:lang w:val="en-US" w:eastAsia="en-US"/>
        </w:rPr>
        <w:t>şir</w:t>
      </w:r>
      <w:proofErr w:type="spellEnd"/>
      <w:r>
        <w:rPr>
          <w:rFonts w:ascii="Times New Roman" w:hAnsi="Times New Roman" w:cs="Times New Roman"/>
          <w:sz w:val="28"/>
          <w:szCs w:val="28"/>
          <w:lang w:val="en-US" w:eastAsia="en-US"/>
        </w:rPr>
        <w:t xml:space="preserve"> de </w:t>
      </w:r>
      <w:proofErr w:type="spellStart"/>
      <w:proofErr w:type="gramStart"/>
      <w:r>
        <w:rPr>
          <w:rFonts w:ascii="Times New Roman" w:hAnsi="Times New Roman" w:cs="Times New Roman"/>
          <w:sz w:val="28"/>
          <w:szCs w:val="28"/>
          <w:lang w:val="en-US" w:eastAsia="en-US"/>
        </w:rPr>
        <w:t>activităţi</w:t>
      </w:r>
      <w:proofErr w:type="spellEnd"/>
      <w:r>
        <w:rPr>
          <w:rFonts w:ascii="Times New Roman" w:hAnsi="Times New Roman" w:cs="Times New Roman"/>
          <w:sz w:val="28"/>
          <w:szCs w:val="28"/>
          <w:lang w:val="en-US" w:eastAsia="en-US"/>
        </w:rPr>
        <w:t xml:space="preserve"> .</w:t>
      </w:r>
      <w:proofErr w:type="gram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Pentru</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promovarea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valorilor</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culturale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în</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localitate</w:t>
      </w:r>
      <w:proofErr w:type="spellEnd"/>
      <w:r>
        <w:rPr>
          <w:rFonts w:ascii="Times New Roman" w:hAnsi="Times New Roman" w:cs="Times New Roman"/>
          <w:sz w:val="28"/>
          <w:szCs w:val="28"/>
          <w:lang w:val="en-US" w:eastAsia="en-US"/>
        </w:rPr>
        <w:t xml:space="preserve">  la  </w:t>
      </w:r>
      <w:proofErr w:type="spellStart"/>
      <w:r>
        <w:rPr>
          <w:rFonts w:ascii="Times New Roman" w:hAnsi="Times New Roman" w:cs="Times New Roman"/>
          <w:sz w:val="28"/>
          <w:szCs w:val="28"/>
          <w:lang w:val="en-US" w:eastAsia="en-US"/>
        </w:rPr>
        <w:t>acțiunile</w:t>
      </w:r>
      <w:proofErr w:type="spellEnd"/>
      <w:r>
        <w:rPr>
          <w:rFonts w:ascii="Times New Roman" w:hAnsi="Times New Roman" w:cs="Times New Roman"/>
          <w:sz w:val="28"/>
          <w:szCs w:val="28"/>
          <w:lang w:val="en-US" w:eastAsia="en-US"/>
        </w:rPr>
        <w:t xml:space="preserve">  de  </w:t>
      </w:r>
      <w:proofErr w:type="spellStart"/>
      <w:r>
        <w:rPr>
          <w:rFonts w:ascii="Times New Roman" w:hAnsi="Times New Roman" w:cs="Times New Roman"/>
          <w:sz w:val="28"/>
          <w:szCs w:val="28"/>
          <w:lang w:val="en-US" w:eastAsia="en-US"/>
        </w:rPr>
        <w:t>masă</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organizate</w:t>
      </w:r>
      <w:proofErr w:type="spellEnd"/>
      <w:r>
        <w:rPr>
          <w:rFonts w:ascii="Times New Roman" w:hAnsi="Times New Roman" w:cs="Times New Roman"/>
          <w:sz w:val="28"/>
          <w:szCs w:val="28"/>
          <w:lang w:val="en-US" w:eastAsia="en-US"/>
        </w:rPr>
        <w:t xml:space="preserve">  au  </w:t>
      </w:r>
      <w:proofErr w:type="spellStart"/>
      <w:r>
        <w:rPr>
          <w:rFonts w:ascii="Times New Roman" w:hAnsi="Times New Roman" w:cs="Times New Roman"/>
          <w:sz w:val="28"/>
          <w:szCs w:val="28"/>
          <w:lang w:val="en-US" w:eastAsia="en-US"/>
        </w:rPr>
        <w:t>fost</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antrenați</w:t>
      </w:r>
      <w:proofErr w:type="spellEnd"/>
      <w:r>
        <w:rPr>
          <w:rFonts w:ascii="Times New Roman" w:hAnsi="Times New Roman" w:cs="Times New Roman"/>
          <w:sz w:val="28"/>
          <w:szCs w:val="28"/>
          <w:lang w:val="en-US" w:eastAsia="en-US"/>
        </w:rPr>
        <w:t xml:space="preserve"> : </w:t>
      </w:r>
      <w:proofErr w:type="spellStart"/>
      <w:r>
        <w:rPr>
          <w:rFonts w:ascii="Times New Roman" w:hAnsi="Times New Roman" w:cs="Times New Roman"/>
          <w:sz w:val="28"/>
          <w:szCs w:val="28"/>
          <w:lang w:val="en-US" w:eastAsia="en-US"/>
        </w:rPr>
        <w:t>ansamblul</w:t>
      </w:r>
      <w:proofErr w:type="spellEnd"/>
      <w:r>
        <w:rPr>
          <w:rFonts w:ascii="Times New Roman" w:hAnsi="Times New Roman" w:cs="Times New Roman"/>
          <w:sz w:val="28"/>
          <w:szCs w:val="28"/>
          <w:lang w:val="en-US" w:eastAsia="en-US"/>
        </w:rPr>
        <w:t xml:space="preserve">  vocal -instrumental ,,</w:t>
      </w:r>
      <w:proofErr w:type="spellStart"/>
      <w:r>
        <w:rPr>
          <w:rFonts w:ascii="Times New Roman" w:hAnsi="Times New Roman" w:cs="Times New Roman"/>
          <w:sz w:val="28"/>
          <w:szCs w:val="28"/>
          <w:lang w:val="en-US" w:eastAsia="en-US"/>
        </w:rPr>
        <w:t>Gimnazienii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formația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folclorică</w:t>
      </w:r>
      <w:proofErr w:type="spellEnd"/>
      <w:r>
        <w:rPr>
          <w:rFonts w:ascii="Times New Roman" w:hAnsi="Times New Roman" w:cs="Times New Roman"/>
          <w:sz w:val="28"/>
          <w:szCs w:val="28"/>
          <w:lang w:val="en-US" w:eastAsia="en-US"/>
        </w:rPr>
        <w:t xml:space="preserve">  cu </w:t>
      </w:r>
      <w:proofErr w:type="spellStart"/>
      <w:r>
        <w:rPr>
          <w:rFonts w:ascii="Times New Roman" w:hAnsi="Times New Roman" w:cs="Times New Roman"/>
          <w:sz w:val="28"/>
          <w:szCs w:val="28"/>
          <w:lang w:val="en-US" w:eastAsia="en-US"/>
        </w:rPr>
        <w:t>titlul</w:t>
      </w:r>
      <w:proofErr w:type="spellEnd"/>
      <w:r>
        <w:rPr>
          <w:rFonts w:ascii="Times New Roman" w:hAnsi="Times New Roman" w:cs="Times New Roman"/>
          <w:sz w:val="28"/>
          <w:szCs w:val="28"/>
          <w:lang w:val="en-US" w:eastAsia="en-US"/>
        </w:rPr>
        <w:t xml:space="preserve">  model ,,La </w:t>
      </w:r>
      <w:proofErr w:type="spellStart"/>
      <w:r>
        <w:rPr>
          <w:rFonts w:ascii="Times New Roman" w:hAnsi="Times New Roman" w:cs="Times New Roman"/>
          <w:sz w:val="28"/>
          <w:szCs w:val="28"/>
          <w:lang w:val="en-US" w:eastAsia="en-US"/>
        </w:rPr>
        <w:t>vatra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doinelor</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cercurile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folclorice</w:t>
      </w:r>
      <w:proofErr w:type="spellEnd"/>
      <w:r>
        <w:rPr>
          <w:rFonts w:ascii="Times New Roman" w:hAnsi="Times New Roman" w:cs="Times New Roman"/>
          <w:sz w:val="28"/>
          <w:szCs w:val="28"/>
          <w:lang w:val="en-US" w:eastAsia="en-US"/>
        </w:rPr>
        <w:t xml:space="preserve">  de </w:t>
      </w:r>
      <w:proofErr w:type="spellStart"/>
      <w:r>
        <w:rPr>
          <w:rFonts w:ascii="Times New Roman" w:hAnsi="Times New Roman" w:cs="Times New Roman"/>
          <w:sz w:val="28"/>
          <w:szCs w:val="28"/>
          <w:lang w:val="en-US" w:eastAsia="en-US"/>
        </w:rPr>
        <w:t>cântece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și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dans</w:t>
      </w:r>
      <w:proofErr w:type="spellEnd"/>
      <w:r>
        <w:rPr>
          <w:rFonts w:ascii="Times New Roman" w:hAnsi="Times New Roman" w:cs="Times New Roman"/>
          <w:sz w:val="28"/>
          <w:szCs w:val="28"/>
          <w:lang w:val="en-US" w:eastAsia="en-US"/>
        </w:rPr>
        <w:t xml:space="preserve">  din  </w:t>
      </w:r>
      <w:proofErr w:type="spellStart"/>
      <w:r>
        <w:rPr>
          <w:rFonts w:ascii="Times New Roman" w:hAnsi="Times New Roman" w:cs="Times New Roman"/>
          <w:sz w:val="28"/>
          <w:szCs w:val="28"/>
          <w:lang w:val="en-US" w:eastAsia="en-US"/>
        </w:rPr>
        <w:t>Liceul</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Teoretic</w:t>
      </w:r>
      <w:proofErr w:type="spellEnd"/>
      <w:r>
        <w:rPr>
          <w:rFonts w:ascii="Times New Roman" w:hAnsi="Times New Roman" w:cs="Times New Roman"/>
          <w:sz w:val="28"/>
          <w:szCs w:val="28"/>
          <w:lang w:val="en-US" w:eastAsia="en-US"/>
        </w:rPr>
        <w:t>,,</w:t>
      </w:r>
      <w:proofErr w:type="spellStart"/>
      <w:r>
        <w:rPr>
          <w:rFonts w:ascii="Times New Roman" w:hAnsi="Times New Roman" w:cs="Times New Roman"/>
          <w:sz w:val="28"/>
          <w:szCs w:val="28"/>
          <w:lang w:val="en-US" w:eastAsia="en-US"/>
        </w:rPr>
        <w:t>Prometeu</w:t>
      </w:r>
      <w:proofErr w:type="spellEnd"/>
      <w:r>
        <w:rPr>
          <w:rFonts w:ascii="Times New Roman" w:hAnsi="Times New Roman" w:cs="Times New Roman"/>
          <w:sz w:val="28"/>
          <w:szCs w:val="28"/>
          <w:lang w:val="en-US" w:eastAsia="en-US"/>
        </w:rPr>
        <w:t xml:space="preserve">” .  </w:t>
      </w:r>
      <w:proofErr w:type="spellStart"/>
      <w:r>
        <w:rPr>
          <w:rFonts w:ascii="Times New Roman" w:hAnsi="Times New Roman" w:cs="Times New Roman"/>
          <w:sz w:val="28"/>
          <w:szCs w:val="28"/>
          <w:lang w:val="en-US" w:eastAsia="en-US"/>
        </w:rPr>
        <w:t>Prin</w:t>
      </w:r>
      <w:proofErr w:type="spellEnd"/>
      <w:r>
        <w:rPr>
          <w:rFonts w:ascii="Times New Roman" w:hAnsi="Times New Roman" w:cs="Times New Roman"/>
          <w:sz w:val="28"/>
          <w:szCs w:val="28"/>
          <w:lang w:val="en-US" w:eastAsia="en-US"/>
        </w:rPr>
        <w:t xml:space="preserve"> </w:t>
      </w:r>
      <w:proofErr w:type="spellStart"/>
      <w:proofErr w:type="gramStart"/>
      <w:r>
        <w:rPr>
          <w:rFonts w:ascii="Times New Roman" w:hAnsi="Times New Roman" w:cs="Times New Roman"/>
          <w:sz w:val="28"/>
          <w:szCs w:val="28"/>
          <w:lang w:val="en-US" w:eastAsia="en-US"/>
        </w:rPr>
        <w:t>activităţile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organizate</w:t>
      </w:r>
      <w:proofErr w:type="spellEnd"/>
      <w:proofErr w:type="gram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în</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anul</w:t>
      </w:r>
      <w:proofErr w:type="spellEnd"/>
      <w:r>
        <w:rPr>
          <w:rFonts w:ascii="Times New Roman" w:hAnsi="Times New Roman" w:cs="Times New Roman"/>
          <w:sz w:val="28"/>
          <w:szCs w:val="28"/>
          <w:lang w:val="en-US" w:eastAsia="en-US"/>
        </w:rPr>
        <w:t xml:space="preserve">  2022 s-au </w:t>
      </w:r>
      <w:proofErr w:type="spellStart"/>
      <w:r>
        <w:rPr>
          <w:rFonts w:ascii="Times New Roman" w:hAnsi="Times New Roman" w:cs="Times New Roman"/>
          <w:sz w:val="28"/>
          <w:szCs w:val="28"/>
          <w:lang w:val="en-US" w:eastAsia="en-US"/>
        </w:rPr>
        <w:t>evidenţiat</w:t>
      </w:r>
      <w:proofErr w:type="spellEnd"/>
      <w:r>
        <w:rPr>
          <w:rFonts w:ascii="Times New Roman" w:hAnsi="Times New Roman" w:cs="Times New Roman"/>
          <w:sz w:val="28"/>
          <w:szCs w:val="28"/>
          <w:lang w:val="en-US" w:eastAsia="en-US"/>
        </w:rPr>
        <w:t>:</w:t>
      </w:r>
    </w:p>
    <w:p w:rsidR="00B54DEC" w:rsidRDefault="00B54DEC" w:rsidP="00B54DEC">
      <w:pPr>
        <w:pStyle w:val="a3"/>
        <w:spacing w:line="360" w:lineRule="auto"/>
        <w:rPr>
          <w:rFonts w:ascii="Times New Roman" w:hAnsi="Times New Roman" w:cs="Times New Roman"/>
          <w:sz w:val="28"/>
          <w:szCs w:val="28"/>
          <w:lang w:val="en-US" w:eastAsia="en-US"/>
        </w:rPr>
      </w:pPr>
      <w:proofErr w:type="spellStart"/>
      <w:r>
        <w:rPr>
          <w:rFonts w:ascii="Times New Roman" w:hAnsi="Times New Roman" w:cs="Times New Roman"/>
          <w:sz w:val="28"/>
          <w:szCs w:val="28"/>
          <w:lang w:val="en-US" w:eastAsia="en-US"/>
        </w:rPr>
        <w:t>Ziua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Copilului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Ziua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sportivului</w:t>
      </w:r>
      <w:proofErr w:type="spellEnd"/>
      <w:r>
        <w:rPr>
          <w:rFonts w:ascii="Times New Roman" w:hAnsi="Times New Roman" w:cs="Times New Roman"/>
          <w:sz w:val="28"/>
          <w:szCs w:val="28"/>
          <w:lang w:val="en-US" w:eastAsia="en-US"/>
        </w:rPr>
        <w:t xml:space="preserve"> </w:t>
      </w:r>
      <w:proofErr w:type="spellStart"/>
      <w:proofErr w:type="gramStart"/>
      <w:r>
        <w:rPr>
          <w:rFonts w:ascii="Times New Roman" w:hAnsi="Times New Roman" w:cs="Times New Roman"/>
          <w:sz w:val="28"/>
          <w:szCs w:val="28"/>
          <w:lang w:val="en-US" w:eastAsia="en-US"/>
        </w:rPr>
        <w:t>ş.a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finanţate</w:t>
      </w:r>
      <w:proofErr w:type="spellEnd"/>
      <w:proofErr w:type="gramEnd"/>
      <w:r>
        <w:rPr>
          <w:rFonts w:ascii="Times New Roman" w:hAnsi="Times New Roman" w:cs="Times New Roman"/>
          <w:sz w:val="28"/>
          <w:szCs w:val="28"/>
          <w:lang w:val="en-US" w:eastAsia="en-US"/>
        </w:rPr>
        <w:t xml:space="preserve"> din </w:t>
      </w:r>
      <w:proofErr w:type="spellStart"/>
      <w:r>
        <w:rPr>
          <w:rFonts w:ascii="Times New Roman" w:hAnsi="Times New Roman" w:cs="Times New Roman"/>
          <w:sz w:val="28"/>
          <w:szCs w:val="28"/>
          <w:lang w:val="en-US" w:eastAsia="en-US"/>
        </w:rPr>
        <w:t>fondul</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primăriei</w:t>
      </w:r>
      <w:proofErr w:type="spellEnd"/>
      <w:r>
        <w:rPr>
          <w:rFonts w:ascii="Times New Roman" w:hAnsi="Times New Roman" w:cs="Times New Roman"/>
          <w:sz w:val="28"/>
          <w:szCs w:val="28"/>
          <w:lang w:val="en-US" w:eastAsia="en-US"/>
        </w:rPr>
        <w:t>.</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lang w:val="en-US" w:eastAsia="en-US"/>
        </w:rPr>
        <w:t xml:space="preserve">   </w:t>
      </w:r>
    </w:p>
    <w:p w:rsidR="00B54DEC" w:rsidRDefault="00B54DEC" w:rsidP="00B54DEC">
      <w:pPr>
        <w:pStyle w:val="a3"/>
        <w:spacing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  </w:t>
      </w:r>
      <w:r>
        <w:rPr>
          <w:rFonts w:ascii="Times New Roman" w:hAnsi="Times New Roman" w:cs="Times New Roman"/>
          <w:b/>
          <w:sz w:val="28"/>
          <w:szCs w:val="28"/>
          <w:lang w:val="en-US" w:eastAsia="en-US"/>
        </w:rPr>
        <w:t xml:space="preserve">  </w:t>
      </w:r>
      <w:proofErr w:type="spellStart"/>
      <w:r>
        <w:rPr>
          <w:rFonts w:ascii="Times New Roman" w:hAnsi="Times New Roman" w:cs="Times New Roman"/>
          <w:b/>
          <w:sz w:val="28"/>
          <w:szCs w:val="28"/>
          <w:lang w:val="en-US" w:eastAsia="en-US"/>
        </w:rPr>
        <w:t>Biblioteca</w:t>
      </w:r>
      <w:proofErr w:type="spellEnd"/>
      <w:r>
        <w:rPr>
          <w:rFonts w:ascii="Times New Roman" w:hAnsi="Times New Roman" w:cs="Times New Roman"/>
          <w:b/>
          <w:sz w:val="28"/>
          <w:szCs w:val="28"/>
          <w:lang w:val="en-US" w:eastAsia="en-US"/>
        </w:rPr>
        <w:t xml:space="preserve"> </w:t>
      </w:r>
      <w:proofErr w:type="spellStart"/>
      <w:proofErr w:type="gramStart"/>
      <w:r>
        <w:rPr>
          <w:rFonts w:ascii="Times New Roman" w:hAnsi="Times New Roman" w:cs="Times New Roman"/>
          <w:b/>
          <w:sz w:val="28"/>
          <w:szCs w:val="28"/>
          <w:lang w:val="en-US" w:eastAsia="en-US"/>
        </w:rPr>
        <w:t>publică</w:t>
      </w:r>
      <w:proofErr w:type="spellEnd"/>
      <w:r>
        <w:rPr>
          <w:rFonts w:ascii="Times New Roman" w:hAnsi="Times New Roman" w:cs="Times New Roman"/>
          <w:sz w:val="28"/>
          <w:szCs w:val="28"/>
          <w:lang w:val="en-US" w:eastAsia="en-US"/>
        </w:rPr>
        <w:t xml:space="preserve"> .</w:t>
      </w:r>
      <w:proofErr w:type="gram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Pe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parcursul</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anului</w:t>
      </w:r>
      <w:proofErr w:type="spellEnd"/>
      <w:r>
        <w:rPr>
          <w:rFonts w:ascii="Times New Roman" w:hAnsi="Times New Roman" w:cs="Times New Roman"/>
          <w:sz w:val="28"/>
          <w:szCs w:val="28"/>
          <w:lang w:val="en-US" w:eastAsia="en-US"/>
        </w:rPr>
        <w:t xml:space="preserve"> 2022  a </w:t>
      </w:r>
      <w:proofErr w:type="spellStart"/>
      <w:r>
        <w:rPr>
          <w:rFonts w:ascii="Times New Roman" w:hAnsi="Times New Roman" w:cs="Times New Roman"/>
          <w:sz w:val="28"/>
          <w:szCs w:val="28"/>
          <w:lang w:val="en-US" w:eastAsia="en-US"/>
        </w:rPr>
        <w:t>fost</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completat</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fondul</w:t>
      </w:r>
      <w:proofErr w:type="spellEnd"/>
      <w:r>
        <w:rPr>
          <w:rFonts w:ascii="Times New Roman" w:hAnsi="Times New Roman" w:cs="Times New Roman"/>
          <w:sz w:val="28"/>
          <w:szCs w:val="28"/>
          <w:lang w:val="en-US" w:eastAsia="en-US"/>
        </w:rPr>
        <w:t xml:space="preserve"> de </w:t>
      </w:r>
      <w:proofErr w:type="spellStart"/>
      <w:r>
        <w:rPr>
          <w:rFonts w:ascii="Times New Roman" w:hAnsi="Times New Roman" w:cs="Times New Roman"/>
          <w:sz w:val="28"/>
          <w:szCs w:val="28"/>
          <w:lang w:val="en-US" w:eastAsia="en-US"/>
        </w:rPr>
        <w:t>publicaţii</w:t>
      </w:r>
      <w:proofErr w:type="spellEnd"/>
      <w:r>
        <w:rPr>
          <w:rFonts w:ascii="Times New Roman" w:hAnsi="Times New Roman" w:cs="Times New Roman"/>
          <w:sz w:val="28"/>
          <w:szCs w:val="28"/>
          <w:lang w:val="en-US" w:eastAsia="en-US"/>
        </w:rPr>
        <w:t xml:space="preserve"> cu 15 </w:t>
      </w:r>
      <w:proofErr w:type="spellStart"/>
      <w:r>
        <w:rPr>
          <w:rFonts w:ascii="Times New Roman" w:hAnsi="Times New Roman" w:cs="Times New Roman"/>
          <w:sz w:val="28"/>
          <w:szCs w:val="28"/>
          <w:lang w:val="en-US" w:eastAsia="en-US"/>
        </w:rPr>
        <w:t>exemplare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dintre</w:t>
      </w:r>
      <w:proofErr w:type="spellEnd"/>
      <w:r>
        <w:rPr>
          <w:rFonts w:ascii="Times New Roman" w:hAnsi="Times New Roman" w:cs="Times New Roman"/>
          <w:sz w:val="28"/>
          <w:szCs w:val="28"/>
          <w:lang w:val="en-US" w:eastAsia="en-US"/>
        </w:rPr>
        <w:t xml:space="preserve"> care 12 ex. </w:t>
      </w:r>
      <w:proofErr w:type="spellStart"/>
      <w:r>
        <w:rPr>
          <w:rFonts w:ascii="Times New Roman" w:hAnsi="Times New Roman" w:cs="Times New Roman"/>
          <w:sz w:val="28"/>
          <w:szCs w:val="28"/>
          <w:lang w:val="en-US" w:eastAsia="en-US"/>
        </w:rPr>
        <w:t>sunt</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donaţii</w:t>
      </w:r>
      <w:proofErr w:type="spellEnd"/>
      <w:r>
        <w:rPr>
          <w:rFonts w:ascii="Times New Roman" w:hAnsi="Times New Roman" w:cs="Times New Roman"/>
          <w:sz w:val="28"/>
          <w:szCs w:val="28"/>
          <w:lang w:val="en-US" w:eastAsia="en-US"/>
        </w:rPr>
        <w:t xml:space="preserve"> de la </w:t>
      </w:r>
      <w:proofErr w:type="spellStart"/>
      <w:r>
        <w:rPr>
          <w:rFonts w:ascii="Times New Roman" w:hAnsi="Times New Roman" w:cs="Times New Roman"/>
          <w:sz w:val="28"/>
          <w:szCs w:val="28"/>
          <w:lang w:val="en-US" w:eastAsia="en-US"/>
        </w:rPr>
        <w:t>secţia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fonduri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Nisporeni</w:t>
      </w:r>
      <w:proofErr w:type="spellEnd"/>
      <w:r>
        <w:rPr>
          <w:rFonts w:ascii="Times New Roman" w:hAnsi="Times New Roman" w:cs="Times New Roman"/>
          <w:sz w:val="28"/>
          <w:szCs w:val="28"/>
          <w:lang w:val="en-US" w:eastAsia="en-US"/>
        </w:rPr>
        <w:t xml:space="preserve">, 5 ex. de la </w:t>
      </w:r>
      <w:proofErr w:type="spellStart"/>
      <w:r>
        <w:rPr>
          <w:rFonts w:ascii="Times New Roman" w:hAnsi="Times New Roman" w:cs="Times New Roman"/>
          <w:sz w:val="28"/>
          <w:szCs w:val="28"/>
          <w:lang w:val="en-US" w:eastAsia="en-US"/>
        </w:rPr>
        <w:t>Biblioteca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Naţională</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I.Creangă</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or.Chişinău</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în</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cadrul</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acţiunii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Podul</w:t>
      </w:r>
      <w:proofErr w:type="spellEnd"/>
      <w:r>
        <w:rPr>
          <w:rFonts w:ascii="Times New Roman" w:hAnsi="Times New Roman" w:cs="Times New Roman"/>
          <w:sz w:val="28"/>
          <w:szCs w:val="28"/>
          <w:lang w:val="en-US" w:eastAsia="en-US"/>
        </w:rPr>
        <w:t xml:space="preserve"> de </w:t>
      </w:r>
      <w:proofErr w:type="spellStart"/>
      <w:r>
        <w:rPr>
          <w:rFonts w:ascii="Times New Roman" w:hAnsi="Times New Roman" w:cs="Times New Roman"/>
          <w:sz w:val="28"/>
          <w:szCs w:val="28"/>
          <w:lang w:val="en-US" w:eastAsia="en-US"/>
        </w:rPr>
        <w:t>cărţi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Biblioteca</w:t>
      </w:r>
      <w:proofErr w:type="spellEnd"/>
      <w:r>
        <w:rPr>
          <w:rFonts w:ascii="Times New Roman" w:hAnsi="Times New Roman" w:cs="Times New Roman"/>
          <w:sz w:val="28"/>
          <w:szCs w:val="28"/>
          <w:lang w:val="en-US" w:eastAsia="en-US"/>
        </w:rPr>
        <w:t xml:space="preserve"> a </w:t>
      </w:r>
      <w:proofErr w:type="spellStart"/>
      <w:proofErr w:type="gramStart"/>
      <w:r>
        <w:rPr>
          <w:rFonts w:ascii="Times New Roman" w:hAnsi="Times New Roman" w:cs="Times New Roman"/>
          <w:sz w:val="28"/>
          <w:szCs w:val="28"/>
          <w:lang w:val="en-US" w:eastAsia="en-US"/>
        </w:rPr>
        <w:t>fost</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abonată</w:t>
      </w:r>
      <w:proofErr w:type="spellEnd"/>
      <w:proofErr w:type="gramEnd"/>
      <w:r>
        <w:rPr>
          <w:rFonts w:ascii="Times New Roman" w:hAnsi="Times New Roman" w:cs="Times New Roman"/>
          <w:sz w:val="28"/>
          <w:szCs w:val="28"/>
          <w:lang w:val="en-US" w:eastAsia="en-US"/>
        </w:rPr>
        <w:t xml:space="preserve"> la 4 </w:t>
      </w:r>
      <w:proofErr w:type="spellStart"/>
      <w:r>
        <w:rPr>
          <w:rFonts w:ascii="Times New Roman" w:hAnsi="Times New Roman" w:cs="Times New Roman"/>
          <w:sz w:val="28"/>
          <w:szCs w:val="28"/>
          <w:lang w:val="en-US" w:eastAsia="en-US"/>
        </w:rPr>
        <w:t>ediţii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periodice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ziarul</w:t>
      </w:r>
      <w:proofErr w:type="spellEnd"/>
      <w:r>
        <w:rPr>
          <w:rFonts w:ascii="Times New Roman" w:hAnsi="Times New Roman" w:cs="Times New Roman"/>
          <w:sz w:val="28"/>
          <w:szCs w:val="28"/>
          <w:lang w:val="en-US" w:eastAsia="en-US"/>
        </w:rPr>
        <w:t>,,</w:t>
      </w:r>
      <w:proofErr w:type="spellStart"/>
      <w:r>
        <w:rPr>
          <w:rFonts w:ascii="Times New Roman" w:hAnsi="Times New Roman" w:cs="Times New Roman"/>
          <w:sz w:val="28"/>
          <w:szCs w:val="28"/>
          <w:lang w:val="en-US" w:eastAsia="en-US"/>
        </w:rPr>
        <w:t>Deşteptarea</w:t>
      </w:r>
      <w:proofErr w:type="spellEnd"/>
      <w:r>
        <w:rPr>
          <w:rFonts w:ascii="Times New Roman" w:hAnsi="Times New Roman" w:cs="Times New Roman"/>
          <w:sz w:val="28"/>
          <w:szCs w:val="28"/>
          <w:lang w:val="en-US" w:eastAsia="en-US"/>
        </w:rPr>
        <w:t>,, , ,,</w:t>
      </w:r>
      <w:proofErr w:type="spellStart"/>
      <w:r>
        <w:rPr>
          <w:rFonts w:ascii="Times New Roman" w:hAnsi="Times New Roman" w:cs="Times New Roman"/>
          <w:sz w:val="28"/>
          <w:szCs w:val="28"/>
          <w:lang w:val="en-US" w:eastAsia="en-US"/>
        </w:rPr>
        <w:t>Florile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dalbe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şi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alte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reviste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Activitatea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desfășurată</w:t>
      </w:r>
      <w:proofErr w:type="spellEnd"/>
      <w:r>
        <w:rPr>
          <w:rFonts w:ascii="Times New Roman" w:hAnsi="Times New Roman" w:cs="Times New Roman"/>
          <w:sz w:val="28"/>
          <w:szCs w:val="28"/>
          <w:lang w:val="en-US" w:eastAsia="en-US"/>
        </w:rPr>
        <w:t xml:space="preserve">  de  </w:t>
      </w:r>
      <w:proofErr w:type="spellStart"/>
      <w:r>
        <w:rPr>
          <w:rFonts w:ascii="Times New Roman" w:hAnsi="Times New Roman" w:cs="Times New Roman"/>
          <w:sz w:val="28"/>
          <w:szCs w:val="28"/>
          <w:lang w:val="en-US" w:eastAsia="en-US"/>
        </w:rPr>
        <w:t>lucrătorii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culturii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în</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conlucrare</w:t>
      </w:r>
      <w:proofErr w:type="spellEnd"/>
      <w:r>
        <w:rPr>
          <w:rFonts w:ascii="Times New Roman" w:hAnsi="Times New Roman" w:cs="Times New Roman"/>
          <w:sz w:val="28"/>
          <w:szCs w:val="28"/>
          <w:lang w:val="en-US" w:eastAsia="en-US"/>
        </w:rPr>
        <w:t xml:space="preserve">  cu  APL,  vine  </w:t>
      </w:r>
      <w:proofErr w:type="spellStart"/>
      <w:r>
        <w:rPr>
          <w:rFonts w:ascii="Times New Roman" w:hAnsi="Times New Roman" w:cs="Times New Roman"/>
          <w:sz w:val="28"/>
          <w:szCs w:val="28"/>
          <w:lang w:val="en-US" w:eastAsia="en-US"/>
        </w:rPr>
        <w:t>să</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asigure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îndeplinirea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obiectivului</w:t>
      </w:r>
      <w:proofErr w:type="spellEnd"/>
      <w:r>
        <w:rPr>
          <w:rFonts w:ascii="Times New Roman" w:hAnsi="Times New Roman" w:cs="Times New Roman"/>
          <w:sz w:val="28"/>
          <w:szCs w:val="28"/>
          <w:lang w:val="en-US" w:eastAsia="en-US"/>
        </w:rPr>
        <w:t xml:space="preserve">  strategic : </w:t>
      </w:r>
      <w:proofErr w:type="spellStart"/>
      <w:r>
        <w:rPr>
          <w:rFonts w:ascii="Times New Roman" w:hAnsi="Times New Roman" w:cs="Times New Roman"/>
          <w:i/>
          <w:color w:val="333333"/>
          <w:sz w:val="28"/>
          <w:szCs w:val="28"/>
          <w:shd w:val="clear" w:color="auto" w:fill="FFFFFF"/>
          <w:lang w:val="en-US"/>
        </w:rPr>
        <w:t>Reabilitarea</w:t>
      </w:r>
      <w:proofErr w:type="spellEnd"/>
      <w:r>
        <w:rPr>
          <w:rFonts w:ascii="Times New Roman" w:hAnsi="Times New Roman" w:cs="Times New Roman"/>
          <w:i/>
          <w:color w:val="333333"/>
          <w:sz w:val="28"/>
          <w:szCs w:val="28"/>
          <w:shd w:val="clear" w:color="auto" w:fill="FFFFFF"/>
          <w:lang w:val="en-US"/>
        </w:rPr>
        <w:t xml:space="preserve">, </w:t>
      </w:r>
      <w:proofErr w:type="spellStart"/>
      <w:r>
        <w:rPr>
          <w:rFonts w:ascii="Times New Roman" w:hAnsi="Times New Roman" w:cs="Times New Roman"/>
          <w:i/>
          <w:color w:val="333333"/>
          <w:sz w:val="28"/>
          <w:szCs w:val="28"/>
          <w:shd w:val="clear" w:color="auto" w:fill="FFFFFF"/>
          <w:lang w:val="en-US"/>
        </w:rPr>
        <w:t>modernizarea</w:t>
      </w:r>
      <w:proofErr w:type="spellEnd"/>
      <w:r>
        <w:rPr>
          <w:rFonts w:ascii="Times New Roman" w:hAnsi="Times New Roman" w:cs="Times New Roman"/>
          <w:i/>
          <w:color w:val="333333"/>
          <w:sz w:val="28"/>
          <w:szCs w:val="28"/>
          <w:shd w:val="clear" w:color="auto" w:fill="FFFFFF"/>
          <w:lang w:val="en-US"/>
        </w:rPr>
        <w:t xml:space="preserve">  </w:t>
      </w:r>
      <w:proofErr w:type="spellStart"/>
      <w:r>
        <w:rPr>
          <w:rFonts w:ascii="Times New Roman" w:hAnsi="Times New Roman" w:cs="Times New Roman"/>
          <w:i/>
          <w:color w:val="333333"/>
          <w:sz w:val="28"/>
          <w:szCs w:val="28"/>
          <w:shd w:val="clear" w:color="auto" w:fill="FFFFFF"/>
          <w:lang w:val="en-US"/>
        </w:rPr>
        <w:t>infrastrucrturii</w:t>
      </w:r>
      <w:proofErr w:type="spellEnd"/>
      <w:r>
        <w:rPr>
          <w:rFonts w:ascii="Times New Roman" w:hAnsi="Times New Roman" w:cs="Times New Roman"/>
          <w:i/>
          <w:color w:val="333333"/>
          <w:sz w:val="28"/>
          <w:szCs w:val="28"/>
          <w:shd w:val="clear" w:color="auto" w:fill="FFFFFF"/>
          <w:lang w:val="en-US"/>
        </w:rPr>
        <w:t xml:space="preserve">  </w:t>
      </w:r>
      <w:proofErr w:type="spellStart"/>
      <w:r>
        <w:rPr>
          <w:rFonts w:ascii="Times New Roman" w:hAnsi="Times New Roman" w:cs="Times New Roman"/>
          <w:i/>
          <w:color w:val="333333"/>
          <w:sz w:val="28"/>
          <w:szCs w:val="28"/>
          <w:shd w:val="clear" w:color="auto" w:fill="FFFFFF"/>
          <w:lang w:val="en-US"/>
        </w:rPr>
        <w:t>culturale</w:t>
      </w:r>
      <w:proofErr w:type="spellEnd"/>
      <w:r>
        <w:rPr>
          <w:rFonts w:ascii="Times New Roman" w:hAnsi="Times New Roman" w:cs="Times New Roman"/>
          <w:i/>
          <w:color w:val="333333"/>
          <w:sz w:val="28"/>
          <w:szCs w:val="28"/>
          <w:shd w:val="clear" w:color="auto" w:fill="FFFFFF"/>
          <w:lang w:val="en-US"/>
        </w:rPr>
        <w:t xml:space="preserve"> </w:t>
      </w:r>
      <w:proofErr w:type="spellStart"/>
      <w:r>
        <w:rPr>
          <w:rFonts w:ascii="Times New Roman" w:hAnsi="Times New Roman" w:cs="Times New Roman"/>
          <w:i/>
          <w:color w:val="333333"/>
          <w:sz w:val="28"/>
          <w:szCs w:val="28"/>
          <w:shd w:val="clear" w:color="auto" w:fill="FFFFFF"/>
          <w:lang w:val="en-US"/>
        </w:rPr>
        <w:t>și</w:t>
      </w:r>
      <w:proofErr w:type="spellEnd"/>
      <w:r>
        <w:rPr>
          <w:rFonts w:ascii="Times New Roman" w:hAnsi="Times New Roman" w:cs="Times New Roman"/>
          <w:i/>
          <w:color w:val="333333"/>
          <w:sz w:val="28"/>
          <w:szCs w:val="28"/>
          <w:shd w:val="clear" w:color="auto" w:fill="FFFFFF"/>
          <w:lang w:val="en-US"/>
        </w:rPr>
        <w:t xml:space="preserve">  de  </w:t>
      </w:r>
      <w:proofErr w:type="spellStart"/>
      <w:r>
        <w:rPr>
          <w:rFonts w:ascii="Times New Roman" w:hAnsi="Times New Roman" w:cs="Times New Roman"/>
          <w:i/>
          <w:color w:val="333333"/>
          <w:sz w:val="28"/>
          <w:szCs w:val="28"/>
          <w:shd w:val="clear" w:color="auto" w:fill="FFFFFF"/>
          <w:lang w:val="en-US"/>
        </w:rPr>
        <w:t>agrement</w:t>
      </w:r>
      <w:proofErr w:type="spellEnd"/>
      <w:r>
        <w:rPr>
          <w:rFonts w:ascii="Times New Roman" w:hAnsi="Times New Roman" w:cs="Times New Roman"/>
          <w:i/>
          <w:color w:val="333333"/>
          <w:sz w:val="28"/>
          <w:szCs w:val="28"/>
          <w:shd w:val="clear" w:color="auto" w:fill="FFFFFF"/>
          <w:lang w:val="en-US"/>
        </w:rPr>
        <w:t xml:space="preserve">, </w:t>
      </w:r>
      <w:proofErr w:type="spellStart"/>
      <w:r>
        <w:rPr>
          <w:rFonts w:ascii="Times New Roman" w:hAnsi="Times New Roman" w:cs="Times New Roman"/>
          <w:i/>
          <w:color w:val="333333"/>
          <w:sz w:val="28"/>
          <w:szCs w:val="28"/>
          <w:shd w:val="clear" w:color="auto" w:fill="FFFFFF"/>
          <w:lang w:val="en-US"/>
        </w:rPr>
        <w:t>punere</w:t>
      </w:r>
      <w:proofErr w:type="spellEnd"/>
      <w:r>
        <w:rPr>
          <w:rFonts w:ascii="Times New Roman" w:hAnsi="Times New Roman" w:cs="Times New Roman"/>
          <w:i/>
          <w:color w:val="333333"/>
          <w:sz w:val="28"/>
          <w:szCs w:val="28"/>
          <w:shd w:val="clear" w:color="auto" w:fill="FFFFFF"/>
          <w:lang w:val="en-US"/>
        </w:rPr>
        <w:t xml:space="preserve">  </w:t>
      </w:r>
      <w:proofErr w:type="spellStart"/>
      <w:r>
        <w:rPr>
          <w:rFonts w:ascii="Times New Roman" w:hAnsi="Times New Roman" w:cs="Times New Roman"/>
          <w:i/>
          <w:color w:val="333333"/>
          <w:sz w:val="28"/>
          <w:szCs w:val="28"/>
          <w:shd w:val="clear" w:color="auto" w:fill="FFFFFF"/>
          <w:lang w:val="en-US"/>
        </w:rPr>
        <w:t>în</w:t>
      </w:r>
      <w:proofErr w:type="spellEnd"/>
      <w:r>
        <w:rPr>
          <w:rFonts w:ascii="Times New Roman" w:hAnsi="Times New Roman" w:cs="Times New Roman"/>
          <w:i/>
          <w:color w:val="333333"/>
          <w:sz w:val="28"/>
          <w:szCs w:val="28"/>
          <w:shd w:val="clear" w:color="auto" w:fill="FFFFFF"/>
          <w:lang w:val="en-US"/>
        </w:rPr>
        <w:t xml:space="preserve">  </w:t>
      </w:r>
      <w:proofErr w:type="spellStart"/>
      <w:r>
        <w:rPr>
          <w:rFonts w:ascii="Times New Roman" w:hAnsi="Times New Roman" w:cs="Times New Roman"/>
          <w:i/>
          <w:color w:val="333333"/>
          <w:sz w:val="28"/>
          <w:szCs w:val="28"/>
          <w:shd w:val="clear" w:color="auto" w:fill="FFFFFF"/>
          <w:lang w:val="en-US"/>
        </w:rPr>
        <w:t>valoare</w:t>
      </w:r>
      <w:proofErr w:type="spellEnd"/>
      <w:r>
        <w:rPr>
          <w:rFonts w:ascii="Times New Roman" w:hAnsi="Times New Roman" w:cs="Times New Roman"/>
          <w:i/>
          <w:color w:val="333333"/>
          <w:sz w:val="28"/>
          <w:szCs w:val="28"/>
          <w:shd w:val="clear" w:color="auto" w:fill="FFFFFF"/>
          <w:lang w:val="en-US"/>
        </w:rPr>
        <w:t xml:space="preserve">  a  </w:t>
      </w:r>
      <w:proofErr w:type="spellStart"/>
      <w:r>
        <w:rPr>
          <w:rFonts w:ascii="Times New Roman" w:hAnsi="Times New Roman" w:cs="Times New Roman"/>
          <w:i/>
          <w:color w:val="333333"/>
          <w:sz w:val="28"/>
          <w:szCs w:val="28"/>
          <w:shd w:val="clear" w:color="auto" w:fill="FFFFFF"/>
          <w:lang w:val="en-US"/>
        </w:rPr>
        <w:t>patrimoniului</w:t>
      </w:r>
      <w:proofErr w:type="spellEnd"/>
      <w:r>
        <w:rPr>
          <w:rFonts w:ascii="Times New Roman" w:hAnsi="Times New Roman" w:cs="Times New Roman"/>
          <w:i/>
          <w:color w:val="333333"/>
          <w:sz w:val="28"/>
          <w:szCs w:val="28"/>
          <w:shd w:val="clear" w:color="auto" w:fill="FFFFFF"/>
          <w:lang w:val="en-US"/>
        </w:rPr>
        <w:t xml:space="preserve">  cultural  al  </w:t>
      </w:r>
      <w:proofErr w:type="spellStart"/>
      <w:r>
        <w:rPr>
          <w:rFonts w:ascii="Times New Roman" w:hAnsi="Times New Roman" w:cs="Times New Roman"/>
          <w:i/>
          <w:color w:val="333333"/>
          <w:sz w:val="28"/>
          <w:szCs w:val="28"/>
          <w:shd w:val="clear" w:color="auto" w:fill="FFFFFF"/>
          <w:lang w:val="en-US"/>
        </w:rPr>
        <w:t>localității</w:t>
      </w:r>
      <w:proofErr w:type="spellEnd"/>
      <w:r>
        <w:rPr>
          <w:rFonts w:ascii="Times New Roman" w:hAnsi="Times New Roman" w:cs="Times New Roman"/>
          <w:color w:val="333333"/>
          <w:sz w:val="28"/>
          <w:szCs w:val="28"/>
          <w:shd w:val="clear" w:color="auto" w:fill="FFFFFF"/>
          <w:lang w:val="en-US"/>
        </w:rPr>
        <w:t>.</w:t>
      </w:r>
    </w:p>
    <w:p w:rsidR="00B54DEC" w:rsidRDefault="00B54DEC" w:rsidP="00B54DEC">
      <w:pPr>
        <w:pStyle w:val="a3"/>
        <w:spacing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Totodată</w:t>
      </w:r>
      <w:proofErr w:type="spellEnd"/>
      <w:r>
        <w:rPr>
          <w:rFonts w:ascii="Times New Roman" w:hAnsi="Times New Roman" w:cs="Times New Roman"/>
          <w:sz w:val="28"/>
          <w:szCs w:val="28"/>
          <w:lang w:val="en-US" w:eastAsia="en-US"/>
        </w:rPr>
        <w:t xml:space="preserve">   Casa de  </w:t>
      </w:r>
      <w:proofErr w:type="spellStart"/>
      <w:r>
        <w:rPr>
          <w:rFonts w:ascii="Times New Roman" w:hAnsi="Times New Roman" w:cs="Times New Roman"/>
          <w:sz w:val="28"/>
          <w:szCs w:val="28"/>
          <w:lang w:val="en-US" w:eastAsia="en-US"/>
        </w:rPr>
        <w:t>cultură</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și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biblioteca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publică</w:t>
      </w:r>
      <w:proofErr w:type="spellEnd"/>
      <w:r>
        <w:rPr>
          <w:rFonts w:ascii="Times New Roman" w:hAnsi="Times New Roman" w:cs="Times New Roman"/>
          <w:sz w:val="28"/>
          <w:szCs w:val="28"/>
          <w:lang w:val="en-US" w:eastAsia="en-US"/>
        </w:rPr>
        <w:t xml:space="preserve">  au  </w:t>
      </w:r>
      <w:proofErr w:type="spellStart"/>
      <w:r>
        <w:rPr>
          <w:rFonts w:ascii="Times New Roman" w:hAnsi="Times New Roman" w:cs="Times New Roman"/>
          <w:sz w:val="28"/>
          <w:szCs w:val="28"/>
          <w:lang w:val="en-US" w:eastAsia="en-US"/>
        </w:rPr>
        <w:t>încheiat</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acorduri</w:t>
      </w:r>
      <w:proofErr w:type="spellEnd"/>
      <w:r>
        <w:rPr>
          <w:rFonts w:ascii="Times New Roman" w:hAnsi="Times New Roman" w:cs="Times New Roman"/>
          <w:sz w:val="28"/>
          <w:szCs w:val="28"/>
          <w:lang w:val="en-US" w:eastAsia="en-US"/>
        </w:rPr>
        <w:t xml:space="preserve">  de  </w:t>
      </w:r>
      <w:proofErr w:type="spellStart"/>
      <w:r>
        <w:rPr>
          <w:rFonts w:ascii="Times New Roman" w:hAnsi="Times New Roman" w:cs="Times New Roman"/>
          <w:sz w:val="28"/>
          <w:szCs w:val="28"/>
          <w:lang w:val="en-US" w:eastAsia="en-US"/>
        </w:rPr>
        <w:t>parteneriat</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și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colaborare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între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instituțiile</w:t>
      </w:r>
      <w:proofErr w:type="spellEnd"/>
      <w:r>
        <w:rPr>
          <w:rFonts w:ascii="Times New Roman" w:hAnsi="Times New Roman" w:cs="Times New Roman"/>
          <w:sz w:val="28"/>
          <w:szCs w:val="28"/>
          <w:lang w:val="en-US" w:eastAsia="en-US"/>
        </w:rPr>
        <w:t xml:space="preserve">  ILT “</w:t>
      </w:r>
      <w:proofErr w:type="spellStart"/>
      <w:r>
        <w:rPr>
          <w:rFonts w:ascii="Times New Roman" w:hAnsi="Times New Roman" w:cs="Times New Roman"/>
          <w:sz w:val="28"/>
          <w:szCs w:val="28"/>
          <w:lang w:val="en-US" w:eastAsia="en-US"/>
        </w:rPr>
        <w:t>Prometeu</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grădinița</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Deceluș</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și</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Inspectoratul</w:t>
      </w:r>
      <w:proofErr w:type="spellEnd"/>
      <w:r>
        <w:rPr>
          <w:rFonts w:ascii="Times New Roman" w:hAnsi="Times New Roman" w:cs="Times New Roman"/>
          <w:sz w:val="28"/>
          <w:szCs w:val="28"/>
          <w:lang w:val="en-US" w:eastAsia="en-US"/>
        </w:rPr>
        <w:t xml:space="preserve"> de </w:t>
      </w:r>
      <w:proofErr w:type="spellStart"/>
      <w:r>
        <w:rPr>
          <w:rFonts w:ascii="Times New Roman" w:hAnsi="Times New Roman" w:cs="Times New Roman"/>
          <w:sz w:val="28"/>
          <w:szCs w:val="28"/>
          <w:lang w:val="en-US" w:eastAsia="en-US"/>
        </w:rPr>
        <w:t>Poliție</w:t>
      </w:r>
      <w:proofErr w:type="spellEnd"/>
      <w:r>
        <w:rPr>
          <w:rFonts w:ascii="Times New Roman" w:hAnsi="Times New Roman" w:cs="Times New Roman"/>
          <w:sz w:val="28"/>
          <w:szCs w:val="28"/>
          <w:lang w:val="en-US" w:eastAsia="en-US"/>
        </w:rPr>
        <w:t xml:space="preserve"> </w:t>
      </w:r>
      <w:proofErr w:type="spellStart"/>
      <w:r>
        <w:rPr>
          <w:rFonts w:ascii="Times New Roman" w:hAnsi="Times New Roman" w:cs="Times New Roman"/>
          <w:sz w:val="28"/>
          <w:szCs w:val="28"/>
          <w:lang w:val="en-US" w:eastAsia="en-US"/>
        </w:rPr>
        <w:t>Nisporeni</w:t>
      </w:r>
      <w:proofErr w:type="spellEnd"/>
      <w:r>
        <w:rPr>
          <w:rFonts w:ascii="Times New Roman" w:hAnsi="Times New Roman" w:cs="Times New Roman"/>
          <w:sz w:val="28"/>
          <w:szCs w:val="28"/>
          <w:lang w:val="en-US" w:eastAsia="en-US"/>
        </w:rPr>
        <w:t xml:space="preserve">.                                                                                                                         </w:t>
      </w:r>
    </w:p>
    <w:p w:rsidR="00B54DEC" w:rsidRDefault="00B54DEC" w:rsidP="00B54DEC">
      <w:pPr>
        <w:pStyle w:val="a3"/>
        <w:spacing w:line="36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                                                                                                                                                        </w:t>
      </w:r>
    </w:p>
    <w:p w:rsidR="00B54DEC" w:rsidRDefault="00B54DEC" w:rsidP="00B54DEC">
      <w:pPr>
        <w:pStyle w:val="a3"/>
        <w:spacing w:line="360" w:lineRule="auto"/>
        <w:rPr>
          <w:rFonts w:ascii="Times New Roman" w:hAnsi="Times New Roman" w:cs="Times New Roman"/>
          <w:b/>
          <w:color w:val="000000"/>
          <w:sz w:val="28"/>
          <w:szCs w:val="28"/>
          <w:lang w:val="en-US" w:eastAsia="en-US"/>
        </w:rPr>
      </w:pPr>
      <w:r>
        <w:rPr>
          <w:rFonts w:ascii="Times New Roman" w:hAnsi="Times New Roman" w:cs="Times New Roman"/>
          <w:color w:val="000000"/>
          <w:sz w:val="28"/>
          <w:szCs w:val="28"/>
          <w:lang w:val="en-US" w:eastAsia="en-US"/>
        </w:rPr>
        <w:t xml:space="preserve"> </w:t>
      </w:r>
      <w:proofErr w:type="spellStart"/>
      <w:r>
        <w:rPr>
          <w:rFonts w:ascii="Times New Roman" w:hAnsi="Times New Roman" w:cs="Times New Roman"/>
          <w:b/>
          <w:color w:val="000000"/>
          <w:sz w:val="28"/>
          <w:szCs w:val="28"/>
          <w:lang w:val="en-US" w:eastAsia="en-US"/>
        </w:rPr>
        <w:t>Grădinița</w:t>
      </w:r>
      <w:proofErr w:type="spellEnd"/>
      <w:r>
        <w:rPr>
          <w:rFonts w:ascii="Times New Roman" w:hAnsi="Times New Roman" w:cs="Times New Roman"/>
          <w:b/>
          <w:color w:val="000000"/>
          <w:sz w:val="28"/>
          <w:szCs w:val="28"/>
          <w:lang w:val="en-US" w:eastAsia="en-US"/>
        </w:rPr>
        <w:t xml:space="preserve"> de </w:t>
      </w:r>
      <w:proofErr w:type="spellStart"/>
      <w:proofErr w:type="gramStart"/>
      <w:r>
        <w:rPr>
          <w:rFonts w:ascii="Times New Roman" w:hAnsi="Times New Roman" w:cs="Times New Roman"/>
          <w:b/>
          <w:color w:val="000000"/>
          <w:sz w:val="28"/>
          <w:szCs w:val="28"/>
          <w:lang w:val="en-US" w:eastAsia="en-US"/>
        </w:rPr>
        <w:t>copii</w:t>
      </w:r>
      <w:proofErr w:type="spellEnd"/>
      <w:r>
        <w:rPr>
          <w:rFonts w:ascii="Times New Roman" w:hAnsi="Times New Roman" w:cs="Times New Roman"/>
          <w:b/>
          <w:color w:val="000000"/>
          <w:sz w:val="28"/>
          <w:szCs w:val="28"/>
          <w:lang w:val="en-US" w:eastAsia="en-US"/>
        </w:rPr>
        <w:t xml:space="preserve">  “</w:t>
      </w:r>
      <w:proofErr w:type="spellStart"/>
      <w:proofErr w:type="gramEnd"/>
      <w:r>
        <w:rPr>
          <w:rFonts w:ascii="Times New Roman" w:hAnsi="Times New Roman" w:cs="Times New Roman"/>
          <w:b/>
          <w:color w:val="000000"/>
          <w:sz w:val="28"/>
          <w:szCs w:val="28"/>
          <w:lang w:val="en-US" w:eastAsia="en-US"/>
        </w:rPr>
        <w:t>Deceluș</w:t>
      </w:r>
      <w:proofErr w:type="spellEnd"/>
      <w:r>
        <w:rPr>
          <w:rFonts w:ascii="Times New Roman" w:hAnsi="Times New Roman" w:cs="Times New Roman"/>
          <w:b/>
          <w:color w:val="000000"/>
          <w:sz w:val="28"/>
          <w:szCs w:val="28"/>
          <w:lang w:val="en-US" w:eastAsia="en-US"/>
        </w:rPr>
        <w:t>”</w:t>
      </w:r>
    </w:p>
    <w:p w:rsidR="00B54DEC" w:rsidRDefault="00B54DEC" w:rsidP="00B54DEC">
      <w:pPr>
        <w:pStyle w:val="a3"/>
        <w:spacing w:line="360" w:lineRule="auto"/>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lang w:val="en-US"/>
        </w:rPr>
        <w:t xml:space="preserve">       </w:t>
      </w:r>
      <w:r>
        <w:rPr>
          <w:rFonts w:ascii="Times New Roman" w:hAnsi="Times New Roman" w:cs="Times New Roman"/>
          <w:b/>
          <w:sz w:val="28"/>
          <w:szCs w:val="28"/>
          <w:shd w:val="clear" w:color="auto" w:fill="FFFFFF"/>
        </w:rPr>
        <w:t>Obiectivul</w:t>
      </w:r>
      <w:r>
        <w:rPr>
          <w:rFonts w:ascii="Times New Roman" w:hAnsi="Times New Roman" w:cs="Times New Roman"/>
          <w:sz w:val="28"/>
          <w:szCs w:val="28"/>
          <w:shd w:val="clear" w:color="auto" w:fill="FFFFFF"/>
        </w:rPr>
        <w:t xml:space="preserve"> :  </w:t>
      </w:r>
      <w:r>
        <w:rPr>
          <w:rFonts w:ascii="Times New Roman" w:hAnsi="Times New Roman" w:cs="Times New Roman"/>
          <w:i/>
          <w:sz w:val="28"/>
          <w:szCs w:val="28"/>
          <w:shd w:val="clear" w:color="auto" w:fill="FFFFFF"/>
        </w:rPr>
        <w:t>Modernizarea , dezvoltarea  și eficientizarea  sistemului  de  educație, oprimizrea   sistemului  de  sănătate  și  protecție  socială   se  regăsește  în activitatea  instituțiilor  de  instruire    și educație, activitatea   sistemului  medical.</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 Atingerea  acestui obiectiv   include   îmbunătățirea   bazei  tehnico-materiale   a  instituțiilor;  implimentarea  politicii  educaționale, realizarea  standardelor  educaționale  și formarea  competenților, asigurarea  vieții  și  sănătății  copiilor.  În direcția  dată  s-au  realizat  următoarele  acțiuni, lucrări:  </w:t>
      </w:r>
      <w:r>
        <w:rPr>
          <w:rFonts w:ascii="Times New Roman" w:hAnsi="Times New Roman" w:cs="Times New Roman"/>
          <w:sz w:val="28"/>
          <w:szCs w:val="28"/>
        </w:rPr>
        <w:t xml:space="preserve">s-au  efectuat  lucrări  </w:t>
      </w:r>
      <w:r>
        <w:rPr>
          <w:rFonts w:ascii="Times New Roman" w:hAnsi="Times New Roman" w:cs="Times New Roman"/>
          <w:sz w:val="28"/>
          <w:szCs w:val="28"/>
        </w:rPr>
        <w:lastRenderedPageBreak/>
        <w:t xml:space="preserve">de  amenajare  a  teritoriului  la grădiniţa  de  copii – renovarea unui foişor,   cu  căi  de  acces  dotate cu scaune pentru odihnă, s-a efectuat  reparație capitală a unui birou. De asemenea ,grădiniţa a fost dotată cu: frigider,veselă, aspirator, mese din inox, mobilier şi rechizite necesare activităţii, din bugetul grădiniţei.  </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Angajații  instituției  cu  certitudine  pot  miza  pe sprijinul  și  susținerea  APL.  </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Pentru  a  ridica  nivelul  de  maturitate  al  societăţii  civile  şi  a  oferi  posibilităţi de implicare  a  cetăţenilor   în  dezvoltarea  satului, primăria  Grozeşti  a  aderat  la Programul LEADER. Acest  program constituie  un  sprijin  al  dezvoltării  rurale  la  nivel  local  prin intermediul  activităţii  grupurilor  de  acţiune  locală( GAL).</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Prezentul  raport  reprezintă  bilanţul   activităţii  desfăşurate  de  către  Primăria  satului Grozeşti  în  anul 2022.    Pentru  realizări  am  avut  reale  relaţii  de  parteneriat  cu serviciile  desconcentrate, Inspectoratul  General de Poliţie, Fondului Ecologic Naţional, Fondul  Rutier, Moldtelecom, Moldova-Gaz, Inspectoratul  General  pentru  Situaţii de  Urgenţă, Centrul  de  Sănătate  Grozeşti, ITL „Prometeu”,  precum  şi  antreprenori  şi parteneri  care  au  contribuit  la  dezvoltarea  localităţii  noastre  prin  lucrări  de  construcţie şi  suport  tehnic şi alţi agenţi economici.</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Mulţumesc  consilierilor  din  Consiliul  sătesc  Grozeşti  pentru  sprijinul acordat în  interesul  comunităţii, precum şi  tuturor  colegilor  din administraţia  Primăriei  pentru  disponibilitate  şi  atitudine, instituţiilor  din  subordine pentru  contribuţia  adusă  la  prosperarea  satului, pentru o atitudine  corectă şi  responsabilă,  pentru  creşterea  serviciilor  publice prestate, pentru  asigurarea  transparenţei  decizionale  şi  extinderea  serviciilor  de  calitate şi  o comunicare   eficientă , creând  împreună  un  viitor  durabil.                                              </w:t>
      </w:r>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B54DEC" w:rsidRDefault="00B54DEC" w:rsidP="00B54DEC">
      <w:pPr>
        <w:pStyle w:val="a3"/>
        <w:spacing w:line="360" w:lineRule="auto"/>
        <w:rPr>
          <w:rFonts w:ascii="Times New Roman" w:hAnsi="Times New Roman" w:cs="Times New Roman"/>
          <w:sz w:val="28"/>
          <w:szCs w:val="28"/>
        </w:rPr>
      </w:pPr>
      <w:bookmarkStart w:id="0" w:name="_GoBack"/>
      <w:bookmarkEnd w:id="0"/>
    </w:p>
    <w:p w:rsidR="00B54DEC" w:rsidRDefault="00B54DEC" w:rsidP="00B54DE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Primar :                                    </w:t>
      </w:r>
      <w:r>
        <w:rPr>
          <w:rFonts w:ascii="Times New Roman" w:hAnsi="Times New Roman" w:cs="Times New Roman"/>
          <w:b/>
          <w:sz w:val="28"/>
          <w:szCs w:val="28"/>
        </w:rPr>
        <w:t>TOFAN</w:t>
      </w:r>
      <w:r>
        <w:rPr>
          <w:rFonts w:ascii="Times New Roman" w:hAnsi="Times New Roman" w:cs="Times New Roman"/>
          <w:b/>
          <w:sz w:val="28"/>
          <w:szCs w:val="28"/>
        </w:rPr>
        <w:t xml:space="preserve">   Serghei</w:t>
      </w:r>
      <w:r>
        <w:rPr>
          <w:rFonts w:ascii="Times New Roman" w:hAnsi="Times New Roman" w:cs="Times New Roman"/>
          <w:sz w:val="28"/>
          <w:szCs w:val="28"/>
        </w:rPr>
        <w:t xml:space="preserve">          </w:t>
      </w:r>
    </w:p>
    <w:p w:rsidR="00B54DEC" w:rsidRDefault="00B54DEC" w:rsidP="00B54DEC">
      <w:pPr>
        <w:spacing w:line="360" w:lineRule="auto"/>
        <w:rPr>
          <w:rFonts w:ascii="Times New Roman" w:hAnsi="Times New Roman" w:cs="Times New Roman"/>
          <w:sz w:val="28"/>
          <w:szCs w:val="28"/>
        </w:rPr>
      </w:pPr>
    </w:p>
    <w:p w:rsidR="006E033D" w:rsidRDefault="006E033D"/>
    <w:sectPr w:rsidR="006E0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4B5"/>
    <w:multiLevelType w:val="multilevel"/>
    <w:tmpl w:val="036E44B5"/>
    <w:lvl w:ilvl="0">
      <w:start w:val="1"/>
      <w:numFmt w:val="bullet"/>
      <w:lvlText w:val=""/>
      <w:lvlJc w:val="left"/>
      <w:pPr>
        <w:ind w:left="580" w:hanging="360"/>
      </w:pPr>
      <w:rPr>
        <w:rFonts w:ascii="Wingdings" w:hAnsi="Wingdings"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
    <w:nsid w:val="1C971102"/>
    <w:multiLevelType w:val="multilevel"/>
    <w:tmpl w:val="1C97110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9D608BC"/>
    <w:multiLevelType w:val="multilevel"/>
    <w:tmpl w:val="39D608BC"/>
    <w:lvl w:ilvl="0">
      <w:start w:val="1"/>
      <w:numFmt w:val="bullet"/>
      <w:lvlText w:val=""/>
      <w:lvlJc w:val="left"/>
      <w:pPr>
        <w:ind w:left="960" w:hanging="360"/>
      </w:pPr>
      <w:rPr>
        <w:rFonts w:ascii="Wingdings" w:hAnsi="Wingdings"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58"/>
    <w:rsid w:val="006C1B58"/>
    <w:rsid w:val="006E033D"/>
    <w:rsid w:val="00B54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EC"/>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4DEC"/>
    <w:pPr>
      <w:spacing w:after="0" w:line="240" w:lineRule="auto"/>
    </w:pPr>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EC"/>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4DEC"/>
    <w:pPr>
      <w:spacing w:after="0" w:line="240" w:lineRule="auto"/>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6877</Characters>
  <Application>Microsoft Office Word</Application>
  <DocSecurity>0</DocSecurity>
  <Lines>57</Lines>
  <Paragraphs>16</Paragraphs>
  <ScaleCrop>false</ScaleCrop>
  <Company>SPecialiST RePack</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2023-08-11T07:32:00Z</dcterms:created>
  <dcterms:modified xsi:type="dcterms:W3CDTF">2023-08-11T07:33:00Z</dcterms:modified>
</cp:coreProperties>
</file>