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35C" w:rsidRPr="00A22C77" w:rsidRDefault="0029135C" w:rsidP="005221AF">
      <w:pPr>
        <w:spacing w:after="0" w:line="240" w:lineRule="auto"/>
        <w:jc w:val="right"/>
        <w:rPr>
          <w:rFonts w:ascii="Times New Roman" w:hAnsi="Times New Roman" w:cs="Times New Roman"/>
          <w:b/>
          <w:i/>
          <w:sz w:val="24"/>
          <w:szCs w:val="24"/>
          <w:lang w:val="ro-MO"/>
        </w:rPr>
      </w:pPr>
      <w:r w:rsidRPr="00A22C77">
        <w:rPr>
          <w:rFonts w:ascii="Times New Roman" w:hAnsi="Times New Roman" w:cs="Times New Roman"/>
          <w:b/>
          <w:i/>
          <w:sz w:val="24"/>
          <w:szCs w:val="24"/>
          <w:lang w:val="ro-MO"/>
        </w:rPr>
        <w:t>Anexa nr.1</w:t>
      </w:r>
    </w:p>
    <w:p w:rsidR="0029135C" w:rsidRPr="00A22C77" w:rsidRDefault="005221AF" w:rsidP="005221AF">
      <w:pPr>
        <w:tabs>
          <w:tab w:val="left" w:pos="7371"/>
        </w:tabs>
        <w:spacing w:after="0" w:line="240" w:lineRule="auto"/>
        <w:jc w:val="right"/>
        <w:rPr>
          <w:rFonts w:ascii="Times New Roman" w:hAnsi="Times New Roman" w:cs="Times New Roman"/>
          <w:b/>
          <w:sz w:val="24"/>
          <w:szCs w:val="24"/>
          <w:lang w:val="ro-MO"/>
        </w:rPr>
      </w:pPr>
      <w:r w:rsidRPr="00A22C77">
        <w:rPr>
          <w:rFonts w:ascii="Times New Roman" w:hAnsi="Times New Roman" w:cs="Times New Roman"/>
          <w:b/>
          <w:sz w:val="24"/>
          <w:szCs w:val="24"/>
          <w:lang w:val="ro-MO"/>
        </w:rPr>
        <w:t xml:space="preserve">la Decizia </w:t>
      </w:r>
      <w:r w:rsidR="0029135C" w:rsidRPr="00A22C77">
        <w:rPr>
          <w:rFonts w:ascii="Times New Roman" w:hAnsi="Times New Roman" w:cs="Times New Roman"/>
          <w:b/>
          <w:sz w:val="24"/>
          <w:szCs w:val="24"/>
          <w:lang w:val="ro-MO"/>
        </w:rPr>
        <w:t xml:space="preserve"> </w:t>
      </w:r>
    </w:p>
    <w:p w:rsidR="0029135C" w:rsidRPr="00A22C77" w:rsidRDefault="0029135C" w:rsidP="005221AF">
      <w:pPr>
        <w:tabs>
          <w:tab w:val="left" w:pos="7371"/>
        </w:tabs>
        <w:spacing w:after="0" w:line="240" w:lineRule="auto"/>
        <w:jc w:val="right"/>
        <w:rPr>
          <w:rFonts w:ascii="Times New Roman" w:hAnsi="Times New Roman" w:cs="Times New Roman"/>
          <w:b/>
          <w:sz w:val="24"/>
          <w:szCs w:val="24"/>
          <w:lang w:val="ro-MO"/>
        </w:rPr>
      </w:pPr>
      <w:r w:rsidRPr="00A22C77">
        <w:rPr>
          <w:rFonts w:ascii="Times New Roman" w:hAnsi="Times New Roman" w:cs="Times New Roman"/>
          <w:b/>
          <w:sz w:val="24"/>
          <w:szCs w:val="24"/>
          <w:lang w:val="ro-MO"/>
        </w:rPr>
        <w:t xml:space="preserve">                                            </w:t>
      </w:r>
      <w:r w:rsidR="005221AF" w:rsidRPr="00A22C77">
        <w:rPr>
          <w:rFonts w:ascii="Times New Roman" w:hAnsi="Times New Roman" w:cs="Times New Roman"/>
          <w:b/>
          <w:sz w:val="24"/>
          <w:szCs w:val="24"/>
          <w:lang w:val="ro-MO"/>
        </w:rPr>
        <w:t xml:space="preserve">                 </w:t>
      </w:r>
      <w:r w:rsidRPr="00A22C77">
        <w:rPr>
          <w:rFonts w:ascii="Times New Roman" w:hAnsi="Times New Roman" w:cs="Times New Roman"/>
          <w:b/>
          <w:sz w:val="24"/>
          <w:szCs w:val="24"/>
          <w:lang w:val="ro-MO"/>
        </w:rPr>
        <w:t xml:space="preserve">nr. </w:t>
      </w:r>
      <w:r w:rsidR="00C50994">
        <w:rPr>
          <w:rFonts w:ascii="Times New Roman" w:hAnsi="Times New Roman" w:cs="Times New Roman"/>
          <w:b/>
          <w:sz w:val="24"/>
          <w:szCs w:val="24"/>
          <w:lang w:val="ro-MO"/>
        </w:rPr>
        <w:t>5 /  9</w:t>
      </w:r>
      <w:r w:rsidR="00706BF2">
        <w:rPr>
          <w:rFonts w:ascii="Times New Roman" w:hAnsi="Times New Roman" w:cs="Times New Roman"/>
          <w:b/>
          <w:sz w:val="24"/>
          <w:szCs w:val="24"/>
          <w:lang w:val="ro-MO"/>
        </w:rPr>
        <w:t xml:space="preserve">   din </w:t>
      </w:r>
      <w:r w:rsidR="00C50994">
        <w:rPr>
          <w:rFonts w:ascii="Times New Roman" w:hAnsi="Times New Roman" w:cs="Times New Roman"/>
          <w:b/>
          <w:sz w:val="24"/>
          <w:szCs w:val="24"/>
          <w:lang w:val="ro-MO"/>
        </w:rPr>
        <w:t>07</w:t>
      </w:r>
      <w:r w:rsidR="00C44FC2">
        <w:rPr>
          <w:rFonts w:ascii="Times New Roman" w:hAnsi="Times New Roman" w:cs="Times New Roman"/>
          <w:b/>
          <w:sz w:val="24"/>
          <w:szCs w:val="24"/>
          <w:lang w:val="ro-MO"/>
        </w:rPr>
        <w:t xml:space="preserve"> decembrie 2018</w:t>
      </w:r>
    </w:p>
    <w:p w:rsidR="0029135C" w:rsidRPr="0029135C" w:rsidRDefault="0029135C" w:rsidP="0029135C">
      <w:pPr>
        <w:tabs>
          <w:tab w:val="left" w:pos="7371"/>
        </w:tabs>
        <w:jc w:val="center"/>
        <w:rPr>
          <w:rFonts w:ascii="Times New Roman" w:hAnsi="Times New Roman" w:cs="Times New Roman"/>
          <w:b/>
          <w:sz w:val="24"/>
          <w:szCs w:val="24"/>
          <w:lang w:val="ro-MO"/>
        </w:rPr>
      </w:pPr>
    </w:p>
    <w:tbl>
      <w:tblPr>
        <w:tblW w:w="9371" w:type="dxa"/>
        <w:tblInd w:w="93" w:type="dxa"/>
        <w:tblLook w:val="04A0" w:firstRow="1" w:lastRow="0" w:firstColumn="1" w:lastColumn="0" w:noHBand="0" w:noVBand="1"/>
      </w:tblPr>
      <w:tblGrid>
        <w:gridCol w:w="6252"/>
        <w:gridCol w:w="1560"/>
        <w:gridCol w:w="1559"/>
      </w:tblGrid>
      <w:tr w:rsidR="0029135C" w:rsidRPr="0029135C" w:rsidTr="00342623">
        <w:trPr>
          <w:trHeight w:val="315"/>
        </w:trPr>
        <w:tc>
          <w:tcPr>
            <w:tcW w:w="9371" w:type="dxa"/>
            <w:gridSpan w:val="3"/>
            <w:tcBorders>
              <w:top w:val="nil"/>
              <w:left w:val="nil"/>
              <w:bottom w:val="nil"/>
              <w:right w:val="nil"/>
            </w:tcBorders>
            <w:shd w:val="clear" w:color="auto" w:fill="auto"/>
            <w:noWrap/>
            <w:vAlign w:val="bottom"/>
            <w:hideMark/>
          </w:tcPr>
          <w:p w:rsidR="003B2FA6" w:rsidRDefault="0029135C" w:rsidP="0029135C">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Anexa 1 .</w:t>
            </w:r>
            <w:r w:rsidR="005221AF">
              <w:rPr>
                <w:rFonts w:ascii="Times New Roman" w:hAnsi="Times New Roman" w:cs="Times New Roman"/>
                <w:b/>
                <w:bCs/>
                <w:color w:val="000000"/>
                <w:sz w:val="24"/>
                <w:szCs w:val="24"/>
              </w:rPr>
              <w:t xml:space="preserve">Sinteza </w:t>
            </w:r>
            <w:r>
              <w:rPr>
                <w:rFonts w:ascii="Times New Roman" w:hAnsi="Times New Roman" w:cs="Times New Roman"/>
                <w:b/>
                <w:bCs/>
                <w:color w:val="000000"/>
                <w:sz w:val="24"/>
                <w:szCs w:val="24"/>
              </w:rPr>
              <w:t xml:space="preserve"> indicatorilor </w:t>
            </w:r>
            <w:r w:rsidRPr="0029135C">
              <w:rPr>
                <w:rFonts w:ascii="Times New Roman" w:hAnsi="Times New Roman" w:cs="Times New Roman"/>
                <w:b/>
                <w:bCs/>
                <w:color w:val="000000"/>
                <w:sz w:val="24"/>
                <w:szCs w:val="24"/>
              </w:rPr>
              <w:t>generali și sursele de finanțare</w:t>
            </w:r>
          </w:p>
          <w:p w:rsidR="0029135C" w:rsidRPr="0029135C" w:rsidRDefault="0029135C" w:rsidP="0029135C">
            <w:pPr>
              <w:jc w:val="center"/>
              <w:rPr>
                <w:rFonts w:ascii="Times New Roman" w:hAnsi="Times New Roman" w:cs="Times New Roman"/>
                <w:b/>
                <w:bCs/>
                <w:color w:val="000000"/>
                <w:sz w:val="24"/>
                <w:szCs w:val="24"/>
              </w:rPr>
            </w:pPr>
            <w:r w:rsidRPr="0029135C">
              <w:rPr>
                <w:rFonts w:ascii="Times New Roman" w:hAnsi="Times New Roman" w:cs="Times New Roman"/>
                <w:b/>
                <w:bCs/>
                <w:color w:val="000000"/>
                <w:sz w:val="24"/>
                <w:szCs w:val="24"/>
              </w:rPr>
              <w:t xml:space="preserve"> ale bugetului local </w:t>
            </w:r>
            <w:r w:rsidR="005221AF">
              <w:rPr>
                <w:rFonts w:ascii="Times New Roman" w:hAnsi="Times New Roman" w:cs="Times New Roman"/>
                <w:b/>
                <w:bCs/>
                <w:color w:val="000000"/>
                <w:sz w:val="24"/>
                <w:szCs w:val="24"/>
              </w:rPr>
              <w:t xml:space="preserve"> Grozeș</w:t>
            </w:r>
            <w:r>
              <w:rPr>
                <w:rFonts w:ascii="Times New Roman" w:hAnsi="Times New Roman" w:cs="Times New Roman"/>
                <w:b/>
                <w:bCs/>
                <w:color w:val="000000"/>
                <w:sz w:val="24"/>
                <w:szCs w:val="24"/>
              </w:rPr>
              <w:t xml:space="preserve">ti </w:t>
            </w:r>
            <w:r w:rsidR="003B2FA6">
              <w:rPr>
                <w:rFonts w:ascii="Times New Roman" w:hAnsi="Times New Roman" w:cs="Times New Roman"/>
                <w:b/>
                <w:bCs/>
                <w:color w:val="000000"/>
                <w:sz w:val="24"/>
                <w:szCs w:val="24"/>
              </w:rPr>
              <w:t>pentru anul 201</w:t>
            </w:r>
            <w:r w:rsidR="00C44FC2">
              <w:rPr>
                <w:rFonts w:ascii="Times New Roman" w:hAnsi="Times New Roman" w:cs="Times New Roman"/>
                <w:b/>
                <w:bCs/>
                <w:color w:val="000000"/>
                <w:sz w:val="24"/>
                <w:szCs w:val="24"/>
              </w:rPr>
              <w:t>9</w:t>
            </w:r>
          </w:p>
        </w:tc>
      </w:tr>
      <w:tr w:rsidR="0029135C" w:rsidRPr="0029135C" w:rsidTr="00342623">
        <w:trPr>
          <w:trHeight w:val="315"/>
        </w:trPr>
        <w:tc>
          <w:tcPr>
            <w:tcW w:w="6252" w:type="dxa"/>
            <w:tcBorders>
              <w:top w:val="nil"/>
              <w:left w:val="nil"/>
              <w:bottom w:val="nil"/>
              <w:right w:val="nil"/>
            </w:tcBorders>
            <w:shd w:val="clear" w:color="auto" w:fill="auto"/>
            <w:noWrap/>
            <w:vAlign w:val="bottom"/>
            <w:hideMark/>
          </w:tcPr>
          <w:p w:rsidR="0029135C" w:rsidRPr="0029135C" w:rsidRDefault="0029135C" w:rsidP="008713BC">
            <w:pPr>
              <w:rPr>
                <w:rFonts w:ascii="Times New Roman" w:hAnsi="Times New Roman" w:cs="Times New Roman"/>
                <w:color w:val="000000"/>
                <w:sz w:val="24"/>
                <w:szCs w:val="24"/>
              </w:rPr>
            </w:pPr>
          </w:p>
        </w:tc>
        <w:tc>
          <w:tcPr>
            <w:tcW w:w="1560" w:type="dxa"/>
            <w:tcBorders>
              <w:top w:val="nil"/>
              <w:left w:val="nil"/>
              <w:bottom w:val="nil"/>
              <w:right w:val="nil"/>
            </w:tcBorders>
            <w:shd w:val="clear" w:color="auto" w:fill="auto"/>
            <w:noWrap/>
            <w:vAlign w:val="bottom"/>
            <w:hideMark/>
          </w:tcPr>
          <w:p w:rsidR="0029135C" w:rsidRPr="0029135C" w:rsidRDefault="0029135C" w:rsidP="008713BC">
            <w:pPr>
              <w:rPr>
                <w:rFonts w:ascii="Times New Roman" w:hAnsi="Times New Roman" w:cs="Times New Roman"/>
                <w:color w:val="000000"/>
                <w:sz w:val="24"/>
                <w:szCs w:val="24"/>
              </w:rPr>
            </w:pPr>
          </w:p>
        </w:tc>
        <w:tc>
          <w:tcPr>
            <w:tcW w:w="1559" w:type="dxa"/>
            <w:tcBorders>
              <w:top w:val="nil"/>
              <w:left w:val="nil"/>
              <w:bottom w:val="nil"/>
              <w:right w:val="nil"/>
            </w:tcBorders>
            <w:shd w:val="clear" w:color="auto" w:fill="auto"/>
            <w:noWrap/>
            <w:vAlign w:val="bottom"/>
            <w:hideMark/>
          </w:tcPr>
          <w:p w:rsidR="0029135C" w:rsidRPr="0029135C" w:rsidRDefault="0029135C" w:rsidP="008713BC">
            <w:pPr>
              <w:rPr>
                <w:rFonts w:ascii="Times New Roman" w:hAnsi="Times New Roman" w:cs="Times New Roman"/>
                <w:color w:val="000000"/>
                <w:sz w:val="24"/>
                <w:szCs w:val="24"/>
              </w:rPr>
            </w:pPr>
          </w:p>
        </w:tc>
      </w:tr>
      <w:tr w:rsidR="0029135C" w:rsidRPr="0029135C" w:rsidTr="00E079EF">
        <w:trPr>
          <w:trHeight w:val="630"/>
        </w:trPr>
        <w:tc>
          <w:tcPr>
            <w:tcW w:w="625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29135C" w:rsidRPr="0029135C" w:rsidRDefault="0029135C" w:rsidP="008713BC">
            <w:pPr>
              <w:jc w:val="center"/>
              <w:rPr>
                <w:rFonts w:ascii="Times New Roman" w:hAnsi="Times New Roman" w:cs="Times New Roman"/>
                <w:b/>
                <w:bCs/>
                <w:color w:val="3F3F3F"/>
                <w:sz w:val="24"/>
                <w:szCs w:val="24"/>
              </w:rPr>
            </w:pPr>
            <w:r w:rsidRPr="0029135C">
              <w:rPr>
                <w:rFonts w:ascii="Times New Roman" w:hAnsi="Times New Roman" w:cs="Times New Roman"/>
                <w:b/>
                <w:bCs/>
                <w:color w:val="3F3F3F"/>
                <w:sz w:val="24"/>
                <w:szCs w:val="24"/>
              </w:rPr>
              <w:t>Denumirea</w:t>
            </w:r>
          </w:p>
        </w:tc>
        <w:tc>
          <w:tcPr>
            <w:tcW w:w="156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29135C" w:rsidRPr="0029135C" w:rsidRDefault="0029135C" w:rsidP="008713BC">
            <w:pPr>
              <w:jc w:val="center"/>
              <w:rPr>
                <w:rFonts w:ascii="Times New Roman" w:hAnsi="Times New Roman" w:cs="Times New Roman"/>
                <w:b/>
                <w:bCs/>
                <w:color w:val="3F3F3F"/>
                <w:sz w:val="24"/>
                <w:szCs w:val="24"/>
              </w:rPr>
            </w:pPr>
            <w:r w:rsidRPr="0029135C">
              <w:rPr>
                <w:rFonts w:ascii="Times New Roman" w:hAnsi="Times New Roman" w:cs="Times New Roman"/>
                <w:b/>
                <w:bCs/>
                <w:color w:val="3F3F3F"/>
                <w:sz w:val="24"/>
                <w:szCs w:val="24"/>
              </w:rPr>
              <w:t>Cod Eco</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29135C" w:rsidRPr="0029135C" w:rsidRDefault="0029135C" w:rsidP="008713BC">
            <w:pPr>
              <w:jc w:val="center"/>
              <w:rPr>
                <w:rFonts w:ascii="Times New Roman" w:hAnsi="Times New Roman" w:cs="Times New Roman"/>
                <w:b/>
                <w:bCs/>
                <w:color w:val="3F3F3F"/>
                <w:sz w:val="24"/>
                <w:szCs w:val="24"/>
              </w:rPr>
            </w:pPr>
            <w:r w:rsidRPr="0029135C">
              <w:rPr>
                <w:rFonts w:ascii="Times New Roman" w:hAnsi="Times New Roman" w:cs="Times New Roman"/>
                <w:b/>
                <w:bCs/>
                <w:color w:val="3F3F3F"/>
                <w:sz w:val="24"/>
                <w:szCs w:val="24"/>
              </w:rPr>
              <w:t>Suma, mii lei</w:t>
            </w:r>
          </w:p>
        </w:tc>
      </w:tr>
      <w:tr w:rsidR="0029135C" w:rsidRPr="0029135C" w:rsidTr="00342623">
        <w:trPr>
          <w:trHeight w:val="315"/>
        </w:trPr>
        <w:tc>
          <w:tcPr>
            <w:tcW w:w="6252" w:type="dxa"/>
            <w:tcBorders>
              <w:top w:val="nil"/>
              <w:left w:val="single" w:sz="4" w:space="0" w:color="auto"/>
              <w:bottom w:val="single" w:sz="4" w:space="0" w:color="auto"/>
              <w:right w:val="single" w:sz="4" w:space="0" w:color="auto"/>
            </w:tcBorders>
            <w:shd w:val="clear" w:color="auto" w:fill="CCC0D9" w:themeFill="accent4" w:themeFillTint="66"/>
            <w:noWrap/>
            <w:vAlign w:val="bottom"/>
            <w:hideMark/>
          </w:tcPr>
          <w:p w:rsidR="0029135C" w:rsidRPr="0029135C" w:rsidRDefault="0029135C" w:rsidP="008713BC">
            <w:pPr>
              <w:rPr>
                <w:rFonts w:ascii="Times New Roman" w:hAnsi="Times New Roman" w:cs="Times New Roman"/>
                <w:b/>
                <w:bCs/>
                <w:color w:val="000000"/>
                <w:sz w:val="24"/>
                <w:szCs w:val="24"/>
              </w:rPr>
            </w:pPr>
            <w:r w:rsidRPr="0029135C">
              <w:rPr>
                <w:rFonts w:ascii="Times New Roman" w:hAnsi="Times New Roman" w:cs="Times New Roman"/>
                <w:b/>
                <w:bCs/>
                <w:color w:val="000000"/>
                <w:sz w:val="24"/>
                <w:szCs w:val="24"/>
              </w:rPr>
              <w:t>I. VENITURI, total</w:t>
            </w:r>
          </w:p>
        </w:tc>
        <w:tc>
          <w:tcPr>
            <w:tcW w:w="1560" w:type="dxa"/>
            <w:tcBorders>
              <w:top w:val="nil"/>
              <w:left w:val="nil"/>
              <w:bottom w:val="single" w:sz="4" w:space="0" w:color="auto"/>
              <w:right w:val="single" w:sz="4" w:space="0" w:color="auto"/>
            </w:tcBorders>
            <w:shd w:val="clear" w:color="auto" w:fill="CCC0D9" w:themeFill="accent4" w:themeFillTint="66"/>
            <w:noWrap/>
            <w:vAlign w:val="bottom"/>
            <w:hideMark/>
          </w:tcPr>
          <w:p w:rsidR="0029135C" w:rsidRPr="0029135C" w:rsidRDefault="0029135C" w:rsidP="008713BC">
            <w:pPr>
              <w:jc w:val="center"/>
              <w:rPr>
                <w:rFonts w:ascii="Times New Roman" w:hAnsi="Times New Roman" w:cs="Times New Roman"/>
                <w:b/>
                <w:bCs/>
                <w:color w:val="000000"/>
                <w:sz w:val="24"/>
                <w:szCs w:val="24"/>
              </w:rPr>
            </w:pPr>
            <w:r w:rsidRPr="0029135C">
              <w:rPr>
                <w:rFonts w:ascii="Times New Roman" w:hAnsi="Times New Roman" w:cs="Times New Roman"/>
                <w:b/>
                <w:bCs/>
                <w:color w:val="000000"/>
                <w:sz w:val="24"/>
                <w:szCs w:val="24"/>
              </w:rPr>
              <w:t>1</w:t>
            </w:r>
          </w:p>
        </w:tc>
        <w:tc>
          <w:tcPr>
            <w:tcW w:w="1559" w:type="dxa"/>
            <w:tcBorders>
              <w:top w:val="nil"/>
              <w:left w:val="nil"/>
              <w:bottom w:val="single" w:sz="4" w:space="0" w:color="auto"/>
              <w:right w:val="single" w:sz="4" w:space="0" w:color="auto"/>
            </w:tcBorders>
            <w:shd w:val="clear" w:color="auto" w:fill="CCC0D9" w:themeFill="accent4" w:themeFillTint="66"/>
            <w:noWrap/>
            <w:vAlign w:val="bottom"/>
            <w:hideMark/>
          </w:tcPr>
          <w:p w:rsidR="0029135C" w:rsidRPr="0029135C" w:rsidRDefault="0087285E" w:rsidP="00342623">
            <w:pPr>
              <w:jc w:val="center"/>
              <w:rPr>
                <w:rFonts w:ascii="Times New Roman" w:hAnsi="Times New Roman" w:cs="Times New Roman"/>
                <w:color w:val="000000"/>
                <w:sz w:val="24"/>
                <w:szCs w:val="24"/>
              </w:rPr>
            </w:pPr>
            <w:r>
              <w:rPr>
                <w:rFonts w:ascii="Times New Roman" w:hAnsi="Times New Roman" w:cs="Times New Roman"/>
                <w:color w:val="000000"/>
                <w:sz w:val="24"/>
                <w:szCs w:val="24"/>
              </w:rPr>
              <w:t>2978.4</w:t>
            </w:r>
          </w:p>
        </w:tc>
      </w:tr>
      <w:tr w:rsidR="0029135C" w:rsidRPr="0029135C" w:rsidTr="00342623">
        <w:trPr>
          <w:trHeight w:val="345"/>
        </w:trPr>
        <w:tc>
          <w:tcPr>
            <w:tcW w:w="6252" w:type="dxa"/>
            <w:tcBorders>
              <w:top w:val="nil"/>
              <w:left w:val="single" w:sz="4" w:space="0" w:color="auto"/>
              <w:bottom w:val="single" w:sz="4" w:space="0" w:color="auto"/>
              <w:right w:val="single" w:sz="4" w:space="0" w:color="auto"/>
            </w:tcBorders>
            <w:shd w:val="clear" w:color="auto" w:fill="auto"/>
            <w:noWrap/>
            <w:vAlign w:val="bottom"/>
            <w:hideMark/>
          </w:tcPr>
          <w:p w:rsidR="0029135C" w:rsidRPr="0029135C" w:rsidRDefault="0029135C" w:rsidP="008713BC">
            <w:pPr>
              <w:rPr>
                <w:rFonts w:ascii="Times New Roman" w:hAnsi="Times New Roman" w:cs="Times New Roman"/>
                <w:b/>
                <w:bCs/>
                <w:color w:val="000000"/>
                <w:sz w:val="24"/>
                <w:szCs w:val="24"/>
              </w:rPr>
            </w:pPr>
            <w:r w:rsidRPr="0029135C">
              <w:rPr>
                <w:rFonts w:ascii="Times New Roman" w:hAnsi="Times New Roman" w:cs="Times New Roman"/>
                <w:b/>
                <w:bCs/>
                <w:color w:val="000000"/>
                <w:sz w:val="24"/>
                <w:szCs w:val="24"/>
              </w:rPr>
              <w:t>inclusiv transferuri de la bugetul de stat</w:t>
            </w:r>
          </w:p>
        </w:tc>
        <w:tc>
          <w:tcPr>
            <w:tcW w:w="1560" w:type="dxa"/>
            <w:tcBorders>
              <w:top w:val="nil"/>
              <w:left w:val="nil"/>
              <w:bottom w:val="single" w:sz="4" w:space="0" w:color="auto"/>
              <w:right w:val="single" w:sz="4" w:space="0" w:color="auto"/>
            </w:tcBorders>
            <w:shd w:val="clear" w:color="auto" w:fill="auto"/>
            <w:noWrap/>
            <w:vAlign w:val="bottom"/>
            <w:hideMark/>
          </w:tcPr>
          <w:p w:rsidR="0029135C" w:rsidRPr="0029135C" w:rsidRDefault="0029135C" w:rsidP="008713BC">
            <w:pPr>
              <w:jc w:val="center"/>
              <w:rPr>
                <w:rFonts w:ascii="Times New Roman" w:hAnsi="Times New Roman" w:cs="Times New Roman"/>
                <w:b/>
                <w:bCs/>
                <w:color w:val="000000"/>
                <w:sz w:val="24"/>
                <w:szCs w:val="24"/>
              </w:rPr>
            </w:pPr>
            <w:r w:rsidRPr="0029135C">
              <w:rPr>
                <w:rFonts w:ascii="Times New Roman" w:hAnsi="Times New Roman" w:cs="Times New Roman"/>
                <w:b/>
                <w:bCs/>
                <w:color w:val="000000"/>
                <w:sz w:val="24"/>
                <w:szCs w:val="24"/>
              </w:rPr>
              <w:t> </w:t>
            </w:r>
          </w:p>
        </w:tc>
        <w:tc>
          <w:tcPr>
            <w:tcW w:w="1559" w:type="dxa"/>
            <w:tcBorders>
              <w:top w:val="nil"/>
              <w:left w:val="nil"/>
              <w:bottom w:val="single" w:sz="4" w:space="0" w:color="auto"/>
              <w:right w:val="single" w:sz="4" w:space="0" w:color="auto"/>
            </w:tcBorders>
            <w:shd w:val="clear" w:color="auto" w:fill="auto"/>
            <w:noWrap/>
            <w:vAlign w:val="bottom"/>
            <w:hideMark/>
          </w:tcPr>
          <w:p w:rsidR="0029135C" w:rsidRPr="0029135C" w:rsidRDefault="0087285E" w:rsidP="00342623">
            <w:pPr>
              <w:jc w:val="center"/>
              <w:rPr>
                <w:rFonts w:ascii="Times New Roman" w:hAnsi="Times New Roman" w:cs="Times New Roman"/>
                <w:color w:val="000000"/>
                <w:sz w:val="24"/>
                <w:szCs w:val="24"/>
              </w:rPr>
            </w:pPr>
            <w:r>
              <w:rPr>
                <w:rFonts w:ascii="Times New Roman" w:hAnsi="Times New Roman" w:cs="Times New Roman"/>
                <w:color w:val="000000"/>
                <w:sz w:val="24"/>
                <w:szCs w:val="24"/>
              </w:rPr>
              <w:t>2424.2</w:t>
            </w:r>
          </w:p>
        </w:tc>
      </w:tr>
      <w:tr w:rsidR="0029135C" w:rsidRPr="0029135C" w:rsidTr="00342623">
        <w:trPr>
          <w:trHeight w:val="315"/>
        </w:trPr>
        <w:tc>
          <w:tcPr>
            <w:tcW w:w="6252" w:type="dxa"/>
            <w:tcBorders>
              <w:top w:val="nil"/>
              <w:left w:val="single" w:sz="4" w:space="0" w:color="auto"/>
              <w:bottom w:val="single" w:sz="4" w:space="0" w:color="auto"/>
              <w:right w:val="single" w:sz="4" w:space="0" w:color="auto"/>
            </w:tcBorders>
            <w:shd w:val="clear" w:color="auto" w:fill="CCC0D9" w:themeFill="accent4" w:themeFillTint="66"/>
            <w:noWrap/>
            <w:vAlign w:val="bottom"/>
            <w:hideMark/>
          </w:tcPr>
          <w:p w:rsidR="0029135C" w:rsidRPr="0029135C" w:rsidRDefault="0029135C" w:rsidP="008713BC">
            <w:pPr>
              <w:rPr>
                <w:rFonts w:ascii="Times New Roman" w:hAnsi="Times New Roman" w:cs="Times New Roman"/>
                <w:b/>
                <w:bCs/>
                <w:color w:val="000000"/>
                <w:sz w:val="24"/>
                <w:szCs w:val="24"/>
              </w:rPr>
            </w:pPr>
            <w:r w:rsidRPr="0029135C">
              <w:rPr>
                <w:rFonts w:ascii="Times New Roman" w:hAnsi="Times New Roman" w:cs="Times New Roman"/>
                <w:b/>
                <w:bCs/>
                <w:color w:val="000000"/>
                <w:sz w:val="24"/>
                <w:szCs w:val="24"/>
              </w:rPr>
              <w:t>II. CHELTUIELI, total</w:t>
            </w:r>
          </w:p>
        </w:tc>
        <w:tc>
          <w:tcPr>
            <w:tcW w:w="1560" w:type="dxa"/>
            <w:tcBorders>
              <w:top w:val="nil"/>
              <w:left w:val="nil"/>
              <w:bottom w:val="single" w:sz="4" w:space="0" w:color="auto"/>
              <w:right w:val="single" w:sz="4" w:space="0" w:color="auto"/>
            </w:tcBorders>
            <w:shd w:val="clear" w:color="auto" w:fill="CCC0D9" w:themeFill="accent4" w:themeFillTint="66"/>
            <w:noWrap/>
            <w:vAlign w:val="bottom"/>
            <w:hideMark/>
          </w:tcPr>
          <w:p w:rsidR="0029135C" w:rsidRPr="0029135C" w:rsidRDefault="0029135C" w:rsidP="008713BC">
            <w:pPr>
              <w:jc w:val="center"/>
              <w:rPr>
                <w:rFonts w:ascii="Times New Roman" w:hAnsi="Times New Roman" w:cs="Times New Roman"/>
                <w:b/>
                <w:bCs/>
                <w:color w:val="000000"/>
                <w:sz w:val="24"/>
                <w:szCs w:val="24"/>
              </w:rPr>
            </w:pPr>
            <w:r w:rsidRPr="0029135C">
              <w:rPr>
                <w:rFonts w:ascii="Times New Roman" w:hAnsi="Times New Roman" w:cs="Times New Roman"/>
                <w:b/>
                <w:bCs/>
                <w:color w:val="000000"/>
                <w:sz w:val="24"/>
                <w:szCs w:val="24"/>
              </w:rPr>
              <w:t>2+3</w:t>
            </w:r>
          </w:p>
        </w:tc>
        <w:tc>
          <w:tcPr>
            <w:tcW w:w="1559" w:type="dxa"/>
            <w:tcBorders>
              <w:top w:val="nil"/>
              <w:left w:val="nil"/>
              <w:bottom w:val="single" w:sz="4" w:space="0" w:color="auto"/>
              <w:right w:val="single" w:sz="4" w:space="0" w:color="auto"/>
            </w:tcBorders>
            <w:shd w:val="clear" w:color="auto" w:fill="CCC0D9" w:themeFill="accent4" w:themeFillTint="66"/>
            <w:noWrap/>
            <w:vAlign w:val="bottom"/>
            <w:hideMark/>
          </w:tcPr>
          <w:p w:rsidR="0029135C" w:rsidRPr="0029135C" w:rsidRDefault="0087285E" w:rsidP="00342623">
            <w:pPr>
              <w:jc w:val="center"/>
              <w:rPr>
                <w:rFonts w:ascii="Times New Roman" w:hAnsi="Times New Roman" w:cs="Times New Roman"/>
                <w:color w:val="000000"/>
                <w:sz w:val="24"/>
                <w:szCs w:val="24"/>
              </w:rPr>
            </w:pPr>
            <w:r>
              <w:rPr>
                <w:rFonts w:ascii="Times New Roman" w:hAnsi="Times New Roman" w:cs="Times New Roman"/>
                <w:color w:val="000000"/>
                <w:sz w:val="24"/>
                <w:szCs w:val="24"/>
              </w:rPr>
              <w:t>2978.4</w:t>
            </w:r>
          </w:p>
        </w:tc>
      </w:tr>
      <w:tr w:rsidR="0029135C" w:rsidRPr="0029135C" w:rsidTr="00342623">
        <w:trPr>
          <w:trHeight w:val="600"/>
        </w:trPr>
        <w:tc>
          <w:tcPr>
            <w:tcW w:w="6252" w:type="dxa"/>
            <w:tcBorders>
              <w:top w:val="nil"/>
              <w:left w:val="single" w:sz="4" w:space="0" w:color="auto"/>
              <w:bottom w:val="single" w:sz="4" w:space="0" w:color="auto"/>
              <w:right w:val="single" w:sz="4" w:space="0" w:color="auto"/>
            </w:tcBorders>
            <w:shd w:val="clear" w:color="auto" w:fill="auto"/>
            <w:vAlign w:val="bottom"/>
            <w:hideMark/>
          </w:tcPr>
          <w:p w:rsidR="0029135C" w:rsidRPr="0029135C" w:rsidRDefault="0029135C" w:rsidP="008713BC">
            <w:pPr>
              <w:rPr>
                <w:rFonts w:ascii="Times New Roman" w:hAnsi="Times New Roman" w:cs="Times New Roman"/>
                <w:b/>
                <w:bCs/>
                <w:color w:val="000000"/>
                <w:sz w:val="24"/>
                <w:szCs w:val="24"/>
              </w:rPr>
            </w:pPr>
            <w:r w:rsidRPr="0029135C">
              <w:rPr>
                <w:rFonts w:ascii="Times New Roman" w:hAnsi="Times New Roman" w:cs="Times New Roman"/>
                <w:b/>
                <w:bCs/>
                <w:color w:val="000000"/>
                <w:sz w:val="24"/>
                <w:szCs w:val="24"/>
              </w:rPr>
              <w:t>inclusiv transferuri către bugetele UAT de nivelul întîi</w:t>
            </w:r>
          </w:p>
        </w:tc>
        <w:tc>
          <w:tcPr>
            <w:tcW w:w="1560" w:type="dxa"/>
            <w:tcBorders>
              <w:top w:val="nil"/>
              <w:left w:val="nil"/>
              <w:bottom w:val="single" w:sz="4" w:space="0" w:color="auto"/>
              <w:right w:val="single" w:sz="4" w:space="0" w:color="auto"/>
            </w:tcBorders>
            <w:shd w:val="clear" w:color="auto" w:fill="auto"/>
            <w:noWrap/>
            <w:vAlign w:val="bottom"/>
            <w:hideMark/>
          </w:tcPr>
          <w:p w:rsidR="0029135C" w:rsidRPr="0029135C" w:rsidRDefault="0029135C" w:rsidP="008713BC">
            <w:pPr>
              <w:jc w:val="center"/>
              <w:rPr>
                <w:rFonts w:ascii="Times New Roman" w:hAnsi="Times New Roman" w:cs="Times New Roman"/>
                <w:b/>
                <w:bCs/>
                <w:color w:val="000000"/>
                <w:sz w:val="24"/>
                <w:szCs w:val="24"/>
              </w:rPr>
            </w:pPr>
            <w:r w:rsidRPr="0029135C">
              <w:rPr>
                <w:rFonts w:ascii="Times New Roman" w:hAnsi="Times New Roman" w:cs="Times New Roman"/>
                <w:b/>
                <w:bCs/>
                <w:color w:val="000000"/>
                <w:sz w:val="24"/>
                <w:szCs w:val="24"/>
              </w:rPr>
              <w:t> </w:t>
            </w:r>
          </w:p>
        </w:tc>
        <w:tc>
          <w:tcPr>
            <w:tcW w:w="1559" w:type="dxa"/>
            <w:tcBorders>
              <w:top w:val="nil"/>
              <w:left w:val="nil"/>
              <w:bottom w:val="single" w:sz="4" w:space="0" w:color="auto"/>
              <w:right w:val="single" w:sz="4" w:space="0" w:color="auto"/>
            </w:tcBorders>
            <w:shd w:val="clear" w:color="auto" w:fill="auto"/>
            <w:noWrap/>
            <w:vAlign w:val="bottom"/>
            <w:hideMark/>
          </w:tcPr>
          <w:p w:rsidR="0029135C" w:rsidRPr="0029135C" w:rsidRDefault="0087285E" w:rsidP="00342623">
            <w:pPr>
              <w:jc w:val="center"/>
              <w:rPr>
                <w:rFonts w:ascii="Times New Roman" w:hAnsi="Times New Roman" w:cs="Times New Roman"/>
                <w:color w:val="000000"/>
                <w:sz w:val="24"/>
                <w:szCs w:val="24"/>
              </w:rPr>
            </w:pPr>
            <w:r>
              <w:rPr>
                <w:rFonts w:ascii="Times New Roman" w:hAnsi="Times New Roman" w:cs="Times New Roman"/>
                <w:color w:val="000000"/>
                <w:sz w:val="24"/>
                <w:szCs w:val="24"/>
              </w:rPr>
              <w:t>2424.2</w:t>
            </w:r>
          </w:p>
        </w:tc>
      </w:tr>
      <w:tr w:rsidR="0029135C" w:rsidRPr="0029135C" w:rsidTr="00342623">
        <w:trPr>
          <w:trHeight w:val="315"/>
        </w:trPr>
        <w:tc>
          <w:tcPr>
            <w:tcW w:w="6252" w:type="dxa"/>
            <w:tcBorders>
              <w:top w:val="nil"/>
              <w:left w:val="single" w:sz="4" w:space="0" w:color="auto"/>
              <w:bottom w:val="single" w:sz="4" w:space="0" w:color="auto"/>
              <w:right w:val="single" w:sz="4" w:space="0" w:color="auto"/>
            </w:tcBorders>
            <w:shd w:val="clear" w:color="auto" w:fill="CCC0D9" w:themeFill="accent4" w:themeFillTint="66"/>
            <w:noWrap/>
            <w:vAlign w:val="bottom"/>
            <w:hideMark/>
          </w:tcPr>
          <w:p w:rsidR="0029135C" w:rsidRPr="0029135C" w:rsidRDefault="0029135C" w:rsidP="008713BC">
            <w:pPr>
              <w:rPr>
                <w:rFonts w:ascii="Times New Roman" w:hAnsi="Times New Roman" w:cs="Times New Roman"/>
                <w:b/>
                <w:bCs/>
                <w:color w:val="000000"/>
                <w:sz w:val="24"/>
                <w:szCs w:val="24"/>
              </w:rPr>
            </w:pPr>
            <w:r w:rsidRPr="0029135C">
              <w:rPr>
                <w:rFonts w:ascii="Times New Roman" w:hAnsi="Times New Roman" w:cs="Times New Roman"/>
                <w:b/>
                <w:bCs/>
                <w:color w:val="000000"/>
                <w:sz w:val="24"/>
                <w:szCs w:val="24"/>
              </w:rPr>
              <w:t>III. SOLD BUGETAR</w:t>
            </w:r>
          </w:p>
        </w:tc>
        <w:tc>
          <w:tcPr>
            <w:tcW w:w="1560" w:type="dxa"/>
            <w:tcBorders>
              <w:top w:val="nil"/>
              <w:left w:val="nil"/>
              <w:bottom w:val="single" w:sz="4" w:space="0" w:color="auto"/>
              <w:right w:val="single" w:sz="4" w:space="0" w:color="auto"/>
            </w:tcBorders>
            <w:shd w:val="clear" w:color="auto" w:fill="CCC0D9" w:themeFill="accent4" w:themeFillTint="66"/>
            <w:noWrap/>
            <w:vAlign w:val="bottom"/>
            <w:hideMark/>
          </w:tcPr>
          <w:p w:rsidR="0029135C" w:rsidRPr="0029135C" w:rsidRDefault="0029135C" w:rsidP="008713BC">
            <w:pPr>
              <w:jc w:val="center"/>
              <w:rPr>
                <w:rFonts w:ascii="Times New Roman" w:hAnsi="Times New Roman" w:cs="Times New Roman"/>
                <w:b/>
                <w:bCs/>
                <w:color w:val="000000"/>
                <w:sz w:val="24"/>
                <w:szCs w:val="24"/>
              </w:rPr>
            </w:pPr>
            <w:r w:rsidRPr="0029135C">
              <w:rPr>
                <w:rFonts w:ascii="Times New Roman" w:hAnsi="Times New Roman" w:cs="Times New Roman"/>
                <w:b/>
                <w:bCs/>
                <w:color w:val="000000"/>
                <w:sz w:val="24"/>
                <w:szCs w:val="24"/>
              </w:rPr>
              <w:t>1-(2+3)</w:t>
            </w:r>
          </w:p>
        </w:tc>
        <w:tc>
          <w:tcPr>
            <w:tcW w:w="1559" w:type="dxa"/>
            <w:tcBorders>
              <w:top w:val="nil"/>
              <w:left w:val="nil"/>
              <w:bottom w:val="single" w:sz="4" w:space="0" w:color="auto"/>
              <w:right w:val="single" w:sz="4" w:space="0" w:color="auto"/>
            </w:tcBorders>
            <w:shd w:val="clear" w:color="auto" w:fill="CCC0D9" w:themeFill="accent4" w:themeFillTint="66"/>
            <w:noWrap/>
            <w:vAlign w:val="bottom"/>
            <w:hideMark/>
          </w:tcPr>
          <w:p w:rsidR="0029135C" w:rsidRPr="0029135C" w:rsidRDefault="0029135C" w:rsidP="008713BC">
            <w:pPr>
              <w:jc w:val="right"/>
              <w:rPr>
                <w:rFonts w:ascii="Times New Roman" w:hAnsi="Times New Roman" w:cs="Times New Roman"/>
                <w:color w:val="000000"/>
                <w:sz w:val="24"/>
                <w:szCs w:val="24"/>
              </w:rPr>
            </w:pPr>
          </w:p>
        </w:tc>
      </w:tr>
      <w:tr w:rsidR="0029135C" w:rsidRPr="0029135C" w:rsidTr="00342623">
        <w:trPr>
          <w:trHeight w:val="315"/>
        </w:trPr>
        <w:tc>
          <w:tcPr>
            <w:tcW w:w="6252" w:type="dxa"/>
            <w:tcBorders>
              <w:top w:val="nil"/>
              <w:left w:val="single" w:sz="4" w:space="0" w:color="auto"/>
              <w:bottom w:val="single" w:sz="4" w:space="0" w:color="auto"/>
              <w:right w:val="single" w:sz="4" w:space="0" w:color="auto"/>
            </w:tcBorders>
            <w:shd w:val="clear" w:color="auto" w:fill="CCC0D9" w:themeFill="accent4" w:themeFillTint="66"/>
            <w:noWrap/>
            <w:vAlign w:val="bottom"/>
            <w:hideMark/>
          </w:tcPr>
          <w:p w:rsidR="0029135C" w:rsidRPr="0029135C" w:rsidRDefault="0029135C" w:rsidP="008713BC">
            <w:pPr>
              <w:rPr>
                <w:rFonts w:ascii="Times New Roman" w:hAnsi="Times New Roman" w:cs="Times New Roman"/>
                <w:b/>
                <w:bCs/>
                <w:color w:val="000000"/>
                <w:sz w:val="24"/>
                <w:szCs w:val="24"/>
              </w:rPr>
            </w:pPr>
            <w:r w:rsidRPr="0029135C">
              <w:rPr>
                <w:rFonts w:ascii="Times New Roman" w:hAnsi="Times New Roman" w:cs="Times New Roman"/>
                <w:b/>
                <w:bCs/>
                <w:color w:val="000000"/>
                <w:sz w:val="24"/>
                <w:szCs w:val="24"/>
              </w:rPr>
              <w:t>IV. SURSELE DE FINANȚARE, total</w:t>
            </w:r>
          </w:p>
        </w:tc>
        <w:tc>
          <w:tcPr>
            <w:tcW w:w="1560" w:type="dxa"/>
            <w:tcBorders>
              <w:top w:val="nil"/>
              <w:left w:val="nil"/>
              <w:bottom w:val="single" w:sz="4" w:space="0" w:color="auto"/>
              <w:right w:val="single" w:sz="4" w:space="0" w:color="auto"/>
            </w:tcBorders>
            <w:shd w:val="clear" w:color="auto" w:fill="CCC0D9" w:themeFill="accent4" w:themeFillTint="66"/>
            <w:noWrap/>
            <w:vAlign w:val="bottom"/>
            <w:hideMark/>
          </w:tcPr>
          <w:p w:rsidR="0029135C" w:rsidRPr="0029135C" w:rsidRDefault="0029135C" w:rsidP="008713BC">
            <w:pPr>
              <w:jc w:val="center"/>
              <w:rPr>
                <w:rFonts w:ascii="Times New Roman" w:hAnsi="Times New Roman" w:cs="Times New Roman"/>
                <w:b/>
                <w:bCs/>
                <w:color w:val="000000"/>
                <w:sz w:val="24"/>
                <w:szCs w:val="24"/>
              </w:rPr>
            </w:pPr>
            <w:r w:rsidRPr="0029135C">
              <w:rPr>
                <w:rFonts w:ascii="Times New Roman" w:hAnsi="Times New Roman" w:cs="Times New Roman"/>
                <w:b/>
                <w:bCs/>
                <w:color w:val="000000"/>
                <w:sz w:val="24"/>
                <w:szCs w:val="24"/>
              </w:rPr>
              <w:t>4+5+9</w:t>
            </w:r>
          </w:p>
        </w:tc>
        <w:tc>
          <w:tcPr>
            <w:tcW w:w="1559" w:type="dxa"/>
            <w:tcBorders>
              <w:top w:val="nil"/>
              <w:left w:val="nil"/>
              <w:bottom w:val="single" w:sz="4" w:space="0" w:color="auto"/>
              <w:right w:val="single" w:sz="4" w:space="0" w:color="auto"/>
            </w:tcBorders>
            <w:shd w:val="clear" w:color="auto" w:fill="CCC0D9" w:themeFill="accent4" w:themeFillTint="66"/>
            <w:noWrap/>
            <w:vAlign w:val="bottom"/>
            <w:hideMark/>
          </w:tcPr>
          <w:p w:rsidR="0029135C" w:rsidRPr="0029135C" w:rsidRDefault="0029135C" w:rsidP="008713BC">
            <w:pPr>
              <w:jc w:val="right"/>
              <w:rPr>
                <w:rFonts w:ascii="Times New Roman" w:hAnsi="Times New Roman" w:cs="Times New Roman"/>
                <w:color w:val="000000"/>
                <w:sz w:val="24"/>
                <w:szCs w:val="24"/>
              </w:rPr>
            </w:pPr>
          </w:p>
        </w:tc>
      </w:tr>
      <w:tr w:rsidR="0029135C" w:rsidRPr="0029135C" w:rsidTr="00342623">
        <w:trPr>
          <w:trHeight w:val="315"/>
        </w:trPr>
        <w:tc>
          <w:tcPr>
            <w:tcW w:w="6252" w:type="dxa"/>
            <w:tcBorders>
              <w:top w:val="nil"/>
              <w:left w:val="single" w:sz="4" w:space="0" w:color="auto"/>
              <w:bottom w:val="single" w:sz="4" w:space="0" w:color="auto"/>
              <w:right w:val="single" w:sz="4" w:space="0" w:color="auto"/>
            </w:tcBorders>
            <w:shd w:val="clear" w:color="auto" w:fill="auto"/>
            <w:vAlign w:val="bottom"/>
            <w:hideMark/>
          </w:tcPr>
          <w:p w:rsidR="0029135C" w:rsidRPr="0029135C" w:rsidRDefault="0029135C" w:rsidP="008713BC">
            <w:pPr>
              <w:rPr>
                <w:rFonts w:ascii="Times New Roman" w:hAnsi="Times New Roman" w:cs="Times New Roman"/>
                <w:color w:val="000000"/>
                <w:sz w:val="24"/>
                <w:szCs w:val="24"/>
              </w:rPr>
            </w:pPr>
            <w:r w:rsidRPr="0029135C">
              <w:rPr>
                <w:rFonts w:ascii="Times New Roman" w:hAnsi="Times New Roman" w:cs="Times New Roman"/>
                <w:color w:val="000000"/>
                <w:sz w:val="24"/>
                <w:szCs w:val="24"/>
              </w:rPr>
              <w:t>inclusiv conform clasificatiei economice (k3)</w:t>
            </w:r>
          </w:p>
        </w:tc>
        <w:tc>
          <w:tcPr>
            <w:tcW w:w="1560" w:type="dxa"/>
            <w:tcBorders>
              <w:top w:val="nil"/>
              <w:left w:val="nil"/>
              <w:bottom w:val="single" w:sz="4" w:space="0" w:color="auto"/>
              <w:right w:val="single" w:sz="4" w:space="0" w:color="auto"/>
            </w:tcBorders>
            <w:shd w:val="clear" w:color="auto" w:fill="auto"/>
            <w:noWrap/>
            <w:hideMark/>
          </w:tcPr>
          <w:p w:rsidR="0029135C" w:rsidRPr="0029135C" w:rsidRDefault="0029135C" w:rsidP="008713BC">
            <w:pPr>
              <w:jc w:val="center"/>
              <w:rPr>
                <w:rFonts w:ascii="Times New Roman" w:hAnsi="Times New Roman" w:cs="Times New Roman"/>
                <w:color w:val="000000"/>
                <w:sz w:val="24"/>
                <w:szCs w:val="24"/>
              </w:rPr>
            </w:pPr>
            <w:r w:rsidRPr="0029135C">
              <w:rPr>
                <w:rFonts w:ascii="Times New Roman" w:hAnsi="Times New Roman" w:cs="Times New Roman"/>
                <w:color w:val="000000"/>
                <w:sz w:val="24"/>
                <w:szCs w:val="24"/>
              </w:rPr>
              <w:t> </w:t>
            </w:r>
          </w:p>
        </w:tc>
        <w:tc>
          <w:tcPr>
            <w:tcW w:w="1559" w:type="dxa"/>
            <w:tcBorders>
              <w:top w:val="nil"/>
              <w:left w:val="nil"/>
              <w:bottom w:val="single" w:sz="4" w:space="0" w:color="auto"/>
              <w:right w:val="single" w:sz="4" w:space="0" w:color="auto"/>
            </w:tcBorders>
            <w:shd w:val="clear" w:color="auto" w:fill="auto"/>
            <w:noWrap/>
            <w:hideMark/>
          </w:tcPr>
          <w:p w:rsidR="0029135C" w:rsidRPr="0029135C" w:rsidRDefault="0029135C" w:rsidP="008713BC">
            <w:pPr>
              <w:rPr>
                <w:rFonts w:ascii="Times New Roman" w:hAnsi="Times New Roman" w:cs="Times New Roman"/>
                <w:color w:val="000000"/>
                <w:sz w:val="24"/>
                <w:szCs w:val="24"/>
              </w:rPr>
            </w:pPr>
          </w:p>
        </w:tc>
      </w:tr>
      <w:tr w:rsidR="0029135C" w:rsidRPr="0029135C" w:rsidTr="00342623">
        <w:trPr>
          <w:trHeight w:val="630"/>
        </w:trPr>
        <w:tc>
          <w:tcPr>
            <w:tcW w:w="6252" w:type="dxa"/>
            <w:tcBorders>
              <w:top w:val="nil"/>
              <w:left w:val="single" w:sz="4" w:space="0" w:color="auto"/>
              <w:bottom w:val="single" w:sz="4" w:space="0" w:color="auto"/>
              <w:right w:val="single" w:sz="4" w:space="0" w:color="auto"/>
            </w:tcBorders>
            <w:shd w:val="clear" w:color="auto" w:fill="auto"/>
            <w:vAlign w:val="bottom"/>
            <w:hideMark/>
          </w:tcPr>
          <w:p w:rsidR="0029135C" w:rsidRPr="0029135C" w:rsidRDefault="0029135C" w:rsidP="008713BC">
            <w:pPr>
              <w:rPr>
                <w:rFonts w:ascii="Times New Roman" w:hAnsi="Times New Roman" w:cs="Times New Roman"/>
                <w:color w:val="000000"/>
                <w:sz w:val="24"/>
                <w:szCs w:val="24"/>
              </w:rPr>
            </w:pPr>
            <w:r w:rsidRPr="0029135C">
              <w:rPr>
                <w:rFonts w:ascii="Times New Roman" w:hAnsi="Times New Roman" w:cs="Times New Roman"/>
                <w:color w:val="000000"/>
                <w:sz w:val="24"/>
                <w:szCs w:val="24"/>
              </w:rPr>
              <w:t>Împrumuturi recreditate între bugetul de stat și bugetele locale</w:t>
            </w:r>
          </w:p>
        </w:tc>
        <w:tc>
          <w:tcPr>
            <w:tcW w:w="1560" w:type="dxa"/>
            <w:tcBorders>
              <w:top w:val="nil"/>
              <w:left w:val="nil"/>
              <w:bottom w:val="single" w:sz="4" w:space="0" w:color="auto"/>
              <w:right w:val="single" w:sz="4" w:space="0" w:color="auto"/>
            </w:tcBorders>
            <w:shd w:val="clear" w:color="auto" w:fill="auto"/>
            <w:noWrap/>
            <w:hideMark/>
          </w:tcPr>
          <w:p w:rsidR="0029135C" w:rsidRPr="0029135C" w:rsidRDefault="0029135C" w:rsidP="008713BC">
            <w:pPr>
              <w:jc w:val="center"/>
              <w:rPr>
                <w:rFonts w:ascii="Times New Roman" w:hAnsi="Times New Roman" w:cs="Times New Roman"/>
                <w:color w:val="000000"/>
                <w:sz w:val="24"/>
                <w:szCs w:val="24"/>
              </w:rPr>
            </w:pPr>
            <w:r w:rsidRPr="0029135C">
              <w:rPr>
                <w:rFonts w:ascii="Times New Roman" w:hAnsi="Times New Roman" w:cs="Times New Roman"/>
                <w:color w:val="000000"/>
                <w:sz w:val="24"/>
                <w:szCs w:val="24"/>
              </w:rPr>
              <w:t>561</w:t>
            </w:r>
          </w:p>
        </w:tc>
        <w:tc>
          <w:tcPr>
            <w:tcW w:w="1559" w:type="dxa"/>
            <w:tcBorders>
              <w:top w:val="nil"/>
              <w:left w:val="nil"/>
              <w:bottom w:val="single" w:sz="4" w:space="0" w:color="auto"/>
              <w:right w:val="single" w:sz="4" w:space="0" w:color="auto"/>
            </w:tcBorders>
            <w:shd w:val="clear" w:color="auto" w:fill="auto"/>
            <w:noWrap/>
            <w:hideMark/>
          </w:tcPr>
          <w:p w:rsidR="0029135C" w:rsidRPr="0029135C" w:rsidRDefault="0029135C" w:rsidP="008713BC">
            <w:pPr>
              <w:jc w:val="right"/>
              <w:rPr>
                <w:rFonts w:ascii="Times New Roman" w:hAnsi="Times New Roman" w:cs="Times New Roman"/>
                <w:color w:val="000000"/>
                <w:sz w:val="24"/>
                <w:szCs w:val="24"/>
              </w:rPr>
            </w:pPr>
          </w:p>
        </w:tc>
      </w:tr>
      <w:tr w:rsidR="0029135C" w:rsidRPr="0029135C" w:rsidTr="00342623">
        <w:trPr>
          <w:trHeight w:val="315"/>
        </w:trPr>
        <w:tc>
          <w:tcPr>
            <w:tcW w:w="6252" w:type="dxa"/>
            <w:tcBorders>
              <w:top w:val="nil"/>
              <w:left w:val="single" w:sz="4" w:space="0" w:color="auto"/>
              <w:bottom w:val="single" w:sz="4" w:space="0" w:color="auto"/>
              <w:right w:val="single" w:sz="4" w:space="0" w:color="auto"/>
            </w:tcBorders>
            <w:shd w:val="clear" w:color="auto" w:fill="auto"/>
            <w:vAlign w:val="bottom"/>
            <w:hideMark/>
          </w:tcPr>
          <w:p w:rsidR="0029135C" w:rsidRPr="0029135C" w:rsidRDefault="0029135C" w:rsidP="008713BC">
            <w:pPr>
              <w:rPr>
                <w:rFonts w:ascii="Times New Roman" w:hAnsi="Times New Roman" w:cs="Times New Roman"/>
                <w:color w:val="000000"/>
                <w:sz w:val="24"/>
                <w:szCs w:val="24"/>
              </w:rPr>
            </w:pPr>
            <w:r w:rsidRPr="0029135C">
              <w:rPr>
                <w:rFonts w:ascii="Times New Roman" w:hAnsi="Times New Roman" w:cs="Times New Roman"/>
                <w:color w:val="000000"/>
                <w:sz w:val="24"/>
                <w:szCs w:val="24"/>
              </w:rPr>
              <w:t>Sold mijloace băneşti la începutul perioadei</w:t>
            </w:r>
          </w:p>
        </w:tc>
        <w:tc>
          <w:tcPr>
            <w:tcW w:w="1560" w:type="dxa"/>
            <w:tcBorders>
              <w:top w:val="nil"/>
              <w:left w:val="nil"/>
              <w:bottom w:val="single" w:sz="4" w:space="0" w:color="auto"/>
              <w:right w:val="single" w:sz="4" w:space="0" w:color="auto"/>
            </w:tcBorders>
            <w:shd w:val="clear" w:color="auto" w:fill="auto"/>
            <w:noWrap/>
            <w:hideMark/>
          </w:tcPr>
          <w:p w:rsidR="0029135C" w:rsidRPr="0029135C" w:rsidRDefault="0029135C" w:rsidP="008713BC">
            <w:pPr>
              <w:jc w:val="center"/>
              <w:rPr>
                <w:rFonts w:ascii="Times New Roman" w:hAnsi="Times New Roman" w:cs="Times New Roman"/>
                <w:color w:val="000000"/>
                <w:sz w:val="24"/>
                <w:szCs w:val="24"/>
              </w:rPr>
            </w:pPr>
            <w:r w:rsidRPr="0029135C">
              <w:rPr>
                <w:rFonts w:ascii="Times New Roman" w:hAnsi="Times New Roman" w:cs="Times New Roman"/>
                <w:color w:val="000000"/>
                <w:sz w:val="24"/>
                <w:szCs w:val="24"/>
              </w:rPr>
              <w:t>910</w:t>
            </w:r>
          </w:p>
        </w:tc>
        <w:tc>
          <w:tcPr>
            <w:tcW w:w="1559" w:type="dxa"/>
            <w:tcBorders>
              <w:top w:val="nil"/>
              <w:left w:val="nil"/>
              <w:bottom w:val="single" w:sz="4" w:space="0" w:color="auto"/>
              <w:right w:val="single" w:sz="4" w:space="0" w:color="auto"/>
            </w:tcBorders>
            <w:shd w:val="clear" w:color="auto" w:fill="auto"/>
            <w:noWrap/>
            <w:hideMark/>
          </w:tcPr>
          <w:p w:rsidR="0029135C" w:rsidRPr="0029135C" w:rsidRDefault="0029135C" w:rsidP="008713BC">
            <w:pPr>
              <w:rPr>
                <w:rFonts w:ascii="Times New Roman" w:hAnsi="Times New Roman" w:cs="Times New Roman"/>
                <w:color w:val="000000"/>
                <w:sz w:val="24"/>
                <w:szCs w:val="24"/>
              </w:rPr>
            </w:pPr>
            <w:r w:rsidRPr="0029135C">
              <w:rPr>
                <w:rFonts w:ascii="Times New Roman" w:hAnsi="Times New Roman" w:cs="Times New Roman"/>
                <w:color w:val="000000"/>
                <w:sz w:val="24"/>
                <w:szCs w:val="24"/>
              </w:rPr>
              <w:t> </w:t>
            </w:r>
          </w:p>
        </w:tc>
      </w:tr>
      <w:tr w:rsidR="0029135C" w:rsidRPr="0029135C" w:rsidTr="00342623">
        <w:trPr>
          <w:trHeight w:val="315"/>
        </w:trPr>
        <w:tc>
          <w:tcPr>
            <w:tcW w:w="6252" w:type="dxa"/>
            <w:tcBorders>
              <w:top w:val="nil"/>
              <w:left w:val="single" w:sz="4" w:space="0" w:color="auto"/>
              <w:bottom w:val="single" w:sz="4" w:space="0" w:color="auto"/>
              <w:right w:val="single" w:sz="4" w:space="0" w:color="auto"/>
            </w:tcBorders>
            <w:shd w:val="clear" w:color="auto" w:fill="auto"/>
            <w:vAlign w:val="bottom"/>
            <w:hideMark/>
          </w:tcPr>
          <w:p w:rsidR="0029135C" w:rsidRPr="0029135C" w:rsidRDefault="0029135C" w:rsidP="008713BC">
            <w:pPr>
              <w:rPr>
                <w:rFonts w:ascii="Times New Roman" w:hAnsi="Times New Roman" w:cs="Times New Roman"/>
                <w:color w:val="000000"/>
                <w:sz w:val="24"/>
                <w:szCs w:val="24"/>
              </w:rPr>
            </w:pPr>
            <w:r w:rsidRPr="0029135C">
              <w:rPr>
                <w:rFonts w:ascii="Times New Roman" w:hAnsi="Times New Roman" w:cs="Times New Roman"/>
                <w:color w:val="000000"/>
                <w:sz w:val="24"/>
                <w:szCs w:val="24"/>
              </w:rPr>
              <w:t xml:space="preserve">Sold mijloace băneşti la sfîrşitul perioadei </w:t>
            </w:r>
          </w:p>
        </w:tc>
        <w:tc>
          <w:tcPr>
            <w:tcW w:w="1560" w:type="dxa"/>
            <w:tcBorders>
              <w:top w:val="nil"/>
              <w:left w:val="nil"/>
              <w:bottom w:val="single" w:sz="4" w:space="0" w:color="auto"/>
              <w:right w:val="single" w:sz="4" w:space="0" w:color="auto"/>
            </w:tcBorders>
            <w:shd w:val="clear" w:color="auto" w:fill="auto"/>
            <w:noWrap/>
            <w:hideMark/>
          </w:tcPr>
          <w:p w:rsidR="0029135C" w:rsidRPr="0029135C" w:rsidRDefault="0029135C" w:rsidP="008713BC">
            <w:pPr>
              <w:jc w:val="center"/>
              <w:rPr>
                <w:rFonts w:ascii="Times New Roman" w:hAnsi="Times New Roman" w:cs="Times New Roman"/>
                <w:color w:val="000000"/>
                <w:sz w:val="24"/>
                <w:szCs w:val="24"/>
              </w:rPr>
            </w:pPr>
            <w:r w:rsidRPr="0029135C">
              <w:rPr>
                <w:rFonts w:ascii="Times New Roman" w:hAnsi="Times New Roman" w:cs="Times New Roman"/>
                <w:color w:val="000000"/>
                <w:sz w:val="24"/>
                <w:szCs w:val="24"/>
              </w:rPr>
              <w:t>930</w:t>
            </w:r>
          </w:p>
        </w:tc>
        <w:tc>
          <w:tcPr>
            <w:tcW w:w="1559" w:type="dxa"/>
            <w:tcBorders>
              <w:top w:val="nil"/>
              <w:left w:val="nil"/>
              <w:bottom w:val="single" w:sz="4" w:space="0" w:color="auto"/>
              <w:right w:val="single" w:sz="4" w:space="0" w:color="auto"/>
            </w:tcBorders>
            <w:shd w:val="clear" w:color="auto" w:fill="auto"/>
            <w:noWrap/>
            <w:hideMark/>
          </w:tcPr>
          <w:p w:rsidR="0029135C" w:rsidRPr="0029135C" w:rsidRDefault="0029135C" w:rsidP="008713BC">
            <w:pPr>
              <w:rPr>
                <w:rFonts w:ascii="Times New Roman" w:hAnsi="Times New Roman" w:cs="Times New Roman"/>
                <w:color w:val="000000"/>
                <w:sz w:val="24"/>
                <w:szCs w:val="24"/>
              </w:rPr>
            </w:pPr>
            <w:r w:rsidRPr="0029135C">
              <w:rPr>
                <w:rFonts w:ascii="Times New Roman" w:hAnsi="Times New Roman" w:cs="Times New Roman"/>
                <w:color w:val="000000"/>
                <w:sz w:val="24"/>
                <w:szCs w:val="24"/>
              </w:rPr>
              <w:t> </w:t>
            </w:r>
          </w:p>
        </w:tc>
      </w:tr>
    </w:tbl>
    <w:p w:rsidR="0029135C" w:rsidRPr="0029135C" w:rsidRDefault="0029135C" w:rsidP="0029135C">
      <w:pPr>
        <w:rPr>
          <w:rFonts w:ascii="Times New Roman" w:hAnsi="Times New Roman" w:cs="Times New Roman"/>
          <w:b/>
          <w:sz w:val="24"/>
          <w:szCs w:val="24"/>
          <w:lang w:val="ro-MO"/>
        </w:rPr>
      </w:pPr>
    </w:p>
    <w:p w:rsidR="0029135C" w:rsidRPr="0029135C" w:rsidRDefault="0029135C" w:rsidP="0029135C">
      <w:pPr>
        <w:rPr>
          <w:rFonts w:ascii="Times New Roman" w:hAnsi="Times New Roman" w:cs="Times New Roman"/>
          <w:b/>
          <w:sz w:val="24"/>
          <w:szCs w:val="24"/>
          <w:lang w:val="ro-MO"/>
        </w:rPr>
      </w:pPr>
    </w:p>
    <w:p w:rsidR="008C0459" w:rsidRDefault="004450B6" w:rsidP="008C0459">
      <w:pPr>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8C0459">
        <w:rPr>
          <w:rFonts w:ascii="Times New Roman" w:hAnsi="Times New Roman" w:cs="Times New Roman"/>
          <w:b/>
          <w:sz w:val="24"/>
          <w:szCs w:val="24"/>
          <w:lang w:val="en-US"/>
        </w:rPr>
        <w:t xml:space="preserve">Contabil - șef                              </w:t>
      </w:r>
      <w:proofErr w:type="gramStart"/>
      <w:r w:rsidR="008C0459">
        <w:rPr>
          <w:rFonts w:ascii="Times New Roman" w:hAnsi="Times New Roman" w:cs="Times New Roman"/>
          <w:b/>
          <w:sz w:val="24"/>
          <w:szCs w:val="24"/>
          <w:lang w:val="en-US"/>
        </w:rPr>
        <w:t>Lefter  Polina</w:t>
      </w:r>
      <w:proofErr w:type="gramEnd"/>
      <w:r w:rsidR="008C0459">
        <w:rPr>
          <w:rFonts w:ascii="Times New Roman" w:hAnsi="Times New Roman" w:cs="Times New Roman"/>
          <w:b/>
          <w:sz w:val="24"/>
          <w:szCs w:val="24"/>
          <w:lang w:val="en-US"/>
        </w:rPr>
        <w:t xml:space="preserve"> </w:t>
      </w:r>
    </w:p>
    <w:p w:rsidR="003B2FA6" w:rsidRDefault="004450B6" w:rsidP="0029135C">
      <w:pPr>
        <w:rPr>
          <w:rFonts w:ascii="Times New Roman" w:hAnsi="Times New Roman" w:cs="Times New Roman"/>
          <w:i/>
          <w:sz w:val="24"/>
          <w:szCs w:val="24"/>
          <w:lang w:val="ro-MO"/>
        </w:rPr>
      </w:pPr>
      <w:r>
        <w:rPr>
          <w:rFonts w:ascii="Times New Roman" w:hAnsi="Times New Roman" w:cs="Times New Roman"/>
          <w:i/>
          <w:sz w:val="24"/>
          <w:szCs w:val="24"/>
          <w:lang w:val="ro-MO"/>
        </w:rPr>
        <w:t xml:space="preserve">                                  </w:t>
      </w:r>
    </w:p>
    <w:p w:rsidR="003B2FA6" w:rsidRDefault="003B2FA6" w:rsidP="0029135C">
      <w:pPr>
        <w:rPr>
          <w:rFonts w:ascii="Times New Roman" w:hAnsi="Times New Roman" w:cs="Times New Roman"/>
          <w:i/>
          <w:sz w:val="24"/>
          <w:szCs w:val="24"/>
          <w:lang w:val="ro-MO"/>
        </w:rPr>
      </w:pPr>
    </w:p>
    <w:p w:rsidR="003B2FA6" w:rsidRDefault="003B2FA6" w:rsidP="0029135C">
      <w:pPr>
        <w:rPr>
          <w:rFonts w:ascii="Times New Roman" w:hAnsi="Times New Roman" w:cs="Times New Roman"/>
          <w:i/>
          <w:sz w:val="24"/>
          <w:szCs w:val="24"/>
          <w:lang w:val="ro-MO"/>
        </w:rPr>
      </w:pPr>
    </w:p>
    <w:p w:rsidR="003B2FA6" w:rsidRDefault="003B2FA6" w:rsidP="0029135C">
      <w:pPr>
        <w:rPr>
          <w:rFonts w:ascii="Times New Roman" w:hAnsi="Times New Roman" w:cs="Times New Roman"/>
          <w:i/>
          <w:sz w:val="24"/>
          <w:szCs w:val="24"/>
          <w:lang w:val="ro-MO"/>
        </w:rPr>
      </w:pPr>
    </w:p>
    <w:p w:rsidR="003B2FA6" w:rsidRDefault="003B2FA6" w:rsidP="0029135C">
      <w:pPr>
        <w:rPr>
          <w:rFonts w:ascii="Times New Roman" w:hAnsi="Times New Roman" w:cs="Times New Roman"/>
          <w:i/>
          <w:sz w:val="24"/>
          <w:szCs w:val="24"/>
          <w:lang w:val="ro-MO"/>
        </w:rPr>
      </w:pPr>
    </w:p>
    <w:p w:rsidR="003B2FA6" w:rsidRDefault="003B2FA6" w:rsidP="0029135C">
      <w:pPr>
        <w:rPr>
          <w:rFonts w:ascii="Times New Roman" w:hAnsi="Times New Roman" w:cs="Times New Roman"/>
          <w:i/>
          <w:sz w:val="24"/>
          <w:szCs w:val="24"/>
          <w:lang w:val="ro-MO"/>
        </w:rPr>
      </w:pPr>
    </w:p>
    <w:p w:rsidR="00EA0B15" w:rsidRDefault="00EA0B15" w:rsidP="0029135C">
      <w:pPr>
        <w:rPr>
          <w:rFonts w:ascii="Times New Roman" w:hAnsi="Times New Roman" w:cs="Times New Roman"/>
          <w:i/>
          <w:sz w:val="24"/>
          <w:szCs w:val="24"/>
          <w:lang w:val="ro-MO"/>
        </w:rPr>
      </w:pPr>
    </w:p>
    <w:p w:rsidR="003B2FA6" w:rsidRPr="00892092" w:rsidRDefault="003B2FA6" w:rsidP="003B2FA6">
      <w:pPr>
        <w:spacing w:after="0" w:line="240" w:lineRule="auto"/>
        <w:jc w:val="right"/>
        <w:rPr>
          <w:rFonts w:ascii="Times New Roman" w:hAnsi="Times New Roman" w:cs="Times New Roman"/>
          <w:b/>
          <w:i/>
          <w:sz w:val="24"/>
          <w:szCs w:val="24"/>
          <w:lang w:val="ro-MO"/>
        </w:rPr>
      </w:pPr>
      <w:r w:rsidRPr="00A22C77">
        <w:rPr>
          <w:rFonts w:ascii="Times New Roman" w:hAnsi="Times New Roman" w:cs="Times New Roman"/>
          <w:i/>
          <w:sz w:val="24"/>
          <w:szCs w:val="24"/>
          <w:lang w:val="ro-MO"/>
        </w:rPr>
        <w:lastRenderedPageBreak/>
        <w:t xml:space="preserve">                                                                                      </w:t>
      </w:r>
      <w:r w:rsidRPr="00892092">
        <w:rPr>
          <w:rFonts w:ascii="Times New Roman" w:hAnsi="Times New Roman" w:cs="Times New Roman"/>
          <w:b/>
          <w:i/>
          <w:sz w:val="24"/>
          <w:szCs w:val="24"/>
          <w:lang w:val="ro-MO"/>
        </w:rPr>
        <w:t>Anexa nr.2</w:t>
      </w:r>
    </w:p>
    <w:p w:rsidR="003B2FA6" w:rsidRPr="00892092" w:rsidRDefault="003B2FA6" w:rsidP="003B2FA6">
      <w:pPr>
        <w:tabs>
          <w:tab w:val="left" w:pos="7371"/>
        </w:tabs>
        <w:spacing w:after="0" w:line="240" w:lineRule="auto"/>
        <w:jc w:val="right"/>
        <w:rPr>
          <w:rFonts w:ascii="Times New Roman" w:hAnsi="Times New Roman" w:cs="Times New Roman"/>
          <w:b/>
          <w:sz w:val="24"/>
          <w:szCs w:val="24"/>
          <w:lang w:val="ro-MO"/>
        </w:rPr>
      </w:pPr>
      <w:r w:rsidRPr="00892092">
        <w:rPr>
          <w:rFonts w:ascii="Times New Roman" w:hAnsi="Times New Roman" w:cs="Times New Roman"/>
          <w:b/>
          <w:sz w:val="24"/>
          <w:szCs w:val="24"/>
          <w:lang w:val="ro-MO"/>
        </w:rPr>
        <w:t xml:space="preserve">la Decizia </w:t>
      </w:r>
    </w:p>
    <w:p w:rsidR="003B2FA6" w:rsidRPr="00892092" w:rsidRDefault="00706BF2" w:rsidP="003B2FA6">
      <w:pPr>
        <w:tabs>
          <w:tab w:val="left" w:pos="7371"/>
        </w:tabs>
        <w:spacing w:after="0" w:line="240" w:lineRule="auto"/>
        <w:jc w:val="right"/>
        <w:rPr>
          <w:rFonts w:ascii="Times New Roman" w:hAnsi="Times New Roman" w:cs="Times New Roman"/>
          <w:b/>
          <w:sz w:val="24"/>
          <w:szCs w:val="24"/>
          <w:lang w:val="ro-MO"/>
        </w:rPr>
      </w:pPr>
      <w:r>
        <w:rPr>
          <w:rFonts w:ascii="Times New Roman" w:hAnsi="Times New Roman" w:cs="Times New Roman"/>
          <w:b/>
          <w:sz w:val="24"/>
          <w:szCs w:val="24"/>
          <w:lang w:val="ro-MO"/>
        </w:rPr>
        <w:t>nr.</w:t>
      </w:r>
      <w:r w:rsidR="00C50994">
        <w:rPr>
          <w:rFonts w:ascii="Times New Roman" w:hAnsi="Times New Roman" w:cs="Times New Roman"/>
          <w:b/>
          <w:sz w:val="24"/>
          <w:szCs w:val="24"/>
          <w:lang w:val="ro-MO"/>
        </w:rPr>
        <w:t xml:space="preserve">5 / 9  </w:t>
      </w:r>
      <w:r>
        <w:rPr>
          <w:rFonts w:ascii="Times New Roman" w:hAnsi="Times New Roman" w:cs="Times New Roman"/>
          <w:b/>
          <w:sz w:val="24"/>
          <w:szCs w:val="24"/>
          <w:lang w:val="ro-MO"/>
        </w:rPr>
        <w:t xml:space="preserve"> din </w:t>
      </w:r>
      <w:r w:rsidR="00C50994">
        <w:rPr>
          <w:rFonts w:ascii="Times New Roman" w:hAnsi="Times New Roman" w:cs="Times New Roman"/>
          <w:b/>
          <w:sz w:val="24"/>
          <w:szCs w:val="24"/>
          <w:lang w:val="ro-MO"/>
        </w:rPr>
        <w:t xml:space="preserve"> 07</w:t>
      </w:r>
      <w:r w:rsidR="00C44FC2">
        <w:rPr>
          <w:rFonts w:ascii="Times New Roman" w:hAnsi="Times New Roman" w:cs="Times New Roman"/>
          <w:b/>
          <w:sz w:val="24"/>
          <w:szCs w:val="24"/>
          <w:lang w:val="ro-MO"/>
        </w:rPr>
        <w:t xml:space="preserve"> decembrie 2018</w:t>
      </w:r>
    </w:p>
    <w:p w:rsidR="003B2FA6" w:rsidRPr="003B2FA6" w:rsidRDefault="003B2FA6" w:rsidP="003B2FA6">
      <w:pPr>
        <w:tabs>
          <w:tab w:val="left" w:pos="7371"/>
        </w:tabs>
        <w:jc w:val="right"/>
        <w:rPr>
          <w:rFonts w:ascii="Times New Roman" w:hAnsi="Times New Roman" w:cs="Times New Roman"/>
          <w:i/>
          <w:sz w:val="24"/>
          <w:szCs w:val="24"/>
          <w:lang w:val="ro-MO"/>
        </w:rPr>
      </w:pPr>
    </w:p>
    <w:p w:rsidR="003B2FA6" w:rsidRPr="003B2FA6" w:rsidRDefault="003B2FA6" w:rsidP="003B2FA6">
      <w:pPr>
        <w:tabs>
          <w:tab w:val="left" w:pos="7371"/>
        </w:tabs>
        <w:jc w:val="right"/>
        <w:rPr>
          <w:rFonts w:ascii="Times New Roman" w:hAnsi="Times New Roman" w:cs="Times New Roman"/>
          <w:i/>
          <w:sz w:val="24"/>
          <w:szCs w:val="24"/>
          <w:lang w:val="ro-MO"/>
        </w:rPr>
      </w:pPr>
    </w:p>
    <w:p w:rsidR="003B2FA6" w:rsidRDefault="003B2FA6" w:rsidP="003B2FA6">
      <w:pPr>
        <w:tabs>
          <w:tab w:val="left" w:pos="7371"/>
        </w:tabs>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Anexa 2. </w:t>
      </w:r>
      <w:r w:rsidRPr="003B2FA6">
        <w:rPr>
          <w:rFonts w:ascii="Times New Roman" w:hAnsi="Times New Roman" w:cs="Times New Roman"/>
          <w:b/>
          <w:color w:val="000000"/>
          <w:sz w:val="24"/>
          <w:szCs w:val="24"/>
        </w:rPr>
        <w:t>Componenta  veniturilor bugetului local Grozesti</w:t>
      </w:r>
    </w:p>
    <w:p w:rsidR="003B2FA6" w:rsidRPr="003B2FA6" w:rsidRDefault="003B2FA6" w:rsidP="003B2FA6">
      <w:pPr>
        <w:tabs>
          <w:tab w:val="left" w:pos="7371"/>
        </w:tabs>
        <w:jc w:val="center"/>
        <w:rPr>
          <w:rFonts w:ascii="Times New Roman" w:hAnsi="Times New Roman" w:cs="Times New Roman"/>
          <w:sz w:val="24"/>
          <w:szCs w:val="24"/>
        </w:rPr>
      </w:pPr>
      <w:r w:rsidRPr="003B2FA6">
        <w:rPr>
          <w:rFonts w:ascii="Times New Roman" w:hAnsi="Times New Roman" w:cs="Times New Roman"/>
          <w:b/>
          <w:color w:val="000000"/>
          <w:sz w:val="24"/>
          <w:szCs w:val="24"/>
        </w:rPr>
        <w:t xml:space="preserve"> pe</w:t>
      </w:r>
      <w:r>
        <w:rPr>
          <w:rFonts w:ascii="Times New Roman" w:hAnsi="Times New Roman" w:cs="Times New Roman"/>
          <w:b/>
          <w:color w:val="000000"/>
          <w:sz w:val="24"/>
          <w:szCs w:val="24"/>
        </w:rPr>
        <w:t xml:space="preserve">ntru </w:t>
      </w:r>
      <w:r w:rsidRPr="003B2FA6">
        <w:rPr>
          <w:rFonts w:ascii="Times New Roman" w:hAnsi="Times New Roman" w:cs="Times New Roman"/>
          <w:b/>
          <w:color w:val="000000"/>
          <w:sz w:val="24"/>
          <w:szCs w:val="24"/>
        </w:rPr>
        <w:t xml:space="preserve"> anul 201</w:t>
      </w:r>
      <w:r w:rsidR="00C44FC2">
        <w:rPr>
          <w:rFonts w:ascii="Times New Roman" w:hAnsi="Times New Roman" w:cs="Times New Roman"/>
          <w:b/>
          <w:color w:val="000000"/>
          <w:sz w:val="24"/>
          <w:szCs w:val="24"/>
        </w:rPr>
        <w:t>9</w:t>
      </w:r>
    </w:p>
    <w:tbl>
      <w:tblPr>
        <w:tblW w:w="9371" w:type="dxa"/>
        <w:tblInd w:w="93" w:type="dxa"/>
        <w:tblLook w:val="04A0" w:firstRow="1" w:lastRow="0" w:firstColumn="1" w:lastColumn="0" w:noHBand="0" w:noVBand="1"/>
      </w:tblPr>
      <w:tblGrid>
        <w:gridCol w:w="7245"/>
        <w:gridCol w:w="1134"/>
        <w:gridCol w:w="992"/>
      </w:tblGrid>
      <w:tr w:rsidR="003B2FA6" w:rsidRPr="003B2FA6" w:rsidTr="00342623">
        <w:trPr>
          <w:trHeight w:val="585"/>
          <w:tblHeader/>
        </w:trPr>
        <w:tc>
          <w:tcPr>
            <w:tcW w:w="724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3B2FA6" w:rsidRPr="003B2FA6" w:rsidRDefault="003B2FA6" w:rsidP="008713BC">
            <w:pPr>
              <w:jc w:val="center"/>
              <w:rPr>
                <w:rFonts w:ascii="Times New Roman" w:hAnsi="Times New Roman" w:cs="Times New Roman"/>
                <w:b/>
                <w:color w:val="000000"/>
                <w:sz w:val="24"/>
                <w:szCs w:val="24"/>
              </w:rPr>
            </w:pPr>
            <w:r w:rsidRPr="003B2FA6">
              <w:rPr>
                <w:rFonts w:ascii="Times New Roman" w:hAnsi="Times New Roman" w:cs="Times New Roman"/>
                <w:b/>
                <w:color w:val="000000"/>
                <w:sz w:val="24"/>
                <w:szCs w:val="24"/>
              </w:rPr>
              <w:t>Denumirea</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3B2FA6" w:rsidRPr="003B2FA6" w:rsidRDefault="003B2FA6" w:rsidP="008713BC">
            <w:pPr>
              <w:jc w:val="center"/>
              <w:rPr>
                <w:rFonts w:ascii="Times New Roman" w:hAnsi="Times New Roman" w:cs="Times New Roman"/>
                <w:b/>
                <w:color w:val="000000"/>
                <w:sz w:val="24"/>
                <w:szCs w:val="24"/>
              </w:rPr>
            </w:pPr>
            <w:r w:rsidRPr="003B2FA6">
              <w:rPr>
                <w:rFonts w:ascii="Times New Roman" w:hAnsi="Times New Roman" w:cs="Times New Roman"/>
                <w:b/>
                <w:color w:val="000000"/>
                <w:sz w:val="24"/>
                <w:szCs w:val="24"/>
              </w:rPr>
              <w:t>Cod Eco (k4)</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3B2FA6" w:rsidRPr="003B2FA6" w:rsidRDefault="003B2FA6" w:rsidP="008713BC">
            <w:pPr>
              <w:jc w:val="center"/>
              <w:rPr>
                <w:rFonts w:ascii="Times New Roman" w:hAnsi="Times New Roman" w:cs="Times New Roman"/>
                <w:b/>
                <w:color w:val="000000"/>
                <w:sz w:val="24"/>
                <w:szCs w:val="24"/>
              </w:rPr>
            </w:pPr>
            <w:r w:rsidRPr="003B2FA6">
              <w:rPr>
                <w:rFonts w:ascii="Times New Roman" w:hAnsi="Times New Roman" w:cs="Times New Roman"/>
                <w:b/>
                <w:color w:val="000000"/>
                <w:sz w:val="24"/>
                <w:szCs w:val="24"/>
              </w:rPr>
              <w:t>Suma, mii lei</w:t>
            </w:r>
          </w:p>
        </w:tc>
      </w:tr>
      <w:tr w:rsidR="003B2FA6" w:rsidRPr="003B2FA6" w:rsidTr="00342623">
        <w:trPr>
          <w:trHeight w:val="585"/>
        </w:trPr>
        <w:tc>
          <w:tcPr>
            <w:tcW w:w="7245" w:type="dxa"/>
            <w:tcBorders>
              <w:top w:val="nil"/>
              <w:left w:val="single" w:sz="4" w:space="0" w:color="auto"/>
              <w:bottom w:val="single" w:sz="4" w:space="0" w:color="auto"/>
              <w:right w:val="single" w:sz="4" w:space="0" w:color="auto"/>
            </w:tcBorders>
            <w:shd w:val="clear" w:color="auto" w:fill="CCC0D9" w:themeFill="accent4" w:themeFillTint="66"/>
            <w:noWrap/>
            <w:vAlign w:val="bottom"/>
            <w:hideMark/>
          </w:tcPr>
          <w:p w:rsidR="003B2FA6" w:rsidRPr="003B2FA6" w:rsidRDefault="003B2FA6" w:rsidP="008713BC">
            <w:pPr>
              <w:rPr>
                <w:rFonts w:ascii="Times New Roman" w:hAnsi="Times New Roman" w:cs="Times New Roman"/>
                <w:b/>
                <w:color w:val="000000"/>
                <w:sz w:val="24"/>
                <w:szCs w:val="24"/>
              </w:rPr>
            </w:pPr>
            <w:r w:rsidRPr="003B2FA6">
              <w:rPr>
                <w:rFonts w:ascii="Times New Roman" w:hAnsi="Times New Roman" w:cs="Times New Roman"/>
                <w:b/>
                <w:color w:val="000000"/>
                <w:sz w:val="24"/>
                <w:szCs w:val="24"/>
              </w:rPr>
              <w:t>Venituri total: inclusiv</w:t>
            </w:r>
          </w:p>
        </w:tc>
        <w:tc>
          <w:tcPr>
            <w:tcW w:w="1134" w:type="dxa"/>
            <w:tcBorders>
              <w:top w:val="nil"/>
              <w:left w:val="nil"/>
              <w:bottom w:val="single" w:sz="4" w:space="0" w:color="auto"/>
              <w:right w:val="single" w:sz="4" w:space="0" w:color="auto"/>
            </w:tcBorders>
            <w:shd w:val="clear" w:color="auto" w:fill="CCC0D9" w:themeFill="accent4" w:themeFillTint="66"/>
            <w:noWrap/>
            <w:vAlign w:val="bottom"/>
            <w:hideMark/>
          </w:tcPr>
          <w:p w:rsidR="003B2FA6" w:rsidRPr="003B2FA6" w:rsidRDefault="003B2FA6" w:rsidP="00342623">
            <w:pPr>
              <w:jc w:val="center"/>
              <w:rPr>
                <w:rFonts w:ascii="Times New Roman" w:hAnsi="Times New Roman" w:cs="Times New Roman"/>
                <w:b/>
                <w:color w:val="000000"/>
                <w:sz w:val="24"/>
                <w:szCs w:val="24"/>
              </w:rPr>
            </w:pPr>
          </w:p>
        </w:tc>
        <w:tc>
          <w:tcPr>
            <w:tcW w:w="992" w:type="dxa"/>
            <w:tcBorders>
              <w:top w:val="nil"/>
              <w:left w:val="nil"/>
              <w:bottom w:val="single" w:sz="4" w:space="0" w:color="auto"/>
              <w:right w:val="single" w:sz="4" w:space="0" w:color="auto"/>
            </w:tcBorders>
            <w:shd w:val="clear" w:color="auto" w:fill="CCC0D9" w:themeFill="accent4" w:themeFillTint="66"/>
            <w:noWrap/>
            <w:vAlign w:val="bottom"/>
            <w:hideMark/>
          </w:tcPr>
          <w:p w:rsidR="003B2FA6" w:rsidRPr="003B2FA6" w:rsidRDefault="0087285E" w:rsidP="00342623">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2978.4</w:t>
            </w:r>
          </w:p>
        </w:tc>
      </w:tr>
      <w:tr w:rsidR="003B2FA6" w:rsidRPr="003B2FA6" w:rsidTr="00342623">
        <w:trPr>
          <w:trHeight w:val="33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3B2FA6" w:rsidRPr="003B2FA6" w:rsidRDefault="003B2FA6" w:rsidP="008713BC">
            <w:pPr>
              <w:rPr>
                <w:rFonts w:ascii="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bottom"/>
            <w:hideMark/>
          </w:tcPr>
          <w:p w:rsidR="003B2FA6" w:rsidRPr="003B2FA6" w:rsidRDefault="003B2FA6" w:rsidP="00342623">
            <w:pPr>
              <w:jc w:val="center"/>
              <w:rPr>
                <w:rFonts w:ascii="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vAlign w:val="bottom"/>
            <w:hideMark/>
          </w:tcPr>
          <w:p w:rsidR="003B2FA6" w:rsidRPr="003B2FA6" w:rsidRDefault="003B2FA6" w:rsidP="00342623">
            <w:pPr>
              <w:jc w:val="center"/>
              <w:rPr>
                <w:rFonts w:ascii="Times New Roman" w:hAnsi="Times New Roman" w:cs="Times New Roman"/>
                <w:color w:val="000000"/>
                <w:sz w:val="24"/>
                <w:szCs w:val="24"/>
              </w:rPr>
            </w:pPr>
          </w:p>
        </w:tc>
      </w:tr>
      <w:tr w:rsidR="003B2FA6" w:rsidRPr="003B2FA6" w:rsidTr="00342623">
        <w:trPr>
          <w:trHeight w:val="33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3B2FA6" w:rsidRPr="003B2FA6" w:rsidRDefault="003B2FA6" w:rsidP="008713BC">
            <w:pPr>
              <w:rPr>
                <w:rFonts w:ascii="Times New Roman" w:hAnsi="Times New Roman" w:cs="Times New Roman"/>
                <w:color w:val="000000"/>
                <w:sz w:val="24"/>
                <w:szCs w:val="24"/>
              </w:rPr>
            </w:pPr>
            <w:r w:rsidRPr="003B2FA6">
              <w:rPr>
                <w:rFonts w:ascii="Times New Roman" w:hAnsi="Times New Roman" w:cs="Times New Roman"/>
                <w:color w:val="000000"/>
                <w:sz w:val="24"/>
                <w:szCs w:val="24"/>
              </w:rPr>
              <w:t>Impozit pe venitul retinut din salariu</w:t>
            </w:r>
          </w:p>
        </w:tc>
        <w:tc>
          <w:tcPr>
            <w:tcW w:w="1134" w:type="dxa"/>
            <w:tcBorders>
              <w:top w:val="nil"/>
              <w:left w:val="nil"/>
              <w:bottom w:val="single" w:sz="4" w:space="0" w:color="auto"/>
              <w:right w:val="single" w:sz="4" w:space="0" w:color="auto"/>
            </w:tcBorders>
            <w:shd w:val="clear" w:color="auto" w:fill="auto"/>
            <w:noWrap/>
            <w:vAlign w:val="bottom"/>
            <w:hideMark/>
          </w:tcPr>
          <w:p w:rsidR="003B2FA6" w:rsidRPr="003B2FA6" w:rsidRDefault="003B2FA6" w:rsidP="00342623">
            <w:pPr>
              <w:jc w:val="center"/>
              <w:rPr>
                <w:rFonts w:ascii="Times New Roman" w:hAnsi="Times New Roman" w:cs="Times New Roman"/>
                <w:color w:val="000000"/>
                <w:sz w:val="24"/>
                <w:szCs w:val="24"/>
              </w:rPr>
            </w:pPr>
            <w:r w:rsidRPr="003B2FA6">
              <w:rPr>
                <w:rFonts w:ascii="Times New Roman" w:hAnsi="Times New Roman" w:cs="Times New Roman"/>
                <w:color w:val="000000"/>
                <w:sz w:val="24"/>
                <w:szCs w:val="24"/>
              </w:rPr>
              <w:t>1111</w:t>
            </w:r>
          </w:p>
        </w:tc>
        <w:tc>
          <w:tcPr>
            <w:tcW w:w="992" w:type="dxa"/>
            <w:tcBorders>
              <w:top w:val="nil"/>
              <w:left w:val="nil"/>
              <w:bottom w:val="single" w:sz="4" w:space="0" w:color="auto"/>
              <w:right w:val="single" w:sz="4" w:space="0" w:color="auto"/>
            </w:tcBorders>
            <w:shd w:val="clear" w:color="auto" w:fill="auto"/>
            <w:noWrap/>
            <w:vAlign w:val="bottom"/>
            <w:hideMark/>
          </w:tcPr>
          <w:p w:rsidR="003B2FA6" w:rsidRPr="003B2FA6" w:rsidRDefault="00C44FC2" w:rsidP="00342623">
            <w:pPr>
              <w:jc w:val="center"/>
              <w:rPr>
                <w:rFonts w:ascii="Times New Roman" w:hAnsi="Times New Roman" w:cs="Times New Roman"/>
                <w:color w:val="000000"/>
                <w:sz w:val="24"/>
                <w:szCs w:val="24"/>
              </w:rPr>
            </w:pPr>
            <w:r>
              <w:rPr>
                <w:rFonts w:ascii="Times New Roman" w:hAnsi="Times New Roman" w:cs="Times New Roman"/>
                <w:color w:val="000000"/>
                <w:sz w:val="24"/>
                <w:szCs w:val="24"/>
              </w:rPr>
              <w:t>262.6</w:t>
            </w:r>
          </w:p>
        </w:tc>
      </w:tr>
      <w:tr w:rsidR="003B2FA6" w:rsidRPr="003B2FA6" w:rsidTr="00342623">
        <w:trPr>
          <w:trHeight w:val="33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3B2FA6" w:rsidRPr="003B2FA6" w:rsidRDefault="003B2FA6" w:rsidP="008713BC">
            <w:pPr>
              <w:rPr>
                <w:rFonts w:ascii="Times New Roman" w:hAnsi="Times New Roman" w:cs="Times New Roman"/>
                <w:color w:val="000000"/>
                <w:sz w:val="24"/>
                <w:szCs w:val="24"/>
              </w:rPr>
            </w:pPr>
            <w:r w:rsidRPr="003B2FA6">
              <w:rPr>
                <w:rFonts w:ascii="Times New Roman" w:hAnsi="Times New Roman" w:cs="Times New Roman"/>
                <w:color w:val="000000"/>
                <w:sz w:val="24"/>
                <w:szCs w:val="24"/>
              </w:rPr>
              <w:t>Impozitul funciar</w:t>
            </w:r>
          </w:p>
        </w:tc>
        <w:tc>
          <w:tcPr>
            <w:tcW w:w="1134" w:type="dxa"/>
            <w:tcBorders>
              <w:top w:val="nil"/>
              <w:left w:val="nil"/>
              <w:bottom w:val="single" w:sz="4" w:space="0" w:color="auto"/>
              <w:right w:val="single" w:sz="4" w:space="0" w:color="auto"/>
            </w:tcBorders>
            <w:shd w:val="clear" w:color="auto" w:fill="auto"/>
            <w:noWrap/>
            <w:vAlign w:val="bottom"/>
            <w:hideMark/>
          </w:tcPr>
          <w:p w:rsidR="003B2FA6" w:rsidRPr="003B2FA6" w:rsidRDefault="003B2FA6" w:rsidP="00342623">
            <w:pPr>
              <w:jc w:val="center"/>
              <w:rPr>
                <w:rFonts w:ascii="Times New Roman" w:hAnsi="Times New Roman" w:cs="Times New Roman"/>
                <w:color w:val="000000"/>
                <w:sz w:val="24"/>
                <w:szCs w:val="24"/>
              </w:rPr>
            </w:pPr>
            <w:r w:rsidRPr="003B2FA6">
              <w:rPr>
                <w:rFonts w:ascii="Times New Roman" w:hAnsi="Times New Roman" w:cs="Times New Roman"/>
                <w:color w:val="000000"/>
                <w:sz w:val="24"/>
                <w:szCs w:val="24"/>
              </w:rPr>
              <w:t>1131</w:t>
            </w:r>
          </w:p>
        </w:tc>
        <w:tc>
          <w:tcPr>
            <w:tcW w:w="992" w:type="dxa"/>
            <w:tcBorders>
              <w:top w:val="nil"/>
              <w:left w:val="nil"/>
              <w:bottom w:val="single" w:sz="4" w:space="0" w:color="auto"/>
              <w:right w:val="single" w:sz="4" w:space="0" w:color="auto"/>
            </w:tcBorders>
            <w:shd w:val="clear" w:color="auto" w:fill="auto"/>
            <w:noWrap/>
            <w:vAlign w:val="bottom"/>
            <w:hideMark/>
          </w:tcPr>
          <w:p w:rsidR="003B2FA6" w:rsidRPr="003B2FA6" w:rsidRDefault="00C44FC2" w:rsidP="00342623">
            <w:pPr>
              <w:jc w:val="center"/>
              <w:rPr>
                <w:rFonts w:ascii="Times New Roman" w:hAnsi="Times New Roman" w:cs="Times New Roman"/>
                <w:color w:val="000000"/>
                <w:sz w:val="24"/>
                <w:szCs w:val="24"/>
              </w:rPr>
            </w:pPr>
            <w:r>
              <w:rPr>
                <w:rFonts w:ascii="Times New Roman" w:hAnsi="Times New Roman" w:cs="Times New Roman"/>
                <w:color w:val="000000"/>
                <w:sz w:val="24"/>
                <w:szCs w:val="24"/>
              </w:rPr>
              <w:t>113.3</w:t>
            </w:r>
          </w:p>
        </w:tc>
      </w:tr>
      <w:tr w:rsidR="003B2FA6" w:rsidRPr="003B2FA6" w:rsidTr="00342623">
        <w:trPr>
          <w:trHeight w:val="33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3B2FA6" w:rsidRPr="003B2FA6" w:rsidRDefault="003B2FA6" w:rsidP="008713BC">
            <w:pPr>
              <w:rPr>
                <w:rFonts w:ascii="Times New Roman" w:hAnsi="Times New Roman" w:cs="Times New Roman"/>
                <w:color w:val="000000"/>
                <w:sz w:val="24"/>
                <w:szCs w:val="24"/>
              </w:rPr>
            </w:pPr>
            <w:r w:rsidRPr="003B2FA6">
              <w:rPr>
                <w:rFonts w:ascii="Times New Roman" w:hAnsi="Times New Roman" w:cs="Times New Roman"/>
                <w:color w:val="000000"/>
                <w:sz w:val="24"/>
                <w:szCs w:val="24"/>
              </w:rPr>
              <w:t>Impozitul pe bunurile imobiliare</w:t>
            </w:r>
          </w:p>
        </w:tc>
        <w:tc>
          <w:tcPr>
            <w:tcW w:w="1134" w:type="dxa"/>
            <w:tcBorders>
              <w:top w:val="nil"/>
              <w:left w:val="nil"/>
              <w:bottom w:val="single" w:sz="4" w:space="0" w:color="auto"/>
              <w:right w:val="single" w:sz="4" w:space="0" w:color="auto"/>
            </w:tcBorders>
            <w:shd w:val="clear" w:color="auto" w:fill="auto"/>
            <w:noWrap/>
            <w:vAlign w:val="bottom"/>
            <w:hideMark/>
          </w:tcPr>
          <w:p w:rsidR="003B2FA6" w:rsidRPr="003B2FA6" w:rsidRDefault="003B2FA6" w:rsidP="00342623">
            <w:pPr>
              <w:jc w:val="center"/>
              <w:rPr>
                <w:rFonts w:ascii="Times New Roman" w:hAnsi="Times New Roman" w:cs="Times New Roman"/>
                <w:color w:val="000000"/>
                <w:sz w:val="24"/>
                <w:szCs w:val="24"/>
              </w:rPr>
            </w:pPr>
            <w:r w:rsidRPr="003B2FA6">
              <w:rPr>
                <w:rFonts w:ascii="Times New Roman" w:hAnsi="Times New Roman" w:cs="Times New Roman"/>
                <w:color w:val="000000"/>
                <w:sz w:val="24"/>
                <w:szCs w:val="24"/>
              </w:rPr>
              <w:t>1132</w:t>
            </w:r>
          </w:p>
        </w:tc>
        <w:tc>
          <w:tcPr>
            <w:tcW w:w="992" w:type="dxa"/>
            <w:tcBorders>
              <w:top w:val="nil"/>
              <w:left w:val="nil"/>
              <w:bottom w:val="single" w:sz="4" w:space="0" w:color="auto"/>
              <w:right w:val="single" w:sz="4" w:space="0" w:color="auto"/>
            </w:tcBorders>
            <w:shd w:val="clear" w:color="auto" w:fill="auto"/>
            <w:noWrap/>
            <w:vAlign w:val="bottom"/>
            <w:hideMark/>
          </w:tcPr>
          <w:p w:rsidR="003B2FA6" w:rsidRPr="003B2FA6" w:rsidRDefault="00C44FC2" w:rsidP="00342623">
            <w:pPr>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3B2FA6" w:rsidRPr="003B2FA6" w:rsidTr="00342623">
        <w:trPr>
          <w:trHeight w:val="33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3B2FA6" w:rsidRPr="003B2FA6" w:rsidRDefault="003B2FA6" w:rsidP="008713BC">
            <w:pPr>
              <w:rPr>
                <w:rFonts w:ascii="Times New Roman" w:hAnsi="Times New Roman" w:cs="Times New Roman"/>
                <w:color w:val="000000"/>
                <w:sz w:val="24"/>
                <w:szCs w:val="24"/>
              </w:rPr>
            </w:pPr>
            <w:r w:rsidRPr="003B2FA6">
              <w:rPr>
                <w:rFonts w:ascii="Times New Roman" w:hAnsi="Times New Roman" w:cs="Times New Roman"/>
                <w:color w:val="000000"/>
                <w:sz w:val="24"/>
                <w:szCs w:val="24"/>
              </w:rPr>
              <w:t>Taxe si plati administrative</w:t>
            </w:r>
          </w:p>
        </w:tc>
        <w:tc>
          <w:tcPr>
            <w:tcW w:w="1134" w:type="dxa"/>
            <w:tcBorders>
              <w:top w:val="nil"/>
              <w:left w:val="nil"/>
              <w:bottom w:val="single" w:sz="4" w:space="0" w:color="auto"/>
              <w:right w:val="single" w:sz="4" w:space="0" w:color="auto"/>
            </w:tcBorders>
            <w:shd w:val="clear" w:color="auto" w:fill="auto"/>
            <w:noWrap/>
            <w:vAlign w:val="bottom"/>
            <w:hideMark/>
          </w:tcPr>
          <w:p w:rsidR="003B2FA6" w:rsidRPr="003B2FA6" w:rsidRDefault="003B2FA6" w:rsidP="00342623">
            <w:pPr>
              <w:jc w:val="center"/>
              <w:rPr>
                <w:rFonts w:ascii="Times New Roman" w:hAnsi="Times New Roman" w:cs="Times New Roman"/>
                <w:color w:val="000000"/>
                <w:sz w:val="24"/>
                <w:szCs w:val="24"/>
              </w:rPr>
            </w:pPr>
            <w:r w:rsidRPr="003B2FA6">
              <w:rPr>
                <w:rFonts w:ascii="Times New Roman" w:hAnsi="Times New Roman" w:cs="Times New Roman"/>
                <w:color w:val="000000"/>
                <w:sz w:val="24"/>
                <w:szCs w:val="24"/>
              </w:rPr>
              <w:t>1422</w:t>
            </w:r>
          </w:p>
        </w:tc>
        <w:tc>
          <w:tcPr>
            <w:tcW w:w="992" w:type="dxa"/>
            <w:tcBorders>
              <w:top w:val="nil"/>
              <w:left w:val="nil"/>
              <w:bottom w:val="single" w:sz="4" w:space="0" w:color="auto"/>
              <w:right w:val="single" w:sz="4" w:space="0" w:color="auto"/>
            </w:tcBorders>
            <w:shd w:val="clear" w:color="auto" w:fill="auto"/>
            <w:noWrap/>
            <w:vAlign w:val="bottom"/>
            <w:hideMark/>
          </w:tcPr>
          <w:p w:rsidR="003B2FA6" w:rsidRPr="003B2FA6" w:rsidRDefault="00C44FC2" w:rsidP="00342623">
            <w:pPr>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r>
      <w:tr w:rsidR="003B2FA6" w:rsidRPr="003B2FA6" w:rsidTr="00342623">
        <w:trPr>
          <w:trHeight w:val="33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3B2FA6" w:rsidRPr="003B2FA6" w:rsidRDefault="003B2FA6" w:rsidP="008713BC">
            <w:pPr>
              <w:rPr>
                <w:rFonts w:ascii="Times New Roman" w:hAnsi="Times New Roman" w:cs="Times New Roman"/>
                <w:color w:val="000000"/>
                <w:sz w:val="24"/>
                <w:szCs w:val="24"/>
              </w:rPr>
            </w:pPr>
            <w:r w:rsidRPr="003B2FA6">
              <w:rPr>
                <w:rFonts w:ascii="Times New Roman" w:hAnsi="Times New Roman" w:cs="Times New Roman"/>
                <w:color w:val="000000"/>
                <w:sz w:val="24"/>
                <w:szCs w:val="24"/>
              </w:rPr>
              <w:t>Taxe pentru servicii specifice</w:t>
            </w:r>
          </w:p>
        </w:tc>
        <w:tc>
          <w:tcPr>
            <w:tcW w:w="1134" w:type="dxa"/>
            <w:tcBorders>
              <w:top w:val="nil"/>
              <w:left w:val="nil"/>
              <w:bottom w:val="single" w:sz="4" w:space="0" w:color="auto"/>
              <w:right w:val="single" w:sz="4" w:space="0" w:color="auto"/>
            </w:tcBorders>
            <w:shd w:val="clear" w:color="auto" w:fill="auto"/>
            <w:noWrap/>
            <w:vAlign w:val="bottom"/>
            <w:hideMark/>
          </w:tcPr>
          <w:p w:rsidR="003B2FA6" w:rsidRPr="003B2FA6" w:rsidRDefault="003B2FA6" w:rsidP="00342623">
            <w:pPr>
              <w:jc w:val="center"/>
              <w:rPr>
                <w:rFonts w:ascii="Times New Roman" w:hAnsi="Times New Roman" w:cs="Times New Roman"/>
                <w:color w:val="000000"/>
                <w:sz w:val="24"/>
                <w:szCs w:val="24"/>
              </w:rPr>
            </w:pPr>
            <w:r w:rsidRPr="003B2FA6">
              <w:rPr>
                <w:rFonts w:ascii="Times New Roman" w:hAnsi="Times New Roman" w:cs="Times New Roman"/>
                <w:color w:val="000000"/>
                <w:sz w:val="24"/>
                <w:szCs w:val="24"/>
              </w:rPr>
              <w:t>1144</w:t>
            </w:r>
          </w:p>
        </w:tc>
        <w:tc>
          <w:tcPr>
            <w:tcW w:w="992" w:type="dxa"/>
            <w:tcBorders>
              <w:top w:val="nil"/>
              <w:left w:val="nil"/>
              <w:bottom w:val="single" w:sz="4" w:space="0" w:color="auto"/>
              <w:right w:val="single" w:sz="4" w:space="0" w:color="auto"/>
            </w:tcBorders>
            <w:shd w:val="clear" w:color="auto" w:fill="auto"/>
            <w:noWrap/>
            <w:vAlign w:val="bottom"/>
            <w:hideMark/>
          </w:tcPr>
          <w:p w:rsidR="003B2FA6" w:rsidRPr="003B2FA6" w:rsidRDefault="00C44FC2" w:rsidP="00342623">
            <w:pPr>
              <w:jc w:val="center"/>
              <w:rPr>
                <w:rFonts w:ascii="Times New Roman" w:hAnsi="Times New Roman" w:cs="Times New Roman"/>
                <w:color w:val="000000"/>
                <w:sz w:val="24"/>
                <w:szCs w:val="24"/>
              </w:rPr>
            </w:pPr>
            <w:r>
              <w:rPr>
                <w:rFonts w:ascii="Times New Roman" w:hAnsi="Times New Roman" w:cs="Times New Roman"/>
                <w:color w:val="000000"/>
                <w:sz w:val="24"/>
                <w:szCs w:val="24"/>
              </w:rPr>
              <w:t>45.0</w:t>
            </w:r>
          </w:p>
        </w:tc>
      </w:tr>
      <w:tr w:rsidR="003B2FA6" w:rsidRPr="003B2FA6" w:rsidTr="00342623">
        <w:trPr>
          <w:trHeight w:val="33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3B2FA6" w:rsidRPr="003B2FA6" w:rsidRDefault="003B2FA6" w:rsidP="008713BC">
            <w:pPr>
              <w:rPr>
                <w:rFonts w:ascii="Times New Roman" w:hAnsi="Times New Roman" w:cs="Times New Roman"/>
                <w:color w:val="000000"/>
                <w:sz w:val="24"/>
                <w:szCs w:val="24"/>
              </w:rPr>
            </w:pPr>
            <w:r w:rsidRPr="003B2FA6">
              <w:rPr>
                <w:rFonts w:ascii="Times New Roman" w:hAnsi="Times New Roman" w:cs="Times New Roman"/>
                <w:color w:val="000000"/>
                <w:sz w:val="24"/>
                <w:szCs w:val="24"/>
              </w:rPr>
              <w:t>Comercializarea marfurilor si serviciilor de c/e institutiile bugetare</w:t>
            </w:r>
          </w:p>
        </w:tc>
        <w:tc>
          <w:tcPr>
            <w:tcW w:w="1134" w:type="dxa"/>
            <w:tcBorders>
              <w:top w:val="nil"/>
              <w:left w:val="nil"/>
              <w:bottom w:val="single" w:sz="4" w:space="0" w:color="auto"/>
              <w:right w:val="single" w:sz="4" w:space="0" w:color="auto"/>
            </w:tcBorders>
            <w:shd w:val="clear" w:color="auto" w:fill="auto"/>
            <w:noWrap/>
            <w:vAlign w:val="bottom"/>
            <w:hideMark/>
          </w:tcPr>
          <w:p w:rsidR="003B2FA6" w:rsidRPr="003B2FA6" w:rsidRDefault="003B2FA6" w:rsidP="00342623">
            <w:pPr>
              <w:jc w:val="center"/>
              <w:rPr>
                <w:rFonts w:ascii="Times New Roman" w:hAnsi="Times New Roman" w:cs="Times New Roman"/>
                <w:color w:val="000000"/>
                <w:sz w:val="24"/>
                <w:szCs w:val="24"/>
              </w:rPr>
            </w:pPr>
            <w:r w:rsidRPr="003B2FA6">
              <w:rPr>
                <w:rFonts w:ascii="Times New Roman" w:hAnsi="Times New Roman" w:cs="Times New Roman"/>
                <w:color w:val="000000"/>
                <w:sz w:val="24"/>
                <w:szCs w:val="24"/>
              </w:rPr>
              <w:t>1423</w:t>
            </w:r>
          </w:p>
        </w:tc>
        <w:tc>
          <w:tcPr>
            <w:tcW w:w="992" w:type="dxa"/>
            <w:tcBorders>
              <w:top w:val="nil"/>
              <w:left w:val="nil"/>
              <w:bottom w:val="single" w:sz="4" w:space="0" w:color="auto"/>
              <w:right w:val="single" w:sz="4" w:space="0" w:color="auto"/>
            </w:tcBorders>
            <w:shd w:val="clear" w:color="auto" w:fill="auto"/>
            <w:noWrap/>
            <w:vAlign w:val="bottom"/>
            <w:hideMark/>
          </w:tcPr>
          <w:p w:rsidR="003B2FA6" w:rsidRPr="003B2FA6" w:rsidRDefault="00C44FC2" w:rsidP="00342623">
            <w:pPr>
              <w:jc w:val="center"/>
              <w:rPr>
                <w:rFonts w:ascii="Times New Roman" w:hAnsi="Times New Roman" w:cs="Times New Roman"/>
                <w:color w:val="000000"/>
                <w:sz w:val="24"/>
                <w:szCs w:val="24"/>
              </w:rPr>
            </w:pPr>
            <w:r>
              <w:rPr>
                <w:rFonts w:ascii="Times New Roman" w:hAnsi="Times New Roman" w:cs="Times New Roman"/>
                <w:color w:val="000000"/>
                <w:sz w:val="24"/>
                <w:szCs w:val="24"/>
              </w:rPr>
              <w:t>123.0</w:t>
            </w:r>
          </w:p>
        </w:tc>
      </w:tr>
      <w:tr w:rsidR="003B2FA6" w:rsidRPr="003B2FA6" w:rsidTr="00342623">
        <w:trPr>
          <w:trHeight w:val="33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3B2FA6" w:rsidRPr="003B2FA6" w:rsidRDefault="003B2FA6" w:rsidP="008713BC">
            <w:pPr>
              <w:rPr>
                <w:rFonts w:ascii="Times New Roman" w:hAnsi="Times New Roman" w:cs="Times New Roman"/>
                <w:color w:val="000000"/>
                <w:sz w:val="24"/>
                <w:szCs w:val="24"/>
              </w:rPr>
            </w:pPr>
            <w:r w:rsidRPr="003B2FA6">
              <w:rPr>
                <w:rFonts w:ascii="Times New Roman" w:hAnsi="Times New Roman" w:cs="Times New Roman"/>
                <w:color w:val="000000"/>
                <w:sz w:val="24"/>
                <w:szCs w:val="24"/>
              </w:rPr>
              <w:t>Transferuri primite i/e bugetul de stat si bugetele locale de nivelul I</w:t>
            </w:r>
          </w:p>
        </w:tc>
        <w:tc>
          <w:tcPr>
            <w:tcW w:w="1134" w:type="dxa"/>
            <w:tcBorders>
              <w:top w:val="nil"/>
              <w:left w:val="nil"/>
              <w:bottom w:val="single" w:sz="4" w:space="0" w:color="auto"/>
              <w:right w:val="single" w:sz="4" w:space="0" w:color="auto"/>
            </w:tcBorders>
            <w:shd w:val="clear" w:color="auto" w:fill="auto"/>
            <w:noWrap/>
            <w:vAlign w:val="bottom"/>
            <w:hideMark/>
          </w:tcPr>
          <w:p w:rsidR="003B2FA6" w:rsidRPr="003B2FA6" w:rsidRDefault="003B2FA6" w:rsidP="00342623">
            <w:pPr>
              <w:jc w:val="center"/>
              <w:rPr>
                <w:rFonts w:ascii="Times New Roman" w:hAnsi="Times New Roman" w:cs="Times New Roman"/>
                <w:color w:val="000000"/>
                <w:sz w:val="24"/>
                <w:szCs w:val="24"/>
              </w:rPr>
            </w:pPr>
            <w:r w:rsidRPr="003B2FA6">
              <w:rPr>
                <w:rFonts w:ascii="Times New Roman" w:hAnsi="Times New Roman" w:cs="Times New Roman"/>
                <w:color w:val="000000"/>
                <w:sz w:val="24"/>
                <w:szCs w:val="24"/>
              </w:rPr>
              <w:t>1912</w:t>
            </w:r>
          </w:p>
        </w:tc>
        <w:tc>
          <w:tcPr>
            <w:tcW w:w="992" w:type="dxa"/>
            <w:tcBorders>
              <w:top w:val="nil"/>
              <w:left w:val="nil"/>
              <w:bottom w:val="single" w:sz="4" w:space="0" w:color="auto"/>
              <w:right w:val="single" w:sz="4" w:space="0" w:color="auto"/>
            </w:tcBorders>
            <w:shd w:val="clear" w:color="auto" w:fill="auto"/>
            <w:noWrap/>
            <w:vAlign w:val="bottom"/>
            <w:hideMark/>
          </w:tcPr>
          <w:p w:rsidR="003B2FA6" w:rsidRPr="003B2FA6" w:rsidRDefault="0087285E" w:rsidP="00342623">
            <w:pPr>
              <w:jc w:val="center"/>
              <w:rPr>
                <w:rFonts w:ascii="Times New Roman" w:hAnsi="Times New Roman" w:cs="Times New Roman"/>
                <w:color w:val="000000"/>
                <w:sz w:val="24"/>
                <w:szCs w:val="24"/>
              </w:rPr>
            </w:pPr>
            <w:r>
              <w:rPr>
                <w:rFonts w:ascii="Times New Roman" w:hAnsi="Times New Roman" w:cs="Times New Roman"/>
                <w:color w:val="000000"/>
                <w:sz w:val="24"/>
                <w:szCs w:val="24"/>
              </w:rPr>
              <w:t>2424.2</w:t>
            </w:r>
          </w:p>
        </w:tc>
      </w:tr>
    </w:tbl>
    <w:p w:rsidR="003B2FA6" w:rsidRDefault="003B2FA6" w:rsidP="003B2FA6">
      <w:pPr>
        <w:rPr>
          <w:rFonts w:ascii="Times New Roman" w:hAnsi="Times New Roman" w:cs="Times New Roman"/>
          <w:i/>
          <w:sz w:val="24"/>
          <w:szCs w:val="24"/>
          <w:lang w:val="ro-MO"/>
        </w:rPr>
      </w:pPr>
    </w:p>
    <w:p w:rsidR="003B2FA6" w:rsidRPr="003B2FA6" w:rsidRDefault="003B2FA6" w:rsidP="003B2FA6">
      <w:pPr>
        <w:rPr>
          <w:rFonts w:ascii="Times New Roman" w:hAnsi="Times New Roman" w:cs="Times New Roman"/>
          <w:i/>
          <w:sz w:val="24"/>
          <w:szCs w:val="24"/>
          <w:lang w:val="ro-MO"/>
        </w:rPr>
      </w:pPr>
    </w:p>
    <w:p w:rsidR="008C0459" w:rsidRDefault="003B2FA6" w:rsidP="008C0459">
      <w:pPr>
        <w:rPr>
          <w:rFonts w:ascii="Times New Roman" w:hAnsi="Times New Roman" w:cs="Times New Roman"/>
          <w:b/>
          <w:sz w:val="24"/>
          <w:szCs w:val="24"/>
          <w:lang w:val="en-US"/>
        </w:rPr>
      </w:pPr>
      <w:r w:rsidRPr="003B2FA6">
        <w:rPr>
          <w:rFonts w:ascii="Times New Roman" w:hAnsi="Times New Roman" w:cs="Times New Roman"/>
          <w:i/>
          <w:sz w:val="24"/>
          <w:szCs w:val="24"/>
          <w:lang w:val="ro-MO"/>
        </w:rPr>
        <w:t xml:space="preserve">                             </w:t>
      </w:r>
      <w:r w:rsidRPr="003B2FA6">
        <w:rPr>
          <w:rFonts w:ascii="Times New Roman" w:hAnsi="Times New Roman" w:cs="Times New Roman"/>
          <w:b/>
          <w:sz w:val="24"/>
          <w:szCs w:val="24"/>
          <w:lang w:val="ro-MO"/>
        </w:rPr>
        <w:t xml:space="preserve">   </w:t>
      </w:r>
      <w:r w:rsidR="008C0459">
        <w:rPr>
          <w:rFonts w:ascii="Times New Roman" w:hAnsi="Times New Roman" w:cs="Times New Roman"/>
          <w:b/>
          <w:sz w:val="24"/>
          <w:szCs w:val="24"/>
          <w:lang w:val="en-US"/>
        </w:rPr>
        <w:t xml:space="preserve">Contabil - șef                              </w:t>
      </w:r>
      <w:proofErr w:type="gramStart"/>
      <w:r w:rsidR="008C0459">
        <w:rPr>
          <w:rFonts w:ascii="Times New Roman" w:hAnsi="Times New Roman" w:cs="Times New Roman"/>
          <w:b/>
          <w:sz w:val="24"/>
          <w:szCs w:val="24"/>
          <w:lang w:val="en-US"/>
        </w:rPr>
        <w:t>Lefter  Polina</w:t>
      </w:r>
      <w:proofErr w:type="gramEnd"/>
      <w:r w:rsidR="008C0459">
        <w:rPr>
          <w:rFonts w:ascii="Times New Roman" w:hAnsi="Times New Roman" w:cs="Times New Roman"/>
          <w:b/>
          <w:sz w:val="24"/>
          <w:szCs w:val="24"/>
          <w:lang w:val="en-US"/>
        </w:rPr>
        <w:t xml:space="preserve"> </w:t>
      </w:r>
    </w:p>
    <w:p w:rsidR="003B2FA6" w:rsidRPr="003B2FA6" w:rsidRDefault="003B2FA6" w:rsidP="003B2FA6">
      <w:pPr>
        <w:rPr>
          <w:rFonts w:ascii="Times New Roman" w:hAnsi="Times New Roman" w:cs="Times New Roman"/>
          <w:b/>
          <w:sz w:val="24"/>
          <w:szCs w:val="24"/>
          <w:lang w:val="ro-MO"/>
        </w:rPr>
      </w:pPr>
    </w:p>
    <w:p w:rsidR="003B2FA6" w:rsidRPr="003B2FA6" w:rsidRDefault="003B2FA6" w:rsidP="0029135C">
      <w:pPr>
        <w:rPr>
          <w:rFonts w:ascii="Times New Roman" w:hAnsi="Times New Roman" w:cs="Times New Roman"/>
          <w:i/>
          <w:sz w:val="24"/>
          <w:szCs w:val="24"/>
          <w:lang w:val="ro-MO"/>
        </w:rPr>
      </w:pPr>
    </w:p>
    <w:p w:rsidR="0029135C" w:rsidRDefault="0029135C" w:rsidP="0029135C">
      <w:pPr>
        <w:rPr>
          <w:rFonts w:ascii="Times New Roman" w:hAnsi="Times New Roman" w:cs="Times New Roman"/>
          <w:i/>
          <w:sz w:val="24"/>
          <w:szCs w:val="24"/>
          <w:lang w:val="ro-MO"/>
        </w:rPr>
      </w:pPr>
    </w:p>
    <w:p w:rsidR="001A1436" w:rsidRDefault="001A1436" w:rsidP="0029135C">
      <w:pPr>
        <w:rPr>
          <w:rFonts w:ascii="Times New Roman" w:hAnsi="Times New Roman" w:cs="Times New Roman"/>
          <w:i/>
          <w:sz w:val="24"/>
          <w:szCs w:val="24"/>
          <w:lang w:val="ro-MO"/>
        </w:rPr>
      </w:pPr>
    </w:p>
    <w:p w:rsidR="0028028E" w:rsidRDefault="00005B3F" w:rsidP="00005B3F">
      <w:pPr>
        <w:spacing w:after="0" w:line="240" w:lineRule="auto"/>
        <w:jc w:val="right"/>
        <w:rPr>
          <w:rFonts w:ascii="Times New Roman" w:hAnsi="Times New Roman" w:cs="Times New Roman"/>
          <w:b/>
          <w:i/>
          <w:sz w:val="24"/>
          <w:szCs w:val="24"/>
          <w:lang w:val="ro-MO"/>
        </w:rPr>
      </w:pPr>
      <w:r w:rsidRPr="00005B3F">
        <w:rPr>
          <w:rFonts w:ascii="Times New Roman" w:hAnsi="Times New Roman" w:cs="Times New Roman"/>
          <w:b/>
          <w:sz w:val="24"/>
          <w:szCs w:val="24"/>
          <w:lang w:val="ro-MO"/>
        </w:rPr>
        <w:t xml:space="preserve">                                                                                                    </w:t>
      </w:r>
      <w:r w:rsidRPr="00005B3F">
        <w:rPr>
          <w:rFonts w:ascii="Times New Roman" w:hAnsi="Times New Roman" w:cs="Times New Roman"/>
          <w:b/>
          <w:i/>
          <w:sz w:val="24"/>
          <w:szCs w:val="24"/>
          <w:lang w:val="ro-MO"/>
        </w:rPr>
        <w:t xml:space="preserve"> </w:t>
      </w:r>
    </w:p>
    <w:p w:rsidR="0028028E" w:rsidRDefault="0028028E" w:rsidP="00005B3F">
      <w:pPr>
        <w:spacing w:after="0" w:line="240" w:lineRule="auto"/>
        <w:jc w:val="right"/>
        <w:rPr>
          <w:rFonts w:ascii="Times New Roman" w:hAnsi="Times New Roman" w:cs="Times New Roman"/>
          <w:b/>
          <w:i/>
          <w:sz w:val="24"/>
          <w:szCs w:val="24"/>
          <w:lang w:val="ro-MO"/>
        </w:rPr>
      </w:pPr>
    </w:p>
    <w:p w:rsidR="003D11BC" w:rsidRDefault="003D11BC" w:rsidP="00005B3F">
      <w:pPr>
        <w:spacing w:after="0" w:line="240" w:lineRule="auto"/>
        <w:jc w:val="right"/>
        <w:rPr>
          <w:rFonts w:ascii="Times New Roman" w:hAnsi="Times New Roman" w:cs="Times New Roman"/>
          <w:b/>
          <w:i/>
          <w:sz w:val="24"/>
          <w:szCs w:val="24"/>
          <w:lang w:val="ro-MO"/>
        </w:rPr>
      </w:pPr>
    </w:p>
    <w:p w:rsidR="003D11BC" w:rsidRDefault="003D11BC" w:rsidP="00005B3F">
      <w:pPr>
        <w:spacing w:after="0" w:line="240" w:lineRule="auto"/>
        <w:jc w:val="right"/>
        <w:rPr>
          <w:rFonts w:ascii="Times New Roman" w:hAnsi="Times New Roman" w:cs="Times New Roman"/>
          <w:b/>
          <w:i/>
          <w:sz w:val="24"/>
          <w:szCs w:val="24"/>
          <w:lang w:val="ro-MO"/>
        </w:rPr>
      </w:pPr>
    </w:p>
    <w:p w:rsidR="003D11BC" w:rsidRDefault="003D11BC" w:rsidP="00005B3F">
      <w:pPr>
        <w:spacing w:after="0" w:line="240" w:lineRule="auto"/>
        <w:jc w:val="right"/>
        <w:rPr>
          <w:rFonts w:ascii="Times New Roman" w:hAnsi="Times New Roman" w:cs="Times New Roman"/>
          <w:b/>
          <w:i/>
          <w:sz w:val="24"/>
          <w:szCs w:val="24"/>
          <w:lang w:val="ro-MO"/>
        </w:rPr>
      </w:pPr>
    </w:p>
    <w:p w:rsidR="003D11BC" w:rsidRDefault="003D11BC" w:rsidP="00005B3F">
      <w:pPr>
        <w:spacing w:after="0" w:line="240" w:lineRule="auto"/>
        <w:jc w:val="right"/>
        <w:rPr>
          <w:rFonts w:ascii="Times New Roman" w:hAnsi="Times New Roman" w:cs="Times New Roman"/>
          <w:b/>
          <w:i/>
          <w:sz w:val="24"/>
          <w:szCs w:val="24"/>
          <w:lang w:val="ro-MO"/>
        </w:rPr>
      </w:pPr>
    </w:p>
    <w:p w:rsidR="003D11BC" w:rsidRDefault="003D11BC" w:rsidP="00005B3F">
      <w:pPr>
        <w:spacing w:after="0" w:line="240" w:lineRule="auto"/>
        <w:jc w:val="right"/>
        <w:rPr>
          <w:rFonts w:ascii="Times New Roman" w:hAnsi="Times New Roman" w:cs="Times New Roman"/>
          <w:b/>
          <w:i/>
          <w:sz w:val="24"/>
          <w:szCs w:val="24"/>
          <w:lang w:val="ro-MO"/>
        </w:rPr>
      </w:pPr>
    </w:p>
    <w:p w:rsidR="00005B3F" w:rsidRPr="00C97FD7" w:rsidRDefault="00005B3F" w:rsidP="00005B3F">
      <w:pPr>
        <w:spacing w:after="0" w:line="240" w:lineRule="auto"/>
        <w:jc w:val="right"/>
        <w:rPr>
          <w:rFonts w:ascii="Times New Roman" w:hAnsi="Times New Roman" w:cs="Times New Roman"/>
          <w:b/>
          <w:sz w:val="24"/>
          <w:szCs w:val="24"/>
          <w:lang w:val="ro-MO"/>
        </w:rPr>
      </w:pPr>
      <w:r w:rsidRPr="00C97FD7">
        <w:rPr>
          <w:rFonts w:ascii="Times New Roman" w:hAnsi="Times New Roman" w:cs="Times New Roman"/>
          <w:b/>
          <w:i/>
          <w:sz w:val="24"/>
          <w:szCs w:val="24"/>
          <w:lang w:val="ro-MO"/>
        </w:rPr>
        <w:lastRenderedPageBreak/>
        <w:t>Anexa nr.3</w:t>
      </w:r>
    </w:p>
    <w:p w:rsidR="00C50994" w:rsidRDefault="00005B3F" w:rsidP="00005B3F">
      <w:pPr>
        <w:tabs>
          <w:tab w:val="left" w:pos="7371"/>
        </w:tabs>
        <w:spacing w:after="0" w:line="240" w:lineRule="auto"/>
        <w:jc w:val="right"/>
        <w:rPr>
          <w:rFonts w:ascii="Times New Roman" w:hAnsi="Times New Roman" w:cs="Times New Roman"/>
          <w:b/>
          <w:sz w:val="24"/>
          <w:szCs w:val="24"/>
          <w:lang w:val="ro-MO"/>
        </w:rPr>
      </w:pPr>
      <w:r w:rsidRPr="00C97FD7">
        <w:rPr>
          <w:rFonts w:ascii="Times New Roman" w:hAnsi="Times New Roman" w:cs="Times New Roman"/>
          <w:b/>
          <w:sz w:val="24"/>
          <w:szCs w:val="24"/>
          <w:lang w:val="ro-MO"/>
        </w:rPr>
        <w:t xml:space="preserve">la Decizia </w:t>
      </w:r>
      <w:r w:rsidR="003D11BC">
        <w:rPr>
          <w:rFonts w:ascii="Times New Roman" w:hAnsi="Times New Roman" w:cs="Times New Roman"/>
          <w:b/>
          <w:sz w:val="24"/>
          <w:szCs w:val="24"/>
          <w:lang w:val="ro-MO"/>
        </w:rPr>
        <w:t xml:space="preserve">nr. </w:t>
      </w:r>
      <w:r w:rsidR="00C50994">
        <w:rPr>
          <w:rFonts w:ascii="Times New Roman" w:hAnsi="Times New Roman" w:cs="Times New Roman"/>
          <w:b/>
          <w:sz w:val="24"/>
          <w:szCs w:val="24"/>
          <w:lang w:val="ro-MO"/>
        </w:rPr>
        <w:t>5 / 9</w:t>
      </w:r>
      <w:r w:rsidR="003D11BC">
        <w:rPr>
          <w:rFonts w:ascii="Times New Roman" w:hAnsi="Times New Roman" w:cs="Times New Roman"/>
          <w:b/>
          <w:sz w:val="24"/>
          <w:szCs w:val="24"/>
          <w:lang w:val="ro-MO"/>
        </w:rPr>
        <w:t xml:space="preserve"> </w:t>
      </w:r>
    </w:p>
    <w:p w:rsidR="00005B3F" w:rsidRPr="00C97FD7" w:rsidRDefault="003D11BC" w:rsidP="00005B3F">
      <w:pPr>
        <w:tabs>
          <w:tab w:val="left" w:pos="7371"/>
        </w:tabs>
        <w:spacing w:after="0" w:line="240" w:lineRule="auto"/>
        <w:jc w:val="right"/>
        <w:rPr>
          <w:rFonts w:ascii="Times New Roman" w:hAnsi="Times New Roman" w:cs="Times New Roman"/>
          <w:b/>
          <w:sz w:val="24"/>
          <w:szCs w:val="24"/>
          <w:lang w:val="ro-MO"/>
        </w:rPr>
      </w:pPr>
      <w:r>
        <w:rPr>
          <w:rFonts w:ascii="Times New Roman" w:hAnsi="Times New Roman" w:cs="Times New Roman"/>
          <w:b/>
          <w:sz w:val="24"/>
          <w:szCs w:val="24"/>
          <w:lang w:val="ro-MO"/>
        </w:rPr>
        <w:t xml:space="preserve"> din </w:t>
      </w:r>
      <w:r w:rsidR="00C50994">
        <w:rPr>
          <w:rFonts w:ascii="Times New Roman" w:hAnsi="Times New Roman" w:cs="Times New Roman"/>
          <w:b/>
          <w:sz w:val="24"/>
          <w:szCs w:val="24"/>
          <w:lang w:val="ro-MO"/>
        </w:rPr>
        <w:t xml:space="preserve">07 </w:t>
      </w:r>
      <w:r>
        <w:rPr>
          <w:rFonts w:ascii="Times New Roman" w:hAnsi="Times New Roman" w:cs="Times New Roman"/>
          <w:b/>
          <w:sz w:val="24"/>
          <w:szCs w:val="24"/>
          <w:lang w:val="ro-MO"/>
        </w:rPr>
        <w:t xml:space="preserve"> decembrie </w:t>
      </w:r>
      <w:r w:rsidR="00C50994">
        <w:rPr>
          <w:rFonts w:ascii="Times New Roman" w:hAnsi="Times New Roman" w:cs="Times New Roman"/>
          <w:b/>
          <w:sz w:val="24"/>
          <w:szCs w:val="24"/>
          <w:lang w:val="ro-MO"/>
        </w:rPr>
        <w:t xml:space="preserve"> </w:t>
      </w:r>
      <w:r>
        <w:rPr>
          <w:rFonts w:ascii="Times New Roman" w:hAnsi="Times New Roman" w:cs="Times New Roman"/>
          <w:b/>
          <w:sz w:val="24"/>
          <w:szCs w:val="24"/>
          <w:lang w:val="ro-MO"/>
        </w:rPr>
        <w:t>2018</w:t>
      </w:r>
    </w:p>
    <w:p w:rsidR="00005B3F" w:rsidRPr="00005B3F" w:rsidRDefault="00005B3F" w:rsidP="00005B3F">
      <w:pPr>
        <w:tabs>
          <w:tab w:val="left" w:pos="7371"/>
        </w:tabs>
        <w:jc w:val="right"/>
        <w:rPr>
          <w:rFonts w:ascii="Times New Roman" w:hAnsi="Times New Roman" w:cs="Times New Roman"/>
          <w:sz w:val="24"/>
          <w:szCs w:val="24"/>
        </w:rPr>
      </w:pPr>
    </w:p>
    <w:tbl>
      <w:tblPr>
        <w:tblW w:w="9513" w:type="dxa"/>
        <w:tblInd w:w="93" w:type="dxa"/>
        <w:tblLook w:val="04A0" w:firstRow="1" w:lastRow="0" w:firstColumn="1" w:lastColumn="0" w:noHBand="0" w:noVBand="1"/>
      </w:tblPr>
      <w:tblGrid>
        <w:gridCol w:w="6961"/>
        <w:gridCol w:w="1134"/>
        <w:gridCol w:w="1418"/>
      </w:tblGrid>
      <w:tr w:rsidR="00005B3F" w:rsidRPr="00005B3F" w:rsidTr="0005331C">
        <w:trPr>
          <w:trHeight w:val="810"/>
        </w:trPr>
        <w:tc>
          <w:tcPr>
            <w:tcW w:w="9513" w:type="dxa"/>
            <w:gridSpan w:val="3"/>
            <w:tcBorders>
              <w:top w:val="nil"/>
              <w:left w:val="nil"/>
              <w:bottom w:val="nil"/>
              <w:right w:val="nil"/>
            </w:tcBorders>
            <w:shd w:val="clear" w:color="auto" w:fill="auto"/>
            <w:vAlign w:val="bottom"/>
            <w:hideMark/>
          </w:tcPr>
          <w:p w:rsidR="00005B3F" w:rsidRPr="00005B3F" w:rsidRDefault="00E16B43" w:rsidP="008713BC">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Anexa 3 .</w:t>
            </w:r>
            <w:r w:rsidR="00005B3F" w:rsidRPr="00005B3F">
              <w:rPr>
                <w:rFonts w:ascii="Times New Roman" w:hAnsi="Times New Roman" w:cs="Times New Roman"/>
                <w:b/>
                <w:bCs/>
                <w:color w:val="000000"/>
                <w:sz w:val="24"/>
                <w:szCs w:val="24"/>
              </w:rPr>
              <w:t>Resursele și cheltuielile bugetului local Grozesti</w:t>
            </w:r>
            <w:r w:rsidR="003D11BC">
              <w:rPr>
                <w:rFonts w:ascii="Times New Roman" w:hAnsi="Times New Roman" w:cs="Times New Roman"/>
                <w:b/>
                <w:bCs/>
                <w:color w:val="000000"/>
                <w:sz w:val="24"/>
                <w:szCs w:val="24"/>
              </w:rPr>
              <w:t xml:space="preserve"> pentru anul 2019</w:t>
            </w:r>
            <w:r>
              <w:rPr>
                <w:rFonts w:ascii="Times New Roman" w:hAnsi="Times New Roman" w:cs="Times New Roman"/>
                <w:b/>
                <w:bCs/>
                <w:color w:val="000000"/>
                <w:sz w:val="24"/>
                <w:szCs w:val="24"/>
              </w:rPr>
              <w:t xml:space="preserve"> </w:t>
            </w:r>
          </w:p>
          <w:p w:rsidR="00C50994" w:rsidRPr="00005B3F" w:rsidRDefault="00005B3F" w:rsidP="00C50994">
            <w:pPr>
              <w:jc w:val="center"/>
              <w:rPr>
                <w:rFonts w:ascii="Times New Roman" w:hAnsi="Times New Roman" w:cs="Times New Roman"/>
                <w:b/>
                <w:bCs/>
                <w:color w:val="000000"/>
                <w:sz w:val="24"/>
                <w:szCs w:val="24"/>
              </w:rPr>
            </w:pPr>
            <w:r w:rsidRPr="00005B3F">
              <w:rPr>
                <w:rFonts w:ascii="Times New Roman" w:hAnsi="Times New Roman" w:cs="Times New Roman"/>
                <w:b/>
                <w:bCs/>
                <w:color w:val="000000"/>
                <w:sz w:val="24"/>
                <w:szCs w:val="24"/>
              </w:rPr>
              <w:t>conform clasificașiei funcționale și pe program</w:t>
            </w:r>
          </w:p>
        </w:tc>
      </w:tr>
      <w:tr w:rsidR="00005B3F" w:rsidRPr="00005B3F" w:rsidTr="0005331C">
        <w:trPr>
          <w:trHeight w:val="375"/>
        </w:trPr>
        <w:tc>
          <w:tcPr>
            <w:tcW w:w="6961" w:type="dxa"/>
            <w:tcBorders>
              <w:top w:val="nil"/>
              <w:left w:val="nil"/>
              <w:bottom w:val="single" w:sz="4" w:space="0" w:color="auto"/>
              <w:right w:val="nil"/>
            </w:tcBorders>
            <w:shd w:val="clear" w:color="auto" w:fill="auto"/>
            <w:noWrap/>
            <w:vAlign w:val="bottom"/>
            <w:hideMark/>
          </w:tcPr>
          <w:p w:rsidR="00005B3F" w:rsidRPr="00005B3F" w:rsidRDefault="00005B3F" w:rsidP="008713BC">
            <w:pPr>
              <w:rPr>
                <w:rFonts w:ascii="Times New Roman" w:hAnsi="Times New Roman" w:cs="Times New Roman"/>
                <w:color w:val="000000"/>
                <w:sz w:val="24"/>
                <w:szCs w:val="24"/>
              </w:rPr>
            </w:pPr>
          </w:p>
        </w:tc>
        <w:tc>
          <w:tcPr>
            <w:tcW w:w="1134" w:type="dxa"/>
            <w:tcBorders>
              <w:top w:val="nil"/>
              <w:left w:val="nil"/>
              <w:bottom w:val="single" w:sz="4" w:space="0" w:color="auto"/>
              <w:right w:val="nil"/>
            </w:tcBorders>
            <w:shd w:val="clear" w:color="auto" w:fill="auto"/>
            <w:noWrap/>
            <w:vAlign w:val="bottom"/>
            <w:hideMark/>
          </w:tcPr>
          <w:p w:rsidR="00005B3F" w:rsidRPr="00005B3F" w:rsidRDefault="00005B3F" w:rsidP="008713BC">
            <w:pPr>
              <w:rPr>
                <w:rFonts w:ascii="Times New Roman" w:hAnsi="Times New Roman" w:cs="Times New Roman"/>
                <w:color w:val="000000"/>
                <w:sz w:val="24"/>
                <w:szCs w:val="24"/>
              </w:rPr>
            </w:pPr>
          </w:p>
        </w:tc>
        <w:tc>
          <w:tcPr>
            <w:tcW w:w="1418" w:type="dxa"/>
            <w:tcBorders>
              <w:top w:val="nil"/>
              <w:left w:val="nil"/>
              <w:bottom w:val="single" w:sz="4" w:space="0" w:color="auto"/>
              <w:right w:val="nil"/>
            </w:tcBorders>
            <w:shd w:val="clear" w:color="auto" w:fill="auto"/>
            <w:noWrap/>
            <w:vAlign w:val="bottom"/>
            <w:hideMark/>
          </w:tcPr>
          <w:p w:rsidR="00005B3F" w:rsidRPr="00005B3F" w:rsidRDefault="00005B3F" w:rsidP="008713BC">
            <w:pPr>
              <w:rPr>
                <w:rFonts w:ascii="Times New Roman" w:hAnsi="Times New Roman" w:cs="Times New Roman"/>
                <w:color w:val="000000"/>
                <w:sz w:val="24"/>
                <w:szCs w:val="24"/>
              </w:rPr>
            </w:pPr>
          </w:p>
        </w:tc>
      </w:tr>
      <w:tr w:rsidR="00005B3F" w:rsidRPr="00005B3F" w:rsidTr="0005331C">
        <w:trPr>
          <w:trHeight w:val="750"/>
        </w:trPr>
        <w:tc>
          <w:tcPr>
            <w:tcW w:w="696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005B3F" w:rsidRPr="00005B3F" w:rsidRDefault="00005B3F" w:rsidP="008713BC">
            <w:pPr>
              <w:jc w:val="center"/>
              <w:rPr>
                <w:rFonts w:ascii="Times New Roman" w:hAnsi="Times New Roman" w:cs="Times New Roman"/>
                <w:b/>
                <w:bCs/>
                <w:color w:val="3F3F3F"/>
                <w:sz w:val="24"/>
                <w:szCs w:val="24"/>
              </w:rPr>
            </w:pPr>
            <w:r w:rsidRPr="00005B3F">
              <w:rPr>
                <w:rFonts w:ascii="Times New Roman" w:hAnsi="Times New Roman" w:cs="Times New Roman"/>
                <w:b/>
                <w:bCs/>
                <w:color w:val="3F3F3F"/>
                <w:sz w:val="24"/>
                <w:szCs w:val="24"/>
              </w:rPr>
              <w:t>Denumirea</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005B3F" w:rsidRPr="00005B3F" w:rsidRDefault="00005B3F" w:rsidP="008713BC">
            <w:pPr>
              <w:jc w:val="center"/>
              <w:rPr>
                <w:rFonts w:ascii="Times New Roman" w:hAnsi="Times New Roman" w:cs="Times New Roman"/>
                <w:b/>
                <w:bCs/>
                <w:color w:val="3F3F3F"/>
                <w:sz w:val="24"/>
                <w:szCs w:val="24"/>
              </w:rPr>
            </w:pPr>
            <w:r w:rsidRPr="00005B3F">
              <w:rPr>
                <w:rFonts w:ascii="Times New Roman" w:hAnsi="Times New Roman" w:cs="Times New Roman"/>
                <w:b/>
                <w:bCs/>
                <w:color w:val="3F3F3F"/>
                <w:sz w:val="24"/>
                <w:szCs w:val="24"/>
              </w:rPr>
              <w:t>Cod</w:t>
            </w:r>
          </w:p>
        </w:tc>
        <w:tc>
          <w:tcPr>
            <w:tcW w:w="141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005B3F" w:rsidRPr="00005B3F" w:rsidRDefault="00005B3F" w:rsidP="008713BC">
            <w:pPr>
              <w:jc w:val="center"/>
              <w:rPr>
                <w:rFonts w:ascii="Times New Roman" w:hAnsi="Times New Roman" w:cs="Times New Roman"/>
                <w:b/>
                <w:bCs/>
                <w:color w:val="3F3F3F"/>
                <w:sz w:val="24"/>
                <w:szCs w:val="24"/>
              </w:rPr>
            </w:pPr>
            <w:r w:rsidRPr="00005B3F">
              <w:rPr>
                <w:rFonts w:ascii="Times New Roman" w:hAnsi="Times New Roman" w:cs="Times New Roman"/>
                <w:b/>
                <w:bCs/>
                <w:color w:val="3F3F3F"/>
                <w:sz w:val="24"/>
                <w:szCs w:val="24"/>
              </w:rPr>
              <w:t>Suma, mii lei</w:t>
            </w:r>
          </w:p>
        </w:tc>
      </w:tr>
      <w:tr w:rsidR="00005B3F" w:rsidRPr="00005B3F" w:rsidTr="0005331C">
        <w:trPr>
          <w:trHeight w:val="375"/>
        </w:trPr>
        <w:tc>
          <w:tcPr>
            <w:tcW w:w="6961" w:type="dxa"/>
            <w:tcBorders>
              <w:top w:val="nil"/>
              <w:left w:val="single" w:sz="4" w:space="0" w:color="auto"/>
              <w:bottom w:val="single" w:sz="4" w:space="0" w:color="auto"/>
              <w:right w:val="single" w:sz="4" w:space="0" w:color="auto"/>
            </w:tcBorders>
            <w:shd w:val="clear" w:color="auto" w:fill="CCC0D9" w:themeFill="accent4" w:themeFillTint="66"/>
            <w:vAlign w:val="bottom"/>
            <w:hideMark/>
          </w:tcPr>
          <w:p w:rsidR="00005B3F" w:rsidRPr="00005B3F" w:rsidRDefault="00005B3F" w:rsidP="008713BC">
            <w:pPr>
              <w:rPr>
                <w:rFonts w:ascii="Times New Roman" w:hAnsi="Times New Roman" w:cs="Times New Roman"/>
                <w:b/>
                <w:color w:val="000000"/>
                <w:sz w:val="24"/>
                <w:szCs w:val="24"/>
              </w:rPr>
            </w:pPr>
            <w:r w:rsidRPr="00005B3F">
              <w:rPr>
                <w:rFonts w:ascii="Times New Roman" w:hAnsi="Times New Roman" w:cs="Times New Roman"/>
                <w:b/>
                <w:color w:val="000000"/>
                <w:sz w:val="24"/>
                <w:szCs w:val="24"/>
              </w:rPr>
              <w:t xml:space="preserve">     Cheltuieli recurente, în total</w:t>
            </w:r>
          </w:p>
        </w:tc>
        <w:tc>
          <w:tcPr>
            <w:tcW w:w="1134" w:type="dxa"/>
            <w:tcBorders>
              <w:top w:val="nil"/>
              <w:left w:val="nil"/>
              <w:bottom w:val="single" w:sz="4" w:space="0" w:color="auto"/>
              <w:right w:val="single" w:sz="4" w:space="0" w:color="auto"/>
            </w:tcBorders>
            <w:shd w:val="clear" w:color="auto" w:fill="CCC0D9" w:themeFill="accent4" w:themeFillTint="66"/>
            <w:noWrap/>
            <w:vAlign w:val="bottom"/>
            <w:hideMark/>
          </w:tcPr>
          <w:p w:rsidR="00005B3F" w:rsidRPr="00005B3F" w:rsidRDefault="00005B3F" w:rsidP="00342623">
            <w:pPr>
              <w:jc w:val="center"/>
              <w:rPr>
                <w:rFonts w:ascii="Times New Roman" w:hAnsi="Times New Roman" w:cs="Times New Roman"/>
                <w:b/>
                <w:color w:val="000000"/>
                <w:sz w:val="24"/>
                <w:szCs w:val="24"/>
              </w:rPr>
            </w:pPr>
          </w:p>
        </w:tc>
        <w:tc>
          <w:tcPr>
            <w:tcW w:w="1418" w:type="dxa"/>
            <w:tcBorders>
              <w:top w:val="nil"/>
              <w:left w:val="nil"/>
              <w:bottom w:val="single" w:sz="4" w:space="0" w:color="auto"/>
              <w:right w:val="single" w:sz="4" w:space="0" w:color="auto"/>
            </w:tcBorders>
            <w:shd w:val="clear" w:color="auto" w:fill="CCC0D9" w:themeFill="accent4" w:themeFillTint="66"/>
            <w:noWrap/>
            <w:vAlign w:val="bottom"/>
            <w:hideMark/>
          </w:tcPr>
          <w:p w:rsidR="00005B3F" w:rsidRPr="00005B3F" w:rsidRDefault="0087285E" w:rsidP="00342623">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2978.4</w:t>
            </w:r>
          </w:p>
        </w:tc>
      </w:tr>
      <w:tr w:rsidR="00005B3F" w:rsidRPr="00005B3F" w:rsidTr="0005331C">
        <w:trPr>
          <w:trHeight w:val="375"/>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005B3F" w:rsidRPr="00005B3F" w:rsidRDefault="00005B3F" w:rsidP="008713BC">
            <w:pPr>
              <w:rPr>
                <w:rFonts w:ascii="Times New Roman" w:hAnsi="Times New Roman" w:cs="Times New Roman"/>
                <w:color w:val="000000"/>
                <w:sz w:val="24"/>
                <w:szCs w:val="24"/>
              </w:rPr>
            </w:pPr>
            <w:r w:rsidRPr="00005B3F">
              <w:rPr>
                <w:rFonts w:ascii="Times New Roman" w:hAnsi="Times New Roman" w:cs="Times New Roman"/>
                <w:color w:val="000000"/>
                <w:sz w:val="24"/>
                <w:szCs w:val="24"/>
              </w:rPr>
              <w:t xml:space="preserve">          inclusiv cheltuieli de personal</w:t>
            </w:r>
          </w:p>
        </w:tc>
        <w:tc>
          <w:tcPr>
            <w:tcW w:w="1134" w:type="dxa"/>
            <w:tcBorders>
              <w:top w:val="nil"/>
              <w:left w:val="nil"/>
              <w:bottom w:val="single" w:sz="4" w:space="0" w:color="auto"/>
              <w:right w:val="single" w:sz="4" w:space="0" w:color="auto"/>
            </w:tcBorders>
            <w:shd w:val="clear" w:color="auto" w:fill="auto"/>
            <w:noWrap/>
            <w:vAlign w:val="bottom"/>
            <w:hideMark/>
          </w:tcPr>
          <w:p w:rsidR="00005B3F" w:rsidRPr="00005B3F" w:rsidRDefault="00E16B43" w:rsidP="00342623">
            <w:pPr>
              <w:jc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1418" w:type="dxa"/>
            <w:tcBorders>
              <w:top w:val="nil"/>
              <w:left w:val="nil"/>
              <w:bottom w:val="single" w:sz="4" w:space="0" w:color="auto"/>
              <w:right w:val="single" w:sz="4" w:space="0" w:color="auto"/>
            </w:tcBorders>
            <w:shd w:val="clear" w:color="auto" w:fill="auto"/>
            <w:noWrap/>
            <w:vAlign w:val="bottom"/>
            <w:hideMark/>
          </w:tcPr>
          <w:p w:rsidR="00005B3F" w:rsidRPr="00005B3F" w:rsidRDefault="003D11BC" w:rsidP="00342623">
            <w:pPr>
              <w:jc w:val="center"/>
              <w:rPr>
                <w:rFonts w:ascii="Times New Roman" w:hAnsi="Times New Roman" w:cs="Times New Roman"/>
                <w:color w:val="000000"/>
                <w:sz w:val="24"/>
                <w:szCs w:val="24"/>
              </w:rPr>
            </w:pPr>
            <w:r>
              <w:rPr>
                <w:rFonts w:ascii="Times New Roman" w:hAnsi="Times New Roman" w:cs="Times New Roman"/>
                <w:color w:val="000000"/>
                <w:sz w:val="24"/>
                <w:szCs w:val="24"/>
              </w:rPr>
              <w:t>1614.6</w:t>
            </w:r>
          </w:p>
        </w:tc>
      </w:tr>
      <w:tr w:rsidR="00005B3F" w:rsidRPr="00005B3F" w:rsidTr="0005331C">
        <w:trPr>
          <w:trHeight w:val="375"/>
        </w:trPr>
        <w:tc>
          <w:tcPr>
            <w:tcW w:w="6961" w:type="dxa"/>
            <w:tcBorders>
              <w:top w:val="nil"/>
              <w:left w:val="single" w:sz="4" w:space="0" w:color="auto"/>
              <w:bottom w:val="single" w:sz="4" w:space="0" w:color="auto"/>
              <w:right w:val="single" w:sz="4" w:space="0" w:color="auto"/>
            </w:tcBorders>
            <w:shd w:val="clear" w:color="auto" w:fill="FFFFFF" w:themeFill="background1"/>
            <w:vAlign w:val="bottom"/>
            <w:hideMark/>
          </w:tcPr>
          <w:p w:rsidR="00005B3F" w:rsidRPr="00005B3F" w:rsidRDefault="00005B3F" w:rsidP="008713BC">
            <w:pPr>
              <w:rPr>
                <w:rFonts w:ascii="Times New Roman" w:hAnsi="Times New Roman" w:cs="Times New Roman"/>
                <w:b/>
                <w:color w:val="000000"/>
                <w:sz w:val="24"/>
                <w:szCs w:val="24"/>
              </w:rPr>
            </w:pPr>
            <w:r w:rsidRPr="00005B3F">
              <w:rPr>
                <w:rFonts w:ascii="Times New Roman" w:hAnsi="Times New Roman" w:cs="Times New Roman"/>
                <w:b/>
                <w:color w:val="000000"/>
                <w:sz w:val="24"/>
                <w:szCs w:val="24"/>
              </w:rPr>
              <w:t xml:space="preserve">     Investiții capitale, în total</w:t>
            </w:r>
          </w:p>
        </w:tc>
        <w:tc>
          <w:tcPr>
            <w:tcW w:w="1134" w:type="dxa"/>
            <w:tcBorders>
              <w:top w:val="nil"/>
              <w:left w:val="nil"/>
              <w:bottom w:val="single" w:sz="4" w:space="0" w:color="auto"/>
              <w:right w:val="single" w:sz="4" w:space="0" w:color="auto"/>
            </w:tcBorders>
            <w:shd w:val="clear" w:color="auto" w:fill="FFFFFF" w:themeFill="background1"/>
            <w:noWrap/>
            <w:vAlign w:val="bottom"/>
            <w:hideMark/>
          </w:tcPr>
          <w:p w:rsidR="00005B3F" w:rsidRPr="00005B3F" w:rsidRDefault="00005B3F" w:rsidP="00342623">
            <w:pPr>
              <w:jc w:val="center"/>
              <w:rPr>
                <w:rFonts w:ascii="Times New Roman" w:hAnsi="Times New Roman" w:cs="Times New Roman"/>
                <w:b/>
                <w:color w:val="000000"/>
                <w:sz w:val="24"/>
                <w:szCs w:val="24"/>
              </w:rPr>
            </w:pP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005B3F" w:rsidRPr="00005B3F" w:rsidRDefault="00005B3F" w:rsidP="00342623">
            <w:pPr>
              <w:jc w:val="center"/>
              <w:rPr>
                <w:rFonts w:ascii="Times New Roman" w:hAnsi="Times New Roman" w:cs="Times New Roman"/>
                <w:b/>
                <w:color w:val="000000"/>
                <w:sz w:val="24"/>
                <w:szCs w:val="24"/>
              </w:rPr>
            </w:pPr>
          </w:p>
        </w:tc>
      </w:tr>
      <w:tr w:rsidR="00005B3F" w:rsidRPr="00005B3F" w:rsidTr="0005331C">
        <w:trPr>
          <w:trHeight w:val="390"/>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005B3F" w:rsidRPr="00005B3F" w:rsidRDefault="00005B3F" w:rsidP="008713BC">
            <w:pPr>
              <w:rPr>
                <w:rFonts w:ascii="Times New Roman" w:hAnsi="Times New Roman" w:cs="Times New Roman"/>
                <w:b/>
                <w:bCs/>
                <w:i/>
                <w:iCs/>
                <w:color w:val="000000"/>
                <w:sz w:val="24"/>
                <w:szCs w:val="24"/>
              </w:rPr>
            </w:pPr>
            <w:r w:rsidRPr="00005B3F">
              <w:rPr>
                <w:rFonts w:ascii="Times New Roman" w:hAnsi="Times New Roman" w:cs="Times New Roman"/>
                <w:b/>
                <w:bCs/>
                <w:i/>
                <w:iCs/>
                <w:color w:val="000000"/>
                <w:sz w:val="24"/>
                <w:szCs w:val="24"/>
              </w:rPr>
              <w:t>Servicii de stat cu destinaţie generală</w:t>
            </w:r>
          </w:p>
        </w:tc>
        <w:tc>
          <w:tcPr>
            <w:tcW w:w="1134" w:type="dxa"/>
            <w:tcBorders>
              <w:top w:val="nil"/>
              <w:left w:val="nil"/>
              <w:bottom w:val="single" w:sz="4" w:space="0" w:color="auto"/>
              <w:right w:val="single" w:sz="4" w:space="0" w:color="auto"/>
            </w:tcBorders>
            <w:shd w:val="clear" w:color="auto" w:fill="auto"/>
            <w:noWrap/>
            <w:vAlign w:val="bottom"/>
            <w:hideMark/>
          </w:tcPr>
          <w:p w:rsidR="00005B3F" w:rsidRPr="00005B3F" w:rsidRDefault="00005B3F" w:rsidP="00342623">
            <w:pPr>
              <w:jc w:val="center"/>
              <w:rPr>
                <w:rFonts w:ascii="Times New Roman" w:hAnsi="Times New Roman" w:cs="Times New Roman"/>
                <w:b/>
                <w:bCs/>
                <w:color w:val="000000"/>
                <w:sz w:val="24"/>
                <w:szCs w:val="24"/>
              </w:rPr>
            </w:pPr>
            <w:r w:rsidRPr="00005B3F">
              <w:rPr>
                <w:rFonts w:ascii="Times New Roman" w:hAnsi="Times New Roman" w:cs="Times New Roman"/>
                <w:b/>
                <w:bCs/>
                <w:color w:val="000000"/>
                <w:sz w:val="24"/>
                <w:szCs w:val="24"/>
              </w:rPr>
              <w:t>01</w:t>
            </w:r>
          </w:p>
        </w:tc>
        <w:tc>
          <w:tcPr>
            <w:tcW w:w="1418" w:type="dxa"/>
            <w:tcBorders>
              <w:top w:val="nil"/>
              <w:left w:val="nil"/>
              <w:bottom w:val="single" w:sz="4" w:space="0" w:color="auto"/>
              <w:right w:val="single" w:sz="4" w:space="0" w:color="auto"/>
            </w:tcBorders>
            <w:shd w:val="clear" w:color="auto" w:fill="auto"/>
            <w:noWrap/>
            <w:vAlign w:val="bottom"/>
            <w:hideMark/>
          </w:tcPr>
          <w:p w:rsidR="00005B3F" w:rsidRPr="00005B3F" w:rsidRDefault="00005B3F" w:rsidP="00342623">
            <w:pPr>
              <w:jc w:val="center"/>
              <w:rPr>
                <w:rFonts w:ascii="Times New Roman" w:hAnsi="Times New Roman" w:cs="Times New Roman"/>
                <w:color w:val="000000"/>
                <w:sz w:val="24"/>
                <w:szCs w:val="24"/>
              </w:rPr>
            </w:pPr>
          </w:p>
        </w:tc>
      </w:tr>
      <w:tr w:rsidR="00005B3F" w:rsidRPr="00005B3F" w:rsidTr="0005331C">
        <w:trPr>
          <w:trHeight w:val="375"/>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005B3F" w:rsidRPr="00005B3F" w:rsidRDefault="00005B3F" w:rsidP="008713BC">
            <w:pPr>
              <w:rPr>
                <w:rFonts w:ascii="Times New Roman" w:hAnsi="Times New Roman" w:cs="Times New Roman"/>
                <w:b/>
                <w:bCs/>
                <w:color w:val="000000"/>
                <w:sz w:val="24"/>
                <w:szCs w:val="24"/>
              </w:rPr>
            </w:pPr>
            <w:r w:rsidRPr="00005B3F">
              <w:rPr>
                <w:rFonts w:ascii="Times New Roman" w:hAnsi="Times New Roman" w:cs="Times New Roman"/>
                <w:b/>
                <w:bCs/>
                <w:color w:val="000000"/>
                <w:sz w:val="24"/>
                <w:szCs w:val="24"/>
              </w:rPr>
              <w:t xml:space="preserve">      Resurse, total</w:t>
            </w:r>
          </w:p>
        </w:tc>
        <w:tc>
          <w:tcPr>
            <w:tcW w:w="1134" w:type="dxa"/>
            <w:tcBorders>
              <w:top w:val="nil"/>
              <w:left w:val="nil"/>
              <w:bottom w:val="single" w:sz="4" w:space="0" w:color="auto"/>
              <w:right w:val="single" w:sz="4" w:space="0" w:color="auto"/>
            </w:tcBorders>
            <w:shd w:val="clear" w:color="auto" w:fill="auto"/>
            <w:noWrap/>
            <w:vAlign w:val="bottom"/>
            <w:hideMark/>
          </w:tcPr>
          <w:p w:rsidR="00005B3F" w:rsidRPr="00005B3F" w:rsidRDefault="00005B3F" w:rsidP="00342623">
            <w:pPr>
              <w:jc w:val="center"/>
              <w:rPr>
                <w:rFonts w:ascii="Times New Roman" w:hAnsi="Times New Roman" w:cs="Times New Roman"/>
                <w:b/>
                <w:bCs/>
                <w:color w:val="000000"/>
                <w:sz w:val="24"/>
                <w:szCs w:val="24"/>
              </w:rPr>
            </w:pPr>
          </w:p>
        </w:tc>
        <w:tc>
          <w:tcPr>
            <w:tcW w:w="1418" w:type="dxa"/>
            <w:tcBorders>
              <w:top w:val="nil"/>
              <w:left w:val="nil"/>
              <w:bottom w:val="single" w:sz="4" w:space="0" w:color="auto"/>
              <w:right w:val="single" w:sz="4" w:space="0" w:color="auto"/>
            </w:tcBorders>
            <w:shd w:val="clear" w:color="auto" w:fill="auto"/>
            <w:noWrap/>
            <w:vAlign w:val="bottom"/>
            <w:hideMark/>
          </w:tcPr>
          <w:p w:rsidR="00005B3F" w:rsidRPr="00005B3F" w:rsidRDefault="005949EA" w:rsidP="00342623">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1040.3</w:t>
            </w:r>
          </w:p>
        </w:tc>
      </w:tr>
      <w:tr w:rsidR="00005B3F" w:rsidRPr="00005B3F" w:rsidTr="0005331C">
        <w:trPr>
          <w:trHeight w:val="375"/>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005B3F" w:rsidRPr="00005B3F" w:rsidRDefault="00005B3F" w:rsidP="008713BC">
            <w:pPr>
              <w:rPr>
                <w:rFonts w:ascii="Times New Roman" w:hAnsi="Times New Roman" w:cs="Times New Roman"/>
                <w:i/>
                <w:iCs/>
                <w:color w:val="000000"/>
                <w:sz w:val="24"/>
                <w:szCs w:val="24"/>
              </w:rPr>
            </w:pPr>
            <w:r w:rsidRPr="00005B3F">
              <w:rPr>
                <w:rFonts w:ascii="Times New Roman" w:hAnsi="Times New Roman" w:cs="Times New Roman"/>
                <w:i/>
                <w:iCs/>
                <w:color w:val="000000"/>
                <w:sz w:val="24"/>
                <w:szCs w:val="24"/>
              </w:rPr>
              <w:t xml:space="preserve">            Resurse generale</w:t>
            </w:r>
          </w:p>
        </w:tc>
        <w:tc>
          <w:tcPr>
            <w:tcW w:w="1134" w:type="dxa"/>
            <w:tcBorders>
              <w:top w:val="nil"/>
              <w:left w:val="nil"/>
              <w:bottom w:val="single" w:sz="4" w:space="0" w:color="auto"/>
              <w:right w:val="single" w:sz="4" w:space="0" w:color="auto"/>
            </w:tcBorders>
            <w:shd w:val="clear" w:color="auto" w:fill="auto"/>
            <w:noWrap/>
            <w:vAlign w:val="bottom"/>
            <w:hideMark/>
          </w:tcPr>
          <w:p w:rsidR="00005B3F" w:rsidRPr="00005B3F" w:rsidRDefault="00005B3F" w:rsidP="00342623">
            <w:pPr>
              <w:jc w:val="center"/>
              <w:rPr>
                <w:rFonts w:ascii="Times New Roman" w:hAnsi="Times New Roman" w:cs="Times New Roman"/>
                <w:color w:val="000000"/>
                <w:sz w:val="24"/>
                <w:szCs w:val="24"/>
              </w:rPr>
            </w:pPr>
            <w:r w:rsidRPr="00005B3F">
              <w:rPr>
                <w:rFonts w:ascii="Times New Roman" w:hAnsi="Times New Roman" w:cs="Times New Roman"/>
                <w:color w:val="000000"/>
                <w:sz w:val="24"/>
                <w:szCs w:val="24"/>
              </w:rPr>
              <w:t>1</w:t>
            </w:r>
          </w:p>
        </w:tc>
        <w:tc>
          <w:tcPr>
            <w:tcW w:w="1418" w:type="dxa"/>
            <w:tcBorders>
              <w:top w:val="nil"/>
              <w:left w:val="nil"/>
              <w:bottom w:val="single" w:sz="4" w:space="0" w:color="auto"/>
              <w:right w:val="single" w:sz="4" w:space="0" w:color="auto"/>
            </w:tcBorders>
            <w:shd w:val="clear" w:color="auto" w:fill="auto"/>
            <w:noWrap/>
            <w:vAlign w:val="bottom"/>
            <w:hideMark/>
          </w:tcPr>
          <w:p w:rsidR="00005B3F" w:rsidRPr="00005B3F" w:rsidRDefault="005949EA" w:rsidP="00342623">
            <w:pPr>
              <w:jc w:val="center"/>
              <w:rPr>
                <w:rFonts w:ascii="Times New Roman" w:hAnsi="Times New Roman" w:cs="Times New Roman"/>
                <w:color w:val="000000"/>
                <w:sz w:val="24"/>
                <w:szCs w:val="24"/>
              </w:rPr>
            </w:pPr>
            <w:r>
              <w:rPr>
                <w:rFonts w:ascii="Times New Roman" w:hAnsi="Times New Roman" w:cs="Times New Roman"/>
                <w:color w:val="000000"/>
                <w:sz w:val="24"/>
                <w:szCs w:val="24"/>
              </w:rPr>
              <w:t>1032.3</w:t>
            </w:r>
          </w:p>
        </w:tc>
      </w:tr>
      <w:tr w:rsidR="00005B3F" w:rsidRPr="00005B3F" w:rsidTr="0005331C">
        <w:trPr>
          <w:trHeight w:val="374"/>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005B3F" w:rsidRPr="00005B3F" w:rsidRDefault="00005B3F" w:rsidP="008713BC">
            <w:pPr>
              <w:rPr>
                <w:rFonts w:ascii="Times New Roman" w:hAnsi="Times New Roman" w:cs="Times New Roman"/>
                <w:i/>
                <w:iCs/>
                <w:color w:val="000000"/>
                <w:sz w:val="24"/>
                <w:szCs w:val="24"/>
              </w:rPr>
            </w:pPr>
            <w:r w:rsidRPr="00005B3F">
              <w:rPr>
                <w:rFonts w:ascii="Times New Roman" w:hAnsi="Times New Roman" w:cs="Times New Roman"/>
                <w:i/>
                <w:iCs/>
                <w:color w:val="000000"/>
                <w:sz w:val="24"/>
                <w:szCs w:val="24"/>
              </w:rPr>
              <w:t xml:space="preserve">            Resurse colectate de autorități/instituții bugetare</w:t>
            </w:r>
          </w:p>
        </w:tc>
        <w:tc>
          <w:tcPr>
            <w:tcW w:w="1134" w:type="dxa"/>
            <w:tcBorders>
              <w:top w:val="nil"/>
              <w:left w:val="nil"/>
              <w:bottom w:val="single" w:sz="4" w:space="0" w:color="auto"/>
              <w:right w:val="single" w:sz="4" w:space="0" w:color="auto"/>
            </w:tcBorders>
            <w:shd w:val="clear" w:color="auto" w:fill="auto"/>
            <w:noWrap/>
            <w:vAlign w:val="bottom"/>
            <w:hideMark/>
          </w:tcPr>
          <w:p w:rsidR="00005B3F" w:rsidRPr="00005B3F" w:rsidRDefault="00005B3F" w:rsidP="00342623">
            <w:pPr>
              <w:jc w:val="center"/>
              <w:rPr>
                <w:rFonts w:ascii="Times New Roman" w:hAnsi="Times New Roman" w:cs="Times New Roman"/>
                <w:color w:val="000000"/>
                <w:sz w:val="24"/>
                <w:szCs w:val="24"/>
              </w:rPr>
            </w:pPr>
            <w:r w:rsidRPr="00005B3F">
              <w:rPr>
                <w:rFonts w:ascii="Times New Roman" w:hAnsi="Times New Roman" w:cs="Times New Roman"/>
                <w:color w:val="000000"/>
                <w:sz w:val="24"/>
                <w:szCs w:val="24"/>
              </w:rPr>
              <w:t>2</w:t>
            </w:r>
          </w:p>
        </w:tc>
        <w:tc>
          <w:tcPr>
            <w:tcW w:w="1418" w:type="dxa"/>
            <w:tcBorders>
              <w:top w:val="nil"/>
              <w:left w:val="nil"/>
              <w:bottom w:val="single" w:sz="4" w:space="0" w:color="auto"/>
              <w:right w:val="single" w:sz="4" w:space="0" w:color="auto"/>
            </w:tcBorders>
            <w:shd w:val="clear" w:color="auto" w:fill="auto"/>
            <w:noWrap/>
            <w:vAlign w:val="bottom"/>
            <w:hideMark/>
          </w:tcPr>
          <w:p w:rsidR="00005B3F" w:rsidRPr="00005B3F" w:rsidRDefault="003D11BC" w:rsidP="00342623">
            <w:pPr>
              <w:jc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r>
      <w:tr w:rsidR="00005B3F" w:rsidRPr="00005B3F" w:rsidTr="0005331C">
        <w:trPr>
          <w:trHeight w:val="375"/>
        </w:trPr>
        <w:tc>
          <w:tcPr>
            <w:tcW w:w="6961" w:type="dxa"/>
            <w:tcBorders>
              <w:top w:val="nil"/>
              <w:left w:val="single" w:sz="4" w:space="0" w:color="auto"/>
              <w:bottom w:val="single" w:sz="4" w:space="0" w:color="auto"/>
              <w:right w:val="single" w:sz="4" w:space="0" w:color="auto"/>
            </w:tcBorders>
            <w:shd w:val="clear" w:color="auto" w:fill="CCC0D9" w:themeFill="accent4" w:themeFillTint="66"/>
            <w:vAlign w:val="bottom"/>
            <w:hideMark/>
          </w:tcPr>
          <w:p w:rsidR="00005B3F" w:rsidRPr="00005B3F" w:rsidRDefault="00005B3F" w:rsidP="008713BC">
            <w:pPr>
              <w:rPr>
                <w:rFonts w:ascii="Times New Roman" w:hAnsi="Times New Roman" w:cs="Times New Roman"/>
                <w:b/>
                <w:bCs/>
                <w:color w:val="000000"/>
                <w:sz w:val="24"/>
                <w:szCs w:val="24"/>
              </w:rPr>
            </w:pPr>
            <w:r w:rsidRPr="00005B3F">
              <w:rPr>
                <w:rFonts w:ascii="Times New Roman" w:hAnsi="Times New Roman" w:cs="Times New Roman"/>
                <w:b/>
                <w:bCs/>
                <w:color w:val="000000"/>
                <w:sz w:val="24"/>
                <w:szCs w:val="24"/>
              </w:rPr>
              <w:t xml:space="preserve">      Cheltuieli, total</w:t>
            </w:r>
          </w:p>
        </w:tc>
        <w:tc>
          <w:tcPr>
            <w:tcW w:w="1134" w:type="dxa"/>
            <w:tcBorders>
              <w:top w:val="nil"/>
              <w:left w:val="nil"/>
              <w:bottom w:val="single" w:sz="4" w:space="0" w:color="auto"/>
              <w:right w:val="single" w:sz="4" w:space="0" w:color="auto"/>
            </w:tcBorders>
            <w:shd w:val="clear" w:color="auto" w:fill="CCC0D9" w:themeFill="accent4" w:themeFillTint="66"/>
            <w:noWrap/>
            <w:vAlign w:val="bottom"/>
            <w:hideMark/>
          </w:tcPr>
          <w:p w:rsidR="00005B3F" w:rsidRPr="00005B3F" w:rsidRDefault="00005B3F" w:rsidP="00342623">
            <w:pPr>
              <w:jc w:val="center"/>
              <w:rPr>
                <w:rFonts w:ascii="Times New Roman" w:hAnsi="Times New Roman" w:cs="Times New Roman"/>
                <w:b/>
                <w:bCs/>
                <w:color w:val="000000"/>
                <w:sz w:val="24"/>
                <w:szCs w:val="24"/>
              </w:rPr>
            </w:pPr>
          </w:p>
        </w:tc>
        <w:tc>
          <w:tcPr>
            <w:tcW w:w="1418" w:type="dxa"/>
            <w:tcBorders>
              <w:top w:val="nil"/>
              <w:left w:val="nil"/>
              <w:bottom w:val="single" w:sz="4" w:space="0" w:color="auto"/>
              <w:right w:val="single" w:sz="4" w:space="0" w:color="auto"/>
            </w:tcBorders>
            <w:shd w:val="clear" w:color="auto" w:fill="CCC0D9" w:themeFill="accent4" w:themeFillTint="66"/>
            <w:noWrap/>
            <w:vAlign w:val="bottom"/>
            <w:hideMark/>
          </w:tcPr>
          <w:p w:rsidR="00005B3F" w:rsidRPr="00005B3F" w:rsidRDefault="005949EA" w:rsidP="00342623">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1040.3</w:t>
            </w:r>
          </w:p>
        </w:tc>
      </w:tr>
      <w:tr w:rsidR="00005B3F" w:rsidRPr="00005B3F" w:rsidTr="0005331C">
        <w:trPr>
          <w:trHeight w:val="375"/>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005B3F" w:rsidRPr="00005B3F" w:rsidRDefault="00005B3F" w:rsidP="008713BC">
            <w:pPr>
              <w:rPr>
                <w:rFonts w:ascii="Times New Roman" w:hAnsi="Times New Roman" w:cs="Times New Roman"/>
                <w:i/>
                <w:iCs/>
                <w:color w:val="000000"/>
                <w:sz w:val="24"/>
                <w:szCs w:val="24"/>
              </w:rPr>
            </w:pPr>
            <w:r w:rsidRPr="00005B3F">
              <w:rPr>
                <w:rFonts w:ascii="Times New Roman" w:hAnsi="Times New Roman" w:cs="Times New Roman"/>
                <w:i/>
                <w:iCs/>
                <w:color w:val="000000"/>
                <w:sz w:val="24"/>
                <w:szCs w:val="24"/>
              </w:rPr>
              <w:t>Exercitarea guvernării</w:t>
            </w:r>
          </w:p>
        </w:tc>
        <w:tc>
          <w:tcPr>
            <w:tcW w:w="1134" w:type="dxa"/>
            <w:tcBorders>
              <w:top w:val="nil"/>
              <w:left w:val="nil"/>
              <w:bottom w:val="single" w:sz="4" w:space="0" w:color="auto"/>
              <w:right w:val="single" w:sz="4" w:space="0" w:color="auto"/>
            </w:tcBorders>
            <w:shd w:val="clear" w:color="auto" w:fill="auto"/>
            <w:noWrap/>
            <w:vAlign w:val="bottom"/>
            <w:hideMark/>
          </w:tcPr>
          <w:p w:rsidR="00005B3F" w:rsidRPr="00005B3F" w:rsidRDefault="00005B3F" w:rsidP="00342623">
            <w:pPr>
              <w:jc w:val="center"/>
              <w:rPr>
                <w:rFonts w:ascii="Times New Roman" w:hAnsi="Times New Roman" w:cs="Times New Roman"/>
                <w:color w:val="000000"/>
                <w:sz w:val="24"/>
                <w:szCs w:val="24"/>
              </w:rPr>
            </w:pPr>
            <w:r w:rsidRPr="00005B3F">
              <w:rPr>
                <w:rFonts w:ascii="Times New Roman" w:hAnsi="Times New Roman" w:cs="Times New Roman"/>
                <w:color w:val="000000"/>
                <w:sz w:val="24"/>
                <w:szCs w:val="24"/>
              </w:rPr>
              <w:t>0301</w:t>
            </w:r>
          </w:p>
        </w:tc>
        <w:tc>
          <w:tcPr>
            <w:tcW w:w="1418" w:type="dxa"/>
            <w:tcBorders>
              <w:top w:val="nil"/>
              <w:left w:val="nil"/>
              <w:bottom w:val="single" w:sz="4" w:space="0" w:color="auto"/>
              <w:right w:val="single" w:sz="4" w:space="0" w:color="auto"/>
            </w:tcBorders>
            <w:shd w:val="clear" w:color="auto" w:fill="auto"/>
            <w:noWrap/>
            <w:vAlign w:val="bottom"/>
            <w:hideMark/>
          </w:tcPr>
          <w:p w:rsidR="00005B3F" w:rsidRPr="00005B3F" w:rsidRDefault="005949EA" w:rsidP="00342623">
            <w:pPr>
              <w:jc w:val="center"/>
              <w:rPr>
                <w:rFonts w:ascii="Times New Roman" w:hAnsi="Times New Roman" w:cs="Times New Roman"/>
                <w:color w:val="000000"/>
                <w:sz w:val="24"/>
                <w:szCs w:val="24"/>
              </w:rPr>
            </w:pPr>
            <w:r>
              <w:rPr>
                <w:rFonts w:ascii="Times New Roman" w:hAnsi="Times New Roman" w:cs="Times New Roman"/>
                <w:color w:val="000000"/>
                <w:sz w:val="24"/>
                <w:szCs w:val="24"/>
              </w:rPr>
              <w:t>1022.3</w:t>
            </w:r>
          </w:p>
        </w:tc>
      </w:tr>
      <w:tr w:rsidR="00005B3F" w:rsidRPr="00005B3F" w:rsidTr="0005331C">
        <w:trPr>
          <w:trHeight w:val="416"/>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005B3F" w:rsidRPr="00005B3F" w:rsidRDefault="00005B3F" w:rsidP="008713BC">
            <w:pPr>
              <w:rPr>
                <w:rFonts w:ascii="Times New Roman" w:hAnsi="Times New Roman" w:cs="Times New Roman"/>
                <w:i/>
                <w:iCs/>
                <w:color w:val="000000"/>
                <w:sz w:val="24"/>
                <w:szCs w:val="24"/>
              </w:rPr>
            </w:pPr>
            <w:r w:rsidRPr="00005B3F">
              <w:rPr>
                <w:rFonts w:ascii="Times New Roman" w:hAnsi="Times New Roman" w:cs="Times New Roman"/>
                <w:i/>
                <w:iCs/>
                <w:color w:val="000000"/>
                <w:sz w:val="24"/>
                <w:szCs w:val="24"/>
              </w:rPr>
              <w:t>Gestionarea fondurilor de rezervă şi de intervenţie</w:t>
            </w:r>
          </w:p>
        </w:tc>
        <w:tc>
          <w:tcPr>
            <w:tcW w:w="1134" w:type="dxa"/>
            <w:tcBorders>
              <w:top w:val="nil"/>
              <w:left w:val="nil"/>
              <w:bottom w:val="single" w:sz="4" w:space="0" w:color="auto"/>
              <w:right w:val="single" w:sz="4" w:space="0" w:color="auto"/>
            </w:tcBorders>
            <w:shd w:val="clear" w:color="auto" w:fill="auto"/>
            <w:noWrap/>
            <w:vAlign w:val="bottom"/>
            <w:hideMark/>
          </w:tcPr>
          <w:p w:rsidR="00005B3F" w:rsidRPr="00005B3F" w:rsidRDefault="00005B3F" w:rsidP="00342623">
            <w:pPr>
              <w:jc w:val="center"/>
              <w:rPr>
                <w:rFonts w:ascii="Times New Roman" w:hAnsi="Times New Roman" w:cs="Times New Roman"/>
                <w:color w:val="000000"/>
                <w:sz w:val="24"/>
                <w:szCs w:val="24"/>
              </w:rPr>
            </w:pPr>
            <w:r w:rsidRPr="00005B3F">
              <w:rPr>
                <w:rFonts w:ascii="Times New Roman" w:hAnsi="Times New Roman" w:cs="Times New Roman"/>
                <w:color w:val="000000"/>
                <w:sz w:val="24"/>
                <w:szCs w:val="24"/>
              </w:rPr>
              <w:t>0802</w:t>
            </w:r>
          </w:p>
        </w:tc>
        <w:tc>
          <w:tcPr>
            <w:tcW w:w="1418" w:type="dxa"/>
            <w:tcBorders>
              <w:top w:val="nil"/>
              <w:left w:val="nil"/>
              <w:bottom w:val="single" w:sz="4" w:space="0" w:color="auto"/>
              <w:right w:val="single" w:sz="4" w:space="0" w:color="auto"/>
            </w:tcBorders>
            <w:shd w:val="clear" w:color="auto" w:fill="auto"/>
            <w:noWrap/>
            <w:vAlign w:val="bottom"/>
            <w:hideMark/>
          </w:tcPr>
          <w:p w:rsidR="00005B3F" w:rsidRPr="00005B3F" w:rsidRDefault="003D11BC" w:rsidP="00342623">
            <w:pPr>
              <w:jc w:val="center"/>
              <w:rPr>
                <w:rFonts w:ascii="Times New Roman" w:hAnsi="Times New Roman" w:cs="Times New Roman"/>
                <w:color w:val="000000"/>
                <w:sz w:val="24"/>
                <w:szCs w:val="24"/>
              </w:rPr>
            </w:pPr>
            <w:r>
              <w:rPr>
                <w:rFonts w:ascii="Times New Roman" w:hAnsi="Times New Roman" w:cs="Times New Roman"/>
                <w:color w:val="000000"/>
                <w:sz w:val="24"/>
                <w:szCs w:val="24"/>
              </w:rPr>
              <w:t>18.00</w:t>
            </w:r>
          </w:p>
        </w:tc>
      </w:tr>
      <w:tr w:rsidR="00005B3F" w:rsidRPr="00005B3F" w:rsidTr="0005331C">
        <w:trPr>
          <w:trHeight w:val="390"/>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005B3F" w:rsidRPr="00005B3F" w:rsidRDefault="00005B3F" w:rsidP="008713BC">
            <w:pPr>
              <w:rPr>
                <w:rFonts w:ascii="Times New Roman" w:hAnsi="Times New Roman" w:cs="Times New Roman"/>
                <w:b/>
                <w:bCs/>
                <w:i/>
                <w:iCs/>
                <w:color w:val="000000"/>
                <w:sz w:val="24"/>
                <w:szCs w:val="24"/>
              </w:rPr>
            </w:pPr>
            <w:r w:rsidRPr="00005B3F">
              <w:rPr>
                <w:rFonts w:ascii="Times New Roman" w:hAnsi="Times New Roman" w:cs="Times New Roman"/>
                <w:b/>
                <w:bCs/>
                <w:i/>
                <w:iCs/>
                <w:color w:val="000000"/>
                <w:sz w:val="24"/>
                <w:szCs w:val="24"/>
              </w:rPr>
              <w:t>Aparare Nationala</w:t>
            </w:r>
          </w:p>
        </w:tc>
        <w:tc>
          <w:tcPr>
            <w:tcW w:w="1134" w:type="dxa"/>
            <w:tcBorders>
              <w:top w:val="nil"/>
              <w:left w:val="nil"/>
              <w:bottom w:val="single" w:sz="4" w:space="0" w:color="auto"/>
              <w:right w:val="single" w:sz="4" w:space="0" w:color="auto"/>
            </w:tcBorders>
            <w:shd w:val="clear" w:color="auto" w:fill="auto"/>
            <w:noWrap/>
            <w:vAlign w:val="bottom"/>
            <w:hideMark/>
          </w:tcPr>
          <w:p w:rsidR="00005B3F" w:rsidRPr="00005B3F" w:rsidRDefault="00005B3F" w:rsidP="00342623">
            <w:pPr>
              <w:jc w:val="center"/>
              <w:rPr>
                <w:rFonts w:ascii="Times New Roman" w:hAnsi="Times New Roman" w:cs="Times New Roman"/>
                <w:b/>
                <w:bCs/>
                <w:color w:val="000000"/>
                <w:sz w:val="24"/>
                <w:szCs w:val="24"/>
              </w:rPr>
            </w:pPr>
            <w:r w:rsidRPr="00005B3F">
              <w:rPr>
                <w:rFonts w:ascii="Times New Roman" w:hAnsi="Times New Roman" w:cs="Times New Roman"/>
                <w:b/>
                <w:bCs/>
                <w:color w:val="000000"/>
                <w:sz w:val="24"/>
                <w:szCs w:val="24"/>
              </w:rPr>
              <w:t>02</w:t>
            </w:r>
          </w:p>
        </w:tc>
        <w:tc>
          <w:tcPr>
            <w:tcW w:w="1418" w:type="dxa"/>
            <w:tcBorders>
              <w:top w:val="nil"/>
              <w:left w:val="nil"/>
              <w:bottom w:val="single" w:sz="4" w:space="0" w:color="auto"/>
              <w:right w:val="single" w:sz="4" w:space="0" w:color="auto"/>
            </w:tcBorders>
            <w:shd w:val="clear" w:color="auto" w:fill="auto"/>
            <w:noWrap/>
            <w:vAlign w:val="bottom"/>
            <w:hideMark/>
          </w:tcPr>
          <w:p w:rsidR="00005B3F" w:rsidRPr="00005B3F" w:rsidRDefault="00005B3F" w:rsidP="00342623">
            <w:pPr>
              <w:jc w:val="center"/>
              <w:rPr>
                <w:rFonts w:ascii="Times New Roman" w:hAnsi="Times New Roman" w:cs="Times New Roman"/>
                <w:color w:val="000000"/>
                <w:sz w:val="24"/>
                <w:szCs w:val="24"/>
              </w:rPr>
            </w:pPr>
          </w:p>
        </w:tc>
      </w:tr>
      <w:tr w:rsidR="00005B3F" w:rsidRPr="00005B3F" w:rsidTr="0005331C">
        <w:trPr>
          <w:trHeight w:val="375"/>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005B3F" w:rsidRPr="00005B3F" w:rsidRDefault="00005B3F" w:rsidP="008713BC">
            <w:pPr>
              <w:rPr>
                <w:rFonts w:ascii="Times New Roman" w:hAnsi="Times New Roman" w:cs="Times New Roman"/>
                <w:b/>
                <w:bCs/>
                <w:color w:val="000000"/>
                <w:sz w:val="24"/>
                <w:szCs w:val="24"/>
              </w:rPr>
            </w:pPr>
            <w:r w:rsidRPr="00005B3F">
              <w:rPr>
                <w:rFonts w:ascii="Times New Roman" w:hAnsi="Times New Roman" w:cs="Times New Roman"/>
                <w:b/>
                <w:bCs/>
                <w:color w:val="000000"/>
                <w:sz w:val="24"/>
                <w:szCs w:val="24"/>
              </w:rPr>
              <w:t xml:space="preserve">      Resurse, total</w:t>
            </w:r>
          </w:p>
        </w:tc>
        <w:tc>
          <w:tcPr>
            <w:tcW w:w="1134" w:type="dxa"/>
            <w:tcBorders>
              <w:top w:val="nil"/>
              <w:left w:val="nil"/>
              <w:bottom w:val="single" w:sz="4" w:space="0" w:color="auto"/>
              <w:right w:val="single" w:sz="4" w:space="0" w:color="auto"/>
            </w:tcBorders>
            <w:shd w:val="clear" w:color="auto" w:fill="auto"/>
            <w:noWrap/>
            <w:vAlign w:val="bottom"/>
            <w:hideMark/>
          </w:tcPr>
          <w:p w:rsidR="00005B3F" w:rsidRPr="00005B3F" w:rsidRDefault="00005B3F" w:rsidP="00342623">
            <w:pPr>
              <w:jc w:val="center"/>
              <w:rPr>
                <w:rFonts w:ascii="Times New Roman" w:hAnsi="Times New Roman" w:cs="Times New Roman"/>
                <w:b/>
                <w:bCs/>
                <w:color w:val="000000"/>
                <w:sz w:val="24"/>
                <w:szCs w:val="24"/>
              </w:rPr>
            </w:pPr>
          </w:p>
        </w:tc>
        <w:tc>
          <w:tcPr>
            <w:tcW w:w="1418" w:type="dxa"/>
            <w:tcBorders>
              <w:top w:val="nil"/>
              <w:left w:val="nil"/>
              <w:bottom w:val="single" w:sz="4" w:space="0" w:color="auto"/>
              <w:right w:val="single" w:sz="4" w:space="0" w:color="auto"/>
            </w:tcBorders>
            <w:shd w:val="clear" w:color="auto" w:fill="auto"/>
            <w:noWrap/>
            <w:vAlign w:val="bottom"/>
            <w:hideMark/>
          </w:tcPr>
          <w:p w:rsidR="00005B3F" w:rsidRPr="00005B3F" w:rsidRDefault="00EE4193" w:rsidP="00342623">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1.0</w:t>
            </w:r>
          </w:p>
        </w:tc>
      </w:tr>
      <w:tr w:rsidR="00005B3F" w:rsidRPr="00005B3F" w:rsidTr="0005331C">
        <w:trPr>
          <w:trHeight w:val="375"/>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005B3F" w:rsidRPr="00005B3F" w:rsidRDefault="00005B3F" w:rsidP="008713BC">
            <w:pPr>
              <w:rPr>
                <w:rFonts w:ascii="Times New Roman" w:hAnsi="Times New Roman" w:cs="Times New Roman"/>
                <w:i/>
                <w:iCs/>
                <w:color w:val="000000"/>
                <w:sz w:val="24"/>
                <w:szCs w:val="24"/>
              </w:rPr>
            </w:pPr>
            <w:r w:rsidRPr="00005B3F">
              <w:rPr>
                <w:rFonts w:ascii="Times New Roman" w:hAnsi="Times New Roman" w:cs="Times New Roman"/>
                <w:i/>
                <w:iCs/>
                <w:color w:val="000000"/>
                <w:sz w:val="24"/>
                <w:szCs w:val="24"/>
              </w:rPr>
              <w:t xml:space="preserve">            Resurse generale</w:t>
            </w:r>
          </w:p>
        </w:tc>
        <w:tc>
          <w:tcPr>
            <w:tcW w:w="1134" w:type="dxa"/>
            <w:tcBorders>
              <w:top w:val="nil"/>
              <w:left w:val="nil"/>
              <w:bottom w:val="single" w:sz="4" w:space="0" w:color="auto"/>
              <w:right w:val="single" w:sz="4" w:space="0" w:color="auto"/>
            </w:tcBorders>
            <w:shd w:val="clear" w:color="auto" w:fill="auto"/>
            <w:noWrap/>
            <w:vAlign w:val="bottom"/>
            <w:hideMark/>
          </w:tcPr>
          <w:p w:rsidR="00005B3F" w:rsidRPr="00005B3F" w:rsidRDefault="00005B3F" w:rsidP="00342623">
            <w:pPr>
              <w:jc w:val="center"/>
              <w:rPr>
                <w:rFonts w:ascii="Times New Roman" w:hAnsi="Times New Roman" w:cs="Times New Roman"/>
                <w:color w:val="000000"/>
                <w:sz w:val="24"/>
                <w:szCs w:val="24"/>
              </w:rPr>
            </w:pPr>
            <w:r w:rsidRPr="00005B3F">
              <w:rPr>
                <w:rFonts w:ascii="Times New Roman" w:hAnsi="Times New Roman" w:cs="Times New Roman"/>
                <w:color w:val="000000"/>
                <w:sz w:val="24"/>
                <w:szCs w:val="24"/>
              </w:rPr>
              <w:t>1</w:t>
            </w:r>
          </w:p>
        </w:tc>
        <w:tc>
          <w:tcPr>
            <w:tcW w:w="1418" w:type="dxa"/>
            <w:tcBorders>
              <w:top w:val="nil"/>
              <w:left w:val="nil"/>
              <w:bottom w:val="single" w:sz="4" w:space="0" w:color="auto"/>
              <w:right w:val="single" w:sz="4" w:space="0" w:color="auto"/>
            </w:tcBorders>
            <w:shd w:val="clear" w:color="auto" w:fill="auto"/>
            <w:noWrap/>
            <w:vAlign w:val="bottom"/>
            <w:hideMark/>
          </w:tcPr>
          <w:p w:rsidR="00005B3F" w:rsidRPr="00005B3F" w:rsidRDefault="00EE4193" w:rsidP="00342623">
            <w:pPr>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005B3F" w:rsidRPr="00005B3F" w:rsidTr="0005331C">
        <w:trPr>
          <w:trHeight w:val="399"/>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005B3F" w:rsidRPr="00005B3F" w:rsidRDefault="00005B3F" w:rsidP="008713BC">
            <w:pPr>
              <w:rPr>
                <w:rFonts w:ascii="Times New Roman" w:hAnsi="Times New Roman" w:cs="Times New Roman"/>
                <w:i/>
                <w:iCs/>
                <w:color w:val="000000"/>
                <w:sz w:val="24"/>
                <w:szCs w:val="24"/>
              </w:rPr>
            </w:pPr>
            <w:r w:rsidRPr="00005B3F">
              <w:rPr>
                <w:rFonts w:ascii="Times New Roman" w:hAnsi="Times New Roman" w:cs="Times New Roman"/>
                <w:i/>
                <w:iCs/>
                <w:color w:val="000000"/>
                <w:sz w:val="24"/>
                <w:szCs w:val="24"/>
              </w:rPr>
              <w:t xml:space="preserve">            Resurse colectate de autorități/instituții bugetare</w:t>
            </w:r>
          </w:p>
        </w:tc>
        <w:tc>
          <w:tcPr>
            <w:tcW w:w="1134" w:type="dxa"/>
            <w:tcBorders>
              <w:top w:val="nil"/>
              <w:left w:val="nil"/>
              <w:bottom w:val="single" w:sz="4" w:space="0" w:color="auto"/>
              <w:right w:val="single" w:sz="4" w:space="0" w:color="auto"/>
            </w:tcBorders>
            <w:shd w:val="clear" w:color="auto" w:fill="auto"/>
            <w:noWrap/>
            <w:vAlign w:val="bottom"/>
            <w:hideMark/>
          </w:tcPr>
          <w:p w:rsidR="00005B3F" w:rsidRPr="00005B3F" w:rsidRDefault="00005B3F" w:rsidP="00342623">
            <w:pPr>
              <w:jc w:val="center"/>
              <w:rPr>
                <w:rFonts w:ascii="Times New Roman" w:hAnsi="Times New Roman" w:cs="Times New Roman"/>
                <w:color w:val="000000"/>
                <w:sz w:val="24"/>
                <w:szCs w:val="24"/>
              </w:rPr>
            </w:pPr>
            <w:r w:rsidRPr="00005B3F">
              <w:rPr>
                <w:rFonts w:ascii="Times New Roman" w:hAnsi="Times New Roman" w:cs="Times New Roman"/>
                <w:color w:val="000000"/>
                <w:sz w:val="24"/>
                <w:szCs w:val="24"/>
              </w:rPr>
              <w:t>2</w:t>
            </w:r>
          </w:p>
        </w:tc>
        <w:tc>
          <w:tcPr>
            <w:tcW w:w="1418" w:type="dxa"/>
            <w:tcBorders>
              <w:top w:val="nil"/>
              <w:left w:val="nil"/>
              <w:bottom w:val="single" w:sz="4" w:space="0" w:color="auto"/>
              <w:right w:val="single" w:sz="4" w:space="0" w:color="auto"/>
            </w:tcBorders>
            <w:shd w:val="clear" w:color="auto" w:fill="auto"/>
            <w:noWrap/>
            <w:vAlign w:val="bottom"/>
            <w:hideMark/>
          </w:tcPr>
          <w:p w:rsidR="00005B3F" w:rsidRPr="00005B3F" w:rsidRDefault="00005B3F" w:rsidP="00342623">
            <w:pPr>
              <w:jc w:val="center"/>
              <w:rPr>
                <w:rFonts w:ascii="Times New Roman" w:hAnsi="Times New Roman" w:cs="Times New Roman"/>
                <w:color w:val="000000"/>
                <w:sz w:val="24"/>
                <w:szCs w:val="24"/>
              </w:rPr>
            </w:pPr>
          </w:p>
        </w:tc>
      </w:tr>
      <w:tr w:rsidR="00005B3F" w:rsidRPr="00005B3F" w:rsidTr="0005331C">
        <w:trPr>
          <w:trHeight w:val="375"/>
        </w:trPr>
        <w:tc>
          <w:tcPr>
            <w:tcW w:w="6961" w:type="dxa"/>
            <w:tcBorders>
              <w:top w:val="nil"/>
              <w:left w:val="single" w:sz="4" w:space="0" w:color="auto"/>
              <w:bottom w:val="single" w:sz="4" w:space="0" w:color="auto"/>
              <w:right w:val="single" w:sz="4" w:space="0" w:color="auto"/>
            </w:tcBorders>
            <w:shd w:val="clear" w:color="auto" w:fill="CCC0D9" w:themeFill="accent4" w:themeFillTint="66"/>
            <w:vAlign w:val="bottom"/>
            <w:hideMark/>
          </w:tcPr>
          <w:p w:rsidR="00005B3F" w:rsidRPr="00005B3F" w:rsidRDefault="00005B3F" w:rsidP="008713BC">
            <w:pPr>
              <w:rPr>
                <w:rFonts w:ascii="Times New Roman" w:hAnsi="Times New Roman" w:cs="Times New Roman"/>
                <w:b/>
                <w:bCs/>
                <w:color w:val="000000"/>
                <w:sz w:val="24"/>
                <w:szCs w:val="24"/>
              </w:rPr>
            </w:pPr>
            <w:r w:rsidRPr="00005B3F">
              <w:rPr>
                <w:rFonts w:ascii="Times New Roman" w:hAnsi="Times New Roman" w:cs="Times New Roman"/>
                <w:b/>
                <w:bCs/>
                <w:color w:val="000000"/>
                <w:sz w:val="24"/>
                <w:szCs w:val="24"/>
              </w:rPr>
              <w:t xml:space="preserve">      Cheltuieli, total</w:t>
            </w:r>
          </w:p>
        </w:tc>
        <w:tc>
          <w:tcPr>
            <w:tcW w:w="1134" w:type="dxa"/>
            <w:tcBorders>
              <w:top w:val="nil"/>
              <w:left w:val="nil"/>
              <w:bottom w:val="single" w:sz="4" w:space="0" w:color="auto"/>
              <w:right w:val="single" w:sz="4" w:space="0" w:color="auto"/>
            </w:tcBorders>
            <w:shd w:val="clear" w:color="auto" w:fill="CCC0D9" w:themeFill="accent4" w:themeFillTint="66"/>
            <w:noWrap/>
            <w:vAlign w:val="bottom"/>
            <w:hideMark/>
          </w:tcPr>
          <w:p w:rsidR="00005B3F" w:rsidRPr="00005B3F" w:rsidRDefault="00005B3F" w:rsidP="00342623">
            <w:pPr>
              <w:jc w:val="center"/>
              <w:rPr>
                <w:rFonts w:ascii="Times New Roman" w:hAnsi="Times New Roman" w:cs="Times New Roman"/>
                <w:b/>
                <w:bCs/>
                <w:color w:val="000000"/>
                <w:sz w:val="24"/>
                <w:szCs w:val="24"/>
              </w:rPr>
            </w:pPr>
          </w:p>
        </w:tc>
        <w:tc>
          <w:tcPr>
            <w:tcW w:w="1418" w:type="dxa"/>
            <w:tcBorders>
              <w:top w:val="nil"/>
              <w:left w:val="nil"/>
              <w:bottom w:val="single" w:sz="4" w:space="0" w:color="auto"/>
              <w:right w:val="single" w:sz="4" w:space="0" w:color="auto"/>
            </w:tcBorders>
            <w:shd w:val="clear" w:color="auto" w:fill="CCC0D9" w:themeFill="accent4" w:themeFillTint="66"/>
            <w:noWrap/>
            <w:vAlign w:val="bottom"/>
            <w:hideMark/>
          </w:tcPr>
          <w:p w:rsidR="00005B3F" w:rsidRPr="00005B3F" w:rsidRDefault="00EE4193" w:rsidP="00342623">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1.0</w:t>
            </w:r>
          </w:p>
        </w:tc>
      </w:tr>
      <w:tr w:rsidR="00005B3F" w:rsidRPr="00005B3F" w:rsidTr="0005331C">
        <w:trPr>
          <w:trHeight w:val="375"/>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005B3F" w:rsidRPr="00005B3F" w:rsidRDefault="00005B3F" w:rsidP="008713BC">
            <w:pPr>
              <w:rPr>
                <w:rFonts w:ascii="Times New Roman" w:hAnsi="Times New Roman" w:cs="Times New Roman"/>
                <w:i/>
                <w:iCs/>
                <w:color w:val="000000"/>
                <w:sz w:val="24"/>
                <w:szCs w:val="24"/>
              </w:rPr>
            </w:pPr>
            <w:r w:rsidRPr="00005B3F">
              <w:rPr>
                <w:rFonts w:ascii="Times New Roman" w:hAnsi="Times New Roman" w:cs="Times New Roman"/>
                <w:i/>
                <w:iCs/>
                <w:color w:val="000000"/>
                <w:sz w:val="24"/>
                <w:szCs w:val="24"/>
              </w:rPr>
              <w:t>Servicii de suport in domeniul Apararii Nationale</w:t>
            </w:r>
          </w:p>
        </w:tc>
        <w:tc>
          <w:tcPr>
            <w:tcW w:w="1134" w:type="dxa"/>
            <w:tcBorders>
              <w:top w:val="nil"/>
              <w:left w:val="nil"/>
              <w:bottom w:val="single" w:sz="4" w:space="0" w:color="auto"/>
              <w:right w:val="single" w:sz="4" w:space="0" w:color="auto"/>
            </w:tcBorders>
            <w:shd w:val="clear" w:color="auto" w:fill="auto"/>
            <w:noWrap/>
            <w:vAlign w:val="bottom"/>
            <w:hideMark/>
          </w:tcPr>
          <w:p w:rsidR="00005B3F" w:rsidRPr="00005B3F" w:rsidRDefault="00005B3F" w:rsidP="00342623">
            <w:pPr>
              <w:jc w:val="center"/>
              <w:rPr>
                <w:rFonts w:ascii="Times New Roman" w:hAnsi="Times New Roman" w:cs="Times New Roman"/>
                <w:color w:val="000000"/>
                <w:sz w:val="24"/>
                <w:szCs w:val="24"/>
              </w:rPr>
            </w:pPr>
            <w:r w:rsidRPr="00005B3F">
              <w:rPr>
                <w:rFonts w:ascii="Times New Roman" w:hAnsi="Times New Roman" w:cs="Times New Roman"/>
                <w:color w:val="000000"/>
                <w:sz w:val="24"/>
                <w:szCs w:val="24"/>
              </w:rPr>
              <w:t>3104</w:t>
            </w:r>
          </w:p>
        </w:tc>
        <w:tc>
          <w:tcPr>
            <w:tcW w:w="1418" w:type="dxa"/>
            <w:tcBorders>
              <w:top w:val="nil"/>
              <w:left w:val="nil"/>
              <w:bottom w:val="single" w:sz="4" w:space="0" w:color="auto"/>
              <w:right w:val="single" w:sz="4" w:space="0" w:color="auto"/>
            </w:tcBorders>
            <w:shd w:val="clear" w:color="auto" w:fill="auto"/>
            <w:noWrap/>
            <w:vAlign w:val="bottom"/>
            <w:hideMark/>
          </w:tcPr>
          <w:p w:rsidR="00005B3F" w:rsidRPr="00005B3F" w:rsidRDefault="00EE4193" w:rsidP="00342623">
            <w:pPr>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005B3F" w:rsidRPr="00005B3F" w:rsidTr="0005331C">
        <w:trPr>
          <w:trHeight w:val="375"/>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005B3F" w:rsidRPr="00005B3F" w:rsidRDefault="00EE4193" w:rsidP="008713BC">
            <w:pPr>
              <w:rPr>
                <w:rFonts w:ascii="Times New Roman" w:hAnsi="Times New Roman" w:cs="Times New Roman"/>
                <w:i/>
                <w:iCs/>
                <w:color w:val="000000"/>
                <w:sz w:val="24"/>
                <w:szCs w:val="24"/>
              </w:rPr>
            </w:pPr>
            <w:r>
              <w:rPr>
                <w:rFonts w:ascii="Times New Roman" w:hAnsi="Times New Roman" w:cs="Times New Roman"/>
                <w:i/>
                <w:iCs/>
                <w:color w:val="000000"/>
                <w:sz w:val="24"/>
                <w:szCs w:val="24"/>
              </w:rPr>
              <w:t>Servicii in domeniul economiei</w:t>
            </w:r>
          </w:p>
        </w:tc>
        <w:tc>
          <w:tcPr>
            <w:tcW w:w="1134" w:type="dxa"/>
            <w:tcBorders>
              <w:top w:val="nil"/>
              <w:left w:val="nil"/>
              <w:bottom w:val="single" w:sz="4" w:space="0" w:color="auto"/>
              <w:right w:val="single" w:sz="4" w:space="0" w:color="auto"/>
            </w:tcBorders>
            <w:shd w:val="clear" w:color="auto" w:fill="auto"/>
            <w:noWrap/>
            <w:vAlign w:val="bottom"/>
            <w:hideMark/>
          </w:tcPr>
          <w:p w:rsidR="00005B3F" w:rsidRPr="0028028E" w:rsidRDefault="0028028E" w:rsidP="00342623">
            <w:pPr>
              <w:jc w:val="center"/>
              <w:rPr>
                <w:rFonts w:ascii="Times New Roman" w:hAnsi="Times New Roman" w:cs="Times New Roman"/>
                <w:b/>
                <w:color w:val="000000"/>
                <w:sz w:val="24"/>
                <w:szCs w:val="24"/>
              </w:rPr>
            </w:pPr>
            <w:r w:rsidRPr="0028028E">
              <w:rPr>
                <w:rFonts w:ascii="Times New Roman" w:hAnsi="Times New Roman" w:cs="Times New Roman"/>
                <w:b/>
                <w:color w:val="000000"/>
                <w:sz w:val="24"/>
                <w:szCs w:val="24"/>
              </w:rPr>
              <w:t>04</w:t>
            </w:r>
          </w:p>
        </w:tc>
        <w:tc>
          <w:tcPr>
            <w:tcW w:w="1418" w:type="dxa"/>
            <w:tcBorders>
              <w:top w:val="nil"/>
              <w:left w:val="nil"/>
              <w:bottom w:val="single" w:sz="4" w:space="0" w:color="auto"/>
              <w:right w:val="single" w:sz="4" w:space="0" w:color="auto"/>
            </w:tcBorders>
            <w:shd w:val="clear" w:color="auto" w:fill="auto"/>
            <w:noWrap/>
            <w:vAlign w:val="bottom"/>
            <w:hideMark/>
          </w:tcPr>
          <w:p w:rsidR="00005B3F" w:rsidRPr="00005B3F" w:rsidRDefault="00005B3F" w:rsidP="00342623">
            <w:pPr>
              <w:jc w:val="center"/>
              <w:rPr>
                <w:rFonts w:ascii="Times New Roman" w:hAnsi="Times New Roman" w:cs="Times New Roman"/>
                <w:color w:val="000000"/>
                <w:sz w:val="24"/>
                <w:szCs w:val="24"/>
              </w:rPr>
            </w:pPr>
          </w:p>
        </w:tc>
      </w:tr>
      <w:tr w:rsidR="0028028E" w:rsidRPr="00005B3F" w:rsidTr="0005331C">
        <w:trPr>
          <w:trHeight w:val="375"/>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28028E" w:rsidRDefault="0028028E" w:rsidP="008713BC">
            <w:pPr>
              <w:rPr>
                <w:rFonts w:ascii="Times New Roman" w:hAnsi="Times New Roman" w:cs="Times New Roman"/>
                <w:i/>
                <w:iCs/>
                <w:color w:val="000000"/>
                <w:sz w:val="24"/>
                <w:szCs w:val="24"/>
              </w:rPr>
            </w:pPr>
            <w:r w:rsidRPr="00005B3F">
              <w:rPr>
                <w:rFonts w:ascii="Times New Roman" w:hAnsi="Times New Roman" w:cs="Times New Roman"/>
                <w:b/>
                <w:bCs/>
                <w:color w:val="000000"/>
                <w:sz w:val="24"/>
                <w:szCs w:val="24"/>
              </w:rPr>
              <w:t xml:space="preserve">      Resurse, total</w:t>
            </w:r>
          </w:p>
        </w:tc>
        <w:tc>
          <w:tcPr>
            <w:tcW w:w="1134" w:type="dxa"/>
            <w:tcBorders>
              <w:top w:val="nil"/>
              <w:left w:val="nil"/>
              <w:bottom w:val="single" w:sz="4" w:space="0" w:color="auto"/>
              <w:right w:val="single" w:sz="4" w:space="0" w:color="auto"/>
            </w:tcBorders>
            <w:shd w:val="clear" w:color="auto" w:fill="auto"/>
            <w:noWrap/>
            <w:vAlign w:val="bottom"/>
            <w:hideMark/>
          </w:tcPr>
          <w:p w:rsidR="0028028E" w:rsidRPr="0028028E" w:rsidRDefault="0028028E" w:rsidP="00342623">
            <w:pPr>
              <w:jc w:val="center"/>
              <w:rPr>
                <w:rFonts w:ascii="Times New Roman" w:hAnsi="Times New Roman" w:cs="Times New Roman"/>
                <w:b/>
                <w:color w:val="000000"/>
                <w:sz w:val="24"/>
                <w:szCs w:val="24"/>
              </w:rPr>
            </w:pPr>
          </w:p>
        </w:tc>
        <w:tc>
          <w:tcPr>
            <w:tcW w:w="1418" w:type="dxa"/>
            <w:tcBorders>
              <w:top w:val="nil"/>
              <w:left w:val="nil"/>
              <w:bottom w:val="single" w:sz="4" w:space="0" w:color="auto"/>
              <w:right w:val="single" w:sz="4" w:space="0" w:color="auto"/>
            </w:tcBorders>
            <w:shd w:val="clear" w:color="auto" w:fill="auto"/>
            <w:noWrap/>
            <w:vAlign w:val="bottom"/>
            <w:hideMark/>
          </w:tcPr>
          <w:p w:rsidR="0028028E" w:rsidRPr="00005B3F" w:rsidRDefault="00A37292" w:rsidP="00342623">
            <w:pPr>
              <w:jc w:val="center"/>
              <w:rPr>
                <w:rFonts w:ascii="Times New Roman" w:hAnsi="Times New Roman" w:cs="Times New Roman"/>
                <w:color w:val="000000"/>
                <w:sz w:val="24"/>
                <w:szCs w:val="24"/>
              </w:rPr>
            </w:pPr>
            <w:r>
              <w:rPr>
                <w:rFonts w:ascii="Times New Roman" w:hAnsi="Times New Roman" w:cs="Times New Roman"/>
                <w:color w:val="000000"/>
                <w:sz w:val="24"/>
                <w:szCs w:val="24"/>
              </w:rPr>
              <w:t>231.0</w:t>
            </w:r>
          </w:p>
        </w:tc>
      </w:tr>
      <w:tr w:rsidR="0028028E" w:rsidRPr="00005B3F" w:rsidTr="0005331C">
        <w:trPr>
          <w:trHeight w:val="375"/>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28028E" w:rsidRPr="00005B3F" w:rsidRDefault="0028028E" w:rsidP="008713BC">
            <w:pPr>
              <w:rPr>
                <w:rFonts w:ascii="Times New Roman" w:hAnsi="Times New Roman" w:cs="Times New Roman"/>
                <w:b/>
                <w:bCs/>
                <w:color w:val="000000"/>
                <w:sz w:val="24"/>
                <w:szCs w:val="24"/>
              </w:rPr>
            </w:pPr>
            <w:r w:rsidRPr="00005B3F">
              <w:rPr>
                <w:rFonts w:ascii="Times New Roman" w:hAnsi="Times New Roman" w:cs="Times New Roman"/>
                <w:i/>
                <w:iCs/>
                <w:color w:val="000000"/>
                <w:sz w:val="24"/>
                <w:szCs w:val="24"/>
              </w:rPr>
              <w:t>Resurse generale</w:t>
            </w:r>
          </w:p>
        </w:tc>
        <w:tc>
          <w:tcPr>
            <w:tcW w:w="1134" w:type="dxa"/>
            <w:tcBorders>
              <w:top w:val="nil"/>
              <w:left w:val="nil"/>
              <w:bottom w:val="single" w:sz="4" w:space="0" w:color="auto"/>
              <w:right w:val="single" w:sz="4" w:space="0" w:color="auto"/>
            </w:tcBorders>
            <w:shd w:val="clear" w:color="auto" w:fill="auto"/>
            <w:noWrap/>
            <w:vAlign w:val="bottom"/>
            <w:hideMark/>
          </w:tcPr>
          <w:p w:rsidR="0028028E" w:rsidRPr="0028028E" w:rsidRDefault="0028028E" w:rsidP="00342623">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1</w:t>
            </w:r>
          </w:p>
        </w:tc>
        <w:tc>
          <w:tcPr>
            <w:tcW w:w="1418" w:type="dxa"/>
            <w:tcBorders>
              <w:top w:val="nil"/>
              <w:left w:val="nil"/>
              <w:bottom w:val="single" w:sz="4" w:space="0" w:color="auto"/>
              <w:right w:val="single" w:sz="4" w:space="0" w:color="auto"/>
            </w:tcBorders>
            <w:shd w:val="clear" w:color="auto" w:fill="auto"/>
            <w:noWrap/>
            <w:vAlign w:val="bottom"/>
            <w:hideMark/>
          </w:tcPr>
          <w:p w:rsidR="0028028E" w:rsidRDefault="00A37292" w:rsidP="00342623">
            <w:pPr>
              <w:jc w:val="center"/>
              <w:rPr>
                <w:rFonts w:ascii="Times New Roman" w:hAnsi="Times New Roman" w:cs="Times New Roman"/>
                <w:color w:val="000000"/>
                <w:sz w:val="24"/>
                <w:szCs w:val="24"/>
              </w:rPr>
            </w:pPr>
            <w:r>
              <w:rPr>
                <w:rFonts w:ascii="Times New Roman" w:hAnsi="Times New Roman" w:cs="Times New Roman"/>
                <w:color w:val="000000"/>
                <w:sz w:val="24"/>
                <w:szCs w:val="24"/>
              </w:rPr>
              <w:t>231.0</w:t>
            </w:r>
          </w:p>
        </w:tc>
      </w:tr>
      <w:tr w:rsidR="0028028E" w:rsidRPr="00005B3F" w:rsidTr="00C50994">
        <w:trPr>
          <w:trHeight w:val="375"/>
        </w:trPr>
        <w:tc>
          <w:tcPr>
            <w:tcW w:w="6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028E" w:rsidRPr="00005B3F" w:rsidRDefault="0028028E" w:rsidP="008713BC">
            <w:pPr>
              <w:rPr>
                <w:rFonts w:ascii="Times New Roman" w:hAnsi="Times New Roman" w:cs="Times New Roman"/>
                <w:i/>
                <w:iCs/>
                <w:color w:val="000000"/>
                <w:sz w:val="24"/>
                <w:szCs w:val="24"/>
              </w:rPr>
            </w:pPr>
            <w:r w:rsidRPr="00005B3F">
              <w:rPr>
                <w:rFonts w:ascii="Times New Roman" w:hAnsi="Times New Roman" w:cs="Times New Roman"/>
                <w:i/>
                <w:iCs/>
                <w:color w:val="000000"/>
                <w:sz w:val="24"/>
                <w:szCs w:val="24"/>
              </w:rPr>
              <w:lastRenderedPageBreak/>
              <w:t>Resurse colectate de autorități/instituții bugetare</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28028E" w:rsidRDefault="0028028E" w:rsidP="00342623">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2</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8028E" w:rsidRDefault="0028028E" w:rsidP="00342623">
            <w:pPr>
              <w:jc w:val="center"/>
              <w:rPr>
                <w:rFonts w:ascii="Times New Roman" w:hAnsi="Times New Roman" w:cs="Times New Roman"/>
                <w:color w:val="000000"/>
                <w:sz w:val="24"/>
                <w:szCs w:val="24"/>
              </w:rPr>
            </w:pPr>
          </w:p>
        </w:tc>
      </w:tr>
      <w:tr w:rsidR="0028028E" w:rsidRPr="00005B3F" w:rsidTr="0005331C">
        <w:trPr>
          <w:trHeight w:val="375"/>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28028E" w:rsidRPr="00005B3F" w:rsidRDefault="0028028E" w:rsidP="008713BC">
            <w:pPr>
              <w:rPr>
                <w:rFonts w:ascii="Times New Roman" w:hAnsi="Times New Roman" w:cs="Times New Roman"/>
                <w:i/>
                <w:iCs/>
                <w:color w:val="000000"/>
                <w:sz w:val="24"/>
                <w:szCs w:val="24"/>
              </w:rPr>
            </w:pPr>
            <w:r w:rsidRPr="00005B3F">
              <w:rPr>
                <w:rFonts w:ascii="Times New Roman" w:hAnsi="Times New Roman" w:cs="Times New Roman"/>
                <w:b/>
                <w:bCs/>
                <w:color w:val="000000"/>
                <w:sz w:val="24"/>
                <w:szCs w:val="24"/>
              </w:rPr>
              <w:t>Cheltuieli, total</w:t>
            </w:r>
          </w:p>
        </w:tc>
        <w:tc>
          <w:tcPr>
            <w:tcW w:w="1134" w:type="dxa"/>
            <w:tcBorders>
              <w:top w:val="nil"/>
              <w:left w:val="nil"/>
              <w:bottom w:val="single" w:sz="4" w:space="0" w:color="auto"/>
              <w:right w:val="single" w:sz="4" w:space="0" w:color="auto"/>
            </w:tcBorders>
            <w:shd w:val="clear" w:color="auto" w:fill="auto"/>
            <w:noWrap/>
            <w:vAlign w:val="bottom"/>
            <w:hideMark/>
          </w:tcPr>
          <w:p w:rsidR="0028028E" w:rsidRDefault="0028028E" w:rsidP="00342623">
            <w:pPr>
              <w:jc w:val="center"/>
              <w:rPr>
                <w:rFonts w:ascii="Times New Roman" w:hAnsi="Times New Roman" w:cs="Times New Roman"/>
                <w:b/>
                <w:color w:val="000000"/>
                <w:sz w:val="24"/>
                <w:szCs w:val="24"/>
              </w:rPr>
            </w:pPr>
          </w:p>
        </w:tc>
        <w:tc>
          <w:tcPr>
            <w:tcW w:w="1418" w:type="dxa"/>
            <w:tcBorders>
              <w:top w:val="nil"/>
              <w:left w:val="nil"/>
              <w:bottom w:val="single" w:sz="4" w:space="0" w:color="auto"/>
              <w:right w:val="single" w:sz="4" w:space="0" w:color="auto"/>
            </w:tcBorders>
            <w:shd w:val="clear" w:color="auto" w:fill="auto"/>
            <w:noWrap/>
            <w:vAlign w:val="bottom"/>
            <w:hideMark/>
          </w:tcPr>
          <w:p w:rsidR="0028028E" w:rsidRDefault="00A37292" w:rsidP="00342623">
            <w:pPr>
              <w:jc w:val="center"/>
              <w:rPr>
                <w:rFonts w:ascii="Times New Roman" w:hAnsi="Times New Roman" w:cs="Times New Roman"/>
                <w:color w:val="000000"/>
                <w:sz w:val="24"/>
                <w:szCs w:val="24"/>
              </w:rPr>
            </w:pPr>
            <w:r>
              <w:rPr>
                <w:rFonts w:ascii="Times New Roman" w:hAnsi="Times New Roman" w:cs="Times New Roman"/>
                <w:color w:val="000000"/>
                <w:sz w:val="24"/>
                <w:szCs w:val="24"/>
              </w:rPr>
              <w:t>231.0</w:t>
            </w:r>
          </w:p>
        </w:tc>
      </w:tr>
      <w:tr w:rsidR="0028028E" w:rsidRPr="00005B3F" w:rsidTr="0005331C">
        <w:trPr>
          <w:trHeight w:val="375"/>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28028E" w:rsidRPr="00005B3F" w:rsidRDefault="0028028E" w:rsidP="008713BC">
            <w:pPr>
              <w:rPr>
                <w:rFonts w:ascii="Times New Roman" w:hAnsi="Times New Roman" w:cs="Times New Roman"/>
                <w:b/>
                <w:bCs/>
                <w:color w:val="000000"/>
                <w:sz w:val="24"/>
                <w:szCs w:val="24"/>
              </w:rPr>
            </w:pPr>
            <w:r>
              <w:rPr>
                <w:rFonts w:ascii="Times New Roman" w:hAnsi="Times New Roman" w:cs="Times New Roman"/>
                <w:b/>
                <w:bCs/>
                <w:color w:val="000000"/>
                <w:sz w:val="24"/>
                <w:szCs w:val="24"/>
              </w:rPr>
              <w:t>Dezvoltarea drumurilor</w:t>
            </w:r>
          </w:p>
        </w:tc>
        <w:tc>
          <w:tcPr>
            <w:tcW w:w="1134" w:type="dxa"/>
            <w:tcBorders>
              <w:top w:val="nil"/>
              <w:left w:val="nil"/>
              <w:bottom w:val="single" w:sz="4" w:space="0" w:color="auto"/>
              <w:right w:val="single" w:sz="4" w:space="0" w:color="auto"/>
            </w:tcBorders>
            <w:shd w:val="clear" w:color="auto" w:fill="auto"/>
            <w:noWrap/>
            <w:vAlign w:val="bottom"/>
            <w:hideMark/>
          </w:tcPr>
          <w:p w:rsidR="0028028E" w:rsidRDefault="0028028E" w:rsidP="00342623">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6402</w:t>
            </w:r>
          </w:p>
        </w:tc>
        <w:tc>
          <w:tcPr>
            <w:tcW w:w="1418" w:type="dxa"/>
            <w:tcBorders>
              <w:top w:val="nil"/>
              <w:left w:val="nil"/>
              <w:bottom w:val="single" w:sz="4" w:space="0" w:color="auto"/>
              <w:right w:val="single" w:sz="4" w:space="0" w:color="auto"/>
            </w:tcBorders>
            <w:shd w:val="clear" w:color="auto" w:fill="auto"/>
            <w:noWrap/>
            <w:vAlign w:val="bottom"/>
            <w:hideMark/>
          </w:tcPr>
          <w:p w:rsidR="0028028E" w:rsidRDefault="00A37292" w:rsidP="00342623">
            <w:pPr>
              <w:jc w:val="center"/>
              <w:rPr>
                <w:rFonts w:ascii="Times New Roman" w:hAnsi="Times New Roman" w:cs="Times New Roman"/>
                <w:color w:val="000000"/>
                <w:sz w:val="24"/>
                <w:szCs w:val="24"/>
              </w:rPr>
            </w:pPr>
            <w:r>
              <w:rPr>
                <w:rFonts w:ascii="Times New Roman" w:hAnsi="Times New Roman" w:cs="Times New Roman"/>
                <w:color w:val="000000"/>
                <w:sz w:val="24"/>
                <w:szCs w:val="24"/>
              </w:rPr>
              <w:t>231.0</w:t>
            </w:r>
          </w:p>
        </w:tc>
      </w:tr>
      <w:tr w:rsidR="00005B3F" w:rsidRPr="00005B3F" w:rsidTr="0005331C">
        <w:trPr>
          <w:trHeight w:val="390"/>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005B3F" w:rsidRPr="00005B3F" w:rsidRDefault="00005B3F" w:rsidP="008713BC">
            <w:pPr>
              <w:rPr>
                <w:rFonts w:ascii="Times New Roman" w:hAnsi="Times New Roman" w:cs="Times New Roman"/>
                <w:b/>
                <w:bCs/>
                <w:i/>
                <w:iCs/>
                <w:color w:val="000000"/>
                <w:sz w:val="24"/>
                <w:szCs w:val="24"/>
              </w:rPr>
            </w:pPr>
            <w:r w:rsidRPr="00005B3F">
              <w:rPr>
                <w:rFonts w:ascii="Times New Roman" w:hAnsi="Times New Roman" w:cs="Times New Roman"/>
                <w:b/>
                <w:bCs/>
                <w:i/>
                <w:iCs/>
                <w:color w:val="000000"/>
                <w:sz w:val="24"/>
                <w:szCs w:val="24"/>
              </w:rPr>
              <w:t>Gospodăria de locuinţe şi gospodăria serviciilor comunale</w:t>
            </w:r>
          </w:p>
        </w:tc>
        <w:tc>
          <w:tcPr>
            <w:tcW w:w="1134" w:type="dxa"/>
            <w:tcBorders>
              <w:top w:val="nil"/>
              <w:left w:val="nil"/>
              <w:bottom w:val="single" w:sz="4" w:space="0" w:color="auto"/>
              <w:right w:val="single" w:sz="4" w:space="0" w:color="auto"/>
            </w:tcBorders>
            <w:shd w:val="clear" w:color="auto" w:fill="auto"/>
            <w:noWrap/>
            <w:vAlign w:val="bottom"/>
            <w:hideMark/>
          </w:tcPr>
          <w:p w:rsidR="00005B3F" w:rsidRPr="00005B3F" w:rsidRDefault="00005B3F" w:rsidP="00342623">
            <w:pPr>
              <w:jc w:val="center"/>
              <w:rPr>
                <w:rFonts w:ascii="Times New Roman" w:hAnsi="Times New Roman" w:cs="Times New Roman"/>
                <w:b/>
                <w:bCs/>
                <w:color w:val="000000"/>
                <w:sz w:val="24"/>
                <w:szCs w:val="24"/>
              </w:rPr>
            </w:pPr>
            <w:r w:rsidRPr="00005B3F">
              <w:rPr>
                <w:rFonts w:ascii="Times New Roman" w:hAnsi="Times New Roman" w:cs="Times New Roman"/>
                <w:b/>
                <w:bCs/>
                <w:color w:val="000000"/>
                <w:sz w:val="24"/>
                <w:szCs w:val="24"/>
              </w:rPr>
              <w:t>06</w:t>
            </w:r>
          </w:p>
        </w:tc>
        <w:tc>
          <w:tcPr>
            <w:tcW w:w="1418" w:type="dxa"/>
            <w:tcBorders>
              <w:top w:val="nil"/>
              <w:left w:val="nil"/>
              <w:bottom w:val="single" w:sz="4" w:space="0" w:color="auto"/>
              <w:right w:val="single" w:sz="4" w:space="0" w:color="auto"/>
            </w:tcBorders>
            <w:shd w:val="clear" w:color="auto" w:fill="auto"/>
            <w:noWrap/>
            <w:vAlign w:val="bottom"/>
            <w:hideMark/>
          </w:tcPr>
          <w:p w:rsidR="00005B3F" w:rsidRPr="00005B3F" w:rsidRDefault="00005B3F" w:rsidP="00342623">
            <w:pPr>
              <w:jc w:val="center"/>
              <w:rPr>
                <w:rFonts w:ascii="Times New Roman" w:hAnsi="Times New Roman" w:cs="Times New Roman"/>
                <w:color w:val="000000"/>
                <w:sz w:val="24"/>
                <w:szCs w:val="24"/>
              </w:rPr>
            </w:pPr>
          </w:p>
        </w:tc>
      </w:tr>
      <w:tr w:rsidR="00005B3F" w:rsidRPr="00005B3F" w:rsidTr="0005331C">
        <w:trPr>
          <w:trHeight w:val="375"/>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005B3F" w:rsidRPr="00005B3F" w:rsidRDefault="00005B3F" w:rsidP="008713BC">
            <w:pPr>
              <w:rPr>
                <w:rFonts w:ascii="Times New Roman" w:hAnsi="Times New Roman" w:cs="Times New Roman"/>
                <w:b/>
                <w:bCs/>
                <w:color w:val="000000"/>
                <w:sz w:val="24"/>
                <w:szCs w:val="24"/>
              </w:rPr>
            </w:pPr>
            <w:r w:rsidRPr="00005B3F">
              <w:rPr>
                <w:rFonts w:ascii="Times New Roman" w:hAnsi="Times New Roman" w:cs="Times New Roman"/>
                <w:b/>
                <w:bCs/>
                <w:color w:val="000000"/>
                <w:sz w:val="24"/>
                <w:szCs w:val="24"/>
              </w:rPr>
              <w:t xml:space="preserve">      Resurse, total</w:t>
            </w:r>
          </w:p>
        </w:tc>
        <w:tc>
          <w:tcPr>
            <w:tcW w:w="1134" w:type="dxa"/>
            <w:tcBorders>
              <w:top w:val="nil"/>
              <w:left w:val="nil"/>
              <w:bottom w:val="single" w:sz="4" w:space="0" w:color="auto"/>
              <w:right w:val="single" w:sz="4" w:space="0" w:color="auto"/>
            </w:tcBorders>
            <w:shd w:val="clear" w:color="auto" w:fill="auto"/>
            <w:noWrap/>
            <w:vAlign w:val="bottom"/>
            <w:hideMark/>
          </w:tcPr>
          <w:p w:rsidR="00005B3F" w:rsidRPr="00005B3F" w:rsidRDefault="00005B3F" w:rsidP="00342623">
            <w:pPr>
              <w:jc w:val="center"/>
              <w:rPr>
                <w:rFonts w:ascii="Times New Roman" w:hAnsi="Times New Roman" w:cs="Times New Roman"/>
                <w:b/>
                <w:bCs/>
                <w:color w:val="000000"/>
                <w:sz w:val="24"/>
                <w:szCs w:val="24"/>
              </w:rPr>
            </w:pPr>
          </w:p>
        </w:tc>
        <w:tc>
          <w:tcPr>
            <w:tcW w:w="1418" w:type="dxa"/>
            <w:tcBorders>
              <w:top w:val="nil"/>
              <w:left w:val="nil"/>
              <w:bottom w:val="single" w:sz="4" w:space="0" w:color="auto"/>
              <w:right w:val="single" w:sz="4" w:space="0" w:color="auto"/>
            </w:tcBorders>
            <w:shd w:val="clear" w:color="auto" w:fill="auto"/>
            <w:noWrap/>
            <w:vAlign w:val="bottom"/>
            <w:hideMark/>
          </w:tcPr>
          <w:p w:rsidR="00005B3F" w:rsidRPr="00005B3F" w:rsidRDefault="00A37292" w:rsidP="00342623">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42.0</w:t>
            </w:r>
          </w:p>
        </w:tc>
      </w:tr>
      <w:tr w:rsidR="00005B3F" w:rsidRPr="00005B3F" w:rsidTr="0005331C">
        <w:trPr>
          <w:trHeight w:val="375"/>
        </w:trPr>
        <w:tc>
          <w:tcPr>
            <w:tcW w:w="6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05B3F" w:rsidRPr="00005B3F" w:rsidRDefault="00005B3F" w:rsidP="008713BC">
            <w:pPr>
              <w:rPr>
                <w:rFonts w:ascii="Times New Roman" w:hAnsi="Times New Roman" w:cs="Times New Roman"/>
                <w:i/>
                <w:iCs/>
                <w:color w:val="000000"/>
                <w:sz w:val="24"/>
                <w:szCs w:val="24"/>
              </w:rPr>
            </w:pPr>
            <w:r w:rsidRPr="00005B3F">
              <w:rPr>
                <w:rFonts w:ascii="Times New Roman" w:hAnsi="Times New Roman" w:cs="Times New Roman"/>
                <w:i/>
                <w:iCs/>
                <w:color w:val="000000"/>
                <w:sz w:val="24"/>
                <w:szCs w:val="24"/>
              </w:rPr>
              <w:t xml:space="preserve">            Resurse generale</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005B3F" w:rsidRPr="00005B3F" w:rsidRDefault="00005B3F" w:rsidP="00342623">
            <w:pPr>
              <w:jc w:val="center"/>
              <w:rPr>
                <w:rFonts w:ascii="Times New Roman" w:hAnsi="Times New Roman" w:cs="Times New Roman"/>
                <w:color w:val="000000"/>
                <w:sz w:val="24"/>
                <w:szCs w:val="24"/>
              </w:rPr>
            </w:pPr>
            <w:r w:rsidRPr="00005B3F">
              <w:rPr>
                <w:rFonts w:ascii="Times New Roman" w:hAnsi="Times New Roman" w:cs="Times New Roman"/>
                <w:color w:val="000000"/>
                <w:sz w:val="24"/>
                <w:szCs w:val="24"/>
              </w:rPr>
              <w:t>1</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005B3F" w:rsidRPr="00005B3F" w:rsidRDefault="00A37292" w:rsidP="00342623">
            <w:pPr>
              <w:jc w:val="center"/>
              <w:rPr>
                <w:rFonts w:ascii="Times New Roman" w:hAnsi="Times New Roman" w:cs="Times New Roman"/>
                <w:color w:val="000000"/>
                <w:sz w:val="24"/>
                <w:szCs w:val="24"/>
              </w:rPr>
            </w:pPr>
            <w:r>
              <w:rPr>
                <w:rFonts w:ascii="Times New Roman" w:hAnsi="Times New Roman" w:cs="Times New Roman"/>
                <w:color w:val="000000"/>
                <w:sz w:val="24"/>
                <w:szCs w:val="24"/>
              </w:rPr>
              <w:t>42.0</w:t>
            </w:r>
          </w:p>
        </w:tc>
      </w:tr>
      <w:tr w:rsidR="00005B3F" w:rsidRPr="00005B3F" w:rsidTr="0005331C">
        <w:trPr>
          <w:trHeight w:val="339"/>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005B3F" w:rsidRPr="00005B3F" w:rsidRDefault="00005B3F" w:rsidP="008713BC">
            <w:pPr>
              <w:rPr>
                <w:rFonts w:ascii="Times New Roman" w:hAnsi="Times New Roman" w:cs="Times New Roman"/>
                <w:i/>
                <w:iCs/>
                <w:color w:val="000000"/>
                <w:sz w:val="24"/>
                <w:szCs w:val="24"/>
              </w:rPr>
            </w:pPr>
            <w:r w:rsidRPr="00005B3F">
              <w:rPr>
                <w:rFonts w:ascii="Times New Roman" w:hAnsi="Times New Roman" w:cs="Times New Roman"/>
                <w:i/>
                <w:iCs/>
                <w:color w:val="000000"/>
                <w:sz w:val="24"/>
                <w:szCs w:val="24"/>
              </w:rPr>
              <w:t xml:space="preserve">            Resurse colectate de autorități/instituții bugetare</w:t>
            </w:r>
          </w:p>
        </w:tc>
        <w:tc>
          <w:tcPr>
            <w:tcW w:w="1134" w:type="dxa"/>
            <w:tcBorders>
              <w:top w:val="nil"/>
              <w:left w:val="nil"/>
              <w:bottom w:val="single" w:sz="4" w:space="0" w:color="auto"/>
              <w:right w:val="single" w:sz="4" w:space="0" w:color="auto"/>
            </w:tcBorders>
            <w:shd w:val="clear" w:color="auto" w:fill="auto"/>
            <w:noWrap/>
            <w:vAlign w:val="bottom"/>
            <w:hideMark/>
          </w:tcPr>
          <w:p w:rsidR="00005B3F" w:rsidRPr="00005B3F" w:rsidRDefault="00005B3F" w:rsidP="00342623">
            <w:pPr>
              <w:jc w:val="center"/>
              <w:rPr>
                <w:rFonts w:ascii="Times New Roman" w:hAnsi="Times New Roman" w:cs="Times New Roman"/>
                <w:color w:val="000000"/>
                <w:sz w:val="24"/>
                <w:szCs w:val="24"/>
              </w:rPr>
            </w:pPr>
            <w:r w:rsidRPr="00005B3F">
              <w:rPr>
                <w:rFonts w:ascii="Times New Roman" w:hAnsi="Times New Roman" w:cs="Times New Roman"/>
                <w:color w:val="000000"/>
                <w:sz w:val="24"/>
                <w:szCs w:val="24"/>
              </w:rPr>
              <w:t>2</w:t>
            </w:r>
          </w:p>
        </w:tc>
        <w:tc>
          <w:tcPr>
            <w:tcW w:w="1418" w:type="dxa"/>
            <w:tcBorders>
              <w:top w:val="nil"/>
              <w:left w:val="nil"/>
              <w:bottom w:val="single" w:sz="4" w:space="0" w:color="auto"/>
              <w:right w:val="single" w:sz="4" w:space="0" w:color="auto"/>
            </w:tcBorders>
            <w:shd w:val="clear" w:color="auto" w:fill="auto"/>
            <w:noWrap/>
            <w:vAlign w:val="bottom"/>
            <w:hideMark/>
          </w:tcPr>
          <w:p w:rsidR="00005B3F" w:rsidRPr="00005B3F" w:rsidRDefault="00005B3F" w:rsidP="00342623">
            <w:pPr>
              <w:jc w:val="center"/>
              <w:rPr>
                <w:rFonts w:ascii="Times New Roman" w:hAnsi="Times New Roman" w:cs="Times New Roman"/>
                <w:color w:val="000000"/>
                <w:sz w:val="24"/>
                <w:szCs w:val="24"/>
              </w:rPr>
            </w:pPr>
          </w:p>
        </w:tc>
      </w:tr>
      <w:tr w:rsidR="00005B3F" w:rsidRPr="00005B3F" w:rsidTr="0005331C">
        <w:trPr>
          <w:trHeight w:val="375"/>
        </w:trPr>
        <w:tc>
          <w:tcPr>
            <w:tcW w:w="6961" w:type="dxa"/>
            <w:tcBorders>
              <w:top w:val="nil"/>
              <w:left w:val="single" w:sz="4" w:space="0" w:color="auto"/>
              <w:bottom w:val="single" w:sz="4" w:space="0" w:color="auto"/>
              <w:right w:val="single" w:sz="4" w:space="0" w:color="auto"/>
            </w:tcBorders>
            <w:shd w:val="clear" w:color="auto" w:fill="CCC0D9" w:themeFill="accent4" w:themeFillTint="66"/>
            <w:vAlign w:val="bottom"/>
            <w:hideMark/>
          </w:tcPr>
          <w:p w:rsidR="00005B3F" w:rsidRPr="00005B3F" w:rsidRDefault="00005B3F" w:rsidP="008713BC">
            <w:pPr>
              <w:rPr>
                <w:rFonts w:ascii="Times New Roman" w:hAnsi="Times New Roman" w:cs="Times New Roman"/>
                <w:b/>
                <w:bCs/>
                <w:color w:val="000000"/>
                <w:sz w:val="24"/>
                <w:szCs w:val="24"/>
              </w:rPr>
            </w:pPr>
            <w:r w:rsidRPr="00005B3F">
              <w:rPr>
                <w:rFonts w:ascii="Times New Roman" w:hAnsi="Times New Roman" w:cs="Times New Roman"/>
                <w:b/>
                <w:bCs/>
                <w:color w:val="000000"/>
                <w:sz w:val="24"/>
                <w:szCs w:val="24"/>
              </w:rPr>
              <w:t xml:space="preserve">      Cheltuieli, total</w:t>
            </w:r>
          </w:p>
        </w:tc>
        <w:tc>
          <w:tcPr>
            <w:tcW w:w="1134" w:type="dxa"/>
            <w:tcBorders>
              <w:top w:val="nil"/>
              <w:left w:val="nil"/>
              <w:bottom w:val="single" w:sz="4" w:space="0" w:color="auto"/>
              <w:right w:val="single" w:sz="4" w:space="0" w:color="auto"/>
            </w:tcBorders>
            <w:shd w:val="clear" w:color="auto" w:fill="CCC0D9" w:themeFill="accent4" w:themeFillTint="66"/>
            <w:noWrap/>
            <w:vAlign w:val="bottom"/>
            <w:hideMark/>
          </w:tcPr>
          <w:p w:rsidR="00005B3F" w:rsidRPr="00005B3F" w:rsidRDefault="00005B3F" w:rsidP="00342623">
            <w:pPr>
              <w:jc w:val="center"/>
              <w:rPr>
                <w:rFonts w:ascii="Times New Roman" w:hAnsi="Times New Roman" w:cs="Times New Roman"/>
                <w:b/>
                <w:bCs/>
                <w:color w:val="000000"/>
                <w:sz w:val="24"/>
                <w:szCs w:val="24"/>
              </w:rPr>
            </w:pPr>
          </w:p>
        </w:tc>
        <w:tc>
          <w:tcPr>
            <w:tcW w:w="1418" w:type="dxa"/>
            <w:tcBorders>
              <w:top w:val="nil"/>
              <w:left w:val="nil"/>
              <w:bottom w:val="single" w:sz="4" w:space="0" w:color="auto"/>
              <w:right w:val="single" w:sz="4" w:space="0" w:color="auto"/>
            </w:tcBorders>
            <w:shd w:val="clear" w:color="auto" w:fill="CCC0D9" w:themeFill="accent4" w:themeFillTint="66"/>
            <w:noWrap/>
            <w:vAlign w:val="bottom"/>
            <w:hideMark/>
          </w:tcPr>
          <w:p w:rsidR="00005B3F" w:rsidRPr="00005B3F" w:rsidRDefault="00A37292" w:rsidP="00342623">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42.0</w:t>
            </w:r>
          </w:p>
        </w:tc>
      </w:tr>
      <w:tr w:rsidR="00005B3F" w:rsidRPr="00005B3F" w:rsidTr="0005331C">
        <w:trPr>
          <w:trHeight w:val="321"/>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005B3F" w:rsidRPr="00005B3F" w:rsidRDefault="00005B3F" w:rsidP="008713BC">
            <w:pPr>
              <w:rPr>
                <w:rFonts w:ascii="Times New Roman" w:hAnsi="Times New Roman" w:cs="Times New Roman"/>
                <w:i/>
                <w:iCs/>
                <w:color w:val="000000"/>
                <w:sz w:val="24"/>
                <w:szCs w:val="24"/>
              </w:rPr>
            </w:pPr>
            <w:r w:rsidRPr="00005B3F">
              <w:rPr>
                <w:rFonts w:ascii="Times New Roman" w:hAnsi="Times New Roman" w:cs="Times New Roman"/>
                <w:bCs/>
                <w:i/>
                <w:iCs/>
                <w:color w:val="000000"/>
                <w:sz w:val="24"/>
                <w:szCs w:val="24"/>
              </w:rPr>
              <w:t>Dezvoltarea gospodăriei de locuinţe şi serviciilor comunale</w:t>
            </w:r>
          </w:p>
        </w:tc>
        <w:tc>
          <w:tcPr>
            <w:tcW w:w="1134" w:type="dxa"/>
            <w:tcBorders>
              <w:top w:val="nil"/>
              <w:left w:val="nil"/>
              <w:bottom w:val="single" w:sz="4" w:space="0" w:color="auto"/>
              <w:right w:val="single" w:sz="4" w:space="0" w:color="auto"/>
            </w:tcBorders>
            <w:shd w:val="clear" w:color="auto" w:fill="auto"/>
            <w:noWrap/>
            <w:vAlign w:val="bottom"/>
            <w:hideMark/>
          </w:tcPr>
          <w:p w:rsidR="00005B3F" w:rsidRPr="00005B3F" w:rsidRDefault="00005B3F" w:rsidP="00342623">
            <w:pPr>
              <w:jc w:val="center"/>
              <w:rPr>
                <w:rFonts w:ascii="Times New Roman" w:hAnsi="Times New Roman" w:cs="Times New Roman"/>
                <w:color w:val="000000"/>
                <w:sz w:val="24"/>
                <w:szCs w:val="24"/>
              </w:rPr>
            </w:pPr>
            <w:r w:rsidRPr="00005B3F">
              <w:rPr>
                <w:rFonts w:ascii="Times New Roman" w:hAnsi="Times New Roman" w:cs="Times New Roman"/>
                <w:color w:val="000000"/>
                <w:sz w:val="24"/>
                <w:szCs w:val="24"/>
              </w:rPr>
              <w:t>7502</w:t>
            </w:r>
          </w:p>
        </w:tc>
        <w:tc>
          <w:tcPr>
            <w:tcW w:w="1418" w:type="dxa"/>
            <w:tcBorders>
              <w:top w:val="nil"/>
              <w:left w:val="nil"/>
              <w:bottom w:val="single" w:sz="4" w:space="0" w:color="auto"/>
              <w:right w:val="single" w:sz="4" w:space="0" w:color="auto"/>
            </w:tcBorders>
            <w:shd w:val="clear" w:color="auto" w:fill="auto"/>
            <w:noWrap/>
            <w:vAlign w:val="bottom"/>
            <w:hideMark/>
          </w:tcPr>
          <w:p w:rsidR="00005B3F" w:rsidRPr="00005B3F" w:rsidRDefault="00A37292" w:rsidP="00342623">
            <w:pPr>
              <w:jc w:val="center"/>
              <w:rPr>
                <w:rFonts w:ascii="Times New Roman" w:hAnsi="Times New Roman" w:cs="Times New Roman"/>
                <w:color w:val="000000"/>
                <w:sz w:val="24"/>
                <w:szCs w:val="24"/>
              </w:rPr>
            </w:pPr>
            <w:r>
              <w:rPr>
                <w:rFonts w:ascii="Times New Roman" w:hAnsi="Times New Roman" w:cs="Times New Roman"/>
                <w:color w:val="000000"/>
                <w:sz w:val="24"/>
                <w:szCs w:val="24"/>
              </w:rPr>
              <w:t>30.0</w:t>
            </w:r>
          </w:p>
        </w:tc>
      </w:tr>
      <w:tr w:rsidR="00005B3F" w:rsidRPr="00005B3F" w:rsidTr="0005331C">
        <w:trPr>
          <w:trHeight w:val="411"/>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005B3F" w:rsidRPr="00005B3F" w:rsidRDefault="00005B3F" w:rsidP="008713BC">
            <w:pPr>
              <w:rPr>
                <w:rFonts w:ascii="Times New Roman" w:hAnsi="Times New Roman" w:cs="Times New Roman"/>
                <w:i/>
                <w:iCs/>
                <w:color w:val="000000"/>
                <w:sz w:val="24"/>
                <w:szCs w:val="24"/>
              </w:rPr>
            </w:pPr>
            <w:r w:rsidRPr="00005B3F">
              <w:rPr>
                <w:rFonts w:ascii="Times New Roman" w:hAnsi="Times New Roman" w:cs="Times New Roman"/>
                <w:bCs/>
                <w:i/>
                <w:iCs/>
                <w:color w:val="000000"/>
                <w:sz w:val="24"/>
                <w:szCs w:val="24"/>
              </w:rPr>
              <w:t>Iluminarea stradală</w:t>
            </w:r>
          </w:p>
        </w:tc>
        <w:tc>
          <w:tcPr>
            <w:tcW w:w="1134" w:type="dxa"/>
            <w:tcBorders>
              <w:top w:val="nil"/>
              <w:left w:val="nil"/>
              <w:bottom w:val="single" w:sz="4" w:space="0" w:color="auto"/>
              <w:right w:val="single" w:sz="4" w:space="0" w:color="auto"/>
            </w:tcBorders>
            <w:shd w:val="clear" w:color="auto" w:fill="auto"/>
            <w:noWrap/>
            <w:vAlign w:val="bottom"/>
            <w:hideMark/>
          </w:tcPr>
          <w:p w:rsidR="00005B3F" w:rsidRPr="00005B3F" w:rsidRDefault="00005B3F" w:rsidP="00342623">
            <w:pPr>
              <w:jc w:val="center"/>
              <w:rPr>
                <w:rFonts w:ascii="Times New Roman" w:hAnsi="Times New Roman" w:cs="Times New Roman"/>
                <w:color w:val="000000"/>
                <w:sz w:val="24"/>
                <w:szCs w:val="24"/>
              </w:rPr>
            </w:pPr>
            <w:r w:rsidRPr="00005B3F">
              <w:rPr>
                <w:rFonts w:ascii="Times New Roman" w:hAnsi="Times New Roman" w:cs="Times New Roman"/>
                <w:color w:val="000000"/>
                <w:sz w:val="24"/>
                <w:szCs w:val="24"/>
              </w:rPr>
              <w:t>7505</w:t>
            </w:r>
          </w:p>
        </w:tc>
        <w:tc>
          <w:tcPr>
            <w:tcW w:w="1418" w:type="dxa"/>
            <w:tcBorders>
              <w:top w:val="nil"/>
              <w:left w:val="nil"/>
              <w:bottom w:val="single" w:sz="4" w:space="0" w:color="auto"/>
              <w:right w:val="single" w:sz="4" w:space="0" w:color="auto"/>
            </w:tcBorders>
            <w:shd w:val="clear" w:color="auto" w:fill="auto"/>
            <w:noWrap/>
            <w:vAlign w:val="bottom"/>
            <w:hideMark/>
          </w:tcPr>
          <w:p w:rsidR="00005B3F" w:rsidRPr="00005B3F" w:rsidRDefault="00EE4193" w:rsidP="00342623">
            <w:pPr>
              <w:jc w:val="center"/>
              <w:rPr>
                <w:rFonts w:ascii="Times New Roman" w:hAnsi="Times New Roman" w:cs="Times New Roman"/>
                <w:color w:val="000000"/>
                <w:sz w:val="24"/>
                <w:szCs w:val="24"/>
              </w:rPr>
            </w:pPr>
            <w:r>
              <w:rPr>
                <w:rFonts w:ascii="Times New Roman" w:hAnsi="Times New Roman" w:cs="Times New Roman"/>
                <w:color w:val="000000"/>
                <w:sz w:val="24"/>
                <w:szCs w:val="24"/>
              </w:rPr>
              <w:t>12.0</w:t>
            </w:r>
          </w:p>
        </w:tc>
      </w:tr>
      <w:tr w:rsidR="00005B3F" w:rsidRPr="00005B3F" w:rsidTr="0005331C">
        <w:trPr>
          <w:trHeight w:val="390"/>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005B3F" w:rsidRPr="00005B3F" w:rsidRDefault="00005B3F" w:rsidP="008713BC">
            <w:pPr>
              <w:rPr>
                <w:rFonts w:ascii="Times New Roman" w:hAnsi="Times New Roman" w:cs="Times New Roman"/>
                <w:b/>
                <w:bCs/>
                <w:i/>
                <w:iCs/>
                <w:color w:val="000000"/>
                <w:sz w:val="24"/>
                <w:szCs w:val="24"/>
              </w:rPr>
            </w:pPr>
            <w:r w:rsidRPr="00005B3F">
              <w:rPr>
                <w:rFonts w:ascii="Times New Roman" w:hAnsi="Times New Roman" w:cs="Times New Roman"/>
                <w:b/>
                <w:bCs/>
                <w:i/>
                <w:iCs/>
                <w:color w:val="000000"/>
                <w:sz w:val="24"/>
                <w:szCs w:val="24"/>
              </w:rPr>
              <w:t>Cultură, sport, tineret, culte şi odihnă</w:t>
            </w:r>
          </w:p>
        </w:tc>
        <w:tc>
          <w:tcPr>
            <w:tcW w:w="1134" w:type="dxa"/>
            <w:tcBorders>
              <w:top w:val="nil"/>
              <w:left w:val="nil"/>
              <w:bottom w:val="single" w:sz="4" w:space="0" w:color="auto"/>
              <w:right w:val="single" w:sz="4" w:space="0" w:color="auto"/>
            </w:tcBorders>
            <w:shd w:val="clear" w:color="auto" w:fill="auto"/>
            <w:noWrap/>
            <w:vAlign w:val="bottom"/>
            <w:hideMark/>
          </w:tcPr>
          <w:p w:rsidR="00005B3F" w:rsidRPr="00005B3F" w:rsidRDefault="00005B3F" w:rsidP="00342623">
            <w:pPr>
              <w:jc w:val="center"/>
              <w:rPr>
                <w:rFonts w:ascii="Times New Roman" w:hAnsi="Times New Roman" w:cs="Times New Roman"/>
                <w:b/>
                <w:bCs/>
                <w:color w:val="000000"/>
                <w:sz w:val="24"/>
                <w:szCs w:val="24"/>
              </w:rPr>
            </w:pPr>
            <w:r w:rsidRPr="00005B3F">
              <w:rPr>
                <w:rFonts w:ascii="Times New Roman" w:hAnsi="Times New Roman" w:cs="Times New Roman"/>
                <w:b/>
                <w:bCs/>
                <w:color w:val="000000"/>
                <w:sz w:val="24"/>
                <w:szCs w:val="24"/>
              </w:rPr>
              <w:t>08</w:t>
            </w:r>
          </w:p>
        </w:tc>
        <w:tc>
          <w:tcPr>
            <w:tcW w:w="1418" w:type="dxa"/>
            <w:tcBorders>
              <w:top w:val="nil"/>
              <w:left w:val="nil"/>
              <w:bottom w:val="single" w:sz="4" w:space="0" w:color="auto"/>
              <w:right w:val="single" w:sz="4" w:space="0" w:color="auto"/>
            </w:tcBorders>
            <w:shd w:val="clear" w:color="auto" w:fill="auto"/>
            <w:noWrap/>
            <w:vAlign w:val="bottom"/>
            <w:hideMark/>
          </w:tcPr>
          <w:p w:rsidR="00005B3F" w:rsidRPr="00005B3F" w:rsidRDefault="00005B3F" w:rsidP="00342623">
            <w:pPr>
              <w:jc w:val="center"/>
              <w:rPr>
                <w:rFonts w:ascii="Times New Roman" w:hAnsi="Times New Roman" w:cs="Times New Roman"/>
                <w:color w:val="000000"/>
                <w:sz w:val="24"/>
                <w:szCs w:val="24"/>
              </w:rPr>
            </w:pPr>
          </w:p>
        </w:tc>
      </w:tr>
      <w:tr w:rsidR="00005B3F" w:rsidRPr="00005B3F" w:rsidTr="0005331C">
        <w:trPr>
          <w:trHeight w:val="375"/>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005B3F" w:rsidRPr="00005B3F" w:rsidRDefault="00005B3F" w:rsidP="008713BC">
            <w:pPr>
              <w:rPr>
                <w:rFonts w:ascii="Times New Roman" w:hAnsi="Times New Roman" w:cs="Times New Roman"/>
                <w:b/>
                <w:bCs/>
                <w:color w:val="000000"/>
                <w:sz w:val="24"/>
                <w:szCs w:val="24"/>
              </w:rPr>
            </w:pPr>
            <w:r w:rsidRPr="00005B3F">
              <w:rPr>
                <w:rFonts w:ascii="Times New Roman" w:hAnsi="Times New Roman" w:cs="Times New Roman"/>
                <w:b/>
                <w:bCs/>
                <w:color w:val="000000"/>
                <w:sz w:val="24"/>
                <w:szCs w:val="24"/>
              </w:rPr>
              <w:t xml:space="preserve">      Resurse, total</w:t>
            </w:r>
          </w:p>
        </w:tc>
        <w:tc>
          <w:tcPr>
            <w:tcW w:w="1134" w:type="dxa"/>
            <w:tcBorders>
              <w:top w:val="nil"/>
              <w:left w:val="nil"/>
              <w:bottom w:val="single" w:sz="4" w:space="0" w:color="auto"/>
              <w:right w:val="single" w:sz="4" w:space="0" w:color="auto"/>
            </w:tcBorders>
            <w:shd w:val="clear" w:color="auto" w:fill="auto"/>
            <w:noWrap/>
            <w:vAlign w:val="bottom"/>
            <w:hideMark/>
          </w:tcPr>
          <w:p w:rsidR="00005B3F" w:rsidRPr="00005B3F" w:rsidRDefault="00005B3F" w:rsidP="00342623">
            <w:pPr>
              <w:jc w:val="center"/>
              <w:rPr>
                <w:rFonts w:ascii="Times New Roman" w:hAnsi="Times New Roman" w:cs="Times New Roman"/>
                <w:b/>
                <w:bCs/>
                <w:color w:val="000000"/>
                <w:sz w:val="24"/>
                <w:szCs w:val="24"/>
              </w:rPr>
            </w:pPr>
          </w:p>
        </w:tc>
        <w:tc>
          <w:tcPr>
            <w:tcW w:w="1418" w:type="dxa"/>
            <w:tcBorders>
              <w:top w:val="nil"/>
              <w:left w:val="nil"/>
              <w:bottom w:val="single" w:sz="4" w:space="0" w:color="auto"/>
              <w:right w:val="single" w:sz="4" w:space="0" w:color="auto"/>
            </w:tcBorders>
            <w:shd w:val="clear" w:color="auto" w:fill="auto"/>
            <w:noWrap/>
            <w:vAlign w:val="bottom"/>
            <w:hideMark/>
          </w:tcPr>
          <w:p w:rsidR="00005B3F" w:rsidRPr="00005B3F" w:rsidRDefault="00A37292" w:rsidP="00342623">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219.2</w:t>
            </w:r>
          </w:p>
        </w:tc>
      </w:tr>
      <w:tr w:rsidR="00005B3F" w:rsidRPr="00005B3F" w:rsidTr="0005331C">
        <w:trPr>
          <w:trHeight w:val="375"/>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005B3F" w:rsidRPr="00005B3F" w:rsidRDefault="00005B3F" w:rsidP="008713BC">
            <w:pPr>
              <w:rPr>
                <w:rFonts w:ascii="Times New Roman" w:hAnsi="Times New Roman" w:cs="Times New Roman"/>
                <w:i/>
                <w:iCs/>
                <w:color w:val="000000"/>
                <w:sz w:val="24"/>
                <w:szCs w:val="24"/>
              </w:rPr>
            </w:pPr>
            <w:r w:rsidRPr="00005B3F">
              <w:rPr>
                <w:rFonts w:ascii="Times New Roman" w:hAnsi="Times New Roman" w:cs="Times New Roman"/>
                <w:i/>
                <w:iCs/>
                <w:color w:val="000000"/>
                <w:sz w:val="24"/>
                <w:szCs w:val="24"/>
              </w:rPr>
              <w:t xml:space="preserve">            Resurse generale</w:t>
            </w:r>
          </w:p>
        </w:tc>
        <w:tc>
          <w:tcPr>
            <w:tcW w:w="1134" w:type="dxa"/>
            <w:tcBorders>
              <w:top w:val="nil"/>
              <w:left w:val="nil"/>
              <w:bottom w:val="single" w:sz="4" w:space="0" w:color="auto"/>
              <w:right w:val="single" w:sz="4" w:space="0" w:color="auto"/>
            </w:tcBorders>
            <w:shd w:val="clear" w:color="auto" w:fill="auto"/>
            <w:noWrap/>
            <w:vAlign w:val="bottom"/>
            <w:hideMark/>
          </w:tcPr>
          <w:p w:rsidR="00005B3F" w:rsidRPr="00005B3F" w:rsidRDefault="00005B3F" w:rsidP="00342623">
            <w:pPr>
              <w:jc w:val="center"/>
              <w:rPr>
                <w:rFonts w:ascii="Times New Roman" w:hAnsi="Times New Roman" w:cs="Times New Roman"/>
                <w:color w:val="000000"/>
                <w:sz w:val="24"/>
                <w:szCs w:val="24"/>
              </w:rPr>
            </w:pPr>
            <w:r w:rsidRPr="00005B3F">
              <w:rPr>
                <w:rFonts w:ascii="Times New Roman" w:hAnsi="Times New Roman" w:cs="Times New Roman"/>
                <w:color w:val="000000"/>
                <w:sz w:val="24"/>
                <w:szCs w:val="24"/>
              </w:rPr>
              <w:t>1</w:t>
            </w:r>
          </w:p>
        </w:tc>
        <w:tc>
          <w:tcPr>
            <w:tcW w:w="1418" w:type="dxa"/>
            <w:tcBorders>
              <w:top w:val="nil"/>
              <w:left w:val="nil"/>
              <w:bottom w:val="single" w:sz="4" w:space="0" w:color="auto"/>
              <w:right w:val="single" w:sz="4" w:space="0" w:color="auto"/>
            </w:tcBorders>
            <w:shd w:val="clear" w:color="auto" w:fill="auto"/>
            <w:noWrap/>
            <w:vAlign w:val="bottom"/>
            <w:hideMark/>
          </w:tcPr>
          <w:p w:rsidR="00005B3F" w:rsidRPr="00005B3F" w:rsidRDefault="00A37292" w:rsidP="00342623">
            <w:pPr>
              <w:jc w:val="center"/>
              <w:rPr>
                <w:rFonts w:ascii="Times New Roman" w:hAnsi="Times New Roman" w:cs="Times New Roman"/>
                <w:color w:val="000000"/>
                <w:sz w:val="24"/>
                <w:szCs w:val="24"/>
              </w:rPr>
            </w:pPr>
            <w:r>
              <w:rPr>
                <w:rFonts w:ascii="Times New Roman" w:hAnsi="Times New Roman" w:cs="Times New Roman"/>
                <w:color w:val="000000"/>
                <w:sz w:val="24"/>
                <w:szCs w:val="24"/>
              </w:rPr>
              <w:t>194.2</w:t>
            </w:r>
          </w:p>
        </w:tc>
      </w:tr>
      <w:tr w:rsidR="00005B3F" w:rsidRPr="00005B3F" w:rsidTr="0005331C">
        <w:trPr>
          <w:trHeight w:val="371"/>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005B3F" w:rsidRPr="00005B3F" w:rsidRDefault="00005B3F" w:rsidP="008713BC">
            <w:pPr>
              <w:rPr>
                <w:rFonts w:ascii="Times New Roman" w:hAnsi="Times New Roman" w:cs="Times New Roman"/>
                <w:i/>
                <w:iCs/>
                <w:color w:val="000000"/>
                <w:sz w:val="24"/>
                <w:szCs w:val="24"/>
              </w:rPr>
            </w:pPr>
            <w:r w:rsidRPr="00005B3F">
              <w:rPr>
                <w:rFonts w:ascii="Times New Roman" w:hAnsi="Times New Roman" w:cs="Times New Roman"/>
                <w:i/>
                <w:iCs/>
                <w:color w:val="000000"/>
                <w:sz w:val="24"/>
                <w:szCs w:val="24"/>
              </w:rPr>
              <w:t xml:space="preserve">            Resurse colectate de autorități/instituții bugetare</w:t>
            </w:r>
          </w:p>
        </w:tc>
        <w:tc>
          <w:tcPr>
            <w:tcW w:w="1134" w:type="dxa"/>
            <w:tcBorders>
              <w:top w:val="nil"/>
              <w:left w:val="nil"/>
              <w:bottom w:val="single" w:sz="4" w:space="0" w:color="auto"/>
              <w:right w:val="single" w:sz="4" w:space="0" w:color="auto"/>
            </w:tcBorders>
            <w:shd w:val="clear" w:color="auto" w:fill="auto"/>
            <w:noWrap/>
            <w:vAlign w:val="bottom"/>
            <w:hideMark/>
          </w:tcPr>
          <w:p w:rsidR="00005B3F" w:rsidRPr="00005B3F" w:rsidRDefault="00005B3F" w:rsidP="00342623">
            <w:pPr>
              <w:jc w:val="center"/>
              <w:rPr>
                <w:rFonts w:ascii="Times New Roman" w:hAnsi="Times New Roman" w:cs="Times New Roman"/>
                <w:color w:val="000000"/>
                <w:sz w:val="24"/>
                <w:szCs w:val="24"/>
              </w:rPr>
            </w:pPr>
            <w:r w:rsidRPr="00005B3F">
              <w:rPr>
                <w:rFonts w:ascii="Times New Roman" w:hAnsi="Times New Roman" w:cs="Times New Roman"/>
                <w:color w:val="000000"/>
                <w:sz w:val="24"/>
                <w:szCs w:val="24"/>
              </w:rPr>
              <w:t>2</w:t>
            </w:r>
          </w:p>
        </w:tc>
        <w:tc>
          <w:tcPr>
            <w:tcW w:w="1418" w:type="dxa"/>
            <w:tcBorders>
              <w:top w:val="nil"/>
              <w:left w:val="nil"/>
              <w:bottom w:val="single" w:sz="4" w:space="0" w:color="auto"/>
              <w:right w:val="single" w:sz="4" w:space="0" w:color="auto"/>
            </w:tcBorders>
            <w:shd w:val="clear" w:color="auto" w:fill="auto"/>
            <w:noWrap/>
            <w:vAlign w:val="bottom"/>
            <w:hideMark/>
          </w:tcPr>
          <w:p w:rsidR="00005B3F" w:rsidRPr="00005B3F" w:rsidRDefault="00A37292" w:rsidP="00342623">
            <w:pPr>
              <w:jc w:val="center"/>
              <w:rPr>
                <w:rFonts w:ascii="Times New Roman" w:hAnsi="Times New Roman" w:cs="Times New Roman"/>
                <w:color w:val="000000"/>
                <w:sz w:val="24"/>
                <w:szCs w:val="24"/>
              </w:rPr>
            </w:pPr>
            <w:r>
              <w:rPr>
                <w:rFonts w:ascii="Times New Roman" w:hAnsi="Times New Roman" w:cs="Times New Roman"/>
                <w:color w:val="000000"/>
                <w:sz w:val="24"/>
                <w:szCs w:val="24"/>
              </w:rPr>
              <w:t>25.0</w:t>
            </w:r>
          </w:p>
        </w:tc>
      </w:tr>
      <w:tr w:rsidR="00005B3F" w:rsidRPr="00005B3F" w:rsidTr="0005331C">
        <w:trPr>
          <w:trHeight w:val="375"/>
        </w:trPr>
        <w:tc>
          <w:tcPr>
            <w:tcW w:w="6961" w:type="dxa"/>
            <w:tcBorders>
              <w:top w:val="nil"/>
              <w:left w:val="single" w:sz="4" w:space="0" w:color="auto"/>
              <w:bottom w:val="single" w:sz="4" w:space="0" w:color="auto"/>
              <w:right w:val="single" w:sz="4" w:space="0" w:color="auto"/>
            </w:tcBorders>
            <w:shd w:val="clear" w:color="auto" w:fill="CCC0D9" w:themeFill="accent4" w:themeFillTint="66"/>
            <w:vAlign w:val="bottom"/>
            <w:hideMark/>
          </w:tcPr>
          <w:p w:rsidR="00005B3F" w:rsidRPr="00005B3F" w:rsidRDefault="00005B3F" w:rsidP="008713BC">
            <w:pPr>
              <w:rPr>
                <w:rFonts w:ascii="Times New Roman" w:hAnsi="Times New Roman" w:cs="Times New Roman"/>
                <w:b/>
                <w:bCs/>
                <w:color w:val="000000"/>
                <w:sz w:val="24"/>
                <w:szCs w:val="24"/>
              </w:rPr>
            </w:pPr>
            <w:r w:rsidRPr="00005B3F">
              <w:rPr>
                <w:rFonts w:ascii="Times New Roman" w:hAnsi="Times New Roman" w:cs="Times New Roman"/>
                <w:b/>
                <w:bCs/>
                <w:color w:val="000000"/>
                <w:sz w:val="24"/>
                <w:szCs w:val="24"/>
              </w:rPr>
              <w:t xml:space="preserve">      Cheltuieli, total</w:t>
            </w:r>
          </w:p>
        </w:tc>
        <w:tc>
          <w:tcPr>
            <w:tcW w:w="1134" w:type="dxa"/>
            <w:tcBorders>
              <w:top w:val="nil"/>
              <w:left w:val="nil"/>
              <w:bottom w:val="single" w:sz="4" w:space="0" w:color="auto"/>
              <w:right w:val="single" w:sz="4" w:space="0" w:color="auto"/>
            </w:tcBorders>
            <w:shd w:val="clear" w:color="auto" w:fill="CCC0D9" w:themeFill="accent4" w:themeFillTint="66"/>
            <w:noWrap/>
            <w:vAlign w:val="bottom"/>
            <w:hideMark/>
          </w:tcPr>
          <w:p w:rsidR="00005B3F" w:rsidRPr="00005B3F" w:rsidRDefault="00005B3F" w:rsidP="00342623">
            <w:pPr>
              <w:jc w:val="center"/>
              <w:rPr>
                <w:rFonts w:ascii="Times New Roman" w:hAnsi="Times New Roman" w:cs="Times New Roman"/>
                <w:b/>
                <w:bCs/>
                <w:color w:val="000000"/>
                <w:sz w:val="24"/>
                <w:szCs w:val="24"/>
              </w:rPr>
            </w:pPr>
          </w:p>
        </w:tc>
        <w:tc>
          <w:tcPr>
            <w:tcW w:w="1418" w:type="dxa"/>
            <w:tcBorders>
              <w:top w:val="nil"/>
              <w:left w:val="nil"/>
              <w:bottom w:val="single" w:sz="4" w:space="0" w:color="auto"/>
              <w:right w:val="single" w:sz="4" w:space="0" w:color="auto"/>
            </w:tcBorders>
            <w:shd w:val="clear" w:color="auto" w:fill="CCC0D9" w:themeFill="accent4" w:themeFillTint="66"/>
            <w:noWrap/>
            <w:vAlign w:val="bottom"/>
            <w:hideMark/>
          </w:tcPr>
          <w:p w:rsidR="00005B3F" w:rsidRPr="00005B3F" w:rsidRDefault="00A37292" w:rsidP="00342623">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219.2</w:t>
            </w:r>
          </w:p>
        </w:tc>
      </w:tr>
      <w:tr w:rsidR="00005B3F" w:rsidRPr="00005B3F" w:rsidTr="0005331C">
        <w:trPr>
          <w:trHeight w:val="375"/>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005B3F" w:rsidRPr="00005B3F" w:rsidRDefault="00005B3F" w:rsidP="008713BC">
            <w:pPr>
              <w:rPr>
                <w:rFonts w:ascii="Times New Roman" w:hAnsi="Times New Roman" w:cs="Times New Roman"/>
                <w:i/>
                <w:iCs/>
                <w:color w:val="000000"/>
                <w:sz w:val="24"/>
                <w:szCs w:val="24"/>
              </w:rPr>
            </w:pPr>
            <w:r w:rsidRPr="00005B3F">
              <w:rPr>
                <w:rFonts w:ascii="Times New Roman" w:hAnsi="Times New Roman" w:cs="Times New Roman"/>
                <w:i/>
                <w:iCs/>
                <w:color w:val="000000"/>
                <w:sz w:val="24"/>
                <w:szCs w:val="24"/>
              </w:rPr>
              <w:t>Dezvoltarea culturii</w:t>
            </w:r>
          </w:p>
        </w:tc>
        <w:tc>
          <w:tcPr>
            <w:tcW w:w="1134" w:type="dxa"/>
            <w:tcBorders>
              <w:top w:val="nil"/>
              <w:left w:val="nil"/>
              <w:bottom w:val="single" w:sz="4" w:space="0" w:color="auto"/>
              <w:right w:val="single" w:sz="4" w:space="0" w:color="auto"/>
            </w:tcBorders>
            <w:shd w:val="clear" w:color="auto" w:fill="auto"/>
            <w:noWrap/>
            <w:vAlign w:val="bottom"/>
            <w:hideMark/>
          </w:tcPr>
          <w:p w:rsidR="00005B3F" w:rsidRPr="00005B3F" w:rsidRDefault="00005B3F" w:rsidP="00342623">
            <w:pPr>
              <w:jc w:val="center"/>
              <w:rPr>
                <w:rFonts w:ascii="Times New Roman" w:hAnsi="Times New Roman" w:cs="Times New Roman"/>
                <w:color w:val="000000"/>
                <w:sz w:val="24"/>
                <w:szCs w:val="24"/>
              </w:rPr>
            </w:pPr>
            <w:r w:rsidRPr="00005B3F">
              <w:rPr>
                <w:rFonts w:ascii="Times New Roman" w:hAnsi="Times New Roman" w:cs="Times New Roman"/>
                <w:color w:val="000000"/>
                <w:sz w:val="24"/>
                <w:szCs w:val="24"/>
              </w:rPr>
              <w:t>8502</w:t>
            </w:r>
          </w:p>
        </w:tc>
        <w:tc>
          <w:tcPr>
            <w:tcW w:w="1418" w:type="dxa"/>
            <w:tcBorders>
              <w:top w:val="nil"/>
              <w:left w:val="nil"/>
              <w:bottom w:val="single" w:sz="4" w:space="0" w:color="auto"/>
              <w:right w:val="single" w:sz="4" w:space="0" w:color="auto"/>
            </w:tcBorders>
            <w:shd w:val="clear" w:color="auto" w:fill="auto"/>
            <w:noWrap/>
            <w:vAlign w:val="bottom"/>
            <w:hideMark/>
          </w:tcPr>
          <w:p w:rsidR="00005B3F" w:rsidRPr="00005B3F" w:rsidRDefault="00A37292" w:rsidP="00342623">
            <w:pPr>
              <w:jc w:val="center"/>
              <w:rPr>
                <w:rFonts w:ascii="Times New Roman" w:hAnsi="Times New Roman" w:cs="Times New Roman"/>
                <w:color w:val="000000"/>
                <w:sz w:val="24"/>
                <w:szCs w:val="24"/>
              </w:rPr>
            </w:pPr>
            <w:r>
              <w:rPr>
                <w:rFonts w:ascii="Times New Roman" w:hAnsi="Times New Roman" w:cs="Times New Roman"/>
                <w:color w:val="000000"/>
                <w:sz w:val="24"/>
                <w:szCs w:val="24"/>
              </w:rPr>
              <w:t>215.2</w:t>
            </w:r>
          </w:p>
        </w:tc>
      </w:tr>
      <w:tr w:rsidR="00EE4193" w:rsidRPr="00005B3F" w:rsidTr="0005331C">
        <w:trPr>
          <w:trHeight w:val="375"/>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EE4193" w:rsidRPr="00005B3F" w:rsidRDefault="00EE4193" w:rsidP="008713BC">
            <w:pPr>
              <w:rPr>
                <w:rFonts w:ascii="Times New Roman" w:hAnsi="Times New Roman" w:cs="Times New Roman"/>
                <w:i/>
                <w:iCs/>
                <w:color w:val="000000"/>
                <w:sz w:val="24"/>
                <w:szCs w:val="24"/>
              </w:rPr>
            </w:pPr>
            <w:r>
              <w:rPr>
                <w:rFonts w:ascii="Times New Roman" w:hAnsi="Times New Roman" w:cs="Times New Roman"/>
                <w:i/>
                <w:iCs/>
                <w:color w:val="000000"/>
                <w:sz w:val="24"/>
                <w:szCs w:val="24"/>
              </w:rPr>
              <w:t>Sport</w:t>
            </w:r>
          </w:p>
        </w:tc>
        <w:tc>
          <w:tcPr>
            <w:tcW w:w="1134" w:type="dxa"/>
            <w:tcBorders>
              <w:top w:val="nil"/>
              <w:left w:val="nil"/>
              <w:bottom w:val="single" w:sz="4" w:space="0" w:color="auto"/>
              <w:right w:val="single" w:sz="4" w:space="0" w:color="auto"/>
            </w:tcBorders>
            <w:shd w:val="clear" w:color="auto" w:fill="auto"/>
            <w:noWrap/>
            <w:vAlign w:val="bottom"/>
            <w:hideMark/>
          </w:tcPr>
          <w:p w:rsidR="00EE4193" w:rsidRPr="00005B3F" w:rsidRDefault="00EE4193" w:rsidP="00342623">
            <w:pPr>
              <w:jc w:val="center"/>
              <w:rPr>
                <w:rFonts w:ascii="Times New Roman" w:hAnsi="Times New Roman" w:cs="Times New Roman"/>
                <w:color w:val="000000"/>
                <w:sz w:val="24"/>
                <w:szCs w:val="24"/>
              </w:rPr>
            </w:pPr>
            <w:r>
              <w:rPr>
                <w:rFonts w:ascii="Times New Roman" w:hAnsi="Times New Roman" w:cs="Times New Roman"/>
                <w:color w:val="000000"/>
                <w:sz w:val="24"/>
                <w:szCs w:val="24"/>
              </w:rPr>
              <w:t>8602</w:t>
            </w:r>
          </w:p>
        </w:tc>
        <w:tc>
          <w:tcPr>
            <w:tcW w:w="1418" w:type="dxa"/>
            <w:tcBorders>
              <w:top w:val="nil"/>
              <w:left w:val="nil"/>
              <w:bottom w:val="single" w:sz="4" w:space="0" w:color="auto"/>
              <w:right w:val="single" w:sz="4" w:space="0" w:color="auto"/>
            </w:tcBorders>
            <w:shd w:val="clear" w:color="auto" w:fill="auto"/>
            <w:noWrap/>
            <w:vAlign w:val="bottom"/>
            <w:hideMark/>
          </w:tcPr>
          <w:p w:rsidR="00EE4193" w:rsidRDefault="00A37292" w:rsidP="00342623">
            <w:pPr>
              <w:jc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r>
      <w:tr w:rsidR="00005B3F" w:rsidRPr="00005B3F" w:rsidTr="0005331C">
        <w:trPr>
          <w:trHeight w:val="390"/>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005B3F" w:rsidRPr="00005B3F" w:rsidRDefault="00005B3F" w:rsidP="008713BC">
            <w:pPr>
              <w:rPr>
                <w:rFonts w:ascii="Times New Roman" w:hAnsi="Times New Roman" w:cs="Times New Roman"/>
                <w:b/>
                <w:bCs/>
                <w:i/>
                <w:iCs/>
                <w:color w:val="000000"/>
                <w:sz w:val="24"/>
                <w:szCs w:val="24"/>
              </w:rPr>
            </w:pPr>
            <w:r w:rsidRPr="00005B3F">
              <w:rPr>
                <w:rFonts w:ascii="Times New Roman" w:hAnsi="Times New Roman" w:cs="Times New Roman"/>
                <w:b/>
                <w:bCs/>
                <w:i/>
                <w:iCs/>
                <w:color w:val="000000"/>
                <w:sz w:val="24"/>
                <w:szCs w:val="24"/>
              </w:rPr>
              <w:t>Învăţămînt</w:t>
            </w:r>
          </w:p>
        </w:tc>
        <w:tc>
          <w:tcPr>
            <w:tcW w:w="1134" w:type="dxa"/>
            <w:tcBorders>
              <w:top w:val="nil"/>
              <w:left w:val="nil"/>
              <w:bottom w:val="single" w:sz="4" w:space="0" w:color="auto"/>
              <w:right w:val="single" w:sz="4" w:space="0" w:color="auto"/>
            </w:tcBorders>
            <w:shd w:val="clear" w:color="auto" w:fill="auto"/>
            <w:noWrap/>
            <w:vAlign w:val="bottom"/>
            <w:hideMark/>
          </w:tcPr>
          <w:p w:rsidR="00005B3F" w:rsidRPr="00005B3F" w:rsidRDefault="00005B3F" w:rsidP="00342623">
            <w:pPr>
              <w:jc w:val="center"/>
              <w:rPr>
                <w:rFonts w:ascii="Times New Roman" w:hAnsi="Times New Roman" w:cs="Times New Roman"/>
                <w:b/>
                <w:bCs/>
                <w:color w:val="000000"/>
                <w:sz w:val="24"/>
                <w:szCs w:val="24"/>
              </w:rPr>
            </w:pPr>
            <w:r w:rsidRPr="00005B3F">
              <w:rPr>
                <w:rFonts w:ascii="Times New Roman" w:hAnsi="Times New Roman" w:cs="Times New Roman"/>
                <w:b/>
                <w:bCs/>
                <w:color w:val="000000"/>
                <w:sz w:val="24"/>
                <w:szCs w:val="24"/>
              </w:rPr>
              <w:t>09</w:t>
            </w:r>
          </w:p>
        </w:tc>
        <w:tc>
          <w:tcPr>
            <w:tcW w:w="1418" w:type="dxa"/>
            <w:tcBorders>
              <w:top w:val="nil"/>
              <w:left w:val="nil"/>
              <w:bottom w:val="single" w:sz="4" w:space="0" w:color="auto"/>
              <w:right w:val="single" w:sz="4" w:space="0" w:color="auto"/>
            </w:tcBorders>
            <w:shd w:val="clear" w:color="auto" w:fill="auto"/>
            <w:noWrap/>
            <w:vAlign w:val="bottom"/>
            <w:hideMark/>
          </w:tcPr>
          <w:p w:rsidR="00005B3F" w:rsidRPr="00005B3F" w:rsidRDefault="00005B3F" w:rsidP="00342623">
            <w:pPr>
              <w:jc w:val="center"/>
              <w:rPr>
                <w:rFonts w:ascii="Times New Roman" w:hAnsi="Times New Roman" w:cs="Times New Roman"/>
                <w:color w:val="000000"/>
                <w:sz w:val="24"/>
                <w:szCs w:val="24"/>
              </w:rPr>
            </w:pPr>
          </w:p>
        </w:tc>
      </w:tr>
      <w:tr w:rsidR="00005B3F" w:rsidRPr="00005B3F" w:rsidTr="0005331C">
        <w:trPr>
          <w:trHeight w:val="375"/>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005B3F" w:rsidRPr="00005B3F" w:rsidRDefault="00005B3F" w:rsidP="008713BC">
            <w:pPr>
              <w:rPr>
                <w:rFonts w:ascii="Times New Roman" w:hAnsi="Times New Roman" w:cs="Times New Roman"/>
                <w:b/>
                <w:bCs/>
                <w:color w:val="000000"/>
                <w:sz w:val="24"/>
                <w:szCs w:val="24"/>
              </w:rPr>
            </w:pPr>
            <w:r w:rsidRPr="00005B3F">
              <w:rPr>
                <w:rFonts w:ascii="Times New Roman" w:hAnsi="Times New Roman" w:cs="Times New Roman"/>
                <w:b/>
                <w:bCs/>
                <w:color w:val="000000"/>
                <w:sz w:val="24"/>
                <w:szCs w:val="24"/>
              </w:rPr>
              <w:t xml:space="preserve">      Resurse, total</w:t>
            </w:r>
          </w:p>
        </w:tc>
        <w:tc>
          <w:tcPr>
            <w:tcW w:w="1134" w:type="dxa"/>
            <w:tcBorders>
              <w:top w:val="nil"/>
              <w:left w:val="nil"/>
              <w:bottom w:val="single" w:sz="4" w:space="0" w:color="auto"/>
              <w:right w:val="single" w:sz="4" w:space="0" w:color="auto"/>
            </w:tcBorders>
            <w:shd w:val="clear" w:color="auto" w:fill="auto"/>
            <w:noWrap/>
            <w:vAlign w:val="bottom"/>
            <w:hideMark/>
          </w:tcPr>
          <w:p w:rsidR="00005B3F" w:rsidRPr="00005B3F" w:rsidRDefault="00005B3F" w:rsidP="00342623">
            <w:pPr>
              <w:jc w:val="center"/>
              <w:rPr>
                <w:rFonts w:ascii="Times New Roman" w:hAnsi="Times New Roman" w:cs="Times New Roman"/>
                <w:b/>
                <w:bCs/>
                <w:color w:val="000000"/>
                <w:sz w:val="24"/>
                <w:szCs w:val="24"/>
              </w:rPr>
            </w:pPr>
          </w:p>
        </w:tc>
        <w:tc>
          <w:tcPr>
            <w:tcW w:w="1418" w:type="dxa"/>
            <w:tcBorders>
              <w:top w:val="nil"/>
              <w:left w:val="nil"/>
              <w:bottom w:val="single" w:sz="4" w:space="0" w:color="auto"/>
              <w:right w:val="single" w:sz="4" w:space="0" w:color="auto"/>
            </w:tcBorders>
            <w:shd w:val="clear" w:color="auto" w:fill="auto"/>
            <w:noWrap/>
            <w:vAlign w:val="bottom"/>
            <w:hideMark/>
          </w:tcPr>
          <w:p w:rsidR="00005B3F" w:rsidRPr="00005B3F" w:rsidRDefault="0087285E" w:rsidP="00342623">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1444.9</w:t>
            </w:r>
          </w:p>
        </w:tc>
      </w:tr>
      <w:tr w:rsidR="00005B3F" w:rsidRPr="00005B3F" w:rsidTr="0005331C">
        <w:trPr>
          <w:trHeight w:val="375"/>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005B3F" w:rsidRPr="00005B3F" w:rsidRDefault="00005B3F" w:rsidP="008713BC">
            <w:pPr>
              <w:rPr>
                <w:rFonts w:ascii="Times New Roman" w:hAnsi="Times New Roman" w:cs="Times New Roman"/>
                <w:i/>
                <w:iCs/>
                <w:color w:val="000000"/>
                <w:sz w:val="24"/>
                <w:szCs w:val="24"/>
              </w:rPr>
            </w:pPr>
            <w:r w:rsidRPr="00005B3F">
              <w:rPr>
                <w:rFonts w:ascii="Times New Roman" w:hAnsi="Times New Roman" w:cs="Times New Roman"/>
                <w:i/>
                <w:iCs/>
                <w:color w:val="000000"/>
                <w:sz w:val="24"/>
                <w:szCs w:val="24"/>
              </w:rPr>
              <w:t xml:space="preserve">            Resurse generale</w:t>
            </w:r>
          </w:p>
        </w:tc>
        <w:tc>
          <w:tcPr>
            <w:tcW w:w="1134" w:type="dxa"/>
            <w:tcBorders>
              <w:top w:val="nil"/>
              <w:left w:val="nil"/>
              <w:bottom w:val="single" w:sz="4" w:space="0" w:color="auto"/>
              <w:right w:val="single" w:sz="4" w:space="0" w:color="auto"/>
            </w:tcBorders>
            <w:shd w:val="clear" w:color="auto" w:fill="auto"/>
            <w:noWrap/>
            <w:vAlign w:val="bottom"/>
            <w:hideMark/>
          </w:tcPr>
          <w:p w:rsidR="00005B3F" w:rsidRPr="00005B3F" w:rsidRDefault="00005B3F" w:rsidP="00342623">
            <w:pPr>
              <w:jc w:val="center"/>
              <w:rPr>
                <w:rFonts w:ascii="Times New Roman" w:hAnsi="Times New Roman" w:cs="Times New Roman"/>
                <w:color w:val="000000"/>
                <w:sz w:val="24"/>
                <w:szCs w:val="24"/>
              </w:rPr>
            </w:pPr>
            <w:r w:rsidRPr="00005B3F">
              <w:rPr>
                <w:rFonts w:ascii="Times New Roman" w:hAnsi="Times New Roman" w:cs="Times New Roman"/>
                <w:color w:val="000000"/>
                <w:sz w:val="24"/>
                <w:szCs w:val="24"/>
              </w:rPr>
              <w:t>1</w:t>
            </w:r>
          </w:p>
        </w:tc>
        <w:tc>
          <w:tcPr>
            <w:tcW w:w="1418" w:type="dxa"/>
            <w:tcBorders>
              <w:top w:val="nil"/>
              <w:left w:val="nil"/>
              <w:bottom w:val="single" w:sz="4" w:space="0" w:color="auto"/>
              <w:right w:val="single" w:sz="4" w:space="0" w:color="auto"/>
            </w:tcBorders>
            <w:shd w:val="clear" w:color="auto" w:fill="auto"/>
            <w:noWrap/>
            <w:vAlign w:val="bottom"/>
            <w:hideMark/>
          </w:tcPr>
          <w:p w:rsidR="00005B3F" w:rsidRPr="00005B3F" w:rsidRDefault="0087285E" w:rsidP="00342623">
            <w:pPr>
              <w:jc w:val="center"/>
              <w:rPr>
                <w:rFonts w:ascii="Times New Roman" w:hAnsi="Times New Roman" w:cs="Times New Roman"/>
                <w:color w:val="000000"/>
                <w:sz w:val="24"/>
                <w:szCs w:val="24"/>
              </w:rPr>
            </w:pPr>
            <w:r>
              <w:rPr>
                <w:rFonts w:ascii="Times New Roman" w:hAnsi="Times New Roman" w:cs="Times New Roman"/>
                <w:color w:val="000000"/>
                <w:sz w:val="24"/>
                <w:szCs w:val="24"/>
              </w:rPr>
              <w:t>1354.9</w:t>
            </w:r>
          </w:p>
        </w:tc>
      </w:tr>
      <w:tr w:rsidR="00005B3F" w:rsidRPr="00005B3F" w:rsidTr="0005331C">
        <w:trPr>
          <w:trHeight w:val="401"/>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005B3F" w:rsidRPr="00005B3F" w:rsidRDefault="00005B3F" w:rsidP="008713BC">
            <w:pPr>
              <w:rPr>
                <w:rFonts w:ascii="Times New Roman" w:hAnsi="Times New Roman" w:cs="Times New Roman"/>
                <w:i/>
                <w:iCs/>
                <w:color w:val="000000"/>
                <w:sz w:val="24"/>
                <w:szCs w:val="24"/>
              </w:rPr>
            </w:pPr>
            <w:r w:rsidRPr="00005B3F">
              <w:rPr>
                <w:rFonts w:ascii="Times New Roman" w:hAnsi="Times New Roman" w:cs="Times New Roman"/>
                <w:i/>
                <w:iCs/>
                <w:color w:val="000000"/>
                <w:sz w:val="24"/>
                <w:szCs w:val="24"/>
              </w:rPr>
              <w:t xml:space="preserve">            Resurse colectate de autorități/instituții bugetare</w:t>
            </w:r>
          </w:p>
        </w:tc>
        <w:tc>
          <w:tcPr>
            <w:tcW w:w="1134" w:type="dxa"/>
            <w:tcBorders>
              <w:top w:val="nil"/>
              <w:left w:val="nil"/>
              <w:bottom w:val="single" w:sz="4" w:space="0" w:color="auto"/>
              <w:right w:val="single" w:sz="4" w:space="0" w:color="auto"/>
            </w:tcBorders>
            <w:shd w:val="clear" w:color="auto" w:fill="auto"/>
            <w:noWrap/>
            <w:vAlign w:val="bottom"/>
            <w:hideMark/>
          </w:tcPr>
          <w:p w:rsidR="00005B3F" w:rsidRPr="00005B3F" w:rsidRDefault="00005B3F" w:rsidP="00342623">
            <w:pPr>
              <w:jc w:val="center"/>
              <w:rPr>
                <w:rFonts w:ascii="Times New Roman" w:hAnsi="Times New Roman" w:cs="Times New Roman"/>
                <w:color w:val="000000"/>
                <w:sz w:val="24"/>
                <w:szCs w:val="24"/>
              </w:rPr>
            </w:pPr>
            <w:r w:rsidRPr="00005B3F">
              <w:rPr>
                <w:rFonts w:ascii="Times New Roman" w:hAnsi="Times New Roman" w:cs="Times New Roman"/>
                <w:color w:val="000000"/>
                <w:sz w:val="24"/>
                <w:szCs w:val="24"/>
              </w:rPr>
              <w:t>2</w:t>
            </w:r>
          </w:p>
        </w:tc>
        <w:tc>
          <w:tcPr>
            <w:tcW w:w="1418" w:type="dxa"/>
            <w:tcBorders>
              <w:top w:val="nil"/>
              <w:left w:val="nil"/>
              <w:bottom w:val="single" w:sz="4" w:space="0" w:color="auto"/>
              <w:right w:val="single" w:sz="4" w:space="0" w:color="auto"/>
            </w:tcBorders>
            <w:shd w:val="clear" w:color="auto" w:fill="auto"/>
            <w:noWrap/>
            <w:vAlign w:val="bottom"/>
            <w:hideMark/>
          </w:tcPr>
          <w:p w:rsidR="00005B3F" w:rsidRPr="00005B3F" w:rsidRDefault="00A37292" w:rsidP="00342623">
            <w:pPr>
              <w:jc w:val="center"/>
              <w:rPr>
                <w:rFonts w:ascii="Times New Roman" w:hAnsi="Times New Roman" w:cs="Times New Roman"/>
                <w:color w:val="000000"/>
                <w:sz w:val="24"/>
                <w:szCs w:val="24"/>
              </w:rPr>
            </w:pPr>
            <w:r>
              <w:rPr>
                <w:rFonts w:ascii="Times New Roman" w:hAnsi="Times New Roman" w:cs="Times New Roman"/>
                <w:color w:val="000000"/>
                <w:sz w:val="24"/>
                <w:szCs w:val="24"/>
              </w:rPr>
              <w:t>90.0</w:t>
            </w:r>
          </w:p>
        </w:tc>
      </w:tr>
      <w:tr w:rsidR="00005B3F" w:rsidRPr="00005B3F" w:rsidTr="0005331C">
        <w:trPr>
          <w:trHeight w:val="375"/>
        </w:trPr>
        <w:tc>
          <w:tcPr>
            <w:tcW w:w="6961" w:type="dxa"/>
            <w:tcBorders>
              <w:top w:val="nil"/>
              <w:left w:val="single" w:sz="4" w:space="0" w:color="auto"/>
              <w:bottom w:val="single" w:sz="4" w:space="0" w:color="auto"/>
              <w:right w:val="single" w:sz="4" w:space="0" w:color="auto"/>
            </w:tcBorders>
            <w:shd w:val="clear" w:color="auto" w:fill="CCC0D9" w:themeFill="accent4" w:themeFillTint="66"/>
            <w:vAlign w:val="bottom"/>
            <w:hideMark/>
          </w:tcPr>
          <w:p w:rsidR="00005B3F" w:rsidRPr="00005B3F" w:rsidRDefault="00005B3F" w:rsidP="008713BC">
            <w:pPr>
              <w:rPr>
                <w:rFonts w:ascii="Times New Roman" w:hAnsi="Times New Roman" w:cs="Times New Roman"/>
                <w:b/>
                <w:bCs/>
                <w:color w:val="000000"/>
                <w:sz w:val="24"/>
                <w:szCs w:val="24"/>
              </w:rPr>
            </w:pPr>
            <w:r w:rsidRPr="00005B3F">
              <w:rPr>
                <w:rFonts w:ascii="Times New Roman" w:hAnsi="Times New Roman" w:cs="Times New Roman"/>
                <w:b/>
                <w:bCs/>
                <w:color w:val="000000"/>
                <w:sz w:val="24"/>
                <w:szCs w:val="24"/>
              </w:rPr>
              <w:t xml:space="preserve">      Cheltuieli, total</w:t>
            </w:r>
          </w:p>
        </w:tc>
        <w:tc>
          <w:tcPr>
            <w:tcW w:w="1134" w:type="dxa"/>
            <w:tcBorders>
              <w:top w:val="nil"/>
              <w:left w:val="nil"/>
              <w:bottom w:val="single" w:sz="4" w:space="0" w:color="auto"/>
              <w:right w:val="single" w:sz="4" w:space="0" w:color="auto"/>
            </w:tcBorders>
            <w:shd w:val="clear" w:color="auto" w:fill="CCC0D9" w:themeFill="accent4" w:themeFillTint="66"/>
            <w:noWrap/>
            <w:vAlign w:val="bottom"/>
            <w:hideMark/>
          </w:tcPr>
          <w:p w:rsidR="00005B3F" w:rsidRPr="00005B3F" w:rsidRDefault="00005B3F" w:rsidP="00342623">
            <w:pPr>
              <w:jc w:val="center"/>
              <w:rPr>
                <w:rFonts w:ascii="Times New Roman" w:hAnsi="Times New Roman" w:cs="Times New Roman"/>
                <w:b/>
                <w:bCs/>
                <w:color w:val="000000"/>
                <w:sz w:val="24"/>
                <w:szCs w:val="24"/>
              </w:rPr>
            </w:pPr>
          </w:p>
        </w:tc>
        <w:tc>
          <w:tcPr>
            <w:tcW w:w="1418" w:type="dxa"/>
            <w:tcBorders>
              <w:top w:val="nil"/>
              <w:left w:val="nil"/>
              <w:bottom w:val="single" w:sz="4" w:space="0" w:color="auto"/>
              <w:right w:val="single" w:sz="4" w:space="0" w:color="auto"/>
            </w:tcBorders>
            <w:shd w:val="clear" w:color="auto" w:fill="CCC0D9" w:themeFill="accent4" w:themeFillTint="66"/>
            <w:noWrap/>
            <w:vAlign w:val="bottom"/>
            <w:hideMark/>
          </w:tcPr>
          <w:p w:rsidR="00005B3F" w:rsidRPr="00005B3F" w:rsidRDefault="0087285E" w:rsidP="00342623">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1444.9</w:t>
            </w:r>
          </w:p>
        </w:tc>
      </w:tr>
      <w:tr w:rsidR="00005B3F" w:rsidRPr="00005B3F" w:rsidTr="0005331C">
        <w:trPr>
          <w:trHeight w:val="375"/>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005B3F" w:rsidRPr="00005B3F" w:rsidRDefault="00005B3F" w:rsidP="008713BC">
            <w:pPr>
              <w:rPr>
                <w:rFonts w:ascii="Times New Roman" w:hAnsi="Times New Roman" w:cs="Times New Roman"/>
                <w:i/>
                <w:iCs/>
                <w:sz w:val="24"/>
                <w:szCs w:val="24"/>
              </w:rPr>
            </w:pPr>
            <w:r w:rsidRPr="00005B3F">
              <w:rPr>
                <w:rFonts w:ascii="Times New Roman" w:hAnsi="Times New Roman" w:cs="Times New Roman"/>
                <w:i/>
                <w:iCs/>
                <w:sz w:val="24"/>
                <w:szCs w:val="24"/>
              </w:rPr>
              <w:t>Educație timpurie</w:t>
            </w:r>
          </w:p>
        </w:tc>
        <w:tc>
          <w:tcPr>
            <w:tcW w:w="1134" w:type="dxa"/>
            <w:tcBorders>
              <w:top w:val="nil"/>
              <w:left w:val="nil"/>
              <w:bottom w:val="single" w:sz="4" w:space="0" w:color="auto"/>
              <w:right w:val="single" w:sz="4" w:space="0" w:color="auto"/>
            </w:tcBorders>
            <w:shd w:val="clear" w:color="auto" w:fill="auto"/>
            <w:noWrap/>
            <w:vAlign w:val="bottom"/>
            <w:hideMark/>
          </w:tcPr>
          <w:p w:rsidR="00005B3F" w:rsidRPr="00005B3F" w:rsidRDefault="00005B3F" w:rsidP="00342623">
            <w:pPr>
              <w:jc w:val="center"/>
              <w:rPr>
                <w:rFonts w:ascii="Times New Roman" w:hAnsi="Times New Roman" w:cs="Times New Roman"/>
                <w:color w:val="000000"/>
                <w:sz w:val="24"/>
                <w:szCs w:val="24"/>
              </w:rPr>
            </w:pPr>
            <w:r w:rsidRPr="00005B3F">
              <w:rPr>
                <w:rFonts w:ascii="Times New Roman" w:hAnsi="Times New Roman" w:cs="Times New Roman"/>
                <w:color w:val="000000"/>
                <w:sz w:val="24"/>
                <w:szCs w:val="24"/>
              </w:rPr>
              <w:t>8802</w:t>
            </w:r>
          </w:p>
        </w:tc>
        <w:tc>
          <w:tcPr>
            <w:tcW w:w="1418" w:type="dxa"/>
            <w:tcBorders>
              <w:top w:val="nil"/>
              <w:left w:val="nil"/>
              <w:bottom w:val="single" w:sz="4" w:space="0" w:color="auto"/>
              <w:right w:val="single" w:sz="4" w:space="0" w:color="auto"/>
            </w:tcBorders>
            <w:shd w:val="clear" w:color="auto" w:fill="auto"/>
            <w:noWrap/>
            <w:vAlign w:val="bottom"/>
            <w:hideMark/>
          </w:tcPr>
          <w:p w:rsidR="00005B3F" w:rsidRPr="00005B3F" w:rsidRDefault="0087285E" w:rsidP="00342623">
            <w:pPr>
              <w:jc w:val="center"/>
              <w:rPr>
                <w:rFonts w:ascii="Times New Roman" w:hAnsi="Times New Roman" w:cs="Times New Roman"/>
                <w:color w:val="000000"/>
                <w:sz w:val="24"/>
                <w:szCs w:val="24"/>
              </w:rPr>
            </w:pPr>
            <w:r>
              <w:rPr>
                <w:rFonts w:ascii="Times New Roman" w:hAnsi="Times New Roman" w:cs="Times New Roman"/>
                <w:color w:val="000000"/>
                <w:sz w:val="24"/>
                <w:szCs w:val="24"/>
              </w:rPr>
              <w:t>1444.9</w:t>
            </w:r>
          </w:p>
        </w:tc>
      </w:tr>
    </w:tbl>
    <w:p w:rsidR="00005B3F" w:rsidRPr="00005B3F" w:rsidRDefault="00005B3F" w:rsidP="00005B3F">
      <w:pPr>
        <w:tabs>
          <w:tab w:val="left" w:pos="7371"/>
        </w:tabs>
        <w:jc w:val="right"/>
        <w:rPr>
          <w:rFonts w:ascii="Times New Roman" w:hAnsi="Times New Roman" w:cs="Times New Roman"/>
          <w:sz w:val="24"/>
          <w:szCs w:val="24"/>
          <w:lang w:val="ro-MO"/>
        </w:rPr>
      </w:pPr>
    </w:p>
    <w:p w:rsidR="00005B3F" w:rsidRPr="00005B3F" w:rsidRDefault="00005B3F" w:rsidP="00005B3F">
      <w:pPr>
        <w:tabs>
          <w:tab w:val="left" w:pos="7371"/>
        </w:tabs>
        <w:jc w:val="right"/>
        <w:rPr>
          <w:rFonts w:ascii="Times New Roman" w:hAnsi="Times New Roman" w:cs="Times New Roman"/>
          <w:sz w:val="24"/>
          <w:szCs w:val="24"/>
          <w:lang w:val="ro-MO"/>
        </w:rPr>
      </w:pPr>
    </w:p>
    <w:p w:rsidR="008C0459" w:rsidRDefault="004450B6" w:rsidP="008C0459">
      <w:pPr>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8C0459">
        <w:rPr>
          <w:rFonts w:ascii="Times New Roman" w:hAnsi="Times New Roman" w:cs="Times New Roman"/>
          <w:b/>
          <w:sz w:val="24"/>
          <w:szCs w:val="24"/>
          <w:lang w:val="en-US"/>
        </w:rPr>
        <w:t xml:space="preserve">Contabil - șef                              </w:t>
      </w:r>
      <w:proofErr w:type="gramStart"/>
      <w:r w:rsidR="008C0459">
        <w:rPr>
          <w:rFonts w:ascii="Times New Roman" w:hAnsi="Times New Roman" w:cs="Times New Roman"/>
          <w:b/>
          <w:sz w:val="24"/>
          <w:szCs w:val="24"/>
          <w:lang w:val="en-US"/>
        </w:rPr>
        <w:t>Lefter  Polina</w:t>
      </w:r>
      <w:proofErr w:type="gramEnd"/>
      <w:r w:rsidR="008C0459">
        <w:rPr>
          <w:rFonts w:ascii="Times New Roman" w:hAnsi="Times New Roman" w:cs="Times New Roman"/>
          <w:b/>
          <w:sz w:val="24"/>
          <w:szCs w:val="24"/>
          <w:lang w:val="en-US"/>
        </w:rPr>
        <w:t xml:space="preserve"> </w:t>
      </w:r>
    </w:p>
    <w:p w:rsidR="008713BC" w:rsidRDefault="008713BC">
      <w:pPr>
        <w:rPr>
          <w:rFonts w:ascii="Times New Roman" w:hAnsi="Times New Roman" w:cs="Times New Roman"/>
          <w:sz w:val="24"/>
          <w:szCs w:val="24"/>
        </w:rPr>
      </w:pPr>
    </w:p>
    <w:p w:rsidR="008511AA" w:rsidRPr="00892092" w:rsidRDefault="008511AA" w:rsidP="008511AA">
      <w:pPr>
        <w:spacing w:after="0" w:line="240" w:lineRule="auto"/>
        <w:jc w:val="right"/>
        <w:rPr>
          <w:rFonts w:ascii="Times New Roman" w:hAnsi="Times New Roman" w:cs="Times New Roman"/>
          <w:b/>
          <w:i/>
          <w:sz w:val="24"/>
          <w:szCs w:val="24"/>
          <w:lang w:val="ro-MO"/>
        </w:rPr>
      </w:pPr>
      <w:r w:rsidRPr="00892092">
        <w:rPr>
          <w:rFonts w:ascii="Times New Roman" w:hAnsi="Times New Roman" w:cs="Times New Roman"/>
          <w:b/>
          <w:i/>
          <w:sz w:val="24"/>
          <w:szCs w:val="24"/>
          <w:lang w:val="ro-MO"/>
        </w:rPr>
        <w:lastRenderedPageBreak/>
        <w:t xml:space="preserve">                                                     </w:t>
      </w:r>
      <w:r w:rsidR="0028028E">
        <w:rPr>
          <w:rFonts w:ascii="Times New Roman" w:hAnsi="Times New Roman" w:cs="Times New Roman"/>
          <w:b/>
          <w:i/>
          <w:sz w:val="24"/>
          <w:szCs w:val="24"/>
          <w:lang w:val="ro-MO"/>
        </w:rPr>
        <w:t xml:space="preserve">      </w:t>
      </w:r>
      <w:r w:rsidRPr="00892092">
        <w:rPr>
          <w:rFonts w:ascii="Times New Roman" w:hAnsi="Times New Roman" w:cs="Times New Roman"/>
          <w:b/>
          <w:i/>
          <w:sz w:val="24"/>
          <w:szCs w:val="24"/>
          <w:lang w:val="ro-MO"/>
        </w:rPr>
        <w:t xml:space="preserve"> Anexa nr.4</w:t>
      </w:r>
    </w:p>
    <w:p w:rsidR="00C50994" w:rsidRDefault="008511AA" w:rsidP="00C50994">
      <w:pPr>
        <w:tabs>
          <w:tab w:val="left" w:pos="7371"/>
        </w:tabs>
        <w:spacing w:after="0" w:line="240" w:lineRule="auto"/>
        <w:jc w:val="right"/>
        <w:rPr>
          <w:rFonts w:ascii="Times New Roman" w:hAnsi="Times New Roman" w:cs="Times New Roman"/>
          <w:b/>
          <w:sz w:val="24"/>
          <w:szCs w:val="24"/>
          <w:lang w:val="ro-MO"/>
        </w:rPr>
      </w:pPr>
      <w:r w:rsidRPr="00892092">
        <w:rPr>
          <w:rFonts w:ascii="Times New Roman" w:hAnsi="Times New Roman" w:cs="Times New Roman"/>
          <w:b/>
          <w:sz w:val="24"/>
          <w:szCs w:val="24"/>
          <w:lang w:val="ro-MO"/>
        </w:rPr>
        <w:t xml:space="preserve">la Decizia </w:t>
      </w:r>
      <w:r w:rsidR="00C50994">
        <w:rPr>
          <w:rFonts w:ascii="Times New Roman" w:hAnsi="Times New Roman" w:cs="Times New Roman"/>
          <w:b/>
          <w:sz w:val="24"/>
          <w:szCs w:val="24"/>
          <w:lang w:val="ro-MO"/>
        </w:rPr>
        <w:t xml:space="preserve">nr. 5 / 9 </w:t>
      </w:r>
    </w:p>
    <w:p w:rsidR="00C50994" w:rsidRPr="00C97FD7" w:rsidRDefault="00C50994" w:rsidP="00C50994">
      <w:pPr>
        <w:tabs>
          <w:tab w:val="left" w:pos="7371"/>
        </w:tabs>
        <w:spacing w:after="0" w:line="240" w:lineRule="auto"/>
        <w:jc w:val="right"/>
        <w:rPr>
          <w:rFonts w:ascii="Times New Roman" w:hAnsi="Times New Roman" w:cs="Times New Roman"/>
          <w:b/>
          <w:sz w:val="24"/>
          <w:szCs w:val="24"/>
          <w:lang w:val="ro-MO"/>
        </w:rPr>
      </w:pPr>
      <w:r>
        <w:rPr>
          <w:rFonts w:ascii="Times New Roman" w:hAnsi="Times New Roman" w:cs="Times New Roman"/>
          <w:b/>
          <w:sz w:val="24"/>
          <w:szCs w:val="24"/>
          <w:lang w:val="ro-MO"/>
        </w:rPr>
        <w:t xml:space="preserve"> din 07  decembrie 2018</w:t>
      </w:r>
    </w:p>
    <w:p w:rsidR="008511AA" w:rsidRPr="003B2FA6" w:rsidRDefault="008511AA" w:rsidP="008511AA">
      <w:pPr>
        <w:tabs>
          <w:tab w:val="left" w:pos="7371"/>
        </w:tabs>
        <w:jc w:val="right"/>
        <w:rPr>
          <w:rFonts w:ascii="Times New Roman" w:hAnsi="Times New Roman" w:cs="Times New Roman"/>
          <w:i/>
          <w:sz w:val="24"/>
          <w:szCs w:val="24"/>
          <w:lang w:val="ro-MO"/>
        </w:rPr>
      </w:pPr>
    </w:p>
    <w:p w:rsidR="008511AA" w:rsidRPr="003B2FA6" w:rsidRDefault="008511AA" w:rsidP="008511AA">
      <w:pPr>
        <w:tabs>
          <w:tab w:val="left" w:pos="7371"/>
        </w:tabs>
        <w:jc w:val="right"/>
        <w:rPr>
          <w:rFonts w:ascii="Times New Roman" w:hAnsi="Times New Roman" w:cs="Times New Roman"/>
          <w:i/>
          <w:sz w:val="24"/>
          <w:szCs w:val="24"/>
          <w:lang w:val="ro-MO"/>
        </w:rPr>
      </w:pPr>
    </w:p>
    <w:p w:rsidR="008511AA" w:rsidRDefault="008511AA" w:rsidP="008511AA">
      <w:pPr>
        <w:tabs>
          <w:tab w:val="left" w:pos="7371"/>
        </w:tabs>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Anexa 4. </w:t>
      </w:r>
      <w:r w:rsidRPr="008511AA">
        <w:rPr>
          <w:rFonts w:ascii="Times New Roman" w:eastAsia="Times New Roman" w:hAnsi="Times New Roman" w:cs="Times New Roman"/>
          <w:b/>
          <w:color w:val="000000"/>
          <w:sz w:val="24"/>
          <w:szCs w:val="24"/>
        </w:rPr>
        <w:t>Transf</w:t>
      </w:r>
      <w:r w:rsidR="00E209FE">
        <w:rPr>
          <w:rFonts w:ascii="Times New Roman" w:eastAsia="Times New Roman" w:hAnsi="Times New Roman" w:cs="Times New Roman"/>
          <w:b/>
          <w:color w:val="000000"/>
          <w:sz w:val="24"/>
          <w:szCs w:val="24"/>
        </w:rPr>
        <w:t>erurile de la bugetul de stat că</w:t>
      </w:r>
      <w:r w:rsidRPr="008511AA">
        <w:rPr>
          <w:rFonts w:ascii="Times New Roman" w:eastAsia="Times New Roman" w:hAnsi="Times New Roman" w:cs="Times New Roman"/>
          <w:b/>
          <w:color w:val="000000"/>
          <w:sz w:val="24"/>
          <w:szCs w:val="24"/>
        </w:rPr>
        <w:t>tre bugetul  local</w:t>
      </w:r>
      <w:r w:rsidRPr="00DA3CF2">
        <w:rPr>
          <w:rFonts w:ascii="Times New Roman" w:eastAsia="Times New Roman" w:hAnsi="Times New Roman" w:cs="Times New Roman"/>
          <w:color w:val="000000"/>
        </w:rPr>
        <w:t xml:space="preserve">  </w:t>
      </w:r>
      <w:r w:rsidRPr="003B2FA6">
        <w:rPr>
          <w:rFonts w:ascii="Times New Roman" w:hAnsi="Times New Roman" w:cs="Times New Roman"/>
          <w:b/>
          <w:color w:val="000000"/>
          <w:sz w:val="24"/>
          <w:szCs w:val="24"/>
        </w:rPr>
        <w:t>Grozesti</w:t>
      </w:r>
    </w:p>
    <w:p w:rsidR="008511AA" w:rsidRPr="003B2FA6" w:rsidRDefault="008511AA" w:rsidP="008511AA">
      <w:pPr>
        <w:tabs>
          <w:tab w:val="left" w:pos="7371"/>
        </w:tabs>
        <w:jc w:val="center"/>
        <w:rPr>
          <w:rFonts w:ascii="Times New Roman" w:hAnsi="Times New Roman" w:cs="Times New Roman"/>
          <w:b/>
          <w:color w:val="000000"/>
          <w:sz w:val="24"/>
          <w:szCs w:val="24"/>
        </w:rPr>
      </w:pPr>
      <w:r w:rsidRPr="003B2FA6">
        <w:rPr>
          <w:rFonts w:ascii="Times New Roman" w:hAnsi="Times New Roman" w:cs="Times New Roman"/>
          <w:b/>
          <w:color w:val="000000"/>
          <w:sz w:val="24"/>
          <w:szCs w:val="24"/>
        </w:rPr>
        <w:t xml:space="preserve"> pe</w:t>
      </w:r>
      <w:r>
        <w:rPr>
          <w:rFonts w:ascii="Times New Roman" w:hAnsi="Times New Roman" w:cs="Times New Roman"/>
          <w:b/>
          <w:color w:val="000000"/>
          <w:sz w:val="24"/>
          <w:szCs w:val="24"/>
        </w:rPr>
        <w:t xml:space="preserve">ntru </w:t>
      </w:r>
      <w:r w:rsidR="00086BDB">
        <w:rPr>
          <w:rFonts w:ascii="Times New Roman" w:hAnsi="Times New Roman" w:cs="Times New Roman"/>
          <w:b/>
          <w:color w:val="000000"/>
          <w:sz w:val="24"/>
          <w:szCs w:val="24"/>
        </w:rPr>
        <w:t xml:space="preserve"> anul 2019</w:t>
      </w:r>
    </w:p>
    <w:p w:rsidR="008511AA" w:rsidRPr="003B2FA6" w:rsidRDefault="008511AA" w:rsidP="008511AA">
      <w:pPr>
        <w:tabs>
          <w:tab w:val="left" w:pos="7371"/>
        </w:tabs>
        <w:jc w:val="center"/>
        <w:rPr>
          <w:rFonts w:ascii="Times New Roman" w:hAnsi="Times New Roman" w:cs="Times New Roman"/>
          <w:sz w:val="24"/>
          <w:szCs w:val="24"/>
        </w:rPr>
      </w:pPr>
    </w:p>
    <w:tbl>
      <w:tblPr>
        <w:tblW w:w="9371" w:type="dxa"/>
        <w:tblInd w:w="93" w:type="dxa"/>
        <w:tblLook w:val="04A0" w:firstRow="1" w:lastRow="0" w:firstColumn="1" w:lastColumn="0" w:noHBand="0" w:noVBand="1"/>
      </w:tblPr>
      <w:tblGrid>
        <w:gridCol w:w="7245"/>
        <w:gridCol w:w="1134"/>
        <w:gridCol w:w="992"/>
      </w:tblGrid>
      <w:tr w:rsidR="008511AA" w:rsidRPr="003B2FA6" w:rsidTr="00BB2093">
        <w:trPr>
          <w:trHeight w:val="585"/>
          <w:tblHeader/>
        </w:trPr>
        <w:tc>
          <w:tcPr>
            <w:tcW w:w="724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511AA" w:rsidRPr="003B2FA6" w:rsidRDefault="008511AA" w:rsidP="00BB2093">
            <w:pPr>
              <w:jc w:val="center"/>
              <w:rPr>
                <w:rFonts w:ascii="Times New Roman" w:hAnsi="Times New Roman" w:cs="Times New Roman"/>
                <w:b/>
                <w:color w:val="000000"/>
                <w:sz w:val="24"/>
                <w:szCs w:val="24"/>
              </w:rPr>
            </w:pPr>
            <w:r w:rsidRPr="003B2FA6">
              <w:rPr>
                <w:rFonts w:ascii="Times New Roman" w:hAnsi="Times New Roman" w:cs="Times New Roman"/>
                <w:b/>
                <w:color w:val="000000"/>
                <w:sz w:val="24"/>
                <w:szCs w:val="24"/>
              </w:rPr>
              <w:t>Denumirea</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8511AA" w:rsidRPr="003B2FA6" w:rsidRDefault="008511AA" w:rsidP="00BB2093">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Cod Eco ( k 6 </w:t>
            </w:r>
            <w:r w:rsidRPr="003B2FA6">
              <w:rPr>
                <w:rFonts w:ascii="Times New Roman" w:hAnsi="Times New Roman" w:cs="Times New Roman"/>
                <w:b/>
                <w:color w:val="000000"/>
                <w:sz w:val="24"/>
                <w:szCs w:val="24"/>
              </w:rPr>
              <w:t>)</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8511AA" w:rsidRPr="003B2FA6" w:rsidRDefault="008511AA" w:rsidP="00BB2093">
            <w:pPr>
              <w:jc w:val="center"/>
              <w:rPr>
                <w:rFonts w:ascii="Times New Roman" w:hAnsi="Times New Roman" w:cs="Times New Roman"/>
                <w:b/>
                <w:color w:val="000000"/>
                <w:sz w:val="24"/>
                <w:szCs w:val="24"/>
              </w:rPr>
            </w:pPr>
            <w:r w:rsidRPr="003B2FA6">
              <w:rPr>
                <w:rFonts w:ascii="Times New Roman" w:hAnsi="Times New Roman" w:cs="Times New Roman"/>
                <w:b/>
                <w:color w:val="000000"/>
                <w:sz w:val="24"/>
                <w:szCs w:val="24"/>
              </w:rPr>
              <w:t>Suma, mii lei</w:t>
            </w:r>
          </w:p>
        </w:tc>
      </w:tr>
      <w:tr w:rsidR="00A37292" w:rsidRPr="003B2FA6" w:rsidTr="00BB2093">
        <w:trPr>
          <w:trHeight w:val="33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A37292" w:rsidRPr="008511AA" w:rsidRDefault="00A37292" w:rsidP="008511AA">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Primaria</w:t>
            </w:r>
          </w:p>
        </w:tc>
        <w:tc>
          <w:tcPr>
            <w:tcW w:w="1134" w:type="dxa"/>
            <w:tcBorders>
              <w:top w:val="nil"/>
              <w:left w:val="nil"/>
              <w:bottom w:val="single" w:sz="4" w:space="0" w:color="auto"/>
              <w:right w:val="single" w:sz="4" w:space="0" w:color="auto"/>
            </w:tcBorders>
            <w:shd w:val="clear" w:color="auto" w:fill="auto"/>
            <w:noWrap/>
            <w:vAlign w:val="bottom"/>
            <w:hideMark/>
          </w:tcPr>
          <w:p w:rsidR="00A37292" w:rsidRDefault="00A37292" w:rsidP="008511AA">
            <w:pPr>
              <w:jc w:val="center"/>
              <w:rPr>
                <w:rFonts w:ascii="Times New Roman" w:hAnsi="Times New Roman" w:cs="Times New Roman"/>
                <w:color w:val="000000"/>
                <w:sz w:val="24"/>
                <w:szCs w:val="24"/>
              </w:rPr>
            </w:pPr>
            <w:r>
              <w:rPr>
                <w:rFonts w:ascii="Times New Roman" w:hAnsi="Times New Roman" w:cs="Times New Roman"/>
                <w:color w:val="000000"/>
                <w:sz w:val="24"/>
                <w:szCs w:val="24"/>
              </w:rPr>
              <w:t>191231</w:t>
            </w:r>
          </w:p>
        </w:tc>
        <w:tc>
          <w:tcPr>
            <w:tcW w:w="992" w:type="dxa"/>
            <w:tcBorders>
              <w:top w:val="nil"/>
              <w:left w:val="nil"/>
              <w:bottom w:val="single" w:sz="4" w:space="0" w:color="auto"/>
              <w:right w:val="single" w:sz="4" w:space="0" w:color="auto"/>
            </w:tcBorders>
            <w:shd w:val="clear" w:color="auto" w:fill="auto"/>
            <w:noWrap/>
            <w:vAlign w:val="bottom"/>
            <w:hideMark/>
          </w:tcPr>
          <w:p w:rsidR="00A37292" w:rsidRDefault="00A37292" w:rsidP="008511AA">
            <w:pPr>
              <w:jc w:val="center"/>
              <w:rPr>
                <w:rFonts w:ascii="Times New Roman" w:hAnsi="Times New Roman" w:cs="Times New Roman"/>
                <w:color w:val="000000"/>
                <w:sz w:val="24"/>
                <w:szCs w:val="24"/>
              </w:rPr>
            </w:pPr>
            <w:r>
              <w:rPr>
                <w:rFonts w:ascii="Times New Roman" w:hAnsi="Times New Roman" w:cs="Times New Roman"/>
                <w:color w:val="000000"/>
                <w:sz w:val="24"/>
                <w:szCs w:val="24"/>
              </w:rPr>
              <w:t>783.6</w:t>
            </w:r>
          </w:p>
        </w:tc>
      </w:tr>
      <w:tr w:rsidR="008511AA" w:rsidRPr="003B2FA6" w:rsidTr="00BB2093">
        <w:trPr>
          <w:trHeight w:val="33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8511AA" w:rsidRPr="008511AA" w:rsidRDefault="008511AA" w:rsidP="008511AA">
            <w:pPr>
              <w:jc w:val="center"/>
              <w:rPr>
                <w:rFonts w:ascii="Times New Roman" w:hAnsi="Times New Roman" w:cs="Times New Roman"/>
                <w:b/>
                <w:color w:val="000000"/>
                <w:sz w:val="24"/>
                <w:szCs w:val="24"/>
              </w:rPr>
            </w:pPr>
            <w:r w:rsidRPr="008511AA">
              <w:rPr>
                <w:rFonts w:ascii="Times New Roman" w:hAnsi="Times New Roman" w:cs="Times New Roman"/>
                <w:b/>
                <w:color w:val="000000"/>
                <w:sz w:val="24"/>
                <w:szCs w:val="24"/>
              </w:rPr>
              <w:t>Primăria</w:t>
            </w:r>
          </w:p>
        </w:tc>
        <w:tc>
          <w:tcPr>
            <w:tcW w:w="1134" w:type="dxa"/>
            <w:tcBorders>
              <w:top w:val="nil"/>
              <w:left w:val="nil"/>
              <w:bottom w:val="single" w:sz="4" w:space="0" w:color="auto"/>
              <w:right w:val="single" w:sz="4" w:space="0" w:color="auto"/>
            </w:tcBorders>
            <w:shd w:val="clear" w:color="auto" w:fill="auto"/>
            <w:noWrap/>
            <w:vAlign w:val="bottom"/>
            <w:hideMark/>
          </w:tcPr>
          <w:p w:rsidR="008511AA" w:rsidRPr="003B2FA6" w:rsidRDefault="00A37292" w:rsidP="008511AA">
            <w:pPr>
              <w:jc w:val="center"/>
              <w:rPr>
                <w:rFonts w:ascii="Times New Roman" w:hAnsi="Times New Roman" w:cs="Times New Roman"/>
                <w:color w:val="000000"/>
                <w:sz w:val="24"/>
                <w:szCs w:val="24"/>
              </w:rPr>
            </w:pPr>
            <w:r>
              <w:rPr>
                <w:rFonts w:ascii="Times New Roman" w:hAnsi="Times New Roman" w:cs="Times New Roman"/>
                <w:color w:val="000000"/>
                <w:sz w:val="24"/>
                <w:szCs w:val="24"/>
              </w:rPr>
              <w:t>191216</w:t>
            </w:r>
          </w:p>
        </w:tc>
        <w:tc>
          <w:tcPr>
            <w:tcW w:w="992" w:type="dxa"/>
            <w:tcBorders>
              <w:top w:val="nil"/>
              <w:left w:val="nil"/>
              <w:bottom w:val="single" w:sz="4" w:space="0" w:color="auto"/>
              <w:right w:val="single" w:sz="4" w:space="0" w:color="auto"/>
            </w:tcBorders>
            <w:shd w:val="clear" w:color="auto" w:fill="auto"/>
            <w:noWrap/>
            <w:vAlign w:val="bottom"/>
            <w:hideMark/>
          </w:tcPr>
          <w:p w:rsidR="008511AA" w:rsidRPr="003B2FA6" w:rsidRDefault="00A37292" w:rsidP="008511AA">
            <w:pPr>
              <w:jc w:val="center"/>
              <w:rPr>
                <w:rFonts w:ascii="Times New Roman" w:hAnsi="Times New Roman" w:cs="Times New Roman"/>
                <w:color w:val="000000"/>
                <w:sz w:val="24"/>
                <w:szCs w:val="24"/>
              </w:rPr>
            </w:pPr>
            <w:r>
              <w:rPr>
                <w:rFonts w:ascii="Times New Roman" w:hAnsi="Times New Roman" w:cs="Times New Roman"/>
                <w:color w:val="000000"/>
                <w:sz w:val="24"/>
                <w:szCs w:val="24"/>
              </w:rPr>
              <w:t>231.0</w:t>
            </w:r>
          </w:p>
        </w:tc>
      </w:tr>
      <w:tr w:rsidR="005949EA" w:rsidRPr="003B2FA6" w:rsidTr="00BB2093">
        <w:trPr>
          <w:trHeight w:val="33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5949EA" w:rsidRPr="008511AA" w:rsidRDefault="005949EA" w:rsidP="008511AA">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Primaria</w:t>
            </w:r>
          </w:p>
        </w:tc>
        <w:tc>
          <w:tcPr>
            <w:tcW w:w="1134" w:type="dxa"/>
            <w:tcBorders>
              <w:top w:val="nil"/>
              <w:left w:val="nil"/>
              <w:bottom w:val="single" w:sz="4" w:space="0" w:color="auto"/>
              <w:right w:val="single" w:sz="4" w:space="0" w:color="auto"/>
            </w:tcBorders>
            <w:shd w:val="clear" w:color="auto" w:fill="auto"/>
            <w:noWrap/>
            <w:vAlign w:val="bottom"/>
            <w:hideMark/>
          </w:tcPr>
          <w:p w:rsidR="005949EA" w:rsidRDefault="005949EA" w:rsidP="008511AA">
            <w:pPr>
              <w:jc w:val="center"/>
              <w:rPr>
                <w:rFonts w:ascii="Times New Roman" w:hAnsi="Times New Roman" w:cs="Times New Roman"/>
                <w:color w:val="000000"/>
                <w:sz w:val="24"/>
                <w:szCs w:val="24"/>
              </w:rPr>
            </w:pPr>
            <w:r>
              <w:rPr>
                <w:rFonts w:ascii="Times New Roman" w:hAnsi="Times New Roman" w:cs="Times New Roman"/>
                <w:color w:val="000000"/>
                <w:sz w:val="24"/>
                <w:szCs w:val="24"/>
              </w:rPr>
              <w:t>191239</w:t>
            </w:r>
          </w:p>
        </w:tc>
        <w:tc>
          <w:tcPr>
            <w:tcW w:w="992" w:type="dxa"/>
            <w:tcBorders>
              <w:top w:val="nil"/>
              <w:left w:val="nil"/>
              <w:bottom w:val="single" w:sz="4" w:space="0" w:color="auto"/>
              <w:right w:val="single" w:sz="4" w:space="0" w:color="auto"/>
            </w:tcBorders>
            <w:shd w:val="clear" w:color="auto" w:fill="auto"/>
            <w:noWrap/>
            <w:vAlign w:val="bottom"/>
            <w:hideMark/>
          </w:tcPr>
          <w:p w:rsidR="005949EA" w:rsidRDefault="005949EA" w:rsidP="008511AA">
            <w:pPr>
              <w:jc w:val="center"/>
              <w:rPr>
                <w:rFonts w:ascii="Times New Roman" w:hAnsi="Times New Roman" w:cs="Times New Roman"/>
                <w:color w:val="000000"/>
                <w:sz w:val="24"/>
                <w:szCs w:val="24"/>
              </w:rPr>
            </w:pPr>
            <w:r>
              <w:rPr>
                <w:rFonts w:ascii="Times New Roman" w:hAnsi="Times New Roman" w:cs="Times New Roman"/>
                <w:color w:val="000000"/>
                <w:sz w:val="24"/>
                <w:szCs w:val="24"/>
              </w:rPr>
              <w:t>54.7</w:t>
            </w:r>
          </w:p>
        </w:tc>
      </w:tr>
      <w:tr w:rsidR="00A37292" w:rsidRPr="003B2FA6" w:rsidTr="00BB2093">
        <w:trPr>
          <w:trHeight w:val="33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A37292" w:rsidRPr="008511AA" w:rsidRDefault="00A37292" w:rsidP="008511AA">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Total Primarie</w:t>
            </w:r>
          </w:p>
        </w:tc>
        <w:tc>
          <w:tcPr>
            <w:tcW w:w="1134" w:type="dxa"/>
            <w:tcBorders>
              <w:top w:val="nil"/>
              <w:left w:val="nil"/>
              <w:bottom w:val="single" w:sz="4" w:space="0" w:color="auto"/>
              <w:right w:val="single" w:sz="4" w:space="0" w:color="auto"/>
            </w:tcBorders>
            <w:shd w:val="clear" w:color="auto" w:fill="auto"/>
            <w:noWrap/>
            <w:vAlign w:val="bottom"/>
            <w:hideMark/>
          </w:tcPr>
          <w:p w:rsidR="00A37292" w:rsidRDefault="00A37292" w:rsidP="008511AA">
            <w:pPr>
              <w:jc w:val="center"/>
              <w:rPr>
                <w:rFonts w:ascii="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vAlign w:val="bottom"/>
            <w:hideMark/>
          </w:tcPr>
          <w:p w:rsidR="00A37292" w:rsidRPr="00A37292" w:rsidRDefault="005949EA" w:rsidP="008511AA">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1069.3</w:t>
            </w:r>
          </w:p>
        </w:tc>
      </w:tr>
      <w:tr w:rsidR="008511AA" w:rsidRPr="003B2FA6" w:rsidTr="00BB2093">
        <w:trPr>
          <w:trHeight w:val="33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8511AA" w:rsidRPr="008511AA" w:rsidRDefault="008511AA" w:rsidP="008511AA">
            <w:pPr>
              <w:jc w:val="center"/>
              <w:rPr>
                <w:rFonts w:ascii="Times New Roman" w:hAnsi="Times New Roman" w:cs="Times New Roman"/>
                <w:b/>
                <w:color w:val="000000"/>
                <w:sz w:val="24"/>
                <w:szCs w:val="24"/>
              </w:rPr>
            </w:pPr>
            <w:r w:rsidRPr="008511AA">
              <w:rPr>
                <w:rFonts w:ascii="Times New Roman" w:hAnsi="Times New Roman" w:cs="Times New Roman"/>
                <w:b/>
                <w:color w:val="000000"/>
                <w:sz w:val="24"/>
                <w:szCs w:val="24"/>
              </w:rPr>
              <w:t>Grădinița de copii</w:t>
            </w:r>
          </w:p>
        </w:tc>
        <w:tc>
          <w:tcPr>
            <w:tcW w:w="1134" w:type="dxa"/>
            <w:tcBorders>
              <w:top w:val="nil"/>
              <w:left w:val="nil"/>
              <w:bottom w:val="single" w:sz="4" w:space="0" w:color="auto"/>
              <w:right w:val="single" w:sz="4" w:space="0" w:color="auto"/>
            </w:tcBorders>
            <w:shd w:val="clear" w:color="auto" w:fill="auto"/>
            <w:noWrap/>
            <w:vAlign w:val="bottom"/>
            <w:hideMark/>
          </w:tcPr>
          <w:p w:rsidR="008511AA" w:rsidRPr="003B2FA6" w:rsidRDefault="008511AA" w:rsidP="008511AA">
            <w:pPr>
              <w:jc w:val="center"/>
              <w:rPr>
                <w:rFonts w:ascii="Times New Roman" w:hAnsi="Times New Roman" w:cs="Times New Roman"/>
                <w:color w:val="000000"/>
                <w:sz w:val="24"/>
                <w:szCs w:val="24"/>
              </w:rPr>
            </w:pPr>
            <w:r>
              <w:rPr>
                <w:rFonts w:ascii="Times New Roman" w:hAnsi="Times New Roman" w:cs="Times New Roman"/>
                <w:color w:val="000000"/>
                <w:sz w:val="24"/>
                <w:szCs w:val="24"/>
              </w:rPr>
              <w:t>191211</w:t>
            </w:r>
          </w:p>
        </w:tc>
        <w:tc>
          <w:tcPr>
            <w:tcW w:w="992" w:type="dxa"/>
            <w:tcBorders>
              <w:top w:val="nil"/>
              <w:left w:val="nil"/>
              <w:bottom w:val="single" w:sz="4" w:space="0" w:color="auto"/>
              <w:right w:val="single" w:sz="4" w:space="0" w:color="auto"/>
            </w:tcBorders>
            <w:shd w:val="clear" w:color="auto" w:fill="auto"/>
            <w:noWrap/>
            <w:vAlign w:val="bottom"/>
            <w:hideMark/>
          </w:tcPr>
          <w:p w:rsidR="008511AA" w:rsidRPr="003B2FA6" w:rsidRDefault="0087285E" w:rsidP="008511AA">
            <w:pPr>
              <w:jc w:val="center"/>
              <w:rPr>
                <w:rFonts w:ascii="Times New Roman" w:hAnsi="Times New Roman" w:cs="Times New Roman"/>
                <w:color w:val="000000"/>
                <w:sz w:val="24"/>
                <w:szCs w:val="24"/>
              </w:rPr>
            </w:pPr>
            <w:r>
              <w:rPr>
                <w:rFonts w:ascii="Times New Roman" w:hAnsi="Times New Roman" w:cs="Times New Roman"/>
                <w:color w:val="000000"/>
                <w:sz w:val="24"/>
                <w:szCs w:val="24"/>
              </w:rPr>
              <w:t>1354.9</w:t>
            </w:r>
          </w:p>
        </w:tc>
      </w:tr>
      <w:tr w:rsidR="00A37292" w:rsidRPr="003B2FA6" w:rsidTr="008511AA">
        <w:trPr>
          <w:trHeight w:val="330"/>
        </w:trPr>
        <w:tc>
          <w:tcPr>
            <w:tcW w:w="7245" w:type="dxa"/>
            <w:tcBorders>
              <w:top w:val="nil"/>
              <w:left w:val="single" w:sz="4" w:space="0" w:color="auto"/>
              <w:bottom w:val="single" w:sz="4" w:space="0" w:color="auto"/>
              <w:right w:val="single" w:sz="4" w:space="0" w:color="auto"/>
            </w:tcBorders>
            <w:shd w:val="clear" w:color="auto" w:fill="CCC0D9" w:themeFill="accent4" w:themeFillTint="66"/>
            <w:vAlign w:val="center"/>
            <w:hideMark/>
          </w:tcPr>
          <w:p w:rsidR="00A37292" w:rsidRDefault="00086BDB" w:rsidP="008511AA">
            <w:pPr>
              <w:jc w:val="center"/>
              <w:rPr>
                <w:rFonts w:ascii="Times New Roman" w:hAnsi="Times New Roman" w:cs="Times New Roman"/>
                <w:color w:val="000000"/>
                <w:sz w:val="24"/>
                <w:szCs w:val="24"/>
              </w:rPr>
            </w:pPr>
            <w:r>
              <w:rPr>
                <w:rFonts w:ascii="Times New Roman" w:hAnsi="Times New Roman" w:cs="Times New Roman"/>
                <w:color w:val="000000"/>
                <w:sz w:val="24"/>
                <w:szCs w:val="24"/>
              </w:rPr>
              <w:t>Total gradinita</w:t>
            </w:r>
          </w:p>
        </w:tc>
        <w:tc>
          <w:tcPr>
            <w:tcW w:w="1134" w:type="dxa"/>
            <w:tcBorders>
              <w:top w:val="nil"/>
              <w:left w:val="nil"/>
              <w:bottom w:val="single" w:sz="4" w:space="0" w:color="auto"/>
              <w:right w:val="single" w:sz="4" w:space="0" w:color="auto"/>
            </w:tcBorders>
            <w:shd w:val="clear" w:color="auto" w:fill="CCC0D9" w:themeFill="accent4" w:themeFillTint="66"/>
            <w:noWrap/>
            <w:vAlign w:val="bottom"/>
            <w:hideMark/>
          </w:tcPr>
          <w:p w:rsidR="00A37292" w:rsidRPr="003B2FA6" w:rsidRDefault="00A37292" w:rsidP="008511AA">
            <w:pPr>
              <w:jc w:val="center"/>
              <w:rPr>
                <w:rFonts w:ascii="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CCC0D9" w:themeFill="accent4" w:themeFillTint="66"/>
            <w:noWrap/>
            <w:vAlign w:val="bottom"/>
            <w:hideMark/>
          </w:tcPr>
          <w:p w:rsidR="00A37292" w:rsidRDefault="0087285E" w:rsidP="008511AA">
            <w:pPr>
              <w:jc w:val="center"/>
              <w:rPr>
                <w:rFonts w:ascii="Times New Roman" w:hAnsi="Times New Roman" w:cs="Times New Roman"/>
                <w:color w:val="000000"/>
                <w:sz w:val="24"/>
                <w:szCs w:val="24"/>
              </w:rPr>
            </w:pPr>
            <w:r>
              <w:rPr>
                <w:rFonts w:ascii="Times New Roman" w:hAnsi="Times New Roman" w:cs="Times New Roman"/>
                <w:color w:val="000000"/>
                <w:sz w:val="24"/>
                <w:szCs w:val="24"/>
              </w:rPr>
              <w:t>1354.9</w:t>
            </w:r>
          </w:p>
        </w:tc>
      </w:tr>
      <w:tr w:rsidR="008511AA" w:rsidRPr="003B2FA6" w:rsidTr="008511AA">
        <w:trPr>
          <w:trHeight w:val="330"/>
        </w:trPr>
        <w:tc>
          <w:tcPr>
            <w:tcW w:w="7245" w:type="dxa"/>
            <w:tcBorders>
              <w:top w:val="nil"/>
              <w:left w:val="single" w:sz="4" w:space="0" w:color="auto"/>
              <w:bottom w:val="single" w:sz="4" w:space="0" w:color="auto"/>
              <w:right w:val="single" w:sz="4" w:space="0" w:color="auto"/>
            </w:tcBorders>
            <w:shd w:val="clear" w:color="auto" w:fill="CCC0D9" w:themeFill="accent4" w:themeFillTint="66"/>
            <w:vAlign w:val="center"/>
            <w:hideMark/>
          </w:tcPr>
          <w:p w:rsidR="008511AA" w:rsidRPr="003B2FA6" w:rsidRDefault="00086BDB" w:rsidP="008511AA">
            <w:pPr>
              <w:jc w:val="center"/>
              <w:rPr>
                <w:rFonts w:ascii="Times New Roman" w:hAnsi="Times New Roman" w:cs="Times New Roman"/>
                <w:color w:val="000000"/>
                <w:sz w:val="24"/>
                <w:szCs w:val="24"/>
              </w:rPr>
            </w:pPr>
            <w:r>
              <w:rPr>
                <w:rFonts w:ascii="Times New Roman" w:hAnsi="Times New Roman" w:cs="Times New Roman"/>
                <w:color w:val="000000"/>
                <w:sz w:val="24"/>
                <w:szCs w:val="24"/>
              </w:rPr>
              <w:t>TOTAL GENERAL</w:t>
            </w:r>
          </w:p>
        </w:tc>
        <w:tc>
          <w:tcPr>
            <w:tcW w:w="1134" w:type="dxa"/>
            <w:tcBorders>
              <w:top w:val="nil"/>
              <w:left w:val="nil"/>
              <w:bottom w:val="single" w:sz="4" w:space="0" w:color="auto"/>
              <w:right w:val="single" w:sz="4" w:space="0" w:color="auto"/>
            </w:tcBorders>
            <w:shd w:val="clear" w:color="auto" w:fill="CCC0D9" w:themeFill="accent4" w:themeFillTint="66"/>
            <w:noWrap/>
            <w:vAlign w:val="bottom"/>
            <w:hideMark/>
          </w:tcPr>
          <w:p w:rsidR="008511AA" w:rsidRPr="003B2FA6" w:rsidRDefault="008511AA" w:rsidP="008511AA">
            <w:pPr>
              <w:jc w:val="center"/>
              <w:rPr>
                <w:rFonts w:ascii="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CCC0D9" w:themeFill="accent4" w:themeFillTint="66"/>
            <w:noWrap/>
            <w:vAlign w:val="bottom"/>
            <w:hideMark/>
          </w:tcPr>
          <w:p w:rsidR="008511AA" w:rsidRPr="003B2FA6" w:rsidRDefault="0087285E" w:rsidP="008511AA">
            <w:pPr>
              <w:jc w:val="center"/>
              <w:rPr>
                <w:rFonts w:ascii="Times New Roman" w:hAnsi="Times New Roman" w:cs="Times New Roman"/>
                <w:color w:val="000000"/>
                <w:sz w:val="24"/>
                <w:szCs w:val="24"/>
              </w:rPr>
            </w:pPr>
            <w:r>
              <w:rPr>
                <w:rFonts w:ascii="Times New Roman" w:hAnsi="Times New Roman" w:cs="Times New Roman"/>
                <w:color w:val="000000"/>
                <w:sz w:val="24"/>
                <w:szCs w:val="24"/>
              </w:rPr>
              <w:t>2424.2</w:t>
            </w:r>
          </w:p>
        </w:tc>
      </w:tr>
      <w:tr w:rsidR="008511AA" w:rsidRPr="003B2FA6" w:rsidTr="00BB2093">
        <w:trPr>
          <w:trHeight w:val="33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8511AA" w:rsidRPr="003B2FA6" w:rsidRDefault="008511AA" w:rsidP="008511AA">
            <w:pPr>
              <w:jc w:val="center"/>
              <w:rPr>
                <w:rFonts w:ascii="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bottom"/>
            <w:hideMark/>
          </w:tcPr>
          <w:p w:rsidR="008511AA" w:rsidRPr="003B2FA6" w:rsidRDefault="008511AA" w:rsidP="008511AA">
            <w:pPr>
              <w:jc w:val="center"/>
              <w:rPr>
                <w:rFonts w:ascii="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vAlign w:val="bottom"/>
            <w:hideMark/>
          </w:tcPr>
          <w:p w:rsidR="008511AA" w:rsidRPr="003B2FA6" w:rsidRDefault="008511AA" w:rsidP="008511AA">
            <w:pPr>
              <w:jc w:val="center"/>
              <w:rPr>
                <w:rFonts w:ascii="Times New Roman" w:hAnsi="Times New Roman" w:cs="Times New Roman"/>
                <w:color w:val="000000"/>
                <w:sz w:val="24"/>
                <w:szCs w:val="24"/>
              </w:rPr>
            </w:pPr>
          </w:p>
        </w:tc>
      </w:tr>
    </w:tbl>
    <w:p w:rsidR="008511AA" w:rsidRDefault="008511AA">
      <w:pPr>
        <w:rPr>
          <w:rFonts w:ascii="Times New Roman" w:hAnsi="Times New Roman" w:cs="Times New Roman"/>
          <w:sz w:val="24"/>
          <w:szCs w:val="24"/>
        </w:rPr>
      </w:pPr>
    </w:p>
    <w:p w:rsidR="008511AA" w:rsidRDefault="008511AA">
      <w:pPr>
        <w:rPr>
          <w:rFonts w:ascii="Times New Roman" w:hAnsi="Times New Roman" w:cs="Times New Roman"/>
          <w:sz w:val="24"/>
          <w:szCs w:val="24"/>
        </w:rPr>
      </w:pPr>
    </w:p>
    <w:p w:rsidR="008511AA" w:rsidRDefault="008511AA" w:rsidP="008511AA">
      <w:pPr>
        <w:rPr>
          <w:rFonts w:ascii="Times New Roman" w:hAnsi="Times New Roman" w:cs="Times New Roman"/>
          <w:b/>
          <w:sz w:val="24"/>
          <w:szCs w:val="24"/>
          <w:lang w:val="en-US"/>
        </w:rPr>
      </w:pPr>
      <w:r w:rsidRPr="00EC3C4B">
        <w:rPr>
          <w:rFonts w:ascii="Times New Roman" w:hAnsi="Times New Roman" w:cs="Times New Roman"/>
          <w:b/>
          <w:sz w:val="24"/>
          <w:szCs w:val="24"/>
        </w:rPr>
        <w:t xml:space="preserve">                       </w:t>
      </w:r>
      <w:r>
        <w:rPr>
          <w:rFonts w:ascii="Times New Roman" w:hAnsi="Times New Roman" w:cs="Times New Roman"/>
          <w:b/>
          <w:sz w:val="24"/>
          <w:szCs w:val="24"/>
          <w:lang w:val="en-US"/>
        </w:rPr>
        <w:t xml:space="preserve">Contabil - șef                              </w:t>
      </w:r>
      <w:proofErr w:type="gramStart"/>
      <w:r>
        <w:rPr>
          <w:rFonts w:ascii="Times New Roman" w:hAnsi="Times New Roman" w:cs="Times New Roman"/>
          <w:b/>
          <w:sz w:val="24"/>
          <w:szCs w:val="24"/>
          <w:lang w:val="en-US"/>
        </w:rPr>
        <w:t>Lefter  Polina</w:t>
      </w:r>
      <w:proofErr w:type="gramEnd"/>
      <w:r>
        <w:rPr>
          <w:rFonts w:ascii="Times New Roman" w:hAnsi="Times New Roman" w:cs="Times New Roman"/>
          <w:b/>
          <w:sz w:val="24"/>
          <w:szCs w:val="24"/>
          <w:lang w:val="en-US"/>
        </w:rPr>
        <w:t xml:space="preserve"> </w:t>
      </w:r>
    </w:p>
    <w:p w:rsidR="008511AA" w:rsidRDefault="008511AA">
      <w:pPr>
        <w:rPr>
          <w:rFonts w:ascii="Times New Roman" w:hAnsi="Times New Roman" w:cs="Times New Roman"/>
          <w:sz w:val="24"/>
          <w:szCs w:val="24"/>
          <w:lang w:val="en-US"/>
        </w:rPr>
      </w:pPr>
    </w:p>
    <w:p w:rsidR="008511AA" w:rsidRDefault="008511AA">
      <w:pPr>
        <w:rPr>
          <w:rFonts w:ascii="Times New Roman" w:hAnsi="Times New Roman" w:cs="Times New Roman"/>
          <w:sz w:val="24"/>
          <w:szCs w:val="24"/>
          <w:lang w:val="en-US"/>
        </w:rPr>
      </w:pPr>
    </w:p>
    <w:p w:rsidR="008511AA" w:rsidRDefault="008511AA">
      <w:pPr>
        <w:rPr>
          <w:rFonts w:ascii="Times New Roman" w:hAnsi="Times New Roman" w:cs="Times New Roman"/>
          <w:sz w:val="24"/>
          <w:szCs w:val="24"/>
          <w:lang w:val="en-US"/>
        </w:rPr>
      </w:pPr>
    </w:p>
    <w:p w:rsidR="008511AA" w:rsidRDefault="008511AA">
      <w:pPr>
        <w:rPr>
          <w:rFonts w:ascii="Times New Roman" w:hAnsi="Times New Roman" w:cs="Times New Roman"/>
          <w:sz w:val="24"/>
          <w:szCs w:val="24"/>
          <w:lang w:val="en-US"/>
        </w:rPr>
      </w:pPr>
    </w:p>
    <w:p w:rsidR="008511AA" w:rsidRDefault="008511AA">
      <w:pPr>
        <w:rPr>
          <w:rFonts w:ascii="Times New Roman" w:hAnsi="Times New Roman" w:cs="Times New Roman"/>
          <w:sz w:val="24"/>
          <w:szCs w:val="24"/>
          <w:lang w:val="en-US"/>
        </w:rPr>
      </w:pPr>
    </w:p>
    <w:p w:rsidR="008511AA" w:rsidRDefault="008511AA">
      <w:pPr>
        <w:rPr>
          <w:rFonts w:ascii="Times New Roman" w:hAnsi="Times New Roman" w:cs="Times New Roman"/>
          <w:sz w:val="24"/>
          <w:szCs w:val="24"/>
          <w:lang w:val="en-US"/>
        </w:rPr>
      </w:pPr>
    </w:p>
    <w:p w:rsidR="008511AA" w:rsidRDefault="008511AA">
      <w:pPr>
        <w:rPr>
          <w:rFonts w:ascii="Times New Roman" w:hAnsi="Times New Roman" w:cs="Times New Roman"/>
          <w:sz w:val="24"/>
          <w:szCs w:val="24"/>
          <w:lang w:val="en-US"/>
        </w:rPr>
      </w:pPr>
    </w:p>
    <w:p w:rsidR="006D4EBA" w:rsidRDefault="0028028E" w:rsidP="0028028E">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EC3C4B" w:rsidRPr="004C4D25" w:rsidRDefault="00A01F3B" w:rsidP="0028028E">
      <w:pPr>
        <w:spacing w:after="0" w:line="240" w:lineRule="auto"/>
        <w:rPr>
          <w:rFonts w:ascii="Times New Roman" w:hAnsi="Times New Roman" w:cs="Times New Roman"/>
          <w:b/>
          <w:sz w:val="24"/>
          <w:szCs w:val="24"/>
          <w:lang w:val="ro-MO"/>
        </w:rPr>
      </w:pPr>
      <w:r>
        <w:rPr>
          <w:rFonts w:ascii="Times New Roman" w:hAnsi="Times New Roman" w:cs="Times New Roman"/>
          <w:sz w:val="24"/>
          <w:szCs w:val="24"/>
          <w:lang w:val="en-US"/>
        </w:rPr>
        <w:lastRenderedPageBreak/>
        <w:t xml:space="preserve">                                                                                                                                </w:t>
      </w:r>
      <w:r w:rsidR="0028028E">
        <w:rPr>
          <w:rFonts w:ascii="Times New Roman" w:hAnsi="Times New Roman" w:cs="Times New Roman"/>
          <w:sz w:val="24"/>
          <w:szCs w:val="24"/>
          <w:lang w:val="en-US"/>
        </w:rPr>
        <w:t xml:space="preserve">  </w:t>
      </w:r>
      <w:r w:rsidR="008C0459" w:rsidRPr="004C4D25">
        <w:rPr>
          <w:rFonts w:ascii="Times New Roman" w:hAnsi="Times New Roman" w:cs="Times New Roman"/>
          <w:b/>
          <w:i/>
          <w:sz w:val="24"/>
          <w:szCs w:val="24"/>
          <w:lang w:val="ro-MO"/>
        </w:rPr>
        <w:t>A</w:t>
      </w:r>
      <w:r w:rsidR="00EC3C4B" w:rsidRPr="004C4D25">
        <w:rPr>
          <w:rFonts w:ascii="Times New Roman" w:hAnsi="Times New Roman" w:cs="Times New Roman"/>
          <w:b/>
          <w:i/>
          <w:sz w:val="24"/>
          <w:szCs w:val="24"/>
          <w:lang w:val="ro-MO"/>
        </w:rPr>
        <w:t>nexa nr.</w:t>
      </w:r>
      <w:r w:rsidR="00BB2093" w:rsidRPr="004C4D25">
        <w:rPr>
          <w:rFonts w:ascii="Times New Roman" w:hAnsi="Times New Roman" w:cs="Times New Roman"/>
          <w:b/>
          <w:i/>
          <w:sz w:val="24"/>
          <w:szCs w:val="24"/>
          <w:lang w:val="ro-MO"/>
        </w:rPr>
        <w:t>5</w:t>
      </w:r>
    </w:p>
    <w:p w:rsidR="00C50994" w:rsidRDefault="00C50994" w:rsidP="00C50994">
      <w:pPr>
        <w:tabs>
          <w:tab w:val="left" w:pos="7371"/>
        </w:tabs>
        <w:spacing w:after="0" w:line="240" w:lineRule="auto"/>
        <w:jc w:val="right"/>
        <w:rPr>
          <w:rFonts w:ascii="Times New Roman" w:hAnsi="Times New Roman" w:cs="Times New Roman"/>
          <w:b/>
          <w:sz w:val="24"/>
          <w:szCs w:val="24"/>
          <w:lang w:val="ro-MO"/>
        </w:rPr>
      </w:pPr>
      <w:r w:rsidRPr="00C97FD7">
        <w:rPr>
          <w:rFonts w:ascii="Times New Roman" w:hAnsi="Times New Roman" w:cs="Times New Roman"/>
          <w:b/>
          <w:sz w:val="24"/>
          <w:szCs w:val="24"/>
          <w:lang w:val="ro-MO"/>
        </w:rPr>
        <w:t xml:space="preserve">la Decizia </w:t>
      </w:r>
      <w:r>
        <w:rPr>
          <w:rFonts w:ascii="Times New Roman" w:hAnsi="Times New Roman" w:cs="Times New Roman"/>
          <w:b/>
          <w:sz w:val="24"/>
          <w:szCs w:val="24"/>
          <w:lang w:val="ro-MO"/>
        </w:rPr>
        <w:t xml:space="preserve">nr. 5 / 9 </w:t>
      </w:r>
    </w:p>
    <w:p w:rsidR="00C50994" w:rsidRPr="00C97FD7" w:rsidRDefault="00C50994" w:rsidP="00C50994">
      <w:pPr>
        <w:tabs>
          <w:tab w:val="left" w:pos="7371"/>
        </w:tabs>
        <w:spacing w:after="0" w:line="240" w:lineRule="auto"/>
        <w:jc w:val="right"/>
        <w:rPr>
          <w:rFonts w:ascii="Times New Roman" w:hAnsi="Times New Roman" w:cs="Times New Roman"/>
          <w:b/>
          <w:sz w:val="24"/>
          <w:szCs w:val="24"/>
          <w:lang w:val="ro-MO"/>
        </w:rPr>
      </w:pPr>
      <w:r>
        <w:rPr>
          <w:rFonts w:ascii="Times New Roman" w:hAnsi="Times New Roman" w:cs="Times New Roman"/>
          <w:b/>
          <w:sz w:val="24"/>
          <w:szCs w:val="24"/>
          <w:lang w:val="ro-MO"/>
        </w:rPr>
        <w:t xml:space="preserve"> din 07  decembrie  2018</w:t>
      </w:r>
    </w:p>
    <w:p w:rsidR="00C50994" w:rsidRPr="00C97FD7" w:rsidRDefault="00C50994" w:rsidP="00C50994">
      <w:pPr>
        <w:tabs>
          <w:tab w:val="left" w:pos="7371"/>
        </w:tabs>
        <w:spacing w:after="0" w:line="240" w:lineRule="auto"/>
        <w:jc w:val="right"/>
        <w:rPr>
          <w:rFonts w:ascii="Times New Roman" w:hAnsi="Times New Roman" w:cs="Times New Roman"/>
          <w:b/>
          <w:sz w:val="24"/>
          <w:szCs w:val="24"/>
          <w:lang w:val="ro-MO"/>
        </w:rPr>
      </w:pPr>
    </w:p>
    <w:p w:rsidR="00EC3C4B" w:rsidRPr="00EC3C4B" w:rsidRDefault="00EC3C4B" w:rsidP="00EC3C4B">
      <w:pPr>
        <w:ind w:firstLine="360"/>
        <w:rPr>
          <w:rFonts w:ascii="Times New Roman" w:hAnsi="Times New Roman" w:cs="Times New Roman"/>
          <w:sz w:val="24"/>
          <w:szCs w:val="24"/>
        </w:rPr>
      </w:pPr>
    </w:p>
    <w:p w:rsidR="00EC3C4B" w:rsidRDefault="00BB2093" w:rsidP="00EC3C4B">
      <w:pPr>
        <w:spacing w:line="240" w:lineRule="auto"/>
        <w:ind w:firstLine="360"/>
        <w:jc w:val="center"/>
        <w:rPr>
          <w:rFonts w:ascii="Times New Roman" w:hAnsi="Times New Roman" w:cs="Times New Roman"/>
          <w:b/>
          <w:sz w:val="24"/>
          <w:szCs w:val="24"/>
        </w:rPr>
      </w:pPr>
      <w:r>
        <w:rPr>
          <w:rFonts w:ascii="Times New Roman" w:hAnsi="Times New Roman" w:cs="Times New Roman"/>
          <w:b/>
          <w:sz w:val="24"/>
          <w:szCs w:val="24"/>
        </w:rPr>
        <w:t>Anexa 5</w:t>
      </w:r>
      <w:r w:rsidR="00EC3C4B" w:rsidRPr="00EC3C4B">
        <w:rPr>
          <w:rFonts w:ascii="Times New Roman" w:hAnsi="Times New Roman" w:cs="Times New Roman"/>
          <w:b/>
          <w:sz w:val="24"/>
          <w:szCs w:val="24"/>
        </w:rPr>
        <w:t>. Efectivul limită</w:t>
      </w:r>
      <w:r w:rsidR="00A01F3B">
        <w:rPr>
          <w:rFonts w:ascii="Times New Roman" w:hAnsi="Times New Roman" w:cs="Times New Roman"/>
          <w:b/>
          <w:sz w:val="24"/>
          <w:szCs w:val="24"/>
        </w:rPr>
        <w:t xml:space="preserve"> al  unităților  de personal   din </w:t>
      </w:r>
      <w:r w:rsidR="00EC3C4B" w:rsidRPr="00EC3C4B">
        <w:rPr>
          <w:rFonts w:ascii="Times New Roman" w:hAnsi="Times New Roman" w:cs="Times New Roman"/>
          <w:b/>
          <w:sz w:val="24"/>
          <w:szCs w:val="24"/>
        </w:rPr>
        <w:t xml:space="preserve"> autoritățile /  instituţiile</w:t>
      </w:r>
    </w:p>
    <w:p w:rsidR="00EC3C4B" w:rsidRPr="00EC3C4B" w:rsidRDefault="007732AC" w:rsidP="00EC3C4B">
      <w:pPr>
        <w:spacing w:line="240" w:lineRule="auto"/>
        <w:ind w:firstLine="360"/>
        <w:jc w:val="center"/>
        <w:rPr>
          <w:rFonts w:ascii="Times New Roman" w:hAnsi="Times New Roman" w:cs="Times New Roman"/>
          <w:b/>
          <w:sz w:val="24"/>
          <w:szCs w:val="24"/>
        </w:rPr>
      </w:pPr>
      <w:r>
        <w:rPr>
          <w:rFonts w:ascii="Times New Roman" w:hAnsi="Times New Roman" w:cs="Times New Roman"/>
          <w:b/>
          <w:sz w:val="24"/>
          <w:szCs w:val="24"/>
        </w:rPr>
        <w:t>b</w:t>
      </w:r>
      <w:r w:rsidR="00A01F3B">
        <w:rPr>
          <w:rFonts w:ascii="Times New Roman" w:hAnsi="Times New Roman" w:cs="Times New Roman"/>
          <w:b/>
          <w:sz w:val="24"/>
          <w:szCs w:val="24"/>
        </w:rPr>
        <w:t xml:space="preserve">ugetare </w:t>
      </w:r>
      <w:r w:rsidR="00EC3C4B" w:rsidRPr="00EC3C4B">
        <w:rPr>
          <w:rFonts w:ascii="Times New Roman" w:hAnsi="Times New Roman" w:cs="Times New Roman"/>
          <w:b/>
          <w:sz w:val="24"/>
          <w:szCs w:val="24"/>
        </w:rPr>
        <w:t xml:space="preserve"> finanţat</w:t>
      </w:r>
      <w:r w:rsidR="00A01F3B">
        <w:rPr>
          <w:rFonts w:ascii="Times New Roman" w:hAnsi="Times New Roman" w:cs="Times New Roman"/>
          <w:b/>
          <w:sz w:val="24"/>
          <w:szCs w:val="24"/>
        </w:rPr>
        <w:t>e</w:t>
      </w:r>
      <w:r w:rsidR="00EC3C4B" w:rsidRPr="00EC3C4B">
        <w:rPr>
          <w:rFonts w:ascii="Times New Roman" w:hAnsi="Times New Roman" w:cs="Times New Roman"/>
          <w:b/>
          <w:sz w:val="24"/>
          <w:szCs w:val="24"/>
        </w:rPr>
        <w:t xml:space="preserve"> din  bugetul s</w:t>
      </w:r>
      <w:r w:rsidR="004450B6">
        <w:rPr>
          <w:rFonts w:ascii="Times New Roman" w:hAnsi="Times New Roman" w:cs="Times New Roman"/>
          <w:b/>
          <w:sz w:val="24"/>
          <w:szCs w:val="24"/>
        </w:rPr>
        <w:t>atului</w:t>
      </w:r>
      <w:r w:rsidR="00086BDB">
        <w:rPr>
          <w:rFonts w:ascii="Times New Roman" w:hAnsi="Times New Roman" w:cs="Times New Roman"/>
          <w:b/>
          <w:sz w:val="24"/>
          <w:szCs w:val="24"/>
        </w:rPr>
        <w:t xml:space="preserve"> Grozeşti pentru anul 2019</w:t>
      </w:r>
    </w:p>
    <w:p w:rsidR="00EC3C4B" w:rsidRPr="00EC3C4B" w:rsidRDefault="00EC3C4B" w:rsidP="00EC3C4B">
      <w:pPr>
        <w:ind w:firstLine="360"/>
        <w:rPr>
          <w:rFonts w:ascii="Times New Roman" w:hAnsi="Times New Roman" w:cs="Times New Roman"/>
          <w:sz w:val="24"/>
          <w:szCs w:val="24"/>
        </w:rPr>
      </w:pPr>
    </w:p>
    <w:p w:rsidR="00EC3C4B" w:rsidRPr="00EC3C4B" w:rsidRDefault="00EC3C4B" w:rsidP="00EC3C4B">
      <w:pPr>
        <w:ind w:firstLine="360"/>
        <w:rPr>
          <w:rFonts w:ascii="Times New Roman" w:hAnsi="Times New Roman" w:cs="Times New Roman"/>
          <w:sz w:val="24"/>
          <w:szCs w:val="24"/>
        </w:rPr>
      </w:pPr>
    </w:p>
    <w:tbl>
      <w:tblPr>
        <w:tblW w:w="0" w:type="auto"/>
        <w:tblLook w:val="01E0" w:firstRow="1" w:lastRow="1" w:firstColumn="1" w:lastColumn="1" w:noHBand="0" w:noVBand="0"/>
      </w:tblPr>
      <w:tblGrid>
        <w:gridCol w:w="648"/>
        <w:gridCol w:w="3180"/>
        <w:gridCol w:w="1914"/>
        <w:gridCol w:w="2588"/>
      </w:tblGrid>
      <w:tr w:rsidR="00EC3C4B" w:rsidRPr="00EC3C4B" w:rsidTr="00EC3C4B">
        <w:tc>
          <w:tcPr>
            <w:tcW w:w="64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C3C4B" w:rsidRPr="00EC3C4B" w:rsidRDefault="00EC3C4B" w:rsidP="008713BC">
            <w:pPr>
              <w:jc w:val="center"/>
              <w:rPr>
                <w:rFonts w:ascii="Times New Roman" w:hAnsi="Times New Roman" w:cs="Times New Roman"/>
                <w:b/>
                <w:sz w:val="24"/>
                <w:szCs w:val="24"/>
                <w:lang w:val="ru-RU"/>
              </w:rPr>
            </w:pPr>
            <w:r w:rsidRPr="00EC3C4B">
              <w:rPr>
                <w:rFonts w:ascii="Times New Roman" w:hAnsi="Times New Roman" w:cs="Times New Roman"/>
                <w:b/>
                <w:sz w:val="24"/>
                <w:szCs w:val="24"/>
              </w:rPr>
              <w:t>Nr</w:t>
            </w:r>
          </w:p>
          <w:p w:rsidR="00EC3C4B" w:rsidRPr="00EC3C4B" w:rsidRDefault="00EC3C4B" w:rsidP="008713BC">
            <w:pPr>
              <w:jc w:val="center"/>
              <w:rPr>
                <w:rFonts w:ascii="Times New Roman" w:hAnsi="Times New Roman" w:cs="Times New Roman"/>
                <w:b/>
                <w:sz w:val="24"/>
                <w:szCs w:val="24"/>
                <w:lang w:val="en-US"/>
              </w:rPr>
            </w:pPr>
            <w:r w:rsidRPr="00EC3C4B">
              <w:rPr>
                <w:rFonts w:ascii="Times New Roman" w:hAnsi="Times New Roman" w:cs="Times New Roman"/>
                <w:b/>
                <w:sz w:val="24"/>
                <w:szCs w:val="24"/>
                <w:lang w:val="en-US"/>
              </w:rPr>
              <w:t>d\r</w:t>
            </w:r>
          </w:p>
        </w:tc>
        <w:tc>
          <w:tcPr>
            <w:tcW w:w="31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C3C4B" w:rsidRPr="00EC3C4B" w:rsidRDefault="00EC3C4B" w:rsidP="008713BC">
            <w:pPr>
              <w:jc w:val="center"/>
              <w:rPr>
                <w:rFonts w:ascii="Times New Roman" w:hAnsi="Times New Roman" w:cs="Times New Roman"/>
                <w:b/>
                <w:sz w:val="24"/>
                <w:szCs w:val="24"/>
              </w:rPr>
            </w:pPr>
            <w:r w:rsidRPr="00EC3C4B">
              <w:rPr>
                <w:rFonts w:ascii="Times New Roman" w:hAnsi="Times New Roman" w:cs="Times New Roman"/>
                <w:b/>
                <w:sz w:val="24"/>
                <w:szCs w:val="24"/>
              </w:rPr>
              <w:t>Denumirea</w:t>
            </w:r>
          </w:p>
        </w:tc>
        <w:tc>
          <w:tcPr>
            <w:tcW w:w="191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C3C4B" w:rsidRPr="00EC3C4B" w:rsidRDefault="00EC3C4B" w:rsidP="008713BC">
            <w:pPr>
              <w:jc w:val="center"/>
              <w:rPr>
                <w:rFonts w:ascii="Times New Roman" w:hAnsi="Times New Roman" w:cs="Times New Roman"/>
                <w:b/>
                <w:sz w:val="24"/>
                <w:szCs w:val="24"/>
              </w:rPr>
            </w:pPr>
            <w:r w:rsidRPr="00EC3C4B">
              <w:rPr>
                <w:rFonts w:ascii="Times New Roman" w:hAnsi="Times New Roman" w:cs="Times New Roman"/>
                <w:b/>
                <w:sz w:val="24"/>
                <w:szCs w:val="24"/>
              </w:rPr>
              <w:t>COD</w:t>
            </w:r>
          </w:p>
          <w:p w:rsidR="00EC3C4B" w:rsidRPr="00EC3C4B" w:rsidRDefault="00EC3C4B" w:rsidP="008713BC">
            <w:pPr>
              <w:jc w:val="center"/>
              <w:rPr>
                <w:rFonts w:ascii="Times New Roman" w:hAnsi="Times New Roman" w:cs="Times New Roman"/>
                <w:b/>
                <w:sz w:val="24"/>
                <w:szCs w:val="24"/>
              </w:rPr>
            </w:pPr>
            <w:r w:rsidRPr="00EC3C4B">
              <w:rPr>
                <w:rFonts w:ascii="Times New Roman" w:hAnsi="Times New Roman" w:cs="Times New Roman"/>
                <w:b/>
                <w:sz w:val="24"/>
                <w:szCs w:val="24"/>
              </w:rPr>
              <w:t>Org</w:t>
            </w:r>
            <w:r>
              <w:rPr>
                <w:rFonts w:ascii="Times New Roman" w:hAnsi="Times New Roman" w:cs="Times New Roman"/>
                <w:b/>
                <w:sz w:val="24"/>
                <w:szCs w:val="24"/>
              </w:rPr>
              <w:t xml:space="preserve"> </w:t>
            </w:r>
            <w:r w:rsidRPr="00EC3C4B">
              <w:rPr>
                <w:rFonts w:ascii="Times New Roman" w:hAnsi="Times New Roman" w:cs="Times New Roman"/>
                <w:b/>
                <w:sz w:val="24"/>
                <w:szCs w:val="24"/>
              </w:rPr>
              <w:t>1</w:t>
            </w:r>
            <w:r>
              <w:rPr>
                <w:rFonts w:ascii="Times New Roman" w:hAnsi="Times New Roman" w:cs="Times New Roman"/>
                <w:b/>
                <w:sz w:val="24"/>
                <w:szCs w:val="24"/>
              </w:rPr>
              <w:t xml:space="preserve"> </w:t>
            </w:r>
            <w:r w:rsidRPr="00EC3C4B">
              <w:rPr>
                <w:rFonts w:ascii="Times New Roman" w:hAnsi="Times New Roman" w:cs="Times New Roman"/>
                <w:b/>
                <w:sz w:val="24"/>
                <w:szCs w:val="24"/>
              </w:rPr>
              <w:t>/</w:t>
            </w:r>
            <w:r>
              <w:rPr>
                <w:rFonts w:ascii="Times New Roman" w:hAnsi="Times New Roman" w:cs="Times New Roman"/>
                <w:b/>
                <w:sz w:val="24"/>
                <w:szCs w:val="24"/>
              </w:rPr>
              <w:t xml:space="preserve"> </w:t>
            </w:r>
            <w:r w:rsidRPr="00EC3C4B">
              <w:rPr>
                <w:rFonts w:ascii="Times New Roman" w:hAnsi="Times New Roman" w:cs="Times New Roman"/>
                <w:b/>
                <w:sz w:val="24"/>
                <w:szCs w:val="24"/>
              </w:rPr>
              <w:t>Org</w:t>
            </w:r>
            <w:r>
              <w:rPr>
                <w:rFonts w:ascii="Times New Roman" w:hAnsi="Times New Roman" w:cs="Times New Roman"/>
                <w:b/>
                <w:sz w:val="24"/>
                <w:szCs w:val="24"/>
              </w:rPr>
              <w:t xml:space="preserve"> </w:t>
            </w:r>
            <w:r w:rsidRPr="00EC3C4B">
              <w:rPr>
                <w:rFonts w:ascii="Times New Roman" w:hAnsi="Times New Roman" w:cs="Times New Roman"/>
                <w:b/>
                <w:sz w:val="24"/>
                <w:szCs w:val="24"/>
              </w:rPr>
              <w:t>2</w:t>
            </w:r>
          </w:p>
        </w:tc>
        <w:tc>
          <w:tcPr>
            <w:tcW w:w="2588" w:type="dxa"/>
            <w:tcBorders>
              <w:top w:val="single" w:sz="4" w:space="0" w:color="auto"/>
              <w:left w:val="single" w:sz="4" w:space="0" w:color="auto"/>
              <w:right w:val="single" w:sz="4" w:space="0" w:color="auto"/>
            </w:tcBorders>
            <w:shd w:val="clear" w:color="auto" w:fill="D9D9D9" w:themeFill="background1" w:themeFillShade="D9"/>
            <w:vAlign w:val="center"/>
          </w:tcPr>
          <w:p w:rsidR="00EC3C4B" w:rsidRPr="00EC3C4B" w:rsidRDefault="00EC3C4B" w:rsidP="008713BC">
            <w:pPr>
              <w:rPr>
                <w:rFonts w:ascii="Times New Roman" w:hAnsi="Times New Roman" w:cs="Times New Roman"/>
                <w:b/>
                <w:sz w:val="24"/>
                <w:szCs w:val="24"/>
              </w:rPr>
            </w:pPr>
          </w:p>
        </w:tc>
      </w:tr>
      <w:tr w:rsidR="00EC3C4B" w:rsidRPr="00EC3C4B" w:rsidTr="0060515E">
        <w:trPr>
          <w:trHeight w:val="1773"/>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C3C4B" w:rsidRPr="00EC3C4B" w:rsidRDefault="00EC3C4B" w:rsidP="008713BC">
            <w:pPr>
              <w:rPr>
                <w:rFonts w:ascii="Times New Roman" w:hAnsi="Times New Roman" w:cs="Times New Roman"/>
                <w:b/>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C3C4B" w:rsidRPr="00EC3C4B" w:rsidRDefault="00EC3C4B" w:rsidP="008713BC">
            <w:pPr>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C3C4B" w:rsidRPr="00EC3C4B" w:rsidRDefault="00EC3C4B" w:rsidP="008713BC">
            <w:pPr>
              <w:rPr>
                <w:rFonts w:ascii="Times New Roman" w:hAnsi="Times New Roman" w:cs="Times New Roman"/>
                <w:b/>
                <w:sz w:val="24"/>
                <w:szCs w:val="24"/>
              </w:rPr>
            </w:pPr>
          </w:p>
        </w:tc>
        <w:tc>
          <w:tcPr>
            <w:tcW w:w="2588" w:type="dxa"/>
            <w:tcBorders>
              <w:left w:val="single" w:sz="4" w:space="0" w:color="auto"/>
              <w:bottom w:val="single" w:sz="4" w:space="0" w:color="auto"/>
              <w:right w:val="single" w:sz="4" w:space="0" w:color="auto"/>
            </w:tcBorders>
            <w:shd w:val="clear" w:color="auto" w:fill="D9D9D9" w:themeFill="background1" w:themeFillShade="D9"/>
            <w:vAlign w:val="center"/>
          </w:tcPr>
          <w:p w:rsidR="00EC3C4B" w:rsidRPr="00EC3C4B" w:rsidRDefault="00EC3C4B" w:rsidP="008713BC">
            <w:pPr>
              <w:jc w:val="center"/>
              <w:rPr>
                <w:rFonts w:ascii="Times New Roman" w:hAnsi="Times New Roman" w:cs="Times New Roman"/>
                <w:b/>
                <w:sz w:val="24"/>
                <w:szCs w:val="24"/>
              </w:rPr>
            </w:pPr>
            <w:r w:rsidRPr="00EC3C4B">
              <w:rPr>
                <w:rFonts w:ascii="Times New Roman" w:hAnsi="Times New Roman" w:cs="Times New Roman"/>
                <w:b/>
                <w:sz w:val="24"/>
                <w:szCs w:val="24"/>
              </w:rPr>
              <w:t>Efectivul de personal, unitati</w:t>
            </w:r>
          </w:p>
        </w:tc>
      </w:tr>
      <w:tr w:rsidR="00EC3C4B" w:rsidRPr="00EC3C4B" w:rsidTr="00EC3C4B">
        <w:tc>
          <w:tcPr>
            <w:tcW w:w="648" w:type="dxa"/>
            <w:tcBorders>
              <w:top w:val="single" w:sz="4" w:space="0" w:color="auto"/>
              <w:left w:val="single" w:sz="4" w:space="0" w:color="auto"/>
              <w:bottom w:val="single" w:sz="4" w:space="0" w:color="auto"/>
              <w:right w:val="single" w:sz="4" w:space="0" w:color="auto"/>
            </w:tcBorders>
            <w:shd w:val="clear" w:color="auto" w:fill="auto"/>
          </w:tcPr>
          <w:p w:rsidR="00EC3C4B" w:rsidRPr="00EC3C4B" w:rsidRDefault="00EC3C4B" w:rsidP="008713BC">
            <w:pPr>
              <w:rPr>
                <w:rFonts w:ascii="Times New Roman" w:hAnsi="Times New Roman" w:cs="Times New Roman"/>
                <w:b/>
                <w:sz w:val="24"/>
                <w:szCs w:val="24"/>
              </w:rPr>
            </w:pPr>
            <w:r w:rsidRPr="00EC3C4B">
              <w:rPr>
                <w:rFonts w:ascii="Times New Roman" w:hAnsi="Times New Roman" w:cs="Times New Roman"/>
                <w:b/>
                <w:sz w:val="24"/>
                <w:szCs w:val="24"/>
              </w:rPr>
              <w:t>1</w:t>
            </w:r>
          </w:p>
        </w:tc>
        <w:tc>
          <w:tcPr>
            <w:tcW w:w="3180" w:type="dxa"/>
            <w:tcBorders>
              <w:top w:val="single" w:sz="4" w:space="0" w:color="auto"/>
              <w:left w:val="single" w:sz="4" w:space="0" w:color="auto"/>
              <w:bottom w:val="single" w:sz="4" w:space="0" w:color="auto"/>
              <w:right w:val="single" w:sz="4" w:space="0" w:color="auto"/>
            </w:tcBorders>
            <w:shd w:val="clear" w:color="auto" w:fill="auto"/>
          </w:tcPr>
          <w:p w:rsidR="00EC3C4B" w:rsidRPr="00EC3C4B" w:rsidRDefault="00EC3C4B" w:rsidP="00EC3C4B">
            <w:pPr>
              <w:jc w:val="center"/>
              <w:rPr>
                <w:rFonts w:ascii="Times New Roman" w:hAnsi="Times New Roman" w:cs="Times New Roman"/>
                <w:b/>
                <w:sz w:val="24"/>
                <w:szCs w:val="24"/>
              </w:rPr>
            </w:pPr>
            <w:r w:rsidRPr="00EC3C4B">
              <w:rPr>
                <w:rFonts w:ascii="Times New Roman" w:hAnsi="Times New Roman" w:cs="Times New Roman"/>
                <w:b/>
                <w:sz w:val="24"/>
                <w:szCs w:val="24"/>
              </w:rPr>
              <w:t>Primăria</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EC3C4B" w:rsidRPr="00EC3C4B" w:rsidRDefault="00EC3C4B" w:rsidP="00EC3C4B">
            <w:pPr>
              <w:jc w:val="center"/>
              <w:rPr>
                <w:rFonts w:ascii="Times New Roman" w:hAnsi="Times New Roman" w:cs="Times New Roman"/>
                <w:b/>
                <w:sz w:val="24"/>
                <w:szCs w:val="24"/>
              </w:rPr>
            </w:pPr>
            <w:r w:rsidRPr="00EC3C4B">
              <w:rPr>
                <w:rFonts w:ascii="Times New Roman" w:hAnsi="Times New Roman" w:cs="Times New Roman"/>
                <w:b/>
                <w:sz w:val="24"/>
                <w:szCs w:val="24"/>
              </w:rPr>
              <w:t>1586</w:t>
            </w:r>
            <w:r>
              <w:rPr>
                <w:rFonts w:ascii="Times New Roman" w:hAnsi="Times New Roman" w:cs="Times New Roman"/>
                <w:b/>
                <w:sz w:val="24"/>
                <w:szCs w:val="24"/>
              </w:rPr>
              <w:t xml:space="preserve"> </w:t>
            </w:r>
            <w:r w:rsidRPr="00EC3C4B">
              <w:rPr>
                <w:rFonts w:ascii="Times New Roman" w:hAnsi="Times New Roman" w:cs="Times New Roman"/>
                <w:b/>
                <w:sz w:val="24"/>
                <w:szCs w:val="24"/>
              </w:rPr>
              <w:t>/</w:t>
            </w:r>
            <w:r>
              <w:rPr>
                <w:rFonts w:ascii="Times New Roman" w:hAnsi="Times New Roman" w:cs="Times New Roman"/>
                <w:b/>
                <w:sz w:val="24"/>
                <w:szCs w:val="24"/>
              </w:rPr>
              <w:t xml:space="preserve"> </w:t>
            </w:r>
            <w:r w:rsidRPr="00EC3C4B">
              <w:rPr>
                <w:rFonts w:ascii="Times New Roman" w:hAnsi="Times New Roman" w:cs="Times New Roman"/>
                <w:b/>
                <w:sz w:val="24"/>
                <w:szCs w:val="24"/>
              </w:rPr>
              <w:t>11129</w:t>
            </w:r>
          </w:p>
        </w:tc>
        <w:tc>
          <w:tcPr>
            <w:tcW w:w="2588" w:type="dxa"/>
            <w:tcBorders>
              <w:top w:val="single" w:sz="4" w:space="0" w:color="auto"/>
              <w:left w:val="single" w:sz="4" w:space="0" w:color="auto"/>
              <w:bottom w:val="single" w:sz="4" w:space="0" w:color="auto"/>
              <w:right w:val="single" w:sz="4" w:space="0" w:color="auto"/>
            </w:tcBorders>
            <w:shd w:val="clear" w:color="auto" w:fill="auto"/>
          </w:tcPr>
          <w:p w:rsidR="00EC3C4B" w:rsidRPr="00EC3C4B" w:rsidRDefault="0028028E" w:rsidP="00EC3C4B">
            <w:pPr>
              <w:jc w:val="center"/>
              <w:rPr>
                <w:rFonts w:ascii="Times New Roman" w:hAnsi="Times New Roman" w:cs="Times New Roman"/>
                <w:b/>
                <w:sz w:val="24"/>
                <w:szCs w:val="24"/>
              </w:rPr>
            </w:pPr>
            <w:r>
              <w:rPr>
                <w:rFonts w:ascii="Times New Roman" w:hAnsi="Times New Roman" w:cs="Times New Roman"/>
                <w:b/>
                <w:sz w:val="24"/>
                <w:szCs w:val="24"/>
              </w:rPr>
              <w:t>10.5</w:t>
            </w:r>
          </w:p>
        </w:tc>
      </w:tr>
      <w:tr w:rsidR="00EC3C4B" w:rsidRPr="00EC3C4B" w:rsidTr="00EC3C4B">
        <w:tc>
          <w:tcPr>
            <w:tcW w:w="648" w:type="dxa"/>
            <w:tcBorders>
              <w:top w:val="single" w:sz="4" w:space="0" w:color="auto"/>
              <w:left w:val="single" w:sz="4" w:space="0" w:color="auto"/>
              <w:bottom w:val="single" w:sz="4" w:space="0" w:color="auto"/>
              <w:right w:val="single" w:sz="4" w:space="0" w:color="auto"/>
            </w:tcBorders>
            <w:shd w:val="clear" w:color="auto" w:fill="auto"/>
          </w:tcPr>
          <w:p w:rsidR="00EC3C4B" w:rsidRPr="00EC3C4B" w:rsidRDefault="00EC3C4B" w:rsidP="008713BC">
            <w:pPr>
              <w:rPr>
                <w:rFonts w:ascii="Times New Roman" w:hAnsi="Times New Roman" w:cs="Times New Roman"/>
                <w:b/>
                <w:sz w:val="24"/>
                <w:szCs w:val="24"/>
              </w:rPr>
            </w:pPr>
            <w:r w:rsidRPr="00EC3C4B">
              <w:rPr>
                <w:rFonts w:ascii="Times New Roman" w:hAnsi="Times New Roman" w:cs="Times New Roman"/>
                <w:b/>
                <w:sz w:val="24"/>
                <w:szCs w:val="24"/>
              </w:rPr>
              <w:t>2</w:t>
            </w:r>
          </w:p>
        </w:tc>
        <w:tc>
          <w:tcPr>
            <w:tcW w:w="3180" w:type="dxa"/>
            <w:tcBorders>
              <w:top w:val="single" w:sz="4" w:space="0" w:color="auto"/>
              <w:left w:val="single" w:sz="4" w:space="0" w:color="auto"/>
              <w:bottom w:val="single" w:sz="4" w:space="0" w:color="auto"/>
              <w:right w:val="single" w:sz="4" w:space="0" w:color="auto"/>
            </w:tcBorders>
            <w:shd w:val="clear" w:color="auto" w:fill="auto"/>
          </w:tcPr>
          <w:p w:rsidR="00EC3C4B" w:rsidRPr="00EC3C4B" w:rsidRDefault="00EC3C4B" w:rsidP="00EC3C4B">
            <w:pPr>
              <w:jc w:val="center"/>
              <w:rPr>
                <w:rFonts w:ascii="Times New Roman" w:hAnsi="Times New Roman" w:cs="Times New Roman"/>
                <w:b/>
                <w:sz w:val="24"/>
                <w:szCs w:val="24"/>
              </w:rPr>
            </w:pPr>
            <w:r w:rsidRPr="00EC3C4B">
              <w:rPr>
                <w:rFonts w:ascii="Times New Roman" w:hAnsi="Times New Roman" w:cs="Times New Roman"/>
                <w:b/>
                <w:sz w:val="24"/>
                <w:szCs w:val="24"/>
              </w:rPr>
              <w:t>Gradiniţa</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EC3C4B" w:rsidRPr="00EC3C4B" w:rsidRDefault="00EC3C4B" w:rsidP="00EC3C4B">
            <w:pPr>
              <w:jc w:val="center"/>
              <w:rPr>
                <w:rFonts w:ascii="Times New Roman" w:hAnsi="Times New Roman" w:cs="Times New Roman"/>
                <w:b/>
                <w:sz w:val="24"/>
                <w:szCs w:val="24"/>
              </w:rPr>
            </w:pPr>
            <w:r w:rsidRPr="00EC3C4B">
              <w:rPr>
                <w:rFonts w:ascii="Times New Roman" w:hAnsi="Times New Roman" w:cs="Times New Roman"/>
                <w:b/>
                <w:sz w:val="24"/>
                <w:szCs w:val="24"/>
              </w:rPr>
              <w:t>1586</w:t>
            </w:r>
            <w:r>
              <w:rPr>
                <w:rFonts w:ascii="Times New Roman" w:hAnsi="Times New Roman" w:cs="Times New Roman"/>
                <w:b/>
                <w:sz w:val="24"/>
                <w:szCs w:val="24"/>
              </w:rPr>
              <w:t xml:space="preserve"> </w:t>
            </w:r>
            <w:r w:rsidRPr="00EC3C4B">
              <w:rPr>
                <w:rFonts w:ascii="Times New Roman" w:hAnsi="Times New Roman" w:cs="Times New Roman"/>
                <w:b/>
                <w:sz w:val="24"/>
                <w:szCs w:val="24"/>
              </w:rPr>
              <w:t>/</w:t>
            </w:r>
            <w:r>
              <w:rPr>
                <w:rFonts w:ascii="Times New Roman" w:hAnsi="Times New Roman" w:cs="Times New Roman"/>
                <w:b/>
                <w:sz w:val="24"/>
                <w:szCs w:val="24"/>
              </w:rPr>
              <w:t xml:space="preserve"> </w:t>
            </w:r>
            <w:r w:rsidRPr="00EC3C4B">
              <w:rPr>
                <w:rFonts w:ascii="Times New Roman" w:hAnsi="Times New Roman" w:cs="Times New Roman"/>
                <w:b/>
                <w:sz w:val="24"/>
                <w:szCs w:val="24"/>
              </w:rPr>
              <w:t>07154</w:t>
            </w:r>
          </w:p>
        </w:tc>
        <w:tc>
          <w:tcPr>
            <w:tcW w:w="2588" w:type="dxa"/>
            <w:tcBorders>
              <w:top w:val="single" w:sz="4" w:space="0" w:color="auto"/>
              <w:left w:val="single" w:sz="4" w:space="0" w:color="auto"/>
              <w:bottom w:val="single" w:sz="4" w:space="0" w:color="auto"/>
              <w:right w:val="single" w:sz="4" w:space="0" w:color="auto"/>
            </w:tcBorders>
            <w:shd w:val="clear" w:color="auto" w:fill="auto"/>
          </w:tcPr>
          <w:p w:rsidR="00EC3C4B" w:rsidRPr="00EC3C4B" w:rsidRDefault="00086BDB" w:rsidP="00EC3C4B">
            <w:pPr>
              <w:jc w:val="center"/>
              <w:rPr>
                <w:rFonts w:ascii="Times New Roman" w:hAnsi="Times New Roman" w:cs="Times New Roman"/>
                <w:b/>
                <w:sz w:val="24"/>
                <w:szCs w:val="24"/>
              </w:rPr>
            </w:pPr>
            <w:r>
              <w:rPr>
                <w:rFonts w:ascii="Times New Roman" w:hAnsi="Times New Roman" w:cs="Times New Roman"/>
                <w:b/>
                <w:sz w:val="24"/>
                <w:szCs w:val="24"/>
              </w:rPr>
              <w:t>17.12</w:t>
            </w:r>
          </w:p>
        </w:tc>
      </w:tr>
      <w:tr w:rsidR="00EC3C4B" w:rsidRPr="00EC3C4B" w:rsidTr="00EC3C4B">
        <w:tc>
          <w:tcPr>
            <w:tcW w:w="648" w:type="dxa"/>
            <w:tcBorders>
              <w:top w:val="single" w:sz="4" w:space="0" w:color="auto"/>
              <w:left w:val="single" w:sz="4" w:space="0" w:color="auto"/>
              <w:bottom w:val="single" w:sz="4" w:space="0" w:color="auto"/>
              <w:right w:val="single" w:sz="4" w:space="0" w:color="auto"/>
            </w:tcBorders>
            <w:shd w:val="clear" w:color="auto" w:fill="auto"/>
          </w:tcPr>
          <w:p w:rsidR="00EC3C4B" w:rsidRPr="00EC3C4B" w:rsidRDefault="00EC3C4B" w:rsidP="008713BC">
            <w:pPr>
              <w:rPr>
                <w:rFonts w:ascii="Times New Roman" w:hAnsi="Times New Roman" w:cs="Times New Roman"/>
                <w:b/>
                <w:sz w:val="24"/>
                <w:szCs w:val="24"/>
              </w:rPr>
            </w:pPr>
            <w:r w:rsidRPr="00EC3C4B">
              <w:rPr>
                <w:rFonts w:ascii="Times New Roman" w:hAnsi="Times New Roman" w:cs="Times New Roman"/>
                <w:b/>
                <w:sz w:val="24"/>
                <w:szCs w:val="24"/>
              </w:rPr>
              <w:t>5</w:t>
            </w:r>
          </w:p>
        </w:tc>
        <w:tc>
          <w:tcPr>
            <w:tcW w:w="3180" w:type="dxa"/>
            <w:tcBorders>
              <w:top w:val="single" w:sz="4" w:space="0" w:color="auto"/>
              <w:left w:val="single" w:sz="4" w:space="0" w:color="auto"/>
              <w:bottom w:val="single" w:sz="4" w:space="0" w:color="auto"/>
              <w:right w:val="single" w:sz="4" w:space="0" w:color="auto"/>
            </w:tcBorders>
            <w:shd w:val="clear" w:color="auto" w:fill="auto"/>
          </w:tcPr>
          <w:p w:rsidR="00EC3C4B" w:rsidRPr="00EC3C4B" w:rsidRDefault="00EC3C4B" w:rsidP="00EC3C4B">
            <w:pPr>
              <w:jc w:val="center"/>
              <w:rPr>
                <w:rFonts w:ascii="Times New Roman" w:hAnsi="Times New Roman" w:cs="Times New Roman"/>
                <w:b/>
                <w:sz w:val="24"/>
                <w:szCs w:val="24"/>
              </w:rPr>
            </w:pPr>
            <w:r w:rsidRPr="00EC3C4B">
              <w:rPr>
                <w:rFonts w:ascii="Times New Roman" w:hAnsi="Times New Roman" w:cs="Times New Roman"/>
                <w:b/>
                <w:sz w:val="24"/>
                <w:szCs w:val="24"/>
              </w:rPr>
              <w:t>Biblioteca</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EC3C4B" w:rsidRPr="00EC3C4B" w:rsidRDefault="00EC3C4B" w:rsidP="00EC3C4B">
            <w:pPr>
              <w:jc w:val="center"/>
              <w:rPr>
                <w:rFonts w:ascii="Times New Roman" w:hAnsi="Times New Roman" w:cs="Times New Roman"/>
                <w:b/>
                <w:sz w:val="24"/>
                <w:szCs w:val="24"/>
              </w:rPr>
            </w:pPr>
            <w:r w:rsidRPr="00EC3C4B">
              <w:rPr>
                <w:rFonts w:ascii="Times New Roman" w:hAnsi="Times New Roman" w:cs="Times New Roman"/>
                <w:b/>
                <w:sz w:val="24"/>
                <w:szCs w:val="24"/>
              </w:rPr>
              <w:t>1586</w:t>
            </w:r>
            <w:r>
              <w:rPr>
                <w:rFonts w:ascii="Times New Roman" w:hAnsi="Times New Roman" w:cs="Times New Roman"/>
                <w:b/>
                <w:sz w:val="24"/>
                <w:szCs w:val="24"/>
              </w:rPr>
              <w:t xml:space="preserve"> </w:t>
            </w:r>
            <w:r w:rsidRPr="00EC3C4B">
              <w:rPr>
                <w:rFonts w:ascii="Times New Roman" w:hAnsi="Times New Roman" w:cs="Times New Roman"/>
                <w:b/>
                <w:sz w:val="24"/>
                <w:szCs w:val="24"/>
              </w:rPr>
              <w:t>/</w:t>
            </w:r>
            <w:r>
              <w:rPr>
                <w:rFonts w:ascii="Times New Roman" w:hAnsi="Times New Roman" w:cs="Times New Roman"/>
                <w:b/>
                <w:sz w:val="24"/>
                <w:szCs w:val="24"/>
              </w:rPr>
              <w:t xml:space="preserve"> </w:t>
            </w:r>
            <w:r w:rsidRPr="00EC3C4B">
              <w:rPr>
                <w:rFonts w:ascii="Times New Roman" w:hAnsi="Times New Roman" w:cs="Times New Roman"/>
                <w:b/>
                <w:sz w:val="24"/>
                <w:szCs w:val="24"/>
              </w:rPr>
              <w:t>07159</w:t>
            </w:r>
          </w:p>
        </w:tc>
        <w:tc>
          <w:tcPr>
            <w:tcW w:w="2588" w:type="dxa"/>
            <w:tcBorders>
              <w:top w:val="single" w:sz="4" w:space="0" w:color="auto"/>
              <w:left w:val="single" w:sz="4" w:space="0" w:color="auto"/>
              <w:bottom w:val="single" w:sz="4" w:space="0" w:color="auto"/>
              <w:right w:val="single" w:sz="4" w:space="0" w:color="auto"/>
            </w:tcBorders>
            <w:shd w:val="clear" w:color="auto" w:fill="auto"/>
          </w:tcPr>
          <w:p w:rsidR="00EC3C4B" w:rsidRPr="00EC3C4B" w:rsidRDefault="0028028E" w:rsidP="00EC3C4B">
            <w:pPr>
              <w:jc w:val="center"/>
              <w:rPr>
                <w:rFonts w:ascii="Times New Roman" w:hAnsi="Times New Roman" w:cs="Times New Roman"/>
                <w:b/>
                <w:sz w:val="24"/>
                <w:szCs w:val="24"/>
              </w:rPr>
            </w:pPr>
            <w:r>
              <w:rPr>
                <w:rFonts w:ascii="Times New Roman" w:hAnsi="Times New Roman" w:cs="Times New Roman"/>
                <w:b/>
                <w:sz w:val="24"/>
                <w:szCs w:val="24"/>
              </w:rPr>
              <w:t>1.0</w:t>
            </w:r>
          </w:p>
        </w:tc>
      </w:tr>
      <w:tr w:rsidR="00EC3C4B" w:rsidRPr="00EC3C4B" w:rsidTr="00EC3C4B">
        <w:tc>
          <w:tcPr>
            <w:tcW w:w="648" w:type="dxa"/>
            <w:tcBorders>
              <w:top w:val="single" w:sz="4" w:space="0" w:color="auto"/>
              <w:left w:val="single" w:sz="4" w:space="0" w:color="auto"/>
              <w:bottom w:val="single" w:sz="4" w:space="0" w:color="auto"/>
              <w:right w:val="single" w:sz="4" w:space="0" w:color="auto"/>
            </w:tcBorders>
            <w:shd w:val="clear" w:color="auto" w:fill="auto"/>
          </w:tcPr>
          <w:p w:rsidR="00EC3C4B" w:rsidRPr="00EC3C4B" w:rsidRDefault="00EC3C4B" w:rsidP="008713BC">
            <w:pPr>
              <w:rPr>
                <w:rFonts w:ascii="Times New Roman" w:hAnsi="Times New Roman" w:cs="Times New Roman"/>
                <w:b/>
                <w:sz w:val="24"/>
                <w:szCs w:val="24"/>
              </w:rPr>
            </w:pPr>
            <w:r w:rsidRPr="00EC3C4B">
              <w:rPr>
                <w:rFonts w:ascii="Times New Roman" w:hAnsi="Times New Roman" w:cs="Times New Roman"/>
                <w:b/>
                <w:sz w:val="24"/>
                <w:szCs w:val="24"/>
              </w:rPr>
              <w:t>6</w:t>
            </w:r>
          </w:p>
        </w:tc>
        <w:tc>
          <w:tcPr>
            <w:tcW w:w="3180" w:type="dxa"/>
            <w:tcBorders>
              <w:top w:val="single" w:sz="4" w:space="0" w:color="auto"/>
              <w:left w:val="single" w:sz="4" w:space="0" w:color="auto"/>
              <w:bottom w:val="single" w:sz="4" w:space="0" w:color="auto"/>
              <w:right w:val="single" w:sz="4" w:space="0" w:color="auto"/>
            </w:tcBorders>
            <w:shd w:val="clear" w:color="auto" w:fill="auto"/>
          </w:tcPr>
          <w:p w:rsidR="00EC3C4B" w:rsidRPr="00EC3C4B" w:rsidRDefault="00EC3C4B" w:rsidP="00EC3C4B">
            <w:pPr>
              <w:jc w:val="center"/>
              <w:rPr>
                <w:rFonts w:ascii="Times New Roman" w:hAnsi="Times New Roman" w:cs="Times New Roman"/>
                <w:b/>
                <w:sz w:val="24"/>
                <w:szCs w:val="24"/>
              </w:rPr>
            </w:pPr>
            <w:r w:rsidRPr="00EC3C4B">
              <w:rPr>
                <w:rFonts w:ascii="Times New Roman" w:hAnsi="Times New Roman" w:cs="Times New Roman"/>
                <w:b/>
                <w:sz w:val="24"/>
                <w:szCs w:val="24"/>
              </w:rPr>
              <w:t>Casa de cultură</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EC3C4B" w:rsidRPr="00EC3C4B" w:rsidRDefault="00EC3C4B" w:rsidP="00EC3C4B">
            <w:pPr>
              <w:jc w:val="center"/>
              <w:rPr>
                <w:rFonts w:ascii="Times New Roman" w:hAnsi="Times New Roman" w:cs="Times New Roman"/>
                <w:b/>
                <w:sz w:val="24"/>
                <w:szCs w:val="24"/>
              </w:rPr>
            </w:pPr>
            <w:r w:rsidRPr="00EC3C4B">
              <w:rPr>
                <w:rFonts w:ascii="Times New Roman" w:hAnsi="Times New Roman" w:cs="Times New Roman"/>
                <w:b/>
                <w:sz w:val="24"/>
                <w:szCs w:val="24"/>
              </w:rPr>
              <w:t>1589</w:t>
            </w:r>
            <w:r>
              <w:rPr>
                <w:rFonts w:ascii="Times New Roman" w:hAnsi="Times New Roman" w:cs="Times New Roman"/>
                <w:b/>
                <w:sz w:val="24"/>
                <w:szCs w:val="24"/>
              </w:rPr>
              <w:t xml:space="preserve"> </w:t>
            </w:r>
            <w:r w:rsidRPr="00EC3C4B">
              <w:rPr>
                <w:rFonts w:ascii="Times New Roman" w:hAnsi="Times New Roman" w:cs="Times New Roman"/>
                <w:b/>
                <w:sz w:val="24"/>
                <w:szCs w:val="24"/>
              </w:rPr>
              <w:t>/</w:t>
            </w:r>
            <w:r>
              <w:rPr>
                <w:rFonts w:ascii="Times New Roman" w:hAnsi="Times New Roman" w:cs="Times New Roman"/>
                <w:b/>
                <w:sz w:val="24"/>
                <w:szCs w:val="24"/>
              </w:rPr>
              <w:t xml:space="preserve"> </w:t>
            </w:r>
            <w:r w:rsidRPr="00EC3C4B">
              <w:rPr>
                <w:rFonts w:ascii="Times New Roman" w:hAnsi="Times New Roman" w:cs="Times New Roman"/>
                <w:b/>
                <w:sz w:val="24"/>
                <w:szCs w:val="24"/>
              </w:rPr>
              <w:t>07161</w:t>
            </w:r>
          </w:p>
        </w:tc>
        <w:tc>
          <w:tcPr>
            <w:tcW w:w="2588" w:type="dxa"/>
            <w:tcBorders>
              <w:top w:val="single" w:sz="4" w:space="0" w:color="auto"/>
              <w:left w:val="single" w:sz="4" w:space="0" w:color="auto"/>
              <w:bottom w:val="single" w:sz="4" w:space="0" w:color="auto"/>
              <w:right w:val="single" w:sz="4" w:space="0" w:color="auto"/>
            </w:tcBorders>
            <w:shd w:val="clear" w:color="auto" w:fill="auto"/>
          </w:tcPr>
          <w:p w:rsidR="00EC3C4B" w:rsidRPr="00EC3C4B" w:rsidRDefault="0028028E" w:rsidP="00EC3C4B">
            <w:pPr>
              <w:jc w:val="center"/>
              <w:rPr>
                <w:rFonts w:ascii="Times New Roman" w:hAnsi="Times New Roman" w:cs="Times New Roman"/>
                <w:b/>
                <w:sz w:val="24"/>
                <w:szCs w:val="24"/>
              </w:rPr>
            </w:pPr>
            <w:r>
              <w:rPr>
                <w:rFonts w:ascii="Times New Roman" w:hAnsi="Times New Roman" w:cs="Times New Roman"/>
                <w:b/>
                <w:sz w:val="24"/>
                <w:szCs w:val="24"/>
              </w:rPr>
              <w:t>2.0</w:t>
            </w:r>
          </w:p>
        </w:tc>
      </w:tr>
      <w:tr w:rsidR="00EC3C4B" w:rsidRPr="00EC3C4B" w:rsidTr="0005331C">
        <w:tc>
          <w:tcPr>
            <w:tcW w:w="648"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rsidR="00EC3C4B" w:rsidRPr="00EC3C4B" w:rsidRDefault="00EC3C4B" w:rsidP="008713BC">
            <w:pPr>
              <w:rPr>
                <w:rFonts w:ascii="Times New Roman" w:hAnsi="Times New Roman" w:cs="Times New Roman"/>
                <w:b/>
                <w:sz w:val="24"/>
                <w:szCs w:val="24"/>
              </w:rPr>
            </w:pPr>
          </w:p>
        </w:tc>
        <w:tc>
          <w:tcPr>
            <w:tcW w:w="3180"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rsidR="00EC3C4B" w:rsidRPr="00EC3C4B" w:rsidRDefault="00EC3C4B" w:rsidP="008713BC">
            <w:pPr>
              <w:rPr>
                <w:rFonts w:ascii="Times New Roman" w:hAnsi="Times New Roman" w:cs="Times New Roman"/>
                <w:b/>
                <w:sz w:val="24"/>
                <w:szCs w:val="24"/>
              </w:rPr>
            </w:pPr>
            <w:r w:rsidRPr="00EC3C4B">
              <w:rPr>
                <w:rFonts w:ascii="Times New Roman" w:hAnsi="Times New Roman" w:cs="Times New Roman"/>
                <w:b/>
                <w:sz w:val="24"/>
                <w:szCs w:val="24"/>
              </w:rPr>
              <w:t>TOTAL</w:t>
            </w:r>
          </w:p>
        </w:tc>
        <w:tc>
          <w:tcPr>
            <w:tcW w:w="1914"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rsidR="00EC3C4B" w:rsidRPr="00EC3C4B" w:rsidRDefault="00EC3C4B" w:rsidP="008713BC">
            <w:pPr>
              <w:rPr>
                <w:rFonts w:ascii="Times New Roman" w:hAnsi="Times New Roman" w:cs="Times New Roman"/>
                <w:b/>
                <w:sz w:val="24"/>
                <w:szCs w:val="24"/>
              </w:rPr>
            </w:pPr>
          </w:p>
        </w:tc>
        <w:tc>
          <w:tcPr>
            <w:tcW w:w="2588"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rsidR="00EC3C4B" w:rsidRPr="00EC3C4B" w:rsidRDefault="00086BDB" w:rsidP="008713BC">
            <w:pPr>
              <w:rPr>
                <w:rFonts w:ascii="Times New Roman" w:hAnsi="Times New Roman" w:cs="Times New Roman"/>
                <w:b/>
                <w:sz w:val="24"/>
                <w:szCs w:val="24"/>
              </w:rPr>
            </w:pPr>
            <w:r>
              <w:rPr>
                <w:rFonts w:ascii="Times New Roman" w:hAnsi="Times New Roman" w:cs="Times New Roman"/>
                <w:b/>
                <w:sz w:val="24"/>
                <w:szCs w:val="24"/>
              </w:rPr>
              <w:t xml:space="preserve">               30.62</w:t>
            </w:r>
          </w:p>
        </w:tc>
      </w:tr>
    </w:tbl>
    <w:p w:rsidR="00EC3C4B" w:rsidRPr="00EC3C4B" w:rsidRDefault="00EC3C4B" w:rsidP="00EC3C4B">
      <w:pPr>
        <w:rPr>
          <w:rFonts w:ascii="Times New Roman" w:hAnsi="Times New Roman" w:cs="Times New Roman"/>
          <w:b/>
          <w:sz w:val="24"/>
          <w:szCs w:val="24"/>
        </w:rPr>
      </w:pPr>
    </w:p>
    <w:p w:rsidR="00EC3C4B" w:rsidRPr="00EC3C4B" w:rsidRDefault="00EC3C4B" w:rsidP="00EC3C4B">
      <w:pPr>
        <w:rPr>
          <w:rFonts w:ascii="Times New Roman" w:hAnsi="Times New Roman" w:cs="Times New Roman"/>
          <w:b/>
          <w:sz w:val="24"/>
          <w:szCs w:val="24"/>
        </w:rPr>
      </w:pPr>
    </w:p>
    <w:p w:rsidR="00EC3C4B" w:rsidRPr="00EC3C4B" w:rsidRDefault="00EC3C4B" w:rsidP="00EC3C4B">
      <w:pPr>
        <w:rPr>
          <w:rFonts w:ascii="Times New Roman" w:hAnsi="Times New Roman" w:cs="Times New Roman"/>
          <w:b/>
          <w:sz w:val="24"/>
          <w:szCs w:val="24"/>
        </w:rPr>
      </w:pPr>
    </w:p>
    <w:p w:rsidR="00EC3C4B" w:rsidRPr="00EC3C4B" w:rsidRDefault="00EC3C4B" w:rsidP="00EC3C4B">
      <w:pPr>
        <w:rPr>
          <w:rFonts w:ascii="Times New Roman" w:hAnsi="Times New Roman" w:cs="Times New Roman"/>
          <w:b/>
          <w:sz w:val="24"/>
          <w:szCs w:val="24"/>
        </w:rPr>
      </w:pPr>
    </w:p>
    <w:p w:rsidR="00086BDB" w:rsidRDefault="00EC3C4B" w:rsidP="00086BDB">
      <w:pPr>
        <w:rPr>
          <w:rFonts w:ascii="Times New Roman" w:hAnsi="Times New Roman" w:cs="Times New Roman"/>
          <w:b/>
          <w:sz w:val="24"/>
          <w:szCs w:val="24"/>
          <w:lang w:val="en-US"/>
        </w:rPr>
      </w:pPr>
      <w:r w:rsidRPr="00EC3C4B">
        <w:rPr>
          <w:rFonts w:ascii="Times New Roman" w:hAnsi="Times New Roman" w:cs="Times New Roman"/>
          <w:b/>
          <w:sz w:val="24"/>
          <w:szCs w:val="24"/>
        </w:rPr>
        <w:t xml:space="preserve">                       </w:t>
      </w:r>
      <w:r w:rsidR="008C0459">
        <w:rPr>
          <w:rFonts w:ascii="Times New Roman" w:hAnsi="Times New Roman" w:cs="Times New Roman"/>
          <w:b/>
          <w:sz w:val="24"/>
          <w:szCs w:val="24"/>
          <w:lang w:val="en-US"/>
        </w:rPr>
        <w:t xml:space="preserve">Contabil - șef                              </w:t>
      </w:r>
      <w:proofErr w:type="gramStart"/>
      <w:r w:rsidR="008C0459">
        <w:rPr>
          <w:rFonts w:ascii="Times New Roman" w:hAnsi="Times New Roman" w:cs="Times New Roman"/>
          <w:b/>
          <w:sz w:val="24"/>
          <w:szCs w:val="24"/>
          <w:lang w:val="en-US"/>
        </w:rPr>
        <w:t>Lefter  Poli</w:t>
      </w:r>
      <w:proofErr w:type="gramEnd"/>
    </w:p>
    <w:p w:rsidR="00A01F3B" w:rsidRDefault="00A01F3B" w:rsidP="00086BDB">
      <w:pPr>
        <w:rPr>
          <w:rFonts w:ascii="Times New Roman" w:hAnsi="Times New Roman" w:cs="Times New Roman"/>
          <w:b/>
          <w:sz w:val="24"/>
          <w:szCs w:val="24"/>
          <w:lang w:val="en-US"/>
        </w:rPr>
      </w:pPr>
    </w:p>
    <w:p w:rsidR="00A01F3B" w:rsidRDefault="00A01F3B" w:rsidP="00086BDB">
      <w:pPr>
        <w:rPr>
          <w:rFonts w:ascii="Times New Roman" w:hAnsi="Times New Roman" w:cs="Times New Roman"/>
          <w:b/>
          <w:sz w:val="24"/>
          <w:szCs w:val="24"/>
          <w:lang w:val="en-US"/>
        </w:rPr>
      </w:pPr>
    </w:p>
    <w:p w:rsidR="00C50994" w:rsidRDefault="00C50994" w:rsidP="00086BDB">
      <w:pPr>
        <w:rPr>
          <w:rFonts w:ascii="Times New Roman" w:hAnsi="Times New Roman" w:cs="Times New Roman"/>
          <w:b/>
          <w:sz w:val="24"/>
          <w:szCs w:val="24"/>
          <w:lang w:val="en-US"/>
        </w:rPr>
      </w:pPr>
    </w:p>
    <w:p w:rsidR="00C50994" w:rsidRDefault="00C50994" w:rsidP="00086BDB">
      <w:pPr>
        <w:rPr>
          <w:rFonts w:ascii="Times New Roman" w:hAnsi="Times New Roman" w:cs="Times New Roman"/>
          <w:b/>
          <w:sz w:val="24"/>
          <w:szCs w:val="24"/>
          <w:lang w:val="en-US"/>
        </w:rPr>
      </w:pPr>
    </w:p>
    <w:p w:rsidR="00C266C3" w:rsidRDefault="00086BDB" w:rsidP="00086BDB">
      <w:pPr>
        <w:rPr>
          <w:rFonts w:ascii="Times New Roman" w:hAnsi="Times New Roman" w:cs="Times New Roman"/>
          <w:sz w:val="24"/>
          <w:szCs w:val="24"/>
        </w:rPr>
      </w:pPr>
      <w:r>
        <w:rPr>
          <w:rFonts w:ascii="Times New Roman" w:hAnsi="Times New Roman" w:cs="Times New Roman"/>
          <w:b/>
          <w:sz w:val="24"/>
          <w:szCs w:val="24"/>
          <w:lang w:val="en-US"/>
        </w:rPr>
        <w:t xml:space="preserve">                                                                                                                          </w:t>
      </w:r>
      <w:r w:rsidR="000356B4">
        <w:rPr>
          <w:rFonts w:ascii="Times New Roman" w:hAnsi="Times New Roman" w:cs="Times New Roman"/>
          <w:sz w:val="24"/>
          <w:szCs w:val="24"/>
        </w:rPr>
        <w:t xml:space="preserve">  </w:t>
      </w:r>
    </w:p>
    <w:p w:rsidR="00F1329F" w:rsidRPr="00086BDB" w:rsidRDefault="000356B4" w:rsidP="00885CED">
      <w:pPr>
        <w:spacing w:after="0"/>
        <w:rPr>
          <w:rFonts w:ascii="Times New Roman" w:hAnsi="Times New Roman" w:cs="Times New Roman"/>
          <w:b/>
          <w:sz w:val="24"/>
          <w:szCs w:val="24"/>
          <w:lang w:val="en-US"/>
        </w:rPr>
      </w:pPr>
      <w:r>
        <w:rPr>
          <w:rFonts w:ascii="Times New Roman" w:hAnsi="Times New Roman" w:cs="Times New Roman"/>
          <w:sz w:val="24"/>
          <w:szCs w:val="24"/>
        </w:rPr>
        <w:lastRenderedPageBreak/>
        <w:t xml:space="preserve">  </w:t>
      </w:r>
      <w:r w:rsidR="007732AC">
        <w:rPr>
          <w:rFonts w:ascii="Times New Roman" w:hAnsi="Times New Roman" w:cs="Times New Roman"/>
          <w:sz w:val="24"/>
          <w:szCs w:val="24"/>
        </w:rPr>
        <w:t xml:space="preserve">                                                                                                                       </w:t>
      </w:r>
      <w:r w:rsidR="00885CED">
        <w:rPr>
          <w:rFonts w:ascii="Times New Roman" w:hAnsi="Times New Roman" w:cs="Times New Roman"/>
          <w:sz w:val="24"/>
          <w:szCs w:val="24"/>
        </w:rPr>
        <w:t xml:space="preserve">       </w:t>
      </w:r>
      <w:r w:rsidR="007732AC">
        <w:rPr>
          <w:rFonts w:ascii="Times New Roman" w:hAnsi="Times New Roman" w:cs="Times New Roman"/>
          <w:sz w:val="24"/>
          <w:szCs w:val="24"/>
        </w:rPr>
        <w:t xml:space="preserve">   </w:t>
      </w:r>
      <w:r w:rsidR="00F1329F" w:rsidRPr="00892092">
        <w:rPr>
          <w:rFonts w:ascii="Times New Roman" w:hAnsi="Times New Roman" w:cs="Times New Roman"/>
          <w:b/>
          <w:i/>
          <w:sz w:val="24"/>
          <w:szCs w:val="24"/>
          <w:lang w:val="ro-MO"/>
        </w:rPr>
        <w:t>Anexa nr.</w:t>
      </w:r>
      <w:r w:rsidR="00E97785" w:rsidRPr="00892092">
        <w:rPr>
          <w:rFonts w:ascii="Times New Roman" w:hAnsi="Times New Roman" w:cs="Times New Roman"/>
          <w:b/>
          <w:i/>
          <w:sz w:val="24"/>
          <w:szCs w:val="24"/>
          <w:lang w:val="ro-MO"/>
        </w:rPr>
        <w:t>6</w:t>
      </w:r>
    </w:p>
    <w:p w:rsidR="00C50994" w:rsidRDefault="00C50994" w:rsidP="00C50994">
      <w:pPr>
        <w:tabs>
          <w:tab w:val="left" w:pos="7371"/>
        </w:tabs>
        <w:spacing w:after="0" w:line="240" w:lineRule="auto"/>
        <w:jc w:val="right"/>
        <w:rPr>
          <w:rFonts w:ascii="Times New Roman" w:hAnsi="Times New Roman" w:cs="Times New Roman"/>
          <w:b/>
          <w:sz w:val="24"/>
          <w:szCs w:val="24"/>
          <w:lang w:val="ro-MO"/>
        </w:rPr>
      </w:pPr>
      <w:r w:rsidRPr="00C97FD7">
        <w:rPr>
          <w:rFonts w:ascii="Times New Roman" w:hAnsi="Times New Roman" w:cs="Times New Roman"/>
          <w:b/>
          <w:sz w:val="24"/>
          <w:szCs w:val="24"/>
          <w:lang w:val="ro-MO"/>
        </w:rPr>
        <w:t xml:space="preserve">la Decizia </w:t>
      </w:r>
      <w:r>
        <w:rPr>
          <w:rFonts w:ascii="Times New Roman" w:hAnsi="Times New Roman" w:cs="Times New Roman"/>
          <w:b/>
          <w:sz w:val="24"/>
          <w:szCs w:val="24"/>
          <w:lang w:val="ro-MO"/>
        </w:rPr>
        <w:t xml:space="preserve">nr. 5 / 9 </w:t>
      </w:r>
    </w:p>
    <w:p w:rsidR="00C50994" w:rsidRPr="00C97FD7" w:rsidRDefault="00C50994" w:rsidP="00C50994">
      <w:pPr>
        <w:tabs>
          <w:tab w:val="left" w:pos="7371"/>
        </w:tabs>
        <w:spacing w:after="0" w:line="240" w:lineRule="auto"/>
        <w:jc w:val="right"/>
        <w:rPr>
          <w:rFonts w:ascii="Times New Roman" w:hAnsi="Times New Roman" w:cs="Times New Roman"/>
          <w:b/>
          <w:sz w:val="24"/>
          <w:szCs w:val="24"/>
          <w:lang w:val="ro-MO"/>
        </w:rPr>
      </w:pPr>
      <w:r>
        <w:rPr>
          <w:rFonts w:ascii="Times New Roman" w:hAnsi="Times New Roman" w:cs="Times New Roman"/>
          <w:b/>
          <w:sz w:val="24"/>
          <w:szCs w:val="24"/>
          <w:lang w:val="ro-MO"/>
        </w:rPr>
        <w:t xml:space="preserve"> din 07  decembrie  2018</w:t>
      </w:r>
    </w:p>
    <w:p w:rsidR="00E4411B" w:rsidRPr="00892092" w:rsidRDefault="00E4411B" w:rsidP="00E4411B">
      <w:pPr>
        <w:tabs>
          <w:tab w:val="left" w:pos="7371"/>
        </w:tabs>
        <w:spacing w:after="0" w:line="240" w:lineRule="auto"/>
        <w:jc w:val="right"/>
        <w:rPr>
          <w:rFonts w:ascii="Times New Roman" w:hAnsi="Times New Roman" w:cs="Times New Roman"/>
          <w:b/>
          <w:sz w:val="24"/>
          <w:szCs w:val="24"/>
          <w:lang w:val="ro-MO"/>
        </w:rPr>
      </w:pPr>
    </w:p>
    <w:p w:rsidR="006467CE" w:rsidRPr="006467CE" w:rsidRDefault="006467CE" w:rsidP="006467CE">
      <w:pPr>
        <w:spacing w:after="0" w:line="240" w:lineRule="auto"/>
        <w:rPr>
          <w:rFonts w:ascii="Times New Roman" w:hAnsi="Times New Roman" w:cs="Times New Roman"/>
          <w:b/>
          <w:sz w:val="24"/>
          <w:szCs w:val="24"/>
        </w:rPr>
      </w:pPr>
      <w:r w:rsidRPr="006467CE">
        <w:rPr>
          <w:rFonts w:ascii="Times New Roman" w:hAnsi="Times New Roman" w:cs="Times New Roman"/>
          <w:b/>
          <w:sz w:val="24"/>
          <w:szCs w:val="24"/>
        </w:rPr>
        <w:t xml:space="preserve">                             Nomenclatorul tarifelor serviciilor prestate </w:t>
      </w:r>
    </w:p>
    <w:p w:rsidR="006467CE" w:rsidRPr="006467CE" w:rsidRDefault="006467CE" w:rsidP="006467CE">
      <w:pPr>
        <w:spacing w:after="0" w:line="240" w:lineRule="auto"/>
        <w:rPr>
          <w:rFonts w:ascii="Times New Roman" w:hAnsi="Times New Roman" w:cs="Times New Roman"/>
          <w:b/>
          <w:sz w:val="24"/>
          <w:szCs w:val="24"/>
        </w:rPr>
      </w:pPr>
      <w:r w:rsidRPr="006467CE">
        <w:rPr>
          <w:rFonts w:ascii="Times New Roman" w:hAnsi="Times New Roman" w:cs="Times New Roman"/>
          <w:b/>
          <w:sz w:val="24"/>
          <w:szCs w:val="24"/>
        </w:rPr>
        <w:t xml:space="preserve">             de  instituţiile publice  finanţate de la bugetul primăriei Grozeşti în anul 2019</w:t>
      </w:r>
    </w:p>
    <w:p w:rsidR="006467CE" w:rsidRPr="006467CE" w:rsidRDefault="006467CE" w:rsidP="006467CE">
      <w:pPr>
        <w:spacing w:after="0" w:line="240" w:lineRule="auto"/>
        <w:rPr>
          <w:rFonts w:ascii="Times New Roman" w:hAnsi="Times New Roman" w:cs="Times New Roman"/>
          <w:b/>
          <w:sz w:val="24"/>
          <w:szCs w:val="24"/>
        </w:rPr>
      </w:pPr>
    </w:p>
    <w:tbl>
      <w:tblPr>
        <w:tblW w:w="10620" w:type="dxa"/>
        <w:tblInd w:w="-792" w:type="dxa"/>
        <w:tblLayout w:type="fixed"/>
        <w:tblLook w:val="01E0" w:firstRow="1" w:lastRow="1" w:firstColumn="1" w:lastColumn="1" w:noHBand="0" w:noVBand="0"/>
      </w:tblPr>
      <w:tblGrid>
        <w:gridCol w:w="616"/>
        <w:gridCol w:w="993"/>
        <w:gridCol w:w="7938"/>
        <w:gridCol w:w="1073"/>
      </w:tblGrid>
      <w:tr w:rsidR="006467CE" w:rsidRPr="006467CE" w:rsidTr="006467CE">
        <w:tc>
          <w:tcPr>
            <w:tcW w:w="616" w:type="dxa"/>
            <w:tcBorders>
              <w:top w:val="single" w:sz="4" w:space="0" w:color="auto"/>
              <w:left w:val="single" w:sz="4" w:space="0" w:color="auto"/>
              <w:bottom w:val="single" w:sz="4" w:space="0" w:color="auto"/>
              <w:right w:val="single" w:sz="4" w:space="0" w:color="auto"/>
            </w:tcBorders>
            <w:shd w:val="clear" w:color="auto" w:fill="948A54" w:themeFill="background2" w:themeFillShade="80"/>
          </w:tcPr>
          <w:p w:rsidR="006467CE" w:rsidRPr="006467CE" w:rsidRDefault="006467CE" w:rsidP="006467CE">
            <w:pPr>
              <w:spacing w:after="0" w:line="240" w:lineRule="auto"/>
              <w:rPr>
                <w:rFonts w:ascii="Times New Roman" w:hAnsi="Times New Roman" w:cs="Times New Roman"/>
                <w:b/>
                <w:sz w:val="24"/>
                <w:szCs w:val="24"/>
              </w:rPr>
            </w:pPr>
            <w:r w:rsidRPr="006467CE">
              <w:rPr>
                <w:rFonts w:ascii="Times New Roman" w:hAnsi="Times New Roman" w:cs="Times New Roman"/>
                <w:b/>
                <w:sz w:val="24"/>
                <w:szCs w:val="24"/>
              </w:rPr>
              <w:t>Nr.d/o</w:t>
            </w:r>
          </w:p>
        </w:tc>
        <w:tc>
          <w:tcPr>
            <w:tcW w:w="993" w:type="dxa"/>
            <w:tcBorders>
              <w:top w:val="single" w:sz="4" w:space="0" w:color="auto"/>
              <w:left w:val="single" w:sz="4" w:space="0" w:color="auto"/>
              <w:bottom w:val="single" w:sz="4" w:space="0" w:color="auto"/>
              <w:right w:val="single" w:sz="4" w:space="0" w:color="auto"/>
            </w:tcBorders>
            <w:shd w:val="clear" w:color="auto" w:fill="948A54" w:themeFill="background2" w:themeFillShade="80"/>
          </w:tcPr>
          <w:p w:rsidR="006467CE" w:rsidRPr="006467CE" w:rsidRDefault="006467CE" w:rsidP="006467CE">
            <w:pPr>
              <w:spacing w:after="0" w:line="240" w:lineRule="auto"/>
              <w:rPr>
                <w:rFonts w:ascii="Times New Roman" w:hAnsi="Times New Roman" w:cs="Times New Roman"/>
                <w:b/>
                <w:sz w:val="20"/>
                <w:szCs w:val="20"/>
              </w:rPr>
            </w:pPr>
            <w:r w:rsidRPr="006467CE">
              <w:rPr>
                <w:rFonts w:ascii="Times New Roman" w:hAnsi="Times New Roman" w:cs="Times New Roman"/>
                <w:b/>
                <w:sz w:val="20"/>
                <w:szCs w:val="20"/>
              </w:rPr>
              <w:t>COD ECO</w:t>
            </w:r>
          </w:p>
          <w:p w:rsidR="006467CE" w:rsidRPr="006467CE" w:rsidRDefault="006467CE" w:rsidP="006467CE">
            <w:pPr>
              <w:spacing w:after="0" w:line="240" w:lineRule="auto"/>
              <w:rPr>
                <w:rFonts w:ascii="Times New Roman" w:hAnsi="Times New Roman" w:cs="Times New Roman"/>
                <w:b/>
                <w:sz w:val="24"/>
                <w:szCs w:val="24"/>
                <w:lang w:val="en-US"/>
              </w:rPr>
            </w:pPr>
            <w:r w:rsidRPr="006467CE">
              <w:rPr>
                <w:rFonts w:ascii="Times New Roman" w:hAnsi="Times New Roman" w:cs="Times New Roman"/>
                <w:b/>
                <w:sz w:val="20"/>
                <w:szCs w:val="20"/>
              </w:rPr>
              <w:t xml:space="preserve"> ( K 6</w:t>
            </w:r>
            <w:r w:rsidRPr="006467CE">
              <w:rPr>
                <w:rFonts w:ascii="Times New Roman" w:hAnsi="Times New Roman" w:cs="Times New Roman"/>
                <w:b/>
                <w:sz w:val="24"/>
                <w:szCs w:val="24"/>
              </w:rPr>
              <w:t xml:space="preserve"> ) </w:t>
            </w:r>
          </w:p>
        </w:tc>
        <w:tc>
          <w:tcPr>
            <w:tcW w:w="7938" w:type="dxa"/>
            <w:tcBorders>
              <w:top w:val="single" w:sz="4" w:space="0" w:color="auto"/>
              <w:left w:val="single" w:sz="4" w:space="0" w:color="auto"/>
              <w:bottom w:val="single" w:sz="4" w:space="0" w:color="auto"/>
              <w:right w:val="single" w:sz="4" w:space="0" w:color="auto"/>
            </w:tcBorders>
            <w:shd w:val="clear" w:color="auto" w:fill="948A54" w:themeFill="background2" w:themeFillShade="80"/>
          </w:tcPr>
          <w:p w:rsidR="006467CE" w:rsidRPr="006467CE" w:rsidRDefault="006467CE" w:rsidP="006467CE">
            <w:pPr>
              <w:spacing w:after="0" w:line="240" w:lineRule="auto"/>
              <w:rPr>
                <w:rFonts w:ascii="Times New Roman" w:hAnsi="Times New Roman" w:cs="Times New Roman"/>
                <w:b/>
                <w:sz w:val="24"/>
                <w:szCs w:val="24"/>
              </w:rPr>
            </w:pPr>
            <w:r w:rsidRPr="006467CE">
              <w:rPr>
                <w:rFonts w:ascii="Times New Roman" w:hAnsi="Times New Roman" w:cs="Times New Roman"/>
                <w:b/>
                <w:sz w:val="24"/>
                <w:szCs w:val="24"/>
              </w:rPr>
              <w:t xml:space="preserve">       </w:t>
            </w:r>
          </w:p>
          <w:p w:rsidR="006467CE" w:rsidRPr="006467CE" w:rsidRDefault="006467CE" w:rsidP="006467CE">
            <w:pPr>
              <w:spacing w:after="0" w:line="240" w:lineRule="auto"/>
              <w:rPr>
                <w:rFonts w:ascii="Times New Roman" w:hAnsi="Times New Roman" w:cs="Times New Roman"/>
                <w:b/>
                <w:sz w:val="24"/>
                <w:szCs w:val="24"/>
              </w:rPr>
            </w:pPr>
            <w:r w:rsidRPr="006467CE">
              <w:rPr>
                <w:rFonts w:ascii="Times New Roman" w:hAnsi="Times New Roman" w:cs="Times New Roman"/>
                <w:b/>
                <w:sz w:val="24"/>
                <w:szCs w:val="24"/>
              </w:rPr>
              <w:t xml:space="preserve">                              Denumirea serviciilor</w:t>
            </w:r>
          </w:p>
        </w:tc>
        <w:tc>
          <w:tcPr>
            <w:tcW w:w="1073" w:type="dxa"/>
            <w:tcBorders>
              <w:top w:val="single" w:sz="4" w:space="0" w:color="auto"/>
              <w:left w:val="single" w:sz="4" w:space="0" w:color="auto"/>
              <w:bottom w:val="single" w:sz="4" w:space="0" w:color="auto"/>
              <w:right w:val="single" w:sz="4" w:space="0" w:color="auto"/>
            </w:tcBorders>
            <w:shd w:val="clear" w:color="auto" w:fill="948A54" w:themeFill="background2" w:themeFillShade="80"/>
          </w:tcPr>
          <w:p w:rsidR="006467CE" w:rsidRPr="006467CE" w:rsidRDefault="006467CE" w:rsidP="006467CE">
            <w:pPr>
              <w:spacing w:after="0" w:line="240" w:lineRule="auto"/>
              <w:rPr>
                <w:rFonts w:ascii="Times New Roman" w:hAnsi="Times New Roman" w:cs="Times New Roman"/>
                <w:b/>
                <w:sz w:val="24"/>
                <w:szCs w:val="24"/>
              </w:rPr>
            </w:pPr>
            <w:r w:rsidRPr="006467CE">
              <w:rPr>
                <w:rFonts w:ascii="Times New Roman" w:hAnsi="Times New Roman" w:cs="Times New Roman"/>
                <w:b/>
                <w:sz w:val="24"/>
                <w:szCs w:val="24"/>
              </w:rPr>
              <w:t>Costul servicii,</w:t>
            </w:r>
          </w:p>
          <w:p w:rsidR="006467CE" w:rsidRPr="006467CE" w:rsidRDefault="006467CE" w:rsidP="006467CE">
            <w:pPr>
              <w:spacing w:after="0" w:line="240" w:lineRule="auto"/>
              <w:rPr>
                <w:rFonts w:ascii="Times New Roman" w:hAnsi="Times New Roman" w:cs="Times New Roman"/>
                <w:b/>
                <w:sz w:val="24"/>
                <w:szCs w:val="24"/>
              </w:rPr>
            </w:pPr>
            <w:r w:rsidRPr="006467CE">
              <w:rPr>
                <w:rFonts w:ascii="Times New Roman" w:hAnsi="Times New Roman" w:cs="Times New Roman"/>
                <w:b/>
                <w:sz w:val="24"/>
                <w:szCs w:val="24"/>
              </w:rPr>
              <w:t xml:space="preserve">   lei</w:t>
            </w:r>
          </w:p>
        </w:tc>
      </w:tr>
      <w:tr w:rsidR="006467CE" w:rsidRPr="006467CE" w:rsidTr="006467CE">
        <w:tc>
          <w:tcPr>
            <w:tcW w:w="616" w:type="dxa"/>
            <w:vMerge w:val="restart"/>
            <w:tcBorders>
              <w:top w:val="single" w:sz="4" w:space="0" w:color="auto"/>
              <w:left w:val="single" w:sz="4" w:space="0" w:color="auto"/>
              <w:bottom w:val="single" w:sz="4" w:space="0" w:color="auto"/>
              <w:right w:val="single" w:sz="4" w:space="0" w:color="auto"/>
            </w:tcBorders>
            <w:shd w:val="clear" w:color="auto" w:fill="auto"/>
          </w:tcPr>
          <w:p w:rsidR="006467CE" w:rsidRPr="006467CE" w:rsidRDefault="006467CE" w:rsidP="006467CE">
            <w:pPr>
              <w:spacing w:after="0" w:line="240" w:lineRule="auto"/>
              <w:rPr>
                <w:rFonts w:ascii="Times New Roman" w:hAnsi="Times New Roman" w:cs="Times New Roman"/>
                <w:b/>
                <w:sz w:val="24"/>
                <w:szCs w:val="24"/>
              </w:rPr>
            </w:pPr>
          </w:p>
          <w:p w:rsidR="006467CE" w:rsidRPr="006467CE" w:rsidRDefault="006467CE" w:rsidP="006467CE">
            <w:pPr>
              <w:spacing w:after="0" w:line="240" w:lineRule="auto"/>
              <w:rPr>
                <w:rFonts w:ascii="Times New Roman" w:hAnsi="Times New Roman" w:cs="Times New Roman"/>
                <w:b/>
                <w:sz w:val="24"/>
                <w:szCs w:val="24"/>
              </w:rPr>
            </w:pPr>
          </w:p>
          <w:p w:rsidR="006467CE" w:rsidRPr="006467CE" w:rsidRDefault="006467CE" w:rsidP="006467CE">
            <w:pPr>
              <w:spacing w:after="0" w:line="240" w:lineRule="auto"/>
              <w:rPr>
                <w:rFonts w:ascii="Times New Roman" w:hAnsi="Times New Roman" w:cs="Times New Roman"/>
                <w:b/>
                <w:sz w:val="24"/>
                <w:szCs w:val="24"/>
              </w:rPr>
            </w:pPr>
            <w:r w:rsidRPr="006467CE">
              <w:rPr>
                <w:rFonts w:ascii="Times New Roman" w:hAnsi="Times New Roman" w:cs="Times New Roman"/>
                <w:b/>
                <w:sz w:val="24"/>
                <w:szCs w:val="24"/>
              </w:rPr>
              <w:t>1</w:t>
            </w:r>
          </w:p>
        </w:tc>
        <w:tc>
          <w:tcPr>
            <w:tcW w:w="993" w:type="dxa"/>
            <w:vMerge w:val="restart"/>
            <w:tcBorders>
              <w:top w:val="single" w:sz="4" w:space="0" w:color="auto"/>
              <w:left w:val="single" w:sz="4" w:space="0" w:color="auto"/>
              <w:right w:val="single" w:sz="4" w:space="0" w:color="auto"/>
            </w:tcBorders>
            <w:shd w:val="clear" w:color="auto" w:fill="auto"/>
          </w:tcPr>
          <w:p w:rsidR="006467CE" w:rsidRPr="006467CE" w:rsidRDefault="006467CE" w:rsidP="006467CE">
            <w:pPr>
              <w:spacing w:after="0" w:line="240" w:lineRule="auto"/>
              <w:rPr>
                <w:rFonts w:ascii="Times New Roman" w:hAnsi="Times New Roman" w:cs="Times New Roman"/>
                <w:b/>
                <w:sz w:val="24"/>
                <w:szCs w:val="24"/>
              </w:rPr>
            </w:pPr>
          </w:p>
          <w:p w:rsidR="006467CE" w:rsidRPr="006467CE" w:rsidRDefault="006467CE" w:rsidP="006467CE">
            <w:pPr>
              <w:spacing w:after="0" w:line="240" w:lineRule="auto"/>
              <w:rPr>
                <w:rFonts w:ascii="Times New Roman" w:hAnsi="Times New Roman" w:cs="Times New Roman"/>
                <w:b/>
                <w:sz w:val="24"/>
                <w:szCs w:val="24"/>
              </w:rPr>
            </w:pPr>
            <w:r w:rsidRPr="006467CE">
              <w:rPr>
                <w:rFonts w:ascii="Times New Roman" w:hAnsi="Times New Roman" w:cs="Times New Roman"/>
                <w:b/>
                <w:sz w:val="24"/>
                <w:szCs w:val="24"/>
              </w:rPr>
              <w:t>142310</w:t>
            </w:r>
          </w:p>
          <w:p w:rsidR="006467CE" w:rsidRPr="006467CE" w:rsidRDefault="006467CE" w:rsidP="006467CE">
            <w:pPr>
              <w:spacing w:after="0" w:line="240" w:lineRule="auto"/>
              <w:rPr>
                <w:rFonts w:ascii="Times New Roman" w:hAnsi="Times New Roman" w:cs="Times New Roman"/>
                <w:b/>
                <w:sz w:val="24"/>
                <w:szCs w:val="24"/>
              </w:rPr>
            </w:pPr>
          </w:p>
        </w:tc>
        <w:tc>
          <w:tcPr>
            <w:tcW w:w="7938"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6467CE" w:rsidRPr="006467CE" w:rsidRDefault="006467CE" w:rsidP="006467CE">
            <w:pPr>
              <w:spacing w:after="0" w:line="240" w:lineRule="auto"/>
              <w:jc w:val="center"/>
              <w:rPr>
                <w:rFonts w:ascii="Times New Roman" w:hAnsi="Times New Roman" w:cs="Times New Roman"/>
                <w:b/>
                <w:sz w:val="28"/>
                <w:szCs w:val="28"/>
              </w:rPr>
            </w:pPr>
            <w:r w:rsidRPr="006467CE">
              <w:rPr>
                <w:rFonts w:ascii="Times New Roman" w:hAnsi="Times New Roman" w:cs="Times New Roman"/>
                <w:b/>
                <w:sz w:val="28"/>
                <w:szCs w:val="28"/>
              </w:rPr>
              <w:t>Servicii de Stare Civilă :</w:t>
            </w:r>
          </w:p>
        </w:tc>
        <w:tc>
          <w:tcPr>
            <w:tcW w:w="1073" w:type="dxa"/>
            <w:tcBorders>
              <w:top w:val="single" w:sz="4" w:space="0" w:color="auto"/>
              <w:left w:val="single" w:sz="4" w:space="0" w:color="auto"/>
              <w:bottom w:val="single" w:sz="4" w:space="0" w:color="auto"/>
              <w:right w:val="single" w:sz="4" w:space="0" w:color="auto"/>
            </w:tcBorders>
            <w:shd w:val="clear" w:color="auto" w:fill="auto"/>
          </w:tcPr>
          <w:p w:rsidR="006467CE" w:rsidRPr="006467CE" w:rsidRDefault="006467CE" w:rsidP="006467CE">
            <w:pPr>
              <w:spacing w:after="0" w:line="240" w:lineRule="auto"/>
              <w:rPr>
                <w:rFonts w:ascii="Times New Roman" w:hAnsi="Times New Roman" w:cs="Times New Roman"/>
                <w:b/>
                <w:sz w:val="24"/>
                <w:szCs w:val="24"/>
              </w:rPr>
            </w:pPr>
          </w:p>
        </w:tc>
      </w:tr>
      <w:tr w:rsidR="006467CE" w:rsidRPr="006467CE" w:rsidTr="004C4D25">
        <w:tc>
          <w:tcPr>
            <w:tcW w:w="616" w:type="dxa"/>
            <w:vMerge/>
            <w:tcBorders>
              <w:left w:val="single" w:sz="4" w:space="0" w:color="auto"/>
              <w:right w:val="single" w:sz="4" w:space="0" w:color="auto"/>
            </w:tcBorders>
            <w:shd w:val="clear" w:color="auto" w:fill="auto"/>
          </w:tcPr>
          <w:p w:rsidR="006467CE" w:rsidRPr="006467CE" w:rsidRDefault="006467CE" w:rsidP="006467CE">
            <w:pPr>
              <w:spacing w:after="0" w:line="240" w:lineRule="auto"/>
              <w:rPr>
                <w:rFonts w:ascii="Times New Roman" w:hAnsi="Times New Roman" w:cs="Times New Roman"/>
                <w:b/>
                <w:sz w:val="24"/>
                <w:szCs w:val="24"/>
              </w:rPr>
            </w:pPr>
          </w:p>
        </w:tc>
        <w:tc>
          <w:tcPr>
            <w:tcW w:w="993" w:type="dxa"/>
            <w:vMerge/>
            <w:tcBorders>
              <w:left w:val="single" w:sz="4" w:space="0" w:color="auto"/>
              <w:right w:val="single" w:sz="4" w:space="0" w:color="auto"/>
            </w:tcBorders>
            <w:shd w:val="clear" w:color="auto" w:fill="auto"/>
          </w:tcPr>
          <w:p w:rsidR="006467CE" w:rsidRPr="006467CE" w:rsidRDefault="006467CE" w:rsidP="006467CE">
            <w:pPr>
              <w:spacing w:after="0" w:line="240" w:lineRule="auto"/>
              <w:rPr>
                <w:rFonts w:ascii="Times New Roman" w:hAnsi="Times New Roman" w:cs="Times New Roman"/>
                <w:b/>
                <w:sz w:val="24"/>
                <w:szCs w:val="24"/>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6467CE" w:rsidRPr="006467CE" w:rsidRDefault="006467CE" w:rsidP="006467CE">
            <w:pPr>
              <w:numPr>
                <w:ilvl w:val="0"/>
                <w:numId w:val="24"/>
              </w:numPr>
              <w:spacing w:after="0" w:line="240" w:lineRule="auto"/>
              <w:ind w:left="317"/>
              <w:contextualSpacing/>
              <w:rPr>
                <w:rFonts w:ascii="Times New Roman" w:hAnsi="Times New Roman" w:cs="Times New Roman"/>
                <w:sz w:val="24"/>
                <w:szCs w:val="24"/>
              </w:rPr>
            </w:pPr>
            <w:r w:rsidRPr="006467CE">
              <w:rPr>
                <w:rFonts w:ascii="Times New Roman" w:hAnsi="Times New Roman" w:cs="Times New Roman"/>
                <w:sz w:val="24"/>
                <w:szCs w:val="24"/>
              </w:rPr>
              <w:t>Înregistrarea căsătoriilor în incinta primăriei în zile de lucru</w:t>
            </w:r>
          </w:p>
        </w:tc>
        <w:tc>
          <w:tcPr>
            <w:tcW w:w="1073" w:type="dxa"/>
            <w:tcBorders>
              <w:top w:val="single" w:sz="4" w:space="0" w:color="auto"/>
              <w:left w:val="single" w:sz="4" w:space="0" w:color="auto"/>
              <w:bottom w:val="single" w:sz="4" w:space="0" w:color="auto"/>
              <w:right w:val="single" w:sz="4" w:space="0" w:color="auto"/>
            </w:tcBorders>
            <w:shd w:val="clear" w:color="auto" w:fill="auto"/>
          </w:tcPr>
          <w:p w:rsidR="006467CE" w:rsidRPr="006467CE" w:rsidRDefault="006467CE" w:rsidP="006467CE">
            <w:pPr>
              <w:spacing w:after="0" w:line="240" w:lineRule="auto"/>
              <w:rPr>
                <w:rFonts w:ascii="Times New Roman" w:hAnsi="Times New Roman" w:cs="Times New Roman"/>
                <w:b/>
                <w:sz w:val="24"/>
                <w:szCs w:val="24"/>
              </w:rPr>
            </w:pPr>
            <w:r w:rsidRPr="006467CE">
              <w:rPr>
                <w:rFonts w:ascii="Times New Roman" w:hAnsi="Times New Roman" w:cs="Times New Roman"/>
                <w:b/>
                <w:sz w:val="24"/>
                <w:szCs w:val="24"/>
              </w:rPr>
              <w:t>100,0</w:t>
            </w:r>
          </w:p>
        </w:tc>
      </w:tr>
      <w:tr w:rsidR="006467CE" w:rsidRPr="006467CE" w:rsidTr="004C4D25">
        <w:tc>
          <w:tcPr>
            <w:tcW w:w="616" w:type="dxa"/>
            <w:vMerge/>
            <w:tcBorders>
              <w:left w:val="single" w:sz="4" w:space="0" w:color="auto"/>
              <w:right w:val="single" w:sz="4" w:space="0" w:color="auto"/>
            </w:tcBorders>
            <w:shd w:val="clear" w:color="auto" w:fill="auto"/>
          </w:tcPr>
          <w:p w:rsidR="006467CE" w:rsidRPr="006467CE" w:rsidRDefault="006467CE" w:rsidP="006467CE">
            <w:pPr>
              <w:spacing w:after="0" w:line="240" w:lineRule="auto"/>
              <w:rPr>
                <w:rFonts w:ascii="Times New Roman" w:hAnsi="Times New Roman" w:cs="Times New Roman"/>
                <w:b/>
                <w:sz w:val="24"/>
                <w:szCs w:val="24"/>
              </w:rPr>
            </w:pPr>
          </w:p>
        </w:tc>
        <w:tc>
          <w:tcPr>
            <w:tcW w:w="993" w:type="dxa"/>
            <w:vMerge/>
            <w:tcBorders>
              <w:left w:val="single" w:sz="4" w:space="0" w:color="auto"/>
              <w:right w:val="single" w:sz="4" w:space="0" w:color="auto"/>
            </w:tcBorders>
            <w:shd w:val="clear" w:color="auto" w:fill="auto"/>
          </w:tcPr>
          <w:p w:rsidR="006467CE" w:rsidRPr="006467CE" w:rsidRDefault="006467CE" w:rsidP="006467CE">
            <w:pPr>
              <w:spacing w:after="0" w:line="240" w:lineRule="auto"/>
              <w:rPr>
                <w:rFonts w:ascii="Times New Roman" w:hAnsi="Times New Roman" w:cs="Times New Roman"/>
                <w:b/>
                <w:sz w:val="24"/>
                <w:szCs w:val="24"/>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6467CE" w:rsidRPr="006467CE" w:rsidRDefault="006467CE" w:rsidP="006467CE">
            <w:pPr>
              <w:numPr>
                <w:ilvl w:val="0"/>
                <w:numId w:val="24"/>
              </w:numPr>
              <w:spacing w:after="0" w:line="240" w:lineRule="auto"/>
              <w:ind w:left="317"/>
              <w:contextualSpacing/>
              <w:rPr>
                <w:rFonts w:ascii="Times New Roman" w:hAnsi="Times New Roman" w:cs="Times New Roman"/>
                <w:sz w:val="24"/>
                <w:szCs w:val="24"/>
              </w:rPr>
            </w:pPr>
            <w:r w:rsidRPr="006467CE">
              <w:rPr>
                <w:rFonts w:ascii="Times New Roman" w:hAnsi="Times New Roman" w:cs="Times New Roman"/>
                <w:sz w:val="24"/>
                <w:szCs w:val="24"/>
              </w:rPr>
              <w:t>Înregistrarea căsătoriilor în zilele lucrătoare cu deplasare în raza s. Grozești</w:t>
            </w:r>
          </w:p>
        </w:tc>
        <w:tc>
          <w:tcPr>
            <w:tcW w:w="1073" w:type="dxa"/>
            <w:tcBorders>
              <w:top w:val="single" w:sz="4" w:space="0" w:color="auto"/>
              <w:left w:val="single" w:sz="4" w:space="0" w:color="auto"/>
              <w:bottom w:val="single" w:sz="4" w:space="0" w:color="auto"/>
              <w:right w:val="single" w:sz="4" w:space="0" w:color="auto"/>
            </w:tcBorders>
            <w:shd w:val="clear" w:color="auto" w:fill="auto"/>
          </w:tcPr>
          <w:p w:rsidR="006467CE" w:rsidRPr="006467CE" w:rsidRDefault="006467CE" w:rsidP="006467CE">
            <w:pPr>
              <w:spacing w:after="0" w:line="240" w:lineRule="auto"/>
              <w:rPr>
                <w:rFonts w:ascii="Times New Roman" w:hAnsi="Times New Roman" w:cs="Times New Roman"/>
                <w:b/>
                <w:sz w:val="24"/>
                <w:szCs w:val="24"/>
              </w:rPr>
            </w:pPr>
            <w:r w:rsidRPr="006467CE">
              <w:rPr>
                <w:rFonts w:ascii="Times New Roman" w:hAnsi="Times New Roman" w:cs="Times New Roman"/>
                <w:b/>
                <w:sz w:val="24"/>
                <w:szCs w:val="24"/>
              </w:rPr>
              <w:t>150,0</w:t>
            </w:r>
          </w:p>
        </w:tc>
      </w:tr>
      <w:tr w:rsidR="006467CE" w:rsidRPr="006467CE" w:rsidTr="004C4D25">
        <w:tc>
          <w:tcPr>
            <w:tcW w:w="616" w:type="dxa"/>
            <w:vMerge/>
            <w:tcBorders>
              <w:left w:val="single" w:sz="4" w:space="0" w:color="auto"/>
              <w:right w:val="single" w:sz="4" w:space="0" w:color="auto"/>
            </w:tcBorders>
            <w:shd w:val="clear" w:color="auto" w:fill="auto"/>
          </w:tcPr>
          <w:p w:rsidR="006467CE" w:rsidRPr="006467CE" w:rsidRDefault="006467CE" w:rsidP="006467CE">
            <w:pPr>
              <w:spacing w:after="0" w:line="240" w:lineRule="auto"/>
              <w:rPr>
                <w:rFonts w:ascii="Times New Roman" w:hAnsi="Times New Roman" w:cs="Times New Roman"/>
                <w:b/>
                <w:sz w:val="24"/>
                <w:szCs w:val="24"/>
              </w:rPr>
            </w:pPr>
          </w:p>
        </w:tc>
        <w:tc>
          <w:tcPr>
            <w:tcW w:w="993" w:type="dxa"/>
            <w:vMerge/>
            <w:tcBorders>
              <w:left w:val="single" w:sz="4" w:space="0" w:color="auto"/>
              <w:right w:val="single" w:sz="4" w:space="0" w:color="auto"/>
            </w:tcBorders>
            <w:shd w:val="clear" w:color="auto" w:fill="auto"/>
          </w:tcPr>
          <w:p w:rsidR="006467CE" w:rsidRPr="006467CE" w:rsidRDefault="006467CE" w:rsidP="006467CE">
            <w:pPr>
              <w:spacing w:after="0" w:line="240" w:lineRule="auto"/>
              <w:rPr>
                <w:rFonts w:ascii="Times New Roman" w:hAnsi="Times New Roman" w:cs="Times New Roman"/>
                <w:b/>
                <w:sz w:val="24"/>
                <w:szCs w:val="24"/>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6467CE" w:rsidRPr="006467CE" w:rsidRDefault="006467CE" w:rsidP="006467CE">
            <w:pPr>
              <w:numPr>
                <w:ilvl w:val="0"/>
                <w:numId w:val="24"/>
              </w:numPr>
              <w:spacing w:after="0" w:line="240" w:lineRule="auto"/>
              <w:ind w:left="317"/>
              <w:contextualSpacing/>
              <w:rPr>
                <w:rFonts w:ascii="Times New Roman" w:hAnsi="Times New Roman" w:cs="Times New Roman"/>
                <w:sz w:val="24"/>
                <w:szCs w:val="24"/>
              </w:rPr>
            </w:pPr>
            <w:r w:rsidRPr="006467CE">
              <w:rPr>
                <w:rFonts w:ascii="Times New Roman" w:hAnsi="Times New Roman" w:cs="Times New Roman"/>
                <w:sz w:val="24"/>
                <w:szCs w:val="24"/>
              </w:rPr>
              <w:t>Înregistrarea căsătoriilor  în zile  de odihnă şi sărbători</w:t>
            </w:r>
          </w:p>
        </w:tc>
        <w:tc>
          <w:tcPr>
            <w:tcW w:w="1073" w:type="dxa"/>
            <w:tcBorders>
              <w:top w:val="single" w:sz="4" w:space="0" w:color="auto"/>
              <w:left w:val="single" w:sz="4" w:space="0" w:color="auto"/>
              <w:bottom w:val="single" w:sz="4" w:space="0" w:color="auto"/>
              <w:right w:val="single" w:sz="4" w:space="0" w:color="auto"/>
            </w:tcBorders>
            <w:shd w:val="clear" w:color="auto" w:fill="auto"/>
          </w:tcPr>
          <w:p w:rsidR="006467CE" w:rsidRPr="006467CE" w:rsidRDefault="006467CE" w:rsidP="006467CE">
            <w:pPr>
              <w:spacing w:after="0" w:line="240" w:lineRule="auto"/>
              <w:rPr>
                <w:rFonts w:ascii="Times New Roman" w:hAnsi="Times New Roman" w:cs="Times New Roman"/>
                <w:b/>
                <w:sz w:val="24"/>
                <w:szCs w:val="24"/>
              </w:rPr>
            </w:pPr>
            <w:r w:rsidRPr="006467CE">
              <w:rPr>
                <w:rFonts w:ascii="Times New Roman" w:hAnsi="Times New Roman" w:cs="Times New Roman"/>
                <w:b/>
                <w:sz w:val="24"/>
                <w:szCs w:val="24"/>
              </w:rPr>
              <w:t>300,0</w:t>
            </w:r>
          </w:p>
        </w:tc>
      </w:tr>
      <w:tr w:rsidR="006467CE" w:rsidRPr="006467CE" w:rsidTr="004C4D25">
        <w:tc>
          <w:tcPr>
            <w:tcW w:w="616" w:type="dxa"/>
            <w:vMerge/>
            <w:tcBorders>
              <w:left w:val="single" w:sz="4" w:space="0" w:color="auto"/>
              <w:right w:val="single" w:sz="4" w:space="0" w:color="auto"/>
            </w:tcBorders>
            <w:shd w:val="clear" w:color="auto" w:fill="auto"/>
          </w:tcPr>
          <w:p w:rsidR="006467CE" w:rsidRPr="006467CE" w:rsidRDefault="006467CE" w:rsidP="006467CE">
            <w:pPr>
              <w:spacing w:after="0" w:line="240" w:lineRule="auto"/>
              <w:rPr>
                <w:rFonts w:ascii="Times New Roman" w:hAnsi="Times New Roman" w:cs="Times New Roman"/>
                <w:b/>
                <w:sz w:val="24"/>
                <w:szCs w:val="24"/>
              </w:rPr>
            </w:pPr>
          </w:p>
        </w:tc>
        <w:tc>
          <w:tcPr>
            <w:tcW w:w="993" w:type="dxa"/>
            <w:vMerge/>
            <w:tcBorders>
              <w:left w:val="single" w:sz="4" w:space="0" w:color="auto"/>
              <w:right w:val="single" w:sz="4" w:space="0" w:color="auto"/>
            </w:tcBorders>
            <w:shd w:val="clear" w:color="auto" w:fill="auto"/>
          </w:tcPr>
          <w:p w:rsidR="006467CE" w:rsidRPr="006467CE" w:rsidRDefault="006467CE" w:rsidP="006467CE">
            <w:pPr>
              <w:spacing w:after="0" w:line="240" w:lineRule="auto"/>
              <w:rPr>
                <w:rFonts w:ascii="Times New Roman" w:hAnsi="Times New Roman" w:cs="Times New Roman"/>
                <w:b/>
                <w:sz w:val="24"/>
                <w:szCs w:val="24"/>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6467CE" w:rsidRPr="006467CE" w:rsidRDefault="006467CE" w:rsidP="006467CE">
            <w:pPr>
              <w:numPr>
                <w:ilvl w:val="0"/>
                <w:numId w:val="24"/>
              </w:numPr>
              <w:spacing w:after="0" w:line="240" w:lineRule="auto"/>
              <w:ind w:left="317"/>
              <w:contextualSpacing/>
              <w:rPr>
                <w:rFonts w:ascii="Times New Roman" w:hAnsi="Times New Roman" w:cs="Times New Roman"/>
                <w:sz w:val="24"/>
                <w:szCs w:val="24"/>
              </w:rPr>
            </w:pPr>
            <w:r w:rsidRPr="006467CE">
              <w:rPr>
                <w:rFonts w:ascii="Times New Roman" w:hAnsi="Times New Roman" w:cs="Times New Roman"/>
                <w:sz w:val="24"/>
                <w:szCs w:val="24"/>
              </w:rPr>
              <w:t xml:space="preserve">Inregistrarea casatoriilor in zile de odihna si sarbatori cu deplasare din teritoriu </w:t>
            </w:r>
          </w:p>
        </w:tc>
        <w:tc>
          <w:tcPr>
            <w:tcW w:w="1073" w:type="dxa"/>
            <w:tcBorders>
              <w:top w:val="single" w:sz="4" w:space="0" w:color="auto"/>
              <w:left w:val="single" w:sz="4" w:space="0" w:color="auto"/>
              <w:bottom w:val="single" w:sz="4" w:space="0" w:color="auto"/>
              <w:right w:val="single" w:sz="4" w:space="0" w:color="auto"/>
            </w:tcBorders>
            <w:shd w:val="clear" w:color="auto" w:fill="auto"/>
          </w:tcPr>
          <w:p w:rsidR="006467CE" w:rsidRPr="006467CE" w:rsidRDefault="006467CE" w:rsidP="006467CE">
            <w:pPr>
              <w:spacing w:after="0" w:line="240" w:lineRule="auto"/>
              <w:rPr>
                <w:rFonts w:ascii="Times New Roman" w:hAnsi="Times New Roman" w:cs="Times New Roman"/>
                <w:b/>
                <w:sz w:val="24"/>
                <w:szCs w:val="24"/>
              </w:rPr>
            </w:pPr>
            <w:r w:rsidRPr="006467CE">
              <w:rPr>
                <w:rFonts w:ascii="Times New Roman" w:hAnsi="Times New Roman" w:cs="Times New Roman"/>
                <w:b/>
                <w:sz w:val="24"/>
                <w:szCs w:val="24"/>
              </w:rPr>
              <w:t>1000,0</w:t>
            </w:r>
          </w:p>
        </w:tc>
      </w:tr>
      <w:tr w:rsidR="006467CE" w:rsidRPr="006467CE" w:rsidTr="004C4D25">
        <w:tc>
          <w:tcPr>
            <w:tcW w:w="616" w:type="dxa"/>
            <w:vMerge/>
            <w:tcBorders>
              <w:left w:val="single" w:sz="4" w:space="0" w:color="auto"/>
              <w:bottom w:val="single" w:sz="4" w:space="0" w:color="auto"/>
              <w:right w:val="single" w:sz="4" w:space="0" w:color="auto"/>
            </w:tcBorders>
            <w:shd w:val="clear" w:color="auto" w:fill="auto"/>
          </w:tcPr>
          <w:p w:rsidR="006467CE" w:rsidRPr="006467CE" w:rsidRDefault="006467CE" w:rsidP="006467CE">
            <w:pPr>
              <w:spacing w:after="0" w:line="240" w:lineRule="auto"/>
              <w:rPr>
                <w:rFonts w:ascii="Times New Roman" w:hAnsi="Times New Roman" w:cs="Times New Roman"/>
                <w:b/>
                <w:sz w:val="24"/>
                <w:szCs w:val="24"/>
              </w:rPr>
            </w:pPr>
          </w:p>
        </w:tc>
        <w:tc>
          <w:tcPr>
            <w:tcW w:w="993" w:type="dxa"/>
            <w:vMerge/>
            <w:tcBorders>
              <w:left w:val="single" w:sz="4" w:space="0" w:color="auto"/>
              <w:right w:val="single" w:sz="4" w:space="0" w:color="auto"/>
            </w:tcBorders>
            <w:shd w:val="clear" w:color="auto" w:fill="auto"/>
          </w:tcPr>
          <w:p w:rsidR="006467CE" w:rsidRPr="006467CE" w:rsidRDefault="006467CE" w:rsidP="006467CE">
            <w:pPr>
              <w:spacing w:after="0" w:line="240" w:lineRule="auto"/>
              <w:rPr>
                <w:rFonts w:ascii="Times New Roman" w:hAnsi="Times New Roman" w:cs="Times New Roman"/>
                <w:b/>
                <w:sz w:val="24"/>
                <w:szCs w:val="24"/>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6467CE" w:rsidRPr="006467CE" w:rsidRDefault="006467CE" w:rsidP="006467CE">
            <w:pPr>
              <w:numPr>
                <w:ilvl w:val="0"/>
                <w:numId w:val="25"/>
              </w:numPr>
              <w:spacing w:after="0" w:line="240" w:lineRule="auto"/>
              <w:ind w:left="34"/>
              <w:contextualSpacing/>
              <w:rPr>
                <w:rFonts w:ascii="Times New Roman" w:hAnsi="Times New Roman" w:cs="Times New Roman"/>
                <w:sz w:val="24"/>
                <w:szCs w:val="24"/>
              </w:rPr>
            </w:pPr>
            <w:r w:rsidRPr="006467CE">
              <w:rPr>
                <w:rFonts w:ascii="Times New Roman" w:hAnsi="Times New Roman" w:cs="Times New Roman"/>
                <w:sz w:val="24"/>
                <w:szCs w:val="24"/>
              </w:rPr>
              <w:t xml:space="preserve">  Soluționarea cererii privind  urgentarea înregistrării căsătoriilor în cazul </w:t>
            </w:r>
          </w:p>
          <w:p w:rsidR="006467CE" w:rsidRPr="006467CE" w:rsidRDefault="006467CE" w:rsidP="006467CE">
            <w:pPr>
              <w:numPr>
                <w:ilvl w:val="0"/>
                <w:numId w:val="25"/>
              </w:numPr>
              <w:spacing w:after="0" w:line="240" w:lineRule="auto"/>
              <w:ind w:left="34"/>
              <w:contextualSpacing/>
              <w:rPr>
                <w:rFonts w:ascii="Times New Roman" w:hAnsi="Times New Roman" w:cs="Times New Roman"/>
                <w:sz w:val="24"/>
                <w:szCs w:val="24"/>
              </w:rPr>
            </w:pPr>
            <w:r w:rsidRPr="006467CE">
              <w:rPr>
                <w:rFonts w:ascii="Times New Roman" w:hAnsi="Times New Roman" w:cs="Times New Roman"/>
                <w:sz w:val="24"/>
                <w:szCs w:val="24"/>
              </w:rPr>
              <w:t xml:space="preserve">   existenței unor motive suplimentare celor indicate în legislație</w:t>
            </w:r>
          </w:p>
          <w:p w:rsidR="006467CE" w:rsidRPr="006467CE" w:rsidRDefault="006467CE" w:rsidP="006467CE">
            <w:pPr>
              <w:numPr>
                <w:ilvl w:val="0"/>
                <w:numId w:val="25"/>
              </w:numPr>
              <w:spacing w:after="0" w:line="240" w:lineRule="auto"/>
              <w:ind w:left="34"/>
              <w:contextualSpacing/>
              <w:rPr>
                <w:rFonts w:ascii="Times New Roman" w:hAnsi="Times New Roman" w:cs="Times New Roman"/>
                <w:sz w:val="24"/>
                <w:szCs w:val="24"/>
              </w:rPr>
            </w:pPr>
            <w:r w:rsidRPr="006467CE">
              <w:rPr>
                <w:rFonts w:ascii="Times New Roman" w:hAnsi="Times New Roman" w:cs="Times New Roman"/>
                <w:sz w:val="24"/>
                <w:szCs w:val="24"/>
              </w:rPr>
              <w:t xml:space="preserve">   ( plecarea peste hotare etc. ) :</w:t>
            </w:r>
          </w:p>
          <w:p w:rsidR="006467CE" w:rsidRPr="006467CE" w:rsidRDefault="006467CE" w:rsidP="006467CE">
            <w:pPr>
              <w:numPr>
                <w:ilvl w:val="0"/>
                <w:numId w:val="18"/>
              </w:numPr>
              <w:spacing w:after="0" w:line="240" w:lineRule="auto"/>
              <w:contextualSpacing/>
              <w:rPr>
                <w:rFonts w:ascii="Times New Roman" w:hAnsi="Times New Roman" w:cs="Times New Roman"/>
                <w:sz w:val="24"/>
                <w:szCs w:val="24"/>
              </w:rPr>
            </w:pPr>
            <w:r w:rsidRPr="006467CE">
              <w:rPr>
                <w:rFonts w:ascii="Times New Roman" w:hAnsi="Times New Roman" w:cs="Times New Roman"/>
                <w:sz w:val="24"/>
                <w:szCs w:val="24"/>
              </w:rPr>
              <w:t xml:space="preserve">In 24 ore                                                                                              </w:t>
            </w:r>
          </w:p>
          <w:p w:rsidR="006467CE" w:rsidRPr="006467CE" w:rsidRDefault="006467CE" w:rsidP="006467CE">
            <w:pPr>
              <w:numPr>
                <w:ilvl w:val="0"/>
                <w:numId w:val="18"/>
              </w:numPr>
              <w:spacing w:after="0" w:line="240" w:lineRule="auto"/>
              <w:contextualSpacing/>
              <w:rPr>
                <w:rFonts w:ascii="Times New Roman" w:hAnsi="Times New Roman" w:cs="Times New Roman"/>
                <w:sz w:val="24"/>
                <w:szCs w:val="24"/>
              </w:rPr>
            </w:pPr>
            <w:r w:rsidRPr="006467CE">
              <w:rPr>
                <w:rFonts w:ascii="Times New Roman" w:hAnsi="Times New Roman" w:cs="Times New Roman"/>
                <w:sz w:val="24"/>
                <w:szCs w:val="24"/>
              </w:rPr>
              <w:t>Pînă la 5 zile</w:t>
            </w:r>
          </w:p>
          <w:p w:rsidR="006467CE" w:rsidRPr="006467CE" w:rsidRDefault="006467CE" w:rsidP="006467CE">
            <w:pPr>
              <w:numPr>
                <w:ilvl w:val="0"/>
                <w:numId w:val="18"/>
              </w:numPr>
              <w:spacing w:after="0" w:line="240" w:lineRule="auto"/>
              <w:contextualSpacing/>
              <w:rPr>
                <w:rFonts w:ascii="Times New Roman" w:hAnsi="Times New Roman" w:cs="Times New Roman"/>
                <w:sz w:val="24"/>
                <w:szCs w:val="24"/>
              </w:rPr>
            </w:pPr>
            <w:r w:rsidRPr="006467CE">
              <w:rPr>
                <w:rFonts w:ascii="Times New Roman" w:hAnsi="Times New Roman" w:cs="Times New Roman"/>
                <w:sz w:val="24"/>
                <w:szCs w:val="24"/>
              </w:rPr>
              <w:t xml:space="preserve">Pînă la 10 zile </w:t>
            </w:r>
          </w:p>
          <w:p w:rsidR="006467CE" w:rsidRPr="006467CE" w:rsidRDefault="006467CE" w:rsidP="006467CE">
            <w:pPr>
              <w:numPr>
                <w:ilvl w:val="0"/>
                <w:numId w:val="18"/>
              </w:numPr>
              <w:spacing w:after="0" w:line="240" w:lineRule="auto"/>
              <w:contextualSpacing/>
              <w:rPr>
                <w:rFonts w:ascii="Times New Roman" w:hAnsi="Times New Roman" w:cs="Times New Roman"/>
                <w:sz w:val="24"/>
                <w:szCs w:val="24"/>
              </w:rPr>
            </w:pPr>
            <w:r w:rsidRPr="006467CE">
              <w:rPr>
                <w:rFonts w:ascii="Times New Roman" w:hAnsi="Times New Roman" w:cs="Times New Roman"/>
                <w:sz w:val="24"/>
                <w:szCs w:val="24"/>
              </w:rPr>
              <w:t>Pînă la 25 zile</w:t>
            </w:r>
          </w:p>
        </w:tc>
        <w:tc>
          <w:tcPr>
            <w:tcW w:w="1073" w:type="dxa"/>
            <w:tcBorders>
              <w:top w:val="single" w:sz="4" w:space="0" w:color="auto"/>
              <w:left w:val="single" w:sz="4" w:space="0" w:color="auto"/>
              <w:bottom w:val="single" w:sz="4" w:space="0" w:color="auto"/>
              <w:right w:val="single" w:sz="4" w:space="0" w:color="auto"/>
            </w:tcBorders>
            <w:shd w:val="clear" w:color="auto" w:fill="auto"/>
          </w:tcPr>
          <w:p w:rsidR="006467CE" w:rsidRPr="006467CE" w:rsidRDefault="006467CE" w:rsidP="006467CE">
            <w:pPr>
              <w:spacing w:after="0" w:line="240" w:lineRule="auto"/>
              <w:rPr>
                <w:rFonts w:ascii="Times New Roman" w:hAnsi="Times New Roman" w:cs="Times New Roman"/>
                <w:b/>
                <w:sz w:val="24"/>
                <w:szCs w:val="24"/>
              </w:rPr>
            </w:pPr>
          </w:p>
          <w:p w:rsidR="006467CE" w:rsidRPr="006467CE" w:rsidRDefault="006467CE" w:rsidP="006467CE">
            <w:pPr>
              <w:spacing w:after="0" w:line="240" w:lineRule="auto"/>
              <w:rPr>
                <w:rFonts w:ascii="Times New Roman" w:hAnsi="Times New Roman" w:cs="Times New Roman"/>
                <w:b/>
                <w:sz w:val="24"/>
                <w:szCs w:val="24"/>
              </w:rPr>
            </w:pPr>
          </w:p>
          <w:p w:rsidR="006467CE" w:rsidRPr="006467CE" w:rsidRDefault="006467CE" w:rsidP="006467CE">
            <w:pPr>
              <w:spacing w:after="0" w:line="240" w:lineRule="auto"/>
              <w:rPr>
                <w:rFonts w:ascii="Times New Roman" w:hAnsi="Times New Roman" w:cs="Times New Roman"/>
                <w:b/>
                <w:sz w:val="24"/>
                <w:szCs w:val="24"/>
              </w:rPr>
            </w:pPr>
          </w:p>
          <w:p w:rsidR="006467CE" w:rsidRPr="006467CE" w:rsidRDefault="006467CE" w:rsidP="006467CE">
            <w:pPr>
              <w:spacing w:after="0" w:line="240" w:lineRule="auto"/>
              <w:rPr>
                <w:rFonts w:ascii="Times New Roman" w:hAnsi="Times New Roman" w:cs="Times New Roman"/>
                <w:b/>
                <w:sz w:val="24"/>
                <w:szCs w:val="24"/>
              </w:rPr>
            </w:pPr>
            <w:r w:rsidRPr="006467CE">
              <w:rPr>
                <w:rFonts w:ascii="Times New Roman" w:hAnsi="Times New Roman" w:cs="Times New Roman"/>
                <w:b/>
                <w:sz w:val="24"/>
                <w:szCs w:val="24"/>
              </w:rPr>
              <w:t>2500,0</w:t>
            </w:r>
          </w:p>
          <w:p w:rsidR="006467CE" w:rsidRPr="006467CE" w:rsidRDefault="006467CE" w:rsidP="006467CE">
            <w:pPr>
              <w:spacing w:after="0" w:line="240" w:lineRule="auto"/>
              <w:rPr>
                <w:rFonts w:ascii="Times New Roman" w:hAnsi="Times New Roman" w:cs="Times New Roman"/>
                <w:b/>
                <w:sz w:val="24"/>
                <w:szCs w:val="24"/>
              </w:rPr>
            </w:pPr>
            <w:r w:rsidRPr="006467CE">
              <w:rPr>
                <w:rFonts w:ascii="Times New Roman" w:hAnsi="Times New Roman" w:cs="Times New Roman"/>
                <w:b/>
                <w:sz w:val="24"/>
                <w:szCs w:val="24"/>
              </w:rPr>
              <w:t>1500,00</w:t>
            </w:r>
          </w:p>
          <w:p w:rsidR="006467CE" w:rsidRPr="006467CE" w:rsidRDefault="006467CE" w:rsidP="006467CE">
            <w:pPr>
              <w:spacing w:after="0" w:line="240" w:lineRule="auto"/>
              <w:rPr>
                <w:rFonts w:ascii="Times New Roman" w:hAnsi="Times New Roman" w:cs="Times New Roman"/>
                <w:b/>
                <w:sz w:val="24"/>
                <w:szCs w:val="24"/>
              </w:rPr>
            </w:pPr>
            <w:r w:rsidRPr="006467CE">
              <w:rPr>
                <w:rFonts w:ascii="Times New Roman" w:hAnsi="Times New Roman" w:cs="Times New Roman"/>
                <w:b/>
                <w:sz w:val="24"/>
                <w:szCs w:val="24"/>
              </w:rPr>
              <w:t xml:space="preserve">1000,00  </w:t>
            </w:r>
          </w:p>
          <w:p w:rsidR="006467CE" w:rsidRPr="006467CE" w:rsidRDefault="006467CE" w:rsidP="006467CE">
            <w:pPr>
              <w:spacing w:after="0" w:line="240" w:lineRule="auto"/>
              <w:rPr>
                <w:rFonts w:ascii="Times New Roman" w:hAnsi="Times New Roman" w:cs="Times New Roman"/>
                <w:b/>
                <w:sz w:val="24"/>
                <w:szCs w:val="24"/>
              </w:rPr>
            </w:pPr>
            <w:r w:rsidRPr="006467CE">
              <w:rPr>
                <w:rFonts w:ascii="Times New Roman" w:hAnsi="Times New Roman" w:cs="Times New Roman"/>
                <w:b/>
                <w:sz w:val="24"/>
                <w:szCs w:val="24"/>
              </w:rPr>
              <w:t>500,00</w:t>
            </w:r>
          </w:p>
        </w:tc>
      </w:tr>
      <w:tr w:rsidR="006467CE" w:rsidRPr="006467CE" w:rsidTr="004C4D25">
        <w:tc>
          <w:tcPr>
            <w:tcW w:w="616" w:type="dxa"/>
            <w:tcBorders>
              <w:top w:val="single" w:sz="4" w:space="0" w:color="auto"/>
              <w:left w:val="single" w:sz="4" w:space="0" w:color="auto"/>
              <w:bottom w:val="single" w:sz="4" w:space="0" w:color="auto"/>
              <w:right w:val="single" w:sz="4" w:space="0" w:color="auto"/>
            </w:tcBorders>
            <w:shd w:val="clear" w:color="auto" w:fill="auto"/>
          </w:tcPr>
          <w:p w:rsidR="006467CE" w:rsidRPr="006467CE" w:rsidRDefault="006467CE" w:rsidP="006467CE">
            <w:pPr>
              <w:spacing w:after="0" w:line="240" w:lineRule="auto"/>
              <w:rPr>
                <w:rFonts w:ascii="Times New Roman" w:hAnsi="Times New Roman" w:cs="Times New Roman"/>
                <w:b/>
                <w:sz w:val="24"/>
                <w:szCs w:val="24"/>
              </w:rPr>
            </w:pPr>
            <w:r w:rsidRPr="006467CE">
              <w:rPr>
                <w:rFonts w:ascii="Times New Roman" w:hAnsi="Times New Roman" w:cs="Times New Roman"/>
                <w:b/>
                <w:sz w:val="24"/>
                <w:szCs w:val="24"/>
              </w:rPr>
              <w:t>2</w:t>
            </w:r>
          </w:p>
        </w:tc>
        <w:tc>
          <w:tcPr>
            <w:tcW w:w="993" w:type="dxa"/>
            <w:vMerge/>
            <w:tcBorders>
              <w:left w:val="single" w:sz="4" w:space="0" w:color="auto"/>
              <w:right w:val="single" w:sz="4" w:space="0" w:color="auto"/>
            </w:tcBorders>
            <w:shd w:val="clear" w:color="auto" w:fill="auto"/>
          </w:tcPr>
          <w:p w:rsidR="006467CE" w:rsidRPr="006467CE" w:rsidRDefault="006467CE" w:rsidP="006467CE">
            <w:pPr>
              <w:spacing w:after="0" w:line="240" w:lineRule="auto"/>
              <w:rPr>
                <w:rFonts w:ascii="Times New Roman" w:hAnsi="Times New Roman" w:cs="Times New Roman"/>
                <w:b/>
                <w:sz w:val="24"/>
                <w:szCs w:val="24"/>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6467CE" w:rsidRPr="006467CE" w:rsidRDefault="006467CE" w:rsidP="006467CE">
            <w:pPr>
              <w:spacing w:after="0" w:line="240" w:lineRule="auto"/>
              <w:rPr>
                <w:rFonts w:ascii="Times New Roman" w:hAnsi="Times New Roman" w:cs="Times New Roman"/>
                <w:sz w:val="24"/>
                <w:szCs w:val="24"/>
              </w:rPr>
            </w:pPr>
            <w:r w:rsidRPr="006467CE">
              <w:rPr>
                <w:rFonts w:ascii="Times New Roman" w:hAnsi="Times New Roman" w:cs="Times New Roman"/>
                <w:sz w:val="24"/>
                <w:szCs w:val="24"/>
              </w:rPr>
              <w:t>Înregistrarea solemnă a nou- născutului în ziua adresării</w:t>
            </w:r>
          </w:p>
          <w:p w:rsidR="006467CE" w:rsidRPr="006467CE" w:rsidRDefault="006467CE" w:rsidP="006467CE">
            <w:pPr>
              <w:spacing w:after="0" w:line="240" w:lineRule="auto"/>
              <w:rPr>
                <w:rFonts w:ascii="Times New Roman" w:hAnsi="Times New Roman" w:cs="Times New Roman"/>
                <w:sz w:val="24"/>
                <w:szCs w:val="24"/>
              </w:rPr>
            </w:pPr>
            <w:r w:rsidRPr="006467CE">
              <w:rPr>
                <w:rFonts w:ascii="Times New Roman" w:hAnsi="Times New Roman" w:cs="Times New Roman"/>
                <w:sz w:val="24"/>
                <w:szCs w:val="24"/>
              </w:rPr>
              <w:t xml:space="preserve">Recepţionarea  cererilor privind înregistrarea actului de stare civilă </w:t>
            </w:r>
          </w:p>
          <w:p w:rsidR="006467CE" w:rsidRPr="006467CE" w:rsidRDefault="006467CE" w:rsidP="006467CE">
            <w:pPr>
              <w:spacing w:after="0" w:line="240" w:lineRule="auto"/>
              <w:rPr>
                <w:rFonts w:ascii="Times New Roman" w:hAnsi="Times New Roman" w:cs="Times New Roman"/>
                <w:sz w:val="24"/>
                <w:szCs w:val="24"/>
              </w:rPr>
            </w:pPr>
            <w:r w:rsidRPr="006467CE">
              <w:rPr>
                <w:rFonts w:ascii="Times New Roman" w:hAnsi="Times New Roman" w:cs="Times New Roman"/>
                <w:sz w:val="24"/>
                <w:szCs w:val="24"/>
              </w:rPr>
              <w:t>( naştere, căsătorie )</w:t>
            </w:r>
          </w:p>
        </w:tc>
        <w:tc>
          <w:tcPr>
            <w:tcW w:w="1073" w:type="dxa"/>
            <w:tcBorders>
              <w:top w:val="single" w:sz="4" w:space="0" w:color="auto"/>
              <w:left w:val="single" w:sz="4" w:space="0" w:color="auto"/>
              <w:bottom w:val="single" w:sz="4" w:space="0" w:color="auto"/>
              <w:right w:val="single" w:sz="4" w:space="0" w:color="auto"/>
            </w:tcBorders>
            <w:shd w:val="clear" w:color="auto" w:fill="auto"/>
          </w:tcPr>
          <w:p w:rsidR="006467CE" w:rsidRPr="006467CE" w:rsidRDefault="006467CE" w:rsidP="006467CE">
            <w:pPr>
              <w:spacing w:after="0" w:line="240" w:lineRule="auto"/>
              <w:rPr>
                <w:rFonts w:ascii="Times New Roman" w:hAnsi="Times New Roman" w:cs="Times New Roman"/>
                <w:b/>
                <w:sz w:val="24"/>
                <w:szCs w:val="24"/>
              </w:rPr>
            </w:pPr>
            <w:r w:rsidRPr="006467CE">
              <w:rPr>
                <w:rFonts w:ascii="Times New Roman" w:hAnsi="Times New Roman" w:cs="Times New Roman"/>
                <w:b/>
                <w:sz w:val="24"/>
                <w:szCs w:val="24"/>
              </w:rPr>
              <w:t>100</w:t>
            </w:r>
          </w:p>
          <w:p w:rsidR="006467CE" w:rsidRPr="006467CE" w:rsidRDefault="006467CE" w:rsidP="006467CE">
            <w:pPr>
              <w:spacing w:after="0" w:line="240" w:lineRule="auto"/>
              <w:rPr>
                <w:rFonts w:ascii="Times New Roman" w:hAnsi="Times New Roman" w:cs="Times New Roman"/>
                <w:b/>
                <w:sz w:val="24"/>
                <w:szCs w:val="24"/>
              </w:rPr>
            </w:pPr>
          </w:p>
          <w:p w:rsidR="006467CE" w:rsidRPr="006467CE" w:rsidRDefault="006467CE" w:rsidP="006467CE">
            <w:pPr>
              <w:spacing w:after="0" w:line="240" w:lineRule="auto"/>
              <w:rPr>
                <w:rFonts w:ascii="Times New Roman" w:hAnsi="Times New Roman" w:cs="Times New Roman"/>
                <w:b/>
                <w:sz w:val="24"/>
                <w:szCs w:val="24"/>
              </w:rPr>
            </w:pPr>
            <w:r w:rsidRPr="006467CE">
              <w:rPr>
                <w:rFonts w:ascii="Times New Roman" w:hAnsi="Times New Roman" w:cs="Times New Roman"/>
                <w:b/>
                <w:sz w:val="24"/>
                <w:szCs w:val="24"/>
              </w:rPr>
              <w:t>10,0</w:t>
            </w:r>
          </w:p>
        </w:tc>
      </w:tr>
      <w:tr w:rsidR="006467CE" w:rsidRPr="006467CE" w:rsidTr="004C4D25">
        <w:tc>
          <w:tcPr>
            <w:tcW w:w="616" w:type="dxa"/>
            <w:tcBorders>
              <w:top w:val="single" w:sz="4" w:space="0" w:color="auto"/>
              <w:left w:val="single" w:sz="4" w:space="0" w:color="auto"/>
              <w:bottom w:val="single" w:sz="4" w:space="0" w:color="auto"/>
              <w:right w:val="single" w:sz="4" w:space="0" w:color="auto"/>
            </w:tcBorders>
            <w:shd w:val="clear" w:color="auto" w:fill="auto"/>
          </w:tcPr>
          <w:p w:rsidR="006467CE" w:rsidRPr="006467CE" w:rsidRDefault="006467CE" w:rsidP="006467CE">
            <w:pPr>
              <w:spacing w:after="0" w:line="240" w:lineRule="auto"/>
              <w:rPr>
                <w:rFonts w:ascii="Times New Roman" w:hAnsi="Times New Roman" w:cs="Times New Roman"/>
                <w:b/>
                <w:sz w:val="24"/>
                <w:szCs w:val="24"/>
              </w:rPr>
            </w:pPr>
            <w:r w:rsidRPr="006467CE">
              <w:rPr>
                <w:rFonts w:ascii="Times New Roman" w:hAnsi="Times New Roman" w:cs="Times New Roman"/>
                <w:b/>
                <w:sz w:val="24"/>
                <w:szCs w:val="24"/>
              </w:rPr>
              <w:t>3</w:t>
            </w:r>
          </w:p>
        </w:tc>
        <w:tc>
          <w:tcPr>
            <w:tcW w:w="993" w:type="dxa"/>
            <w:vMerge/>
            <w:tcBorders>
              <w:left w:val="single" w:sz="4" w:space="0" w:color="auto"/>
              <w:right w:val="single" w:sz="4" w:space="0" w:color="auto"/>
            </w:tcBorders>
            <w:shd w:val="clear" w:color="auto" w:fill="auto"/>
          </w:tcPr>
          <w:p w:rsidR="006467CE" w:rsidRPr="006467CE" w:rsidRDefault="006467CE" w:rsidP="006467CE">
            <w:pPr>
              <w:spacing w:after="0" w:line="240" w:lineRule="auto"/>
              <w:rPr>
                <w:rFonts w:ascii="Times New Roman" w:hAnsi="Times New Roman" w:cs="Times New Roman"/>
                <w:b/>
                <w:sz w:val="24"/>
                <w:szCs w:val="24"/>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6467CE" w:rsidRPr="006467CE" w:rsidRDefault="006467CE" w:rsidP="006467CE">
            <w:pPr>
              <w:spacing w:after="0" w:line="240" w:lineRule="auto"/>
              <w:rPr>
                <w:rFonts w:ascii="Times New Roman" w:hAnsi="Times New Roman" w:cs="Times New Roman"/>
                <w:sz w:val="24"/>
                <w:szCs w:val="24"/>
              </w:rPr>
            </w:pPr>
            <w:r w:rsidRPr="006467CE">
              <w:rPr>
                <w:rFonts w:ascii="Times New Roman" w:hAnsi="Times New Roman" w:cs="Times New Roman"/>
                <w:sz w:val="24"/>
                <w:szCs w:val="24"/>
              </w:rPr>
              <w:t>Plata  pentru întreținerea copiilor în I.P. grădinița de copii „ Delecuș ”</w:t>
            </w:r>
          </w:p>
        </w:tc>
        <w:tc>
          <w:tcPr>
            <w:tcW w:w="1073" w:type="dxa"/>
            <w:tcBorders>
              <w:top w:val="single" w:sz="4" w:space="0" w:color="auto"/>
              <w:left w:val="single" w:sz="4" w:space="0" w:color="auto"/>
              <w:bottom w:val="single" w:sz="4" w:space="0" w:color="auto"/>
              <w:right w:val="single" w:sz="4" w:space="0" w:color="auto"/>
            </w:tcBorders>
            <w:shd w:val="clear" w:color="auto" w:fill="auto"/>
          </w:tcPr>
          <w:p w:rsidR="006467CE" w:rsidRPr="006467CE" w:rsidRDefault="006467CE" w:rsidP="006467CE">
            <w:pPr>
              <w:spacing w:after="0" w:line="240" w:lineRule="auto"/>
              <w:rPr>
                <w:rFonts w:ascii="Times New Roman" w:hAnsi="Times New Roman" w:cs="Times New Roman"/>
                <w:b/>
                <w:sz w:val="24"/>
                <w:szCs w:val="24"/>
              </w:rPr>
            </w:pPr>
            <w:r w:rsidRPr="006467CE">
              <w:rPr>
                <w:rFonts w:ascii="Times New Roman" w:hAnsi="Times New Roman" w:cs="Times New Roman"/>
                <w:b/>
                <w:sz w:val="24"/>
                <w:szCs w:val="24"/>
              </w:rPr>
              <w:t>140,00</w:t>
            </w:r>
          </w:p>
        </w:tc>
      </w:tr>
      <w:tr w:rsidR="006467CE" w:rsidRPr="006467CE" w:rsidTr="004C4D25">
        <w:tc>
          <w:tcPr>
            <w:tcW w:w="616" w:type="dxa"/>
            <w:tcBorders>
              <w:top w:val="single" w:sz="4" w:space="0" w:color="auto"/>
              <w:left w:val="single" w:sz="4" w:space="0" w:color="auto"/>
              <w:bottom w:val="single" w:sz="4" w:space="0" w:color="auto"/>
              <w:right w:val="single" w:sz="4" w:space="0" w:color="auto"/>
            </w:tcBorders>
            <w:shd w:val="clear" w:color="auto" w:fill="auto"/>
          </w:tcPr>
          <w:p w:rsidR="006467CE" w:rsidRPr="006467CE" w:rsidRDefault="006467CE" w:rsidP="006467CE">
            <w:pPr>
              <w:spacing w:after="0" w:line="240" w:lineRule="auto"/>
              <w:rPr>
                <w:rFonts w:ascii="Times New Roman" w:hAnsi="Times New Roman" w:cs="Times New Roman"/>
                <w:b/>
                <w:sz w:val="24"/>
                <w:szCs w:val="24"/>
              </w:rPr>
            </w:pPr>
            <w:r w:rsidRPr="006467CE">
              <w:rPr>
                <w:rFonts w:ascii="Times New Roman" w:hAnsi="Times New Roman" w:cs="Times New Roman"/>
                <w:b/>
                <w:sz w:val="24"/>
                <w:szCs w:val="24"/>
              </w:rPr>
              <w:t>4</w:t>
            </w:r>
          </w:p>
        </w:tc>
        <w:tc>
          <w:tcPr>
            <w:tcW w:w="993" w:type="dxa"/>
            <w:vMerge/>
            <w:tcBorders>
              <w:left w:val="single" w:sz="4" w:space="0" w:color="auto"/>
              <w:right w:val="single" w:sz="4" w:space="0" w:color="auto"/>
            </w:tcBorders>
            <w:shd w:val="clear" w:color="auto" w:fill="auto"/>
          </w:tcPr>
          <w:p w:rsidR="006467CE" w:rsidRPr="006467CE" w:rsidRDefault="006467CE" w:rsidP="006467CE">
            <w:pPr>
              <w:numPr>
                <w:ilvl w:val="0"/>
                <w:numId w:val="17"/>
              </w:numPr>
              <w:spacing w:after="0" w:line="240" w:lineRule="auto"/>
              <w:contextualSpacing/>
              <w:rPr>
                <w:rFonts w:ascii="Times New Roman" w:hAnsi="Times New Roman" w:cs="Times New Roman"/>
                <w:b/>
                <w:sz w:val="24"/>
                <w:szCs w:val="24"/>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6467CE" w:rsidRPr="006467CE" w:rsidRDefault="006467CE" w:rsidP="006467CE">
            <w:pPr>
              <w:spacing w:after="0" w:line="240" w:lineRule="auto"/>
              <w:rPr>
                <w:rFonts w:ascii="Times New Roman" w:hAnsi="Times New Roman" w:cs="Times New Roman"/>
                <w:sz w:val="24"/>
                <w:szCs w:val="24"/>
              </w:rPr>
            </w:pPr>
            <w:r w:rsidRPr="006467CE">
              <w:rPr>
                <w:rFonts w:ascii="Times New Roman" w:hAnsi="Times New Roman" w:cs="Times New Roman"/>
                <w:sz w:val="24"/>
                <w:szCs w:val="24"/>
              </w:rPr>
              <w:t>Plata pentru înregistrarea / reînregistrarea vehiculelor cu tracțiune animală.</w:t>
            </w:r>
          </w:p>
        </w:tc>
        <w:tc>
          <w:tcPr>
            <w:tcW w:w="1073" w:type="dxa"/>
            <w:tcBorders>
              <w:top w:val="single" w:sz="4" w:space="0" w:color="auto"/>
              <w:left w:val="single" w:sz="4" w:space="0" w:color="auto"/>
              <w:bottom w:val="single" w:sz="4" w:space="0" w:color="auto"/>
              <w:right w:val="single" w:sz="4" w:space="0" w:color="auto"/>
            </w:tcBorders>
            <w:shd w:val="clear" w:color="auto" w:fill="auto"/>
          </w:tcPr>
          <w:p w:rsidR="006467CE" w:rsidRPr="006467CE" w:rsidRDefault="006467CE" w:rsidP="006467CE">
            <w:pPr>
              <w:spacing w:after="0" w:line="240" w:lineRule="auto"/>
              <w:rPr>
                <w:rFonts w:ascii="Times New Roman" w:hAnsi="Times New Roman" w:cs="Times New Roman"/>
                <w:b/>
                <w:sz w:val="24"/>
                <w:szCs w:val="24"/>
              </w:rPr>
            </w:pPr>
            <w:r w:rsidRPr="006467CE">
              <w:rPr>
                <w:rFonts w:ascii="Times New Roman" w:hAnsi="Times New Roman" w:cs="Times New Roman"/>
                <w:b/>
                <w:sz w:val="24"/>
                <w:szCs w:val="24"/>
              </w:rPr>
              <w:t>50,00</w:t>
            </w:r>
          </w:p>
        </w:tc>
      </w:tr>
      <w:tr w:rsidR="006467CE" w:rsidRPr="006467CE" w:rsidTr="004C4D25">
        <w:tc>
          <w:tcPr>
            <w:tcW w:w="616" w:type="dxa"/>
            <w:vMerge w:val="restart"/>
            <w:tcBorders>
              <w:top w:val="single" w:sz="4" w:space="0" w:color="auto"/>
              <w:left w:val="single" w:sz="4" w:space="0" w:color="auto"/>
              <w:right w:val="single" w:sz="4" w:space="0" w:color="auto"/>
            </w:tcBorders>
            <w:shd w:val="clear" w:color="auto" w:fill="auto"/>
          </w:tcPr>
          <w:p w:rsidR="006467CE" w:rsidRPr="006467CE" w:rsidRDefault="006467CE" w:rsidP="006467CE">
            <w:pPr>
              <w:spacing w:after="0" w:line="240" w:lineRule="auto"/>
              <w:rPr>
                <w:rFonts w:ascii="Times New Roman" w:hAnsi="Times New Roman" w:cs="Times New Roman"/>
                <w:b/>
                <w:sz w:val="24"/>
                <w:szCs w:val="24"/>
              </w:rPr>
            </w:pPr>
            <w:r w:rsidRPr="006467CE">
              <w:rPr>
                <w:rFonts w:ascii="Times New Roman" w:hAnsi="Times New Roman" w:cs="Times New Roman"/>
                <w:b/>
                <w:sz w:val="24"/>
                <w:szCs w:val="24"/>
              </w:rPr>
              <w:t>5</w:t>
            </w:r>
          </w:p>
        </w:tc>
        <w:tc>
          <w:tcPr>
            <w:tcW w:w="993" w:type="dxa"/>
            <w:vMerge/>
            <w:tcBorders>
              <w:left w:val="single" w:sz="4" w:space="0" w:color="auto"/>
              <w:right w:val="single" w:sz="4" w:space="0" w:color="auto"/>
            </w:tcBorders>
            <w:shd w:val="clear" w:color="auto" w:fill="auto"/>
          </w:tcPr>
          <w:p w:rsidR="006467CE" w:rsidRPr="006467CE" w:rsidRDefault="006467CE" w:rsidP="006467CE">
            <w:pPr>
              <w:spacing w:after="0" w:line="240" w:lineRule="auto"/>
              <w:rPr>
                <w:rFonts w:ascii="Times New Roman" w:hAnsi="Times New Roman" w:cs="Times New Roman"/>
                <w:b/>
                <w:sz w:val="24"/>
                <w:szCs w:val="24"/>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6467CE" w:rsidRPr="006467CE" w:rsidRDefault="006467CE" w:rsidP="006467CE">
            <w:pPr>
              <w:numPr>
                <w:ilvl w:val="0"/>
                <w:numId w:val="21"/>
              </w:numPr>
              <w:spacing w:after="0" w:line="240" w:lineRule="auto"/>
              <w:contextualSpacing/>
              <w:rPr>
                <w:rFonts w:ascii="Times New Roman" w:hAnsi="Times New Roman" w:cs="Times New Roman"/>
                <w:sz w:val="24"/>
                <w:szCs w:val="24"/>
              </w:rPr>
            </w:pPr>
            <w:r w:rsidRPr="006467CE">
              <w:rPr>
                <w:rFonts w:ascii="Times New Roman" w:hAnsi="Times New Roman" w:cs="Times New Roman"/>
                <w:sz w:val="24"/>
                <w:szCs w:val="24"/>
              </w:rPr>
              <w:t>Eliberarea certificatelor de realizare a producţiei agricole :</w:t>
            </w:r>
          </w:p>
        </w:tc>
        <w:tc>
          <w:tcPr>
            <w:tcW w:w="1073" w:type="dxa"/>
            <w:tcBorders>
              <w:top w:val="single" w:sz="4" w:space="0" w:color="auto"/>
              <w:left w:val="single" w:sz="4" w:space="0" w:color="auto"/>
              <w:bottom w:val="single" w:sz="4" w:space="0" w:color="auto"/>
              <w:right w:val="single" w:sz="4" w:space="0" w:color="auto"/>
            </w:tcBorders>
            <w:shd w:val="clear" w:color="auto" w:fill="auto"/>
          </w:tcPr>
          <w:p w:rsidR="006467CE" w:rsidRPr="006467CE" w:rsidRDefault="006467CE" w:rsidP="006467CE">
            <w:pPr>
              <w:spacing w:after="0" w:line="240" w:lineRule="auto"/>
              <w:rPr>
                <w:rFonts w:ascii="Times New Roman" w:hAnsi="Times New Roman" w:cs="Times New Roman"/>
                <w:b/>
                <w:sz w:val="24"/>
                <w:szCs w:val="24"/>
              </w:rPr>
            </w:pPr>
          </w:p>
        </w:tc>
      </w:tr>
      <w:tr w:rsidR="006467CE" w:rsidRPr="006467CE" w:rsidTr="004C4D25">
        <w:tc>
          <w:tcPr>
            <w:tcW w:w="616" w:type="dxa"/>
            <w:vMerge/>
            <w:tcBorders>
              <w:left w:val="single" w:sz="4" w:space="0" w:color="auto"/>
              <w:right w:val="single" w:sz="4" w:space="0" w:color="auto"/>
            </w:tcBorders>
            <w:shd w:val="clear" w:color="auto" w:fill="auto"/>
          </w:tcPr>
          <w:p w:rsidR="006467CE" w:rsidRPr="006467CE" w:rsidRDefault="006467CE" w:rsidP="006467CE">
            <w:pPr>
              <w:spacing w:after="0" w:line="240" w:lineRule="auto"/>
              <w:rPr>
                <w:rFonts w:ascii="Times New Roman" w:hAnsi="Times New Roman" w:cs="Times New Roman"/>
                <w:b/>
                <w:sz w:val="24"/>
                <w:szCs w:val="24"/>
              </w:rPr>
            </w:pPr>
          </w:p>
        </w:tc>
        <w:tc>
          <w:tcPr>
            <w:tcW w:w="993" w:type="dxa"/>
            <w:vMerge/>
            <w:tcBorders>
              <w:left w:val="single" w:sz="4" w:space="0" w:color="auto"/>
              <w:right w:val="single" w:sz="4" w:space="0" w:color="auto"/>
            </w:tcBorders>
            <w:shd w:val="clear" w:color="auto" w:fill="auto"/>
          </w:tcPr>
          <w:p w:rsidR="006467CE" w:rsidRPr="006467CE" w:rsidRDefault="006467CE" w:rsidP="006467CE">
            <w:pPr>
              <w:spacing w:after="0" w:line="240" w:lineRule="auto"/>
              <w:rPr>
                <w:rFonts w:ascii="Times New Roman" w:hAnsi="Times New Roman" w:cs="Times New Roman"/>
                <w:b/>
                <w:sz w:val="24"/>
                <w:szCs w:val="24"/>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6467CE" w:rsidRPr="006467CE" w:rsidRDefault="006467CE" w:rsidP="006467CE">
            <w:pPr>
              <w:numPr>
                <w:ilvl w:val="2"/>
                <w:numId w:val="22"/>
              </w:numPr>
              <w:spacing w:after="0" w:line="240" w:lineRule="auto"/>
              <w:contextualSpacing/>
              <w:rPr>
                <w:rFonts w:ascii="Times New Roman" w:hAnsi="Times New Roman" w:cs="Times New Roman"/>
                <w:sz w:val="24"/>
                <w:szCs w:val="24"/>
              </w:rPr>
            </w:pPr>
            <w:r w:rsidRPr="006467CE">
              <w:rPr>
                <w:rFonts w:ascii="Times New Roman" w:hAnsi="Times New Roman" w:cs="Times New Roman"/>
                <w:sz w:val="24"/>
                <w:szCs w:val="24"/>
              </w:rPr>
              <w:t>Pînă la 300 kg.</w:t>
            </w:r>
          </w:p>
        </w:tc>
        <w:tc>
          <w:tcPr>
            <w:tcW w:w="1073" w:type="dxa"/>
            <w:tcBorders>
              <w:top w:val="single" w:sz="4" w:space="0" w:color="auto"/>
              <w:left w:val="single" w:sz="4" w:space="0" w:color="auto"/>
              <w:bottom w:val="single" w:sz="4" w:space="0" w:color="auto"/>
              <w:right w:val="single" w:sz="4" w:space="0" w:color="auto"/>
            </w:tcBorders>
            <w:shd w:val="clear" w:color="auto" w:fill="auto"/>
          </w:tcPr>
          <w:p w:rsidR="006467CE" w:rsidRPr="006467CE" w:rsidRDefault="006467CE" w:rsidP="006467CE">
            <w:pPr>
              <w:spacing w:after="0" w:line="240" w:lineRule="auto"/>
              <w:rPr>
                <w:rFonts w:ascii="Times New Roman" w:hAnsi="Times New Roman" w:cs="Times New Roman"/>
                <w:b/>
                <w:sz w:val="24"/>
                <w:szCs w:val="24"/>
              </w:rPr>
            </w:pPr>
            <w:r w:rsidRPr="006467CE">
              <w:rPr>
                <w:rFonts w:ascii="Times New Roman" w:hAnsi="Times New Roman" w:cs="Times New Roman"/>
                <w:b/>
                <w:sz w:val="24"/>
                <w:szCs w:val="24"/>
              </w:rPr>
              <w:t>9,0</w:t>
            </w:r>
          </w:p>
        </w:tc>
      </w:tr>
      <w:tr w:rsidR="006467CE" w:rsidRPr="006467CE" w:rsidTr="004C4D25">
        <w:tc>
          <w:tcPr>
            <w:tcW w:w="616" w:type="dxa"/>
            <w:vMerge/>
            <w:tcBorders>
              <w:left w:val="single" w:sz="4" w:space="0" w:color="auto"/>
              <w:right w:val="single" w:sz="4" w:space="0" w:color="auto"/>
            </w:tcBorders>
            <w:shd w:val="clear" w:color="auto" w:fill="auto"/>
          </w:tcPr>
          <w:p w:rsidR="006467CE" w:rsidRPr="006467CE" w:rsidRDefault="006467CE" w:rsidP="006467CE">
            <w:pPr>
              <w:spacing w:after="0" w:line="240" w:lineRule="auto"/>
              <w:rPr>
                <w:rFonts w:ascii="Times New Roman" w:hAnsi="Times New Roman" w:cs="Times New Roman"/>
                <w:b/>
                <w:sz w:val="24"/>
                <w:szCs w:val="24"/>
              </w:rPr>
            </w:pPr>
          </w:p>
        </w:tc>
        <w:tc>
          <w:tcPr>
            <w:tcW w:w="993" w:type="dxa"/>
            <w:vMerge/>
            <w:tcBorders>
              <w:left w:val="single" w:sz="4" w:space="0" w:color="auto"/>
              <w:right w:val="single" w:sz="4" w:space="0" w:color="auto"/>
            </w:tcBorders>
            <w:shd w:val="clear" w:color="auto" w:fill="auto"/>
          </w:tcPr>
          <w:p w:rsidR="006467CE" w:rsidRPr="006467CE" w:rsidRDefault="006467CE" w:rsidP="006467CE">
            <w:pPr>
              <w:spacing w:after="0" w:line="240" w:lineRule="auto"/>
              <w:rPr>
                <w:rFonts w:ascii="Times New Roman" w:hAnsi="Times New Roman" w:cs="Times New Roman"/>
                <w:b/>
                <w:sz w:val="24"/>
                <w:szCs w:val="24"/>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6467CE" w:rsidRPr="006467CE" w:rsidRDefault="006467CE" w:rsidP="006467CE">
            <w:pPr>
              <w:numPr>
                <w:ilvl w:val="2"/>
                <w:numId w:val="22"/>
              </w:numPr>
              <w:spacing w:after="0" w:line="240" w:lineRule="auto"/>
              <w:contextualSpacing/>
              <w:rPr>
                <w:rFonts w:ascii="Times New Roman" w:hAnsi="Times New Roman" w:cs="Times New Roman"/>
                <w:sz w:val="24"/>
                <w:szCs w:val="24"/>
              </w:rPr>
            </w:pPr>
            <w:r w:rsidRPr="006467CE">
              <w:rPr>
                <w:rFonts w:ascii="Times New Roman" w:hAnsi="Times New Roman" w:cs="Times New Roman"/>
                <w:sz w:val="24"/>
                <w:szCs w:val="24"/>
              </w:rPr>
              <w:t>300 -1000 kg.</w:t>
            </w:r>
          </w:p>
        </w:tc>
        <w:tc>
          <w:tcPr>
            <w:tcW w:w="1073" w:type="dxa"/>
            <w:tcBorders>
              <w:top w:val="single" w:sz="4" w:space="0" w:color="auto"/>
              <w:left w:val="single" w:sz="4" w:space="0" w:color="auto"/>
              <w:bottom w:val="single" w:sz="4" w:space="0" w:color="auto"/>
              <w:right w:val="single" w:sz="4" w:space="0" w:color="auto"/>
            </w:tcBorders>
            <w:shd w:val="clear" w:color="auto" w:fill="auto"/>
          </w:tcPr>
          <w:p w:rsidR="006467CE" w:rsidRPr="006467CE" w:rsidRDefault="006467CE" w:rsidP="006467CE">
            <w:pPr>
              <w:spacing w:after="0" w:line="240" w:lineRule="auto"/>
              <w:rPr>
                <w:rFonts w:ascii="Times New Roman" w:hAnsi="Times New Roman" w:cs="Times New Roman"/>
                <w:b/>
                <w:sz w:val="24"/>
                <w:szCs w:val="24"/>
              </w:rPr>
            </w:pPr>
            <w:r w:rsidRPr="006467CE">
              <w:rPr>
                <w:rFonts w:ascii="Times New Roman" w:hAnsi="Times New Roman" w:cs="Times New Roman"/>
                <w:b/>
                <w:sz w:val="24"/>
                <w:szCs w:val="24"/>
              </w:rPr>
              <w:t>18,0</w:t>
            </w:r>
          </w:p>
        </w:tc>
      </w:tr>
      <w:tr w:rsidR="006467CE" w:rsidRPr="006467CE" w:rsidTr="004C4D25">
        <w:tc>
          <w:tcPr>
            <w:tcW w:w="616" w:type="dxa"/>
            <w:vMerge/>
            <w:tcBorders>
              <w:left w:val="single" w:sz="4" w:space="0" w:color="auto"/>
              <w:right w:val="single" w:sz="4" w:space="0" w:color="auto"/>
            </w:tcBorders>
            <w:shd w:val="clear" w:color="auto" w:fill="auto"/>
          </w:tcPr>
          <w:p w:rsidR="006467CE" w:rsidRPr="006467CE" w:rsidRDefault="006467CE" w:rsidP="006467CE">
            <w:pPr>
              <w:spacing w:after="0" w:line="240" w:lineRule="auto"/>
              <w:rPr>
                <w:rFonts w:ascii="Times New Roman" w:hAnsi="Times New Roman" w:cs="Times New Roman"/>
                <w:b/>
                <w:sz w:val="24"/>
                <w:szCs w:val="24"/>
              </w:rPr>
            </w:pPr>
          </w:p>
        </w:tc>
        <w:tc>
          <w:tcPr>
            <w:tcW w:w="993" w:type="dxa"/>
            <w:vMerge/>
            <w:tcBorders>
              <w:left w:val="single" w:sz="4" w:space="0" w:color="auto"/>
              <w:right w:val="single" w:sz="4" w:space="0" w:color="auto"/>
            </w:tcBorders>
            <w:shd w:val="clear" w:color="auto" w:fill="auto"/>
          </w:tcPr>
          <w:p w:rsidR="006467CE" w:rsidRPr="006467CE" w:rsidRDefault="006467CE" w:rsidP="006467CE">
            <w:pPr>
              <w:spacing w:after="0" w:line="240" w:lineRule="auto"/>
              <w:rPr>
                <w:rFonts w:ascii="Times New Roman" w:hAnsi="Times New Roman" w:cs="Times New Roman"/>
                <w:b/>
                <w:sz w:val="24"/>
                <w:szCs w:val="24"/>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6467CE" w:rsidRPr="006467CE" w:rsidRDefault="006467CE" w:rsidP="006467CE">
            <w:pPr>
              <w:numPr>
                <w:ilvl w:val="2"/>
                <w:numId w:val="22"/>
              </w:numPr>
              <w:spacing w:after="0" w:line="240" w:lineRule="auto"/>
              <w:contextualSpacing/>
              <w:rPr>
                <w:rFonts w:ascii="Times New Roman" w:hAnsi="Times New Roman" w:cs="Times New Roman"/>
                <w:sz w:val="24"/>
                <w:szCs w:val="24"/>
              </w:rPr>
            </w:pPr>
            <w:r w:rsidRPr="006467CE">
              <w:rPr>
                <w:rFonts w:ascii="Times New Roman" w:hAnsi="Times New Roman" w:cs="Times New Roman"/>
                <w:sz w:val="24"/>
                <w:szCs w:val="24"/>
              </w:rPr>
              <w:t>m.m -1000 kg.</w:t>
            </w:r>
          </w:p>
        </w:tc>
        <w:tc>
          <w:tcPr>
            <w:tcW w:w="1073" w:type="dxa"/>
            <w:tcBorders>
              <w:top w:val="single" w:sz="4" w:space="0" w:color="auto"/>
              <w:left w:val="single" w:sz="4" w:space="0" w:color="auto"/>
              <w:bottom w:val="single" w:sz="4" w:space="0" w:color="auto"/>
              <w:right w:val="single" w:sz="4" w:space="0" w:color="auto"/>
            </w:tcBorders>
            <w:shd w:val="clear" w:color="auto" w:fill="auto"/>
          </w:tcPr>
          <w:p w:rsidR="006467CE" w:rsidRPr="006467CE" w:rsidRDefault="006467CE" w:rsidP="006467CE">
            <w:pPr>
              <w:spacing w:after="0" w:line="240" w:lineRule="auto"/>
              <w:rPr>
                <w:rFonts w:ascii="Times New Roman" w:hAnsi="Times New Roman" w:cs="Times New Roman"/>
                <w:b/>
                <w:sz w:val="24"/>
                <w:szCs w:val="24"/>
              </w:rPr>
            </w:pPr>
            <w:r w:rsidRPr="006467CE">
              <w:rPr>
                <w:rFonts w:ascii="Times New Roman" w:hAnsi="Times New Roman" w:cs="Times New Roman"/>
                <w:b/>
                <w:sz w:val="24"/>
                <w:szCs w:val="24"/>
              </w:rPr>
              <w:t>36,0</w:t>
            </w:r>
          </w:p>
        </w:tc>
      </w:tr>
      <w:tr w:rsidR="006467CE" w:rsidRPr="006467CE" w:rsidTr="004C4D25">
        <w:tc>
          <w:tcPr>
            <w:tcW w:w="616" w:type="dxa"/>
            <w:vMerge/>
            <w:tcBorders>
              <w:left w:val="single" w:sz="4" w:space="0" w:color="auto"/>
              <w:right w:val="single" w:sz="4" w:space="0" w:color="auto"/>
            </w:tcBorders>
            <w:shd w:val="clear" w:color="auto" w:fill="auto"/>
          </w:tcPr>
          <w:p w:rsidR="006467CE" w:rsidRPr="006467CE" w:rsidRDefault="006467CE" w:rsidP="006467CE">
            <w:pPr>
              <w:spacing w:after="0" w:line="240" w:lineRule="auto"/>
              <w:rPr>
                <w:rFonts w:ascii="Times New Roman" w:hAnsi="Times New Roman" w:cs="Times New Roman"/>
                <w:b/>
                <w:sz w:val="24"/>
                <w:szCs w:val="24"/>
              </w:rPr>
            </w:pPr>
          </w:p>
        </w:tc>
        <w:tc>
          <w:tcPr>
            <w:tcW w:w="993" w:type="dxa"/>
            <w:vMerge/>
            <w:tcBorders>
              <w:left w:val="single" w:sz="4" w:space="0" w:color="auto"/>
              <w:right w:val="single" w:sz="4" w:space="0" w:color="auto"/>
            </w:tcBorders>
            <w:shd w:val="clear" w:color="auto" w:fill="auto"/>
          </w:tcPr>
          <w:p w:rsidR="006467CE" w:rsidRPr="006467CE" w:rsidRDefault="006467CE" w:rsidP="006467CE">
            <w:pPr>
              <w:spacing w:after="0" w:line="240" w:lineRule="auto"/>
              <w:rPr>
                <w:rFonts w:ascii="Times New Roman" w:hAnsi="Times New Roman" w:cs="Times New Roman"/>
                <w:b/>
                <w:sz w:val="24"/>
                <w:szCs w:val="24"/>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6467CE" w:rsidRPr="006467CE" w:rsidRDefault="006467CE" w:rsidP="006467CE">
            <w:pPr>
              <w:numPr>
                <w:ilvl w:val="0"/>
                <w:numId w:val="20"/>
              </w:numPr>
              <w:spacing w:after="0" w:line="240" w:lineRule="auto"/>
              <w:contextualSpacing/>
              <w:rPr>
                <w:rFonts w:ascii="Times New Roman" w:hAnsi="Times New Roman" w:cs="Times New Roman"/>
                <w:sz w:val="24"/>
                <w:szCs w:val="24"/>
              </w:rPr>
            </w:pPr>
            <w:r w:rsidRPr="006467CE">
              <w:rPr>
                <w:rFonts w:ascii="Times New Roman" w:hAnsi="Times New Roman" w:cs="Times New Roman"/>
                <w:sz w:val="24"/>
                <w:szCs w:val="24"/>
              </w:rPr>
              <w:t>Eliberarea certificatelor de realizare a animalelor</w:t>
            </w:r>
            <w:r w:rsidRPr="006467CE">
              <w:rPr>
                <w:rFonts w:ascii="Times New Roman" w:hAnsi="Times New Roman" w:cs="Times New Roman"/>
                <w:sz w:val="24"/>
                <w:szCs w:val="24"/>
              </w:rPr>
              <w:tab/>
            </w:r>
            <w:r w:rsidRPr="006467CE">
              <w:rPr>
                <w:rFonts w:ascii="Times New Roman" w:hAnsi="Times New Roman" w:cs="Times New Roman"/>
                <w:sz w:val="24"/>
                <w:szCs w:val="24"/>
              </w:rPr>
              <w:tab/>
            </w:r>
          </w:p>
        </w:tc>
        <w:tc>
          <w:tcPr>
            <w:tcW w:w="1073" w:type="dxa"/>
            <w:tcBorders>
              <w:top w:val="single" w:sz="4" w:space="0" w:color="auto"/>
              <w:left w:val="single" w:sz="4" w:space="0" w:color="auto"/>
              <w:bottom w:val="single" w:sz="4" w:space="0" w:color="auto"/>
              <w:right w:val="single" w:sz="4" w:space="0" w:color="auto"/>
            </w:tcBorders>
            <w:shd w:val="clear" w:color="auto" w:fill="auto"/>
          </w:tcPr>
          <w:p w:rsidR="006467CE" w:rsidRPr="006467CE" w:rsidRDefault="006467CE" w:rsidP="006467CE">
            <w:pPr>
              <w:spacing w:after="0" w:line="240" w:lineRule="auto"/>
              <w:rPr>
                <w:rFonts w:ascii="Times New Roman" w:hAnsi="Times New Roman" w:cs="Times New Roman"/>
                <w:b/>
                <w:sz w:val="24"/>
                <w:szCs w:val="24"/>
              </w:rPr>
            </w:pPr>
            <w:r w:rsidRPr="006467CE">
              <w:rPr>
                <w:rFonts w:ascii="Times New Roman" w:hAnsi="Times New Roman" w:cs="Times New Roman"/>
                <w:b/>
                <w:sz w:val="24"/>
                <w:szCs w:val="24"/>
              </w:rPr>
              <w:t>30,00</w:t>
            </w:r>
          </w:p>
        </w:tc>
      </w:tr>
      <w:tr w:rsidR="006467CE" w:rsidRPr="006467CE" w:rsidTr="004C4D25">
        <w:tc>
          <w:tcPr>
            <w:tcW w:w="616" w:type="dxa"/>
            <w:vMerge/>
            <w:tcBorders>
              <w:left w:val="single" w:sz="4" w:space="0" w:color="auto"/>
              <w:right w:val="single" w:sz="4" w:space="0" w:color="auto"/>
            </w:tcBorders>
            <w:shd w:val="clear" w:color="auto" w:fill="auto"/>
          </w:tcPr>
          <w:p w:rsidR="006467CE" w:rsidRPr="006467CE" w:rsidRDefault="006467CE" w:rsidP="006467CE">
            <w:pPr>
              <w:spacing w:after="0" w:line="240" w:lineRule="auto"/>
              <w:rPr>
                <w:rFonts w:ascii="Times New Roman" w:hAnsi="Times New Roman" w:cs="Times New Roman"/>
                <w:b/>
                <w:sz w:val="24"/>
                <w:szCs w:val="24"/>
              </w:rPr>
            </w:pPr>
          </w:p>
        </w:tc>
        <w:tc>
          <w:tcPr>
            <w:tcW w:w="993" w:type="dxa"/>
            <w:vMerge/>
            <w:tcBorders>
              <w:left w:val="single" w:sz="4" w:space="0" w:color="auto"/>
              <w:right w:val="single" w:sz="4" w:space="0" w:color="auto"/>
            </w:tcBorders>
            <w:shd w:val="clear" w:color="auto" w:fill="auto"/>
          </w:tcPr>
          <w:p w:rsidR="006467CE" w:rsidRPr="006467CE" w:rsidRDefault="006467CE" w:rsidP="006467CE">
            <w:pPr>
              <w:spacing w:after="0" w:line="240" w:lineRule="auto"/>
              <w:rPr>
                <w:rFonts w:ascii="Times New Roman" w:hAnsi="Times New Roman" w:cs="Times New Roman"/>
                <w:b/>
                <w:sz w:val="24"/>
                <w:szCs w:val="24"/>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6467CE" w:rsidRPr="006467CE" w:rsidRDefault="006467CE" w:rsidP="006467CE">
            <w:pPr>
              <w:numPr>
                <w:ilvl w:val="0"/>
                <w:numId w:val="20"/>
              </w:numPr>
              <w:spacing w:after="0" w:line="240" w:lineRule="auto"/>
              <w:contextualSpacing/>
              <w:rPr>
                <w:rFonts w:ascii="Times New Roman" w:hAnsi="Times New Roman" w:cs="Times New Roman"/>
                <w:sz w:val="24"/>
                <w:szCs w:val="24"/>
              </w:rPr>
            </w:pPr>
            <w:r w:rsidRPr="006467CE">
              <w:rPr>
                <w:rFonts w:ascii="Times New Roman" w:hAnsi="Times New Roman" w:cs="Times New Roman"/>
                <w:sz w:val="24"/>
                <w:szCs w:val="24"/>
              </w:rPr>
              <w:t>Eliberarea certificatului despre componența familiei pentru ajutor social</w:t>
            </w:r>
          </w:p>
        </w:tc>
        <w:tc>
          <w:tcPr>
            <w:tcW w:w="1073" w:type="dxa"/>
            <w:tcBorders>
              <w:top w:val="single" w:sz="4" w:space="0" w:color="auto"/>
              <w:left w:val="single" w:sz="4" w:space="0" w:color="auto"/>
              <w:bottom w:val="single" w:sz="4" w:space="0" w:color="auto"/>
              <w:right w:val="single" w:sz="4" w:space="0" w:color="auto"/>
            </w:tcBorders>
            <w:shd w:val="clear" w:color="auto" w:fill="auto"/>
          </w:tcPr>
          <w:p w:rsidR="006467CE" w:rsidRPr="006467CE" w:rsidRDefault="006467CE" w:rsidP="006467CE">
            <w:pPr>
              <w:spacing w:after="0" w:line="240" w:lineRule="auto"/>
              <w:rPr>
                <w:rFonts w:ascii="Times New Roman" w:hAnsi="Times New Roman" w:cs="Times New Roman"/>
                <w:b/>
                <w:sz w:val="24"/>
                <w:szCs w:val="24"/>
              </w:rPr>
            </w:pPr>
            <w:r w:rsidRPr="006467CE">
              <w:rPr>
                <w:rFonts w:ascii="Times New Roman" w:hAnsi="Times New Roman" w:cs="Times New Roman"/>
                <w:b/>
                <w:sz w:val="24"/>
                <w:szCs w:val="24"/>
              </w:rPr>
              <w:t>5,00</w:t>
            </w:r>
          </w:p>
        </w:tc>
      </w:tr>
      <w:tr w:rsidR="006467CE" w:rsidRPr="006467CE" w:rsidTr="004C4D25">
        <w:tc>
          <w:tcPr>
            <w:tcW w:w="616" w:type="dxa"/>
            <w:vMerge/>
            <w:tcBorders>
              <w:left w:val="single" w:sz="4" w:space="0" w:color="auto"/>
              <w:right w:val="single" w:sz="4" w:space="0" w:color="auto"/>
            </w:tcBorders>
            <w:shd w:val="clear" w:color="auto" w:fill="auto"/>
          </w:tcPr>
          <w:p w:rsidR="006467CE" w:rsidRPr="006467CE" w:rsidRDefault="006467CE" w:rsidP="006467CE">
            <w:pPr>
              <w:spacing w:after="0" w:line="240" w:lineRule="auto"/>
              <w:rPr>
                <w:rFonts w:ascii="Times New Roman" w:hAnsi="Times New Roman" w:cs="Times New Roman"/>
                <w:b/>
                <w:sz w:val="24"/>
                <w:szCs w:val="24"/>
              </w:rPr>
            </w:pPr>
          </w:p>
        </w:tc>
        <w:tc>
          <w:tcPr>
            <w:tcW w:w="993" w:type="dxa"/>
            <w:vMerge/>
            <w:tcBorders>
              <w:left w:val="single" w:sz="4" w:space="0" w:color="auto"/>
              <w:right w:val="single" w:sz="4" w:space="0" w:color="auto"/>
            </w:tcBorders>
            <w:shd w:val="clear" w:color="auto" w:fill="auto"/>
          </w:tcPr>
          <w:p w:rsidR="006467CE" w:rsidRPr="006467CE" w:rsidRDefault="006467CE" w:rsidP="006467CE">
            <w:pPr>
              <w:spacing w:after="0" w:line="240" w:lineRule="auto"/>
              <w:rPr>
                <w:rFonts w:ascii="Times New Roman" w:hAnsi="Times New Roman" w:cs="Times New Roman"/>
                <w:b/>
                <w:sz w:val="24"/>
                <w:szCs w:val="24"/>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6467CE" w:rsidRPr="006467CE" w:rsidRDefault="006467CE" w:rsidP="006467CE">
            <w:pPr>
              <w:numPr>
                <w:ilvl w:val="0"/>
                <w:numId w:val="19"/>
              </w:numPr>
              <w:spacing w:after="0" w:line="240" w:lineRule="auto"/>
              <w:contextualSpacing/>
              <w:rPr>
                <w:rFonts w:ascii="Times New Roman" w:hAnsi="Times New Roman" w:cs="Times New Roman"/>
                <w:sz w:val="24"/>
                <w:szCs w:val="24"/>
              </w:rPr>
            </w:pPr>
            <w:r w:rsidRPr="006467CE">
              <w:rPr>
                <w:rFonts w:ascii="Times New Roman" w:hAnsi="Times New Roman" w:cs="Times New Roman"/>
                <w:sz w:val="24"/>
                <w:szCs w:val="24"/>
              </w:rPr>
              <w:t>Eliberarea certificatului despre terenul agricol pentru ajutor social</w:t>
            </w:r>
          </w:p>
        </w:tc>
        <w:tc>
          <w:tcPr>
            <w:tcW w:w="1073" w:type="dxa"/>
            <w:tcBorders>
              <w:top w:val="single" w:sz="4" w:space="0" w:color="auto"/>
              <w:left w:val="single" w:sz="4" w:space="0" w:color="auto"/>
              <w:bottom w:val="single" w:sz="4" w:space="0" w:color="auto"/>
              <w:right w:val="single" w:sz="4" w:space="0" w:color="auto"/>
            </w:tcBorders>
            <w:shd w:val="clear" w:color="auto" w:fill="auto"/>
          </w:tcPr>
          <w:p w:rsidR="006467CE" w:rsidRPr="006467CE" w:rsidRDefault="006467CE" w:rsidP="006467CE">
            <w:pPr>
              <w:spacing w:after="0" w:line="240" w:lineRule="auto"/>
              <w:rPr>
                <w:rFonts w:ascii="Times New Roman" w:hAnsi="Times New Roman" w:cs="Times New Roman"/>
                <w:b/>
                <w:sz w:val="24"/>
                <w:szCs w:val="24"/>
              </w:rPr>
            </w:pPr>
            <w:r w:rsidRPr="006467CE">
              <w:rPr>
                <w:rFonts w:ascii="Times New Roman" w:hAnsi="Times New Roman" w:cs="Times New Roman"/>
                <w:b/>
                <w:sz w:val="24"/>
                <w:szCs w:val="24"/>
              </w:rPr>
              <w:t>5,00</w:t>
            </w:r>
          </w:p>
        </w:tc>
      </w:tr>
      <w:tr w:rsidR="006467CE" w:rsidRPr="006467CE" w:rsidTr="004C4D25">
        <w:tc>
          <w:tcPr>
            <w:tcW w:w="616" w:type="dxa"/>
            <w:vMerge w:val="restart"/>
            <w:tcBorders>
              <w:top w:val="single" w:sz="4" w:space="0" w:color="auto"/>
              <w:left w:val="single" w:sz="4" w:space="0" w:color="auto"/>
              <w:right w:val="single" w:sz="4" w:space="0" w:color="auto"/>
            </w:tcBorders>
            <w:shd w:val="clear" w:color="auto" w:fill="auto"/>
          </w:tcPr>
          <w:p w:rsidR="006467CE" w:rsidRPr="006467CE" w:rsidRDefault="006467CE" w:rsidP="006467CE">
            <w:pPr>
              <w:spacing w:after="0" w:line="240" w:lineRule="auto"/>
              <w:rPr>
                <w:rFonts w:ascii="Times New Roman" w:hAnsi="Times New Roman" w:cs="Times New Roman"/>
                <w:b/>
                <w:sz w:val="24"/>
                <w:szCs w:val="24"/>
              </w:rPr>
            </w:pPr>
            <w:r w:rsidRPr="006467CE">
              <w:rPr>
                <w:rFonts w:ascii="Times New Roman" w:hAnsi="Times New Roman" w:cs="Times New Roman"/>
                <w:b/>
                <w:sz w:val="24"/>
                <w:szCs w:val="24"/>
              </w:rPr>
              <w:t>6</w:t>
            </w:r>
          </w:p>
        </w:tc>
        <w:tc>
          <w:tcPr>
            <w:tcW w:w="993" w:type="dxa"/>
            <w:vMerge/>
            <w:tcBorders>
              <w:left w:val="single" w:sz="4" w:space="0" w:color="auto"/>
              <w:right w:val="single" w:sz="4" w:space="0" w:color="auto"/>
            </w:tcBorders>
            <w:shd w:val="clear" w:color="auto" w:fill="auto"/>
          </w:tcPr>
          <w:p w:rsidR="006467CE" w:rsidRPr="006467CE" w:rsidRDefault="006467CE" w:rsidP="006467CE">
            <w:pPr>
              <w:spacing w:after="0" w:line="240" w:lineRule="auto"/>
              <w:rPr>
                <w:rFonts w:ascii="Times New Roman" w:hAnsi="Times New Roman" w:cs="Times New Roman"/>
                <w:b/>
                <w:sz w:val="24"/>
                <w:szCs w:val="24"/>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6467CE" w:rsidRPr="006467CE" w:rsidRDefault="006467CE" w:rsidP="006467CE">
            <w:pPr>
              <w:numPr>
                <w:ilvl w:val="0"/>
                <w:numId w:val="19"/>
              </w:numPr>
              <w:spacing w:after="0" w:line="240" w:lineRule="auto"/>
              <w:contextualSpacing/>
              <w:rPr>
                <w:rFonts w:ascii="Times New Roman" w:hAnsi="Times New Roman" w:cs="Times New Roman"/>
                <w:sz w:val="24"/>
                <w:szCs w:val="24"/>
              </w:rPr>
            </w:pPr>
            <w:r w:rsidRPr="006467CE">
              <w:rPr>
                <w:rFonts w:ascii="Times New Roman" w:hAnsi="Times New Roman" w:cs="Times New Roman"/>
                <w:sz w:val="24"/>
                <w:szCs w:val="24"/>
              </w:rPr>
              <w:t>Eliberarea  confirmarilor, extrase din registre, componenta familiei</w:t>
            </w:r>
          </w:p>
        </w:tc>
        <w:tc>
          <w:tcPr>
            <w:tcW w:w="1073" w:type="dxa"/>
            <w:tcBorders>
              <w:top w:val="single" w:sz="4" w:space="0" w:color="auto"/>
              <w:left w:val="single" w:sz="4" w:space="0" w:color="auto"/>
              <w:bottom w:val="single" w:sz="4" w:space="0" w:color="auto"/>
              <w:right w:val="single" w:sz="4" w:space="0" w:color="auto"/>
            </w:tcBorders>
            <w:shd w:val="clear" w:color="auto" w:fill="auto"/>
          </w:tcPr>
          <w:p w:rsidR="006467CE" w:rsidRPr="006467CE" w:rsidRDefault="006467CE" w:rsidP="006467CE">
            <w:pPr>
              <w:spacing w:after="0" w:line="240" w:lineRule="auto"/>
              <w:rPr>
                <w:rFonts w:ascii="Times New Roman" w:hAnsi="Times New Roman" w:cs="Times New Roman"/>
                <w:b/>
                <w:sz w:val="24"/>
                <w:szCs w:val="24"/>
              </w:rPr>
            </w:pPr>
            <w:r w:rsidRPr="006467CE">
              <w:rPr>
                <w:rFonts w:ascii="Times New Roman" w:hAnsi="Times New Roman" w:cs="Times New Roman"/>
                <w:b/>
                <w:sz w:val="24"/>
                <w:szCs w:val="24"/>
              </w:rPr>
              <w:t>10,0</w:t>
            </w:r>
          </w:p>
        </w:tc>
      </w:tr>
      <w:tr w:rsidR="006467CE" w:rsidRPr="006467CE" w:rsidTr="004C4D25">
        <w:tc>
          <w:tcPr>
            <w:tcW w:w="616" w:type="dxa"/>
            <w:vMerge/>
            <w:tcBorders>
              <w:left w:val="single" w:sz="4" w:space="0" w:color="auto"/>
              <w:right w:val="single" w:sz="4" w:space="0" w:color="auto"/>
            </w:tcBorders>
            <w:shd w:val="clear" w:color="auto" w:fill="auto"/>
          </w:tcPr>
          <w:p w:rsidR="006467CE" w:rsidRPr="006467CE" w:rsidRDefault="006467CE" w:rsidP="006467CE">
            <w:pPr>
              <w:spacing w:after="0" w:line="240" w:lineRule="auto"/>
              <w:rPr>
                <w:rFonts w:ascii="Times New Roman" w:hAnsi="Times New Roman" w:cs="Times New Roman"/>
                <w:b/>
                <w:sz w:val="24"/>
                <w:szCs w:val="24"/>
              </w:rPr>
            </w:pPr>
          </w:p>
        </w:tc>
        <w:tc>
          <w:tcPr>
            <w:tcW w:w="993" w:type="dxa"/>
            <w:vMerge/>
            <w:tcBorders>
              <w:left w:val="single" w:sz="4" w:space="0" w:color="auto"/>
              <w:right w:val="single" w:sz="4" w:space="0" w:color="auto"/>
            </w:tcBorders>
            <w:shd w:val="clear" w:color="auto" w:fill="auto"/>
          </w:tcPr>
          <w:p w:rsidR="006467CE" w:rsidRPr="006467CE" w:rsidRDefault="006467CE" w:rsidP="006467CE">
            <w:pPr>
              <w:spacing w:after="0" w:line="240" w:lineRule="auto"/>
              <w:rPr>
                <w:rFonts w:ascii="Times New Roman" w:hAnsi="Times New Roman" w:cs="Times New Roman"/>
                <w:b/>
                <w:sz w:val="24"/>
                <w:szCs w:val="24"/>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6467CE" w:rsidRPr="006467CE" w:rsidRDefault="006467CE" w:rsidP="006467CE">
            <w:pPr>
              <w:numPr>
                <w:ilvl w:val="0"/>
                <w:numId w:val="19"/>
              </w:numPr>
              <w:spacing w:after="0" w:line="240" w:lineRule="auto"/>
              <w:contextualSpacing/>
              <w:rPr>
                <w:rFonts w:ascii="Times New Roman" w:hAnsi="Times New Roman" w:cs="Times New Roman"/>
                <w:sz w:val="24"/>
                <w:szCs w:val="24"/>
              </w:rPr>
            </w:pPr>
            <w:r w:rsidRPr="006467CE">
              <w:rPr>
                <w:rFonts w:ascii="Times New Roman" w:hAnsi="Times New Roman" w:cs="Times New Roman"/>
                <w:sz w:val="24"/>
                <w:szCs w:val="24"/>
              </w:rPr>
              <w:t>Eliberarea  certificatelor despre existenta/ lipsa datoriilor</w:t>
            </w:r>
          </w:p>
        </w:tc>
        <w:tc>
          <w:tcPr>
            <w:tcW w:w="1073" w:type="dxa"/>
            <w:tcBorders>
              <w:top w:val="single" w:sz="4" w:space="0" w:color="auto"/>
              <w:left w:val="single" w:sz="4" w:space="0" w:color="auto"/>
              <w:bottom w:val="single" w:sz="4" w:space="0" w:color="auto"/>
              <w:right w:val="single" w:sz="4" w:space="0" w:color="auto"/>
            </w:tcBorders>
            <w:shd w:val="clear" w:color="auto" w:fill="auto"/>
          </w:tcPr>
          <w:p w:rsidR="006467CE" w:rsidRPr="006467CE" w:rsidRDefault="006467CE" w:rsidP="006467CE">
            <w:pPr>
              <w:spacing w:after="0" w:line="240" w:lineRule="auto"/>
              <w:rPr>
                <w:rFonts w:ascii="Times New Roman" w:hAnsi="Times New Roman" w:cs="Times New Roman"/>
                <w:b/>
                <w:sz w:val="24"/>
                <w:szCs w:val="24"/>
              </w:rPr>
            </w:pPr>
            <w:r w:rsidRPr="006467CE">
              <w:rPr>
                <w:rFonts w:ascii="Times New Roman" w:hAnsi="Times New Roman" w:cs="Times New Roman"/>
                <w:b/>
                <w:sz w:val="24"/>
                <w:szCs w:val="24"/>
              </w:rPr>
              <w:t>10,0</w:t>
            </w:r>
          </w:p>
        </w:tc>
      </w:tr>
      <w:tr w:rsidR="006467CE" w:rsidRPr="006467CE" w:rsidTr="004C4D25">
        <w:tc>
          <w:tcPr>
            <w:tcW w:w="616" w:type="dxa"/>
            <w:vMerge/>
            <w:tcBorders>
              <w:left w:val="single" w:sz="4" w:space="0" w:color="auto"/>
              <w:right w:val="single" w:sz="4" w:space="0" w:color="auto"/>
            </w:tcBorders>
            <w:shd w:val="clear" w:color="auto" w:fill="auto"/>
          </w:tcPr>
          <w:p w:rsidR="006467CE" w:rsidRPr="006467CE" w:rsidRDefault="006467CE" w:rsidP="006467CE">
            <w:pPr>
              <w:spacing w:after="0" w:line="240" w:lineRule="auto"/>
              <w:rPr>
                <w:rFonts w:ascii="Times New Roman" w:hAnsi="Times New Roman" w:cs="Times New Roman"/>
                <w:b/>
                <w:sz w:val="24"/>
                <w:szCs w:val="24"/>
              </w:rPr>
            </w:pPr>
          </w:p>
        </w:tc>
        <w:tc>
          <w:tcPr>
            <w:tcW w:w="993" w:type="dxa"/>
            <w:vMerge/>
            <w:tcBorders>
              <w:left w:val="single" w:sz="4" w:space="0" w:color="auto"/>
              <w:right w:val="single" w:sz="4" w:space="0" w:color="auto"/>
            </w:tcBorders>
            <w:shd w:val="clear" w:color="auto" w:fill="auto"/>
          </w:tcPr>
          <w:p w:rsidR="006467CE" w:rsidRPr="006467CE" w:rsidRDefault="006467CE" w:rsidP="006467CE">
            <w:pPr>
              <w:spacing w:after="0" w:line="240" w:lineRule="auto"/>
              <w:rPr>
                <w:rFonts w:ascii="Times New Roman" w:hAnsi="Times New Roman" w:cs="Times New Roman"/>
                <w:b/>
                <w:sz w:val="24"/>
                <w:szCs w:val="24"/>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6467CE" w:rsidRPr="006467CE" w:rsidRDefault="006467CE" w:rsidP="006467CE">
            <w:pPr>
              <w:numPr>
                <w:ilvl w:val="0"/>
                <w:numId w:val="19"/>
              </w:numPr>
              <w:spacing w:after="0" w:line="240" w:lineRule="auto"/>
              <w:contextualSpacing/>
              <w:rPr>
                <w:rFonts w:ascii="Times New Roman" w:hAnsi="Times New Roman" w:cs="Times New Roman"/>
                <w:sz w:val="24"/>
                <w:szCs w:val="24"/>
              </w:rPr>
            </w:pPr>
            <w:r w:rsidRPr="006467CE">
              <w:rPr>
                <w:rFonts w:ascii="Times New Roman" w:hAnsi="Times New Roman" w:cs="Times New Roman"/>
                <w:sz w:val="24"/>
                <w:szCs w:val="24"/>
              </w:rPr>
              <w:t>Eliberarea unui extras din arhiva primariei</w:t>
            </w:r>
          </w:p>
        </w:tc>
        <w:tc>
          <w:tcPr>
            <w:tcW w:w="1073" w:type="dxa"/>
            <w:tcBorders>
              <w:top w:val="single" w:sz="4" w:space="0" w:color="auto"/>
              <w:left w:val="single" w:sz="4" w:space="0" w:color="auto"/>
              <w:bottom w:val="single" w:sz="4" w:space="0" w:color="auto"/>
              <w:right w:val="single" w:sz="4" w:space="0" w:color="auto"/>
            </w:tcBorders>
            <w:shd w:val="clear" w:color="auto" w:fill="auto"/>
          </w:tcPr>
          <w:p w:rsidR="006467CE" w:rsidRPr="006467CE" w:rsidRDefault="006467CE" w:rsidP="006467CE">
            <w:pPr>
              <w:spacing w:after="0" w:line="240" w:lineRule="auto"/>
              <w:rPr>
                <w:rFonts w:ascii="Times New Roman" w:hAnsi="Times New Roman" w:cs="Times New Roman"/>
                <w:b/>
                <w:sz w:val="24"/>
                <w:szCs w:val="24"/>
              </w:rPr>
            </w:pPr>
            <w:r w:rsidRPr="006467CE">
              <w:rPr>
                <w:rFonts w:ascii="Times New Roman" w:hAnsi="Times New Roman" w:cs="Times New Roman"/>
                <w:b/>
                <w:sz w:val="24"/>
                <w:szCs w:val="24"/>
              </w:rPr>
              <w:t>15,0</w:t>
            </w:r>
          </w:p>
        </w:tc>
      </w:tr>
      <w:tr w:rsidR="006467CE" w:rsidRPr="006467CE" w:rsidTr="004C4D25">
        <w:tc>
          <w:tcPr>
            <w:tcW w:w="616" w:type="dxa"/>
            <w:vMerge/>
            <w:tcBorders>
              <w:left w:val="single" w:sz="4" w:space="0" w:color="auto"/>
              <w:right w:val="single" w:sz="4" w:space="0" w:color="auto"/>
            </w:tcBorders>
            <w:shd w:val="clear" w:color="auto" w:fill="auto"/>
          </w:tcPr>
          <w:p w:rsidR="006467CE" w:rsidRPr="006467CE" w:rsidRDefault="006467CE" w:rsidP="006467CE">
            <w:pPr>
              <w:spacing w:after="0" w:line="240" w:lineRule="auto"/>
              <w:rPr>
                <w:rFonts w:ascii="Times New Roman" w:hAnsi="Times New Roman" w:cs="Times New Roman"/>
                <w:b/>
                <w:sz w:val="24"/>
                <w:szCs w:val="24"/>
              </w:rPr>
            </w:pPr>
          </w:p>
        </w:tc>
        <w:tc>
          <w:tcPr>
            <w:tcW w:w="993" w:type="dxa"/>
            <w:vMerge/>
            <w:tcBorders>
              <w:left w:val="single" w:sz="4" w:space="0" w:color="auto"/>
              <w:right w:val="single" w:sz="4" w:space="0" w:color="auto"/>
            </w:tcBorders>
            <w:shd w:val="clear" w:color="auto" w:fill="auto"/>
          </w:tcPr>
          <w:p w:rsidR="006467CE" w:rsidRPr="006467CE" w:rsidRDefault="006467CE" w:rsidP="006467CE">
            <w:pPr>
              <w:spacing w:after="0" w:line="240" w:lineRule="auto"/>
              <w:rPr>
                <w:rFonts w:ascii="Times New Roman" w:hAnsi="Times New Roman" w:cs="Times New Roman"/>
                <w:b/>
                <w:sz w:val="24"/>
                <w:szCs w:val="24"/>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6467CE" w:rsidRPr="006467CE" w:rsidRDefault="006467CE" w:rsidP="006467CE">
            <w:pPr>
              <w:numPr>
                <w:ilvl w:val="0"/>
                <w:numId w:val="19"/>
              </w:numPr>
              <w:spacing w:after="0" w:line="240" w:lineRule="auto"/>
              <w:contextualSpacing/>
              <w:rPr>
                <w:rFonts w:ascii="Times New Roman" w:hAnsi="Times New Roman" w:cs="Times New Roman"/>
                <w:sz w:val="24"/>
                <w:szCs w:val="24"/>
              </w:rPr>
            </w:pPr>
            <w:r w:rsidRPr="006467CE">
              <w:rPr>
                <w:rFonts w:ascii="Times New Roman" w:hAnsi="Times New Roman" w:cs="Times New Roman"/>
                <w:sz w:val="24"/>
                <w:szCs w:val="24"/>
              </w:rPr>
              <w:t>Eliberarea caracteristicilor</w:t>
            </w:r>
          </w:p>
        </w:tc>
        <w:tc>
          <w:tcPr>
            <w:tcW w:w="1073" w:type="dxa"/>
            <w:tcBorders>
              <w:top w:val="single" w:sz="4" w:space="0" w:color="auto"/>
              <w:left w:val="single" w:sz="4" w:space="0" w:color="auto"/>
              <w:bottom w:val="single" w:sz="4" w:space="0" w:color="auto"/>
              <w:right w:val="single" w:sz="4" w:space="0" w:color="auto"/>
            </w:tcBorders>
            <w:shd w:val="clear" w:color="auto" w:fill="auto"/>
          </w:tcPr>
          <w:p w:rsidR="006467CE" w:rsidRPr="006467CE" w:rsidRDefault="006467CE" w:rsidP="006467CE">
            <w:pPr>
              <w:spacing w:after="0" w:line="240" w:lineRule="auto"/>
              <w:rPr>
                <w:rFonts w:ascii="Times New Roman" w:hAnsi="Times New Roman" w:cs="Times New Roman"/>
                <w:b/>
                <w:sz w:val="24"/>
                <w:szCs w:val="24"/>
              </w:rPr>
            </w:pPr>
            <w:r w:rsidRPr="006467CE">
              <w:rPr>
                <w:rFonts w:ascii="Times New Roman" w:hAnsi="Times New Roman" w:cs="Times New Roman"/>
                <w:b/>
                <w:sz w:val="24"/>
                <w:szCs w:val="24"/>
              </w:rPr>
              <w:t>15,0</w:t>
            </w:r>
          </w:p>
        </w:tc>
      </w:tr>
      <w:tr w:rsidR="006467CE" w:rsidRPr="006467CE" w:rsidTr="004C4D25">
        <w:tc>
          <w:tcPr>
            <w:tcW w:w="616" w:type="dxa"/>
            <w:vMerge/>
            <w:tcBorders>
              <w:left w:val="single" w:sz="4" w:space="0" w:color="auto"/>
              <w:bottom w:val="single" w:sz="4" w:space="0" w:color="auto"/>
              <w:right w:val="single" w:sz="4" w:space="0" w:color="auto"/>
            </w:tcBorders>
            <w:shd w:val="clear" w:color="auto" w:fill="auto"/>
          </w:tcPr>
          <w:p w:rsidR="006467CE" w:rsidRPr="006467CE" w:rsidRDefault="006467CE" w:rsidP="006467CE">
            <w:pPr>
              <w:spacing w:after="0" w:line="240" w:lineRule="auto"/>
              <w:rPr>
                <w:rFonts w:ascii="Times New Roman" w:hAnsi="Times New Roman" w:cs="Times New Roman"/>
                <w:b/>
                <w:sz w:val="24"/>
                <w:szCs w:val="24"/>
              </w:rPr>
            </w:pPr>
          </w:p>
        </w:tc>
        <w:tc>
          <w:tcPr>
            <w:tcW w:w="993" w:type="dxa"/>
            <w:vMerge/>
            <w:tcBorders>
              <w:left w:val="single" w:sz="4" w:space="0" w:color="auto"/>
              <w:right w:val="single" w:sz="4" w:space="0" w:color="auto"/>
            </w:tcBorders>
            <w:shd w:val="clear" w:color="auto" w:fill="auto"/>
          </w:tcPr>
          <w:p w:rsidR="006467CE" w:rsidRPr="006467CE" w:rsidRDefault="006467CE" w:rsidP="006467CE">
            <w:pPr>
              <w:spacing w:after="0" w:line="240" w:lineRule="auto"/>
              <w:rPr>
                <w:rFonts w:ascii="Times New Roman" w:hAnsi="Times New Roman" w:cs="Times New Roman"/>
                <w:b/>
                <w:sz w:val="24"/>
                <w:szCs w:val="24"/>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6467CE" w:rsidRPr="006467CE" w:rsidRDefault="006467CE" w:rsidP="006467CE">
            <w:pPr>
              <w:numPr>
                <w:ilvl w:val="0"/>
                <w:numId w:val="19"/>
              </w:numPr>
              <w:spacing w:after="0" w:line="240" w:lineRule="auto"/>
              <w:contextualSpacing/>
              <w:rPr>
                <w:rFonts w:ascii="Times New Roman" w:hAnsi="Times New Roman" w:cs="Times New Roman"/>
                <w:sz w:val="24"/>
                <w:szCs w:val="24"/>
              </w:rPr>
            </w:pPr>
            <w:r w:rsidRPr="006467CE">
              <w:rPr>
                <w:rFonts w:ascii="Times New Roman" w:hAnsi="Times New Roman" w:cs="Times New Roman"/>
                <w:sz w:val="24"/>
                <w:szCs w:val="24"/>
              </w:rPr>
              <w:t>Eliberarea certificatelor de inregistrare a Gospodariilor Taranesti</w:t>
            </w:r>
          </w:p>
        </w:tc>
        <w:tc>
          <w:tcPr>
            <w:tcW w:w="1073" w:type="dxa"/>
            <w:tcBorders>
              <w:top w:val="single" w:sz="4" w:space="0" w:color="auto"/>
              <w:left w:val="single" w:sz="4" w:space="0" w:color="auto"/>
              <w:bottom w:val="single" w:sz="4" w:space="0" w:color="auto"/>
              <w:right w:val="single" w:sz="4" w:space="0" w:color="auto"/>
            </w:tcBorders>
            <w:shd w:val="clear" w:color="auto" w:fill="auto"/>
          </w:tcPr>
          <w:p w:rsidR="006467CE" w:rsidRPr="006467CE" w:rsidRDefault="006467CE" w:rsidP="006467CE">
            <w:pPr>
              <w:spacing w:after="0" w:line="240" w:lineRule="auto"/>
              <w:rPr>
                <w:rFonts w:ascii="Times New Roman" w:hAnsi="Times New Roman" w:cs="Times New Roman"/>
                <w:b/>
                <w:sz w:val="24"/>
                <w:szCs w:val="24"/>
              </w:rPr>
            </w:pPr>
            <w:r w:rsidRPr="006467CE">
              <w:rPr>
                <w:rFonts w:ascii="Times New Roman" w:hAnsi="Times New Roman" w:cs="Times New Roman"/>
                <w:b/>
                <w:sz w:val="24"/>
                <w:szCs w:val="24"/>
              </w:rPr>
              <w:t>20,0</w:t>
            </w:r>
          </w:p>
        </w:tc>
      </w:tr>
      <w:tr w:rsidR="006467CE" w:rsidRPr="006467CE" w:rsidTr="004C4D25">
        <w:tc>
          <w:tcPr>
            <w:tcW w:w="616" w:type="dxa"/>
            <w:tcBorders>
              <w:top w:val="single" w:sz="4" w:space="0" w:color="auto"/>
              <w:left w:val="single" w:sz="4" w:space="0" w:color="auto"/>
              <w:bottom w:val="single" w:sz="4" w:space="0" w:color="auto"/>
              <w:right w:val="single" w:sz="4" w:space="0" w:color="auto"/>
            </w:tcBorders>
            <w:shd w:val="clear" w:color="auto" w:fill="auto"/>
          </w:tcPr>
          <w:p w:rsidR="006467CE" w:rsidRPr="006467CE" w:rsidRDefault="006467CE" w:rsidP="006467CE">
            <w:pPr>
              <w:spacing w:after="0" w:line="240" w:lineRule="auto"/>
              <w:rPr>
                <w:rFonts w:ascii="Times New Roman" w:hAnsi="Times New Roman" w:cs="Times New Roman"/>
                <w:b/>
                <w:sz w:val="24"/>
                <w:szCs w:val="24"/>
              </w:rPr>
            </w:pPr>
            <w:r w:rsidRPr="006467CE">
              <w:rPr>
                <w:rFonts w:ascii="Times New Roman" w:hAnsi="Times New Roman" w:cs="Times New Roman"/>
                <w:b/>
                <w:sz w:val="24"/>
                <w:szCs w:val="24"/>
              </w:rPr>
              <w:t>7</w:t>
            </w:r>
          </w:p>
        </w:tc>
        <w:tc>
          <w:tcPr>
            <w:tcW w:w="993" w:type="dxa"/>
            <w:vMerge/>
            <w:tcBorders>
              <w:left w:val="single" w:sz="4" w:space="0" w:color="auto"/>
              <w:right w:val="single" w:sz="4" w:space="0" w:color="auto"/>
            </w:tcBorders>
            <w:shd w:val="clear" w:color="auto" w:fill="auto"/>
          </w:tcPr>
          <w:p w:rsidR="006467CE" w:rsidRPr="006467CE" w:rsidRDefault="006467CE" w:rsidP="006467CE">
            <w:pPr>
              <w:spacing w:after="0" w:line="240" w:lineRule="auto"/>
              <w:rPr>
                <w:rFonts w:ascii="Times New Roman" w:hAnsi="Times New Roman" w:cs="Times New Roman"/>
                <w:b/>
                <w:sz w:val="24"/>
                <w:szCs w:val="24"/>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6467CE" w:rsidRPr="006467CE" w:rsidRDefault="006467CE" w:rsidP="006467CE">
            <w:pPr>
              <w:numPr>
                <w:ilvl w:val="0"/>
                <w:numId w:val="19"/>
              </w:numPr>
              <w:spacing w:after="0" w:line="240" w:lineRule="auto"/>
              <w:contextualSpacing/>
              <w:rPr>
                <w:rFonts w:ascii="Times New Roman" w:hAnsi="Times New Roman" w:cs="Times New Roman"/>
                <w:sz w:val="24"/>
                <w:szCs w:val="24"/>
              </w:rPr>
            </w:pPr>
            <w:r w:rsidRPr="006467CE">
              <w:rPr>
                <w:rFonts w:ascii="Times New Roman" w:hAnsi="Times New Roman" w:cs="Times New Roman"/>
                <w:sz w:val="24"/>
                <w:szCs w:val="24"/>
              </w:rPr>
              <w:t>Eliberarea setului de acte pentru pensionarea cetatenilor</w:t>
            </w:r>
          </w:p>
        </w:tc>
        <w:tc>
          <w:tcPr>
            <w:tcW w:w="1073" w:type="dxa"/>
            <w:tcBorders>
              <w:top w:val="single" w:sz="4" w:space="0" w:color="auto"/>
              <w:left w:val="single" w:sz="4" w:space="0" w:color="auto"/>
              <w:bottom w:val="single" w:sz="4" w:space="0" w:color="auto"/>
              <w:right w:val="single" w:sz="4" w:space="0" w:color="auto"/>
            </w:tcBorders>
            <w:shd w:val="clear" w:color="auto" w:fill="auto"/>
          </w:tcPr>
          <w:p w:rsidR="006467CE" w:rsidRPr="006467CE" w:rsidRDefault="006467CE" w:rsidP="006467CE">
            <w:pPr>
              <w:spacing w:after="0" w:line="240" w:lineRule="auto"/>
              <w:rPr>
                <w:rFonts w:ascii="Times New Roman" w:hAnsi="Times New Roman" w:cs="Times New Roman"/>
                <w:b/>
                <w:sz w:val="24"/>
                <w:szCs w:val="24"/>
              </w:rPr>
            </w:pPr>
            <w:r w:rsidRPr="006467CE">
              <w:rPr>
                <w:rFonts w:ascii="Times New Roman" w:hAnsi="Times New Roman" w:cs="Times New Roman"/>
                <w:b/>
                <w:sz w:val="24"/>
                <w:szCs w:val="24"/>
              </w:rPr>
              <w:t>30,0</w:t>
            </w:r>
          </w:p>
        </w:tc>
      </w:tr>
      <w:tr w:rsidR="006467CE" w:rsidRPr="006467CE" w:rsidTr="004C4D25">
        <w:tc>
          <w:tcPr>
            <w:tcW w:w="616" w:type="dxa"/>
            <w:tcBorders>
              <w:top w:val="single" w:sz="4" w:space="0" w:color="auto"/>
              <w:left w:val="single" w:sz="4" w:space="0" w:color="auto"/>
              <w:bottom w:val="single" w:sz="4" w:space="0" w:color="auto"/>
              <w:right w:val="single" w:sz="4" w:space="0" w:color="auto"/>
            </w:tcBorders>
            <w:shd w:val="clear" w:color="auto" w:fill="auto"/>
          </w:tcPr>
          <w:p w:rsidR="006467CE" w:rsidRPr="006467CE" w:rsidRDefault="006467CE" w:rsidP="006467CE">
            <w:pPr>
              <w:spacing w:after="0" w:line="240" w:lineRule="auto"/>
              <w:rPr>
                <w:rFonts w:ascii="Times New Roman" w:hAnsi="Times New Roman" w:cs="Times New Roman"/>
                <w:b/>
                <w:sz w:val="24"/>
                <w:szCs w:val="24"/>
              </w:rPr>
            </w:pPr>
            <w:r w:rsidRPr="006467CE">
              <w:rPr>
                <w:rFonts w:ascii="Times New Roman" w:hAnsi="Times New Roman" w:cs="Times New Roman"/>
                <w:b/>
                <w:sz w:val="24"/>
                <w:szCs w:val="24"/>
              </w:rPr>
              <w:t>8</w:t>
            </w:r>
          </w:p>
        </w:tc>
        <w:tc>
          <w:tcPr>
            <w:tcW w:w="993" w:type="dxa"/>
            <w:vMerge/>
            <w:tcBorders>
              <w:left w:val="single" w:sz="4" w:space="0" w:color="auto"/>
              <w:right w:val="single" w:sz="4" w:space="0" w:color="auto"/>
            </w:tcBorders>
            <w:shd w:val="clear" w:color="auto" w:fill="auto"/>
          </w:tcPr>
          <w:p w:rsidR="006467CE" w:rsidRPr="006467CE" w:rsidRDefault="006467CE" w:rsidP="006467CE">
            <w:pPr>
              <w:spacing w:after="0" w:line="240" w:lineRule="auto"/>
              <w:rPr>
                <w:rFonts w:ascii="Times New Roman" w:hAnsi="Times New Roman" w:cs="Times New Roman"/>
                <w:b/>
                <w:sz w:val="24"/>
                <w:szCs w:val="24"/>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6467CE" w:rsidRPr="006467CE" w:rsidRDefault="006467CE" w:rsidP="006467CE">
            <w:pPr>
              <w:numPr>
                <w:ilvl w:val="0"/>
                <w:numId w:val="19"/>
              </w:numPr>
              <w:spacing w:after="0" w:line="240" w:lineRule="auto"/>
              <w:contextualSpacing/>
              <w:rPr>
                <w:rFonts w:ascii="Times New Roman" w:hAnsi="Times New Roman" w:cs="Times New Roman"/>
                <w:sz w:val="24"/>
                <w:szCs w:val="24"/>
              </w:rPr>
            </w:pPr>
            <w:r w:rsidRPr="006467CE">
              <w:rPr>
                <w:rFonts w:ascii="Times New Roman" w:hAnsi="Times New Roman" w:cs="Times New Roman"/>
                <w:sz w:val="24"/>
                <w:szCs w:val="24"/>
              </w:rPr>
              <w:t xml:space="preserve">Inregistrarea contractelor de arenda </w:t>
            </w:r>
          </w:p>
        </w:tc>
        <w:tc>
          <w:tcPr>
            <w:tcW w:w="1073" w:type="dxa"/>
            <w:tcBorders>
              <w:top w:val="single" w:sz="4" w:space="0" w:color="auto"/>
              <w:left w:val="single" w:sz="4" w:space="0" w:color="auto"/>
              <w:bottom w:val="single" w:sz="4" w:space="0" w:color="auto"/>
              <w:right w:val="single" w:sz="4" w:space="0" w:color="auto"/>
            </w:tcBorders>
            <w:shd w:val="clear" w:color="auto" w:fill="auto"/>
          </w:tcPr>
          <w:p w:rsidR="006467CE" w:rsidRPr="006467CE" w:rsidRDefault="006467CE" w:rsidP="006467CE">
            <w:pPr>
              <w:spacing w:after="0" w:line="240" w:lineRule="auto"/>
              <w:rPr>
                <w:rFonts w:ascii="Times New Roman" w:hAnsi="Times New Roman" w:cs="Times New Roman"/>
                <w:b/>
                <w:sz w:val="24"/>
                <w:szCs w:val="24"/>
              </w:rPr>
            </w:pPr>
            <w:r w:rsidRPr="006467CE">
              <w:rPr>
                <w:rFonts w:ascii="Times New Roman" w:hAnsi="Times New Roman" w:cs="Times New Roman"/>
                <w:b/>
                <w:sz w:val="24"/>
                <w:szCs w:val="24"/>
              </w:rPr>
              <w:t>10,0</w:t>
            </w:r>
          </w:p>
        </w:tc>
      </w:tr>
      <w:tr w:rsidR="006467CE" w:rsidRPr="006467CE" w:rsidTr="004C4D25">
        <w:tc>
          <w:tcPr>
            <w:tcW w:w="616" w:type="dxa"/>
            <w:tcBorders>
              <w:top w:val="single" w:sz="4" w:space="0" w:color="auto"/>
              <w:left w:val="single" w:sz="4" w:space="0" w:color="auto"/>
              <w:bottom w:val="single" w:sz="4" w:space="0" w:color="auto"/>
              <w:right w:val="single" w:sz="4" w:space="0" w:color="auto"/>
            </w:tcBorders>
            <w:shd w:val="clear" w:color="auto" w:fill="auto"/>
          </w:tcPr>
          <w:p w:rsidR="006467CE" w:rsidRPr="006467CE" w:rsidRDefault="006467CE" w:rsidP="006467CE">
            <w:pPr>
              <w:spacing w:after="0" w:line="240" w:lineRule="auto"/>
              <w:rPr>
                <w:rFonts w:ascii="Times New Roman" w:hAnsi="Times New Roman" w:cs="Times New Roman"/>
                <w:b/>
                <w:sz w:val="24"/>
                <w:szCs w:val="24"/>
              </w:rPr>
            </w:pPr>
            <w:r w:rsidRPr="006467CE">
              <w:rPr>
                <w:rFonts w:ascii="Times New Roman" w:hAnsi="Times New Roman" w:cs="Times New Roman"/>
                <w:b/>
                <w:sz w:val="24"/>
                <w:szCs w:val="24"/>
              </w:rPr>
              <w:t>9</w:t>
            </w:r>
          </w:p>
        </w:tc>
        <w:tc>
          <w:tcPr>
            <w:tcW w:w="993" w:type="dxa"/>
            <w:vMerge/>
            <w:tcBorders>
              <w:left w:val="single" w:sz="4" w:space="0" w:color="auto"/>
              <w:bottom w:val="single" w:sz="4" w:space="0" w:color="auto"/>
              <w:right w:val="single" w:sz="4" w:space="0" w:color="auto"/>
            </w:tcBorders>
            <w:shd w:val="clear" w:color="auto" w:fill="auto"/>
          </w:tcPr>
          <w:p w:rsidR="006467CE" w:rsidRPr="006467CE" w:rsidRDefault="006467CE" w:rsidP="006467CE">
            <w:pPr>
              <w:spacing w:after="0" w:line="240" w:lineRule="auto"/>
              <w:rPr>
                <w:rFonts w:ascii="Times New Roman" w:hAnsi="Times New Roman" w:cs="Times New Roman"/>
                <w:b/>
                <w:sz w:val="24"/>
                <w:szCs w:val="24"/>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6467CE" w:rsidRPr="006467CE" w:rsidRDefault="006467CE" w:rsidP="006467CE">
            <w:pPr>
              <w:numPr>
                <w:ilvl w:val="0"/>
                <w:numId w:val="19"/>
              </w:numPr>
              <w:spacing w:after="0" w:line="240" w:lineRule="auto"/>
              <w:contextualSpacing/>
              <w:rPr>
                <w:rFonts w:ascii="Times New Roman" w:hAnsi="Times New Roman" w:cs="Times New Roman"/>
                <w:color w:val="FF0000"/>
                <w:sz w:val="24"/>
                <w:szCs w:val="24"/>
              </w:rPr>
            </w:pPr>
            <w:r w:rsidRPr="006467CE">
              <w:rPr>
                <w:rFonts w:ascii="Times New Roman" w:hAnsi="Times New Roman" w:cs="Times New Roman"/>
                <w:color w:val="000000" w:themeColor="text1"/>
                <w:sz w:val="24"/>
                <w:szCs w:val="24"/>
              </w:rPr>
              <w:t>Plata pentru recepționarea  notificării privind activității de  comerţ</w:t>
            </w:r>
          </w:p>
        </w:tc>
        <w:tc>
          <w:tcPr>
            <w:tcW w:w="1073" w:type="dxa"/>
            <w:tcBorders>
              <w:top w:val="single" w:sz="4" w:space="0" w:color="auto"/>
              <w:left w:val="single" w:sz="4" w:space="0" w:color="auto"/>
              <w:bottom w:val="single" w:sz="4" w:space="0" w:color="auto"/>
              <w:right w:val="single" w:sz="4" w:space="0" w:color="auto"/>
            </w:tcBorders>
            <w:shd w:val="clear" w:color="auto" w:fill="auto"/>
          </w:tcPr>
          <w:p w:rsidR="006467CE" w:rsidRPr="006467CE" w:rsidRDefault="006467CE" w:rsidP="006467CE">
            <w:pPr>
              <w:spacing w:after="0" w:line="240" w:lineRule="auto"/>
              <w:rPr>
                <w:rFonts w:ascii="Times New Roman" w:hAnsi="Times New Roman" w:cs="Times New Roman"/>
                <w:b/>
                <w:sz w:val="24"/>
                <w:szCs w:val="24"/>
              </w:rPr>
            </w:pPr>
            <w:r w:rsidRPr="006467CE">
              <w:rPr>
                <w:rFonts w:ascii="Times New Roman" w:hAnsi="Times New Roman" w:cs="Times New Roman"/>
                <w:b/>
                <w:sz w:val="24"/>
                <w:szCs w:val="24"/>
              </w:rPr>
              <w:t>100,0</w:t>
            </w:r>
          </w:p>
        </w:tc>
      </w:tr>
      <w:tr w:rsidR="006467CE" w:rsidRPr="006467CE" w:rsidTr="004C4D25">
        <w:tc>
          <w:tcPr>
            <w:tcW w:w="616" w:type="dxa"/>
            <w:tcBorders>
              <w:top w:val="single" w:sz="4" w:space="0" w:color="auto"/>
              <w:left w:val="single" w:sz="4" w:space="0" w:color="auto"/>
              <w:bottom w:val="single" w:sz="4" w:space="0" w:color="auto"/>
              <w:right w:val="single" w:sz="4" w:space="0" w:color="auto"/>
            </w:tcBorders>
            <w:shd w:val="clear" w:color="auto" w:fill="auto"/>
          </w:tcPr>
          <w:p w:rsidR="006467CE" w:rsidRPr="006467CE" w:rsidRDefault="006467CE" w:rsidP="006467CE">
            <w:pPr>
              <w:spacing w:after="0" w:line="240" w:lineRule="auto"/>
              <w:rPr>
                <w:rFonts w:ascii="Times New Roman" w:hAnsi="Times New Roman" w:cs="Times New Roman"/>
                <w:b/>
                <w:sz w:val="24"/>
                <w:szCs w:val="24"/>
              </w:rPr>
            </w:pPr>
            <w:r w:rsidRPr="006467CE">
              <w:rPr>
                <w:rFonts w:ascii="Times New Roman" w:hAnsi="Times New Roman" w:cs="Times New Roman"/>
                <w:b/>
                <w:sz w:val="24"/>
                <w:szCs w:val="24"/>
              </w:rPr>
              <w:t>10</w:t>
            </w:r>
          </w:p>
        </w:tc>
        <w:tc>
          <w:tcPr>
            <w:tcW w:w="993" w:type="dxa"/>
            <w:vMerge w:val="restart"/>
            <w:tcBorders>
              <w:top w:val="single" w:sz="4" w:space="0" w:color="auto"/>
              <w:left w:val="single" w:sz="4" w:space="0" w:color="auto"/>
              <w:right w:val="single" w:sz="4" w:space="0" w:color="auto"/>
            </w:tcBorders>
            <w:shd w:val="clear" w:color="auto" w:fill="auto"/>
          </w:tcPr>
          <w:p w:rsidR="006467CE" w:rsidRPr="006467CE" w:rsidRDefault="006467CE" w:rsidP="006467CE">
            <w:pPr>
              <w:spacing w:after="0" w:line="240" w:lineRule="auto"/>
              <w:rPr>
                <w:rFonts w:ascii="Times New Roman" w:hAnsi="Times New Roman" w:cs="Times New Roman"/>
                <w:b/>
                <w:sz w:val="24"/>
                <w:szCs w:val="24"/>
              </w:rPr>
            </w:pPr>
            <w:r w:rsidRPr="006467CE">
              <w:rPr>
                <w:rFonts w:ascii="Times New Roman" w:hAnsi="Times New Roman" w:cs="Times New Roman"/>
                <w:b/>
                <w:sz w:val="24"/>
                <w:szCs w:val="24"/>
              </w:rPr>
              <w:t>142215</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6467CE" w:rsidRPr="006467CE" w:rsidRDefault="006467CE" w:rsidP="006467CE">
            <w:pPr>
              <w:numPr>
                <w:ilvl w:val="0"/>
                <w:numId w:val="19"/>
              </w:numPr>
              <w:spacing w:after="0" w:line="240" w:lineRule="auto"/>
              <w:contextualSpacing/>
              <w:rPr>
                <w:rFonts w:ascii="Times New Roman" w:hAnsi="Times New Roman" w:cs="Times New Roman"/>
                <w:sz w:val="24"/>
                <w:szCs w:val="24"/>
              </w:rPr>
            </w:pPr>
            <w:r w:rsidRPr="006467CE">
              <w:rPr>
                <w:rFonts w:ascii="Times New Roman" w:hAnsi="Times New Roman" w:cs="Times New Roman"/>
                <w:sz w:val="24"/>
                <w:szCs w:val="24"/>
              </w:rPr>
              <w:t>Eliberarea certificatelor de urbanism pentru proiectare / informativ</w:t>
            </w:r>
          </w:p>
        </w:tc>
        <w:tc>
          <w:tcPr>
            <w:tcW w:w="1073" w:type="dxa"/>
            <w:tcBorders>
              <w:top w:val="single" w:sz="4" w:space="0" w:color="auto"/>
              <w:left w:val="single" w:sz="4" w:space="0" w:color="auto"/>
              <w:bottom w:val="single" w:sz="4" w:space="0" w:color="auto"/>
              <w:right w:val="single" w:sz="4" w:space="0" w:color="auto"/>
            </w:tcBorders>
            <w:shd w:val="clear" w:color="auto" w:fill="auto"/>
          </w:tcPr>
          <w:p w:rsidR="006467CE" w:rsidRPr="006467CE" w:rsidRDefault="006467CE" w:rsidP="006467CE">
            <w:pPr>
              <w:spacing w:after="0" w:line="240" w:lineRule="auto"/>
              <w:rPr>
                <w:rFonts w:ascii="Times New Roman" w:hAnsi="Times New Roman" w:cs="Times New Roman"/>
                <w:b/>
                <w:sz w:val="24"/>
                <w:szCs w:val="24"/>
              </w:rPr>
            </w:pPr>
            <w:r w:rsidRPr="006467CE">
              <w:rPr>
                <w:rFonts w:ascii="Times New Roman" w:hAnsi="Times New Roman" w:cs="Times New Roman"/>
                <w:b/>
                <w:sz w:val="24"/>
                <w:szCs w:val="24"/>
              </w:rPr>
              <w:t>50,00</w:t>
            </w:r>
          </w:p>
        </w:tc>
      </w:tr>
      <w:tr w:rsidR="006467CE" w:rsidRPr="006467CE" w:rsidTr="004C4D25">
        <w:tc>
          <w:tcPr>
            <w:tcW w:w="616" w:type="dxa"/>
            <w:tcBorders>
              <w:top w:val="single" w:sz="4" w:space="0" w:color="auto"/>
              <w:left w:val="single" w:sz="4" w:space="0" w:color="auto"/>
              <w:bottom w:val="single" w:sz="4" w:space="0" w:color="auto"/>
              <w:right w:val="single" w:sz="4" w:space="0" w:color="auto"/>
            </w:tcBorders>
            <w:shd w:val="clear" w:color="auto" w:fill="auto"/>
          </w:tcPr>
          <w:p w:rsidR="006467CE" w:rsidRPr="006467CE" w:rsidRDefault="006467CE" w:rsidP="006467CE">
            <w:pPr>
              <w:spacing w:after="0" w:line="240" w:lineRule="auto"/>
              <w:rPr>
                <w:rFonts w:ascii="Times New Roman" w:hAnsi="Times New Roman" w:cs="Times New Roman"/>
                <w:b/>
                <w:sz w:val="24"/>
                <w:szCs w:val="24"/>
              </w:rPr>
            </w:pPr>
            <w:r w:rsidRPr="006467CE">
              <w:rPr>
                <w:rFonts w:ascii="Times New Roman" w:hAnsi="Times New Roman" w:cs="Times New Roman"/>
                <w:b/>
                <w:sz w:val="24"/>
                <w:szCs w:val="24"/>
              </w:rPr>
              <w:t>11</w:t>
            </w:r>
          </w:p>
        </w:tc>
        <w:tc>
          <w:tcPr>
            <w:tcW w:w="993" w:type="dxa"/>
            <w:vMerge/>
            <w:tcBorders>
              <w:left w:val="single" w:sz="4" w:space="0" w:color="auto"/>
              <w:right w:val="single" w:sz="4" w:space="0" w:color="auto"/>
            </w:tcBorders>
            <w:shd w:val="clear" w:color="auto" w:fill="auto"/>
          </w:tcPr>
          <w:p w:rsidR="006467CE" w:rsidRPr="006467CE" w:rsidRDefault="006467CE" w:rsidP="006467CE">
            <w:pPr>
              <w:spacing w:after="0" w:line="240" w:lineRule="auto"/>
              <w:rPr>
                <w:rFonts w:ascii="Times New Roman" w:hAnsi="Times New Roman" w:cs="Times New Roman"/>
                <w:b/>
                <w:sz w:val="24"/>
                <w:szCs w:val="24"/>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6467CE" w:rsidRPr="006467CE" w:rsidRDefault="006467CE" w:rsidP="006467CE">
            <w:pPr>
              <w:numPr>
                <w:ilvl w:val="0"/>
                <w:numId w:val="19"/>
              </w:numPr>
              <w:spacing w:after="0" w:line="240" w:lineRule="auto"/>
              <w:contextualSpacing/>
              <w:rPr>
                <w:rFonts w:ascii="Times New Roman" w:hAnsi="Times New Roman" w:cs="Times New Roman"/>
                <w:sz w:val="24"/>
                <w:szCs w:val="24"/>
              </w:rPr>
            </w:pPr>
            <w:r w:rsidRPr="006467CE">
              <w:rPr>
                <w:rFonts w:ascii="Times New Roman" w:hAnsi="Times New Roman" w:cs="Times New Roman"/>
                <w:sz w:val="24"/>
                <w:szCs w:val="24"/>
              </w:rPr>
              <w:t>Eliberarea  autorizaţiilor de construire / desființare</w:t>
            </w:r>
          </w:p>
        </w:tc>
        <w:tc>
          <w:tcPr>
            <w:tcW w:w="1073" w:type="dxa"/>
            <w:tcBorders>
              <w:top w:val="single" w:sz="4" w:space="0" w:color="auto"/>
              <w:left w:val="single" w:sz="4" w:space="0" w:color="auto"/>
              <w:bottom w:val="single" w:sz="4" w:space="0" w:color="auto"/>
              <w:right w:val="single" w:sz="4" w:space="0" w:color="auto"/>
            </w:tcBorders>
            <w:shd w:val="clear" w:color="auto" w:fill="auto"/>
          </w:tcPr>
          <w:p w:rsidR="006467CE" w:rsidRPr="006467CE" w:rsidRDefault="006467CE" w:rsidP="006467CE">
            <w:pPr>
              <w:spacing w:after="0" w:line="240" w:lineRule="auto"/>
              <w:rPr>
                <w:rFonts w:ascii="Times New Roman" w:hAnsi="Times New Roman" w:cs="Times New Roman"/>
                <w:b/>
                <w:sz w:val="24"/>
                <w:szCs w:val="24"/>
              </w:rPr>
            </w:pPr>
            <w:r w:rsidRPr="006467CE">
              <w:rPr>
                <w:rFonts w:ascii="Times New Roman" w:hAnsi="Times New Roman" w:cs="Times New Roman"/>
                <w:b/>
                <w:sz w:val="24"/>
                <w:szCs w:val="24"/>
              </w:rPr>
              <w:t>100,00</w:t>
            </w:r>
          </w:p>
        </w:tc>
      </w:tr>
      <w:tr w:rsidR="006467CE" w:rsidRPr="006467CE" w:rsidTr="004C4D25">
        <w:tc>
          <w:tcPr>
            <w:tcW w:w="616" w:type="dxa"/>
            <w:tcBorders>
              <w:top w:val="single" w:sz="4" w:space="0" w:color="auto"/>
              <w:left w:val="single" w:sz="4" w:space="0" w:color="auto"/>
              <w:bottom w:val="single" w:sz="4" w:space="0" w:color="auto"/>
              <w:right w:val="single" w:sz="4" w:space="0" w:color="auto"/>
            </w:tcBorders>
            <w:shd w:val="clear" w:color="auto" w:fill="auto"/>
          </w:tcPr>
          <w:p w:rsidR="006467CE" w:rsidRPr="006467CE" w:rsidRDefault="006467CE" w:rsidP="006467CE">
            <w:pPr>
              <w:spacing w:after="0" w:line="240" w:lineRule="auto"/>
              <w:rPr>
                <w:rFonts w:ascii="Times New Roman" w:hAnsi="Times New Roman" w:cs="Times New Roman"/>
                <w:b/>
                <w:sz w:val="24"/>
                <w:szCs w:val="24"/>
              </w:rPr>
            </w:pPr>
            <w:r w:rsidRPr="006467CE">
              <w:rPr>
                <w:rFonts w:ascii="Times New Roman" w:hAnsi="Times New Roman" w:cs="Times New Roman"/>
                <w:b/>
                <w:sz w:val="24"/>
                <w:szCs w:val="24"/>
              </w:rPr>
              <w:t>12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467CE" w:rsidRPr="006467CE" w:rsidRDefault="006467CE" w:rsidP="006467CE">
            <w:pPr>
              <w:spacing w:after="0" w:line="240" w:lineRule="auto"/>
              <w:rPr>
                <w:rFonts w:ascii="Times New Roman" w:hAnsi="Times New Roman" w:cs="Times New Roman"/>
                <w:b/>
                <w:sz w:val="24"/>
                <w:szCs w:val="24"/>
              </w:rPr>
            </w:pPr>
            <w:r w:rsidRPr="006467CE">
              <w:rPr>
                <w:rFonts w:ascii="Times New Roman" w:hAnsi="Times New Roman" w:cs="Times New Roman"/>
                <w:b/>
                <w:sz w:val="24"/>
                <w:szCs w:val="24"/>
              </w:rPr>
              <w:t>142211</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6467CE" w:rsidRPr="006467CE" w:rsidRDefault="006467CE" w:rsidP="006467CE">
            <w:pPr>
              <w:numPr>
                <w:ilvl w:val="0"/>
                <w:numId w:val="19"/>
              </w:numPr>
              <w:spacing w:after="0" w:line="240" w:lineRule="auto"/>
              <w:contextualSpacing/>
              <w:rPr>
                <w:rFonts w:ascii="Times New Roman" w:hAnsi="Times New Roman" w:cs="Times New Roman"/>
                <w:sz w:val="24"/>
                <w:szCs w:val="24"/>
              </w:rPr>
            </w:pPr>
            <w:r w:rsidRPr="006467CE">
              <w:rPr>
                <w:rFonts w:ascii="Times New Roman" w:hAnsi="Times New Roman" w:cs="Times New Roman"/>
                <w:sz w:val="24"/>
                <w:szCs w:val="24"/>
              </w:rPr>
              <w:t xml:space="preserve">Taxa de participare la licitațiile cu strigare </w:t>
            </w:r>
            <w:r w:rsidRPr="006467CE">
              <w:rPr>
                <w:rFonts w:ascii="Times New Roman" w:hAnsi="Times New Roman" w:cs="Times New Roman"/>
                <w:sz w:val="24"/>
                <w:szCs w:val="24"/>
              </w:rPr>
              <w:tab/>
            </w:r>
          </w:p>
          <w:p w:rsidR="006467CE" w:rsidRPr="006467CE" w:rsidRDefault="006467CE" w:rsidP="006467CE">
            <w:pPr>
              <w:numPr>
                <w:ilvl w:val="0"/>
                <w:numId w:val="23"/>
              </w:numPr>
              <w:spacing w:after="0" w:line="240" w:lineRule="auto"/>
              <w:contextualSpacing/>
              <w:rPr>
                <w:rFonts w:ascii="Times New Roman" w:hAnsi="Times New Roman" w:cs="Times New Roman"/>
                <w:sz w:val="24"/>
                <w:szCs w:val="24"/>
              </w:rPr>
            </w:pPr>
            <w:r w:rsidRPr="006467CE">
              <w:rPr>
                <w:rFonts w:ascii="Times New Roman" w:hAnsi="Times New Roman" w:cs="Times New Roman"/>
                <w:sz w:val="24"/>
                <w:szCs w:val="24"/>
              </w:rPr>
              <w:t>Pentru persoane juridice</w:t>
            </w:r>
            <w:r w:rsidRPr="006467CE">
              <w:rPr>
                <w:rFonts w:ascii="Times New Roman" w:hAnsi="Times New Roman" w:cs="Times New Roman"/>
                <w:sz w:val="24"/>
                <w:szCs w:val="24"/>
              </w:rPr>
              <w:tab/>
            </w:r>
          </w:p>
          <w:p w:rsidR="006467CE" w:rsidRPr="006467CE" w:rsidRDefault="006467CE" w:rsidP="006467CE">
            <w:pPr>
              <w:numPr>
                <w:ilvl w:val="0"/>
                <w:numId w:val="23"/>
              </w:numPr>
              <w:spacing w:after="0" w:line="240" w:lineRule="auto"/>
              <w:contextualSpacing/>
              <w:rPr>
                <w:rFonts w:ascii="Times New Roman" w:hAnsi="Times New Roman" w:cs="Times New Roman"/>
                <w:sz w:val="24"/>
                <w:szCs w:val="24"/>
              </w:rPr>
            </w:pPr>
            <w:r w:rsidRPr="006467CE">
              <w:rPr>
                <w:rFonts w:ascii="Times New Roman" w:hAnsi="Times New Roman" w:cs="Times New Roman"/>
                <w:sz w:val="24"/>
                <w:szCs w:val="24"/>
              </w:rPr>
              <w:t>Pentru persoane fizice</w:t>
            </w:r>
            <w:r w:rsidRPr="006467CE">
              <w:rPr>
                <w:rFonts w:ascii="Times New Roman" w:hAnsi="Times New Roman" w:cs="Times New Roman"/>
                <w:sz w:val="24"/>
                <w:szCs w:val="24"/>
              </w:rPr>
              <w:tab/>
            </w:r>
          </w:p>
        </w:tc>
        <w:tc>
          <w:tcPr>
            <w:tcW w:w="1073" w:type="dxa"/>
            <w:tcBorders>
              <w:top w:val="single" w:sz="4" w:space="0" w:color="auto"/>
              <w:left w:val="single" w:sz="4" w:space="0" w:color="auto"/>
              <w:bottom w:val="single" w:sz="4" w:space="0" w:color="auto"/>
              <w:right w:val="single" w:sz="4" w:space="0" w:color="auto"/>
            </w:tcBorders>
            <w:shd w:val="clear" w:color="auto" w:fill="auto"/>
          </w:tcPr>
          <w:p w:rsidR="006467CE" w:rsidRPr="006467CE" w:rsidRDefault="006467CE" w:rsidP="006467CE">
            <w:pPr>
              <w:spacing w:after="0" w:line="240" w:lineRule="auto"/>
              <w:rPr>
                <w:rFonts w:ascii="Times New Roman" w:hAnsi="Times New Roman" w:cs="Times New Roman"/>
                <w:b/>
                <w:sz w:val="24"/>
                <w:szCs w:val="24"/>
              </w:rPr>
            </w:pPr>
          </w:p>
          <w:p w:rsidR="006467CE" w:rsidRPr="006467CE" w:rsidRDefault="006467CE" w:rsidP="006467CE">
            <w:pPr>
              <w:spacing w:after="0" w:line="240" w:lineRule="auto"/>
              <w:rPr>
                <w:rFonts w:ascii="Times New Roman" w:hAnsi="Times New Roman" w:cs="Times New Roman"/>
                <w:b/>
                <w:sz w:val="24"/>
                <w:szCs w:val="24"/>
              </w:rPr>
            </w:pPr>
            <w:r w:rsidRPr="006467CE">
              <w:rPr>
                <w:rFonts w:ascii="Times New Roman" w:hAnsi="Times New Roman" w:cs="Times New Roman"/>
                <w:b/>
                <w:sz w:val="24"/>
                <w:szCs w:val="24"/>
              </w:rPr>
              <w:t>400,00</w:t>
            </w:r>
          </w:p>
          <w:p w:rsidR="006467CE" w:rsidRPr="006467CE" w:rsidRDefault="006467CE" w:rsidP="006467CE">
            <w:pPr>
              <w:spacing w:after="0" w:line="240" w:lineRule="auto"/>
              <w:rPr>
                <w:rFonts w:ascii="Times New Roman" w:hAnsi="Times New Roman" w:cs="Times New Roman"/>
                <w:b/>
                <w:sz w:val="24"/>
                <w:szCs w:val="24"/>
              </w:rPr>
            </w:pPr>
            <w:r w:rsidRPr="006467CE">
              <w:rPr>
                <w:rFonts w:ascii="Times New Roman" w:hAnsi="Times New Roman" w:cs="Times New Roman"/>
                <w:b/>
                <w:sz w:val="24"/>
                <w:szCs w:val="24"/>
              </w:rPr>
              <w:t>200,00</w:t>
            </w:r>
          </w:p>
        </w:tc>
      </w:tr>
    </w:tbl>
    <w:p w:rsidR="006467CE" w:rsidRPr="006467CE" w:rsidRDefault="006467CE" w:rsidP="006467CE">
      <w:pPr>
        <w:spacing w:after="0" w:line="240" w:lineRule="auto"/>
        <w:rPr>
          <w:rFonts w:ascii="Times New Roman" w:hAnsi="Times New Roman" w:cs="Times New Roman"/>
          <w:b/>
          <w:sz w:val="24"/>
          <w:szCs w:val="24"/>
        </w:rPr>
      </w:pPr>
      <w:r w:rsidRPr="006467CE">
        <w:rPr>
          <w:rFonts w:ascii="Times New Roman" w:hAnsi="Times New Roman" w:cs="Times New Roman"/>
          <w:b/>
          <w:sz w:val="24"/>
          <w:szCs w:val="24"/>
        </w:rPr>
        <w:t xml:space="preserve">     Contabil- șef                             Lefter  Polina</w:t>
      </w:r>
    </w:p>
    <w:p w:rsidR="00AD4039" w:rsidRPr="00892092" w:rsidRDefault="00C50994" w:rsidP="004450B6">
      <w:pPr>
        <w:spacing w:after="0" w:line="240" w:lineRule="auto"/>
        <w:rPr>
          <w:rFonts w:ascii="Times New Roman" w:hAnsi="Times New Roman" w:cs="Times New Roman"/>
          <w:b/>
          <w:sz w:val="24"/>
          <w:szCs w:val="24"/>
          <w:lang w:val="ro-MO"/>
        </w:rPr>
      </w:pPr>
      <w:r>
        <w:rPr>
          <w:rFonts w:ascii="Times New Roman" w:eastAsia="Times New Roman" w:hAnsi="Times New Roman" w:cs="Times New Roman"/>
          <w:b/>
          <w:color w:val="000000"/>
          <w:sz w:val="24"/>
          <w:szCs w:val="24"/>
        </w:rPr>
        <w:lastRenderedPageBreak/>
        <w:t xml:space="preserve">   </w:t>
      </w:r>
      <w:r w:rsidR="004450B6">
        <w:rPr>
          <w:rFonts w:ascii="Times New Roman" w:eastAsia="Times New Roman" w:hAnsi="Times New Roman" w:cs="Times New Roman"/>
          <w:b/>
          <w:color w:val="000000"/>
          <w:sz w:val="24"/>
          <w:szCs w:val="24"/>
        </w:rPr>
        <w:t xml:space="preserve">                                                                                                                                </w:t>
      </w:r>
      <w:r w:rsidR="00AD4039" w:rsidRPr="00892092">
        <w:rPr>
          <w:rFonts w:ascii="Times New Roman" w:hAnsi="Times New Roman" w:cs="Times New Roman"/>
          <w:b/>
          <w:i/>
          <w:sz w:val="24"/>
          <w:szCs w:val="24"/>
          <w:lang w:val="ro-MO"/>
        </w:rPr>
        <w:t>Anexa nr.7</w:t>
      </w:r>
    </w:p>
    <w:p w:rsidR="00C50994" w:rsidRDefault="00C50994" w:rsidP="00C50994">
      <w:pPr>
        <w:tabs>
          <w:tab w:val="left" w:pos="7371"/>
        </w:tabs>
        <w:spacing w:after="0" w:line="240" w:lineRule="auto"/>
        <w:jc w:val="right"/>
        <w:rPr>
          <w:rFonts w:ascii="Times New Roman" w:hAnsi="Times New Roman" w:cs="Times New Roman"/>
          <w:b/>
          <w:sz w:val="24"/>
          <w:szCs w:val="24"/>
          <w:lang w:val="ro-MO"/>
        </w:rPr>
      </w:pPr>
      <w:r w:rsidRPr="00C97FD7">
        <w:rPr>
          <w:rFonts w:ascii="Times New Roman" w:hAnsi="Times New Roman" w:cs="Times New Roman"/>
          <w:b/>
          <w:sz w:val="24"/>
          <w:szCs w:val="24"/>
          <w:lang w:val="ro-MO"/>
        </w:rPr>
        <w:t xml:space="preserve">la Decizia </w:t>
      </w:r>
      <w:r>
        <w:rPr>
          <w:rFonts w:ascii="Times New Roman" w:hAnsi="Times New Roman" w:cs="Times New Roman"/>
          <w:b/>
          <w:sz w:val="24"/>
          <w:szCs w:val="24"/>
          <w:lang w:val="ro-MO"/>
        </w:rPr>
        <w:t xml:space="preserve">nr. 5 / 9 </w:t>
      </w:r>
    </w:p>
    <w:p w:rsidR="00C50994" w:rsidRPr="00C97FD7" w:rsidRDefault="00C50994" w:rsidP="00C50994">
      <w:pPr>
        <w:tabs>
          <w:tab w:val="left" w:pos="7371"/>
        </w:tabs>
        <w:spacing w:after="0" w:line="240" w:lineRule="auto"/>
        <w:jc w:val="right"/>
        <w:rPr>
          <w:rFonts w:ascii="Times New Roman" w:hAnsi="Times New Roman" w:cs="Times New Roman"/>
          <w:b/>
          <w:sz w:val="24"/>
          <w:szCs w:val="24"/>
          <w:lang w:val="ro-MO"/>
        </w:rPr>
      </w:pPr>
      <w:r>
        <w:rPr>
          <w:rFonts w:ascii="Times New Roman" w:hAnsi="Times New Roman" w:cs="Times New Roman"/>
          <w:b/>
          <w:sz w:val="24"/>
          <w:szCs w:val="24"/>
          <w:lang w:val="ro-MO"/>
        </w:rPr>
        <w:t xml:space="preserve"> din 07  decembrie  2018</w:t>
      </w:r>
    </w:p>
    <w:p w:rsidR="00E97785" w:rsidRPr="00892092" w:rsidRDefault="00E97785" w:rsidP="00E97785">
      <w:pPr>
        <w:rPr>
          <w:rFonts w:ascii="Times New Roman" w:hAnsi="Times New Roman" w:cs="Times New Roman"/>
          <w:b/>
          <w:sz w:val="24"/>
          <w:szCs w:val="24"/>
          <w:lang w:val="ro-MO"/>
        </w:rPr>
      </w:pPr>
    </w:p>
    <w:p w:rsidR="00892092" w:rsidRPr="00892092" w:rsidRDefault="00892092" w:rsidP="00892092">
      <w:pPr>
        <w:jc w:val="center"/>
        <w:rPr>
          <w:rFonts w:ascii="Times New Roman" w:hAnsi="Times New Roman" w:cs="Times New Roman"/>
          <w:b/>
          <w:sz w:val="24"/>
          <w:szCs w:val="24"/>
          <w:lang w:val="en-US"/>
        </w:rPr>
      </w:pPr>
      <w:r w:rsidRPr="00892092">
        <w:rPr>
          <w:rFonts w:ascii="Times New Roman" w:hAnsi="Times New Roman" w:cs="Times New Roman"/>
          <w:b/>
          <w:sz w:val="24"/>
          <w:szCs w:val="24"/>
          <w:lang w:val="en-US"/>
        </w:rPr>
        <w:t>Nota informativa a proiectului bugetului Primariei s</w:t>
      </w:r>
      <w:r w:rsidR="00FF6F5B">
        <w:rPr>
          <w:rFonts w:ascii="Times New Roman" w:hAnsi="Times New Roman" w:cs="Times New Roman"/>
          <w:b/>
          <w:sz w:val="24"/>
          <w:szCs w:val="24"/>
          <w:lang w:val="en-US"/>
        </w:rPr>
        <w:t>atului Grozesti pentru anul 2019</w:t>
      </w:r>
    </w:p>
    <w:p w:rsidR="00892092" w:rsidRPr="00892092" w:rsidRDefault="00892092" w:rsidP="00892092">
      <w:pPr>
        <w:rPr>
          <w:rFonts w:ascii="Times New Roman" w:hAnsi="Times New Roman" w:cs="Times New Roman"/>
          <w:b/>
          <w:sz w:val="24"/>
          <w:szCs w:val="24"/>
          <w:lang w:val="en-US"/>
        </w:rPr>
      </w:pPr>
    </w:p>
    <w:p w:rsidR="00892092" w:rsidRPr="00892092" w:rsidRDefault="00892092" w:rsidP="00C97FD7">
      <w:pPr>
        <w:spacing w:after="0"/>
        <w:rPr>
          <w:rFonts w:ascii="Times New Roman" w:hAnsi="Times New Roman" w:cs="Times New Roman"/>
          <w:sz w:val="24"/>
          <w:szCs w:val="24"/>
          <w:lang w:val="en-US"/>
        </w:rPr>
      </w:pPr>
      <w:r w:rsidRPr="00892092">
        <w:rPr>
          <w:rFonts w:ascii="Times New Roman" w:hAnsi="Times New Roman" w:cs="Times New Roman"/>
          <w:b/>
          <w:sz w:val="24"/>
          <w:szCs w:val="24"/>
          <w:lang w:val="en-US"/>
        </w:rPr>
        <w:t xml:space="preserve"> </w:t>
      </w:r>
      <w:r w:rsidRPr="00892092">
        <w:rPr>
          <w:rFonts w:ascii="Times New Roman" w:hAnsi="Times New Roman" w:cs="Times New Roman"/>
          <w:sz w:val="24"/>
          <w:szCs w:val="24"/>
          <w:lang w:val="en-US"/>
        </w:rPr>
        <w:t xml:space="preserve">Bugetul Primariei Grozesti pentru </w:t>
      </w:r>
      <w:r w:rsidR="00FF6F5B">
        <w:rPr>
          <w:rFonts w:ascii="Times New Roman" w:hAnsi="Times New Roman" w:cs="Times New Roman"/>
          <w:sz w:val="24"/>
          <w:szCs w:val="24"/>
          <w:lang w:val="en-US"/>
        </w:rPr>
        <w:t>anul 2019</w:t>
      </w:r>
      <w:r w:rsidRPr="00892092">
        <w:rPr>
          <w:rFonts w:ascii="Times New Roman" w:hAnsi="Times New Roman" w:cs="Times New Roman"/>
          <w:sz w:val="24"/>
          <w:szCs w:val="24"/>
          <w:lang w:val="en-US"/>
        </w:rPr>
        <w:t xml:space="preserve"> este elaborat </w:t>
      </w:r>
      <w:r w:rsidR="00C97FD7">
        <w:rPr>
          <w:rFonts w:ascii="Times New Roman" w:hAnsi="Times New Roman" w:cs="Times New Roman"/>
          <w:sz w:val="24"/>
          <w:szCs w:val="24"/>
          <w:lang w:val="en-US"/>
        </w:rPr>
        <w:t xml:space="preserve">in conformitate cu prevederile </w:t>
      </w:r>
      <w:proofErr w:type="gramStart"/>
      <w:r w:rsidR="00C97FD7">
        <w:rPr>
          <w:rFonts w:ascii="Times New Roman" w:hAnsi="Times New Roman" w:cs="Times New Roman"/>
          <w:sz w:val="24"/>
          <w:szCs w:val="24"/>
          <w:lang w:val="en-US"/>
        </w:rPr>
        <w:t>L</w:t>
      </w:r>
      <w:r w:rsidRPr="00892092">
        <w:rPr>
          <w:rFonts w:ascii="Times New Roman" w:hAnsi="Times New Roman" w:cs="Times New Roman"/>
          <w:sz w:val="24"/>
          <w:szCs w:val="24"/>
          <w:lang w:val="en-US"/>
        </w:rPr>
        <w:t xml:space="preserve">egii </w:t>
      </w:r>
      <w:r w:rsidR="00C97FD7">
        <w:rPr>
          <w:rFonts w:ascii="Times New Roman" w:hAnsi="Times New Roman" w:cs="Times New Roman"/>
          <w:sz w:val="24"/>
          <w:szCs w:val="24"/>
          <w:lang w:val="en-US"/>
        </w:rPr>
        <w:t xml:space="preserve"> </w:t>
      </w:r>
      <w:r w:rsidRPr="00892092">
        <w:rPr>
          <w:rFonts w:ascii="Times New Roman" w:hAnsi="Times New Roman" w:cs="Times New Roman"/>
          <w:sz w:val="24"/>
          <w:szCs w:val="24"/>
          <w:lang w:val="en-US"/>
        </w:rPr>
        <w:t>finantelor</w:t>
      </w:r>
      <w:proofErr w:type="gramEnd"/>
      <w:r w:rsidRPr="00892092">
        <w:rPr>
          <w:rFonts w:ascii="Times New Roman" w:hAnsi="Times New Roman" w:cs="Times New Roman"/>
          <w:sz w:val="24"/>
          <w:szCs w:val="24"/>
          <w:lang w:val="en-US"/>
        </w:rPr>
        <w:t xml:space="preserve"> publice si responsabilitatii bugetar-fiscale nr. 181 din 25 iulie 2014, Legii nr. </w:t>
      </w:r>
      <w:proofErr w:type="gramStart"/>
      <w:r w:rsidRPr="00892092">
        <w:rPr>
          <w:rFonts w:ascii="Times New Roman" w:hAnsi="Times New Roman" w:cs="Times New Roman"/>
          <w:sz w:val="24"/>
          <w:szCs w:val="24"/>
          <w:lang w:val="en-US"/>
        </w:rPr>
        <w:t>397-XV din 16 octombrie 2003 privind finantele publice locale, Hotaririi guvernului nr.</w:t>
      </w:r>
      <w:proofErr w:type="gramEnd"/>
      <w:r w:rsidRPr="00892092">
        <w:rPr>
          <w:rFonts w:ascii="Times New Roman" w:hAnsi="Times New Roman" w:cs="Times New Roman"/>
          <w:sz w:val="24"/>
          <w:szCs w:val="24"/>
          <w:lang w:val="en-US"/>
        </w:rPr>
        <w:t xml:space="preserve"> 82 din 24 ianuarie 2006 Cu privire la elaborarea Cadrului de cheltuieli pe termen mediu si a proiectului de buget si pct. 7,5,4 din setul metodologic privind elaborarea, aprobarea si modificarea bugetului, aprobat prin Ordinul ministrului finantelor nr. 191 din 31 dec</w:t>
      </w:r>
      <w:r w:rsidR="00510366">
        <w:rPr>
          <w:rFonts w:ascii="Times New Roman" w:hAnsi="Times New Roman" w:cs="Times New Roman"/>
          <w:sz w:val="24"/>
          <w:szCs w:val="24"/>
          <w:lang w:val="en-US"/>
        </w:rPr>
        <w:t>embrie 2014, anexa nr1</w:t>
      </w:r>
      <w:r w:rsidR="00FF6F5B">
        <w:rPr>
          <w:rFonts w:ascii="Times New Roman" w:hAnsi="Times New Roman" w:cs="Times New Roman"/>
          <w:sz w:val="24"/>
          <w:szCs w:val="24"/>
          <w:lang w:val="en-US"/>
        </w:rPr>
        <w:t xml:space="preserve">9 privind principalele activitati ale autoritatilor/institutiilor la elaborarea proictului de buget pentru a 2019 si </w:t>
      </w:r>
      <w:proofErr w:type="gramStart"/>
      <w:r w:rsidR="00FF6F5B">
        <w:rPr>
          <w:rFonts w:ascii="Times New Roman" w:hAnsi="Times New Roman" w:cs="Times New Roman"/>
          <w:sz w:val="24"/>
          <w:szCs w:val="24"/>
          <w:lang w:val="en-US"/>
        </w:rPr>
        <w:t>a</w:t>
      </w:r>
      <w:proofErr w:type="gramEnd"/>
      <w:r w:rsidR="00FF6F5B">
        <w:rPr>
          <w:rFonts w:ascii="Times New Roman" w:hAnsi="Times New Roman" w:cs="Times New Roman"/>
          <w:sz w:val="24"/>
          <w:szCs w:val="24"/>
          <w:lang w:val="en-US"/>
        </w:rPr>
        <w:t xml:space="preserve"> estimarilor pentru anii 2020-2021 in modul BPS</w:t>
      </w:r>
    </w:p>
    <w:p w:rsidR="00892092" w:rsidRPr="00892092" w:rsidRDefault="00892092" w:rsidP="00C97FD7">
      <w:pPr>
        <w:spacing w:after="0"/>
        <w:rPr>
          <w:rFonts w:ascii="Times New Roman" w:hAnsi="Times New Roman" w:cs="Times New Roman"/>
          <w:sz w:val="24"/>
          <w:szCs w:val="24"/>
          <w:lang w:val="en-US"/>
        </w:rPr>
      </w:pPr>
      <w:r w:rsidRPr="00892092">
        <w:rPr>
          <w:rFonts w:ascii="Times New Roman" w:hAnsi="Times New Roman" w:cs="Times New Roman"/>
          <w:sz w:val="24"/>
          <w:szCs w:val="24"/>
          <w:lang w:val="en-US"/>
        </w:rPr>
        <w:t xml:space="preserve">        </w:t>
      </w:r>
      <w:proofErr w:type="gramStart"/>
      <w:r w:rsidRPr="00892092">
        <w:rPr>
          <w:rFonts w:ascii="Times New Roman" w:hAnsi="Times New Roman" w:cs="Times New Roman"/>
          <w:sz w:val="24"/>
          <w:szCs w:val="24"/>
          <w:lang w:val="en-US"/>
        </w:rPr>
        <w:t>Bugetul  Pri</w:t>
      </w:r>
      <w:r w:rsidR="00AE4927">
        <w:rPr>
          <w:rFonts w:ascii="Times New Roman" w:hAnsi="Times New Roman" w:cs="Times New Roman"/>
          <w:sz w:val="24"/>
          <w:szCs w:val="24"/>
          <w:lang w:val="en-US"/>
        </w:rPr>
        <w:t>mariei</w:t>
      </w:r>
      <w:proofErr w:type="gramEnd"/>
      <w:r w:rsidR="00AE4927">
        <w:rPr>
          <w:rFonts w:ascii="Times New Roman" w:hAnsi="Times New Roman" w:cs="Times New Roman"/>
          <w:sz w:val="24"/>
          <w:szCs w:val="24"/>
          <w:lang w:val="en-US"/>
        </w:rPr>
        <w:t xml:space="preserve"> Grozesti pentru anul 2019</w:t>
      </w:r>
      <w:r w:rsidRPr="00892092">
        <w:rPr>
          <w:rFonts w:ascii="Times New Roman" w:hAnsi="Times New Roman" w:cs="Times New Roman"/>
          <w:sz w:val="24"/>
          <w:szCs w:val="24"/>
          <w:lang w:val="en-US"/>
        </w:rPr>
        <w:t xml:space="preserve"> este elaborat in conditiile legislatiei actuale </w:t>
      </w:r>
    </w:p>
    <w:p w:rsidR="00892092" w:rsidRPr="00892092" w:rsidRDefault="00892092" w:rsidP="00C97FD7">
      <w:pPr>
        <w:spacing w:after="0"/>
        <w:rPr>
          <w:rFonts w:ascii="Times New Roman" w:hAnsi="Times New Roman" w:cs="Times New Roman"/>
          <w:sz w:val="24"/>
          <w:szCs w:val="24"/>
          <w:lang w:val="en-US"/>
        </w:rPr>
      </w:pPr>
      <w:proofErr w:type="gramStart"/>
      <w:r w:rsidRPr="00892092">
        <w:rPr>
          <w:rFonts w:ascii="Times New Roman" w:hAnsi="Times New Roman" w:cs="Times New Roman"/>
          <w:sz w:val="24"/>
          <w:szCs w:val="24"/>
          <w:lang w:val="en-US"/>
        </w:rPr>
        <w:t>si</w:t>
      </w:r>
      <w:proofErr w:type="gramEnd"/>
      <w:r w:rsidRPr="00892092">
        <w:rPr>
          <w:rFonts w:ascii="Times New Roman" w:hAnsi="Times New Roman" w:cs="Times New Roman"/>
          <w:sz w:val="24"/>
          <w:szCs w:val="24"/>
          <w:lang w:val="en-US"/>
        </w:rPr>
        <w:t xml:space="preserve"> a factorilor luati in considerare la estimarea veniturilor, cheltuielilor, transferurilor si a </w:t>
      </w:r>
    </w:p>
    <w:p w:rsidR="00892092" w:rsidRPr="00892092" w:rsidRDefault="00892092" w:rsidP="00C97FD7">
      <w:pPr>
        <w:spacing w:after="0"/>
        <w:rPr>
          <w:rFonts w:ascii="Times New Roman" w:hAnsi="Times New Roman" w:cs="Times New Roman"/>
          <w:sz w:val="24"/>
          <w:szCs w:val="24"/>
          <w:lang w:val="en-US"/>
        </w:rPr>
      </w:pPr>
      <w:proofErr w:type="gramStart"/>
      <w:r w:rsidRPr="00892092">
        <w:rPr>
          <w:rFonts w:ascii="Times New Roman" w:hAnsi="Times New Roman" w:cs="Times New Roman"/>
          <w:sz w:val="24"/>
          <w:szCs w:val="24"/>
          <w:lang w:val="en-US"/>
        </w:rPr>
        <w:t>surselor</w:t>
      </w:r>
      <w:proofErr w:type="gramEnd"/>
      <w:r w:rsidRPr="00892092">
        <w:rPr>
          <w:rFonts w:ascii="Times New Roman" w:hAnsi="Times New Roman" w:cs="Times New Roman"/>
          <w:sz w:val="24"/>
          <w:szCs w:val="24"/>
          <w:lang w:val="en-US"/>
        </w:rPr>
        <w:t xml:space="preserve"> de finantare a deficitului bugetelot UAT.</w:t>
      </w:r>
    </w:p>
    <w:p w:rsidR="00892092" w:rsidRPr="00892092" w:rsidRDefault="00892092" w:rsidP="00892092">
      <w:pPr>
        <w:rPr>
          <w:rFonts w:ascii="Times New Roman" w:hAnsi="Times New Roman" w:cs="Times New Roman"/>
          <w:sz w:val="24"/>
          <w:szCs w:val="24"/>
          <w:lang w:val="en-US"/>
        </w:rPr>
      </w:pPr>
      <w:r w:rsidRPr="00892092">
        <w:rPr>
          <w:rFonts w:ascii="Times New Roman" w:hAnsi="Times New Roman" w:cs="Times New Roman"/>
          <w:sz w:val="24"/>
          <w:szCs w:val="24"/>
          <w:lang w:val="en-US"/>
        </w:rPr>
        <w:t>Proiectul propus spre examinare prevede aprobarea de catre Consiliul satesc a volumului total al veniturilor si cheltuielilor bugetului primariei, structura veniturilor, structura cheltuielilor si destinatia lor, normativele de defalcari de la veniturile generale de stat, cuantumul fondului de rezerva si regulamentul de utilizare a mijloacelor fiondului aprobat, cheltuielile care vor fi finantate in mod prioritar, efectivul-limita a statelor de personal a institutiilor publice, finantate de la bugetul Primariei si limita resurselor energetice.</w:t>
      </w:r>
    </w:p>
    <w:p w:rsidR="00892092" w:rsidRPr="00892092" w:rsidRDefault="00892092" w:rsidP="00892092">
      <w:pPr>
        <w:rPr>
          <w:rFonts w:ascii="Times New Roman" w:hAnsi="Times New Roman" w:cs="Times New Roman"/>
          <w:sz w:val="24"/>
          <w:szCs w:val="24"/>
          <w:lang w:val="en-US"/>
        </w:rPr>
      </w:pPr>
      <w:r w:rsidRPr="00892092">
        <w:rPr>
          <w:rFonts w:ascii="Times New Roman" w:hAnsi="Times New Roman" w:cs="Times New Roman"/>
          <w:sz w:val="24"/>
          <w:szCs w:val="24"/>
          <w:lang w:val="en-US"/>
        </w:rPr>
        <w:t>Estimarea veniturilor Primariei sa</w:t>
      </w:r>
      <w:r w:rsidR="00FF6F5B">
        <w:rPr>
          <w:rFonts w:ascii="Times New Roman" w:hAnsi="Times New Roman" w:cs="Times New Roman"/>
          <w:sz w:val="24"/>
          <w:szCs w:val="24"/>
          <w:lang w:val="en-US"/>
        </w:rPr>
        <w:t>tului Grozesti pentru annul 2019</w:t>
      </w:r>
      <w:r w:rsidRPr="00892092">
        <w:rPr>
          <w:rFonts w:ascii="Times New Roman" w:hAnsi="Times New Roman" w:cs="Times New Roman"/>
          <w:sz w:val="24"/>
          <w:szCs w:val="24"/>
          <w:lang w:val="en-US"/>
        </w:rPr>
        <w:t xml:space="preserve"> a fost </w:t>
      </w:r>
      <w:proofErr w:type="gramStart"/>
      <w:r w:rsidRPr="00892092">
        <w:rPr>
          <w:rFonts w:ascii="Times New Roman" w:hAnsi="Times New Roman" w:cs="Times New Roman"/>
          <w:sz w:val="24"/>
          <w:szCs w:val="24"/>
          <w:lang w:val="en-US"/>
        </w:rPr>
        <w:t>efectuat[</w:t>
      </w:r>
      <w:proofErr w:type="gramEnd"/>
      <w:r w:rsidRPr="00892092">
        <w:rPr>
          <w:rFonts w:ascii="Times New Roman" w:hAnsi="Times New Roman" w:cs="Times New Roman"/>
          <w:sz w:val="24"/>
          <w:szCs w:val="24"/>
          <w:lang w:val="en-US"/>
        </w:rPr>
        <w:t xml:space="preserve"> reesind din:</w:t>
      </w:r>
    </w:p>
    <w:p w:rsidR="00892092" w:rsidRPr="00892092" w:rsidRDefault="00892092" w:rsidP="00892092">
      <w:pPr>
        <w:pStyle w:val="a4"/>
        <w:numPr>
          <w:ilvl w:val="0"/>
          <w:numId w:val="10"/>
        </w:numPr>
        <w:rPr>
          <w:rFonts w:ascii="Times New Roman" w:hAnsi="Times New Roman" w:cs="Times New Roman"/>
          <w:sz w:val="24"/>
          <w:szCs w:val="24"/>
          <w:lang w:val="en-US"/>
        </w:rPr>
      </w:pPr>
      <w:r w:rsidRPr="00892092">
        <w:rPr>
          <w:rFonts w:ascii="Times New Roman" w:hAnsi="Times New Roman" w:cs="Times New Roman"/>
          <w:sz w:val="24"/>
          <w:szCs w:val="24"/>
          <w:lang w:val="en-US"/>
        </w:rPr>
        <w:t>Prevederile legislatiei fiscal</w:t>
      </w:r>
      <w:r w:rsidR="00510366">
        <w:rPr>
          <w:rFonts w:ascii="Times New Roman" w:hAnsi="Times New Roman" w:cs="Times New Roman"/>
          <w:sz w:val="24"/>
          <w:szCs w:val="24"/>
          <w:lang w:val="en-US"/>
        </w:rPr>
        <w:t>e</w:t>
      </w:r>
    </w:p>
    <w:p w:rsidR="00892092" w:rsidRPr="00892092" w:rsidRDefault="00892092" w:rsidP="00892092">
      <w:pPr>
        <w:pStyle w:val="a4"/>
        <w:numPr>
          <w:ilvl w:val="0"/>
          <w:numId w:val="10"/>
        </w:numPr>
        <w:rPr>
          <w:rFonts w:ascii="Times New Roman" w:hAnsi="Times New Roman" w:cs="Times New Roman"/>
          <w:sz w:val="24"/>
          <w:szCs w:val="24"/>
          <w:lang w:val="en-US"/>
        </w:rPr>
      </w:pPr>
      <w:r w:rsidRPr="00892092">
        <w:rPr>
          <w:rFonts w:ascii="Times New Roman" w:hAnsi="Times New Roman" w:cs="Times New Roman"/>
          <w:sz w:val="24"/>
          <w:szCs w:val="24"/>
          <w:lang w:val="en-US"/>
        </w:rPr>
        <w:t>Particularit</w:t>
      </w:r>
      <w:r w:rsidR="00FF6F5B">
        <w:rPr>
          <w:rFonts w:ascii="Times New Roman" w:hAnsi="Times New Roman" w:cs="Times New Roman"/>
          <w:sz w:val="24"/>
          <w:szCs w:val="24"/>
          <w:lang w:val="en-US"/>
        </w:rPr>
        <w:t xml:space="preserve">atile specifice pentru anul 2019 </w:t>
      </w:r>
      <w:r w:rsidRPr="00892092">
        <w:rPr>
          <w:rFonts w:ascii="Times New Roman" w:hAnsi="Times New Roman" w:cs="Times New Roman"/>
          <w:sz w:val="24"/>
          <w:szCs w:val="24"/>
          <w:lang w:val="en-US"/>
        </w:rPr>
        <w:t>(pe tipuri de impozite, taxe si alte incasari la buget) si modificarile la legislatia fiscala, ce rezulta din obiectivele politicii fiscale</w:t>
      </w:r>
    </w:p>
    <w:p w:rsidR="00892092" w:rsidRPr="00892092" w:rsidRDefault="00892092" w:rsidP="00892092">
      <w:pPr>
        <w:pStyle w:val="a4"/>
        <w:numPr>
          <w:ilvl w:val="0"/>
          <w:numId w:val="10"/>
        </w:numPr>
        <w:rPr>
          <w:rFonts w:ascii="Times New Roman" w:hAnsi="Times New Roman" w:cs="Times New Roman"/>
          <w:sz w:val="24"/>
          <w:szCs w:val="24"/>
          <w:lang w:val="en-US"/>
        </w:rPr>
      </w:pPr>
      <w:r w:rsidRPr="00892092">
        <w:rPr>
          <w:rFonts w:ascii="Times New Roman" w:hAnsi="Times New Roman" w:cs="Times New Roman"/>
          <w:sz w:val="24"/>
          <w:szCs w:val="24"/>
          <w:lang w:val="en-US"/>
        </w:rPr>
        <w:t>Estimarile bazei fiscale pe fiecare tip de impozite, taxe si alte incasari la buget.</w:t>
      </w:r>
    </w:p>
    <w:p w:rsidR="00892092" w:rsidRPr="00892092" w:rsidRDefault="00892092" w:rsidP="00892092">
      <w:pPr>
        <w:pStyle w:val="a4"/>
        <w:rPr>
          <w:rFonts w:ascii="Times New Roman" w:hAnsi="Times New Roman" w:cs="Times New Roman"/>
          <w:sz w:val="24"/>
          <w:szCs w:val="24"/>
          <w:lang w:val="en-US"/>
        </w:rPr>
      </w:pPr>
    </w:p>
    <w:p w:rsidR="00892092" w:rsidRPr="00892092" w:rsidRDefault="00892092" w:rsidP="00892092">
      <w:pPr>
        <w:rPr>
          <w:rFonts w:ascii="Times New Roman" w:hAnsi="Times New Roman" w:cs="Times New Roman"/>
          <w:sz w:val="24"/>
          <w:szCs w:val="24"/>
          <w:lang w:val="en-US"/>
        </w:rPr>
      </w:pPr>
      <w:r w:rsidRPr="00892092">
        <w:rPr>
          <w:rFonts w:ascii="Times New Roman" w:hAnsi="Times New Roman" w:cs="Times New Roman"/>
          <w:sz w:val="24"/>
          <w:szCs w:val="24"/>
          <w:lang w:val="en-US"/>
        </w:rPr>
        <w:t xml:space="preserve">   </w:t>
      </w:r>
      <w:r w:rsidRPr="00892092">
        <w:rPr>
          <w:rFonts w:ascii="Times New Roman" w:hAnsi="Times New Roman" w:cs="Times New Roman"/>
          <w:b/>
          <w:sz w:val="24"/>
          <w:szCs w:val="24"/>
          <w:lang w:val="en-US"/>
        </w:rPr>
        <w:t>La partea de venituri</w:t>
      </w:r>
      <w:r w:rsidRPr="00892092">
        <w:rPr>
          <w:rFonts w:ascii="Times New Roman" w:hAnsi="Times New Roman" w:cs="Times New Roman"/>
          <w:sz w:val="24"/>
          <w:szCs w:val="24"/>
          <w:lang w:val="en-US"/>
        </w:rPr>
        <w:t xml:space="preserve"> bugetul primariei Grozesti </w:t>
      </w:r>
      <w:proofErr w:type="gramStart"/>
      <w:r w:rsidRPr="00892092">
        <w:rPr>
          <w:rFonts w:ascii="Times New Roman" w:hAnsi="Times New Roman" w:cs="Times New Roman"/>
          <w:sz w:val="24"/>
          <w:szCs w:val="24"/>
          <w:lang w:val="en-US"/>
        </w:rPr>
        <w:t>este</w:t>
      </w:r>
      <w:proofErr w:type="gramEnd"/>
      <w:r w:rsidRPr="00892092">
        <w:rPr>
          <w:rFonts w:ascii="Times New Roman" w:hAnsi="Times New Roman" w:cs="Times New Roman"/>
          <w:sz w:val="24"/>
          <w:szCs w:val="24"/>
          <w:lang w:val="en-US"/>
        </w:rPr>
        <w:t xml:space="preserve"> estimat la suma </w:t>
      </w:r>
      <w:r w:rsidRPr="00892092">
        <w:rPr>
          <w:rFonts w:ascii="Times New Roman" w:hAnsi="Times New Roman" w:cs="Times New Roman"/>
          <w:b/>
          <w:sz w:val="24"/>
          <w:szCs w:val="24"/>
          <w:lang w:val="en-US"/>
        </w:rPr>
        <w:t xml:space="preserve">de </w:t>
      </w:r>
      <w:r w:rsidR="005949EA">
        <w:rPr>
          <w:rFonts w:ascii="Times New Roman" w:hAnsi="Times New Roman" w:cs="Times New Roman"/>
          <w:b/>
          <w:sz w:val="24"/>
          <w:szCs w:val="24"/>
          <w:lang w:val="en-US"/>
        </w:rPr>
        <w:t>2</w:t>
      </w:r>
      <w:r w:rsidR="00F7707F">
        <w:rPr>
          <w:rFonts w:ascii="Times New Roman" w:hAnsi="Times New Roman" w:cs="Times New Roman"/>
          <w:b/>
          <w:sz w:val="24"/>
          <w:szCs w:val="24"/>
          <w:lang w:val="en-US"/>
        </w:rPr>
        <w:t>978.4</w:t>
      </w:r>
      <w:r w:rsidRPr="00892092">
        <w:rPr>
          <w:rFonts w:ascii="Times New Roman" w:hAnsi="Times New Roman" w:cs="Times New Roman"/>
          <w:sz w:val="24"/>
          <w:szCs w:val="24"/>
          <w:lang w:val="en-US"/>
        </w:rPr>
        <w:t xml:space="preserve"> mii lei</w:t>
      </w:r>
    </w:p>
    <w:p w:rsidR="00892092" w:rsidRPr="00892092" w:rsidRDefault="00892092" w:rsidP="00892092">
      <w:pPr>
        <w:rPr>
          <w:rFonts w:ascii="Times New Roman" w:hAnsi="Times New Roman" w:cs="Times New Roman"/>
          <w:b/>
          <w:sz w:val="24"/>
          <w:szCs w:val="24"/>
          <w:lang w:val="en-US"/>
        </w:rPr>
      </w:pPr>
      <w:r w:rsidRPr="00892092">
        <w:rPr>
          <w:rFonts w:ascii="Times New Roman" w:hAnsi="Times New Roman" w:cs="Times New Roman"/>
          <w:b/>
          <w:sz w:val="24"/>
          <w:szCs w:val="24"/>
          <w:lang w:val="en-US"/>
        </w:rPr>
        <w:t xml:space="preserve">                       Inclusiv:                                                                               % din total</w:t>
      </w:r>
    </w:p>
    <w:p w:rsidR="00892092" w:rsidRPr="00892092" w:rsidRDefault="00892092" w:rsidP="00892092">
      <w:pPr>
        <w:rPr>
          <w:rFonts w:ascii="Times New Roman" w:hAnsi="Times New Roman" w:cs="Times New Roman"/>
          <w:sz w:val="24"/>
          <w:szCs w:val="24"/>
          <w:lang w:val="en-US"/>
        </w:rPr>
      </w:pPr>
      <w:r w:rsidRPr="00892092">
        <w:rPr>
          <w:rFonts w:ascii="Times New Roman" w:hAnsi="Times New Roman" w:cs="Times New Roman"/>
          <w:sz w:val="24"/>
          <w:szCs w:val="24"/>
          <w:lang w:val="en-US"/>
        </w:rPr>
        <w:t xml:space="preserve">                                          - </w:t>
      </w:r>
      <w:proofErr w:type="gramStart"/>
      <w:r w:rsidRPr="00892092">
        <w:rPr>
          <w:rFonts w:ascii="Times New Roman" w:hAnsi="Times New Roman" w:cs="Times New Roman"/>
          <w:sz w:val="24"/>
          <w:szCs w:val="24"/>
          <w:lang w:val="en-US"/>
        </w:rPr>
        <w:t>venituri</w:t>
      </w:r>
      <w:proofErr w:type="gramEnd"/>
      <w:r w:rsidRPr="00892092">
        <w:rPr>
          <w:rFonts w:ascii="Times New Roman" w:hAnsi="Times New Roman" w:cs="Times New Roman"/>
          <w:sz w:val="24"/>
          <w:szCs w:val="24"/>
          <w:lang w:val="en-US"/>
        </w:rPr>
        <w:t xml:space="preserve"> proprii             </w:t>
      </w:r>
      <w:r w:rsidR="00FF6F5B">
        <w:rPr>
          <w:rFonts w:ascii="Times New Roman" w:hAnsi="Times New Roman" w:cs="Times New Roman"/>
          <w:sz w:val="24"/>
          <w:szCs w:val="24"/>
          <w:lang w:val="en-US"/>
        </w:rPr>
        <w:t>386.2</w:t>
      </w:r>
      <w:r w:rsidR="00510366">
        <w:rPr>
          <w:rFonts w:ascii="Times New Roman" w:hAnsi="Times New Roman" w:cs="Times New Roman"/>
          <w:sz w:val="24"/>
          <w:szCs w:val="24"/>
          <w:lang w:val="en-US"/>
        </w:rPr>
        <w:t xml:space="preserve"> mii lei                 </w:t>
      </w:r>
      <w:r w:rsidR="00F7707F">
        <w:rPr>
          <w:rFonts w:ascii="Times New Roman" w:hAnsi="Times New Roman" w:cs="Times New Roman"/>
          <w:sz w:val="24"/>
          <w:szCs w:val="24"/>
          <w:lang w:val="en-US"/>
        </w:rPr>
        <w:t>12.97</w:t>
      </w:r>
    </w:p>
    <w:p w:rsidR="00892092" w:rsidRPr="00892092" w:rsidRDefault="00892092" w:rsidP="00892092">
      <w:pPr>
        <w:rPr>
          <w:rFonts w:ascii="Times New Roman" w:hAnsi="Times New Roman" w:cs="Times New Roman"/>
          <w:sz w:val="24"/>
          <w:szCs w:val="24"/>
          <w:lang w:val="en-US"/>
        </w:rPr>
      </w:pPr>
      <w:r w:rsidRPr="00892092">
        <w:rPr>
          <w:rFonts w:ascii="Times New Roman" w:hAnsi="Times New Roman" w:cs="Times New Roman"/>
          <w:sz w:val="24"/>
          <w:szCs w:val="24"/>
          <w:lang w:val="en-US"/>
        </w:rPr>
        <w:t xml:space="preserve">                                          - </w:t>
      </w:r>
      <w:proofErr w:type="gramStart"/>
      <w:r w:rsidRPr="00892092">
        <w:rPr>
          <w:rFonts w:ascii="Times New Roman" w:hAnsi="Times New Roman" w:cs="Times New Roman"/>
          <w:sz w:val="24"/>
          <w:szCs w:val="24"/>
          <w:lang w:val="en-US"/>
        </w:rPr>
        <w:t>ta</w:t>
      </w:r>
      <w:r w:rsidR="00510366">
        <w:rPr>
          <w:rFonts w:ascii="Times New Roman" w:hAnsi="Times New Roman" w:cs="Times New Roman"/>
          <w:sz w:val="24"/>
          <w:szCs w:val="24"/>
          <w:lang w:val="en-US"/>
        </w:rPr>
        <w:t>xe</w:t>
      </w:r>
      <w:proofErr w:type="gramEnd"/>
      <w:r w:rsidR="00510366">
        <w:rPr>
          <w:rFonts w:ascii="Times New Roman" w:hAnsi="Times New Roman" w:cs="Times New Roman"/>
          <w:sz w:val="24"/>
          <w:szCs w:val="24"/>
          <w:lang w:val="en-US"/>
        </w:rPr>
        <w:t xml:space="preserve"> locale                     </w:t>
      </w:r>
      <w:r w:rsidR="00FF6F5B">
        <w:rPr>
          <w:rFonts w:ascii="Times New Roman" w:hAnsi="Times New Roman" w:cs="Times New Roman"/>
          <w:sz w:val="24"/>
          <w:szCs w:val="24"/>
          <w:lang w:val="en-US"/>
        </w:rPr>
        <w:t>45</w:t>
      </w:r>
      <w:r w:rsidR="00C63C3B">
        <w:rPr>
          <w:rFonts w:ascii="Times New Roman" w:hAnsi="Times New Roman" w:cs="Times New Roman"/>
          <w:sz w:val="24"/>
          <w:szCs w:val="24"/>
          <w:lang w:val="en-US"/>
        </w:rPr>
        <w:t>.0</w:t>
      </w:r>
      <w:r w:rsidR="00510366">
        <w:rPr>
          <w:rFonts w:ascii="Times New Roman" w:hAnsi="Times New Roman" w:cs="Times New Roman"/>
          <w:sz w:val="24"/>
          <w:szCs w:val="24"/>
          <w:lang w:val="en-US"/>
        </w:rPr>
        <w:t xml:space="preserve"> mii lei                    </w:t>
      </w:r>
      <w:r w:rsidR="00F7707F">
        <w:rPr>
          <w:rFonts w:ascii="Times New Roman" w:hAnsi="Times New Roman" w:cs="Times New Roman"/>
          <w:sz w:val="24"/>
          <w:szCs w:val="24"/>
          <w:lang w:val="en-US"/>
        </w:rPr>
        <w:t>1.51</w:t>
      </w:r>
    </w:p>
    <w:p w:rsidR="00892092" w:rsidRPr="00892092" w:rsidRDefault="00892092" w:rsidP="00892092">
      <w:pPr>
        <w:rPr>
          <w:rFonts w:ascii="Times New Roman" w:hAnsi="Times New Roman" w:cs="Times New Roman"/>
          <w:sz w:val="24"/>
          <w:szCs w:val="24"/>
          <w:lang w:val="en-US"/>
        </w:rPr>
      </w:pPr>
      <w:r w:rsidRPr="00892092">
        <w:rPr>
          <w:rFonts w:ascii="Times New Roman" w:hAnsi="Times New Roman" w:cs="Times New Roman"/>
          <w:sz w:val="24"/>
          <w:szCs w:val="24"/>
          <w:lang w:val="en-US"/>
        </w:rPr>
        <w:t xml:space="preserve">       </w:t>
      </w:r>
      <w:r w:rsidR="00C63C3B">
        <w:rPr>
          <w:rFonts w:ascii="Times New Roman" w:hAnsi="Times New Roman" w:cs="Times New Roman"/>
          <w:sz w:val="24"/>
          <w:szCs w:val="24"/>
          <w:lang w:val="en-US"/>
        </w:rPr>
        <w:t xml:space="preserve">                    </w:t>
      </w:r>
      <w:r w:rsidRPr="00892092">
        <w:rPr>
          <w:rFonts w:ascii="Times New Roman" w:hAnsi="Times New Roman" w:cs="Times New Roman"/>
          <w:sz w:val="24"/>
          <w:szCs w:val="24"/>
          <w:lang w:val="en-US"/>
        </w:rPr>
        <w:t xml:space="preserve"> </w:t>
      </w:r>
      <w:r w:rsidR="00C63C3B">
        <w:rPr>
          <w:rFonts w:ascii="Times New Roman" w:hAnsi="Times New Roman" w:cs="Times New Roman"/>
          <w:sz w:val="24"/>
          <w:szCs w:val="24"/>
          <w:lang w:val="en-US"/>
        </w:rPr>
        <w:t>Incasari de la serv cu plata</w:t>
      </w:r>
      <w:r w:rsidR="00510366">
        <w:rPr>
          <w:rFonts w:ascii="Times New Roman" w:hAnsi="Times New Roman" w:cs="Times New Roman"/>
          <w:sz w:val="24"/>
          <w:szCs w:val="24"/>
          <w:lang w:val="en-US"/>
        </w:rPr>
        <w:t xml:space="preserve">           </w:t>
      </w:r>
      <w:r w:rsidR="00FF6F5B">
        <w:rPr>
          <w:rFonts w:ascii="Times New Roman" w:hAnsi="Times New Roman" w:cs="Times New Roman"/>
          <w:sz w:val="24"/>
          <w:szCs w:val="24"/>
          <w:lang w:val="en-US"/>
        </w:rPr>
        <w:t>123.0</w:t>
      </w:r>
      <w:r w:rsidR="00510366">
        <w:rPr>
          <w:rFonts w:ascii="Times New Roman" w:hAnsi="Times New Roman" w:cs="Times New Roman"/>
          <w:sz w:val="24"/>
          <w:szCs w:val="24"/>
          <w:lang w:val="en-US"/>
        </w:rPr>
        <w:t xml:space="preserve"> mii                        </w:t>
      </w:r>
      <w:r w:rsidR="00F7707F">
        <w:rPr>
          <w:rFonts w:ascii="Times New Roman" w:hAnsi="Times New Roman" w:cs="Times New Roman"/>
          <w:sz w:val="24"/>
          <w:szCs w:val="24"/>
          <w:lang w:val="en-US"/>
        </w:rPr>
        <w:t>4.13</w:t>
      </w:r>
    </w:p>
    <w:p w:rsidR="00892092" w:rsidRPr="00892092" w:rsidRDefault="00892092" w:rsidP="00892092">
      <w:pPr>
        <w:rPr>
          <w:rFonts w:ascii="Times New Roman" w:hAnsi="Times New Roman" w:cs="Times New Roman"/>
          <w:sz w:val="24"/>
          <w:szCs w:val="24"/>
          <w:lang w:val="en-US"/>
        </w:rPr>
      </w:pPr>
      <w:r w:rsidRPr="00892092">
        <w:rPr>
          <w:rFonts w:ascii="Times New Roman" w:hAnsi="Times New Roman" w:cs="Times New Roman"/>
          <w:sz w:val="24"/>
          <w:szCs w:val="24"/>
          <w:lang w:val="en-US"/>
        </w:rPr>
        <w:t xml:space="preserve">                      - </w:t>
      </w:r>
      <w:proofErr w:type="gramStart"/>
      <w:r w:rsidRPr="00892092">
        <w:rPr>
          <w:rFonts w:ascii="Times New Roman" w:hAnsi="Times New Roman" w:cs="Times New Roman"/>
          <w:sz w:val="24"/>
          <w:szCs w:val="24"/>
          <w:lang w:val="en-US"/>
        </w:rPr>
        <w:t>transferuri</w:t>
      </w:r>
      <w:r w:rsidR="00510366">
        <w:rPr>
          <w:rFonts w:ascii="Times New Roman" w:hAnsi="Times New Roman" w:cs="Times New Roman"/>
          <w:sz w:val="24"/>
          <w:szCs w:val="24"/>
          <w:lang w:val="en-US"/>
        </w:rPr>
        <w:t xml:space="preserve">  cu</w:t>
      </w:r>
      <w:proofErr w:type="gramEnd"/>
      <w:r w:rsidR="00510366">
        <w:rPr>
          <w:rFonts w:ascii="Times New Roman" w:hAnsi="Times New Roman" w:cs="Times New Roman"/>
          <w:sz w:val="24"/>
          <w:szCs w:val="24"/>
          <w:lang w:val="en-US"/>
        </w:rPr>
        <w:t xml:space="preserve"> destin generala         </w:t>
      </w:r>
      <w:r w:rsidR="005949EA">
        <w:rPr>
          <w:rFonts w:ascii="Times New Roman" w:hAnsi="Times New Roman" w:cs="Times New Roman"/>
          <w:sz w:val="24"/>
          <w:szCs w:val="24"/>
          <w:lang w:val="en-US"/>
        </w:rPr>
        <w:t>838.3</w:t>
      </w:r>
      <w:r w:rsidR="00510366">
        <w:rPr>
          <w:rFonts w:ascii="Times New Roman" w:hAnsi="Times New Roman" w:cs="Times New Roman"/>
          <w:sz w:val="24"/>
          <w:szCs w:val="24"/>
          <w:lang w:val="en-US"/>
        </w:rPr>
        <w:t xml:space="preserve"> mii lei                  </w:t>
      </w:r>
      <w:r w:rsidR="00F7707F">
        <w:rPr>
          <w:rFonts w:ascii="Times New Roman" w:hAnsi="Times New Roman" w:cs="Times New Roman"/>
          <w:sz w:val="24"/>
          <w:szCs w:val="24"/>
          <w:lang w:val="en-US"/>
        </w:rPr>
        <w:t>28.14</w:t>
      </w:r>
    </w:p>
    <w:p w:rsidR="00892092" w:rsidRPr="00892092" w:rsidRDefault="00892092" w:rsidP="00892092">
      <w:pPr>
        <w:rPr>
          <w:rFonts w:ascii="Times New Roman" w:hAnsi="Times New Roman" w:cs="Times New Roman"/>
          <w:sz w:val="24"/>
          <w:szCs w:val="24"/>
          <w:lang w:val="en-US"/>
        </w:rPr>
      </w:pPr>
      <w:r w:rsidRPr="00892092">
        <w:rPr>
          <w:rFonts w:ascii="Times New Roman" w:hAnsi="Times New Roman" w:cs="Times New Roman"/>
          <w:sz w:val="24"/>
          <w:szCs w:val="24"/>
          <w:lang w:val="en-US"/>
        </w:rPr>
        <w:t xml:space="preserve">                     -transferuru cu</w:t>
      </w:r>
      <w:r w:rsidR="00510366">
        <w:rPr>
          <w:rFonts w:ascii="Times New Roman" w:hAnsi="Times New Roman" w:cs="Times New Roman"/>
          <w:sz w:val="24"/>
          <w:szCs w:val="24"/>
          <w:lang w:val="en-US"/>
        </w:rPr>
        <w:t xml:space="preserve"> dest speciala            </w:t>
      </w:r>
      <w:r w:rsidR="00B01844">
        <w:rPr>
          <w:rFonts w:ascii="Times New Roman" w:hAnsi="Times New Roman" w:cs="Times New Roman"/>
          <w:sz w:val="24"/>
          <w:szCs w:val="24"/>
          <w:lang w:val="en-US"/>
        </w:rPr>
        <w:t>1573.9</w:t>
      </w:r>
      <w:r w:rsidR="00C63C3B">
        <w:rPr>
          <w:rFonts w:ascii="Times New Roman" w:hAnsi="Times New Roman" w:cs="Times New Roman"/>
          <w:sz w:val="24"/>
          <w:szCs w:val="24"/>
          <w:lang w:val="en-US"/>
        </w:rPr>
        <w:t xml:space="preserve"> </w:t>
      </w:r>
      <w:r w:rsidR="00510366">
        <w:rPr>
          <w:rFonts w:ascii="Times New Roman" w:hAnsi="Times New Roman" w:cs="Times New Roman"/>
          <w:sz w:val="24"/>
          <w:szCs w:val="24"/>
          <w:lang w:val="en-US"/>
        </w:rPr>
        <w:t xml:space="preserve">mii lei                   </w:t>
      </w:r>
      <w:r w:rsidR="00F7707F">
        <w:rPr>
          <w:rFonts w:ascii="Times New Roman" w:hAnsi="Times New Roman" w:cs="Times New Roman"/>
          <w:sz w:val="24"/>
          <w:szCs w:val="24"/>
          <w:lang w:val="en-US"/>
        </w:rPr>
        <w:t>53.25</w:t>
      </w:r>
    </w:p>
    <w:p w:rsidR="00892092" w:rsidRPr="00892092" w:rsidRDefault="00892092" w:rsidP="00892092">
      <w:pPr>
        <w:rPr>
          <w:rFonts w:ascii="Times New Roman" w:hAnsi="Times New Roman" w:cs="Times New Roman"/>
          <w:sz w:val="24"/>
          <w:szCs w:val="24"/>
          <w:lang w:val="en-US"/>
        </w:rPr>
      </w:pPr>
      <w:r w:rsidRPr="00892092">
        <w:rPr>
          <w:rFonts w:ascii="Times New Roman" w:hAnsi="Times New Roman" w:cs="Times New Roman"/>
          <w:sz w:val="24"/>
          <w:szCs w:val="24"/>
          <w:lang w:val="en-US"/>
        </w:rPr>
        <w:lastRenderedPageBreak/>
        <w:t>Pronosticul incasarilor impozitului pe venitul persoanelor fizice(din salariu ) se axeaza pe fondul de remunerare a muncii, numarul mediu al salariatilor luat ca baza pentru calcularea salariului,</w:t>
      </w:r>
      <w:r w:rsidR="00B01844">
        <w:rPr>
          <w:rFonts w:ascii="Times New Roman" w:hAnsi="Times New Roman" w:cs="Times New Roman"/>
          <w:sz w:val="24"/>
          <w:szCs w:val="24"/>
          <w:lang w:val="en-US"/>
        </w:rPr>
        <w:t xml:space="preserve"> scutirile personale,in suma de 24000.00lei, </w:t>
      </w:r>
      <w:r w:rsidRPr="00892092">
        <w:rPr>
          <w:rFonts w:ascii="Times New Roman" w:hAnsi="Times New Roman" w:cs="Times New Roman"/>
          <w:sz w:val="24"/>
          <w:szCs w:val="24"/>
          <w:lang w:val="en-US"/>
        </w:rPr>
        <w:t>scutirile pentru pe</w:t>
      </w:r>
      <w:r w:rsidR="00821B4F">
        <w:rPr>
          <w:rFonts w:ascii="Times New Roman" w:hAnsi="Times New Roman" w:cs="Times New Roman"/>
          <w:sz w:val="24"/>
          <w:szCs w:val="24"/>
          <w:lang w:val="en-US"/>
        </w:rPr>
        <w:t>r</w:t>
      </w:r>
      <w:r w:rsidR="00B01844">
        <w:rPr>
          <w:rFonts w:ascii="Times New Roman" w:hAnsi="Times New Roman" w:cs="Times New Roman"/>
          <w:sz w:val="24"/>
          <w:szCs w:val="24"/>
          <w:lang w:val="en-US"/>
        </w:rPr>
        <w:t>soanele intretinute, cota unica  de impozitare 12%</w:t>
      </w:r>
      <w:r w:rsidRPr="00892092">
        <w:rPr>
          <w:rFonts w:ascii="Times New Roman" w:hAnsi="Times New Roman" w:cs="Times New Roman"/>
          <w:sz w:val="24"/>
          <w:szCs w:val="24"/>
          <w:lang w:val="en-US"/>
        </w:rPr>
        <w:t>. Contigentul pe impozitul pe v</w:t>
      </w:r>
      <w:r w:rsidR="006714F3">
        <w:rPr>
          <w:rFonts w:ascii="Times New Roman" w:hAnsi="Times New Roman" w:cs="Times New Roman"/>
          <w:sz w:val="24"/>
          <w:szCs w:val="24"/>
          <w:lang w:val="en-US"/>
        </w:rPr>
        <w:t>e</w:t>
      </w:r>
      <w:r w:rsidR="00B01844">
        <w:rPr>
          <w:rFonts w:ascii="Times New Roman" w:hAnsi="Times New Roman" w:cs="Times New Roman"/>
          <w:sz w:val="24"/>
          <w:szCs w:val="24"/>
          <w:lang w:val="en-US"/>
        </w:rPr>
        <w:t>nit la salariu pentru anul 2019 alcatuieste 350.1</w:t>
      </w:r>
      <w:r w:rsidRPr="00892092">
        <w:rPr>
          <w:rFonts w:ascii="Times New Roman" w:hAnsi="Times New Roman" w:cs="Times New Roman"/>
          <w:sz w:val="24"/>
          <w:szCs w:val="24"/>
          <w:lang w:val="en-US"/>
        </w:rPr>
        <w:t xml:space="preserve"> mii lei, normativul de defalcar</w:t>
      </w:r>
      <w:r w:rsidR="006714F3">
        <w:rPr>
          <w:rFonts w:ascii="Times New Roman" w:hAnsi="Times New Roman" w:cs="Times New Roman"/>
          <w:sz w:val="24"/>
          <w:szCs w:val="24"/>
          <w:lang w:val="en-US"/>
        </w:rPr>
        <w:t>e-</w:t>
      </w:r>
      <w:r w:rsidR="00B01844">
        <w:rPr>
          <w:rFonts w:ascii="Times New Roman" w:hAnsi="Times New Roman" w:cs="Times New Roman"/>
          <w:sz w:val="24"/>
          <w:szCs w:val="24"/>
          <w:lang w:val="en-US"/>
        </w:rPr>
        <w:t xml:space="preserve"> 75 % si suma defalcarilor 262.7</w:t>
      </w:r>
      <w:r w:rsidRPr="00892092">
        <w:rPr>
          <w:rFonts w:ascii="Times New Roman" w:hAnsi="Times New Roman" w:cs="Times New Roman"/>
          <w:sz w:val="24"/>
          <w:szCs w:val="24"/>
          <w:lang w:val="en-US"/>
        </w:rPr>
        <w:t xml:space="preserve"> mii lei.</w:t>
      </w:r>
    </w:p>
    <w:p w:rsidR="00892092" w:rsidRPr="00892092" w:rsidRDefault="00892092" w:rsidP="00892092">
      <w:pPr>
        <w:rPr>
          <w:rFonts w:ascii="Times New Roman" w:hAnsi="Times New Roman" w:cs="Times New Roman"/>
          <w:sz w:val="24"/>
          <w:szCs w:val="24"/>
          <w:lang w:val="en-US"/>
        </w:rPr>
      </w:pPr>
      <w:r w:rsidRPr="00892092">
        <w:rPr>
          <w:rFonts w:ascii="Times New Roman" w:hAnsi="Times New Roman" w:cs="Times New Roman"/>
          <w:sz w:val="24"/>
          <w:szCs w:val="24"/>
          <w:lang w:val="en-US"/>
        </w:rPr>
        <w:t xml:space="preserve">Calcularea veniturilor din perceperea taxelor locale s-a efectuat in conformitate cu decizia consiliului satesc cu privire la </w:t>
      </w:r>
      <w:proofErr w:type="gramStart"/>
      <w:r w:rsidRPr="00892092">
        <w:rPr>
          <w:rFonts w:ascii="Times New Roman" w:hAnsi="Times New Roman" w:cs="Times New Roman"/>
          <w:sz w:val="24"/>
          <w:szCs w:val="24"/>
          <w:lang w:val="en-US"/>
        </w:rPr>
        <w:t>stabilire  si</w:t>
      </w:r>
      <w:proofErr w:type="gramEnd"/>
      <w:r w:rsidRPr="00892092">
        <w:rPr>
          <w:rFonts w:ascii="Times New Roman" w:hAnsi="Times New Roman" w:cs="Times New Roman"/>
          <w:sz w:val="24"/>
          <w:szCs w:val="24"/>
          <w:lang w:val="en-US"/>
        </w:rPr>
        <w:t xml:space="preserve"> punerea in aplicare a</w:t>
      </w:r>
      <w:r w:rsidR="00B01844">
        <w:rPr>
          <w:rFonts w:ascii="Times New Roman" w:hAnsi="Times New Roman" w:cs="Times New Roman"/>
          <w:sz w:val="24"/>
          <w:szCs w:val="24"/>
          <w:lang w:val="en-US"/>
        </w:rPr>
        <w:t xml:space="preserve"> taxelor locale pentru anul 2019</w:t>
      </w:r>
      <w:r w:rsidRPr="00892092">
        <w:rPr>
          <w:rFonts w:ascii="Times New Roman" w:hAnsi="Times New Roman" w:cs="Times New Roman"/>
          <w:sz w:val="24"/>
          <w:szCs w:val="24"/>
          <w:lang w:val="en-US"/>
        </w:rPr>
        <w:t xml:space="preserve">. </w:t>
      </w:r>
    </w:p>
    <w:p w:rsidR="00892092" w:rsidRPr="00892092" w:rsidRDefault="00892092" w:rsidP="00892092">
      <w:pPr>
        <w:rPr>
          <w:rFonts w:ascii="Times New Roman" w:hAnsi="Times New Roman" w:cs="Times New Roman"/>
          <w:sz w:val="24"/>
          <w:szCs w:val="24"/>
          <w:lang w:val="en-US"/>
        </w:rPr>
      </w:pPr>
      <w:r w:rsidRPr="00892092">
        <w:rPr>
          <w:rFonts w:ascii="Times New Roman" w:hAnsi="Times New Roman" w:cs="Times New Roman"/>
          <w:sz w:val="24"/>
          <w:szCs w:val="24"/>
          <w:lang w:val="en-US"/>
        </w:rPr>
        <w:t>Astfel pe teritoriul satului vor fi percepute urmatoarele taxe locale:</w:t>
      </w:r>
    </w:p>
    <w:p w:rsidR="00892092" w:rsidRPr="00892092" w:rsidRDefault="00892092" w:rsidP="00892092">
      <w:pPr>
        <w:rPr>
          <w:rFonts w:ascii="Times New Roman" w:hAnsi="Times New Roman" w:cs="Times New Roman"/>
          <w:sz w:val="24"/>
          <w:szCs w:val="24"/>
          <w:lang w:val="en-US"/>
        </w:rPr>
      </w:pPr>
      <w:r w:rsidRPr="00892092">
        <w:rPr>
          <w:rFonts w:ascii="Times New Roman" w:hAnsi="Times New Roman" w:cs="Times New Roman"/>
          <w:sz w:val="24"/>
          <w:szCs w:val="24"/>
          <w:lang w:val="en-US"/>
        </w:rPr>
        <w:t>-taxa pentru amenajarea teritoriului</w:t>
      </w:r>
    </w:p>
    <w:p w:rsidR="00892092" w:rsidRPr="00892092" w:rsidRDefault="00892092" w:rsidP="00892092">
      <w:pPr>
        <w:rPr>
          <w:rFonts w:ascii="Times New Roman" w:hAnsi="Times New Roman" w:cs="Times New Roman"/>
          <w:sz w:val="24"/>
          <w:szCs w:val="24"/>
          <w:lang w:val="en-US"/>
        </w:rPr>
      </w:pPr>
      <w:proofErr w:type="gramStart"/>
      <w:r w:rsidRPr="00892092">
        <w:rPr>
          <w:rFonts w:ascii="Times New Roman" w:hAnsi="Times New Roman" w:cs="Times New Roman"/>
          <w:sz w:val="24"/>
          <w:szCs w:val="24"/>
          <w:lang w:val="en-US"/>
        </w:rPr>
        <w:t>-taxa pentru unitatile comerciale si /sau prestri servicii de deservire sociala.</w:t>
      </w:r>
      <w:proofErr w:type="gramEnd"/>
    </w:p>
    <w:p w:rsidR="00892092" w:rsidRPr="00892092" w:rsidRDefault="00892092" w:rsidP="00892092">
      <w:pPr>
        <w:rPr>
          <w:rFonts w:ascii="Times New Roman" w:hAnsi="Times New Roman" w:cs="Times New Roman"/>
          <w:sz w:val="24"/>
          <w:szCs w:val="24"/>
          <w:lang w:val="en-US"/>
        </w:rPr>
      </w:pPr>
      <w:r w:rsidRPr="00892092">
        <w:rPr>
          <w:rFonts w:ascii="Times New Roman" w:hAnsi="Times New Roman" w:cs="Times New Roman"/>
          <w:b/>
          <w:sz w:val="24"/>
          <w:szCs w:val="24"/>
          <w:lang w:val="en-US"/>
        </w:rPr>
        <w:t xml:space="preserve">La partea de cheltuieli </w:t>
      </w:r>
      <w:r w:rsidRPr="00892092">
        <w:rPr>
          <w:rFonts w:ascii="Times New Roman" w:hAnsi="Times New Roman" w:cs="Times New Roman"/>
          <w:sz w:val="24"/>
          <w:szCs w:val="24"/>
          <w:lang w:val="en-US"/>
        </w:rPr>
        <w:t xml:space="preserve">bugetul primariei Grozesti este </w:t>
      </w:r>
      <w:proofErr w:type="gramStart"/>
      <w:r w:rsidR="00C97FD7">
        <w:rPr>
          <w:rFonts w:ascii="Times New Roman" w:hAnsi="Times New Roman" w:cs="Times New Roman"/>
          <w:sz w:val="24"/>
          <w:szCs w:val="24"/>
          <w:lang w:val="en-US"/>
        </w:rPr>
        <w:t>estimat</w:t>
      </w:r>
      <w:r w:rsidRPr="00892092">
        <w:rPr>
          <w:rFonts w:ascii="Times New Roman" w:hAnsi="Times New Roman" w:cs="Times New Roman"/>
          <w:sz w:val="24"/>
          <w:szCs w:val="24"/>
          <w:lang w:val="en-US"/>
        </w:rPr>
        <w:t xml:space="preserve">  la</w:t>
      </w:r>
      <w:proofErr w:type="gramEnd"/>
      <w:r w:rsidRPr="00892092">
        <w:rPr>
          <w:rFonts w:ascii="Times New Roman" w:hAnsi="Times New Roman" w:cs="Times New Roman"/>
          <w:sz w:val="24"/>
          <w:szCs w:val="24"/>
          <w:lang w:val="en-US"/>
        </w:rPr>
        <w:t xml:space="preserve"> suma </w:t>
      </w:r>
      <w:r w:rsidR="00821B4F">
        <w:rPr>
          <w:rFonts w:ascii="Times New Roman" w:hAnsi="Times New Roman" w:cs="Times New Roman"/>
          <w:b/>
          <w:sz w:val="24"/>
          <w:szCs w:val="24"/>
          <w:lang w:val="en-US"/>
        </w:rPr>
        <w:t xml:space="preserve">de </w:t>
      </w:r>
      <w:r w:rsidR="00F7707F">
        <w:rPr>
          <w:rFonts w:ascii="Times New Roman" w:hAnsi="Times New Roman" w:cs="Times New Roman"/>
          <w:b/>
          <w:sz w:val="24"/>
          <w:szCs w:val="24"/>
          <w:lang w:val="en-US"/>
        </w:rPr>
        <w:t>2978</w:t>
      </w:r>
      <w:r w:rsidR="005949EA">
        <w:rPr>
          <w:rFonts w:ascii="Times New Roman" w:hAnsi="Times New Roman" w:cs="Times New Roman"/>
          <w:b/>
          <w:sz w:val="24"/>
          <w:szCs w:val="24"/>
          <w:lang w:val="en-US"/>
        </w:rPr>
        <w:t>.4</w:t>
      </w:r>
      <w:r w:rsidRPr="00892092">
        <w:rPr>
          <w:rFonts w:ascii="Times New Roman" w:hAnsi="Times New Roman" w:cs="Times New Roman"/>
          <w:b/>
          <w:sz w:val="24"/>
          <w:szCs w:val="24"/>
          <w:lang w:val="en-US"/>
        </w:rPr>
        <w:t xml:space="preserve"> </w:t>
      </w:r>
      <w:r w:rsidRPr="00892092">
        <w:rPr>
          <w:rFonts w:ascii="Times New Roman" w:hAnsi="Times New Roman" w:cs="Times New Roman"/>
          <w:sz w:val="24"/>
          <w:szCs w:val="24"/>
          <w:lang w:val="en-US"/>
        </w:rPr>
        <w:t>mii lei</w:t>
      </w:r>
    </w:p>
    <w:p w:rsidR="00892092" w:rsidRPr="00584692" w:rsidRDefault="00892092" w:rsidP="00892092">
      <w:pPr>
        <w:rPr>
          <w:rFonts w:ascii="Times New Roman" w:hAnsi="Times New Roman" w:cs="Times New Roman"/>
          <w:b/>
          <w:sz w:val="24"/>
          <w:szCs w:val="24"/>
          <w:lang w:val="en-US"/>
        </w:rPr>
      </w:pPr>
      <w:r w:rsidRPr="00892092">
        <w:rPr>
          <w:rFonts w:ascii="Times New Roman" w:hAnsi="Times New Roman" w:cs="Times New Roman"/>
          <w:b/>
          <w:sz w:val="24"/>
          <w:szCs w:val="24"/>
          <w:lang w:val="en-US"/>
        </w:rPr>
        <w:t xml:space="preserve">                          Inclusiv:       </w:t>
      </w:r>
      <w:r w:rsidR="005F2DAE">
        <w:rPr>
          <w:rFonts w:ascii="Times New Roman" w:hAnsi="Times New Roman" w:cs="Times New Roman"/>
          <w:b/>
          <w:sz w:val="24"/>
          <w:szCs w:val="24"/>
          <w:lang w:val="en-US"/>
        </w:rPr>
        <w:t xml:space="preserve">    </w:t>
      </w:r>
      <w:r w:rsidRPr="00892092">
        <w:rPr>
          <w:rFonts w:ascii="Times New Roman" w:hAnsi="Times New Roman" w:cs="Times New Roman"/>
          <w:b/>
          <w:sz w:val="24"/>
          <w:szCs w:val="24"/>
          <w:lang w:val="en-US"/>
        </w:rPr>
        <w:t xml:space="preserve">                                                      </w:t>
      </w:r>
      <w:r w:rsidR="00584692">
        <w:rPr>
          <w:rFonts w:ascii="Times New Roman" w:hAnsi="Times New Roman" w:cs="Times New Roman"/>
          <w:b/>
          <w:sz w:val="24"/>
          <w:szCs w:val="24"/>
          <w:lang w:val="en-US"/>
        </w:rPr>
        <w:t xml:space="preserve">suma                 </w:t>
      </w:r>
      <w:r w:rsidR="005F2DAE">
        <w:rPr>
          <w:rFonts w:ascii="Times New Roman" w:hAnsi="Times New Roman" w:cs="Times New Roman"/>
          <w:b/>
          <w:sz w:val="24"/>
          <w:szCs w:val="24"/>
          <w:lang w:val="en-US"/>
        </w:rPr>
        <w:t xml:space="preserve">  </w:t>
      </w:r>
      <w:proofErr w:type="gramStart"/>
      <w:r w:rsidR="005F2DAE">
        <w:rPr>
          <w:rFonts w:ascii="Times New Roman" w:hAnsi="Times New Roman" w:cs="Times New Roman"/>
          <w:b/>
          <w:sz w:val="24"/>
          <w:szCs w:val="24"/>
          <w:lang w:val="en-US"/>
        </w:rPr>
        <w:t xml:space="preserve">% </w:t>
      </w:r>
      <w:r w:rsidRPr="00892092">
        <w:rPr>
          <w:rFonts w:ascii="Times New Roman" w:hAnsi="Times New Roman" w:cs="Times New Roman"/>
          <w:b/>
          <w:sz w:val="24"/>
          <w:szCs w:val="24"/>
          <w:lang w:val="en-US"/>
        </w:rPr>
        <w:t xml:space="preserve"> </w:t>
      </w:r>
      <w:r w:rsidRPr="00584692">
        <w:rPr>
          <w:rFonts w:ascii="Times New Roman" w:hAnsi="Times New Roman" w:cs="Times New Roman"/>
          <w:b/>
          <w:sz w:val="24"/>
          <w:szCs w:val="24"/>
          <w:lang w:val="en-US"/>
        </w:rPr>
        <w:t>TOTAL</w:t>
      </w:r>
      <w:proofErr w:type="gramEnd"/>
      <w:r w:rsidR="005F2DAE" w:rsidRPr="00584692">
        <w:rPr>
          <w:rFonts w:ascii="Times New Roman" w:hAnsi="Times New Roman" w:cs="Times New Roman"/>
          <w:b/>
          <w:sz w:val="24"/>
          <w:szCs w:val="24"/>
          <w:lang w:val="en-US"/>
        </w:rPr>
        <w:t xml:space="preserve">                                                                                     </w:t>
      </w:r>
      <w:r w:rsidR="00F7707F">
        <w:rPr>
          <w:rFonts w:ascii="Times New Roman" w:hAnsi="Times New Roman" w:cs="Times New Roman"/>
          <w:b/>
          <w:sz w:val="24"/>
          <w:szCs w:val="24"/>
          <w:lang w:val="en-US"/>
        </w:rPr>
        <w:t>2978</w:t>
      </w:r>
      <w:r w:rsidR="005949EA">
        <w:rPr>
          <w:rFonts w:ascii="Times New Roman" w:hAnsi="Times New Roman" w:cs="Times New Roman"/>
          <w:b/>
          <w:sz w:val="24"/>
          <w:szCs w:val="24"/>
          <w:lang w:val="en-US"/>
        </w:rPr>
        <w:t>.4</w:t>
      </w:r>
      <w:r w:rsidR="005F2DAE" w:rsidRPr="00584692">
        <w:rPr>
          <w:rFonts w:ascii="Times New Roman" w:hAnsi="Times New Roman" w:cs="Times New Roman"/>
          <w:b/>
          <w:sz w:val="24"/>
          <w:szCs w:val="24"/>
          <w:lang w:val="en-US"/>
        </w:rPr>
        <w:t xml:space="preserve"> mii lei           </w:t>
      </w:r>
      <w:r w:rsidR="00584692">
        <w:rPr>
          <w:rFonts w:ascii="Times New Roman" w:hAnsi="Times New Roman" w:cs="Times New Roman"/>
          <w:b/>
          <w:sz w:val="24"/>
          <w:szCs w:val="24"/>
          <w:lang w:val="en-US"/>
        </w:rPr>
        <w:t xml:space="preserve">  </w:t>
      </w:r>
      <w:r w:rsidR="005F2DAE" w:rsidRPr="00584692">
        <w:rPr>
          <w:rFonts w:ascii="Times New Roman" w:hAnsi="Times New Roman" w:cs="Times New Roman"/>
          <w:b/>
          <w:sz w:val="24"/>
          <w:szCs w:val="24"/>
          <w:lang w:val="en-US"/>
        </w:rPr>
        <w:t xml:space="preserve"> 100</w:t>
      </w:r>
    </w:p>
    <w:p w:rsidR="00892092" w:rsidRPr="00892092" w:rsidRDefault="00892092" w:rsidP="00892092">
      <w:pPr>
        <w:rPr>
          <w:rFonts w:ascii="Times New Roman" w:hAnsi="Times New Roman" w:cs="Times New Roman"/>
          <w:sz w:val="24"/>
          <w:szCs w:val="24"/>
          <w:lang w:val="en-US"/>
        </w:rPr>
      </w:pPr>
      <w:r w:rsidRPr="00892092">
        <w:rPr>
          <w:rFonts w:ascii="Times New Roman" w:hAnsi="Times New Roman" w:cs="Times New Roman"/>
          <w:sz w:val="24"/>
          <w:szCs w:val="24"/>
          <w:lang w:val="en-US"/>
        </w:rPr>
        <w:t xml:space="preserve">                                              </w:t>
      </w:r>
      <w:r w:rsidRPr="00892092">
        <w:rPr>
          <w:rFonts w:ascii="Times New Roman" w:hAnsi="Times New Roman" w:cs="Times New Roman"/>
          <w:b/>
          <w:sz w:val="24"/>
          <w:szCs w:val="24"/>
          <w:lang w:val="en-US"/>
        </w:rPr>
        <w:t xml:space="preserve">-  </w:t>
      </w:r>
      <w:proofErr w:type="gramStart"/>
      <w:r w:rsidRPr="00892092">
        <w:rPr>
          <w:rFonts w:ascii="Times New Roman" w:hAnsi="Times New Roman" w:cs="Times New Roman"/>
          <w:b/>
          <w:sz w:val="24"/>
          <w:szCs w:val="24"/>
          <w:lang w:val="en-US"/>
        </w:rPr>
        <w:t xml:space="preserve">subprogram </w:t>
      </w:r>
      <w:r w:rsidR="00821B4F">
        <w:rPr>
          <w:rFonts w:ascii="Times New Roman" w:hAnsi="Times New Roman" w:cs="Times New Roman"/>
          <w:b/>
          <w:sz w:val="24"/>
          <w:szCs w:val="24"/>
          <w:lang w:val="en-US"/>
        </w:rPr>
        <w:t xml:space="preserve"> 0301</w:t>
      </w:r>
      <w:proofErr w:type="gramEnd"/>
      <w:r w:rsidR="00821B4F">
        <w:rPr>
          <w:rFonts w:ascii="Times New Roman" w:hAnsi="Times New Roman" w:cs="Times New Roman"/>
          <w:b/>
          <w:sz w:val="24"/>
          <w:szCs w:val="24"/>
          <w:lang w:val="en-US"/>
        </w:rPr>
        <w:t xml:space="preserve">                    </w:t>
      </w:r>
      <w:r w:rsidR="005949EA">
        <w:rPr>
          <w:rFonts w:ascii="Times New Roman" w:hAnsi="Times New Roman" w:cs="Times New Roman"/>
          <w:b/>
          <w:sz w:val="24"/>
          <w:szCs w:val="24"/>
          <w:lang w:val="en-US"/>
        </w:rPr>
        <w:t>1022.3</w:t>
      </w:r>
      <w:r w:rsidR="00821B4F">
        <w:rPr>
          <w:rFonts w:ascii="Times New Roman" w:hAnsi="Times New Roman" w:cs="Times New Roman"/>
          <w:b/>
          <w:sz w:val="24"/>
          <w:szCs w:val="24"/>
          <w:lang w:val="en-US"/>
        </w:rPr>
        <w:t xml:space="preserve"> mii lei              </w:t>
      </w:r>
      <w:r w:rsidR="00F7707F">
        <w:rPr>
          <w:rFonts w:ascii="Times New Roman" w:hAnsi="Times New Roman" w:cs="Times New Roman"/>
          <w:b/>
          <w:sz w:val="24"/>
          <w:szCs w:val="24"/>
          <w:lang w:val="en-US"/>
        </w:rPr>
        <w:t>34.33</w:t>
      </w:r>
      <w:r w:rsidRPr="00892092">
        <w:rPr>
          <w:rFonts w:ascii="Times New Roman" w:hAnsi="Times New Roman" w:cs="Times New Roman"/>
          <w:b/>
          <w:sz w:val="24"/>
          <w:szCs w:val="24"/>
          <w:lang w:val="en-US"/>
        </w:rPr>
        <w:t>%</w:t>
      </w:r>
    </w:p>
    <w:p w:rsidR="00892092" w:rsidRPr="00892092" w:rsidRDefault="00892092" w:rsidP="00892092">
      <w:pPr>
        <w:rPr>
          <w:rFonts w:ascii="Times New Roman" w:hAnsi="Times New Roman" w:cs="Times New Roman"/>
          <w:sz w:val="24"/>
          <w:szCs w:val="24"/>
          <w:lang w:val="en-US"/>
        </w:rPr>
      </w:pPr>
      <w:r w:rsidRPr="00892092">
        <w:rPr>
          <w:rFonts w:ascii="Times New Roman" w:hAnsi="Times New Roman" w:cs="Times New Roman"/>
          <w:sz w:val="24"/>
          <w:szCs w:val="24"/>
          <w:lang w:val="en-US"/>
        </w:rPr>
        <w:t xml:space="preserve">                                     Dintre care mij. </w:t>
      </w:r>
      <w:proofErr w:type="gramStart"/>
      <w:r w:rsidRPr="00892092">
        <w:rPr>
          <w:rFonts w:ascii="Times New Roman" w:hAnsi="Times New Roman" w:cs="Times New Roman"/>
          <w:sz w:val="24"/>
          <w:szCs w:val="24"/>
          <w:lang w:val="en-US"/>
        </w:rPr>
        <w:t>buget</w:t>
      </w:r>
      <w:r w:rsidR="00821B4F">
        <w:rPr>
          <w:rFonts w:ascii="Times New Roman" w:hAnsi="Times New Roman" w:cs="Times New Roman"/>
          <w:sz w:val="24"/>
          <w:szCs w:val="24"/>
          <w:lang w:val="en-US"/>
        </w:rPr>
        <w:t>are</w:t>
      </w:r>
      <w:proofErr w:type="gramEnd"/>
      <w:r w:rsidR="00821B4F">
        <w:rPr>
          <w:rFonts w:ascii="Times New Roman" w:hAnsi="Times New Roman" w:cs="Times New Roman"/>
          <w:sz w:val="24"/>
          <w:szCs w:val="24"/>
          <w:lang w:val="en-US"/>
        </w:rPr>
        <w:t xml:space="preserve">                        </w:t>
      </w:r>
      <w:r w:rsidR="00D30F74">
        <w:rPr>
          <w:rFonts w:ascii="Times New Roman" w:hAnsi="Times New Roman" w:cs="Times New Roman"/>
          <w:sz w:val="24"/>
          <w:szCs w:val="24"/>
          <w:lang w:val="en-US"/>
        </w:rPr>
        <w:t>1014.3</w:t>
      </w:r>
      <w:r w:rsidRPr="00892092">
        <w:rPr>
          <w:rFonts w:ascii="Times New Roman" w:hAnsi="Times New Roman" w:cs="Times New Roman"/>
          <w:sz w:val="24"/>
          <w:szCs w:val="24"/>
          <w:lang w:val="en-US"/>
        </w:rPr>
        <w:t xml:space="preserve"> mii lei</w:t>
      </w:r>
    </w:p>
    <w:p w:rsidR="00892092" w:rsidRPr="00892092" w:rsidRDefault="00892092" w:rsidP="00892092">
      <w:pPr>
        <w:rPr>
          <w:rFonts w:ascii="Times New Roman" w:hAnsi="Times New Roman" w:cs="Times New Roman"/>
          <w:sz w:val="24"/>
          <w:szCs w:val="24"/>
          <w:lang w:val="en-US"/>
        </w:rPr>
      </w:pPr>
      <w:r w:rsidRPr="00892092">
        <w:rPr>
          <w:rFonts w:ascii="Times New Roman" w:hAnsi="Times New Roman" w:cs="Times New Roman"/>
          <w:sz w:val="24"/>
          <w:szCs w:val="24"/>
          <w:lang w:val="en-US"/>
        </w:rPr>
        <w:t xml:space="preserve">       </w:t>
      </w:r>
      <w:r w:rsidR="006714F3">
        <w:rPr>
          <w:rFonts w:ascii="Times New Roman" w:hAnsi="Times New Roman" w:cs="Times New Roman"/>
          <w:sz w:val="24"/>
          <w:szCs w:val="24"/>
          <w:lang w:val="en-US"/>
        </w:rPr>
        <w:t xml:space="preserve">                      Resurse colectate de instit bug</w:t>
      </w:r>
      <w:r w:rsidR="00821B4F">
        <w:rPr>
          <w:rFonts w:ascii="Times New Roman" w:hAnsi="Times New Roman" w:cs="Times New Roman"/>
          <w:sz w:val="24"/>
          <w:szCs w:val="24"/>
          <w:lang w:val="en-US"/>
        </w:rPr>
        <w:t xml:space="preserve">                         </w:t>
      </w:r>
      <w:r w:rsidR="001E46B0">
        <w:rPr>
          <w:rFonts w:ascii="Times New Roman" w:hAnsi="Times New Roman" w:cs="Times New Roman"/>
          <w:sz w:val="24"/>
          <w:szCs w:val="24"/>
          <w:lang w:val="en-US"/>
        </w:rPr>
        <w:t>8</w:t>
      </w:r>
      <w:r w:rsidR="006714F3">
        <w:rPr>
          <w:rFonts w:ascii="Times New Roman" w:hAnsi="Times New Roman" w:cs="Times New Roman"/>
          <w:sz w:val="24"/>
          <w:szCs w:val="24"/>
          <w:lang w:val="en-US"/>
        </w:rPr>
        <w:t>.0</w:t>
      </w:r>
      <w:r w:rsidRPr="00892092">
        <w:rPr>
          <w:rFonts w:ascii="Times New Roman" w:hAnsi="Times New Roman" w:cs="Times New Roman"/>
          <w:sz w:val="24"/>
          <w:szCs w:val="24"/>
          <w:lang w:val="en-US"/>
        </w:rPr>
        <w:t xml:space="preserve"> mii lei</w:t>
      </w:r>
    </w:p>
    <w:p w:rsidR="00892092" w:rsidRPr="00892092" w:rsidRDefault="00892092" w:rsidP="00892092">
      <w:pPr>
        <w:rPr>
          <w:rFonts w:ascii="Times New Roman" w:hAnsi="Times New Roman" w:cs="Times New Roman"/>
          <w:b/>
          <w:sz w:val="24"/>
          <w:szCs w:val="24"/>
          <w:lang w:val="en-US"/>
        </w:rPr>
      </w:pPr>
      <w:r w:rsidRPr="00892092">
        <w:rPr>
          <w:rFonts w:ascii="Times New Roman" w:hAnsi="Times New Roman" w:cs="Times New Roman"/>
          <w:sz w:val="24"/>
          <w:szCs w:val="24"/>
          <w:lang w:val="en-US"/>
        </w:rPr>
        <w:t xml:space="preserve">                                              </w:t>
      </w:r>
      <w:r w:rsidRPr="00892092">
        <w:rPr>
          <w:rFonts w:ascii="Times New Roman" w:hAnsi="Times New Roman" w:cs="Times New Roman"/>
          <w:b/>
          <w:sz w:val="24"/>
          <w:szCs w:val="24"/>
          <w:lang w:val="en-US"/>
        </w:rPr>
        <w:t xml:space="preserve">        -subprog</w:t>
      </w:r>
      <w:r w:rsidR="00821B4F">
        <w:rPr>
          <w:rFonts w:ascii="Times New Roman" w:hAnsi="Times New Roman" w:cs="Times New Roman"/>
          <w:b/>
          <w:sz w:val="24"/>
          <w:szCs w:val="24"/>
          <w:lang w:val="en-US"/>
        </w:rPr>
        <w:t xml:space="preserve">ram 3104                   </w:t>
      </w:r>
      <w:r w:rsidR="00D30F74">
        <w:rPr>
          <w:rFonts w:ascii="Times New Roman" w:hAnsi="Times New Roman" w:cs="Times New Roman"/>
          <w:b/>
          <w:sz w:val="24"/>
          <w:szCs w:val="24"/>
          <w:lang w:val="en-US"/>
        </w:rPr>
        <w:t xml:space="preserve">  1,0mii lei                0</w:t>
      </w:r>
      <w:proofErr w:type="gramStart"/>
      <w:r w:rsidR="00D30F74">
        <w:rPr>
          <w:rFonts w:ascii="Times New Roman" w:hAnsi="Times New Roman" w:cs="Times New Roman"/>
          <w:b/>
          <w:sz w:val="24"/>
          <w:szCs w:val="24"/>
          <w:lang w:val="en-US"/>
        </w:rPr>
        <w:t>,03</w:t>
      </w:r>
      <w:proofErr w:type="gramEnd"/>
      <w:r w:rsidRPr="00892092">
        <w:rPr>
          <w:rFonts w:ascii="Times New Roman" w:hAnsi="Times New Roman" w:cs="Times New Roman"/>
          <w:b/>
          <w:sz w:val="24"/>
          <w:szCs w:val="24"/>
          <w:lang w:val="en-US"/>
        </w:rPr>
        <w:t>%</w:t>
      </w:r>
    </w:p>
    <w:p w:rsidR="00892092" w:rsidRPr="00892092" w:rsidRDefault="00892092" w:rsidP="00892092">
      <w:pPr>
        <w:rPr>
          <w:rFonts w:ascii="Times New Roman" w:hAnsi="Times New Roman" w:cs="Times New Roman"/>
          <w:b/>
          <w:sz w:val="24"/>
          <w:szCs w:val="24"/>
          <w:lang w:val="en-US"/>
        </w:rPr>
      </w:pPr>
      <w:r w:rsidRPr="00892092">
        <w:rPr>
          <w:rFonts w:ascii="Times New Roman" w:hAnsi="Times New Roman" w:cs="Times New Roman"/>
          <w:b/>
          <w:sz w:val="24"/>
          <w:szCs w:val="24"/>
          <w:lang w:val="en-US"/>
        </w:rPr>
        <w:t xml:space="preserve">                                                      - </w:t>
      </w:r>
      <w:proofErr w:type="gramStart"/>
      <w:r w:rsidRPr="00892092">
        <w:rPr>
          <w:rFonts w:ascii="Times New Roman" w:hAnsi="Times New Roman" w:cs="Times New Roman"/>
          <w:b/>
          <w:sz w:val="24"/>
          <w:szCs w:val="24"/>
          <w:lang w:val="en-US"/>
        </w:rPr>
        <w:t>subprogram</w:t>
      </w:r>
      <w:proofErr w:type="gramEnd"/>
      <w:r w:rsidR="00821B4F">
        <w:rPr>
          <w:rFonts w:ascii="Times New Roman" w:hAnsi="Times New Roman" w:cs="Times New Roman"/>
          <w:b/>
          <w:sz w:val="24"/>
          <w:szCs w:val="24"/>
          <w:lang w:val="en-US"/>
        </w:rPr>
        <w:t xml:space="preserve"> 8802             </w:t>
      </w:r>
      <w:r w:rsidR="001E46B0">
        <w:rPr>
          <w:rFonts w:ascii="Times New Roman" w:hAnsi="Times New Roman" w:cs="Times New Roman"/>
          <w:b/>
          <w:sz w:val="24"/>
          <w:szCs w:val="24"/>
          <w:lang w:val="en-US"/>
        </w:rPr>
        <w:t>1432.9</w:t>
      </w:r>
      <w:r w:rsidR="00821B4F">
        <w:rPr>
          <w:rFonts w:ascii="Times New Roman" w:hAnsi="Times New Roman" w:cs="Times New Roman"/>
          <w:b/>
          <w:sz w:val="24"/>
          <w:szCs w:val="24"/>
          <w:lang w:val="en-US"/>
        </w:rPr>
        <w:t xml:space="preserve"> mii lei               </w:t>
      </w:r>
      <w:r w:rsidR="00F7707F">
        <w:rPr>
          <w:rFonts w:ascii="Times New Roman" w:hAnsi="Times New Roman" w:cs="Times New Roman"/>
          <w:b/>
          <w:sz w:val="24"/>
          <w:szCs w:val="24"/>
          <w:lang w:val="en-US"/>
        </w:rPr>
        <w:t>48.51</w:t>
      </w:r>
      <w:r w:rsidRPr="00892092">
        <w:rPr>
          <w:rFonts w:ascii="Times New Roman" w:hAnsi="Times New Roman" w:cs="Times New Roman"/>
          <w:b/>
          <w:sz w:val="24"/>
          <w:szCs w:val="24"/>
          <w:lang w:val="en-US"/>
        </w:rPr>
        <w:t>%</w:t>
      </w:r>
    </w:p>
    <w:p w:rsidR="00892092" w:rsidRPr="00892092" w:rsidRDefault="00892092" w:rsidP="00892092">
      <w:pPr>
        <w:rPr>
          <w:rFonts w:ascii="Times New Roman" w:hAnsi="Times New Roman" w:cs="Times New Roman"/>
          <w:b/>
          <w:sz w:val="24"/>
          <w:szCs w:val="24"/>
          <w:lang w:val="en-US"/>
        </w:rPr>
      </w:pPr>
      <w:r w:rsidRPr="00892092">
        <w:rPr>
          <w:rFonts w:ascii="Times New Roman" w:hAnsi="Times New Roman" w:cs="Times New Roman"/>
          <w:b/>
          <w:sz w:val="24"/>
          <w:szCs w:val="24"/>
          <w:lang w:val="en-US"/>
        </w:rPr>
        <w:t xml:space="preserve">                            </w:t>
      </w:r>
      <w:r w:rsidRPr="00892092">
        <w:rPr>
          <w:rFonts w:ascii="Times New Roman" w:hAnsi="Times New Roman" w:cs="Times New Roman"/>
          <w:sz w:val="24"/>
          <w:szCs w:val="24"/>
          <w:lang w:val="en-US"/>
        </w:rPr>
        <w:t xml:space="preserve">    </w:t>
      </w:r>
      <w:proofErr w:type="gramStart"/>
      <w:r w:rsidRPr="00892092">
        <w:rPr>
          <w:rFonts w:ascii="Times New Roman" w:hAnsi="Times New Roman" w:cs="Times New Roman"/>
          <w:sz w:val="24"/>
          <w:szCs w:val="24"/>
          <w:lang w:val="en-US"/>
        </w:rPr>
        <w:t>dintre</w:t>
      </w:r>
      <w:proofErr w:type="gramEnd"/>
      <w:r w:rsidRPr="00892092">
        <w:rPr>
          <w:rFonts w:ascii="Times New Roman" w:hAnsi="Times New Roman" w:cs="Times New Roman"/>
          <w:sz w:val="24"/>
          <w:szCs w:val="24"/>
          <w:lang w:val="en-US"/>
        </w:rPr>
        <w:t xml:space="preserve"> care   mij. Bugetar</w:t>
      </w:r>
      <w:r w:rsidR="00821B4F">
        <w:rPr>
          <w:rFonts w:ascii="Times New Roman" w:hAnsi="Times New Roman" w:cs="Times New Roman"/>
          <w:sz w:val="24"/>
          <w:szCs w:val="24"/>
          <w:lang w:val="en-US"/>
        </w:rPr>
        <w:t xml:space="preserve">e                         </w:t>
      </w:r>
      <w:r w:rsidR="001E46B0">
        <w:rPr>
          <w:rFonts w:ascii="Times New Roman" w:hAnsi="Times New Roman" w:cs="Times New Roman"/>
          <w:sz w:val="24"/>
          <w:szCs w:val="24"/>
          <w:lang w:val="en-US"/>
        </w:rPr>
        <w:t>1342.9</w:t>
      </w:r>
      <w:r w:rsidRPr="00892092">
        <w:rPr>
          <w:rFonts w:ascii="Times New Roman" w:hAnsi="Times New Roman" w:cs="Times New Roman"/>
          <w:sz w:val="24"/>
          <w:szCs w:val="24"/>
          <w:lang w:val="en-US"/>
        </w:rPr>
        <w:t xml:space="preserve"> mii lei</w:t>
      </w:r>
    </w:p>
    <w:p w:rsidR="00892092" w:rsidRPr="00892092" w:rsidRDefault="00892092" w:rsidP="00892092">
      <w:pPr>
        <w:rPr>
          <w:rFonts w:ascii="Times New Roman" w:hAnsi="Times New Roman" w:cs="Times New Roman"/>
          <w:sz w:val="24"/>
          <w:szCs w:val="24"/>
          <w:lang w:val="en-US"/>
        </w:rPr>
      </w:pPr>
      <w:r w:rsidRPr="00892092">
        <w:rPr>
          <w:rFonts w:ascii="Times New Roman" w:hAnsi="Times New Roman" w:cs="Times New Roman"/>
          <w:b/>
          <w:sz w:val="24"/>
          <w:szCs w:val="24"/>
          <w:lang w:val="en-US"/>
        </w:rPr>
        <w:t xml:space="preserve">             </w:t>
      </w:r>
      <w:r w:rsidR="006714F3">
        <w:rPr>
          <w:rFonts w:ascii="Times New Roman" w:hAnsi="Times New Roman" w:cs="Times New Roman"/>
          <w:b/>
          <w:sz w:val="24"/>
          <w:szCs w:val="24"/>
          <w:lang w:val="en-US"/>
        </w:rPr>
        <w:t xml:space="preserve">               </w:t>
      </w:r>
      <w:r w:rsidR="006714F3">
        <w:rPr>
          <w:rFonts w:ascii="Times New Roman" w:hAnsi="Times New Roman" w:cs="Times New Roman"/>
          <w:sz w:val="24"/>
          <w:szCs w:val="24"/>
          <w:lang w:val="en-US"/>
        </w:rPr>
        <w:t xml:space="preserve">   Resurse colectate de ins</w:t>
      </w:r>
      <w:r w:rsidR="001E46B0">
        <w:rPr>
          <w:rFonts w:ascii="Times New Roman" w:hAnsi="Times New Roman" w:cs="Times New Roman"/>
          <w:sz w:val="24"/>
          <w:szCs w:val="24"/>
          <w:lang w:val="en-US"/>
        </w:rPr>
        <w:t>tit bug                    90.0</w:t>
      </w:r>
      <w:r w:rsidR="006714F3">
        <w:rPr>
          <w:rFonts w:ascii="Times New Roman" w:hAnsi="Times New Roman" w:cs="Times New Roman"/>
          <w:sz w:val="24"/>
          <w:szCs w:val="24"/>
          <w:lang w:val="en-US"/>
        </w:rPr>
        <w:t xml:space="preserve"> mii lei     </w:t>
      </w:r>
      <w:r w:rsidRPr="00892092">
        <w:rPr>
          <w:rFonts w:ascii="Times New Roman" w:hAnsi="Times New Roman" w:cs="Times New Roman"/>
          <w:b/>
          <w:sz w:val="24"/>
          <w:szCs w:val="24"/>
          <w:lang w:val="en-US"/>
        </w:rPr>
        <w:t xml:space="preserve">                    </w:t>
      </w:r>
      <w:r w:rsidRPr="00892092">
        <w:rPr>
          <w:rFonts w:ascii="Times New Roman" w:hAnsi="Times New Roman" w:cs="Times New Roman"/>
          <w:sz w:val="24"/>
          <w:szCs w:val="24"/>
          <w:lang w:val="en-US"/>
        </w:rPr>
        <w:t xml:space="preserve">    </w:t>
      </w:r>
      <w:r w:rsidR="006714F3">
        <w:rPr>
          <w:rFonts w:ascii="Times New Roman" w:hAnsi="Times New Roman" w:cs="Times New Roman"/>
          <w:sz w:val="24"/>
          <w:szCs w:val="24"/>
          <w:lang w:val="en-US"/>
        </w:rPr>
        <w:t xml:space="preserve">                                       </w:t>
      </w:r>
    </w:p>
    <w:p w:rsidR="00892092" w:rsidRPr="00892092" w:rsidRDefault="00892092" w:rsidP="00892092">
      <w:pPr>
        <w:rPr>
          <w:rFonts w:ascii="Times New Roman" w:hAnsi="Times New Roman" w:cs="Times New Roman"/>
          <w:b/>
          <w:sz w:val="24"/>
          <w:szCs w:val="24"/>
          <w:lang w:val="en-US"/>
        </w:rPr>
      </w:pPr>
      <w:r w:rsidRPr="00892092">
        <w:rPr>
          <w:rFonts w:ascii="Times New Roman" w:hAnsi="Times New Roman" w:cs="Times New Roman"/>
          <w:sz w:val="24"/>
          <w:szCs w:val="24"/>
          <w:lang w:val="en-US"/>
        </w:rPr>
        <w:t xml:space="preserve">                                                </w:t>
      </w:r>
      <w:r w:rsidRPr="00892092">
        <w:rPr>
          <w:rFonts w:ascii="Times New Roman" w:hAnsi="Times New Roman" w:cs="Times New Roman"/>
          <w:b/>
          <w:sz w:val="24"/>
          <w:szCs w:val="24"/>
          <w:lang w:val="en-US"/>
        </w:rPr>
        <w:t xml:space="preserve"> </w:t>
      </w:r>
      <w:proofErr w:type="gramStart"/>
      <w:r w:rsidRPr="00892092">
        <w:rPr>
          <w:rFonts w:ascii="Times New Roman" w:hAnsi="Times New Roman" w:cs="Times New Roman"/>
          <w:b/>
          <w:sz w:val="24"/>
          <w:szCs w:val="24"/>
          <w:lang w:val="en-US"/>
        </w:rPr>
        <w:t>-subpro</w:t>
      </w:r>
      <w:r w:rsidR="00821B4F">
        <w:rPr>
          <w:rFonts w:ascii="Times New Roman" w:hAnsi="Times New Roman" w:cs="Times New Roman"/>
          <w:b/>
          <w:sz w:val="24"/>
          <w:szCs w:val="24"/>
          <w:lang w:val="en-US"/>
        </w:rPr>
        <w:t>gram.</w:t>
      </w:r>
      <w:proofErr w:type="gramEnd"/>
      <w:r w:rsidR="00821B4F">
        <w:rPr>
          <w:rFonts w:ascii="Times New Roman" w:hAnsi="Times New Roman" w:cs="Times New Roman"/>
          <w:b/>
          <w:sz w:val="24"/>
          <w:szCs w:val="24"/>
          <w:lang w:val="en-US"/>
        </w:rPr>
        <w:t xml:space="preserve"> 8502                   </w:t>
      </w:r>
      <w:r w:rsidR="001E46B0">
        <w:rPr>
          <w:rFonts w:ascii="Times New Roman" w:hAnsi="Times New Roman" w:cs="Times New Roman"/>
          <w:b/>
          <w:sz w:val="24"/>
          <w:szCs w:val="24"/>
          <w:lang w:val="en-US"/>
        </w:rPr>
        <w:t>219.2</w:t>
      </w:r>
      <w:r w:rsidR="00821B4F">
        <w:rPr>
          <w:rFonts w:ascii="Times New Roman" w:hAnsi="Times New Roman" w:cs="Times New Roman"/>
          <w:b/>
          <w:sz w:val="24"/>
          <w:szCs w:val="24"/>
          <w:lang w:val="en-US"/>
        </w:rPr>
        <w:t xml:space="preserve"> mii lei                   </w:t>
      </w:r>
      <w:r w:rsidR="00F7707F">
        <w:rPr>
          <w:rFonts w:ascii="Times New Roman" w:hAnsi="Times New Roman" w:cs="Times New Roman"/>
          <w:b/>
          <w:sz w:val="24"/>
          <w:szCs w:val="24"/>
          <w:lang w:val="en-US"/>
        </w:rPr>
        <w:t>7.36</w:t>
      </w:r>
      <w:r w:rsidR="001E46B0">
        <w:rPr>
          <w:rFonts w:ascii="Times New Roman" w:hAnsi="Times New Roman" w:cs="Times New Roman"/>
          <w:b/>
          <w:sz w:val="24"/>
          <w:szCs w:val="24"/>
          <w:lang w:val="en-US"/>
        </w:rPr>
        <w:t>%</w:t>
      </w:r>
      <w:r w:rsidR="006714F3">
        <w:rPr>
          <w:rFonts w:ascii="Times New Roman" w:hAnsi="Times New Roman" w:cs="Times New Roman"/>
          <w:b/>
          <w:sz w:val="24"/>
          <w:szCs w:val="24"/>
          <w:lang w:val="en-US"/>
        </w:rPr>
        <w:t xml:space="preserve">                              </w:t>
      </w:r>
    </w:p>
    <w:p w:rsidR="006714F3" w:rsidRPr="00892092" w:rsidRDefault="00892092" w:rsidP="006714F3">
      <w:pPr>
        <w:rPr>
          <w:rFonts w:ascii="Times New Roman" w:hAnsi="Times New Roman" w:cs="Times New Roman"/>
          <w:b/>
          <w:sz w:val="24"/>
          <w:szCs w:val="24"/>
          <w:lang w:val="en-US"/>
        </w:rPr>
      </w:pPr>
      <w:r w:rsidRPr="00892092">
        <w:rPr>
          <w:rFonts w:ascii="Times New Roman" w:hAnsi="Times New Roman" w:cs="Times New Roman"/>
          <w:b/>
          <w:sz w:val="24"/>
          <w:szCs w:val="24"/>
          <w:lang w:val="en-US"/>
        </w:rPr>
        <w:t xml:space="preserve">                         </w:t>
      </w:r>
      <w:r w:rsidRPr="00892092">
        <w:rPr>
          <w:rFonts w:ascii="Times New Roman" w:hAnsi="Times New Roman" w:cs="Times New Roman"/>
          <w:sz w:val="24"/>
          <w:szCs w:val="24"/>
          <w:lang w:val="en-US"/>
        </w:rPr>
        <w:t xml:space="preserve">  </w:t>
      </w:r>
      <w:proofErr w:type="gramStart"/>
      <w:r w:rsidR="006714F3" w:rsidRPr="00892092">
        <w:rPr>
          <w:rFonts w:ascii="Times New Roman" w:hAnsi="Times New Roman" w:cs="Times New Roman"/>
          <w:sz w:val="24"/>
          <w:szCs w:val="24"/>
          <w:lang w:val="en-US"/>
        </w:rPr>
        <w:t>dintre</w:t>
      </w:r>
      <w:proofErr w:type="gramEnd"/>
      <w:r w:rsidR="006714F3" w:rsidRPr="00892092">
        <w:rPr>
          <w:rFonts w:ascii="Times New Roman" w:hAnsi="Times New Roman" w:cs="Times New Roman"/>
          <w:sz w:val="24"/>
          <w:szCs w:val="24"/>
          <w:lang w:val="en-US"/>
        </w:rPr>
        <w:t xml:space="preserve"> care   mij. Bugetar</w:t>
      </w:r>
      <w:r w:rsidR="006714F3">
        <w:rPr>
          <w:rFonts w:ascii="Times New Roman" w:hAnsi="Times New Roman" w:cs="Times New Roman"/>
          <w:sz w:val="24"/>
          <w:szCs w:val="24"/>
          <w:lang w:val="en-US"/>
        </w:rPr>
        <w:t xml:space="preserve">e       </w:t>
      </w:r>
      <w:r w:rsidR="001E46B0">
        <w:rPr>
          <w:rFonts w:ascii="Times New Roman" w:hAnsi="Times New Roman" w:cs="Times New Roman"/>
          <w:sz w:val="24"/>
          <w:szCs w:val="24"/>
          <w:lang w:val="en-US"/>
        </w:rPr>
        <w:t xml:space="preserve">                           194.2</w:t>
      </w:r>
      <w:r w:rsidR="006714F3" w:rsidRPr="00892092">
        <w:rPr>
          <w:rFonts w:ascii="Times New Roman" w:hAnsi="Times New Roman" w:cs="Times New Roman"/>
          <w:sz w:val="24"/>
          <w:szCs w:val="24"/>
          <w:lang w:val="en-US"/>
        </w:rPr>
        <w:t xml:space="preserve"> mii lei</w:t>
      </w:r>
    </w:p>
    <w:p w:rsidR="006714F3" w:rsidRPr="00892092" w:rsidRDefault="006714F3" w:rsidP="006714F3">
      <w:pPr>
        <w:rPr>
          <w:rFonts w:ascii="Times New Roman" w:hAnsi="Times New Roman" w:cs="Times New Roman"/>
          <w:sz w:val="24"/>
          <w:szCs w:val="24"/>
          <w:lang w:val="en-US"/>
        </w:rPr>
      </w:pPr>
      <w:r w:rsidRPr="00892092">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 xml:space="preserve">   Resurse colectate de insti</w:t>
      </w:r>
      <w:r w:rsidR="001E46B0">
        <w:rPr>
          <w:rFonts w:ascii="Times New Roman" w:hAnsi="Times New Roman" w:cs="Times New Roman"/>
          <w:sz w:val="24"/>
          <w:szCs w:val="24"/>
          <w:lang w:val="en-US"/>
        </w:rPr>
        <w:t>t bug                         25</w:t>
      </w:r>
      <w:r>
        <w:rPr>
          <w:rFonts w:ascii="Times New Roman" w:hAnsi="Times New Roman" w:cs="Times New Roman"/>
          <w:sz w:val="24"/>
          <w:szCs w:val="24"/>
          <w:lang w:val="en-US"/>
        </w:rPr>
        <w:t xml:space="preserve">.0 mii lei     </w:t>
      </w:r>
      <w:r w:rsidRPr="00892092">
        <w:rPr>
          <w:rFonts w:ascii="Times New Roman" w:hAnsi="Times New Roman" w:cs="Times New Roman"/>
          <w:b/>
          <w:sz w:val="24"/>
          <w:szCs w:val="24"/>
          <w:lang w:val="en-US"/>
        </w:rPr>
        <w:t xml:space="preserve">                    </w:t>
      </w:r>
      <w:r w:rsidRPr="0089209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
    <w:p w:rsidR="006714F3" w:rsidRDefault="006714F3" w:rsidP="006714F3">
      <w:pPr>
        <w:rPr>
          <w:rFonts w:ascii="Times New Roman" w:hAnsi="Times New Roman" w:cs="Times New Roman"/>
          <w:sz w:val="24"/>
          <w:szCs w:val="24"/>
          <w:lang w:val="en-US"/>
        </w:rPr>
      </w:pPr>
    </w:p>
    <w:p w:rsidR="00892092" w:rsidRPr="00892092" w:rsidRDefault="00892092" w:rsidP="00892092">
      <w:pPr>
        <w:rPr>
          <w:rFonts w:ascii="Times New Roman" w:hAnsi="Times New Roman" w:cs="Times New Roman"/>
          <w:b/>
          <w:sz w:val="24"/>
          <w:szCs w:val="24"/>
          <w:lang w:val="en-US"/>
        </w:rPr>
      </w:pPr>
    </w:p>
    <w:p w:rsidR="00892092" w:rsidRPr="00892092" w:rsidRDefault="00892092" w:rsidP="00892092">
      <w:pPr>
        <w:rPr>
          <w:rFonts w:ascii="Times New Roman" w:hAnsi="Times New Roman" w:cs="Times New Roman"/>
          <w:b/>
          <w:sz w:val="24"/>
          <w:szCs w:val="24"/>
          <w:lang w:val="en-US"/>
        </w:rPr>
      </w:pPr>
      <w:r w:rsidRPr="00892092">
        <w:rPr>
          <w:rFonts w:ascii="Times New Roman" w:hAnsi="Times New Roman" w:cs="Times New Roman"/>
          <w:b/>
          <w:sz w:val="24"/>
          <w:szCs w:val="24"/>
          <w:lang w:val="en-US"/>
        </w:rPr>
        <w:t xml:space="preserve">                                              </w:t>
      </w:r>
      <w:r w:rsidRPr="00892092">
        <w:rPr>
          <w:rFonts w:ascii="Times New Roman" w:hAnsi="Times New Roman" w:cs="Times New Roman"/>
          <w:sz w:val="24"/>
          <w:szCs w:val="24"/>
          <w:lang w:val="en-US"/>
        </w:rPr>
        <w:t xml:space="preserve">  </w:t>
      </w:r>
      <w:r w:rsidRPr="00892092">
        <w:rPr>
          <w:rFonts w:ascii="Times New Roman" w:hAnsi="Times New Roman" w:cs="Times New Roman"/>
          <w:b/>
          <w:sz w:val="24"/>
          <w:szCs w:val="24"/>
          <w:lang w:val="en-US"/>
        </w:rPr>
        <w:t xml:space="preserve"> -</w:t>
      </w:r>
      <w:proofErr w:type="gramStart"/>
      <w:r w:rsidRPr="00892092">
        <w:rPr>
          <w:rFonts w:ascii="Times New Roman" w:hAnsi="Times New Roman" w:cs="Times New Roman"/>
          <w:b/>
          <w:sz w:val="24"/>
          <w:szCs w:val="24"/>
          <w:lang w:val="en-US"/>
        </w:rPr>
        <w:t>subprogram</w:t>
      </w:r>
      <w:r w:rsidRPr="00892092">
        <w:rPr>
          <w:rFonts w:ascii="Times New Roman" w:hAnsi="Times New Roman" w:cs="Times New Roman"/>
          <w:sz w:val="24"/>
          <w:szCs w:val="24"/>
          <w:lang w:val="en-US"/>
        </w:rPr>
        <w:t xml:space="preserve"> </w:t>
      </w:r>
      <w:r w:rsidR="006714F3">
        <w:rPr>
          <w:rFonts w:ascii="Times New Roman" w:hAnsi="Times New Roman" w:cs="Times New Roman"/>
          <w:b/>
          <w:sz w:val="24"/>
          <w:szCs w:val="24"/>
          <w:lang w:val="en-US"/>
        </w:rPr>
        <w:t xml:space="preserve"> 7502</w:t>
      </w:r>
      <w:proofErr w:type="gramEnd"/>
      <w:r w:rsidR="006714F3">
        <w:rPr>
          <w:rFonts w:ascii="Times New Roman" w:hAnsi="Times New Roman" w:cs="Times New Roman"/>
          <w:b/>
          <w:sz w:val="24"/>
          <w:szCs w:val="24"/>
          <w:lang w:val="en-US"/>
        </w:rPr>
        <w:t xml:space="preserve">                 </w:t>
      </w:r>
      <w:r w:rsidR="001E46B0">
        <w:rPr>
          <w:rFonts w:ascii="Times New Roman" w:hAnsi="Times New Roman" w:cs="Times New Roman"/>
          <w:b/>
          <w:sz w:val="24"/>
          <w:szCs w:val="24"/>
          <w:lang w:val="en-US"/>
        </w:rPr>
        <w:t xml:space="preserve"> 3</w:t>
      </w:r>
      <w:r w:rsidR="00D702D1">
        <w:rPr>
          <w:rFonts w:ascii="Times New Roman" w:hAnsi="Times New Roman" w:cs="Times New Roman"/>
          <w:b/>
          <w:sz w:val="24"/>
          <w:szCs w:val="24"/>
          <w:lang w:val="en-US"/>
        </w:rPr>
        <w:t>0.0</w:t>
      </w:r>
      <w:r w:rsidRPr="00892092">
        <w:rPr>
          <w:rFonts w:ascii="Times New Roman" w:hAnsi="Times New Roman" w:cs="Times New Roman"/>
          <w:b/>
          <w:sz w:val="24"/>
          <w:szCs w:val="24"/>
          <w:lang w:val="en-US"/>
        </w:rPr>
        <w:t xml:space="preserve"> m</w:t>
      </w:r>
      <w:r w:rsidR="00821B4F">
        <w:rPr>
          <w:rFonts w:ascii="Times New Roman" w:hAnsi="Times New Roman" w:cs="Times New Roman"/>
          <w:b/>
          <w:sz w:val="24"/>
          <w:szCs w:val="24"/>
          <w:lang w:val="en-US"/>
        </w:rPr>
        <w:t xml:space="preserve">ii lei                      </w:t>
      </w:r>
      <w:r w:rsidR="00D30F74">
        <w:rPr>
          <w:rFonts w:ascii="Times New Roman" w:hAnsi="Times New Roman" w:cs="Times New Roman"/>
          <w:b/>
          <w:sz w:val="24"/>
          <w:szCs w:val="24"/>
          <w:lang w:val="en-US"/>
        </w:rPr>
        <w:t>1.01%</w:t>
      </w:r>
    </w:p>
    <w:p w:rsidR="00892092" w:rsidRPr="00892092" w:rsidRDefault="00892092" w:rsidP="00892092">
      <w:pPr>
        <w:rPr>
          <w:rFonts w:ascii="Times New Roman" w:hAnsi="Times New Roman" w:cs="Times New Roman"/>
          <w:b/>
          <w:sz w:val="24"/>
          <w:szCs w:val="24"/>
          <w:lang w:val="en-US"/>
        </w:rPr>
      </w:pPr>
      <w:r w:rsidRPr="00892092">
        <w:rPr>
          <w:rFonts w:ascii="Times New Roman" w:hAnsi="Times New Roman" w:cs="Times New Roman"/>
          <w:b/>
          <w:sz w:val="24"/>
          <w:szCs w:val="24"/>
          <w:lang w:val="en-US"/>
        </w:rPr>
        <w:t xml:space="preserve">                                          </w:t>
      </w:r>
      <w:r w:rsidRPr="00892092">
        <w:rPr>
          <w:rFonts w:ascii="Times New Roman" w:hAnsi="Times New Roman" w:cs="Times New Roman"/>
          <w:sz w:val="24"/>
          <w:szCs w:val="24"/>
          <w:lang w:val="en-US"/>
        </w:rPr>
        <w:t xml:space="preserve">      </w:t>
      </w:r>
      <w:r w:rsidRPr="00892092">
        <w:rPr>
          <w:rFonts w:ascii="Times New Roman" w:hAnsi="Times New Roman" w:cs="Times New Roman"/>
          <w:b/>
          <w:sz w:val="24"/>
          <w:szCs w:val="24"/>
          <w:lang w:val="en-US"/>
        </w:rPr>
        <w:t xml:space="preserve"> -</w:t>
      </w:r>
      <w:proofErr w:type="gramStart"/>
      <w:r w:rsidRPr="00892092">
        <w:rPr>
          <w:rFonts w:ascii="Times New Roman" w:hAnsi="Times New Roman" w:cs="Times New Roman"/>
          <w:b/>
          <w:sz w:val="24"/>
          <w:szCs w:val="24"/>
          <w:lang w:val="en-US"/>
        </w:rPr>
        <w:t>subprogram</w:t>
      </w:r>
      <w:r w:rsidRPr="00892092">
        <w:rPr>
          <w:rFonts w:ascii="Times New Roman" w:hAnsi="Times New Roman" w:cs="Times New Roman"/>
          <w:sz w:val="24"/>
          <w:szCs w:val="24"/>
          <w:lang w:val="en-US"/>
        </w:rPr>
        <w:t xml:space="preserve"> </w:t>
      </w:r>
      <w:r w:rsidRPr="00892092">
        <w:rPr>
          <w:rFonts w:ascii="Times New Roman" w:hAnsi="Times New Roman" w:cs="Times New Roman"/>
          <w:b/>
          <w:sz w:val="24"/>
          <w:szCs w:val="24"/>
          <w:lang w:val="en-US"/>
        </w:rPr>
        <w:t xml:space="preserve"> 7505</w:t>
      </w:r>
      <w:proofErr w:type="gramEnd"/>
      <w:r w:rsidRPr="00892092">
        <w:rPr>
          <w:rFonts w:ascii="Times New Roman" w:hAnsi="Times New Roman" w:cs="Times New Roman"/>
          <w:b/>
          <w:sz w:val="24"/>
          <w:szCs w:val="24"/>
          <w:lang w:val="en-US"/>
        </w:rPr>
        <w:t xml:space="preserve">                   </w:t>
      </w:r>
      <w:r w:rsidR="00821B4F">
        <w:rPr>
          <w:rFonts w:ascii="Times New Roman" w:hAnsi="Times New Roman" w:cs="Times New Roman"/>
          <w:b/>
          <w:sz w:val="24"/>
          <w:szCs w:val="24"/>
          <w:lang w:val="en-US"/>
        </w:rPr>
        <w:t xml:space="preserve"> 12,0 mii lei                  </w:t>
      </w:r>
      <w:r w:rsidRPr="00892092">
        <w:rPr>
          <w:rFonts w:ascii="Times New Roman" w:hAnsi="Times New Roman" w:cs="Times New Roman"/>
          <w:b/>
          <w:sz w:val="24"/>
          <w:szCs w:val="24"/>
          <w:lang w:val="en-US"/>
        </w:rPr>
        <w:t xml:space="preserve">  0,</w:t>
      </w:r>
      <w:r w:rsidR="00D30F74">
        <w:rPr>
          <w:rFonts w:ascii="Times New Roman" w:hAnsi="Times New Roman" w:cs="Times New Roman"/>
          <w:b/>
          <w:sz w:val="24"/>
          <w:szCs w:val="24"/>
          <w:lang w:val="en-US"/>
        </w:rPr>
        <w:t>40</w:t>
      </w:r>
      <w:r w:rsidRPr="00892092">
        <w:rPr>
          <w:rFonts w:ascii="Times New Roman" w:hAnsi="Times New Roman" w:cs="Times New Roman"/>
          <w:b/>
          <w:sz w:val="24"/>
          <w:szCs w:val="24"/>
          <w:lang w:val="en-US"/>
        </w:rPr>
        <w:t>%</w:t>
      </w:r>
    </w:p>
    <w:p w:rsidR="00892092" w:rsidRDefault="00892092" w:rsidP="00892092">
      <w:pPr>
        <w:rPr>
          <w:rFonts w:ascii="Times New Roman" w:hAnsi="Times New Roman" w:cs="Times New Roman"/>
          <w:b/>
          <w:sz w:val="24"/>
          <w:szCs w:val="24"/>
          <w:lang w:val="en-US"/>
        </w:rPr>
      </w:pPr>
      <w:r w:rsidRPr="00892092">
        <w:rPr>
          <w:rFonts w:ascii="Times New Roman" w:hAnsi="Times New Roman" w:cs="Times New Roman"/>
          <w:b/>
          <w:sz w:val="24"/>
          <w:szCs w:val="24"/>
          <w:lang w:val="en-US"/>
        </w:rPr>
        <w:t xml:space="preserve">                                                   -subprogram</w:t>
      </w:r>
      <w:r w:rsidRPr="00892092">
        <w:rPr>
          <w:rFonts w:ascii="Times New Roman" w:hAnsi="Times New Roman" w:cs="Times New Roman"/>
          <w:sz w:val="24"/>
          <w:szCs w:val="24"/>
          <w:lang w:val="en-US"/>
        </w:rPr>
        <w:t xml:space="preserve"> </w:t>
      </w:r>
      <w:r w:rsidR="001E46B0">
        <w:rPr>
          <w:rFonts w:ascii="Times New Roman" w:hAnsi="Times New Roman" w:cs="Times New Roman"/>
          <w:b/>
          <w:sz w:val="24"/>
          <w:szCs w:val="24"/>
          <w:lang w:val="en-US"/>
        </w:rPr>
        <w:t xml:space="preserve">  0802                  18.0</w:t>
      </w:r>
      <w:r w:rsidRPr="00892092">
        <w:rPr>
          <w:rFonts w:ascii="Times New Roman" w:hAnsi="Times New Roman" w:cs="Times New Roman"/>
          <w:b/>
          <w:sz w:val="24"/>
          <w:szCs w:val="24"/>
          <w:lang w:val="en-US"/>
        </w:rPr>
        <w:t xml:space="preserve"> mii lei                  0</w:t>
      </w:r>
      <w:proofErr w:type="gramStart"/>
      <w:r w:rsidRPr="00892092">
        <w:rPr>
          <w:rFonts w:ascii="Times New Roman" w:hAnsi="Times New Roman" w:cs="Times New Roman"/>
          <w:b/>
          <w:sz w:val="24"/>
          <w:szCs w:val="24"/>
          <w:lang w:val="en-US"/>
        </w:rPr>
        <w:t>,</w:t>
      </w:r>
      <w:r w:rsidR="00F7707F">
        <w:rPr>
          <w:rFonts w:ascii="Times New Roman" w:hAnsi="Times New Roman" w:cs="Times New Roman"/>
          <w:b/>
          <w:sz w:val="24"/>
          <w:szCs w:val="24"/>
          <w:lang w:val="en-US"/>
        </w:rPr>
        <w:t>60</w:t>
      </w:r>
      <w:proofErr w:type="gramEnd"/>
      <w:r w:rsidR="00464035">
        <w:rPr>
          <w:rFonts w:ascii="Times New Roman" w:hAnsi="Times New Roman" w:cs="Times New Roman"/>
          <w:b/>
          <w:sz w:val="24"/>
          <w:szCs w:val="24"/>
          <w:lang w:val="en-US"/>
        </w:rPr>
        <w:t>%</w:t>
      </w:r>
    </w:p>
    <w:p w:rsidR="001E46B0" w:rsidRPr="00892092" w:rsidRDefault="001E46B0" w:rsidP="00892092">
      <w:pPr>
        <w:rPr>
          <w:rFonts w:ascii="Times New Roman" w:hAnsi="Times New Roman" w:cs="Times New Roman"/>
          <w:b/>
          <w:sz w:val="24"/>
          <w:szCs w:val="24"/>
          <w:lang w:val="en-US"/>
        </w:rPr>
      </w:pPr>
      <w:r>
        <w:rPr>
          <w:rFonts w:ascii="Times New Roman" w:hAnsi="Times New Roman" w:cs="Times New Roman"/>
          <w:b/>
          <w:sz w:val="24"/>
          <w:szCs w:val="24"/>
          <w:lang w:val="en-US"/>
        </w:rPr>
        <w:t xml:space="preserve">                                                  - </w:t>
      </w:r>
      <w:proofErr w:type="gramStart"/>
      <w:r>
        <w:rPr>
          <w:rFonts w:ascii="Times New Roman" w:hAnsi="Times New Roman" w:cs="Times New Roman"/>
          <w:b/>
          <w:sz w:val="24"/>
          <w:szCs w:val="24"/>
          <w:lang w:val="en-US"/>
        </w:rPr>
        <w:t>subprogram</w:t>
      </w:r>
      <w:proofErr w:type="gramEnd"/>
      <w:r>
        <w:rPr>
          <w:rFonts w:ascii="Times New Roman" w:hAnsi="Times New Roman" w:cs="Times New Roman"/>
          <w:b/>
          <w:sz w:val="24"/>
          <w:szCs w:val="24"/>
          <w:lang w:val="en-US"/>
        </w:rPr>
        <w:t xml:space="preserve">   6402                 </w:t>
      </w:r>
      <w:r w:rsidR="00F7707F">
        <w:rPr>
          <w:rFonts w:ascii="Times New Roman" w:hAnsi="Times New Roman" w:cs="Times New Roman"/>
          <w:b/>
          <w:sz w:val="24"/>
          <w:szCs w:val="24"/>
          <w:lang w:val="en-US"/>
        </w:rPr>
        <w:t>231.00 mii lei              7.76</w:t>
      </w:r>
      <w:r>
        <w:rPr>
          <w:rFonts w:ascii="Times New Roman" w:hAnsi="Times New Roman" w:cs="Times New Roman"/>
          <w:b/>
          <w:sz w:val="24"/>
          <w:szCs w:val="24"/>
          <w:lang w:val="en-US"/>
        </w:rPr>
        <w:t>%</w:t>
      </w:r>
    </w:p>
    <w:p w:rsidR="00892092" w:rsidRPr="00892092" w:rsidRDefault="00892092" w:rsidP="00892092">
      <w:pPr>
        <w:rPr>
          <w:rFonts w:ascii="Times New Roman" w:hAnsi="Times New Roman" w:cs="Times New Roman"/>
          <w:sz w:val="24"/>
          <w:szCs w:val="24"/>
          <w:lang w:val="en-US"/>
        </w:rPr>
      </w:pPr>
      <w:r w:rsidRPr="00892092">
        <w:rPr>
          <w:rFonts w:ascii="Times New Roman" w:hAnsi="Times New Roman" w:cs="Times New Roman"/>
          <w:sz w:val="24"/>
          <w:szCs w:val="24"/>
          <w:lang w:val="en-US"/>
        </w:rPr>
        <w:lastRenderedPageBreak/>
        <w:t xml:space="preserve">Bugetul Primariei satului Grozesti propus spre aprobare </w:t>
      </w:r>
      <w:proofErr w:type="gramStart"/>
      <w:r w:rsidRPr="00892092">
        <w:rPr>
          <w:rFonts w:ascii="Times New Roman" w:hAnsi="Times New Roman" w:cs="Times New Roman"/>
          <w:sz w:val="24"/>
          <w:szCs w:val="24"/>
          <w:lang w:val="en-US"/>
        </w:rPr>
        <w:t>va</w:t>
      </w:r>
      <w:proofErr w:type="gramEnd"/>
      <w:r w:rsidRPr="00892092">
        <w:rPr>
          <w:rFonts w:ascii="Times New Roman" w:hAnsi="Times New Roman" w:cs="Times New Roman"/>
          <w:sz w:val="24"/>
          <w:szCs w:val="24"/>
          <w:lang w:val="en-US"/>
        </w:rPr>
        <w:t xml:space="preserve"> asigura efectuarea integral sau partial a cheltuielilor preconizate. O parte din cheltuieli sunt garantate din partea statului si sunt luate in calcul la determinarea relatiilor intre bugetul de stat si bugetul Primariei satului Grozesti. Sarcina noastra, a tuturor, pentru asigurarea celor mentionate mai sus consta in extinderea in continuare a bazei fiscale, reducerea restantelor la impozite si taxe, intarirea disciplinei financiare si optimizarea cheltuielilor bugetare. </w:t>
      </w:r>
    </w:p>
    <w:p w:rsidR="00892092" w:rsidRPr="00892092" w:rsidRDefault="00892092" w:rsidP="00892092">
      <w:pPr>
        <w:rPr>
          <w:rFonts w:ascii="Times New Roman" w:hAnsi="Times New Roman" w:cs="Times New Roman"/>
          <w:b/>
          <w:sz w:val="24"/>
          <w:szCs w:val="24"/>
          <w:lang w:val="en-US"/>
        </w:rPr>
      </w:pPr>
      <w:r w:rsidRPr="00892092">
        <w:rPr>
          <w:rFonts w:ascii="Times New Roman" w:hAnsi="Times New Roman" w:cs="Times New Roman"/>
          <w:b/>
          <w:sz w:val="24"/>
          <w:szCs w:val="24"/>
          <w:lang w:val="en-US"/>
        </w:rPr>
        <w:t xml:space="preserve">Nota </w:t>
      </w:r>
      <w:proofErr w:type="gramStart"/>
      <w:r w:rsidRPr="00892092">
        <w:rPr>
          <w:rFonts w:ascii="Times New Roman" w:hAnsi="Times New Roman" w:cs="Times New Roman"/>
          <w:b/>
          <w:sz w:val="24"/>
          <w:szCs w:val="24"/>
          <w:lang w:val="en-US"/>
        </w:rPr>
        <w:t>informativa  este</w:t>
      </w:r>
      <w:proofErr w:type="gramEnd"/>
      <w:r w:rsidRPr="00892092">
        <w:rPr>
          <w:rFonts w:ascii="Times New Roman" w:hAnsi="Times New Roman" w:cs="Times New Roman"/>
          <w:b/>
          <w:sz w:val="24"/>
          <w:szCs w:val="24"/>
          <w:lang w:val="en-US"/>
        </w:rPr>
        <w:t xml:space="preserve"> insotita de urmatoarele tabele:</w:t>
      </w:r>
    </w:p>
    <w:p w:rsidR="00892092" w:rsidRPr="00892092" w:rsidRDefault="00892092" w:rsidP="00892092">
      <w:pPr>
        <w:rPr>
          <w:rFonts w:ascii="Times New Roman" w:hAnsi="Times New Roman" w:cs="Times New Roman"/>
          <w:sz w:val="24"/>
          <w:szCs w:val="24"/>
          <w:lang w:val="en-US"/>
        </w:rPr>
      </w:pPr>
      <w:r w:rsidRPr="00892092">
        <w:rPr>
          <w:rFonts w:ascii="Times New Roman" w:hAnsi="Times New Roman" w:cs="Times New Roman"/>
          <w:sz w:val="24"/>
          <w:szCs w:val="24"/>
          <w:lang w:val="en-US"/>
        </w:rPr>
        <w:t xml:space="preserve">Tabel 1      Structura bugetului local conform clasificatiei </w:t>
      </w:r>
      <w:proofErr w:type="gramStart"/>
      <w:r w:rsidRPr="00892092">
        <w:rPr>
          <w:rFonts w:ascii="Times New Roman" w:hAnsi="Times New Roman" w:cs="Times New Roman"/>
          <w:sz w:val="24"/>
          <w:szCs w:val="24"/>
          <w:lang w:val="en-US"/>
        </w:rPr>
        <w:t>economice(</w:t>
      </w:r>
      <w:proofErr w:type="gramEnd"/>
      <w:r w:rsidRPr="00892092">
        <w:rPr>
          <w:rFonts w:ascii="Times New Roman" w:hAnsi="Times New Roman" w:cs="Times New Roman"/>
          <w:sz w:val="24"/>
          <w:szCs w:val="24"/>
          <w:lang w:val="en-US"/>
        </w:rPr>
        <w:t>% in total)</w:t>
      </w:r>
    </w:p>
    <w:p w:rsidR="00892092" w:rsidRPr="00892092" w:rsidRDefault="00892092" w:rsidP="00892092">
      <w:pPr>
        <w:rPr>
          <w:rFonts w:ascii="Times New Roman" w:hAnsi="Times New Roman" w:cs="Times New Roman"/>
          <w:sz w:val="24"/>
          <w:szCs w:val="24"/>
          <w:lang w:val="en-US"/>
        </w:rPr>
      </w:pPr>
      <w:r w:rsidRPr="00892092">
        <w:rPr>
          <w:rFonts w:ascii="Times New Roman" w:hAnsi="Times New Roman" w:cs="Times New Roman"/>
          <w:sz w:val="24"/>
          <w:szCs w:val="24"/>
          <w:lang w:val="en-US"/>
        </w:rPr>
        <w:t>Tabel 2      Venituril bugetului local conform clasificatiei economice (% in total)</w:t>
      </w:r>
    </w:p>
    <w:p w:rsidR="00892092" w:rsidRPr="00892092" w:rsidRDefault="00892092" w:rsidP="00892092">
      <w:pPr>
        <w:rPr>
          <w:rFonts w:ascii="Times New Roman" w:hAnsi="Times New Roman" w:cs="Times New Roman"/>
          <w:sz w:val="24"/>
          <w:szCs w:val="24"/>
          <w:lang w:val="en-US"/>
        </w:rPr>
      </w:pPr>
      <w:r w:rsidRPr="00892092">
        <w:rPr>
          <w:rFonts w:ascii="Times New Roman" w:hAnsi="Times New Roman" w:cs="Times New Roman"/>
          <w:sz w:val="24"/>
          <w:szCs w:val="24"/>
          <w:lang w:val="en-US"/>
        </w:rPr>
        <w:t xml:space="preserve"> Tabel 3     Cheltuielile bugetului local conform clasificatie functionale (% in total)</w:t>
      </w:r>
    </w:p>
    <w:p w:rsidR="00892092" w:rsidRPr="00892092" w:rsidRDefault="00892092" w:rsidP="00892092">
      <w:pPr>
        <w:rPr>
          <w:rFonts w:ascii="Times New Roman" w:hAnsi="Times New Roman" w:cs="Times New Roman"/>
          <w:sz w:val="24"/>
          <w:szCs w:val="24"/>
          <w:lang w:val="en-US"/>
        </w:rPr>
      </w:pPr>
      <w:r w:rsidRPr="00892092">
        <w:rPr>
          <w:rFonts w:ascii="Times New Roman" w:hAnsi="Times New Roman" w:cs="Times New Roman"/>
          <w:sz w:val="24"/>
          <w:szCs w:val="24"/>
          <w:lang w:val="en-US"/>
        </w:rPr>
        <w:t>Tabel 4     Sinteza programelor de cheltuieli ale bugetului local</w:t>
      </w:r>
    </w:p>
    <w:p w:rsidR="00892092" w:rsidRPr="00892092" w:rsidRDefault="00892092" w:rsidP="00892092">
      <w:pPr>
        <w:rPr>
          <w:rFonts w:ascii="Times New Roman" w:hAnsi="Times New Roman" w:cs="Times New Roman"/>
          <w:sz w:val="24"/>
          <w:szCs w:val="24"/>
          <w:lang w:val="en-US"/>
        </w:rPr>
      </w:pPr>
      <w:r w:rsidRPr="00892092">
        <w:rPr>
          <w:rFonts w:ascii="Times New Roman" w:hAnsi="Times New Roman" w:cs="Times New Roman"/>
          <w:sz w:val="24"/>
          <w:szCs w:val="24"/>
          <w:lang w:val="en-US"/>
        </w:rPr>
        <w:t>Tabel 5      Informatie privind efectivul de personal pe autoritati/ institutii bugetare, unitati</w:t>
      </w:r>
    </w:p>
    <w:p w:rsidR="00892092" w:rsidRPr="00892092" w:rsidRDefault="00892092" w:rsidP="00892092">
      <w:pPr>
        <w:rPr>
          <w:rFonts w:ascii="Times New Roman" w:hAnsi="Times New Roman" w:cs="Times New Roman"/>
          <w:sz w:val="24"/>
          <w:szCs w:val="24"/>
          <w:lang w:val="en-US"/>
        </w:rPr>
      </w:pPr>
      <w:r w:rsidRPr="00892092">
        <w:rPr>
          <w:rFonts w:ascii="Times New Roman" w:hAnsi="Times New Roman" w:cs="Times New Roman"/>
          <w:sz w:val="24"/>
          <w:szCs w:val="24"/>
          <w:lang w:val="en-US"/>
        </w:rPr>
        <w:t xml:space="preserve">                                                                                    </w:t>
      </w:r>
    </w:p>
    <w:p w:rsidR="00892092" w:rsidRPr="00892092" w:rsidRDefault="00892092" w:rsidP="00892092">
      <w:pPr>
        <w:rPr>
          <w:rFonts w:ascii="Times New Roman" w:hAnsi="Times New Roman" w:cs="Times New Roman"/>
          <w:sz w:val="24"/>
          <w:szCs w:val="24"/>
          <w:lang w:val="en-US"/>
        </w:rPr>
      </w:pPr>
    </w:p>
    <w:p w:rsidR="00892092" w:rsidRPr="00892092" w:rsidRDefault="00892092" w:rsidP="00892092">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892092">
        <w:rPr>
          <w:rFonts w:ascii="Times New Roman" w:hAnsi="Times New Roman" w:cs="Times New Roman"/>
          <w:sz w:val="24"/>
          <w:szCs w:val="24"/>
          <w:lang w:val="en-US"/>
        </w:rPr>
        <w:t xml:space="preserve">       Primar                     </w:t>
      </w:r>
      <w:r>
        <w:rPr>
          <w:rFonts w:ascii="Times New Roman" w:hAnsi="Times New Roman" w:cs="Times New Roman"/>
          <w:sz w:val="24"/>
          <w:szCs w:val="24"/>
          <w:lang w:val="en-US"/>
        </w:rPr>
        <w:t xml:space="preserve">          </w:t>
      </w:r>
      <w:r w:rsidRPr="00892092">
        <w:rPr>
          <w:rFonts w:ascii="Times New Roman" w:hAnsi="Times New Roman" w:cs="Times New Roman"/>
          <w:sz w:val="24"/>
          <w:szCs w:val="24"/>
          <w:lang w:val="en-US"/>
        </w:rPr>
        <w:t xml:space="preserve">    Crismaru Silvia</w:t>
      </w:r>
    </w:p>
    <w:p w:rsidR="00892092" w:rsidRPr="00892092" w:rsidRDefault="00892092" w:rsidP="00892092">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892092">
        <w:rPr>
          <w:rFonts w:ascii="Times New Roman" w:hAnsi="Times New Roman" w:cs="Times New Roman"/>
          <w:sz w:val="24"/>
          <w:szCs w:val="24"/>
          <w:lang w:val="en-US"/>
        </w:rPr>
        <w:t xml:space="preserve">         Contabil sef              </w:t>
      </w:r>
      <w:r>
        <w:rPr>
          <w:rFonts w:ascii="Times New Roman" w:hAnsi="Times New Roman" w:cs="Times New Roman"/>
          <w:sz w:val="24"/>
          <w:szCs w:val="24"/>
          <w:lang w:val="en-US"/>
        </w:rPr>
        <w:t xml:space="preserve">         </w:t>
      </w:r>
      <w:r w:rsidRPr="00892092">
        <w:rPr>
          <w:rFonts w:ascii="Times New Roman" w:hAnsi="Times New Roman" w:cs="Times New Roman"/>
          <w:sz w:val="24"/>
          <w:szCs w:val="24"/>
          <w:lang w:val="en-US"/>
        </w:rPr>
        <w:t xml:space="preserve">    Lefter Polina</w:t>
      </w:r>
    </w:p>
    <w:p w:rsidR="00892092" w:rsidRPr="00892092" w:rsidRDefault="00892092" w:rsidP="00892092">
      <w:pPr>
        <w:rPr>
          <w:rFonts w:ascii="Times New Roman" w:hAnsi="Times New Roman" w:cs="Times New Roman"/>
          <w:b/>
          <w:sz w:val="24"/>
          <w:szCs w:val="24"/>
        </w:rPr>
      </w:pPr>
    </w:p>
    <w:p w:rsidR="00892092" w:rsidRPr="00892092" w:rsidRDefault="00892092" w:rsidP="00892092">
      <w:pPr>
        <w:rPr>
          <w:rFonts w:ascii="Times New Roman" w:hAnsi="Times New Roman" w:cs="Times New Roman"/>
          <w:b/>
          <w:sz w:val="24"/>
          <w:szCs w:val="24"/>
          <w:lang w:val="en-GB"/>
        </w:rPr>
      </w:pPr>
    </w:p>
    <w:p w:rsidR="007C68BF" w:rsidRDefault="007C68BF" w:rsidP="00F1329F">
      <w:pPr>
        <w:rPr>
          <w:rFonts w:ascii="Times New Roman" w:hAnsi="Times New Roman" w:cs="Times New Roman"/>
          <w:sz w:val="24"/>
          <w:szCs w:val="24"/>
        </w:rPr>
      </w:pPr>
    </w:p>
    <w:p w:rsidR="00892092" w:rsidRPr="00892092" w:rsidRDefault="00892092" w:rsidP="00F1329F">
      <w:pPr>
        <w:rPr>
          <w:rFonts w:ascii="Times New Roman" w:hAnsi="Times New Roman" w:cs="Times New Roman"/>
          <w:sz w:val="24"/>
          <w:szCs w:val="24"/>
        </w:rPr>
      </w:pPr>
    </w:p>
    <w:p w:rsidR="008713BC" w:rsidRDefault="008713BC">
      <w:pPr>
        <w:rPr>
          <w:rFonts w:ascii="Times New Roman" w:hAnsi="Times New Roman" w:cs="Times New Roman"/>
          <w:sz w:val="24"/>
          <w:szCs w:val="24"/>
        </w:rPr>
      </w:pPr>
    </w:p>
    <w:p w:rsidR="00892092" w:rsidRDefault="00892092">
      <w:pPr>
        <w:rPr>
          <w:rFonts w:ascii="Times New Roman" w:hAnsi="Times New Roman" w:cs="Times New Roman"/>
          <w:sz w:val="24"/>
          <w:szCs w:val="24"/>
        </w:rPr>
      </w:pPr>
    </w:p>
    <w:p w:rsidR="008B1EDA" w:rsidRDefault="008B1EDA">
      <w:pPr>
        <w:rPr>
          <w:rFonts w:ascii="Times New Roman" w:hAnsi="Times New Roman" w:cs="Times New Roman"/>
          <w:sz w:val="24"/>
          <w:szCs w:val="24"/>
        </w:rPr>
      </w:pPr>
    </w:p>
    <w:p w:rsidR="00356181" w:rsidRDefault="00356181">
      <w:pPr>
        <w:rPr>
          <w:rFonts w:ascii="Times New Roman" w:hAnsi="Times New Roman" w:cs="Times New Roman"/>
          <w:sz w:val="24"/>
          <w:szCs w:val="24"/>
        </w:rPr>
      </w:pPr>
    </w:p>
    <w:p w:rsidR="00356181" w:rsidRDefault="00356181">
      <w:pPr>
        <w:rPr>
          <w:rFonts w:ascii="Times New Roman" w:hAnsi="Times New Roman" w:cs="Times New Roman"/>
          <w:sz w:val="24"/>
          <w:szCs w:val="24"/>
        </w:rPr>
      </w:pPr>
    </w:p>
    <w:p w:rsidR="00E4411B" w:rsidRDefault="00E4411B">
      <w:pPr>
        <w:rPr>
          <w:rFonts w:ascii="Times New Roman" w:hAnsi="Times New Roman" w:cs="Times New Roman"/>
          <w:sz w:val="24"/>
          <w:szCs w:val="24"/>
        </w:rPr>
      </w:pPr>
    </w:p>
    <w:p w:rsidR="008B1EDA" w:rsidRDefault="008B1EDA">
      <w:pPr>
        <w:rPr>
          <w:rFonts w:ascii="Times New Roman" w:hAnsi="Times New Roman" w:cs="Times New Roman"/>
          <w:sz w:val="24"/>
          <w:szCs w:val="24"/>
        </w:rPr>
      </w:pPr>
    </w:p>
    <w:p w:rsidR="00C50994" w:rsidRDefault="00C50994">
      <w:pPr>
        <w:rPr>
          <w:rFonts w:ascii="Times New Roman" w:hAnsi="Times New Roman" w:cs="Times New Roman"/>
          <w:sz w:val="24"/>
          <w:szCs w:val="24"/>
        </w:rPr>
      </w:pPr>
    </w:p>
    <w:p w:rsidR="000356B4" w:rsidRDefault="002764DC" w:rsidP="002764DC">
      <w:pPr>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p>
    <w:p w:rsidR="008D3E81" w:rsidRDefault="000356B4" w:rsidP="002764DC">
      <w:pP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                                                             </w:t>
      </w:r>
      <w:r w:rsidR="002764DC">
        <w:rPr>
          <w:rFonts w:ascii="Times New Roman" w:hAnsi="Times New Roman" w:cs="Times New Roman"/>
          <w:b/>
          <w:sz w:val="24"/>
          <w:szCs w:val="24"/>
          <w:lang w:val="en-US"/>
        </w:rPr>
        <w:t xml:space="preserve"> </w:t>
      </w:r>
      <w:proofErr w:type="gramStart"/>
      <w:r w:rsidR="008D3E81">
        <w:rPr>
          <w:rFonts w:ascii="Times New Roman" w:hAnsi="Times New Roman" w:cs="Times New Roman"/>
          <w:b/>
          <w:sz w:val="24"/>
          <w:szCs w:val="24"/>
          <w:lang w:val="en-US"/>
        </w:rPr>
        <w:t>Tabelul  nr</w:t>
      </w:r>
      <w:proofErr w:type="gramEnd"/>
      <w:r w:rsidR="008D3E81">
        <w:rPr>
          <w:rFonts w:ascii="Times New Roman" w:hAnsi="Times New Roman" w:cs="Times New Roman"/>
          <w:b/>
          <w:sz w:val="24"/>
          <w:szCs w:val="24"/>
          <w:lang w:val="en-US"/>
        </w:rPr>
        <w:t xml:space="preserve">. </w:t>
      </w:r>
      <w:proofErr w:type="gramStart"/>
      <w:r w:rsidR="008713BC">
        <w:rPr>
          <w:rFonts w:ascii="Times New Roman" w:hAnsi="Times New Roman" w:cs="Times New Roman"/>
          <w:b/>
          <w:sz w:val="24"/>
          <w:szCs w:val="24"/>
          <w:lang w:val="en-US"/>
        </w:rPr>
        <w:t>1</w:t>
      </w:r>
      <w:r w:rsidR="008D3E81">
        <w:rPr>
          <w:rFonts w:ascii="Times New Roman" w:hAnsi="Times New Roman" w:cs="Times New Roman"/>
          <w:b/>
          <w:sz w:val="24"/>
          <w:szCs w:val="24"/>
          <w:lang w:val="en-US"/>
        </w:rPr>
        <w:t xml:space="preserve">  la</w:t>
      </w:r>
      <w:proofErr w:type="gramEnd"/>
      <w:r w:rsidR="008D3E81">
        <w:rPr>
          <w:rFonts w:ascii="Times New Roman" w:hAnsi="Times New Roman" w:cs="Times New Roman"/>
          <w:b/>
          <w:sz w:val="24"/>
          <w:szCs w:val="24"/>
          <w:lang w:val="en-US"/>
        </w:rPr>
        <w:t xml:space="preserve"> Nota Informativă </w:t>
      </w:r>
    </w:p>
    <w:p w:rsidR="008D3E81" w:rsidRDefault="008D3E81" w:rsidP="008D3E81">
      <w:pPr>
        <w:jc w:val="right"/>
        <w:rPr>
          <w:rFonts w:ascii="Times New Roman" w:hAnsi="Times New Roman" w:cs="Times New Roman"/>
          <w:b/>
          <w:sz w:val="24"/>
          <w:szCs w:val="24"/>
          <w:lang w:val="en-US"/>
        </w:rPr>
      </w:pPr>
    </w:p>
    <w:p w:rsidR="008713BC" w:rsidRDefault="008713BC" w:rsidP="008D3E81">
      <w:pPr>
        <w:jc w:val="center"/>
        <w:rPr>
          <w:rFonts w:ascii="Times New Roman" w:hAnsi="Times New Roman" w:cs="Times New Roman"/>
          <w:b/>
          <w:sz w:val="24"/>
          <w:szCs w:val="24"/>
          <w:lang w:val="en-US"/>
        </w:rPr>
      </w:pPr>
      <w:r w:rsidRPr="00544B74">
        <w:rPr>
          <w:rFonts w:ascii="Times New Roman" w:hAnsi="Times New Roman" w:cs="Times New Roman"/>
          <w:b/>
          <w:sz w:val="24"/>
          <w:szCs w:val="24"/>
          <w:lang w:val="en-US"/>
        </w:rPr>
        <w:t>Stuctura bugetului local Grozeș</w:t>
      </w:r>
      <w:proofErr w:type="gramStart"/>
      <w:r w:rsidRPr="00544B74">
        <w:rPr>
          <w:rFonts w:ascii="Times New Roman" w:hAnsi="Times New Roman" w:cs="Times New Roman"/>
          <w:b/>
          <w:sz w:val="24"/>
          <w:szCs w:val="24"/>
          <w:lang w:val="en-US"/>
        </w:rPr>
        <w:t xml:space="preserve">ti </w:t>
      </w:r>
      <w:r w:rsidR="00A32DE0">
        <w:rPr>
          <w:rFonts w:ascii="Times New Roman" w:hAnsi="Times New Roman" w:cs="Times New Roman"/>
          <w:b/>
          <w:sz w:val="24"/>
          <w:szCs w:val="24"/>
          <w:lang w:val="en-US"/>
        </w:rPr>
        <w:t xml:space="preserve"> pentru</w:t>
      </w:r>
      <w:proofErr w:type="gramEnd"/>
      <w:r w:rsidR="00A32DE0">
        <w:rPr>
          <w:rFonts w:ascii="Times New Roman" w:hAnsi="Times New Roman" w:cs="Times New Roman"/>
          <w:b/>
          <w:sz w:val="24"/>
          <w:szCs w:val="24"/>
          <w:lang w:val="en-US"/>
        </w:rPr>
        <w:t xml:space="preserve"> anul 2019</w:t>
      </w:r>
      <w:r w:rsidR="008D3E81">
        <w:rPr>
          <w:rFonts w:ascii="Times New Roman" w:hAnsi="Times New Roman" w:cs="Times New Roman"/>
          <w:b/>
          <w:sz w:val="24"/>
          <w:szCs w:val="24"/>
          <w:lang w:val="en-US"/>
        </w:rPr>
        <w:t xml:space="preserve"> </w:t>
      </w:r>
      <w:r w:rsidRPr="00544B74">
        <w:rPr>
          <w:rFonts w:ascii="Times New Roman" w:hAnsi="Times New Roman" w:cs="Times New Roman"/>
          <w:b/>
          <w:sz w:val="24"/>
          <w:szCs w:val="24"/>
          <w:lang w:val="en-US"/>
        </w:rPr>
        <w:t>conform clasifica</w:t>
      </w:r>
      <w:r>
        <w:rPr>
          <w:rFonts w:ascii="Times New Roman" w:hAnsi="Times New Roman" w:cs="Times New Roman"/>
          <w:b/>
          <w:sz w:val="24"/>
          <w:szCs w:val="24"/>
          <w:lang w:val="en-US"/>
        </w:rPr>
        <w:t>ț</w:t>
      </w:r>
      <w:r w:rsidRPr="00544B74">
        <w:rPr>
          <w:rFonts w:ascii="Times New Roman" w:hAnsi="Times New Roman" w:cs="Times New Roman"/>
          <w:b/>
          <w:sz w:val="24"/>
          <w:szCs w:val="24"/>
          <w:lang w:val="en-US"/>
        </w:rPr>
        <w:t>íei economice</w:t>
      </w:r>
    </w:p>
    <w:p w:rsidR="008713BC" w:rsidRDefault="008713BC" w:rsidP="008D3E81">
      <w:pPr>
        <w:jc w:val="center"/>
        <w:rPr>
          <w:rFonts w:ascii="Times New Roman" w:hAnsi="Times New Roman" w:cs="Times New Roman"/>
          <w:b/>
          <w:sz w:val="24"/>
          <w:szCs w:val="24"/>
          <w:lang w:val="en-US"/>
        </w:rPr>
      </w:pPr>
      <w:proofErr w:type="gramStart"/>
      <w:r w:rsidRPr="00544B74">
        <w:rPr>
          <w:rFonts w:ascii="Times New Roman" w:hAnsi="Times New Roman" w:cs="Times New Roman"/>
          <w:b/>
          <w:sz w:val="24"/>
          <w:szCs w:val="24"/>
          <w:lang w:val="en-US"/>
        </w:rPr>
        <w:t>( %</w:t>
      </w:r>
      <w:proofErr w:type="gramEnd"/>
      <w:r w:rsidRPr="00544B74">
        <w:rPr>
          <w:rFonts w:ascii="Times New Roman" w:hAnsi="Times New Roman" w:cs="Times New Roman"/>
          <w:b/>
          <w:sz w:val="24"/>
          <w:szCs w:val="24"/>
          <w:lang w:val="en-US"/>
        </w:rPr>
        <w:t xml:space="preserve"> din total, devieri + / - )</w:t>
      </w:r>
    </w:p>
    <w:tbl>
      <w:tblPr>
        <w:tblStyle w:val="a3"/>
        <w:tblW w:w="0" w:type="auto"/>
        <w:tblInd w:w="-176" w:type="dxa"/>
        <w:tblLook w:val="04A0" w:firstRow="1" w:lastRow="0" w:firstColumn="1" w:lastColumn="0" w:noHBand="0" w:noVBand="1"/>
      </w:tblPr>
      <w:tblGrid>
        <w:gridCol w:w="2759"/>
        <w:gridCol w:w="1049"/>
        <w:gridCol w:w="952"/>
        <w:gridCol w:w="950"/>
        <w:gridCol w:w="973"/>
        <w:gridCol w:w="904"/>
        <w:gridCol w:w="973"/>
        <w:gridCol w:w="904"/>
      </w:tblGrid>
      <w:tr w:rsidR="008713BC" w:rsidTr="007D3786">
        <w:tc>
          <w:tcPr>
            <w:tcW w:w="2759" w:type="dxa"/>
            <w:vMerge w:val="restart"/>
            <w:shd w:val="clear" w:color="auto" w:fill="C2D69B" w:themeFill="accent3" w:themeFillTint="99"/>
          </w:tcPr>
          <w:p w:rsidR="008713BC" w:rsidRDefault="008713BC" w:rsidP="008713BC">
            <w:pPr>
              <w:jc w:val="center"/>
              <w:rPr>
                <w:rFonts w:ascii="Times New Roman" w:hAnsi="Times New Roman" w:cs="Times New Roman"/>
                <w:b/>
                <w:sz w:val="24"/>
                <w:szCs w:val="24"/>
                <w:lang w:val="en-US"/>
              </w:rPr>
            </w:pPr>
            <w:r>
              <w:rPr>
                <w:rFonts w:ascii="Times New Roman" w:hAnsi="Times New Roman" w:cs="Times New Roman"/>
                <w:b/>
                <w:sz w:val="24"/>
                <w:szCs w:val="24"/>
                <w:lang w:val="en-US"/>
              </w:rPr>
              <w:t>Denumirea</w:t>
            </w:r>
          </w:p>
        </w:tc>
        <w:tc>
          <w:tcPr>
            <w:tcW w:w="1049" w:type="dxa"/>
            <w:vMerge w:val="restart"/>
            <w:shd w:val="clear" w:color="auto" w:fill="C2D69B" w:themeFill="accent3" w:themeFillTint="99"/>
          </w:tcPr>
          <w:p w:rsidR="008713BC" w:rsidRDefault="008713BC" w:rsidP="008713BC">
            <w:pPr>
              <w:jc w:val="center"/>
              <w:rPr>
                <w:rFonts w:ascii="Times New Roman" w:hAnsi="Times New Roman" w:cs="Times New Roman"/>
                <w:b/>
                <w:sz w:val="24"/>
                <w:szCs w:val="24"/>
                <w:lang w:val="en-US"/>
              </w:rPr>
            </w:pPr>
            <w:r>
              <w:rPr>
                <w:rFonts w:ascii="Times New Roman" w:hAnsi="Times New Roman" w:cs="Times New Roman"/>
                <w:b/>
                <w:sz w:val="24"/>
                <w:szCs w:val="24"/>
                <w:lang w:val="en-US"/>
              </w:rPr>
              <w:t>Cod</w:t>
            </w:r>
          </w:p>
        </w:tc>
        <w:tc>
          <w:tcPr>
            <w:tcW w:w="1902" w:type="dxa"/>
            <w:gridSpan w:val="2"/>
            <w:shd w:val="clear" w:color="auto" w:fill="C2D69B" w:themeFill="accent3" w:themeFillTint="99"/>
          </w:tcPr>
          <w:p w:rsidR="008713BC" w:rsidRDefault="008713BC" w:rsidP="008713BC">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w:t>
            </w:r>
            <w:r w:rsidR="00A32DE0">
              <w:rPr>
                <w:rFonts w:ascii="Times New Roman" w:hAnsi="Times New Roman" w:cs="Times New Roman"/>
                <w:b/>
                <w:sz w:val="24"/>
                <w:szCs w:val="24"/>
                <w:lang w:val="en-US"/>
              </w:rPr>
              <w:t>9</w:t>
            </w:r>
          </w:p>
        </w:tc>
        <w:tc>
          <w:tcPr>
            <w:tcW w:w="1877" w:type="dxa"/>
            <w:gridSpan w:val="2"/>
            <w:shd w:val="clear" w:color="auto" w:fill="C2D69B" w:themeFill="accent3" w:themeFillTint="99"/>
          </w:tcPr>
          <w:p w:rsidR="008713BC" w:rsidRDefault="008713BC" w:rsidP="008713BC">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r w:rsidR="00A32DE0">
              <w:rPr>
                <w:rFonts w:ascii="Times New Roman" w:hAnsi="Times New Roman" w:cs="Times New Roman"/>
                <w:b/>
                <w:sz w:val="24"/>
                <w:szCs w:val="24"/>
                <w:lang w:val="en-US"/>
              </w:rPr>
              <w:t>20</w:t>
            </w:r>
          </w:p>
        </w:tc>
        <w:tc>
          <w:tcPr>
            <w:tcW w:w="1877" w:type="dxa"/>
            <w:gridSpan w:val="2"/>
            <w:shd w:val="clear" w:color="auto" w:fill="C2D69B" w:themeFill="accent3" w:themeFillTint="99"/>
          </w:tcPr>
          <w:p w:rsidR="008713BC" w:rsidRDefault="008713BC" w:rsidP="008713BC">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r w:rsidR="002764DC">
              <w:rPr>
                <w:rFonts w:ascii="Times New Roman" w:hAnsi="Times New Roman" w:cs="Times New Roman"/>
                <w:b/>
                <w:sz w:val="24"/>
                <w:szCs w:val="24"/>
                <w:lang w:val="en-US"/>
              </w:rPr>
              <w:t>2</w:t>
            </w:r>
            <w:r w:rsidR="00A32DE0">
              <w:rPr>
                <w:rFonts w:ascii="Times New Roman" w:hAnsi="Times New Roman" w:cs="Times New Roman"/>
                <w:b/>
                <w:sz w:val="24"/>
                <w:szCs w:val="24"/>
                <w:lang w:val="en-US"/>
              </w:rPr>
              <w:t>1</w:t>
            </w:r>
          </w:p>
        </w:tc>
      </w:tr>
      <w:tr w:rsidR="008713BC" w:rsidTr="007D3786">
        <w:tc>
          <w:tcPr>
            <w:tcW w:w="2759" w:type="dxa"/>
            <w:vMerge/>
            <w:shd w:val="clear" w:color="auto" w:fill="C2D69B" w:themeFill="accent3" w:themeFillTint="99"/>
          </w:tcPr>
          <w:p w:rsidR="008713BC" w:rsidRDefault="008713BC" w:rsidP="008713BC">
            <w:pPr>
              <w:jc w:val="center"/>
              <w:rPr>
                <w:rFonts w:ascii="Times New Roman" w:hAnsi="Times New Roman" w:cs="Times New Roman"/>
                <w:b/>
                <w:sz w:val="24"/>
                <w:szCs w:val="24"/>
                <w:lang w:val="en-US"/>
              </w:rPr>
            </w:pPr>
          </w:p>
        </w:tc>
        <w:tc>
          <w:tcPr>
            <w:tcW w:w="1049" w:type="dxa"/>
            <w:vMerge/>
            <w:shd w:val="clear" w:color="auto" w:fill="C2D69B" w:themeFill="accent3" w:themeFillTint="99"/>
          </w:tcPr>
          <w:p w:rsidR="008713BC" w:rsidRDefault="008713BC" w:rsidP="008713BC">
            <w:pPr>
              <w:jc w:val="center"/>
              <w:rPr>
                <w:rFonts w:ascii="Times New Roman" w:hAnsi="Times New Roman" w:cs="Times New Roman"/>
                <w:b/>
                <w:sz w:val="24"/>
                <w:szCs w:val="24"/>
                <w:lang w:val="en-US"/>
              </w:rPr>
            </w:pPr>
          </w:p>
        </w:tc>
        <w:tc>
          <w:tcPr>
            <w:tcW w:w="1902" w:type="dxa"/>
            <w:gridSpan w:val="2"/>
            <w:shd w:val="clear" w:color="auto" w:fill="C2D69B" w:themeFill="accent3" w:themeFillTint="99"/>
          </w:tcPr>
          <w:p w:rsidR="008713BC" w:rsidRDefault="008713BC" w:rsidP="008713BC">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proiect</w:t>
            </w:r>
          </w:p>
        </w:tc>
        <w:tc>
          <w:tcPr>
            <w:tcW w:w="1877" w:type="dxa"/>
            <w:gridSpan w:val="2"/>
            <w:shd w:val="clear" w:color="auto" w:fill="C2D69B" w:themeFill="accent3" w:themeFillTint="99"/>
          </w:tcPr>
          <w:p w:rsidR="008713BC" w:rsidRDefault="008713BC" w:rsidP="008713BC">
            <w:pPr>
              <w:jc w:val="cente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c>
          <w:tcPr>
            <w:tcW w:w="1877" w:type="dxa"/>
            <w:gridSpan w:val="2"/>
            <w:shd w:val="clear" w:color="auto" w:fill="C2D69B" w:themeFill="accent3" w:themeFillTint="99"/>
          </w:tcPr>
          <w:p w:rsidR="008713BC" w:rsidRDefault="008713BC" w:rsidP="008713BC">
            <w:pPr>
              <w:jc w:val="cente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r>
      <w:tr w:rsidR="008713BC" w:rsidTr="007D3786">
        <w:tc>
          <w:tcPr>
            <w:tcW w:w="2759" w:type="dxa"/>
            <w:vMerge/>
            <w:shd w:val="clear" w:color="auto" w:fill="C2D69B" w:themeFill="accent3" w:themeFillTint="99"/>
          </w:tcPr>
          <w:p w:rsidR="008713BC" w:rsidRDefault="008713BC" w:rsidP="008713BC">
            <w:pPr>
              <w:rPr>
                <w:rFonts w:ascii="Times New Roman" w:hAnsi="Times New Roman" w:cs="Times New Roman"/>
                <w:b/>
                <w:sz w:val="24"/>
                <w:szCs w:val="24"/>
                <w:lang w:val="en-US"/>
              </w:rPr>
            </w:pPr>
          </w:p>
        </w:tc>
        <w:tc>
          <w:tcPr>
            <w:tcW w:w="1049" w:type="dxa"/>
            <w:vMerge/>
            <w:shd w:val="clear" w:color="auto" w:fill="C2D69B" w:themeFill="accent3" w:themeFillTint="99"/>
          </w:tcPr>
          <w:p w:rsidR="008713BC" w:rsidRDefault="008713BC" w:rsidP="008713BC">
            <w:pPr>
              <w:rPr>
                <w:rFonts w:ascii="Times New Roman" w:hAnsi="Times New Roman" w:cs="Times New Roman"/>
                <w:b/>
                <w:sz w:val="24"/>
                <w:szCs w:val="24"/>
                <w:lang w:val="en-US"/>
              </w:rPr>
            </w:pPr>
          </w:p>
        </w:tc>
        <w:tc>
          <w:tcPr>
            <w:tcW w:w="952" w:type="dxa"/>
            <w:shd w:val="clear" w:color="auto" w:fill="C2D69B" w:themeFill="accent3" w:themeFillTint="99"/>
          </w:tcPr>
          <w:p w:rsidR="008713BC" w:rsidRPr="00C05E8E" w:rsidRDefault="008713BC" w:rsidP="008713BC">
            <w:pPr>
              <w:rPr>
                <w:rFonts w:ascii="Times New Roman" w:hAnsi="Times New Roman" w:cs="Times New Roman"/>
                <w:b/>
                <w:sz w:val="18"/>
                <w:szCs w:val="18"/>
                <w:lang w:val="en-US"/>
              </w:rPr>
            </w:pPr>
            <w:r w:rsidRPr="00C05E8E">
              <w:rPr>
                <w:rFonts w:ascii="Times New Roman" w:hAnsi="Times New Roman" w:cs="Times New Roman"/>
                <w:b/>
                <w:sz w:val="18"/>
                <w:szCs w:val="18"/>
                <w:lang w:val="en-US"/>
              </w:rPr>
              <w:t>Mii lei</w:t>
            </w:r>
          </w:p>
        </w:tc>
        <w:tc>
          <w:tcPr>
            <w:tcW w:w="950" w:type="dxa"/>
            <w:shd w:val="clear" w:color="auto" w:fill="C2D69B" w:themeFill="accent3" w:themeFillTint="99"/>
          </w:tcPr>
          <w:p w:rsidR="008713BC" w:rsidRPr="00C05E8E" w:rsidRDefault="008713BC" w:rsidP="008713BC">
            <w:pPr>
              <w:rPr>
                <w:rFonts w:ascii="Times New Roman" w:hAnsi="Times New Roman" w:cs="Times New Roman"/>
                <w:b/>
                <w:sz w:val="18"/>
                <w:szCs w:val="18"/>
                <w:lang w:val="en-US"/>
              </w:rPr>
            </w:pPr>
            <w:r w:rsidRPr="00C05E8E">
              <w:rPr>
                <w:rFonts w:ascii="Times New Roman" w:hAnsi="Times New Roman" w:cs="Times New Roman"/>
                <w:b/>
                <w:sz w:val="18"/>
                <w:szCs w:val="18"/>
                <w:lang w:val="en-US"/>
              </w:rPr>
              <w:t>% din total</w:t>
            </w:r>
          </w:p>
        </w:tc>
        <w:tc>
          <w:tcPr>
            <w:tcW w:w="973" w:type="dxa"/>
            <w:shd w:val="clear" w:color="auto" w:fill="C2D69B" w:themeFill="accent3" w:themeFillTint="99"/>
          </w:tcPr>
          <w:p w:rsidR="008713BC" w:rsidRPr="00C05E8E" w:rsidRDefault="008713BC" w:rsidP="008713BC">
            <w:pPr>
              <w:rPr>
                <w:rFonts w:ascii="Times New Roman" w:hAnsi="Times New Roman" w:cs="Times New Roman"/>
                <w:b/>
                <w:sz w:val="18"/>
                <w:szCs w:val="18"/>
                <w:lang w:val="en-US"/>
              </w:rPr>
            </w:pPr>
            <w:r w:rsidRPr="00C05E8E">
              <w:rPr>
                <w:rFonts w:ascii="Times New Roman" w:hAnsi="Times New Roman" w:cs="Times New Roman"/>
                <w:b/>
                <w:sz w:val="18"/>
                <w:szCs w:val="18"/>
                <w:lang w:val="en-US"/>
              </w:rPr>
              <w:t>Mii lei</w:t>
            </w:r>
          </w:p>
        </w:tc>
        <w:tc>
          <w:tcPr>
            <w:tcW w:w="904" w:type="dxa"/>
            <w:shd w:val="clear" w:color="auto" w:fill="C2D69B" w:themeFill="accent3" w:themeFillTint="99"/>
          </w:tcPr>
          <w:p w:rsidR="008713BC" w:rsidRPr="00C05E8E" w:rsidRDefault="008713BC" w:rsidP="008713BC">
            <w:pPr>
              <w:rPr>
                <w:rFonts w:ascii="Times New Roman" w:hAnsi="Times New Roman" w:cs="Times New Roman"/>
                <w:b/>
                <w:sz w:val="18"/>
                <w:szCs w:val="18"/>
                <w:lang w:val="en-US"/>
              </w:rPr>
            </w:pPr>
            <w:r w:rsidRPr="00C05E8E">
              <w:rPr>
                <w:rFonts w:ascii="Times New Roman" w:hAnsi="Times New Roman" w:cs="Times New Roman"/>
                <w:b/>
                <w:sz w:val="18"/>
                <w:szCs w:val="18"/>
                <w:lang w:val="en-US"/>
              </w:rPr>
              <w:t>% din total</w:t>
            </w:r>
          </w:p>
        </w:tc>
        <w:tc>
          <w:tcPr>
            <w:tcW w:w="973" w:type="dxa"/>
            <w:shd w:val="clear" w:color="auto" w:fill="C2D69B" w:themeFill="accent3" w:themeFillTint="99"/>
          </w:tcPr>
          <w:p w:rsidR="008713BC" w:rsidRPr="00C05E8E" w:rsidRDefault="008713BC" w:rsidP="008713BC">
            <w:pPr>
              <w:rPr>
                <w:rFonts w:ascii="Times New Roman" w:hAnsi="Times New Roman" w:cs="Times New Roman"/>
                <w:b/>
                <w:sz w:val="18"/>
                <w:szCs w:val="18"/>
                <w:lang w:val="en-US"/>
              </w:rPr>
            </w:pPr>
            <w:r w:rsidRPr="00C05E8E">
              <w:rPr>
                <w:rFonts w:ascii="Times New Roman" w:hAnsi="Times New Roman" w:cs="Times New Roman"/>
                <w:b/>
                <w:sz w:val="18"/>
                <w:szCs w:val="18"/>
                <w:lang w:val="en-US"/>
              </w:rPr>
              <w:t>Mii lei</w:t>
            </w:r>
          </w:p>
        </w:tc>
        <w:tc>
          <w:tcPr>
            <w:tcW w:w="904" w:type="dxa"/>
            <w:shd w:val="clear" w:color="auto" w:fill="C2D69B" w:themeFill="accent3" w:themeFillTint="99"/>
          </w:tcPr>
          <w:p w:rsidR="008713BC" w:rsidRPr="00C05E8E" w:rsidRDefault="008713BC" w:rsidP="008713BC">
            <w:pPr>
              <w:rPr>
                <w:rFonts w:ascii="Times New Roman" w:hAnsi="Times New Roman" w:cs="Times New Roman"/>
                <w:b/>
                <w:sz w:val="18"/>
                <w:szCs w:val="18"/>
                <w:lang w:val="en-US"/>
              </w:rPr>
            </w:pPr>
            <w:r w:rsidRPr="00C05E8E">
              <w:rPr>
                <w:rFonts w:ascii="Times New Roman" w:hAnsi="Times New Roman" w:cs="Times New Roman"/>
                <w:b/>
                <w:sz w:val="18"/>
                <w:szCs w:val="18"/>
                <w:lang w:val="en-US"/>
              </w:rPr>
              <w:t>% din total</w:t>
            </w:r>
          </w:p>
        </w:tc>
      </w:tr>
      <w:tr w:rsidR="008713BC" w:rsidTr="00902A36">
        <w:tc>
          <w:tcPr>
            <w:tcW w:w="2759" w:type="dxa"/>
            <w:shd w:val="clear" w:color="auto" w:fill="F2DBDB" w:themeFill="accent2" w:themeFillTint="33"/>
          </w:tcPr>
          <w:p w:rsidR="008713BC" w:rsidRPr="00C05E8E" w:rsidRDefault="008713BC" w:rsidP="008713BC">
            <w:pPr>
              <w:rPr>
                <w:rFonts w:ascii="Times New Roman" w:hAnsi="Times New Roman" w:cs="Times New Roman"/>
                <w:b/>
                <w:sz w:val="24"/>
                <w:szCs w:val="24"/>
                <w:lang w:val="en-US"/>
              </w:rPr>
            </w:pPr>
            <w:r>
              <w:rPr>
                <w:rFonts w:ascii="Times New Roman" w:hAnsi="Times New Roman" w:cs="Times New Roman"/>
                <w:b/>
                <w:sz w:val="24"/>
                <w:szCs w:val="24"/>
                <w:lang w:val="en-US"/>
              </w:rPr>
              <w:t>I.</w:t>
            </w:r>
            <w:r w:rsidRPr="00C05E8E">
              <w:rPr>
                <w:rFonts w:ascii="Times New Roman" w:hAnsi="Times New Roman" w:cs="Times New Roman"/>
                <w:b/>
                <w:sz w:val="24"/>
                <w:szCs w:val="24"/>
                <w:lang w:val="en-US"/>
              </w:rPr>
              <w:t>Venituri, total</w:t>
            </w:r>
            <w:r>
              <w:rPr>
                <w:rFonts w:ascii="Times New Roman" w:hAnsi="Times New Roman" w:cs="Times New Roman"/>
                <w:b/>
                <w:sz w:val="24"/>
                <w:szCs w:val="24"/>
                <w:lang w:val="en-US"/>
              </w:rPr>
              <w:t xml:space="preserve"> ( K 4 )</w:t>
            </w:r>
          </w:p>
        </w:tc>
        <w:tc>
          <w:tcPr>
            <w:tcW w:w="1049" w:type="dxa"/>
            <w:shd w:val="clear" w:color="auto" w:fill="F2DBDB" w:themeFill="accent2" w:themeFillTint="33"/>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c>
          <w:tcPr>
            <w:tcW w:w="952" w:type="dxa"/>
            <w:shd w:val="clear" w:color="auto" w:fill="F2DBDB" w:themeFill="accent2" w:themeFillTint="33"/>
          </w:tcPr>
          <w:p w:rsidR="008713BC" w:rsidRDefault="00F7707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2978</w:t>
            </w:r>
            <w:r w:rsidR="00D30F74">
              <w:rPr>
                <w:rFonts w:ascii="Times New Roman" w:hAnsi="Times New Roman" w:cs="Times New Roman"/>
                <w:b/>
                <w:sz w:val="24"/>
                <w:szCs w:val="24"/>
                <w:lang w:val="en-US"/>
              </w:rPr>
              <w:t>.4</w:t>
            </w:r>
          </w:p>
        </w:tc>
        <w:tc>
          <w:tcPr>
            <w:tcW w:w="950" w:type="dxa"/>
            <w:shd w:val="clear" w:color="auto" w:fill="F2DBDB" w:themeFill="accent2" w:themeFillTint="33"/>
          </w:tcPr>
          <w:p w:rsidR="008713BC" w:rsidRDefault="0064315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100.0</w:t>
            </w:r>
          </w:p>
        </w:tc>
        <w:tc>
          <w:tcPr>
            <w:tcW w:w="973" w:type="dxa"/>
            <w:shd w:val="clear" w:color="auto" w:fill="F2DBDB" w:themeFill="accent2" w:themeFillTint="33"/>
          </w:tcPr>
          <w:p w:rsidR="008713BC" w:rsidRDefault="00136047"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3018.3</w:t>
            </w:r>
          </w:p>
        </w:tc>
        <w:tc>
          <w:tcPr>
            <w:tcW w:w="904" w:type="dxa"/>
            <w:shd w:val="clear" w:color="auto" w:fill="F2DBDB" w:themeFill="accent2" w:themeFillTint="33"/>
          </w:tcPr>
          <w:p w:rsidR="008713BC" w:rsidRDefault="00136047"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100.0</w:t>
            </w:r>
          </w:p>
        </w:tc>
        <w:tc>
          <w:tcPr>
            <w:tcW w:w="973" w:type="dxa"/>
            <w:shd w:val="clear" w:color="auto" w:fill="F2DBDB" w:themeFill="accent2" w:themeFillTint="33"/>
          </w:tcPr>
          <w:p w:rsidR="008713BC" w:rsidRDefault="00C3214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3153.4</w:t>
            </w:r>
          </w:p>
        </w:tc>
        <w:tc>
          <w:tcPr>
            <w:tcW w:w="904" w:type="dxa"/>
            <w:shd w:val="clear" w:color="auto" w:fill="F2DBDB" w:themeFill="accent2" w:themeFillTint="33"/>
          </w:tcPr>
          <w:p w:rsidR="008713BC" w:rsidRDefault="00C3214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100.0</w:t>
            </w:r>
          </w:p>
        </w:tc>
      </w:tr>
      <w:tr w:rsidR="008713BC" w:rsidTr="007D3786">
        <w:tc>
          <w:tcPr>
            <w:tcW w:w="2759" w:type="dxa"/>
          </w:tcPr>
          <w:p w:rsidR="008713BC" w:rsidRPr="00191ADF" w:rsidRDefault="008713BC" w:rsidP="008713BC">
            <w:pPr>
              <w:rPr>
                <w:rFonts w:ascii="Times New Roman" w:hAnsi="Times New Roman" w:cs="Times New Roman"/>
                <w:b/>
                <w:sz w:val="20"/>
                <w:szCs w:val="20"/>
                <w:lang w:val="en-US"/>
              </w:rPr>
            </w:pPr>
            <w:r w:rsidRPr="00191ADF">
              <w:rPr>
                <w:rFonts w:ascii="Times New Roman" w:hAnsi="Times New Roman" w:cs="Times New Roman"/>
                <w:b/>
                <w:sz w:val="20"/>
                <w:szCs w:val="20"/>
                <w:lang w:val="en-US"/>
              </w:rPr>
              <w:t>Impozitul pe venitul persoanelor fizice</w:t>
            </w:r>
          </w:p>
        </w:tc>
        <w:tc>
          <w:tcPr>
            <w:tcW w:w="1049" w:type="dxa"/>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1111</w:t>
            </w:r>
          </w:p>
        </w:tc>
        <w:tc>
          <w:tcPr>
            <w:tcW w:w="952" w:type="dxa"/>
          </w:tcPr>
          <w:p w:rsidR="008713BC" w:rsidRDefault="00A32DE0"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262.6</w:t>
            </w:r>
          </w:p>
        </w:tc>
        <w:tc>
          <w:tcPr>
            <w:tcW w:w="950" w:type="dxa"/>
          </w:tcPr>
          <w:p w:rsidR="008713BC" w:rsidRDefault="00D30F7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8.8</w:t>
            </w:r>
            <w:r w:rsidR="00F7707F">
              <w:rPr>
                <w:rFonts w:ascii="Times New Roman" w:hAnsi="Times New Roman" w:cs="Times New Roman"/>
                <w:b/>
                <w:sz w:val="24"/>
                <w:szCs w:val="24"/>
                <w:lang w:val="en-US"/>
              </w:rPr>
              <w:t>2</w:t>
            </w:r>
          </w:p>
        </w:tc>
        <w:tc>
          <w:tcPr>
            <w:tcW w:w="973" w:type="dxa"/>
          </w:tcPr>
          <w:p w:rsidR="008713BC" w:rsidRDefault="00136047"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277.5</w:t>
            </w:r>
          </w:p>
        </w:tc>
        <w:tc>
          <w:tcPr>
            <w:tcW w:w="904" w:type="dxa"/>
          </w:tcPr>
          <w:p w:rsidR="008713BC" w:rsidRDefault="00136047"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9.16</w:t>
            </w:r>
          </w:p>
        </w:tc>
        <w:tc>
          <w:tcPr>
            <w:tcW w:w="973" w:type="dxa"/>
          </w:tcPr>
          <w:p w:rsidR="008713BC" w:rsidRDefault="00C3214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292.5</w:t>
            </w:r>
          </w:p>
        </w:tc>
        <w:tc>
          <w:tcPr>
            <w:tcW w:w="904" w:type="dxa"/>
          </w:tcPr>
          <w:p w:rsidR="008713BC" w:rsidRDefault="00C3214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9.28</w:t>
            </w:r>
          </w:p>
        </w:tc>
      </w:tr>
      <w:tr w:rsidR="008713BC" w:rsidTr="007D3786">
        <w:tc>
          <w:tcPr>
            <w:tcW w:w="2759" w:type="dxa"/>
          </w:tcPr>
          <w:p w:rsidR="008713BC" w:rsidRPr="00191ADF" w:rsidRDefault="008713BC" w:rsidP="008713BC">
            <w:pPr>
              <w:rPr>
                <w:rFonts w:ascii="Times New Roman" w:hAnsi="Times New Roman" w:cs="Times New Roman"/>
                <w:b/>
                <w:sz w:val="20"/>
                <w:szCs w:val="20"/>
                <w:lang w:val="en-US"/>
              </w:rPr>
            </w:pPr>
            <w:r w:rsidRPr="00191ADF">
              <w:rPr>
                <w:rFonts w:ascii="Times New Roman" w:hAnsi="Times New Roman" w:cs="Times New Roman"/>
                <w:b/>
                <w:sz w:val="20"/>
                <w:szCs w:val="20"/>
                <w:lang w:val="en-US"/>
              </w:rPr>
              <w:t>Impozitul funciar</w:t>
            </w:r>
          </w:p>
        </w:tc>
        <w:tc>
          <w:tcPr>
            <w:tcW w:w="1049" w:type="dxa"/>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1131</w:t>
            </w:r>
          </w:p>
        </w:tc>
        <w:tc>
          <w:tcPr>
            <w:tcW w:w="952" w:type="dxa"/>
          </w:tcPr>
          <w:p w:rsidR="008713BC" w:rsidRDefault="00A32DE0"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113.3</w:t>
            </w:r>
          </w:p>
        </w:tc>
        <w:tc>
          <w:tcPr>
            <w:tcW w:w="950" w:type="dxa"/>
          </w:tcPr>
          <w:p w:rsidR="008713BC" w:rsidRDefault="00D30F7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3.8</w:t>
            </w:r>
            <w:r w:rsidR="00F7707F">
              <w:rPr>
                <w:rFonts w:ascii="Times New Roman" w:hAnsi="Times New Roman" w:cs="Times New Roman"/>
                <w:b/>
                <w:sz w:val="24"/>
                <w:szCs w:val="24"/>
                <w:lang w:val="en-US"/>
              </w:rPr>
              <w:t>0</w:t>
            </w:r>
          </w:p>
        </w:tc>
        <w:tc>
          <w:tcPr>
            <w:tcW w:w="973" w:type="dxa"/>
          </w:tcPr>
          <w:p w:rsidR="008713BC" w:rsidRDefault="00136047"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113.3</w:t>
            </w:r>
          </w:p>
        </w:tc>
        <w:tc>
          <w:tcPr>
            <w:tcW w:w="904" w:type="dxa"/>
          </w:tcPr>
          <w:p w:rsidR="008713BC" w:rsidRDefault="00136047"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3.75</w:t>
            </w:r>
          </w:p>
        </w:tc>
        <w:tc>
          <w:tcPr>
            <w:tcW w:w="973" w:type="dxa"/>
          </w:tcPr>
          <w:p w:rsidR="008713BC" w:rsidRDefault="00C3214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113.3</w:t>
            </w:r>
          </w:p>
        </w:tc>
        <w:tc>
          <w:tcPr>
            <w:tcW w:w="904" w:type="dxa"/>
          </w:tcPr>
          <w:p w:rsidR="008713BC" w:rsidRDefault="00C3214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3.59</w:t>
            </w:r>
          </w:p>
        </w:tc>
      </w:tr>
      <w:tr w:rsidR="008713BC" w:rsidTr="007D3786">
        <w:tc>
          <w:tcPr>
            <w:tcW w:w="2759" w:type="dxa"/>
          </w:tcPr>
          <w:p w:rsidR="008713BC" w:rsidRPr="00191ADF" w:rsidRDefault="008713BC" w:rsidP="008713BC">
            <w:pPr>
              <w:rPr>
                <w:rFonts w:ascii="Times New Roman" w:hAnsi="Times New Roman" w:cs="Times New Roman"/>
                <w:b/>
                <w:sz w:val="20"/>
                <w:szCs w:val="20"/>
                <w:lang w:val="en-US"/>
              </w:rPr>
            </w:pPr>
            <w:r w:rsidRPr="00191ADF">
              <w:rPr>
                <w:rFonts w:ascii="Times New Roman" w:hAnsi="Times New Roman" w:cs="Times New Roman"/>
                <w:b/>
                <w:sz w:val="20"/>
                <w:szCs w:val="20"/>
                <w:lang w:val="en-US"/>
              </w:rPr>
              <w:t>Impozitul pe bunurile imobiliare</w:t>
            </w:r>
          </w:p>
        </w:tc>
        <w:tc>
          <w:tcPr>
            <w:tcW w:w="1049" w:type="dxa"/>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1132</w:t>
            </w:r>
          </w:p>
        </w:tc>
        <w:tc>
          <w:tcPr>
            <w:tcW w:w="952" w:type="dxa"/>
          </w:tcPr>
          <w:p w:rsidR="008713BC" w:rsidRDefault="00A32DE0"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c>
          <w:tcPr>
            <w:tcW w:w="950" w:type="dxa"/>
          </w:tcPr>
          <w:p w:rsidR="008713BC" w:rsidRDefault="00D30F7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0.3</w:t>
            </w:r>
            <w:r w:rsidR="00F7707F">
              <w:rPr>
                <w:rFonts w:ascii="Times New Roman" w:hAnsi="Times New Roman" w:cs="Times New Roman"/>
                <w:b/>
                <w:sz w:val="24"/>
                <w:szCs w:val="24"/>
                <w:lang w:val="en-US"/>
              </w:rPr>
              <w:t>4</w:t>
            </w:r>
          </w:p>
        </w:tc>
        <w:tc>
          <w:tcPr>
            <w:tcW w:w="973" w:type="dxa"/>
          </w:tcPr>
          <w:p w:rsidR="008713BC" w:rsidRDefault="00136047"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c>
          <w:tcPr>
            <w:tcW w:w="904" w:type="dxa"/>
          </w:tcPr>
          <w:p w:rsidR="008713BC" w:rsidRDefault="00136047"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0.33</w:t>
            </w:r>
          </w:p>
        </w:tc>
        <w:tc>
          <w:tcPr>
            <w:tcW w:w="973" w:type="dxa"/>
          </w:tcPr>
          <w:p w:rsidR="008713BC" w:rsidRDefault="00C3214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c>
          <w:tcPr>
            <w:tcW w:w="904" w:type="dxa"/>
          </w:tcPr>
          <w:p w:rsidR="008713BC" w:rsidRDefault="00C3214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0.32</w:t>
            </w:r>
          </w:p>
        </w:tc>
      </w:tr>
      <w:tr w:rsidR="008713BC" w:rsidTr="007D3786">
        <w:tc>
          <w:tcPr>
            <w:tcW w:w="2759" w:type="dxa"/>
          </w:tcPr>
          <w:p w:rsidR="008713BC" w:rsidRPr="00191ADF" w:rsidRDefault="008713BC" w:rsidP="008713BC">
            <w:pPr>
              <w:rPr>
                <w:rFonts w:ascii="Times New Roman" w:hAnsi="Times New Roman" w:cs="Times New Roman"/>
                <w:b/>
                <w:sz w:val="20"/>
                <w:szCs w:val="20"/>
                <w:lang w:val="en-US"/>
              </w:rPr>
            </w:pPr>
            <w:r w:rsidRPr="00191ADF">
              <w:rPr>
                <w:rFonts w:ascii="Times New Roman" w:hAnsi="Times New Roman" w:cs="Times New Roman"/>
                <w:b/>
                <w:sz w:val="20"/>
                <w:szCs w:val="20"/>
                <w:lang w:val="en-US"/>
              </w:rPr>
              <w:t>Taxe pentru servicii specifice</w:t>
            </w:r>
          </w:p>
        </w:tc>
        <w:tc>
          <w:tcPr>
            <w:tcW w:w="1049" w:type="dxa"/>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1144</w:t>
            </w:r>
          </w:p>
        </w:tc>
        <w:tc>
          <w:tcPr>
            <w:tcW w:w="952" w:type="dxa"/>
          </w:tcPr>
          <w:p w:rsidR="008713BC" w:rsidRDefault="00A32DE0"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45.0</w:t>
            </w:r>
          </w:p>
        </w:tc>
        <w:tc>
          <w:tcPr>
            <w:tcW w:w="950" w:type="dxa"/>
          </w:tcPr>
          <w:p w:rsidR="008713BC" w:rsidRDefault="00D30F7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1.5</w:t>
            </w:r>
            <w:r w:rsidR="00F7707F">
              <w:rPr>
                <w:rFonts w:ascii="Times New Roman" w:hAnsi="Times New Roman" w:cs="Times New Roman"/>
                <w:b/>
                <w:sz w:val="24"/>
                <w:szCs w:val="24"/>
                <w:lang w:val="en-US"/>
              </w:rPr>
              <w:t>1</w:t>
            </w:r>
          </w:p>
        </w:tc>
        <w:tc>
          <w:tcPr>
            <w:tcW w:w="973" w:type="dxa"/>
          </w:tcPr>
          <w:p w:rsidR="008713BC" w:rsidRDefault="00136047"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45.0</w:t>
            </w:r>
          </w:p>
        </w:tc>
        <w:tc>
          <w:tcPr>
            <w:tcW w:w="904" w:type="dxa"/>
          </w:tcPr>
          <w:p w:rsidR="008713BC" w:rsidRDefault="00136047"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1.49</w:t>
            </w:r>
          </w:p>
        </w:tc>
        <w:tc>
          <w:tcPr>
            <w:tcW w:w="973" w:type="dxa"/>
          </w:tcPr>
          <w:p w:rsidR="008713BC" w:rsidRDefault="00C3214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45.0</w:t>
            </w:r>
          </w:p>
        </w:tc>
        <w:tc>
          <w:tcPr>
            <w:tcW w:w="904" w:type="dxa"/>
          </w:tcPr>
          <w:p w:rsidR="008713BC" w:rsidRDefault="00C3214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1.43</w:t>
            </w:r>
          </w:p>
        </w:tc>
      </w:tr>
      <w:tr w:rsidR="008713BC" w:rsidTr="007D3786">
        <w:tc>
          <w:tcPr>
            <w:tcW w:w="2759" w:type="dxa"/>
          </w:tcPr>
          <w:p w:rsidR="008713BC" w:rsidRPr="00191ADF" w:rsidRDefault="008713BC" w:rsidP="008713BC">
            <w:pPr>
              <w:rPr>
                <w:rFonts w:ascii="Times New Roman" w:hAnsi="Times New Roman" w:cs="Times New Roman"/>
                <w:b/>
                <w:sz w:val="20"/>
                <w:szCs w:val="20"/>
                <w:lang w:val="en-US"/>
              </w:rPr>
            </w:pPr>
            <w:r w:rsidRPr="00191ADF">
              <w:rPr>
                <w:rFonts w:ascii="Times New Roman" w:hAnsi="Times New Roman" w:cs="Times New Roman"/>
                <w:b/>
                <w:sz w:val="20"/>
                <w:szCs w:val="20"/>
                <w:lang w:val="en-US"/>
              </w:rPr>
              <w:t>Taxe și plăți administrative</w:t>
            </w:r>
          </w:p>
        </w:tc>
        <w:tc>
          <w:tcPr>
            <w:tcW w:w="1049" w:type="dxa"/>
          </w:tcPr>
          <w:p w:rsidR="008713BC" w:rsidRPr="000B376B"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1422</w:t>
            </w:r>
          </w:p>
        </w:tc>
        <w:tc>
          <w:tcPr>
            <w:tcW w:w="952" w:type="dxa"/>
          </w:tcPr>
          <w:p w:rsidR="008713BC" w:rsidRDefault="0064315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0.3</w:t>
            </w:r>
          </w:p>
        </w:tc>
        <w:tc>
          <w:tcPr>
            <w:tcW w:w="950" w:type="dxa"/>
          </w:tcPr>
          <w:p w:rsidR="008713BC" w:rsidRDefault="00D30F7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0.01</w:t>
            </w:r>
          </w:p>
        </w:tc>
        <w:tc>
          <w:tcPr>
            <w:tcW w:w="973" w:type="dxa"/>
          </w:tcPr>
          <w:p w:rsidR="008713BC" w:rsidRDefault="00136047"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0.3</w:t>
            </w:r>
          </w:p>
        </w:tc>
        <w:tc>
          <w:tcPr>
            <w:tcW w:w="904" w:type="dxa"/>
          </w:tcPr>
          <w:p w:rsidR="008713BC" w:rsidRDefault="00136047"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0.01</w:t>
            </w:r>
          </w:p>
        </w:tc>
        <w:tc>
          <w:tcPr>
            <w:tcW w:w="973" w:type="dxa"/>
          </w:tcPr>
          <w:p w:rsidR="008713BC" w:rsidRDefault="00C3214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0.3</w:t>
            </w:r>
          </w:p>
        </w:tc>
        <w:tc>
          <w:tcPr>
            <w:tcW w:w="904" w:type="dxa"/>
          </w:tcPr>
          <w:p w:rsidR="008713BC" w:rsidRDefault="00C3214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0.01</w:t>
            </w:r>
          </w:p>
        </w:tc>
      </w:tr>
      <w:tr w:rsidR="008713BC" w:rsidTr="007D3786">
        <w:tc>
          <w:tcPr>
            <w:tcW w:w="2759" w:type="dxa"/>
          </w:tcPr>
          <w:p w:rsidR="008713BC" w:rsidRPr="00191ADF" w:rsidRDefault="008713BC" w:rsidP="008713BC">
            <w:pPr>
              <w:rPr>
                <w:rFonts w:ascii="Times New Roman" w:hAnsi="Times New Roman" w:cs="Times New Roman"/>
                <w:b/>
                <w:sz w:val="20"/>
                <w:szCs w:val="20"/>
                <w:lang w:val="en-US"/>
              </w:rPr>
            </w:pPr>
            <w:r w:rsidRPr="00191ADF">
              <w:rPr>
                <w:rFonts w:ascii="Times New Roman" w:hAnsi="Times New Roman" w:cs="Times New Roman"/>
                <w:b/>
                <w:sz w:val="20"/>
                <w:szCs w:val="20"/>
                <w:lang w:val="en-US"/>
              </w:rPr>
              <w:t>Comercializarea mărfurilor și serviciilor  de către instituțiile bugetare</w:t>
            </w:r>
          </w:p>
        </w:tc>
        <w:tc>
          <w:tcPr>
            <w:tcW w:w="1049" w:type="dxa"/>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1423</w:t>
            </w:r>
          </w:p>
        </w:tc>
        <w:tc>
          <w:tcPr>
            <w:tcW w:w="952" w:type="dxa"/>
          </w:tcPr>
          <w:p w:rsidR="008713BC" w:rsidRDefault="0064315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123.0</w:t>
            </w:r>
          </w:p>
        </w:tc>
        <w:tc>
          <w:tcPr>
            <w:tcW w:w="950" w:type="dxa"/>
          </w:tcPr>
          <w:p w:rsidR="008713BC" w:rsidRDefault="00D30F7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4.1</w:t>
            </w:r>
            <w:r w:rsidR="00F7707F">
              <w:rPr>
                <w:rFonts w:ascii="Times New Roman" w:hAnsi="Times New Roman" w:cs="Times New Roman"/>
                <w:b/>
                <w:sz w:val="24"/>
                <w:szCs w:val="24"/>
                <w:lang w:val="en-US"/>
              </w:rPr>
              <w:t>3</w:t>
            </w:r>
          </w:p>
        </w:tc>
        <w:tc>
          <w:tcPr>
            <w:tcW w:w="973" w:type="dxa"/>
          </w:tcPr>
          <w:p w:rsidR="008713BC" w:rsidRDefault="00136047"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123.0</w:t>
            </w:r>
          </w:p>
        </w:tc>
        <w:tc>
          <w:tcPr>
            <w:tcW w:w="904" w:type="dxa"/>
          </w:tcPr>
          <w:p w:rsidR="008713BC" w:rsidRDefault="00136047"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4.08</w:t>
            </w:r>
          </w:p>
        </w:tc>
        <w:tc>
          <w:tcPr>
            <w:tcW w:w="973" w:type="dxa"/>
          </w:tcPr>
          <w:p w:rsidR="008713BC" w:rsidRDefault="00C3214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123.0</w:t>
            </w:r>
          </w:p>
        </w:tc>
        <w:tc>
          <w:tcPr>
            <w:tcW w:w="904" w:type="dxa"/>
          </w:tcPr>
          <w:p w:rsidR="008713BC" w:rsidRDefault="00C3214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3.9</w:t>
            </w:r>
          </w:p>
        </w:tc>
      </w:tr>
      <w:tr w:rsidR="008713BC" w:rsidTr="007D3786">
        <w:tc>
          <w:tcPr>
            <w:tcW w:w="2759" w:type="dxa"/>
          </w:tcPr>
          <w:p w:rsidR="008713BC" w:rsidRPr="00191ADF" w:rsidRDefault="008713BC" w:rsidP="008713BC">
            <w:pPr>
              <w:rPr>
                <w:rFonts w:ascii="Times New Roman" w:hAnsi="Times New Roman" w:cs="Times New Roman"/>
                <w:b/>
                <w:sz w:val="20"/>
                <w:szCs w:val="20"/>
                <w:lang w:val="en-US"/>
              </w:rPr>
            </w:pPr>
            <w:r w:rsidRPr="00191ADF">
              <w:rPr>
                <w:rFonts w:ascii="Times New Roman" w:hAnsi="Times New Roman" w:cs="Times New Roman"/>
                <w:b/>
                <w:sz w:val="20"/>
                <w:szCs w:val="20"/>
                <w:lang w:val="en-US"/>
              </w:rPr>
              <w:t>Transferuri primate între bugetul de stat și bugetele locale de nivelul I</w:t>
            </w:r>
          </w:p>
        </w:tc>
        <w:tc>
          <w:tcPr>
            <w:tcW w:w="1049" w:type="dxa"/>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1912</w:t>
            </w:r>
          </w:p>
        </w:tc>
        <w:tc>
          <w:tcPr>
            <w:tcW w:w="952" w:type="dxa"/>
          </w:tcPr>
          <w:p w:rsidR="008713BC" w:rsidRDefault="00F7707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2424</w:t>
            </w:r>
            <w:r w:rsidR="00D30F74">
              <w:rPr>
                <w:rFonts w:ascii="Times New Roman" w:hAnsi="Times New Roman" w:cs="Times New Roman"/>
                <w:b/>
                <w:sz w:val="24"/>
                <w:szCs w:val="24"/>
                <w:lang w:val="en-US"/>
              </w:rPr>
              <w:t>.2</w:t>
            </w:r>
          </w:p>
        </w:tc>
        <w:tc>
          <w:tcPr>
            <w:tcW w:w="950" w:type="dxa"/>
          </w:tcPr>
          <w:p w:rsidR="008713BC" w:rsidRDefault="00D30F7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81.3</w:t>
            </w:r>
            <w:r w:rsidR="00F7707F">
              <w:rPr>
                <w:rFonts w:ascii="Times New Roman" w:hAnsi="Times New Roman" w:cs="Times New Roman"/>
                <w:b/>
                <w:sz w:val="24"/>
                <w:szCs w:val="24"/>
                <w:lang w:val="en-US"/>
              </w:rPr>
              <w:t>9</w:t>
            </w:r>
          </w:p>
        </w:tc>
        <w:tc>
          <w:tcPr>
            <w:tcW w:w="973" w:type="dxa"/>
          </w:tcPr>
          <w:p w:rsidR="008713BC" w:rsidRDefault="00136047"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2449.2</w:t>
            </w:r>
          </w:p>
        </w:tc>
        <w:tc>
          <w:tcPr>
            <w:tcW w:w="904" w:type="dxa"/>
          </w:tcPr>
          <w:p w:rsidR="008713BC" w:rsidRDefault="00C3214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81.15</w:t>
            </w:r>
          </w:p>
        </w:tc>
        <w:tc>
          <w:tcPr>
            <w:tcW w:w="973" w:type="dxa"/>
          </w:tcPr>
          <w:p w:rsidR="008713BC" w:rsidRDefault="00C3214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2569.3</w:t>
            </w:r>
          </w:p>
        </w:tc>
        <w:tc>
          <w:tcPr>
            <w:tcW w:w="904" w:type="dxa"/>
          </w:tcPr>
          <w:p w:rsidR="008713BC" w:rsidRDefault="00C3214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81.47</w:t>
            </w:r>
          </w:p>
        </w:tc>
      </w:tr>
      <w:tr w:rsidR="008713BC" w:rsidTr="00902A36">
        <w:tc>
          <w:tcPr>
            <w:tcW w:w="2759" w:type="dxa"/>
            <w:shd w:val="clear" w:color="auto" w:fill="F2DBDB" w:themeFill="accent2" w:themeFillTint="33"/>
          </w:tcPr>
          <w:p w:rsidR="008713BC" w:rsidRDefault="008713BC" w:rsidP="008713BC">
            <w:pPr>
              <w:rPr>
                <w:rFonts w:ascii="Times New Roman" w:hAnsi="Times New Roman" w:cs="Times New Roman"/>
                <w:b/>
                <w:sz w:val="24"/>
                <w:szCs w:val="24"/>
                <w:lang w:val="en-US"/>
              </w:rPr>
            </w:pPr>
            <w:r>
              <w:rPr>
                <w:rFonts w:ascii="Times New Roman" w:hAnsi="Times New Roman" w:cs="Times New Roman"/>
                <w:b/>
                <w:sz w:val="24"/>
                <w:szCs w:val="24"/>
                <w:lang w:val="en-US"/>
              </w:rPr>
              <w:t xml:space="preserve">II.Cheltuieli, total </w:t>
            </w:r>
          </w:p>
        </w:tc>
        <w:tc>
          <w:tcPr>
            <w:tcW w:w="1049" w:type="dxa"/>
            <w:shd w:val="clear" w:color="auto" w:fill="F2DBDB" w:themeFill="accent2" w:themeFillTint="33"/>
          </w:tcPr>
          <w:p w:rsidR="008713BC" w:rsidRDefault="008713BC" w:rsidP="00342623">
            <w:pPr>
              <w:jc w:val="center"/>
              <w:rPr>
                <w:rFonts w:ascii="Times New Roman" w:hAnsi="Times New Roman" w:cs="Times New Roman"/>
                <w:b/>
                <w:sz w:val="24"/>
                <w:szCs w:val="24"/>
                <w:lang w:val="en-US"/>
              </w:rPr>
            </w:pPr>
          </w:p>
        </w:tc>
        <w:tc>
          <w:tcPr>
            <w:tcW w:w="952" w:type="dxa"/>
            <w:shd w:val="clear" w:color="auto" w:fill="F2DBDB" w:themeFill="accent2" w:themeFillTint="33"/>
          </w:tcPr>
          <w:p w:rsidR="008713BC" w:rsidRDefault="00F7707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2978</w:t>
            </w:r>
            <w:r w:rsidR="00D30F74">
              <w:rPr>
                <w:rFonts w:ascii="Times New Roman" w:hAnsi="Times New Roman" w:cs="Times New Roman"/>
                <w:b/>
                <w:sz w:val="24"/>
                <w:szCs w:val="24"/>
                <w:lang w:val="en-US"/>
              </w:rPr>
              <w:t>.4</w:t>
            </w:r>
          </w:p>
        </w:tc>
        <w:tc>
          <w:tcPr>
            <w:tcW w:w="950" w:type="dxa"/>
            <w:shd w:val="clear" w:color="auto" w:fill="F2DBDB" w:themeFill="accent2" w:themeFillTint="33"/>
          </w:tcPr>
          <w:p w:rsidR="008713BC" w:rsidRDefault="0064315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100.0</w:t>
            </w:r>
          </w:p>
        </w:tc>
        <w:tc>
          <w:tcPr>
            <w:tcW w:w="973" w:type="dxa"/>
            <w:shd w:val="clear" w:color="auto" w:fill="F2DBDB" w:themeFill="accent2" w:themeFillTint="33"/>
          </w:tcPr>
          <w:p w:rsidR="008713BC" w:rsidRDefault="00136047"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3018.3</w:t>
            </w:r>
          </w:p>
        </w:tc>
        <w:tc>
          <w:tcPr>
            <w:tcW w:w="904" w:type="dxa"/>
            <w:shd w:val="clear" w:color="auto" w:fill="F2DBDB" w:themeFill="accent2" w:themeFillTint="33"/>
          </w:tcPr>
          <w:p w:rsidR="008713BC" w:rsidRDefault="00C3214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100.0</w:t>
            </w:r>
          </w:p>
        </w:tc>
        <w:tc>
          <w:tcPr>
            <w:tcW w:w="973" w:type="dxa"/>
            <w:shd w:val="clear" w:color="auto" w:fill="F2DBDB" w:themeFill="accent2" w:themeFillTint="33"/>
          </w:tcPr>
          <w:p w:rsidR="008713BC" w:rsidRDefault="00C3214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3153.4</w:t>
            </w:r>
          </w:p>
        </w:tc>
        <w:tc>
          <w:tcPr>
            <w:tcW w:w="904" w:type="dxa"/>
            <w:shd w:val="clear" w:color="auto" w:fill="F2DBDB" w:themeFill="accent2" w:themeFillTint="33"/>
          </w:tcPr>
          <w:p w:rsidR="008713BC" w:rsidRDefault="00C3214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100.0</w:t>
            </w:r>
          </w:p>
        </w:tc>
      </w:tr>
      <w:tr w:rsidR="008713BC" w:rsidTr="007D3786">
        <w:tc>
          <w:tcPr>
            <w:tcW w:w="2759" w:type="dxa"/>
          </w:tcPr>
          <w:p w:rsidR="008713BC" w:rsidRPr="000B376B" w:rsidRDefault="008713BC" w:rsidP="008713BC">
            <w:pPr>
              <w:rPr>
                <w:rFonts w:ascii="Times New Roman" w:hAnsi="Times New Roman" w:cs="Times New Roman"/>
                <w:b/>
                <w:sz w:val="18"/>
                <w:szCs w:val="18"/>
                <w:lang w:val="en-US"/>
              </w:rPr>
            </w:pPr>
            <w:r w:rsidRPr="000B376B">
              <w:rPr>
                <w:rFonts w:ascii="Times New Roman" w:hAnsi="Times New Roman" w:cs="Times New Roman"/>
                <w:b/>
                <w:sz w:val="18"/>
                <w:szCs w:val="18"/>
                <w:lang w:val="en-US"/>
              </w:rPr>
              <w:t xml:space="preserve">Inclusiv conform clasificației economice </w:t>
            </w:r>
            <w:r>
              <w:rPr>
                <w:rFonts w:ascii="Times New Roman" w:hAnsi="Times New Roman" w:cs="Times New Roman"/>
                <w:b/>
                <w:sz w:val="18"/>
                <w:szCs w:val="18"/>
                <w:lang w:val="en-US"/>
              </w:rPr>
              <w:t xml:space="preserve"> ECO </w:t>
            </w:r>
            <w:r w:rsidRPr="000B376B">
              <w:rPr>
                <w:rFonts w:ascii="Times New Roman" w:hAnsi="Times New Roman" w:cs="Times New Roman"/>
                <w:b/>
                <w:sz w:val="18"/>
                <w:szCs w:val="18"/>
                <w:lang w:val="en-US"/>
              </w:rPr>
              <w:t>( K 2)</w:t>
            </w:r>
          </w:p>
        </w:tc>
        <w:tc>
          <w:tcPr>
            <w:tcW w:w="1049" w:type="dxa"/>
          </w:tcPr>
          <w:p w:rsidR="008713BC" w:rsidRDefault="008713BC" w:rsidP="00342623">
            <w:pPr>
              <w:jc w:val="center"/>
              <w:rPr>
                <w:rFonts w:ascii="Times New Roman" w:hAnsi="Times New Roman" w:cs="Times New Roman"/>
                <w:b/>
                <w:sz w:val="24"/>
                <w:szCs w:val="24"/>
                <w:lang w:val="en-US"/>
              </w:rPr>
            </w:pPr>
          </w:p>
        </w:tc>
        <w:tc>
          <w:tcPr>
            <w:tcW w:w="952" w:type="dxa"/>
          </w:tcPr>
          <w:p w:rsidR="008713BC" w:rsidRDefault="008713BC" w:rsidP="00342623">
            <w:pPr>
              <w:jc w:val="center"/>
              <w:rPr>
                <w:rFonts w:ascii="Times New Roman" w:hAnsi="Times New Roman" w:cs="Times New Roman"/>
                <w:b/>
                <w:sz w:val="24"/>
                <w:szCs w:val="24"/>
                <w:lang w:val="en-US"/>
              </w:rPr>
            </w:pPr>
          </w:p>
        </w:tc>
        <w:tc>
          <w:tcPr>
            <w:tcW w:w="950" w:type="dxa"/>
          </w:tcPr>
          <w:p w:rsidR="008713BC" w:rsidRDefault="008713BC" w:rsidP="00342623">
            <w:pPr>
              <w:jc w:val="center"/>
              <w:rPr>
                <w:rFonts w:ascii="Times New Roman" w:hAnsi="Times New Roman" w:cs="Times New Roman"/>
                <w:b/>
                <w:sz w:val="24"/>
                <w:szCs w:val="24"/>
                <w:lang w:val="en-US"/>
              </w:rPr>
            </w:pPr>
          </w:p>
        </w:tc>
        <w:tc>
          <w:tcPr>
            <w:tcW w:w="973" w:type="dxa"/>
          </w:tcPr>
          <w:p w:rsidR="008713BC" w:rsidRDefault="008713BC" w:rsidP="00342623">
            <w:pPr>
              <w:jc w:val="center"/>
              <w:rPr>
                <w:rFonts w:ascii="Times New Roman" w:hAnsi="Times New Roman" w:cs="Times New Roman"/>
                <w:b/>
                <w:sz w:val="24"/>
                <w:szCs w:val="24"/>
                <w:lang w:val="en-US"/>
              </w:rPr>
            </w:pPr>
          </w:p>
        </w:tc>
        <w:tc>
          <w:tcPr>
            <w:tcW w:w="904" w:type="dxa"/>
          </w:tcPr>
          <w:p w:rsidR="008713BC" w:rsidRDefault="008713BC" w:rsidP="00342623">
            <w:pPr>
              <w:jc w:val="center"/>
              <w:rPr>
                <w:rFonts w:ascii="Times New Roman" w:hAnsi="Times New Roman" w:cs="Times New Roman"/>
                <w:b/>
                <w:sz w:val="24"/>
                <w:szCs w:val="24"/>
                <w:lang w:val="en-US"/>
              </w:rPr>
            </w:pPr>
          </w:p>
        </w:tc>
        <w:tc>
          <w:tcPr>
            <w:tcW w:w="973" w:type="dxa"/>
          </w:tcPr>
          <w:p w:rsidR="008713BC" w:rsidRDefault="008713BC" w:rsidP="00342623">
            <w:pPr>
              <w:jc w:val="center"/>
              <w:rPr>
                <w:rFonts w:ascii="Times New Roman" w:hAnsi="Times New Roman" w:cs="Times New Roman"/>
                <w:b/>
                <w:sz w:val="24"/>
                <w:szCs w:val="24"/>
                <w:lang w:val="en-US"/>
              </w:rPr>
            </w:pPr>
          </w:p>
        </w:tc>
        <w:tc>
          <w:tcPr>
            <w:tcW w:w="904" w:type="dxa"/>
          </w:tcPr>
          <w:p w:rsidR="008713BC" w:rsidRDefault="008713BC" w:rsidP="00342623">
            <w:pPr>
              <w:jc w:val="center"/>
              <w:rPr>
                <w:rFonts w:ascii="Times New Roman" w:hAnsi="Times New Roman" w:cs="Times New Roman"/>
                <w:b/>
                <w:sz w:val="24"/>
                <w:szCs w:val="24"/>
                <w:lang w:val="en-US"/>
              </w:rPr>
            </w:pPr>
          </w:p>
        </w:tc>
      </w:tr>
      <w:tr w:rsidR="008713BC" w:rsidTr="007D3786">
        <w:tc>
          <w:tcPr>
            <w:tcW w:w="2759" w:type="dxa"/>
          </w:tcPr>
          <w:p w:rsidR="008713BC" w:rsidRPr="000B376B" w:rsidRDefault="008713BC" w:rsidP="008713BC">
            <w:pPr>
              <w:rPr>
                <w:rFonts w:ascii="Times New Roman" w:hAnsi="Times New Roman" w:cs="Times New Roman"/>
                <w:b/>
                <w:sz w:val="18"/>
                <w:szCs w:val="18"/>
                <w:lang w:val="en-US"/>
              </w:rPr>
            </w:pPr>
            <w:r>
              <w:rPr>
                <w:rFonts w:ascii="Times New Roman" w:hAnsi="Times New Roman" w:cs="Times New Roman"/>
                <w:b/>
                <w:sz w:val="18"/>
                <w:szCs w:val="18"/>
                <w:lang w:val="en-US"/>
              </w:rPr>
              <w:t>Cheltuieli de personal</w:t>
            </w:r>
          </w:p>
        </w:tc>
        <w:tc>
          <w:tcPr>
            <w:tcW w:w="1049" w:type="dxa"/>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21</w:t>
            </w:r>
          </w:p>
        </w:tc>
        <w:tc>
          <w:tcPr>
            <w:tcW w:w="952" w:type="dxa"/>
          </w:tcPr>
          <w:p w:rsidR="008713BC" w:rsidRDefault="0064315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1614.6</w:t>
            </w:r>
          </w:p>
        </w:tc>
        <w:tc>
          <w:tcPr>
            <w:tcW w:w="950" w:type="dxa"/>
          </w:tcPr>
          <w:p w:rsidR="008713BC" w:rsidRDefault="00D30F7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54.</w:t>
            </w:r>
            <w:r w:rsidR="00F7707F">
              <w:rPr>
                <w:rFonts w:ascii="Times New Roman" w:hAnsi="Times New Roman" w:cs="Times New Roman"/>
                <w:b/>
                <w:sz w:val="24"/>
                <w:szCs w:val="24"/>
                <w:lang w:val="en-US"/>
              </w:rPr>
              <w:t>21</w:t>
            </w:r>
          </w:p>
        </w:tc>
        <w:tc>
          <w:tcPr>
            <w:tcW w:w="973" w:type="dxa"/>
          </w:tcPr>
          <w:p w:rsidR="008713BC" w:rsidRDefault="00136047"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1629.7</w:t>
            </w:r>
          </w:p>
        </w:tc>
        <w:tc>
          <w:tcPr>
            <w:tcW w:w="904" w:type="dxa"/>
          </w:tcPr>
          <w:p w:rsidR="008713BC" w:rsidRDefault="00C3214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53.99</w:t>
            </w:r>
          </w:p>
        </w:tc>
        <w:tc>
          <w:tcPr>
            <w:tcW w:w="973" w:type="dxa"/>
          </w:tcPr>
          <w:p w:rsidR="008713BC" w:rsidRDefault="00C3214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1689.8</w:t>
            </w:r>
          </w:p>
        </w:tc>
        <w:tc>
          <w:tcPr>
            <w:tcW w:w="904" w:type="dxa"/>
          </w:tcPr>
          <w:p w:rsidR="008713BC" w:rsidRDefault="00C3214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53.59</w:t>
            </w:r>
          </w:p>
        </w:tc>
      </w:tr>
      <w:tr w:rsidR="008713BC" w:rsidTr="007D3786">
        <w:tc>
          <w:tcPr>
            <w:tcW w:w="2759" w:type="dxa"/>
          </w:tcPr>
          <w:p w:rsidR="008713BC" w:rsidRPr="000B376B" w:rsidRDefault="008713BC" w:rsidP="008713BC">
            <w:pPr>
              <w:rPr>
                <w:rFonts w:ascii="Times New Roman" w:hAnsi="Times New Roman" w:cs="Times New Roman"/>
                <w:b/>
                <w:sz w:val="18"/>
                <w:szCs w:val="18"/>
                <w:lang w:val="en-US"/>
              </w:rPr>
            </w:pPr>
            <w:r>
              <w:rPr>
                <w:rFonts w:ascii="Times New Roman" w:hAnsi="Times New Roman" w:cs="Times New Roman"/>
                <w:b/>
                <w:sz w:val="18"/>
                <w:szCs w:val="18"/>
                <w:lang w:val="en-US"/>
              </w:rPr>
              <w:t>Bunuri și servicii</w:t>
            </w:r>
          </w:p>
        </w:tc>
        <w:tc>
          <w:tcPr>
            <w:tcW w:w="1049" w:type="dxa"/>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22</w:t>
            </w:r>
          </w:p>
        </w:tc>
        <w:tc>
          <w:tcPr>
            <w:tcW w:w="952" w:type="dxa"/>
          </w:tcPr>
          <w:p w:rsidR="008713BC" w:rsidRDefault="0064315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329.1</w:t>
            </w:r>
          </w:p>
        </w:tc>
        <w:tc>
          <w:tcPr>
            <w:tcW w:w="950" w:type="dxa"/>
          </w:tcPr>
          <w:p w:rsidR="008713BC" w:rsidRDefault="00D30F7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11.0</w:t>
            </w:r>
            <w:r w:rsidR="00F7707F">
              <w:rPr>
                <w:rFonts w:ascii="Times New Roman" w:hAnsi="Times New Roman" w:cs="Times New Roman"/>
                <w:b/>
                <w:sz w:val="24"/>
                <w:szCs w:val="24"/>
                <w:lang w:val="en-US"/>
              </w:rPr>
              <w:t>5</w:t>
            </w:r>
          </w:p>
        </w:tc>
        <w:tc>
          <w:tcPr>
            <w:tcW w:w="973" w:type="dxa"/>
          </w:tcPr>
          <w:p w:rsidR="008713BC" w:rsidRDefault="00136047"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342.3</w:t>
            </w:r>
          </w:p>
        </w:tc>
        <w:tc>
          <w:tcPr>
            <w:tcW w:w="904" w:type="dxa"/>
          </w:tcPr>
          <w:p w:rsidR="008713BC" w:rsidRDefault="00C3214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11.34</w:t>
            </w:r>
          </w:p>
        </w:tc>
        <w:tc>
          <w:tcPr>
            <w:tcW w:w="973" w:type="dxa"/>
          </w:tcPr>
          <w:p w:rsidR="008713BC" w:rsidRDefault="00C3214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373.2</w:t>
            </w:r>
          </w:p>
        </w:tc>
        <w:tc>
          <w:tcPr>
            <w:tcW w:w="904" w:type="dxa"/>
          </w:tcPr>
          <w:p w:rsidR="008713BC" w:rsidRDefault="00C3214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11.80</w:t>
            </w:r>
          </w:p>
        </w:tc>
      </w:tr>
      <w:tr w:rsidR="008713BC" w:rsidTr="007D3786">
        <w:tc>
          <w:tcPr>
            <w:tcW w:w="2759" w:type="dxa"/>
          </w:tcPr>
          <w:p w:rsidR="008713BC" w:rsidRPr="000B376B" w:rsidRDefault="008713BC" w:rsidP="008713BC">
            <w:pPr>
              <w:rPr>
                <w:rFonts w:ascii="Times New Roman" w:hAnsi="Times New Roman" w:cs="Times New Roman"/>
                <w:b/>
                <w:sz w:val="18"/>
                <w:szCs w:val="18"/>
                <w:lang w:val="en-US"/>
              </w:rPr>
            </w:pPr>
            <w:r>
              <w:rPr>
                <w:rFonts w:ascii="Times New Roman" w:hAnsi="Times New Roman" w:cs="Times New Roman"/>
                <w:b/>
                <w:sz w:val="18"/>
                <w:szCs w:val="18"/>
                <w:lang w:val="en-US"/>
              </w:rPr>
              <w:t>Prestări sociale</w:t>
            </w:r>
          </w:p>
        </w:tc>
        <w:tc>
          <w:tcPr>
            <w:tcW w:w="1049" w:type="dxa"/>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27</w:t>
            </w:r>
          </w:p>
        </w:tc>
        <w:tc>
          <w:tcPr>
            <w:tcW w:w="952" w:type="dxa"/>
          </w:tcPr>
          <w:p w:rsidR="008713BC" w:rsidRDefault="00F7707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20.6</w:t>
            </w:r>
          </w:p>
        </w:tc>
        <w:tc>
          <w:tcPr>
            <w:tcW w:w="950" w:type="dxa"/>
          </w:tcPr>
          <w:p w:rsidR="008713BC" w:rsidRDefault="00F7707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0.69</w:t>
            </w:r>
          </w:p>
        </w:tc>
        <w:tc>
          <w:tcPr>
            <w:tcW w:w="973" w:type="dxa"/>
          </w:tcPr>
          <w:p w:rsidR="008713BC" w:rsidRDefault="00136047"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8.1</w:t>
            </w:r>
          </w:p>
        </w:tc>
        <w:tc>
          <w:tcPr>
            <w:tcW w:w="904" w:type="dxa"/>
          </w:tcPr>
          <w:p w:rsidR="008713BC" w:rsidRDefault="00C3214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0.27</w:t>
            </w:r>
          </w:p>
        </w:tc>
        <w:tc>
          <w:tcPr>
            <w:tcW w:w="973" w:type="dxa"/>
          </w:tcPr>
          <w:p w:rsidR="008713BC" w:rsidRDefault="00C3214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8.1</w:t>
            </w:r>
          </w:p>
        </w:tc>
        <w:tc>
          <w:tcPr>
            <w:tcW w:w="904" w:type="dxa"/>
          </w:tcPr>
          <w:p w:rsidR="008713BC" w:rsidRDefault="00C3214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0.26</w:t>
            </w:r>
          </w:p>
        </w:tc>
      </w:tr>
      <w:tr w:rsidR="004F7AF8" w:rsidTr="007D3786">
        <w:tc>
          <w:tcPr>
            <w:tcW w:w="2759" w:type="dxa"/>
          </w:tcPr>
          <w:p w:rsidR="004F7AF8" w:rsidRDefault="004F7AF8" w:rsidP="008713BC">
            <w:pPr>
              <w:rPr>
                <w:rFonts w:ascii="Times New Roman" w:hAnsi="Times New Roman" w:cs="Times New Roman"/>
                <w:b/>
                <w:sz w:val="18"/>
                <w:szCs w:val="18"/>
                <w:lang w:val="en-US"/>
              </w:rPr>
            </w:pPr>
            <w:r>
              <w:rPr>
                <w:rFonts w:ascii="Times New Roman" w:hAnsi="Times New Roman" w:cs="Times New Roman"/>
                <w:b/>
                <w:sz w:val="18"/>
                <w:szCs w:val="18"/>
                <w:lang w:val="en-US"/>
              </w:rPr>
              <w:t>Alte cheltuieli</w:t>
            </w:r>
          </w:p>
        </w:tc>
        <w:tc>
          <w:tcPr>
            <w:tcW w:w="1049" w:type="dxa"/>
          </w:tcPr>
          <w:p w:rsidR="004F7AF8" w:rsidRDefault="004F7AF8"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28</w:t>
            </w:r>
          </w:p>
        </w:tc>
        <w:tc>
          <w:tcPr>
            <w:tcW w:w="952" w:type="dxa"/>
          </w:tcPr>
          <w:p w:rsidR="004F7AF8" w:rsidRDefault="0064315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6.5</w:t>
            </w:r>
          </w:p>
        </w:tc>
        <w:tc>
          <w:tcPr>
            <w:tcW w:w="950" w:type="dxa"/>
          </w:tcPr>
          <w:p w:rsidR="004F7AF8" w:rsidRDefault="00D30F7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0.22</w:t>
            </w:r>
          </w:p>
        </w:tc>
        <w:tc>
          <w:tcPr>
            <w:tcW w:w="973" w:type="dxa"/>
          </w:tcPr>
          <w:p w:rsidR="004F7AF8" w:rsidRDefault="00136047"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5.4</w:t>
            </w:r>
          </w:p>
        </w:tc>
        <w:tc>
          <w:tcPr>
            <w:tcW w:w="904" w:type="dxa"/>
          </w:tcPr>
          <w:p w:rsidR="004F7AF8" w:rsidRDefault="00C3214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0.18</w:t>
            </w:r>
          </w:p>
        </w:tc>
        <w:tc>
          <w:tcPr>
            <w:tcW w:w="973" w:type="dxa"/>
          </w:tcPr>
          <w:p w:rsidR="004F7AF8" w:rsidRDefault="00C3214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5.4</w:t>
            </w:r>
          </w:p>
        </w:tc>
        <w:tc>
          <w:tcPr>
            <w:tcW w:w="904" w:type="dxa"/>
          </w:tcPr>
          <w:p w:rsidR="004F7AF8" w:rsidRDefault="00C3214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0.17</w:t>
            </w:r>
          </w:p>
        </w:tc>
      </w:tr>
      <w:tr w:rsidR="004F7AF8" w:rsidTr="007D3786">
        <w:tc>
          <w:tcPr>
            <w:tcW w:w="2759" w:type="dxa"/>
          </w:tcPr>
          <w:p w:rsidR="004F7AF8" w:rsidRDefault="004F7AF8" w:rsidP="008713BC">
            <w:pPr>
              <w:rPr>
                <w:rFonts w:ascii="Times New Roman" w:hAnsi="Times New Roman" w:cs="Times New Roman"/>
                <w:b/>
                <w:sz w:val="18"/>
                <w:szCs w:val="18"/>
                <w:lang w:val="en-US"/>
              </w:rPr>
            </w:pPr>
            <w:r>
              <w:rPr>
                <w:rFonts w:ascii="Times New Roman" w:hAnsi="Times New Roman" w:cs="Times New Roman"/>
                <w:b/>
                <w:sz w:val="18"/>
                <w:szCs w:val="18"/>
                <w:lang w:val="en-US"/>
              </w:rPr>
              <w:t>Mijloace fixe</w:t>
            </w:r>
          </w:p>
        </w:tc>
        <w:tc>
          <w:tcPr>
            <w:tcW w:w="1049" w:type="dxa"/>
          </w:tcPr>
          <w:p w:rsidR="004F7AF8" w:rsidRDefault="004F7AF8"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31</w:t>
            </w:r>
          </w:p>
        </w:tc>
        <w:tc>
          <w:tcPr>
            <w:tcW w:w="952" w:type="dxa"/>
          </w:tcPr>
          <w:p w:rsidR="004F7AF8" w:rsidRDefault="00D30F7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462.0</w:t>
            </w:r>
          </w:p>
        </w:tc>
        <w:tc>
          <w:tcPr>
            <w:tcW w:w="950" w:type="dxa"/>
          </w:tcPr>
          <w:p w:rsidR="004F7AF8" w:rsidRDefault="00D30F7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15.5</w:t>
            </w:r>
            <w:r w:rsidR="00F7707F">
              <w:rPr>
                <w:rFonts w:ascii="Times New Roman" w:hAnsi="Times New Roman" w:cs="Times New Roman"/>
                <w:b/>
                <w:sz w:val="24"/>
                <w:szCs w:val="24"/>
                <w:lang w:val="en-US"/>
              </w:rPr>
              <w:t>1</w:t>
            </w:r>
          </w:p>
        </w:tc>
        <w:tc>
          <w:tcPr>
            <w:tcW w:w="973" w:type="dxa"/>
          </w:tcPr>
          <w:p w:rsidR="004F7AF8" w:rsidRDefault="00136047"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432.6</w:t>
            </w:r>
          </w:p>
        </w:tc>
        <w:tc>
          <w:tcPr>
            <w:tcW w:w="904" w:type="dxa"/>
          </w:tcPr>
          <w:p w:rsidR="004F7AF8" w:rsidRDefault="00C3214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14.33</w:t>
            </w:r>
          </w:p>
        </w:tc>
        <w:tc>
          <w:tcPr>
            <w:tcW w:w="973" w:type="dxa"/>
          </w:tcPr>
          <w:p w:rsidR="004F7AF8" w:rsidRDefault="00C3214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480.7</w:t>
            </w:r>
          </w:p>
        </w:tc>
        <w:tc>
          <w:tcPr>
            <w:tcW w:w="904" w:type="dxa"/>
          </w:tcPr>
          <w:p w:rsidR="004F7AF8" w:rsidRDefault="00C3214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15.24</w:t>
            </w:r>
          </w:p>
        </w:tc>
      </w:tr>
      <w:tr w:rsidR="008713BC" w:rsidTr="007D3786">
        <w:tc>
          <w:tcPr>
            <w:tcW w:w="2759" w:type="dxa"/>
          </w:tcPr>
          <w:p w:rsidR="008713BC" w:rsidRPr="000B376B" w:rsidRDefault="008713BC" w:rsidP="008713BC">
            <w:pPr>
              <w:rPr>
                <w:rFonts w:ascii="Times New Roman" w:hAnsi="Times New Roman" w:cs="Times New Roman"/>
                <w:b/>
                <w:sz w:val="18"/>
                <w:szCs w:val="18"/>
                <w:lang w:val="en-US"/>
              </w:rPr>
            </w:pPr>
            <w:r>
              <w:rPr>
                <w:rFonts w:ascii="Times New Roman" w:hAnsi="Times New Roman" w:cs="Times New Roman"/>
                <w:b/>
                <w:sz w:val="18"/>
                <w:szCs w:val="18"/>
                <w:lang w:val="en-US"/>
              </w:rPr>
              <w:t xml:space="preserve">Stocuri de material circulante </w:t>
            </w:r>
          </w:p>
        </w:tc>
        <w:tc>
          <w:tcPr>
            <w:tcW w:w="1049" w:type="dxa"/>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33</w:t>
            </w:r>
          </w:p>
        </w:tc>
        <w:tc>
          <w:tcPr>
            <w:tcW w:w="952" w:type="dxa"/>
          </w:tcPr>
          <w:p w:rsidR="008713BC" w:rsidRDefault="0064315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545.6</w:t>
            </w:r>
          </w:p>
        </w:tc>
        <w:tc>
          <w:tcPr>
            <w:tcW w:w="950" w:type="dxa"/>
          </w:tcPr>
          <w:p w:rsidR="008713BC" w:rsidRDefault="00D30F7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18.3</w:t>
            </w:r>
            <w:r w:rsidR="00F7707F">
              <w:rPr>
                <w:rFonts w:ascii="Times New Roman" w:hAnsi="Times New Roman" w:cs="Times New Roman"/>
                <w:b/>
                <w:sz w:val="24"/>
                <w:szCs w:val="24"/>
                <w:lang w:val="en-US"/>
              </w:rPr>
              <w:t>2</w:t>
            </w:r>
          </w:p>
        </w:tc>
        <w:tc>
          <w:tcPr>
            <w:tcW w:w="973" w:type="dxa"/>
          </w:tcPr>
          <w:p w:rsidR="008713BC" w:rsidRDefault="00136047"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600.2</w:t>
            </w:r>
          </w:p>
        </w:tc>
        <w:tc>
          <w:tcPr>
            <w:tcW w:w="904" w:type="dxa"/>
          </w:tcPr>
          <w:p w:rsidR="008713BC" w:rsidRDefault="00C3214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19.89</w:t>
            </w:r>
          </w:p>
        </w:tc>
        <w:tc>
          <w:tcPr>
            <w:tcW w:w="973" w:type="dxa"/>
          </w:tcPr>
          <w:p w:rsidR="008713BC" w:rsidRDefault="00C3214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597.1</w:t>
            </w:r>
          </w:p>
        </w:tc>
        <w:tc>
          <w:tcPr>
            <w:tcW w:w="904" w:type="dxa"/>
          </w:tcPr>
          <w:p w:rsidR="008713BC" w:rsidRDefault="00C3214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18.94</w:t>
            </w:r>
          </w:p>
        </w:tc>
      </w:tr>
      <w:tr w:rsidR="008713BC" w:rsidTr="00902A36">
        <w:tc>
          <w:tcPr>
            <w:tcW w:w="2759" w:type="dxa"/>
            <w:shd w:val="clear" w:color="auto" w:fill="F2DBDB" w:themeFill="accent2" w:themeFillTint="33"/>
          </w:tcPr>
          <w:p w:rsidR="008713BC" w:rsidRDefault="008713BC" w:rsidP="008713BC">
            <w:pPr>
              <w:rPr>
                <w:rFonts w:ascii="Times New Roman" w:hAnsi="Times New Roman" w:cs="Times New Roman"/>
                <w:b/>
                <w:sz w:val="24"/>
                <w:szCs w:val="24"/>
                <w:lang w:val="en-US"/>
              </w:rPr>
            </w:pPr>
            <w:r>
              <w:rPr>
                <w:rFonts w:ascii="Times New Roman" w:hAnsi="Times New Roman" w:cs="Times New Roman"/>
                <w:b/>
                <w:sz w:val="24"/>
                <w:szCs w:val="24"/>
                <w:lang w:val="en-US"/>
              </w:rPr>
              <w:t>III.Soldul bugetar</w:t>
            </w:r>
          </w:p>
        </w:tc>
        <w:tc>
          <w:tcPr>
            <w:tcW w:w="1049" w:type="dxa"/>
          </w:tcPr>
          <w:p w:rsidR="008713BC" w:rsidRPr="000B376B" w:rsidRDefault="008713BC" w:rsidP="008713BC">
            <w:pPr>
              <w:rPr>
                <w:rFonts w:ascii="Times New Roman" w:hAnsi="Times New Roman" w:cs="Times New Roman"/>
                <w:b/>
                <w:sz w:val="24"/>
                <w:szCs w:val="24"/>
                <w:lang w:val="en-US"/>
              </w:rPr>
            </w:pPr>
          </w:p>
        </w:tc>
        <w:tc>
          <w:tcPr>
            <w:tcW w:w="952" w:type="dxa"/>
          </w:tcPr>
          <w:p w:rsidR="008713BC" w:rsidRDefault="008713BC" w:rsidP="008713BC">
            <w:pPr>
              <w:rPr>
                <w:rFonts w:ascii="Times New Roman" w:hAnsi="Times New Roman" w:cs="Times New Roman"/>
                <w:b/>
                <w:sz w:val="24"/>
                <w:szCs w:val="24"/>
                <w:lang w:val="en-US"/>
              </w:rPr>
            </w:pPr>
          </w:p>
        </w:tc>
        <w:tc>
          <w:tcPr>
            <w:tcW w:w="950" w:type="dxa"/>
          </w:tcPr>
          <w:p w:rsidR="008713BC" w:rsidRDefault="008713BC" w:rsidP="008713BC">
            <w:pPr>
              <w:rPr>
                <w:rFonts w:ascii="Times New Roman" w:hAnsi="Times New Roman" w:cs="Times New Roman"/>
                <w:b/>
                <w:sz w:val="24"/>
                <w:szCs w:val="24"/>
                <w:lang w:val="en-US"/>
              </w:rPr>
            </w:pPr>
          </w:p>
        </w:tc>
        <w:tc>
          <w:tcPr>
            <w:tcW w:w="973" w:type="dxa"/>
          </w:tcPr>
          <w:p w:rsidR="008713BC" w:rsidRDefault="008713BC" w:rsidP="008713BC">
            <w:pPr>
              <w:rPr>
                <w:rFonts w:ascii="Times New Roman" w:hAnsi="Times New Roman" w:cs="Times New Roman"/>
                <w:b/>
                <w:sz w:val="24"/>
                <w:szCs w:val="24"/>
                <w:lang w:val="en-US"/>
              </w:rPr>
            </w:pPr>
          </w:p>
        </w:tc>
        <w:tc>
          <w:tcPr>
            <w:tcW w:w="904" w:type="dxa"/>
          </w:tcPr>
          <w:p w:rsidR="008713BC" w:rsidRDefault="008713BC" w:rsidP="008713BC">
            <w:pPr>
              <w:rPr>
                <w:rFonts w:ascii="Times New Roman" w:hAnsi="Times New Roman" w:cs="Times New Roman"/>
                <w:b/>
                <w:sz w:val="24"/>
                <w:szCs w:val="24"/>
                <w:lang w:val="en-US"/>
              </w:rPr>
            </w:pPr>
          </w:p>
        </w:tc>
        <w:tc>
          <w:tcPr>
            <w:tcW w:w="973" w:type="dxa"/>
          </w:tcPr>
          <w:p w:rsidR="008713BC" w:rsidRDefault="008713BC" w:rsidP="008713BC">
            <w:pPr>
              <w:rPr>
                <w:rFonts w:ascii="Times New Roman" w:hAnsi="Times New Roman" w:cs="Times New Roman"/>
                <w:b/>
                <w:sz w:val="24"/>
                <w:szCs w:val="24"/>
                <w:lang w:val="en-US"/>
              </w:rPr>
            </w:pPr>
          </w:p>
        </w:tc>
        <w:tc>
          <w:tcPr>
            <w:tcW w:w="904" w:type="dxa"/>
          </w:tcPr>
          <w:p w:rsidR="008713BC" w:rsidRDefault="008713BC" w:rsidP="008713BC">
            <w:pPr>
              <w:rPr>
                <w:rFonts w:ascii="Times New Roman" w:hAnsi="Times New Roman" w:cs="Times New Roman"/>
                <w:b/>
                <w:sz w:val="24"/>
                <w:szCs w:val="24"/>
                <w:lang w:val="en-US"/>
              </w:rPr>
            </w:pPr>
          </w:p>
        </w:tc>
      </w:tr>
      <w:tr w:rsidR="008713BC" w:rsidTr="00902A36">
        <w:tc>
          <w:tcPr>
            <w:tcW w:w="2759" w:type="dxa"/>
            <w:shd w:val="clear" w:color="auto" w:fill="F2DBDB" w:themeFill="accent2" w:themeFillTint="33"/>
          </w:tcPr>
          <w:p w:rsidR="008713BC" w:rsidRDefault="008713BC" w:rsidP="008713BC">
            <w:pPr>
              <w:rPr>
                <w:rFonts w:ascii="Times New Roman" w:hAnsi="Times New Roman" w:cs="Times New Roman"/>
                <w:b/>
                <w:sz w:val="24"/>
                <w:szCs w:val="24"/>
                <w:lang w:val="en-US"/>
              </w:rPr>
            </w:pPr>
            <w:r>
              <w:rPr>
                <w:rFonts w:ascii="Times New Roman" w:hAnsi="Times New Roman" w:cs="Times New Roman"/>
                <w:b/>
                <w:sz w:val="24"/>
                <w:szCs w:val="24"/>
                <w:lang w:val="en-US"/>
              </w:rPr>
              <w:t>IV.Surse de finanțare, total</w:t>
            </w:r>
          </w:p>
        </w:tc>
        <w:tc>
          <w:tcPr>
            <w:tcW w:w="1049" w:type="dxa"/>
          </w:tcPr>
          <w:p w:rsidR="008713BC" w:rsidRDefault="008713BC" w:rsidP="008713BC">
            <w:pPr>
              <w:rPr>
                <w:rFonts w:ascii="Times New Roman" w:hAnsi="Times New Roman" w:cs="Times New Roman"/>
                <w:b/>
                <w:sz w:val="24"/>
                <w:szCs w:val="24"/>
                <w:lang w:val="en-US"/>
              </w:rPr>
            </w:pPr>
          </w:p>
        </w:tc>
        <w:tc>
          <w:tcPr>
            <w:tcW w:w="952" w:type="dxa"/>
          </w:tcPr>
          <w:p w:rsidR="008713BC" w:rsidRDefault="008713BC" w:rsidP="008713BC">
            <w:pPr>
              <w:rPr>
                <w:rFonts w:ascii="Times New Roman" w:hAnsi="Times New Roman" w:cs="Times New Roman"/>
                <w:b/>
                <w:sz w:val="24"/>
                <w:szCs w:val="24"/>
                <w:lang w:val="en-US"/>
              </w:rPr>
            </w:pPr>
          </w:p>
        </w:tc>
        <w:tc>
          <w:tcPr>
            <w:tcW w:w="950" w:type="dxa"/>
          </w:tcPr>
          <w:p w:rsidR="008713BC" w:rsidRDefault="008713BC" w:rsidP="008713BC">
            <w:pPr>
              <w:rPr>
                <w:rFonts w:ascii="Times New Roman" w:hAnsi="Times New Roman" w:cs="Times New Roman"/>
                <w:b/>
                <w:sz w:val="24"/>
                <w:szCs w:val="24"/>
                <w:lang w:val="en-US"/>
              </w:rPr>
            </w:pPr>
          </w:p>
        </w:tc>
        <w:tc>
          <w:tcPr>
            <w:tcW w:w="973" w:type="dxa"/>
          </w:tcPr>
          <w:p w:rsidR="008713BC" w:rsidRDefault="008713BC" w:rsidP="008713BC">
            <w:pPr>
              <w:rPr>
                <w:rFonts w:ascii="Times New Roman" w:hAnsi="Times New Roman" w:cs="Times New Roman"/>
                <w:b/>
                <w:sz w:val="24"/>
                <w:szCs w:val="24"/>
                <w:lang w:val="en-US"/>
              </w:rPr>
            </w:pPr>
          </w:p>
        </w:tc>
        <w:tc>
          <w:tcPr>
            <w:tcW w:w="904" w:type="dxa"/>
          </w:tcPr>
          <w:p w:rsidR="008713BC" w:rsidRDefault="008713BC" w:rsidP="008713BC">
            <w:pPr>
              <w:rPr>
                <w:rFonts w:ascii="Times New Roman" w:hAnsi="Times New Roman" w:cs="Times New Roman"/>
                <w:b/>
                <w:sz w:val="24"/>
                <w:szCs w:val="24"/>
                <w:lang w:val="en-US"/>
              </w:rPr>
            </w:pPr>
          </w:p>
        </w:tc>
        <w:tc>
          <w:tcPr>
            <w:tcW w:w="973" w:type="dxa"/>
          </w:tcPr>
          <w:p w:rsidR="008713BC" w:rsidRDefault="008713BC" w:rsidP="008713BC">
            <w:pPr>
              <w:rPr>
                <w:rFonts w:ascii="Times New Roman" w:hAnsi="Times New Roman" w:cs="Times New Roman"/>
                <w:b/>
                <w:sz w:val="24"/>
                <w:szCs w:val="24"/>
                <w:lang w:val="en-US"/>
              </w:rPr>
            </w:pPr>
          </w:p>
        </w:tc>
        <w:tc>
          <w:tcPr>
            <w:tcW w:w="904" w:type="dxa"/>
          </w:tcPr>
          <w:p w:rsidR="008713BC" w:rsidRDefault="008713BC" w:rsidP="008713BC">
            <w:pPr>
              <w:rPr>
                <w:rFonts w:ascii="Times New Roman" w:hAnsi="Times New Roman" w:cs="Times New Roman"/>
                <w:b/>
                <w:sz w:val="24"/>
                <w:szCs w:val="24"/>
                <w:lang w:val="en-US"/>
              </w:rPr>
            </w:pPr>
          </w:p>
        </w:tc>
      </w:tr>
      <w:tr w:rsidR="008713BC" w:rsidTr="007D3786">
        <w:tc>
          <w:tcPr>
            <w:tcW w:w="2759" w:type="dxa"/>
          </w:tcPr>
          <w:p w:rsidR="008713BC" w:rsidRPr="000B376B" w:rsidRDefault="008713BC" w:rsidP="008713BC">
            <w:pPr>
              <w:rPr>
                <w:rFonts w:ascii="Times New Roman" w:hAnsi="Times New Roman" w:cs="Times New Roman"/>
                <w:b/>
                <w:sz w:val="18"/>
                <w:szCs w:val="18"/>
                <w:lang w:val="en-US"/>
              </w:rPr>
            </w:pPr>
            <w:r w:rsidRPr="000B376B">
              <w:rPr>
                <w:rFonts w:ascii="Times New Roman" w:hAnsi="Times New Roman" w:cs="Times New Roman"/>
                <w:b/>
                <w:sz w:val="18"/>
                <w:szCs w:val="18"/>
                <w:lang w:val="en-US"/>
              </w:rPr>
              <w:t>Inclusiv conform clasificației economice ( K 3)</w:t>
            </w:r>
          </w:p>
        </w:tc>
        <w:tc>
          <w:tcPr>
            <w:tcW w:w="1049" w:type="dxa"/>
          </w:tcPr>
          <w:p w:rsidR="008713BC" w:rsidRDefault="008713BC" w:rsidP="008713BC">
            <w:pPr>
              <w:rPr>
                <w:rFonts w:ascii="Times New Roman" w:hAnsi="Times New Roman" w:cs="Times New Roman"/>
                <w:b/>
                <w:sz w:val="24"/>
                <w:szCs w:val="24"/>
                <w:lang w:val="en-US"/>
              </w:rPr>
            </w:pPr>
          </w:p>
        </w:tc>
        <w:tc>
          <w:tcPr>
            <w:tcW w:w="952" w:type="dxa"/>
          </w:tcPr>
          <w:p w:rsidR="008713BC" w:rsidRDefault="008713BC" w:rsidP="008713BC">
            <w:pPr>
              <w:rPr>
                <w:rFonts w:ascii="Times New Roman" w:hAnsi="Times New Roman" w:cs="Times New Roman"/>
                <w:b/>
                <w:sz w:val="24"/>
                <w:szCs w:val="24"/>
                <w:lang w:val="en-US"/>
              </w:rPr>
            </w:pPr>
          </w:p>
        </w:tc>
        <w:tc>
          <w:tcPr>
            <w:tcW w:w="950" w:type="dxa"/>
          </w:tcPr>
          <w:p w:rsidR="008713BC" w:rsidRDefault="008713BC" w:rsidP="008713BC">
            <w:pPr>
              <w:rPr>
                <w:rFonts w:ascii="Times New Roman" w:hAnsi="Times New Roman" w:cs="Times New Roman"/>
                <w:b/>
                <w:sz w:val="24"/>
                <w:szCs w:val="24"/>
                <w:lang w:val="en-US"/>
              </w:rPr>
            </w:pPr>
          </w:p>
        </w:tc>
        <w:tc>
          <w:tcPr>
            <w:tcW w:w="973" w:type="dxa"/>
          </w:tcPr>
          <w:p w:rsidR="008713BC" w:rsidRDefault="008713BC" w:rsidP="008713BC">
            <w:pPr>
              <w:rPr>
                <w:rFonts w:ascii="Times New Roman" w:hAnsi="Times New Roman" w:cs="Times New Roman"/>
                <w:b/>
                <w:sz w:val="24"/>
                <w:szCs w:val="24"/>
                <w:lang w:val="en-US"/>
              </w:rPr>
            </w:pPr>
          </w:p>
        </w:tc>
        <w:tc>
          <w:tcPr>
            <w:tcW w:w="904" w:type="dxa"/>
          </w:tcPr>
          <w:p w:rsidR="008713BC" w:rsidRDefault="008713BC" w:rsidP="008713BC">
            <w:pPr>
              <w:rPr>
                <w:rFonts w:ascii="Times New Roman" w:hAnsi="Times New Roman" w:cs="Times New Roman"/>
                <w:b/>
                <w:sz w:val="24"/>
                <w:szCs w:val="24"/>
                <w:lang w:val="en-US"/>
              </w:rPr>
            </w:pPr>
          </w:p>
        </w:tc>
        <w:tc>
          <w:tcPr>
            <w:tcW w:w="973" w:type="dxa"/>
          </w:tcPr>
          <w:p w:rsidR="008713BC" w:rsidRDefault="008713BC" w:rsidP="008713BC">
            <w:pPr>
              <w:rPr>
                <w:rFonts w:ascii="Times New Roman" w:hAnsi="Times New Roman" w:cs="Times New Roman"/>
                <w:b/>
                <w:sz w:val="24"/>
                <w:szCs w:val="24"/>
                <w:lang w:val="en-US"/>
              </w:rPr>
            </w:pPr>
          </w:p>
        </w:tc>
        <w:tc>
          <w:tcPr>
            <w:tcW w:w="904" w:type="dxa"/>
          </w:tcPr>
          <w:p w:rsidR="008713BC" w:rsidRDefault="008713BC" w:rsidP="008713BC">
            <w:pPr>
              <w:rPr>
                <w:rFonts w:ascii="Times New Roman" w:hAnsi="Times New Roman" w:cs="Times New Roman"/>
                <w:b/>
                <w:sz w:val="24"/>
                <w:szCs w:val="24"/>
                <w:lang w:val="en-US"/>
              </w:rPr>
            </w:pPr>
          </w:p>
        </w:tc>
      </w:tr>
    </w:tbl>
    <w:p w:rsidR="002764DC" w:rsidRDefault="002764DC" w:rsidP="008C0459">
      <w:pPr>
        <w:rPr>
          <w:rFonts w:ascii="Times New Roman" w:hAnsi="Times New Roman" w:cs="Times New Roman"/>
          <w:b/>
          <w:sz w:val="24"/>
          <w:szCs w:val="24"/>
        </w:rPr>
      </w:pPr>
    </w:p>
    <w:p w:rsidR="002764DC" w:rsidRDefault="002764DC" w:rsidP="008C0459">
      <w:pPr>
        <w:rPr>
          <w:rFonts w:ascii="Times New Roman" w:hAnsi="Times New Roman" w:cs="Times New Roman"/>
          <w:b/>
          <w:sz w:val="24"/>
          <w:szCs w:val="24"/>
        </w:rPr>
      </w:pPr>
    </w:p>
    <w:p w:rsidR="008C0459" w:rsidRDefault="002764DC" w:rsidP="008C0459">
      <w:pPr>
        <w:rPr>
          <w:rFonts w:ascii="Times New Roman" w:hAnsi="Times New Roman" w:cs="Times New Roman"/>
          <w:b/>
          <w:sz w:val="24"/>
          <w:szCs w:val="24"/>
          <w:lang w:val="en-US"/>
        </w:rPr>
      </w:pPr>
      <w:r>
        <w:rPr>
          <w:rFonts w:ascii="Times New Roman" w:hAnsi="Times New Roman" w:cs="Times New Roman"/>
          <w:b/>
          <w:sz w:val="24"/>
          <w:szCs w:val="24"/>
        </w:rPr>
        <w:t xml:space="preserve">                                </w:t>
      </w:r>
      <w:r w:rsidR="008C0459" w:rsidRPr="00EC3C4B">
        <w:rPr>
          <w:rFonts w:ascii="Times New Roman" w:hAnsi="Times New Roman" w:cs="Times New Roman"/>
          <w:b/>
          <w:sz w:val="24"/>
          <w:szCs w:val="24"/>
        </w:rPr>
        <w:t xml:space="preserve"> </w:t>
      </w:r>
      <w:r w:rsidR="008C0459">
        <w:rPr>
          <w:rFonts w:ascii="Times New Roman" w:hAnsi="Times New Roman" w:cs="Times New Roman"/>
          <w:b/>
          <w:sz w:val="24"/>
          <w:szCs w:val="24"/>
          <w:lang w:val="en-US"/>
        </w:rPr>
        <w:t xml:space="preserve">Contabil - șef                              </w:t>
      </w:r>
      <w:proofErr w:type="gramStart"/>
      <w:r w:rsidR="008C0459">
        <w:rPr>
          <w:rFonts w:ascii="Times New Roman" w:hAnsi="Times New Roman" w:cs="Times New Roman"/>
          <w:b/>
          <w:sz w:val="24"/>
          <w:szCs w:val="24"/>
          <w:lang w:val="en-US"/>
        </w:rPr>
        <w:t>Lefter  Polina</w:t>
      </w:r>
      <w:proofErr w:type="gramEnd"/>
      <w:r w:rsidR="008C0459">
        <w:rPr>
          <w:rFonts w:ascii="Times New Roman" w:hAnsi="Times New Roman" w:cs="Times New Roman"/>
          <w:b/>
          <w:sz w:val="24"/>
          <w:szCs w:val="24"/>
          <w:lang w:val="en-US"/>
        </w:rPr>
        <w:t xml:space="preserve"> </w:t>
      </w:r>
    </w:p>
    <w:p w:rsidR="008C0459" w:rsidRDefault="008C0459" w:rsidP="008713BC">
      <w:pPr>
        <w:rPr>
          <w:rFonts w:ascii="Times New Roman" w:hAnsi="Times New Roman" w:cs="Times New Roman"/>
          <w:b/>
          <w:sz w:val="24"/>
          <w:szCs w:val="24"/>
          <w:lang w:val="en-US"/>
        </w:rPr>
      </w:pPr>
    </w:p>
    <w:p w:rsidR="007C68BF" w:rsidRDefault="007C68BF" w:rsidP="008713BC">
      <w:pPr>
        <w:rPr>
          <w:rFonts w:ascii="Times New Roman" w:hAnsi="Times New Roman" w:cs="Times New Roman"/>
          <w:b/>
          <w:sz w:val="24"/>
          <w:szCs w:val="24"/>
          <w:lang w:val="en-US"/>
        </w:rPr>
      </w:pPr>
    </w:p>
    <w:p w:rsidR="007C68BF" w:rsidRDefault="007C68BF" w:rsidP="008713BC">
      <w:pPr>
        <w:rPr>
          <w:rFonts w:ascii="Times New Roman" w:hAnsi="Times New Roman" w:cs="Times New Roman"/>
          <w:b/>
          <w:sz w:val="24"/>
          <w:szCs w:val="24"/>
          <w:lang w:val="en-US"/>
        </w:rPr>
      </w:pPr>
    </w:p>
    <w:p w:rsidR="007C68BF" w:rsidRDefault="007C68BF" w:rsidP="008713BC">
      <w:pPr>
        <w:rPr>
          <w:rFonts w:ascii="Times New Roman" w:hAnsi="Times New Roman" w:cs="Times New Roman"/>
          <w:b/>
          <w:sz w:val="24"/>
          <w:szCs w:val="24"/>
          <w:lang w:val="en-US"/>
        </w:rPr>
      </w:pPr>
    </w:p>
    <w:p w:rsidR="008D3E81" w:rsidRDefault="008D3E81" w:rsidP="008D3E81">
      <w:pPr>
        <w:jc w:val="right"/>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lastRenderedPageBreak/>
        <w:t>Tabelul  nr</w:t>
      </w:r>
      <w:proofErr w:type="gramEnd"/>
      <w:r>
        <w:rPr>
          <w:rFonts w:ascii="Times New Roman" w:hAnsi="Times New Roman" w:cs="Times New Roman"/>
          <w:b/>
          <w:sz w:val="24"/>
          <w:szCs w:val="24"/>
          <w:lang w:val="en-US"/>
        </w:rPr>
        <w:t xml:space="preserve">. </w:t>
      </w:r>
      <w:proofErr w:type="gramStart"/>
      <w:r>
        <w:rPr>
          <w:rFonts w:ascii="Times New Roman" w:hAnsi="Times New Roman" w:cs="Times New Roman"/>
          <w:b/>
          <w:sz w:val="24"/>
          <w:szCs w:val="24"/>
          <w:lang w:val="en-US"/>
        </w:rPr>
        <w:t>2  la</w:t>
      </w:r>
      <w:proofErr w:type="gramEnd"/>
      <w:r>
        <w:rPr>
          <w:rFonts w:ascii="Times New Roman" w:hAnsi="Times New Roman" w:cs="Times New Roman"/>
          <w:b/>
          <w:sz w:val="24"/>
          <w:szCs w:val="24"/>
          <w:lang w:val="en-US"/>
        </w:rPr>
        <w:t xml:space="preserve"> Nota Informativă </w:t>
      </w:r>
    </w:p>
    <w:p w:rsidR="008713BC" w:rsidRDefault="008713BC" w:rsidP="008D3E81">
      <w:pPr>
        <w:jc w:val="center"/>
        <w:rPr>
          <w:rFonts w:ascii="Times New Roman" w:hAnsi="Times New Roman" w:cs="Times New Roman"/>
          <w:b/>
          <w:sz w:val="24"/>
          <w:szCs w:val="24"/>
          <w:lang w:val="en-US"/>
        </w:rPr>
      </w:pPr>
    </w:p>
    <w:p w:rsidR="008713BC" w:rsidRDefault="008713BC" w:rsidP="008D3E81">
      <w:pPr>
        <w:jc w:val="center"/>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 xml:space="preserve">Veniturile </w:t>
      </w:r>
      <w:r w:rsidRPr="00544B74">
        <w:rPr>
          <w:rFonts w:ascii="Times New Roman" w:hAnsi="Times New Roman" w:cs="Times New Roman"/>
          <w:b/>
          <w:sz w:val="24"/>
          <w:szCs w:val="24"/>
          <w:lang w:val="en-US"/>
        </w:rPr>
        <w:t xml:space="preserve"> bugetului</w:t>
      </w:r>
      <w:proofErr w:type="gramEnd"/>
      <w:r w:rsidRPr="00544B74">
        <w:rPr>
          <w:rFonts w:ascii="Times New Roman" w:hAnsi="Times New Roman" w:cs="Times New Roman"/>
          <w:b/>
          <w:sz w:val="24"/>
          <w:szCs w:val="24"/>
          <w:lang w:val="en-US"/>
        </w:rPr>
        <w:t xml:space="preserve"> local Grozești </w:t>
      </w:r>
      <w:r w:rsidR="00C3214B">
        <w:rPr>
          <w:rFonts w:ascii="Times New Roman" w:hAnsi="Times New Roman" w:cs="Times New Roman"/>
          <w:b/>
          <w:sz w:val="24"/>
          <w:szCs w:val="24"/>
          <w:lang w:val="en-US"/>
        </w:rPr>
        <w:t xml:space="preserve"> pentru anul 2019</w:t>
      </w:r>
      <w:r w:rsidR="008D3E81">
        <w:rPr>
          <w:rFonts w:ascii="Times New Roman" w:hAnsi="Times New Roman" w:cs="Times New Roman"/>
          <w:b/>
          <w:sz w:val="24"/>
          <w:szCs w:val="24"/>
          <w:lang w:val="en-US"/>
        </w:rPr>
        <w:t xml:space="preserve"> </w:t>
      </w:r>
      <w:r w:rsidRPr="00544B74">
        <w:rPr>
          <w:rFonts w:ascii="Times New Roman" w:hAnsi="Times New Roman" w:cs="Times New Roman"/>
          <w:b/>
          <w:sz w:val="24"/>
          <w:szCs w:val="24"/>
          <w:lang w:val="en-US"/>
        </w:rPr>
        <w:t>conform clasifica</w:t>
      </w:r>
      <w:r>
        <w:rPr>
          <w:rFonts w:ascii="Times New Roman" w:hAnsi="Times New Roman" w:cs="Times New Roman"/>
          <w:b/>
          <w:sz w:val="24"/>
          <w:szCs w:val="24"/>
          <w:lang w:val="en-US"/>
        </w:rPr>
        <w:t>ț</w:t>
      </w:r>
      <w:r w:rsidRPr="00544B74">
        <w:rPr>
          <w:rFonts w:ascii="Times New Roman" w:hAnsi="Times New Roman" w:cs="Times New Roman"/>
          <w:b/>
          <w:sz w:val="24"/>
          <w:szCs w:val="24"/>
          <w:lang w:val="en-US"/>
        </w:rPr>
        <w:t>íei economice</w:t>
      </w:r>
    </w:p>
    <w:p w:rsidR="008713BC" w:rsidRDefault="008713BC" w:rsidP="008D3E81">
      <w:pPr>
        <w:jc w:val="center"/>
        <w:rPr>
          <w:rFonts w:ascii="Times New Roman" w:hAnsi="Times New Roman" w:cs="Times New Roman"/>
          <w:b/>
          <w:sz w:val="24"/>
          <w:szCs w:val="24"/>
          <w:lang w:val="en-US"/>
        </w:rPr>
      </w:pPr>
      <w:proofErr w:type="gramStart"/>
      <w:r w:rsidRPr="00544B74">
        <w:rPr>
          <w:rFonts w:ascii="Times New Roman" w:hAnsi="Times New Roman" w:cs="Times New Roman"/>
          <w:b/>
          <w:sz w:val="24"/>
          <w:szCs w:val="24"/>
          <w:lang w:val="en-US"/>
        </w:rPr>
        <w:t>( %</w:t>
      </w:r>
      <w:proofErr w:type="gramEnd"/>
      <w:r w:rsidRPr="00544B74">
        <w:rPr>
          <w:rFonts w:ascii="Times New Roman" w:hAnsi="Times New Roman" w:cs="Times New Roman"/>
          <w:b/>
          <w:sz w:val="24"/>
          <w:szCs w:val="24"/>
          <w:lang w:val="en-US"/>
        </w:rPr>
        <w:t xml:space="preserve"> din total, devieri + / - )</w:t>
      </w:r>
    </w:p>
    <w:tbl>
      <w:tblPr>
        <w:tblStyle w:val="a3"/>
        <w:tblW w:w="0" w:type="auto"/>
        <w:tblLook w:val="04A0" w:firstRow="1" w:lastRow="0" w:firstColumn="1" w:lastColumn="0" w:noHBand="0" w:noVBand="1"/>
      </w:tblPr>
      <w:tblGrid>
        <w:gridCol w:w="2583"/>
        <w:gridCol w:w="1049"/>
        <w:gridCol w:w="952"/>
        <w:gridCol w:w="950"/>
        <w:gridCol w:w="973"/>
        <w:gridCol w:w="904"/>
        <w:gridCol w:w="973"/>
        <w:gridCol w:w="904"/>
      </w:tblGrid>
      <w:tr w:rsidR="008713BC" w:rsidTr="004A0DB4">
        <w:tc>
          <w:tcPr>
            <w:tcW w:w="2583" w:type="dxa"/>
            <w:vMerge w:val="restart"/>
            <w:shd w:val="clear" w:color="auto" w:fill="9BBB59" w:themeFill="accent3"/>
          </w:tcPr>
          <w:p w:rsidR="008713BC" w:rsidRDefault="008713BC" w:rsidP="008713BC">
            <w:pPr>
              <w:jc w:val="center"/>
              <w:rPr>
                <w:rFonts w:ascii="Times New Roman" w:hAnsi="Times New Roman" w:cs="Times New Roman"/>
                <w:b/>
                <w:sz w:val="24"/>
                <w:szCs w:val="24"/>
                <w:lang w:val="en-US"/>
              </w:rPr>
            </w:pPr>
            <w:r>
              <w:rPr>
                <w:rFonts w:ascii="Times New Roman" w:hAnsi="Times New Roman" w:cs="Times New Roman"/>
                <w:b/>
                <w:sz w:val="24"/>
                <w:szCs w:val="24"/>
                <w:lang w:val="en-US"/>
              </w:rPr>
              <w:t>Denumirea</w:t>
            </w:r>
          </w:p>
        </w:tc>
        <w:tc>
          <w:tcPr>
            <w:tcW w:w="1049" w:type="dxa"/>
            <w:vMerge w:val="restart"/>
            <w:shd w:val="clear" w:color="auto" w:fill="9BBB59" w:themeFill="accent3"/>
          </w:tcPr>
          <w:p w:rsidR="008713BC" w:rsidRDefault="008713BC" w:rsidP="008713BC">
            <w:pPr>
              <w:jc w:val="center"/>
              <w:rPr>
                <w:rFonts w:ascii="Times New Roman" w:hAnsi="Times New Roman" w:cs="Times New Roman"/>
                <w:b/>
                <w:sz w:val="24"/>
                <w:szCs w:val="24"/>
                <w:lang w:val="en-US"/>
              </w:rPr>
            </w:pPr>
            <w:r>
              <w:rPr>
                <w:rFonts w:ascii="Times New Roman" w:hAnsi="Times New Roman" w:cs="Times New Roman"/>
                <w:b/>
                <w:sz w:val="24"/>
                <w:szCs w:val="24"/>
                <w:lang w:val="en-US"/>
              </w:rPr>
              <w:t>Cod</w:t>
            </w:r>
          </w:p>
          <w:p w:rsidR="008713BC" w:rsidRPr="00597405" w:rsidRDefault="008713BC" w:rsidP="008713BC">
            <w:pPr>
              <w:jc w:val="center"/>
              <w:rPr>
                <w:rFonts w:ascii="Times New Roman" w:hAnsi="Times New Roman" w:cs="Times New Roman"/>
                <w:b/>
                <w:sz w:val="18"/>
                <w:szCs w:val="18"/>
                <w:lang w:val="en-US"/>
              </w:rPr>
            </w:pPr>
            <w:r w:rsidRPr="00597405">
              <w:rPr>
                <w:rFonts w:ascii="Times New Roman" w:hAnsi="Times New Roman" w:cs="Times New Roman"/>
                <w:b/>
                <w:sz w:val="18"/>
                <w:szCs w:val="18"/>
                <w:lang w:val="en-US"/>
              </w:rPr>
              <w:t>Eco ( k 6 )</w:t>
            </w:r>
          </w:p>
        </w:tc>
        <w:tc>
          <w:tcPr>
            <w:tcW w:w="1902" w:type="dxa"/>
            <w:gridSpan w:val="2"/>
            <w:shd w:val="clear" w:color="auto" w:fill="9BBB59" w:themeFill="accent3"/>
          </w:tcPr>
          <w:p w:rsidR="008713BC" w:rsidRDefault="008713BC" w:rsidP="008713BC">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w:t>
            </w:r>
            <w:r w:rsidR="00C3214B">
              <w:rPr>
                <w:rFonts w:ascii="Times New Roman" w:hAnsi="Times New Roman" w:cs="Times New Roman"/>
                <w:b/>
                <w:sz w:val="24"/>
                <w:szCs w:val="24"/>
                <w:lang w:val="en-US"/>
              </w:rPr>
              <w:t>9</w:t>
            </w:r>
          </w:p>
        </w:tc>
        <w:tc>
          <w:tcPr>
            <w:tcW w:w="1877" w:type="dxa"/>
            <w:gridSpan w:val="2"/>
            <w:shd w:val="clear" w:color="auto" w:fill="9BBB59" w:themeFill="accent3"/>
          </w:tcPr>
          <w:p w:rsidR="008713BC" w:rsidRDefault="008713BC" w:rsidP="008713BC">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r w:rsidR="00C3214B">
              <w:rPr>
                <w:rFonts w:ascii="Times New Roman" w:hAnsi="Times New Roman" w:cs="Times New Roman"/>
                <w:b/>
                <w:sz w:val="24"/>
                <w:szCs w:val="24"/>
                <w:lang w:val="en-US"/>
              </w:rPr>
              <w:t>20</w:t>
            </w:r>
          </w:p>
        </w:tc>
        <w:tc>
          <w:tcPr>
            <w:tcW w:w="1877" w:type="dxa"/>
            <w:gridSpan w:val="2"/>
            <w:shd w:val="clear" w:color="auto" w:fill="9BBB59" w:themeFill="accent3"/>
          </w:tcPr>
          <w:p w:rsidR="008713BC" w:rsidRDefault="008713BC" w:rsidP="008713BC">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r w:rsidR="002764DC">
              <w:rPr>
                <w:rFonts w:ascii="Times New Roman" w:hAnsi="Times New Roman" w:cs="Times New Roman"/>
                <w:b/>
                <w:sz w:val="24"/>
                <w:szCs w:val="24"/>
                <w:lang w:val="en-US"/>
              </w:rPr>
              <w:t>2</w:t>
            </w:r>
            <w:r w:rsidR="00C3214B">
              <w:rPr>
                <w:rFonts w:ascii="Times New Roman" w:hAnsi="Times New Roman" w:cs="Times New Roman"/>
                <w:b/>
                <w:sz w:val="24"/>
                <w:szCs w:val="24"/>
                <w:lang w:val="en-US"/>
              </w:rPr>
              <w:t>1</w:t>
            </w:r>
          </w:p>
        </w:tc>
      </w:tr>
      <w:tr w:rsidR="008713BC" w:rsidTr="004A0DB4">
        <w:tc>
          <w:tcPr>
            <w:tcW w:w="2583" w:type="dxa"/>
            <w:vMerge/>
            <w:shd w:val="clear" w:color="auto" w:fill="9BBB59" w:themeFill="accent3"/>
          </w:tcPr>
          <w:p w:rsidR="008713BC" w:rsidRDefault="008713BC" w:rsidP="008713BC">
            <w:pPr>
              <w:jc w:val="center"/>
              <w:rPr>
                <w:rFonts w:ascii="Times New Roman" w:hAnsi="Times New Roman" w:cs="Times New Roman"/>
                <w:b/>
                <w:sz w:val="24"/>
                <w:szCs w:val="24"/>
                <w:lang w:val="en-US"/>
              </w:rPr>
            </w:pPr>
          </w:p>
        </w:tc>
        <w:tc>
          <w:tcPr>
            <w:tcW w:w="1049" w:type="dxa"/>
            <w:vMerge/>
            <w:shd w:val="clear" w:color="auto" w:fill="9BBB59" w:themeFill="accent3"/>
          </w:tcPr>
          <w:p w:rsidR="008713BC" w:rsidRDefault="008713BC" w:rsidP="008713BC">
            <w:pPr>
              <w:jc w:val="center"/>
              <w:rPr>
                <w:rFonts w:ascii="Times New Roman" w:hAnsi="Times New Roman" w:cs="Times New Roman"/>
                <w:b/>
                <w:sz w:val="24"/>
                <w:szCs w:val="24"/>
                <w:lang w:val="en-US"/>
              </w:rPr>
            </w:pPr>
          </w:p>
        </w:tc>
        <w:tc>
          <w:tcPr>
            <w:tcW w:w="1902" w:type="dxa"/>
            <w:gridSpan w:val="2"/>
            <w:shd w:val="clear" w:color="auto" w:fill="9BBB59" w:themeFill="accent3"/>
          </w:tcPr>
          <w:p w:rsidR="008713BC" w:rsidRDefault="008713BC" w:rsidP="008713BC">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proiect</w:t>
            </w:r>
          </w:p>
        </w:tc>
        <w:tc>
          <w:tcPr>
            <w:tcW w:w="1877" w:type="dxa"/>
            <w:gridSpan w:val="2"/>
            <w:shd w:val="clear" w:color="auto" w:fill="9BBB59" w:themeFill="accent3"/>
          </w:tcPr>
          <w:p w:rsidR="008713BC" w:rsidRDefault="008713BC" w:rsidP="008713BC">
            <w:pPr>
              <w:jc w:val="cente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c>
          <w:tcPr>
            <w:tcW w:w="1877" w:type="dxa"/>
            <w:gridSpan w:val="2"/>
            <w:shd w:val="clear" w:color="auto" w:fill="9BBB59" w:themeFill="accent3"/>
          </w:tcPr>
          <w:p w:rsidR="008713BC" w:rsidRDefault="008713BC" w:rsidP="008713BC">
            <w:pPr>
              <w:jc w:val="cente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r>
      <w:tr w:rsidR="00BD3E2C" w:rsidTr="004A0DB4">
        <w:tc>
          <w:tcPr>
            <w:tcW w:w="2583" w:type="dxa"/>
            <w:vMerge/>
            <w:shd w:val="clear" w:color="auto" w:fill="9BBB59" w:themeFill="accent3"/>
          </w:tcPr>
          <w:p w:rsidR="008713BC" w:rsidRDefault="008713BC" w:rsidP="008713BC">
            <w:pPr>
              <w:rPr>
                <w:rFonts w:ascii="Times New Roman" w:hAnsi="Times New Roman" w:cs="Times New Roman"/>
                <w:b/>
                <w:sz w:val="24"/>
                <w:szCs w:val="24"/>
                <w:lang w:val="en-US"/>
              </w:rPr>
            </w:pPr>
          </w:p>
        </w:tc>
        <w:tc>
          <w:tcPr>
            <w:tcW w:w="1049" w:type="dxa"/>
            <w:vMerge/>
            <w:shd w:val="clear" w:color="auto" w:fill="9BBB59" w:themeFill="accent3"/>
          </w:tcPr>
          <w:p w:rsidR="008713BC" w:rsidRDefault="008713BC" w:rsidP="008713BC">
            <w:pPr>
              <w:rPr>
                <w:rFonts w:ascii="Times New Roman" w:hAnsi="Times New Roman" w:cs="Times New Roman"/>
                <w:b/>
                <w:sz w:val="24"/>
                <w:szCs w:val="24"/>
                <w:lang w:val="en-US"/>
              </w:rPr>
            </w:pPr>
          </w:p>
        </w:tc>
        <w:tc>
          <w:tcPr>
            <w:tcW w:w="952" w:type="dxa"/>
            <w:shd w:val="clear" w:color="auto" w:fill="9BBB59" w:themeFill="accent3"/>
          </w:tcPr>
          <w:p w:rsidR="008713BC" w:rsidRPr="00C05E8E" w:rsidRDefault="008713BC" w:rsidP="008713BC">
            <w:pPr>
              <w:rPr>
                <w:rFonts w:ascii="Times New Roman" w:hAnsi="Times New Roman" w:cs="Times New Roman"/>
                <w:b/>
                <w:sz w:val="18"/>
                <w:szCs w:val="18"/>
                <w:lang w:val="en-US"/>
              </w:rPr>
            </w:pPr>
            <w:r w:rsidRPr="00C05E8E">
              <w:rPr>
                <w:rFonts w:ascii="Times New Roman" w:hAnsi="Times New Roman" w:cs="Times New Roman"/>
                <w:b/>
                <w:sz w:val="18"/>
                <w:szCs w:val="18"/>
                <w:lang w:val="en-US"/>
              </w:rPr>
              <w:t>Mii lei</w:t>
            </w:r>
          </w:p>
        </w:tc>
        <w:tc>
          <w:tcPr>
            <w:tcW w:w="950" w:type="dxa"/>
            <w:shd w:val="clear" w:color="auto" w:fill="9BBB59" w:themeFill="accent3"/>
          </w:tcPr>
          <w:p w:rsidR="008713BC" w:rsidRPr="00C05E8E" w:rsidRDefault="008713BC" w:rsidP="008713BC">
            <w:pPr>
              <w:rPr>
                <w:rFonts w:ascii="Times New Roman" w:hAnsi="Times New Roman" w:cs="Times New Roman"/>
                <w:b/>
                <w:sz w:val="18"/>
                <w:szCs w:val="18"/>
                <w:lang w:val="en-US"/>
              </w:rPr>
            </w:pPr>
            <w:r w:rsidRPr="00C05E8E">
              <w:rPr>
                <w:rFonts w:ascii="Times New Roman" w:hAnsi="Times New Roman" w:cs="Times New Roman"/>
                <w:b/>
                <w:sz w:val="18"/>
                <w:szCs w:val="18"/>
                <w:lang w:val="en-US"/>
              </w:rPr>
              <w:t>% din total</w:t>
            </w:r>
          </w:p>
        </w:tc>
        <w:tc>
          <w:tcPr>
            <w:tcW w:w="973" w:type="dxa"/>
            <w:shd w:val="clear" w:color="auto" w:fill="9BBB59" w:themeFill="accent3"/>
          </w:tcPr>
          <w:p w:rsidR="008713BC" w:rsidRPr="00C05E8E" w:rsidRDefault="008713BC" w:rsidP="008713BC">
            <w:pPr>
              <w:rPr>
                <w:rFonts w:ascii="Times New Roman" w:hAnsi="Times New Roman" w:cs="Times New Roman"/>
                <w:b/>
                <w:sz w:val="18"/>
                <w:szCs w:val="18"/>
                <w:lang w:val="en-US"/>
              </w:rPr>
            </w:pPr>
            <w:r w:rsidRPr="00C05E8E">
              <w:rPr>
                <w:rFonts w:ascii="Times New Roman" w:hAnsi="Times New Roman" w:cs="Times New Roman"/>
                <w:b/>
                <w:sz w:val="18"/>
                <w:szCs w:val="18"/>
                <w:lang w:val="en-US"/>
              </w:rPr>
              <w:t>Mii lei</w:t>
            </w:r>
          </w:p>
        </w:tc>
        <w:tc>
          <w:tcPr>
            <w:tcW w:w="904" w:type="dxa"/>
            <w:shd w:val="clear" w:color="auto" w:fill="9BBB59" w:themeFill="accent3"/>
          </w:tcPr>
          <w:p w:rsidR="008713BC" w:rsidRPr="00C05E8E" w:rsidRDefault="008713BC" w:rsidP="008713BC">
            <w:pPr>
              <w:rPr>
                <w:rFonts w:ascii="Times New Roman" w:hAnsi="Times New Roman" w:cs="Times New Roman"/>
                <w:b/>
                <w:sz w:val="18"/>
                <w:szCs w:val="18"/>
                <w:lang w:val="en-US"/>
              </w:rPr>
            </w:pPr>
            <w:r w:rsidRPr="00C05E8E">
              <w:rPr>
                <w:rFonts w:ascii="Times New Roman" w:hAnsi="Times New Roman" w:cs="Times New Roman"/>
                <w:b/>
                <w:sz w:val="18"/>
                <w:szCs w:val="18"/>
                <w:lang w:val="en-US"/>
              </w:rPr>
              <w:t>% din total</w:t>
            </w:r>
          </w:p>
        </w:tc>
        <w:tc>
          <w:tcPr>
            <w:tcW w:w="973" w:type="dxa"/>
            <w:shd w:val="clear" w:color="auto" w:fill="9BBB59" w:themeFill="accent3"/>
          </w:tcPr>
          <w:p w:rsidR="008713BC" w:rsidRPr="00C05E8E" w:rsidRDefault="008713BC" w:rsidP="008713BC">
            <w:pPr>
              <w:rPr>
                <w:rFonts w:ascii="Times New Roman" w:hAnsi="Times New Roman" w:cs="Times New Roman"/>
                <w:b/>
                <w:sz w:val="18"/>
                <w:szCs w:val="18"/>
                <w:lang w:val="en-US"/>
              </w:rPr>
            </w:pPr>
            <w:r w:rsidRPr="00C05E8E">
              <w:rPr>
                <w:rFonts w:ascii="Times New Roman" w:hAnsi="Times New Roman" w:cs="Times New Roman"/>
                <w:b/>
                <w:sz w:val="18"/>
                <w:szCs w:val="18"/>
                <w:lang w:val="en-US"/>
              </w:rPr>
              <w:t>Mii lei</w:t>
            </w:r>
          </w:p>
        </w:tc>
        <w:tc>
          <w:tcPr>
            <w:tcW w:w="904" w:type="dxa"/>
            <w:shd w:val="clear" w:color="auto" w:fill="9BBB59" w:themeFill="accent3"/>
          </w:tcPr>
          <w:p w:rsidR="008713BC" w:rsidRPr="00C05E8E" w:rsidRDefault="008713BC" w:rsidP="008713BC">
            <w:pPr>
              <w:rPr>
                <w:rFonts w:ascii="Times New Roman" w:hAnsi="Times New Roman" w:cs="Times New Roman"/>
                <w:b/>
                <w:sz w:val="18"/>
                <w:szCs w:val="18"/>
                <w:lang w:val="en-US"/>
              </w:rPr>
            </w:pPr>
            <w:r w:rsidRPr="00C05E8E">
              <w:rPr>
                <w:rFonts w:ascii="Times New Roman" w:hAnsi="Times New Roman" w:cs="Times New Roman"/>
                <w:b/>
                <w:sz w:val="18"/>
                <w:szCs w:val="18"/>
                <w:lang w:val="en-US"/>
              </w:rPr>
              <w:t>% din total</w:t>
            </w:r>
          </w:p>
        </w:tc>
      </w:tr>
      <w:tr w:rsidR="00BD3E2C" w:rsidTr="00902A36">
        <w:tc>
          <w:tcPr>
            <w:tcW w:w="2583" w:type="dxa"/>
            <w:shd w:val="clear" w:color="auto" w:fill="F2DBDB" w:themeFill="accent2" w:themeFillTint="33"/>
          </w:tcPr>
          <w:p w:rsidR="008713BC" w:rsidRPr="00C05E8E" w:rsidRDefault="008713BC" w:rsidP="008713BC">
            <w:pPr>
              <w:rPr>
                <w:rFonts w:ascii="Times New Roman" w:hAnsi="Times New Roman" w:cs="Times New Roman"/>
                <w:b/>
                <w:sz w:val="24"/>
                <w:szCs w:val="24"/>
                <w:lang w:val="en-US"/>
              </w:rPr>
            </w:pPr>
            <w:r>
              <w:rPr>
                <w:rFonts w:ascii="Times New Roman" w:hAnsi="Times New Roman" w:cs="Times New Roman"/>
                <w:b/>
                <w:sz w:val="24"/>
                <w:szCs w:val="24"/>
                <w:lang w:val="en-US"/>
              </w:rPr>
              <w:t>I.</w:t>
            </w:r>
            <w:r w:rsidRPr="00C05E8E">
              <w:rPr>
                <w:rFonts w:ascii="Times New Roman" w:hAnsi="Times New Roman" w:cs="Times New Roman"/>
                <w:b/>
                <w:sz w:val="24"/>
                <w:szCs w:val="24"/>
                <w:lang w:val="en-US"/>
              </w:rPr>
              <w:t>Venituri, total</w:t>
            </w:r>
          </w:p>
        </w:tc>
        <w:tc>
          <w:tcPr>
            <w:tcW w:w="1049" w:type="dxa"/>
            <w:shd w:val="clear" w:color="auto" w:fill="F2DBDB" w:themeFill="accent2" w:themeFillTint="33"/>
          </w:tcPr>
          <w:p w:rsidR="008713BC" w:rsidRDefault="008713BC" w:rsidP="00342623">
            <w:pPr>
              <w:jc w:val="center"/>
              <w:rPr>
                <w:rFonts w:ascii="Times New Roman" w:hAnsi="Times New Roman" w:cs="Times New Roman"/>
                <w:b/>
                <w:sz w:val="24"/>
                <w:szCs w:val="24"/>
                <w:lang w:val="en-US"/>
              </w:rPr>
            </w:pPr>
          </w:p>
        </w:tc>
        <w:tc>
          <w:tcPr>
            <w:tcW w:w="952" w:type="dxa"/>
            <w:shd w:val="clear" w:color="auto" w:fill="F2DBDB" w:themeFill="accent2" w:themeFillTint="33"/>
          </w:tcPr>
          <w:p w:rsidR="008713BC" w:rsidRDefault="00F7707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2978</w:t>
            </w:r>
            <w:r w:rsidR="00D30F74">
              <w:rPr>
                <w:rFonts w:ascii="Times New Roman" w:hAnsi="Times New Roman" w:cs="Times New Roman"/>
                <w:b/>
                <w:sz w:val="24"/>
                <w:szCs w:val="24"/>
                <w:lang w:val="en-US"/>
              </w:rPr>
              <w:t>.4</w:t>
            </w:r>
          </w:p>
        </w:tc>
        <w:tc>
          <w:tcPr>
            <w:tcW w:w="950" w:type="dxa"/>
            <w:shd w:val="clear" w:color="auto" w:fill="F2DBDB" w:themeFill="accent2" w:themeFillTint="33"/>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100.0</w:t>
            </w:r>
          </w:p>
        </w:tc>
        <w:tc>
          <w:tcPr>
            <w:tcW w:w="973" w:type="dxa"/>
            <w:shd w:val="clear" w:color="auto" w:fill="F2DBDB" w:themeFill="accent2" w:themeFillTint="33"/>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3018.3</w:t>
            </w:r>
          </w:p>
        </w:tc>
        <w:tc>
          <w:tcPr>
            <w:tcW w:w="904" w:type="dxa"/>
            <w:shd w:val="clear" w:color="auto" w:fill="F2DBDB" w:themeFill="accent2" w:themeFillTint="33"/>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100.0</w:t>
            </w:r>
          </w:p>
        </w:tc>
        <w:tc>
          <w:tcPr>
            <w:tcW w:w="973" w:type="dxa"/>
            <w:shd w:val="clear" w:color="auto" w:fill="F2DBDB" w:themeFill="accent2" w:themeFillTint="33"/>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3153.4</w:t>
            </w:r>
          </w:p>
        </w:tc>
        <w:tc>
          <w:tcPr>
            <w:tcW w:w="904" w:type="dxa"/>
            <w:shd w:val="clear" w:color="auto" w:fill="F2DBDB" w:themeFill="accent2" w:themeFillTint="33"/>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100.0</w:t>
            </w:r>
          </w:p>
        </w:tc>
      </w:tr>
      <w:tr w:rsidR="00BD3E2C" w:rsidTr="008713BC">
        <w:tc>
          <w:tcPr>
            <w:tcW w:w="2583" w:type="dxa"/>
          </w:tcPr>
          <w:p w:rsidR="008713BC" w:rsidRPr="00115E8D" w:rsidRDefault="008713BC" w:rsidP="008713BC">
            <w:pPr>
              <w:rPr>
                <w:rFonts w:ascii="Times New Roman" w:hAnsi="Times New Roman" w:cs="Times New Roman"/>
                <w:b/>
                <w:sz w:val="20"/>
                <w:szCs w:val="20"/>
              </w:rPr>
            </w:pPr>
            <w:r w:rsidRPr="00115E8D">
              <w:rPr>
                <w:rFonts w:ascii="Times New Roman" w:hAnsi="Times New Roman" w:cs="Times New Roman"/>
                <w:b/>
                <w:sz w:val="20"/>
                <w:szCs w:val="20"/>
              </w:rPr>
              <w:t>Impozit pe venit, reținut din salariu</w:t>
            </w:r>
          </w:p>
        </w:tc>
        <w:tc>
          <w:tcPr>
            <w:tcW w:w="1049" w:type="dxa"/>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111110</w:t>
            </w:r>
          </w:p>
        </w:tc>
        <w:tc>
          <w:tcPr>
            <w:tcW w:w="952" w:type="dxa"/>
          </w:tcPr>
          <w:p w:rsidR="008713BC" w:rsidRDefault="00C3214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252.6</w:t>
            </w:r>
          </w:p>
        </w:tc>
        <w:tc>
          <w:tcPr>
            <w:tcW w:w="950" w:type="dxa"/>
          </w:tcPr>
          <w:p w:rsidR="008713BC" w:rsidRDefault="00D30F7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8.</w:t>
            </w:r>
            <w:r w:rsidR="00F7707F">
              <w:rPr>
                <w:rFonts w:ascii="Times New Roman" w:hAnsi="Times New Roman" w:cs="Times New Roman"/>
                <w:b/>
                <w:sz w:val="24"/>
                <w:szCs w:val="24"/>
                <w:lang w:val="en-US"/>
              </w:rPr>
              <w:t>48</w:t>
            </w:r>
          </w:p>
        </w:tc>
        <w:tc>
          <w:tcPr>
            <w:tcW w:w="973" w:type="dxa"/>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267.5</w:t>
            </w:r>
          </w:p>
        </w:tc>
        <w:tc>
          <w:tcPr>
            <w:tcW w:w="904" w:type="dxa"/>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8.86</w:t>
            </w:r>
          </w:p>
        </w:tc>
        <w:tc>
          <w:tcPr>
            <w:tcW w:w="973" w:type="dxa"/>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282.5</w:t>
            </w:r>
          </w:p>
        </w:tc>
        <w:tc>
          <w:tcPr>
            <w:tcW w:w="904" w:type="dxa"/>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8.96</w:t>
            </w:r>
          </w:p>
        </w:tc>
      </w:tr>
      <w:tr w:rsidR="000B316A" w:rsidTr="008713BC">
        <w:tc>
          <w:tcPr>
            <w:tcW w:w="2583" w:type="dxa"/>
          </w:tcPr>
          <w:p w:rsidR="000B316A" w:rsidRPr="00115E8D" w:rsidRDefault="000B316A" w:rsidP="008713BC">
            <w:pPr>
              <w:rPr>
                <w:rFonts w:ascii="Times New Roman" w:hAnsi="Times New Roman" w:cs="Times New Roman"/>
                <w:b/>
                <w:sz w:val="20"/>
                <w:szCs w:val="20"/>
                <w:lang w:val="en-US"/>
              </w:rPr>
            </w:pPr>
            <w:r>
              <w:rPr>
                <w:rFonts w:ascii="Times New Roman" w:hAnsi="Times New Roman" w:cs="Times New Roman"/>
                <w:b/>
                <w:sz w:val="20"/>
                <w:szCs w:val="20"/>
                <w:lang w:val="en-US"/>
              </w:rPr>
              <w:t>Impozit pe venit pers fizice</w:t>
            </w:r>
          </w:p>
        </w:tc>
        <w:tc>
          <w:tcPr>
            <w:tcW w:w="1049" w:type="dxa"/>
          </w:tcPr>
          <w:p w:rsidR="000B316A"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111121</w:t>
            </w:r>
          </w:p>
        </w:tc>
        <w:tc>
          <w:tcPr>
            <w:tcW w:w="952" w:type="dxa"/>
          </w:tcPr>
          <w:p w:rsidR="000B316A"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c>
          <w:tcPr>
            <w:tcW w:w="950" w:type="dxa"/>
          </w:tcPr>
          <w:p w:rsidR="000B316A" w:rsidRDefault="00D30F7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0.34</w:t>
            </w:r>
          </w:p>
        </w:tc>
        <w:tc>
          <w:tcPr>
            <w:tcW w:w="973" w:type="dxa"/>
          </w:tcPr>
          <w:p w:rsidR="000B316A"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c>
          <w:tcPr>
            <w:tcW w:w="904" w:type="dxa"/>
          </w:tcPr>
          <w:p w:rsidR="000B316A"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0.33</w:t>
            </w:r>
          </w:p>
        </w:tc>
        <w:tc>
          <w:tcPr>
            <w:tcW w:w="973" w:type="dxa"/>
          </w:tcPr>
          <w:p w:rsidR="000B316A"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c>
          <w:tcPr>
            <w:tcW w:w="904" w:type="dxa"/>
          </w:tcPr>
          <w:p w:rsidR="000B316A"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0.32</w:t>
            </w:r>
          </w:p>
        </w:tc>
      </w:tr>
      <w:tr w:rsidR="00BD3E2C" w:rsidTr="008713BC">
        <w:tc>
          <w:tcPr>
            <w:tcW w:w="2583" w:type="dxa"/>
          </w:tcPr>
          <w:p w:rsidR="001F0B6E" w:rsidRDefault="008713BC" w:rsidP="008713BC">
            <w:pPr>
              <w:rPr>
                <w:rFonts w:ascii="Times New Roman" w:hAnsi="Times New Roman" w:cs="Times New Roman"/>
                <w:b/>
                <w:sz w:val="20"/>
                <w:szCs w:val="20"/>
                <w:lang w:val="en-US"/>
              </w:rPr>
            </w:pPr>
            <w:r w:rsidRPr="00115E8D">
              <w:rPr>
                <w:rFonts w:ascii="Times New Roman" w:hAnsi="Times New Roman" w:cs="Times New Roman"/>
                <w:b/>
                <w:sz w:val="20"/>
                <w:szCs w:val="20"/>
                <w:lang w:val="en-US"/>
              </w:rPr>
              <w:t>Impozitul funciar pe terenurile cu destinație agricolă cu exepția gospodăriilor țărănești</w:t>
            </w:r>
          </w:p>
          <w:p w:rsidR="008713BC" w:rsidRPr="00115E8D" w:rsidRDefault="008713BC" w:rsidP="008713BC">
            <w:pPr>
              <w:rPr>
                <w:rFonts w:ascii="Times New Roman" w:hAnsi="Times New Roman" w:cs="Times New Roman"/>
                <w:b/>
                <w:sz w:val="20"/>
                <w:szCs w:val="20"/>
                <w:lang w:val="en-US"/>
              </w:rPr>
            </w:pPr>
            <w:r w:rsidRPr="00115E8D">
              <w:rPr>
                <w:rFonts w:ascii="Times New Roman" w:hAnsi="Times New Roman" w:cs="Times New Roman"/>
                <w:b/>
                <w:sz w:val="20"/>
                <w:szCs w:val="20"/>
                <w:lang w:val="en-US"/>
              </w:rPr>
              <w:t xml:space="preserve"> ( de fermier )</w:t>
            </w:r>
          </w:p>
        </w:tc>
        <w:tc>
          <w:tcPr>
            <w:tcW w:w="1049" w:type="dxa"/>
          </w:tcPr>
          <w:p w:rsidR="008713BC" w:rsidRPr="000B376B"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113110</w:t>
            </w:r>
          </w:p>
        </w:tc>
        <w:tc>
          <w:tcPr>
            <w:tcW w:w="952" w:type="dxa"/>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5.7</w:t>
            </w:r>
          </w:p>
        </w:tc>
        <w:tc>
          <w:tcPr>
            <w:tcW w:w="950" w:type="dxa"/>
          </w:tcPr>
          <w:p w:rsidR="008713BC" w:rsidRDefault="00D30F7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0.19</w:t>
            </w:r>
          </w:p>
        </w:tc>
        <w:tc>
          <w:tcPr>
            <w:tcW w:w="973" w:type="dxa"/>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5.7</w:t>
            </w:r>
          </w:p>
        </w:tc>
        <w:tc>
          <w:tcPr>
            <w:tcW w:w="904" w:type="dxa"/>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0.19</w:t>
            </w:r>
          </w:p>
        </w:tc>
        <w:tc>
          <w:tcPr>
            <w:tcW w:w="973" w:type="dxa"/>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5.7</w:t>
            </w:r>
          </w:p>
        </w:tc>
        <w:tc>
          <w:tcPr>
            <w:tcW w:w="904" w:type="dxa"/>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0.18</w:t>
            </w:r>
          </w:p>
        </w:tc>
      </w:tr>
      <w:tr w:rsidR="00BD3E2C" w:rsidTr="008713BC">
        <w:tc>
          <w:tcPr>
            <w:tcW w:w="2583" w:type="dxa"/>
          </w:tcPr>
          <w:p w:rsidR="008713BC" w:rsidRPr="00115E8D" w:rsidRDefault="008713BC" w:rsidP="008713BC">
            <w:pPr>
              <w:rPr>
                <w:rFonts w:ascii="Times New Roman" w:hAnsi="Times New Roman" w:cs="Times New Roman"/>
                <w:b/>
                <w:sz w:val="20"/>
                <w:szCs w:val="20"/>
                <w:lang w:val="en-US"/>
              </w:rPr>
            </w:pPr>
            <w:r w:rsidRPr="00115E8D">
              <w:rPr>
                <w:rFonts w:ascii="Times New Roman" w:hAnsi="Times New Roman" w:cs="Times New Roman"/>
                <w:b/>
                <w:sz w:val="20"/>
                <w:szCs w:val="20"/>
                <w:lang w:val="en-US"/>
              </w:rPr>
              <w:t>Impozitul funciar pe terenurile cu destinație agricolă  de la gospodăriile  țărănești ( de fermier)</w:t>
            </w:r>
          </w:p>
        </w:tc>
        <w:tc>
          <w:tcPr>
            <w:tcW w:w="1049" w:type="dxa"/>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113120</w:t>
            </w:r>
          </w:p>
        </w:tc>
        <w:tc>
          <w:tcPr>
            <w:tcW w:w="952" w:type="dxa"/>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83.8</w:t>
            </w:r>
          </w:p>
        </w:tc>
        <w:tc>
          <w:tcPr>
            <w:tcW w:w="950" w:type="dxa"/>
          </w:tcPr>
          <w:p w:rsidR="008713BC" w:rsidRDefault="00D30F7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2.8</w:t>
            </w:r>
            <w:r w:rsidR="00F7707F">
              <w:rPr>
                <w:rFonts w:ascii="Times New Roman" w:hAnsi="Times New Roman" w:cs="Times New Roman"/>
                <w:b/>
                <w:sz w:val="24"/>
                <w:szCs w:val="24"/>
                <w:lang w:val="en-US"/>
              </w:rPr>
              <w:t>1</w:t>
            </w:r>
          </w:p>
        </w:tc>
        <w:tc>
          <w:tcPr>
            <w:tcW w:w="973" w:type="dxa"/>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83.8</w:t>
            </w:r>
          </w:p>
        </w:tc>
        <w:tc>
          <w:tcPr>
            <w:tcW w:w="904" w:type="dxa"/>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2.78</w:t>
            </w:r>
          </w:p>
        </w:tc>
        <w:tc>
          <w:tcPr>
            <w:tcW w:w="973" w:type="dxa"/>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83.8</w:t>
            </w:r>
          </w:p>
        </w:tc>
        <w:tc>
          <w:tcPr>
            <w:tcW w:w="904" w:type="dxa"/>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2.66</w:t>
            </w:r>
          </w:p>
        </w:tc>
      </w:tr>
      <w:tr w:rsidR="00BD3E2C" w:rsidTr="008713BC">
        <w:tc>
          <w:tcPr>
            <w:tcW w:w="2583" w:type="dxa"/>
          </w:tcPr>
          <w:p w:rsidR="008713BC" w:rsidRPr="00115E8D" w:rsidRDefault="008713BC" w:rsidP="008713BC">
            <w:pPr>
              <w:rPr>
                <w:rFonts w:ascii="Times New Roman" w:hAnsi="Times New Roman" w:cs="Times New Roman"/>
                <w:b/>
                <w:sz w:val="20"/>
                <w:szCs w:val="20"/>
                <w:lang w:val="en-US"/>
              </w:rPr>
            </w:pPr>
            <w:r w:rsidRPr="00115E8D">
              <w:rPr>
                <w:rFonts w:ascii="Times New Roman" w:hAnsi="Times New Roman" w:cs="Times New Roman"/>
                <w:b/>
                <w:sz w:val="20"/>
                <w:szCs w:val="20"/>
                <w:lang w:val="en-US"/>
              </w:rPr>
              <w:t xml:space="preserve">Impozitul funciar pe terenurile cu  altă destinație decît cea  agricolă </w:t>
            </w:r>
          </w:p>
        </w:tc>
        <w:tc>
          <w:tcPr>
            <w:tcW w:w="1049" w:type="dxa"/>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113130</w:t>
            </w:r>
          </w:p>
        </w:tc>
        <w:tc>
          <w:tcPr>
            <w:tcW w:w="952" w:type="dxa"/>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c>
          <w:tcPr>
            <w:tcW w:w="950" w:type="dxa"/>
          </w:tcPr>
          <w:p w:rsidR="008713BC" w:rsidRDefault="00D30F7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0.07</w:t>
            </w:r>
          </w:p>
        </w:tc>
        <w:tc>
          <w:tcPr>
            <w:tcW w:w="973" w:type="dxa"/>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c>
          <w:tcPr>
            <w:tcW w:w="904" w:type="dxa"/>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0.06</w:t>
            </w:r>
          </w:p>
        </w:tc>
        <w:tc>
          <w:tcPr>
            <w:tcW w:w="973" w:type="dxa"/>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c>
          <w:tcPr>
            <w:tcW w:w="904" w:type="dxa"/>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0.06</w:t>
            </w:r>
          </w:p>
        </w:tc>
      </w:tr>
      <w:tr w:rsidR="00BD3E2C" w:rsidTr="008713BC">
        <w:tc>
          <w:tcPr>
            <w:tcW w:w="2583" w:type="dxa"/>
          </w:tcPr>
          <w:p w:rsidR="008713BC" w:rsidRPr="00115E8D" w:rsidRDefault="008713BC" w:rsidP="008713BC">
            <w:pPr>
              <w:rPr>
                <w:rFonts w:ascii="Times New Roman" w:hAnsi="Times New Roman" w:cs="Times New Roman"/>
                <w:b/>
                <w:sz w:val="20"/>
                <w:szCs w:val="20"/>
                <w:lang w:val="en-US"/>
              </w:rPr>
            </w:pPr>
            <w:r w:rsidRPr="00115E8D">
              <w:rPr>
                <w:rFonts w:ascii="Times New Roman" w:hAnsi="Times New Roman" w:cs="Times New Roman"/>
                <w:b/>
                <w:sz w:val="20"/>
                <w:szCs w:val="20"/>
                <w:lang w:val="en-US"/>
              </w:rPr>
              <w:t>Impozitul  funciar încasat de la   persoanele  fizice</w:t>
            </w:r>
          </w:p>
        </w:tc>
        <w:tc>
          <w:tcPr>
            <w:tcW w:w="1049" w:type="dxa"/>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113140</w:t>
            </w:r>
          </w:p>
        </w:tc>
        <w:tc>
          <w:tcPr>
            <w:tcW w:w="952" w:type="dxa"/>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15.7</w:t>
            </w:r>
          </w:p>
        </w:tc>
        <w:tc>
          <w:tcPr>
            <w:tcW w:w="950" w:type="dxa"/>
          </w:tcPr>
          <w:p w:rsidR="008713BC" w:rsidRDefault="00D30F7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0.53</w:t>
            </w:r>
          </w:p>
        </w:tc>
        <w:tc>
          <w:tcPr>
            <w:tcW w:w="973" w:type="dxa"/>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15.7</w:t>
            </w:r>
          </w:p>
        </w:tc>
        <w:tc>
          <w:tcPr>
            <w:tcW w:w="904" w:type="dxa"/>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0.52</w:t>
            </w:r>
          </w:p>
        </w:tc>
        <w:tc>
          <w:tcPr>
            <w:tcW w:w="973" w:type="dxa"/>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15.7</w:t>
            </w:r>
          </w:p>
        </w:tc>
        <w:tc>
          <w:tcPr>
            <w:tcW w:w="904" w:type="dxa"/>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0.50</w:t>
            </w:r>
          </w:p>
        </w:tc>
      </w:tr>
      <w:tr w:rsidR="00BD3E2C" w:rsidTr="008713BC">
        <w:tc>
          <w:tcPr>
            <w:tcW w:w="2583" w:type="dxa"/>
          </w:tcPr>
          <w:p w:rsidR="008713BC" w:rsidRPr="00115E8D" w:rsidRDefault="008713BC" w:rsidP="008713BC">
            <w:pPr>
              <w:rPr>
                <w:rFonts w:ascii="Times New Roman" w:hAnsi="Times New Roman" w:cs="Times New Roman"/>
                <w:b/>
                <w:sz w:val="20"/>
                <w:szCs w:val="20"/>
                <w:lang w:val="en-US"/>
              </w:rPr>
            </w:pPr>
            <w:r w:rsidRPr="00115E8D">
              <w:rPr>
                <w:rFonts w:ascii="Times New Roman" w:hAnsi="Times New Roman" w:cs="Times New Roman"/>
                <w:b/>
                <w:sz w:val="20"/>
                <w:szCs w:val="20"/>
                <w:lang w:val="en-US"/>
              </w:rPr>
              <w:t>Impozitul funciar pe pășuni și fînețe</w:t>
            </w:r>
          </w:p>
        </w:tc>
        <w:tc>
          <w:tcPr>
            <w:tcW w:w="1049" w:type="dxa"/>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113150</w:t>
            </w:r>
          </w:p>
        </w:tc>
        <w:tc>
          <w:tcPr>
            <w:tcW w:w="952" w:type="dxa"/>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6.1</w:t>
            </w:r>
          </w:p>
        </w:tc>
        <w:tc>
          <w:tcPr>
            <w:tcW w:w="950" w:type="dxa"/>
          </w:tcPr>
          <w:p w:rsidR="008713BC" w:rsidRDefault="00D30F7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0.2</w:t>
            </w:r>
            <w:r w:rsidR="00F7707F">
              <w:rPr>
                <w:rFonts w:ascii="Times New Roman" w:hAnsi="Times New Roman" w:cs="Times New Roman"/>
                <w:b/>
                <w:sz w:val="24"/>
                <w:szCs w:val="24"/>
                <w:lang w:val="en-US"/>
              </w:rPr>
              <w:t>0</w:t>
            </w:r>
          </w:p>
        </w:tc>
        <w:tc>
          <w:tcPr>
            <w:tcW w:w="973" w:type="dxa"/>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6.1</w:t>
            </w:r>
          </w:p>
        </w:tc>
        <w:tc>
          <w:tcPr>
            <w:tcW w:w="904" w:type="dxa"/>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0.20</w:t>
            </w:r>
          </w:p>
        </w:tc>
        <w:tc>
          <w:tcPr>
            <w:tcW w:w="973" w:type="dxa"/>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6.1</w:t>
            </w:r>
          </w:p>
        </w:tc>
        <w:tc>
          <w:tcPr>
            <w:tcW w:w="904" w:type="dxa"/>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0.19</w:t>
            </w:r>
          </w:p>
        </w:tc>
      </w:tr>
      <w:tr w:rsidR="00BD3E2C" w:rsidTr="008713BC">
        <w:tc>
          <w:tcPr>
            <w:tcW w:w="2583" w:type="dxa"/>
          </w:tcPr>
          <w:p w:rsidR="008713BC" w:rsidRPr="00115E8D" w:rsidRDefault="008713BC" w:rsidP="008713BC">
            <w:pPr>
              <w:rPr>
                <w:rFonts w:ascii="Times New Roman" w:hAnsi="Times New Roman" w:cs="Times New Roman"/>
                <w:b/>
                <w:sz w:val="20"/>
                <w:szCs w:val="20"/>
                <w:lang w:val="en-US"/>
              </w:rPr>
            </w:pPr>
            <w:r w:rsidRPr="00115E8D">
              <w:rPr>
                <w:rFonts w:ascii="Times New Roman" w:hAnsi="Times New Roman" w:cs="Times New Roman"/>
                <w:b/>
                <w:sz w:val="20"/>
                <w:szCs w:val="20"/>
                <w:lang w:val="en-US"/>
              </w:rPr>
              <w:t>Impozitul pe bunurile imobiliare ale persoanelor juridice</w:t>
            </w:r>
          </w:p>
        </w:tc>
        <w:tc>
          <w:tcPr>
            <w:tcW w:w="1049" w:type="dxa"/>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113210</w:t>
            </w:r>
          </w:p>
        </w:tc>
        <w:tc>
          <w:tcPr>
            <w:tcW w:w="952" w:type="dxa"/>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0.5</w:t>
            </w:r>
          </w:p>
        </w:tc>
        <w:tc>
          <w:tcPr>
            <w:tcW w:w="950" w:type="dxa"/>
          </w:tcPr>
          <w:p w:rsidR="008713BC" w:rsidRDefault="00D30F7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w:t>
            </w:r>
          </w:p>
        </w:tc>
        <w:tc>
          <w:tcPr>
            <w:tcW w:w="973" w:type="dxa"/>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0.5</w:t>
            </w:r>
          </w:p>
        </w:tc>
        <w:tc>
          <w:tcPr>
            <w:tcW w:w="904" w:type="dxa"/>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w:t>
            </w:r>
          </w:p>
        </w:tc>
        <w:tc>
          <w:tcPr>
            <w:tcW w:w="973" w:type="dxa"/>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0.5</w:t>
            </w:r>
          </w:p>
        </w:tc>
        <w:tc>
          <w:tcPr>
            <w:tcW w:w="904" w:type="dxa"/>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w:t>
            </w:r>
          </w:p>
        </w:tc>
      </w:tr>
      <w:tr w:rsidR="00BD3E2C" w:rsidTr="008713BC">
        <w:tc>
          <w:tcPr>
            <w:tcW w:w="2583" w:type="dxa"/>
          </w:tcPr>
          <w:p w:rsidR="008713BC" w:rsidRPr="00115E8D" w:rsidRDefault="008713BC" w:rsidP="008713BC">
            <w:pPr>
              <w:rPr>
                <w:rFonts w:ascii="Times New Roman" w:hAnsi="Times New Roman" w:cs="Times New Roman"/>
                <w:b/>
                <w:sz w:val="20"/>
                <w:szCs w:val="20"/>
                <w:lang w:val="en-US"/>
              </w:rPr>
            </w:pPr>
            <w:r w:rsidRPr="00115E8D">
              <w:rPr>
                <w:rFonts w:ascii="Times New Roman" w:hAnsi="Times New Roman" w:cs="Times New Roman"/>
                <w:b/>
                <w:sz w:val="20"/>
                <w:szCs w:val="20"/>
                <w:lang w:val="en-US"/>
              </w:rPr>
              <w:t xml:space="preserve">Impozitul pe bunurile imobiliare ale persoanelor  fizice </w:t>
            </w:r>
          </w:p>
        </w:tc>
        <w:tc>
          <w:tcPr>
            <w:tcW w:w="1049" w:type="dxa"/>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113220</w:t>
            </w:r>
          </w:p>
        </w:tc>
        <w:tc>
          <w:tcPr>
            <w:tcW w:w="952" w:type="dxa"/>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6.8</w:t>
            </w:r>
          </w:p>
        </w:tc>
        <w:tc>
          <w:tcPr>
            <w:tcW w:w="950" w:type="dxa"/>
          </w:tcPr>
          <w:p w:rsidR="008713BC" w:rsidRDefault="00D30F7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0.23</w:t>
            </w:r>
          </w:p>
        </w:tc>
        <w:tc>
          <w:tcPr>
            <w:tcW w:w="973" w:type="dxa"/>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6.8</w:t>
            </w:r>
          </w:p>
        </w:tc>
        <w:tc>
          <w:tcPr>
            <w:tcW w:w="904" w:type="dxa"/>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0.23</w:t>
            </w:r>
          </w:p>
        </w:tc>
        <w:tc>
          <w:tcPr>
            <w:tcW w:w="973" w:type="dxa"/>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6.8</w:t>
            </w:r>
          </w:p>
        </w:tc>
        <w:tc>
          <w:tcPr>
            <w:tcW w:w="904" w:type="dxa"/>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0.22</w:t>
            </w:r>
          </w:p>
        </w:tc>
      </w:tr>
      <w:tr w:rsidR="00BD3E2C" w:rsidTr="008713BC">
        <w:tc>
          <w:tcPr>
            <w:tcW w:w="2583" w:type="dxa"/>
          </w:tcPr>
          <w:p w:rsidR="008713BC" w:rsidRPr="00115E8D" w:rsidRDefault="008713BC" w:rsidP="008713BC">
            <w:pPr>
              <w:rPr>
                <w:rFonts w:ascii="Times New Roman" w:hAnsi="Times New Roman" w:cs="Times New Roman"/>
                <w:b/>
                <w:sz w:val="20"/>
                <w:szCs w:val="20"/>
                <w:lang w:val="en-US"/>
              </w:rPr>
            </w:pPr>
            <w:r w:rsidRPr="00115E8D">
              <w:rPr>
                <w:rFonts w:ascii="Times New Roman" w:hAnsi="Times New Roman" w:cs="Times New Roman"/>
                <w:b/>
                <w:sz w:val="20"/>
                <w:szCs w:val="20"/>
                <w:lang w:val="en-US"/>
              </w:rPr>
              <w:t>Impozitul pe bunurile imobiliare  achitat  de către persoanele juridice și fizice înregistrate în calitate de întreprinzător din valoarea estimată ( pe piață ) a bunurilor imobiliare</w:t>
            </w:r>
          </w:p>
        </w:tc>
        <w:tc>
          <w:tcPr>
            <w:tcW w:w="1049" w:type="dxa"/>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113230</w:t>
            </w:r>
          </w:p>
        </w:tc>
        <w:tc>
          <w:tcPr>
            <w:tcW w:w="952" w:type="dxa"/>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0.7</w:t>
            </w:r>
          </w:p>
        </w:tc>
        <w:tc>
          <w:tcPr>
            <w:tcW w:w="950" w:type="dxa"/>
          </w:tcPr>
          <w:p w:rsidR="008713BC" w:rsidRDefault="00D30F7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w:t>
            </w:r>
          </w:p>
        </w:tc>
        <w:tc>
          <w:tcPr>
            <w:tcW w:w="973" w:type="dxa"/>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0.7</w:t>
            </w:r>
          </w:p>
        </w:tc>
        <w:tc>
          <w:tcPr>
            <w:tcW w:w="904" w:type="dxa"/>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w:t>
            </w:r>
          </w:p>
        </w:tc>
        <w:tc>
          <w:tcPr>
            <w:tcW w:w="973" w:type="dxa"/>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0.7</w:t>
            </w:r>
          </w:p>
        </w:tc>
        <w:tc>
          <w:tcPr>
            <w:tcW w:w="904" w:type="dxa"/>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w:t>
            </w:r>
          </w:p>
        </w:tc>
      </w:tr>
      <w:tr w:rsidR="00BD3E2C" w:rsidTr="008713BC">
        <w:tc>
          <w:tcPr>
            <w:tcW w:w="2583" w:type="dxa"/>
          </w:tcPr>
          <w:p w:rsidR="008713BC" w:rsidRPr="00115E8D" w:rsidRDefault="008713BC" w:rsidP="008713BC">
            <w:pPr>
              <w:rPr>
                <w:rFonts w:ascii="Times New Roman" w:hAnsi="Times New Roman" w:cs="Times New Roman"/>
                <w:b/>
                <w:sz w:val="20"/>
                <w:szCs w:val="20"/>
                <w:lang w:val="en-US"/>
              </w:rPr>
            </w:pPr>
            <w:r w:rsidRPr="00115E8D">
              <w:rPr>
                <w:rFonts w:ascii="Times New Roman" w:hAnsi="Times New Roman" w:cs="Times New Roman"/>
                <w:b/>
                <w:sz w:val="20"/>
                <w:szCs w:val="20"/>
                <w:lang w:val="en-US"/>
              </w:rPr>
              <w:t>Impozitul pe bunurile imobiliare  achitat  de către persoanele fizice – cetățeni din valoarea estimată ( pe piață ) a bunurilor imobiliare</w:t>
            </w:r>
          </w:p>
        </w:tc>
        <w:tc>
          <w:tcPr>
            <w:tcW w:w="1049" w:type="dxa"/>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113240</w:t>
            </w:r>
          </w:p>
        </w:tc>
        <w:tc>
          <w:tcPr>
            <w:tcW w:w="952" w:type="dxa"/>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c>
          <w:tcPr>
            <w:tcW w:w="950" w:type="dxa"/>
          </w:tcPr>
          <w:p w:rsidR="008713BC" w:rsidRDefault="00D30F7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0.07</w:t>
            </w:r>
          </w:p>
        </w:tc>
        <w:tc>
          <w:tcPr>
            <w:tcW w:w="973" w:type="dxa"/>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c>
          <w:tcPr>
            <w:tcW w:w="904" w:type="dxa"/>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0.07</w:t>
            </w:r>
          </w:p>
        </w:tc>
        <w:tc>
          <w:tcPr>
            <w:tcW w:w="973" w:type="dxa"/>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c>
          <w:tcPr>
            <w:tcW w:w="904" w:type="dxa"/>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0.06</w:t>
            </w:r>
          </w:p>
        </w:tc>
      </w:tr>
      <w:tr w:rsidR="00BD3E2C" w:rsidTr="008713BC">
        <w:tc>
          <w:tcPr>
            <w:tcW w:w="2583" w:type="dxa"/>
          </w:tcPr>
          <w:p w:rsidR="008713BC" w:rsidRPr="00115E8D" w:rsidRDefault="008713BC" w:rsidP="008713BC">
            <w:pPr>
              <w:rPr>
                <w:rFonts w:ascii="Times New Roman" w:hAnsi="Times New Roman" w:cs="Times New Roman"/>
                <w:b/>
                <w:sz w:val="20"/>
                <w:szCs w:val="20"/>
                <w:lang w:val="en-US"/>
              </w:rPr>
            </w:pPr>
            <w:r w:rsidRPr="00115E8D">
              <w:rPr>
                <w:rFonts w:ascii="Times New Roman" w:hAnsi="Times New Roman" w:cs="Times New Roman"/>
                <w:b/>
                <w:sz w:val="20"/>
                <w:szCs w:val="20"/>
                <w:lang w:val="en-US"/>
              </w:rPr>
              <w:t>Taxa pentru amenajarea teritoriului</w:t>
            </w:r>
          </w:p>
        </w:tc>
        <w:tc>
          <w:tcPr>
            <w:tcW w:w="1049" w:type="dxa"/>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114412</w:t>
            </w:r>
          </w:p>
        </w:tc>
        <w:tc>
          <w:tcPr>
            <w:tcW w:w="952" w:type="dxa"/>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c>
          <w:tcPr>
            <w:tcW w:w="950" w:type="dxa"/>
          </w:tcPr>
          <w:p w:rsidR="008713BC" w:rsidRDefault="00D30F7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0.34</w:t>
            </w:r>
          </w:p>
        </w:tc>
        <w:tc>
          <w:tcPr>
            <w:tcW w:w="973" w:type="dxa"/>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c>
          <w:tcPr>
            <w:tcW w:w="904" w:type="dxa"/>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0.33</w:t>
            </w:r>
          </w:p>
        </w:tc>
        <w:tc>
          <w:tcPr>
            <w:tcW w:w="973" w:type="dxa"/>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c>
          <w:tcPr>
            <w:tcW w:w="904" w:type="dxa"/>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0.32</w:t>
            </w:r>
          </w:p>
        </w:tc>
      </w:tr>
      <w:tr w:rsidR="00BD3E2C" w:rsidTr="008713BC">
        <w:tc>
          <w:tcPr>
            <w:tcW w:w="2583" w:type="dxa"/>
          </w:tcPr>
          <w:p w:rsidR="008713BC" w:rsidRPr="00115E8D" w:rsidRDefault="008713BC" w:rsidP="008713BC">
            <w:pPr>
              <w:rPr>
                <w:rFonts w:ascii="Times New Roman" w:hAnsi="Times New Roman" w:cs="Times New Roman"/>
                <w:b/>
                <w:sz w:val="20"/>
                <w:szCs w:val="20"/>
                <w:lang w:val="en-US"/>
              </w:rPr>
            </w:pPr>
            <w:r w:rsidRPr="00115E8D">
              <w:rPr>
                <w:rFonts w:ascii="Times New Roman" w:hAnsi="Times New Roman" w:cs="Times New Roman"/>
                <w:b/>
                <w:sz w:val="20"/>
                <w:szCs w:val="20"/>
                <w:lang w:val="en-US"/>
              </w:rPr>
              <w:t>Taxa pentru unitățile comerciale și / sau de prestări servicii</w:t>
            </w:r>
          </w:p>
        </w:tc>
        <w:tc>
          <w:tcPr>
            <w:tcW w:w="1049" w:type="dxa"/>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114418</w:t>
            </w:r>
          </w:p>
        </w:tc>
        <w:tc>
          <w:tcPr>
            <w:tcW w:w="952" w:type="dxa"/>
          </w:tcPr>
          <w:p w:rsidR="008713BC" w:rsidRDefault="000B316A"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35.0</w:t>
            </w:r>
          </w:p>
        </w:tc>
        <w:tc>
          <w:tcPr>
            <w:tcW w:w="950" w:type="dxa"/>
          </w:tcPr>
          <w:p w:rsidR="008713BC" w:rsidRDefault="00D30F7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1.1</w:t>
            </w:r>
            <w:r w:rsidR="00797FAE">
              <w:rPr>
                <w:rFonts w:ascii="Times New Roman" w:hAnsi="Times New Roman" w:cs="Times New Roman"/>
                <w:b/>
                <w:sz w:val="24"/>
                <w:szCs w:val="24"/>
                <w:lang w:val="en-US"/>
              </w:rPr>
              <w:t>7</w:t>
            </w:r>
          </w:p>
        </w:tc>
        <w:tc>
          <w:tcPr>
            <w:tcW w:w="973" w:type="dxa"/>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35.0</w:t>
            </w:r>
          </w:p>
        </w:tc>
        <w:tc>
          <w:tcPr>
            <w:tcW w:w="904" w:type="dxa"/>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1.16</w:t>
            </w:r>
          </w:p>
        </w:tc>
        <w:tc>
          <w:tcPr>
            <w:tcW w:w="973" w:type="dxa"/>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35.0</w:t>
            </w:r>
          </w:p>
        </w:tc>
        <w:tc>
          <w:tcPr>
            <w:tcW w:w="904" w:type="dxa"/>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1.11</w:t>
            </w:r>
          </w:p>
        </w:tc>
      </w:tr>
      <w:tr w:rsidR="00BD3E2C" w:rsidTr="008713BC">
        <w:tc>
          <w:tcPr>
            <w:tcW w:w="2583" w:type="dxa"/>
          </w:tcPr>
          <w:p w:rsidR="00520753" w:rsidRPr="00115E8D" w:rsidRDefault="00520753" w:rsidP="008713BC">
            <w:pPr>
              <w:rPr>
                <w:rFonts w:ascii="Times New Roman" w:hAnsi="Times New Roman" w:cs="Times New Roman"/>
                <w:b/>
                <w:sz w:val="20"/>
                <w:szCs w:val="20"/>
                <w:lang w:val="en-US"/>
              </w:rPr>
            </w:pPr>
            <w:r>
              <w:rPr>
                <w:rFonts w:ascii="Times New Roman" w:hAnsi="Times New Roman" w:cs="Times New Roman"/>
                <w:b/>
                <w:sz w:val="20"/>
                <w:szCs w:val="20"/>
                <w:lang w:val="en-US"/>
              </w:rPr>
              <w:t xml:space="preserve">Plata pentru certif. de </w:t>
            </w:r>
            <w:r>
              <w:rPr>
                <w:rFonts w:ascii="Times New Roman" w:hAnsi="Times New Roman" w:cs="Times New Roman"/>
                <w:b/>
                <w:sz w:val="20"/>
                <w:szCs w:val="20"/>
                <w:lang w:val="en-US"/>
              </w:rPr>
              <w:lastRenderedPageBreak/>
              <w:t>urban si autoriz deconstr sau desfiint incasate in buget localede niv 1</w:t>
            </w:r>
          </w:p>
        </w:tc>
        <w:tc>
          <w:tcPr>
            <w:tcW w:w="1049" w:type="dxa"/>
          </w:tcPr>
          <w:p w:rsidR="00520753" w:rsidRDefault="00520753"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142215</w:t>
            </w:r>
          </w:p>
        </w:tc>
        <w:tc>
          <w:tcPr>
            <w:tcW w:w="952" w:type="dxa"/>
          </w:tcPr>
          <w:p w:rsidR="00520753" w:rsidRDefault="002B26A7"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0.3</w:t>
            </w:r>
          </w:p>
        </w:tc>
        <w:tc>
          <w:tcPr>
            <w:tcW w:w="950" w:type="dxa"/>
          </w:tcPr>
          <w:p w:rsidR="00520753" w:rsidRDefault="00D30F7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0.01</w:t>
            </w:r>
          </w:p>
        </w:tc>
        <w:tc>
          <w:tcPr>
            <w:tcW w:w="973" w:type="dxa"/>
          </w:tcPr>
          <w:p w:rsidR="00520753" w:rsidRDefault="002B26A7"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0.3</w:t>
            </w:r>
          </w:p>
        </w:tc>
        <w:tc>
          <w:tcPr>
            <w:tcW w:w="904" w:type="dxa"/>
          </w:tcPr>
          <w:p w:rsidR="00520753" w:rsidRDefault="002B26A7"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0.01</w:t>
            </w:r>
          </w:p>
        </w:tc>
        <w:tc>
          <w:tcPr>
            <w:tcW w:w="973" w:type="dxa"/>
          </w:tcPr>
          <w:p w:rsidR="00520753" w:rsidRDefault="002B26A7"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0.3</w:t>
            </w:r>
          </w:p>
        </w:tc>
        <w:tc>
          <w:tcPr>
            <w:tcW w:w="904" w:type="dxa"/>
          </w:tcPr>
          <w:p w:rsidR="00520753" w:rsidRDefault="002B26A7"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0.01</w:t>
            </w:r>
          </w:p>
        </w:tc>
      </w:tr>
      <w:tr w:rsidR="00BD3E2C" w:rsidTr="008713BC">
        <w:tc>
          <w:tcPr>
            <w:tcW w:w="2583" w:type="dxa"/>
          </w:tcPr>
          <w:p w:rsidR="008713BC" w:rsidRPr="00115E8D" w:rsidRDefault="008713BC" w:rsidP="008713BC">
            <w:pPr>
              <w:rPr>
                <w:rFonts w:ascii="Times New Roman" w:hAnsi="Times New Roman" w:cs="Times New Roman"/>
                <w:b/>
                <w:sz w:val="20"/>
                <w:szCs w:val="20"/>
                <w:lang w:val="en-US"/>
              </w:rPr>
            </w:pPr>
            <w:r w:rsidRPr="00115E8D">
              <w:rPr>
                <w:rFonts w:ascii="Times New Roman" w:hAnsi="Times New Roman" w:cs="Times New Roman"/>
                <w:b/>
                <w:sz w:val="20"/>
                <w:szCs w:val="20"/>
                <w:lang w:val="en-US"/>
              </w:rPr>
              <w:lastRenderedPageBreak/>
              <w:t>Transferuri curente primite cu destinație specială  între bugetul de stat și bugetele locale de nivelul I pentru învățămîntul preșcolar , primar , secundar general , special și complementar</w:t>
            </w:r>
          </w:p>
          <w:p w:rsidR="008713BC" w:rsidRPr="00115E8D" w:rsidRDefault="008713BC" w:rsidP="008713BC">
            <w:pPr>
              <w:rPr>
                <w:rFonts w:ascii="Times New Roman" w:hAnsi="Times New Roman" w:cs="Times New Roman"/>
                <w:b/>
                <w:sz w:val="20"/>
                <w:szCs w:val="20"/>
                <w:lang w:val="en-US"/>
              </w:rPr>
            </w:pPr>
            <w:r w:rsidRPr="00115E8D">
              <w:rPr>
                <w:rFonts w:ascii="Times New Roman" w:hAnsi="Times New Roman" w:cs="Times New Roman"/>
                <w:b/>
                <w:sz w:val="20"/>
                <w:szCs w:val="20"/>
                <w:lang w:val="en-US"/>
              </w:rPr>
              <w:t xml:space="preserve"> ( extrașcolar )</w:t>
            </w:r>
          </w:p>
        </w:tc>
        <w:tc>
          <w:tcPr>
            <w:tcW w:w="1049" w:type="dxa"/>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191211</w:t>
            </w:r>
          </w:p>
        </w:tc>
        <w:tc>
          <w:tcPr>
            <w:tcW w:w="952" w:type="dxa"/>
          </w:tcPr>
          <w:p w:rsidR="008713BC" w:rsidRDefault="00797FAE"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1354</w:t>
            </w:r>
            <w:r w:rsidR="007B2316">
              <w:rPr>
                <w:rFonts w:ascii="Times New Roman" w:hAnsi="Times New Roman" w:cs="Times New Roman"/>
                <w:b/>
                <w:sz w:val="24"/>
                <w:szCs w:val="24"/>
                <w:lang w:val="en-US"/>
              </w:rPr>
              <w:t>.9</w:t>
            </w:r>
          </w:p>
        </w:tc>
        <w:tc>
          <w:tcPr>
            <w:tcW w:w="950" w:type="dxa"/>
          </w:tcPr>
          <w:p w:rsidR="008713BC" w:rsidRDefault="00D30F7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45.</w:t>
            </w:r>
            <w:r w:rsidR="00797FAE">
              <w:rPr>
                <w:rFonts w:ascii="Times New Roman" w:hAnsi="Times New Roman" w:cs="Times New Roman"/>
                <w:b/>
                <w:sz w:val="24"/>
                <w:szCs w:val="24"/>
                <w:lang w:val="en-US"/>
              </w:rPr>
              <w:t>49</w:t>
            </w:r>
          </w:p>
        </w:tc>
        <w:tc>
          <w:tcPr>
            <w:tcW w:w="973" w:type="dxa"/>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1388.5</w:t>
            </w:r>
          </w:p>
        </w:tc>
        <w:tc>
          <w:tcPr>
            <w:tcW w:w="904" w:type="dxa"/>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46.0</w:t>
            </w:r>
          </w:p>
        </w:tc>
        <w:tc>
          <w:tcPr>
            <w:tcW w:w="973" w:type="dxa"/>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1444.6</w:t>
            </w:r>
          </w:p>
        </w:tc>
        <w:tc>
          <w:tcPr>
            <w:tcW w:w="904" w:type="dxa"/>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45.81</w:t>
            </w:r>
          </w:p>
        </w:tc>
      </w:tr>
      <w:tr w:rsidR="002B26A7" w:rsidTr="008713BC">
        <w:tc>
          <w:tcPr>
            <w:tcW w:w="2583" w:type="dxa"/>
          </w:tcPr>
          <w:p w:rsidR="002B26A7" w:rsidRPr="00115E8D" w:rsidRDefault="002B26A7" w:rsidP="008713BC">
            <w:pPr>
              <w:rPr>
                <w:rFonts w:ascii="Times New Roman" w:hAnsi="Times New Roman" w:cs="Times New Roman"/>
                <w:b/>
                <w:sz w:val="20"/>
                <w:szCs w:val="20"/>
                <w:lang w:val="en-US"/>
              </w:rPr>
            </w:pPr>
            <w:r>
              <w:rPr>
                <w:rFonts w:ascii="Times New Roman" w:hAnsi="Times New Roman" w:cs="Times New Roman"/>
                <w:b/>
                <w:sz w:val="20"/>
                <w:szCs w:val="20"/>
                <w:lang w:val="en-US"/>
              </w:rPr>
              <w:t>Transferuru cu destinatie speciala pentri infrastructura drumurilor publice locale</w:t>
            </w:r>
          </w:p>
        </w:tc>
        <w:tc>
          <w:tcPr>
            <w:tcW w:w="1049" w:type="dxa"/>
          </w:tcPr>
          <w:p w:rsidR="002B26A7" w:rsidRDefault="002B26A7"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191216</w:t>
            </w:r>
          </w:p>
        </w:tc>
        <w:tc>
          <w:tcPr>
            <w:tcW w:w="952" w:type="dxa"/>
          </w:tcPr>
          <w:p w:rsidR="002B26A7"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231.0</w:t>
            </w:r>
          </w:p>
        </w:tc>
        <w:tc>
          <w:tcPr>
            <w:tcW w:w="950" w:type="dxa"/>
          </w:tcPr>
          <w:p w:rsidR="002B26A7" w:rsidRDefault="00D30F7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7.7</w:t>
            </w:r>
            <w:r w:rsidR="00797FAE">
              <w:rPr>
                <w:rFonts w:ascii="Times New Roman" w:hAnsi="Times New Roman" w:cs="Times New Roman"/>
                <w:b/>
                <w:sz w:val="24"/>
                <w:szCs w:val="24"/>
                <w:lang w:val="en-US"/>
              </w:rPr>
              <w:t>5</w:t>
            </w:r>
          </w:p>
        </w:tc>
        <w:tc>
          <w:tcPr>
            <w:tcW w:w="973" w:type="dxa"/>
          </w:tcPr>
          <w:p w:rsidR="002B26A7"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231.0</w:t>
            </w:r>
          </w:p>
        </w:tc>
        <w:tc>
          <w:tcPr>
            <w:tcW w:w="904" w:type="dxa"/>
          </w:tcPr>
          <w:p w:rsidR="002B26A7"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7.65</w:t>
            </w:r>
          </w:p>
        </w:tc>
        <w:tc>
          <w:tcPr>
            <w:tcW w:w="973" w:type="dxa"/>
          </w:tcPr>
          <w:p w:rsidR="002B26A7"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231.0</w:t>
            </w:r>
          </w:p>
        </w:tc>
        <w:tc>
          <w:tcPr>
            <w:tcW w:w="904" w:type="dxa"/>
          </w:tcPr>
          <w:p w:rsidR="002B26A7"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7.33</w:t>
            </w:r>
          </w:p>
        </w:tc>
      </w:tr>
      <w:tr w:rsidR="00BD3E2C" w:rsidTr="008713BC">
        <w:tc>
          <w:tcPr>
            <w:tcW w:w="2583" w:type="dxa"/>
          </w:tcPr>
          <w:p w:rsidR="008713BC" w:rsidRPr="00115E8D" w:rsidRDefault="008713BC" w:rsidP="008713BC">
            <w:pPr>
              <w:rPr>
                <w:rFonts w:ascii="Times New Roman" w:hAnsi="Times New Roman" w:cs="Times New Roman"/>
                <w:b/>
                <w:sz w:val="20"/>
                <w:szCs w:val="20"/>
                <w:lang w:val="en-US"/>
              </w:rPr>
            </w:pPr>
            <w:r w:rsidRPr="00115E8D">
              <w:rPr>
                <w:rFonts w:ascii="Times New Roman" w:hAnsi="Times New Roman" w:cs="Times New Roman"/>
                <w:b/>
                <w:sz w:val="20"/>
                <w:szCs w:val="20"/>
                <w:lang w:val="en-US"/>
              </w:rPr>
              <w:t>Transferuri curente primite cu destinație generală între bugetul de stat și bugetele locale de nivelul I</w:t>
            </w:r>
          </w:p>
        </w:tc>
        <w:tc>
          <w:tcPr>
            <w:tcW w:w="1049" w:type="dxa"/>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191231</w:t>
            </w:r>
          </w:p>
        </w:tc>
        <w:tc>
          <w:tcPr>
            <w:tcW w:w="952" w:type="dxa"/>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783.6</w:t>
            </w:r>
          </w:p>
        </w:tc>
        <w:tc>
          <w:tcPr>
            <w:tcW w:w="950" w:type="dxa"/>
          </w:tcPr>
          <w:p w:rsidR="008713BC" w:rsidRDefault="00D30F7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26.</w:t>
            </w:r>
            <w:r w:rsidR="00797FAE">
              <w:rPr>
                <w:rFonts w:ascii="Times New Roman" w:hAnsi="Times New Roman" w:cs="Times New Roman"/>
                <w:b/>
                <w:sz w:val="24"/>
                <w:szCs w:val="24"/>
                <w:lang w:val="en-US"/>
              </w:rPr>
              <w:t>31</w:t>
            </w:r>
          </w:p>
        </w:tc>
        <w:tc>
          <w:tcPr>
            <w:tcW w:w="973" w:type="dxa"/>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829.7</w:t>
            </w:r>
          </w:p>
        </w:tc>
        <w:tc>
          <w:tcPr>
            <w:tcW w:w="904" w:type="dxa"/>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27.49</w:t>
            </w:r>
          </w:p>
        </w:tc>
        <w:tc>
          <w:tcPr>
            <w:tcW w:w="973" w:type="dxa"/>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893.7</w:t>
            </w:r>
          </w:p>
        </w:tc>
        <w:tc>
          <w:tcPr>
            <w:tcW w:w="904" w:type="dxa"/>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28.34</w:t>
            </w:r>
          </w:p>
        </w:tc>
      </w:tr>
      <w:tr w:rsidR="00D30F74" w:rsidTr="008713BC">
        <w:tc>
          <w:tcPr>
            <w:tcW w:w="2583" w:type="dxa"/>
          </w:tcPr>
          <w:p w:rsidR="00D30F74" w:rsidRPr="00115E8D" w:rsidRDefault="00D30F74" w:rsidP="008713BC">
            <w:pPr>
              <w:rPr>
                <w:rFonts w:ascii="Times New Roman" w:hAnsi="Times New Roman" w:cs="Times New Roman"/>
                <w:b/>
                <w:sz w:val="20"/>
                <w:szCs w:val="20"/>
                <w:lang w:val="en-US"/>
              </w:rPr>
            </w:pPr>
            <w:r>
              <w:rPr>
                <w:rFonts w:ascii="Times New Roman" w:hAnsi="Times New Roman" w:cs="Times New Roman"/>
                <w:b/>
                <w:sz w:val="20"/>
                <w:szCs w:val="20"/>
                <w:lang w:val="en-US"/>
              </w:rPr>
              <w:t>Alte transferuri curente primate cu destinatie generala</w:t>
            </w:r>
          </w:p>
        </w:tc>
        <w:tc>
          <w:tcPr>
            <w:tcW w:w="1049" w:type="dxa"/>
          </w:tcPr>
          <w:p w:rsidR="00D30F74" w:rsidRDefault="00D30F7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191239</w:t>
            </w:r>
          </w:p>
        </w:tc>
        <w:tc>
          <w:tcPr>
            <w:tcW w:w="952" w:type="dxa"/>
          </w:tcPr>
          <w:p w:rsidR="00D30F74" w:rsidRDefault="00D30F7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54.7</w:t>
            </w:r>
          </w:p>
        </w:tc>
        <w:tc>
          <w:tcPr>
            <w:tcW w:w="950" w:type="dxa"/>
          </w:tcPr>
          <w:p w:rsidR="00D30F74" w:rsidRDefault="00BC566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1.8</w:t>
            </w:r>
            <w:r w:rsidR="00797FAE">
              <w:rPr>
                <w:rFonts w:ascii="Times New Roman" w:hAnsi="Times New Roman" w:cs="Times New Roman"/>
                <w:b/>
                <w:sz w:val="24"/>
                <w:szCs w:val="24"/>
                <w:lang w:val="en-US"/>
              </w:rPr>
              <w:t>4</w:t>
            </w:r>
          </w:p>
        </w:tc>
        <w:tc>
          <w:tcPr>
            <w:tcW w:w="973" w:type="dxa"/>
          </w:tcPr>
          <w:p w:rsidR="00D30F74" w:rsidRDefault="00D30F74" w:rsidP="00342623">
            <w:pPr>
              <w:jc w:val="center"/>
              <w:rPr>
                <w:rFonts w:ascii="Times New Roman" w:hAnsi="Times New Roman" w:cs="Times New Roman"/>
                <w:b/>
                <w:sz w:val="24"/>
                <w:szCs w:val="24"/>
                <w:lang w:val="en-US"/>
              </w:rPr>
            </w:pPr>
          </w:p>
        </w:tc>
        <w:tc>
          <w:tcPr>
            <w:tcW w:w="904" w:type="dxa"/>
          </w:tcPr>
          <w:p w:rsidR="00D30F74" w:rsidRDefault="00D30F74" w:rsidP="00342623">
            <w:pPr>
              <w:jc w:val="center"/>
              <w:rPr>
                <w:rFonts w:ascii="Times New Roman" w:hAnsi="Times New Roman" w:cs="Times New Roman"/>
                <w:b/>
                <w:sz w:val="24"/>
                <w:szCs w:val="24"/>
                <w:lang w:val="en-US"/>
              </w:rPr>
            </w:pPr>
          </w:p>
        </w:tc>
        <w:tc>
          <w:tcPr>
            <w:tcW w:w="973" w:type="dxa"/>
          </w:tcPr>
          <w:p w:rsidR="00D30F74" w:rsidRDefault="00D30F74" w:rsidP="00342623">
            <w:pPr>
              <w:jc w:val="center"/>
              <w:rPr>
                <w:rFonts w:ascii="Times New Roman" w:hAnsi="Times New Roman" w:cs="Times New Roman"/>
                <w:b/>
                <w:sz w:val="24"/>
                <w:szCs w:val="24"/>
                <w:lang w:val="en-US"/>
              </w:rPr>
            </w:pPr>
          </w:p>
        </w:tc>
        <w:tc>
          <w:tcPr>
            <w:tcW w:w="904" w:type="dxa"/>
          </w:tcPr>
          <w:p w:rsidR="00D30F74" w:rsidRDefault="00D30F74" w:rsidP="00342623">
            <w:pPr>
              <w:jc w:val="center"/>
              <w:rPr>
                <w:rFonts w:ascii="Times New Roman" w:hAnsi="Times New Roman" w:cs="Times New Roman"/>
                <w:b/>
                <w:sz w:val="24"/>
                <w:szCs w:val="24"/>
                <w:lang w:val="en-US"/>
              </w:rPr>
            </w:pPr>
          </w:p>
        </w:tc>
      </w:tr>
      <w:tr w:rsidR="00BD3E2C" w:rsidTr="008713BC">
        <w:tc>
          <w:tcPr>
            <w:tcW w:w="2583" w:type="dxa"/>
          </w:tcPr>
          <w:p w:rsidR="008713BC" w:rsidRPr="00115E8D" w:rsidRDefault="008713BC" w:rsidP="008713BC">
            <w:pPr>
              <w:rPr>
                <w:rFonts w:ascii="Times New Roman" w:hAnsi="Times New Roman" w:cs="Times New Roman"/>
                <w:b/>
                <w:sz w:val="20"/>
                <w:szCs w:val="20"/>
                <w:lang w:val="en-US"/>
              </w:rPr>
            </w:pPr>
            <w:r w:rsidRPr="00115E8D">
              <w:rPr>
                <w:rFonts w:ascii="Times New Roman" w:hAnsi="Times New Roman" w:cs="Times New Roman"/>
                <w:b/>
                <w:sz w:val="20"/>
                <w:szCs w:val="20"/>
                <w:lang w:val="en-US"/>
              </w:rPr>
              <w:t>Încasări de la prestarea serviciilor cu plată</w:t>
            </w:r>
          </w:p>
        </w:tc>
        <w:tc>
          <w:tcPr>
            <w:tcW w:w="1049" w:type="dxa"/>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142310</w:t>
            </w:r>
          </w:p>
        </w:tc>
        <w:tc>
          <w:tcPr>
            <w:tcW w:w="952" w:type="dxa"/>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98.0</w:t>
            </w:r>
          </w:p>
        </w:tc>
        <w:tc>
          <w:tcPr>
            <w:tcW w:w="950" w:type="dxa"/>
          </w:tcPr>
          <w:p w:rsidR="008713BC" w:rsidRDefault="00BC566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w:t>
            </w:r>
            <w:r w:rsidR="00797FAE">
              <w:rPr>
                <w:rFonts w:ascii="Times New Roman" w:hAnsi="Times New Roman" w:cs="Times New Roman"/>
                <w:b/>
                <w:sz w:val="24"/>
                <w:szCs w:val="24"/>
                <w:lang w:val="en-US"/>
              </w:rPr>
              <w:t>29</w:t>
            </w:r>
          </w:p>
        </w:tc>
        <w:tc>
          <w:tcPr>
            <w:tcW w:w="973" w:type="dxa"/>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98.0</w:t>
            </w:r>
          </w:p>
        </w:tc>
        <w:tc>
          <w:tcPr>
            <w:tcW w:w="904" w:type="dxa"/>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3.25</w:t>
            </w:r>
          </w:p>
        </w:tc>
        <w:tc>
          <w:tcPr>
            <w:tcW w:w="973" w:type="dxa"/>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98.0</w:t>
            </w:r>
          </w:p>
        </w:tc>
        <w:tc>
          <w:tcPr>
            <w:tcW w:w="904" w:type="dxa"/>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3.10</w:t>
            </w:r>
          </w:p>
        </w:tc>
      </w:tr>
      <w:tr w:rsidR="00BD3E2C" w:rsidTr="008713BC">
        <w:tc>
          <w:tcPr>
            <w:tcW w:w="2583" w:type="dxa"/>
          </w:tcPr>
          <w:p w:rsidR="008713BC" w:rsidRPr="00115E8D" w:rsidRDefault="008713BC" w:rsidP="008713BC">
            <w:pPr>
              <w:rPr>
                <w:rFonts w:ascii="Times New Roman" w:hAnsi="Times New Roman" w:cs="Times New Roman"/>
                <w:b/>
                <w:sz w:val="20"/>
                <w:szCs w:val="20"/>
                <w:lang w:val="en-US"/>
              </w:rPr>
            </w:pPr>
            <w:r w:rsidRPr="00115E8D">
              <w:rPr>
                <w:rFonts w:ascii="Times New Roman" w:hAnsi="Times New Roman" w:cs="Times New Roman"/>
                <w:b/>
                <w:sz w:val="20"/>
                <w:szCs w:val="20"/>
                <w:lang w:val="en-US"/>
              </w:rPr>
              <w:t>Plata pentru locațiunea bunurilor patrimoniului public</w:t>
            </w:r>
          </w:p>
        </w:tc>
        <w:tc>
          <w:tcPr>
            <w:tcW w:w="1049" w:type="dxa"/>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142320</w:t>
            </w:r>
          </w:p>
        </w:tc>
        <w:tc>
          <w:tcPr>
            <w:tcW w:w="952" w:type="dxa"/>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25.0</w:t>
            </w:r>
          </w:p>
        </w:tc>
        <w:tc>
          <w:tcPr>
            <w:tcW w:w="950" w:type="dxa"/>
          </w:tcPr>
          <w:p w:rsidR="008713BC" w:rsidRDefault="00BC566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0.84</w:t>
            </w:r>
          </w:p>
        </w:tc>
        <w:tc>
          <w:tcPr>
            <w:tcW w:w="973" w:type="dxa"/>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25.0</w:t>
            </w:r>
          </w:p>
        </w:tc>
        <w:tc>
          <w:tcPr>
            <w:tcW w:w="904" w:type="dxa"/>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0.83</w:t>
            </w:r>
          </w:p>
        </w:tc>
        <w:tc>
          <w:tcPr>
            <w:tcW w:w="973" w:type="dxa"/>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25.0</w:t>
            </w:r>
          </w:p>
        </w:tc>
        <w:tc>
          <w:tcPr>
            <w:tcW w:w="904" w:type="dxa"/>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0.79</w:t>
            </w:r>
          </w:p>
          <w:p w:rsidR="007B2316" w:rsidRDefault="007B2316" w:rsidP="00342623">
            <w:pPr>
              <w:jc w:val="center"/>
              <w:rPr>
                <w:rFonts w:ascii="Times New Roman" w:hAnsi="Times New Roman" w:cs="Times New Roman"/>
                <w:b/>
                <w:sz w:val="24"/>
                <w:szCs w:val="24"/>
                <w:lang w:val="en-US"/>
              </w:rPr>
            </w:pPr>
          </w:p>
          <w:p w:rsidR="007B2316" w:rsidRDefault="007B2316" w:rsidP="00342623">
            <w:pPr>
              <w:jc w:val="center"/>
              <w:rPr>
                <w:rFonts w:ascii="Times New Roman" w:hAnsi="Times New Roman" w:cs="Times New Roman"/>
                <w:b/>
                <w:sz w:val="24"/>
                <w:szCs w:val="24"/>
                <w:lang w:val="en-US"/>
              </w:rPr>
            </w:pPr>
          </w:p>
          <w:p w:rsidR="007B2316" w:rsidRDefault="007B2316" w:rsidP="00342623">
            <w:pPr>
              <w:jc w:val="center"/>
              <w:rPr>
                <w:rFonts w:ascii="Times New Roman" w:hAnsi="Times New Roman" w:cs="Times New Roman"/>
                <w:b/>
                <w:sz w:val="24"/>
                <w:szCs w:val="24"/>
                <w:lang w:val="en-US"/>
              </w:rPr>
            </w:pPr>
          </w:p>
          <w:p w:rsidR="007B2316" w:rsidRDefault="007B2316" w:rsidP="00342623">
            <w:pPr>
              <w:jc w:val="center"/>
              <w:rPr>
                <w:rFonts w:ascii="Times New Roman" w:hAnsi="Times New Roman" w:cs="Times New Roman"/>
                <w:b/>
                <w:sz w:val="24"/>
                <w:szCs w:val="24"/>
                <w:lang w:val="en-US"/>
              </w:rPr>
            </w:pPr>
          </w:p>
          <w:p w:rsidR="007B2316" w:rsidRDefault="007B2316" w:rsidP="00342623">
            <w:pPr>
              <w:jc w:val="center"/>
              <w:rPr>
                <w:rFonts w:ascii="Times New Roman" w:hAnsi="Times New Roman" w:cs="Times New Roman"/>
                <w:b/>
                <w:sz w:val="24"/>
                <w:szCs w:val="24"/>
                <w:lang w:val="en-US"/>
              </w:rPr>
            </w:pPr>
          </w:p>
          <w:p w:rsidR="007B2316" w:rsidRDefault="007B2316" w:rsidP="00342623">
            <w:pPr>
              <w:jc w:val="center"/>
              <w:rPr>
                <w:rFonts w:ascii="Times New Roman" w:hAnsi="Times New Roman" w:cs="Times New Roman"/>
                <w:b/>
                <w:sz w:val="24"/>
                <w:szCs w:val="24"/>
                <w:lang w:val="en-US"/>
              </w:rPr>
            </w:pPr>
          </w:p>
          <w:p w:rsidR="007B2316" w:rsidRDefault="007B2316" w:rsidP="00342623">
            <w:pPr>
              <w:jc w:val="center"/>
              <w:rPr>
                <w:rFonts w:ascii="Times New Roman" w:hAnsi="Times New Roman" w:cs="Times New Roman"/>
                <w:b/>
                <w:sz w:val="24"/>
                <w:szCs w:val="24"/>
                <w:lang w:val="en-US"/>
              </w:rPr>
            </w:pPr>
          </w:p>
          <w:p w:rsidR="007B2316" w:rsidRDefault="007B2316" w:rsidP="00342623">
            <w:pPr>
              <w:jc w:val="center"/>
              <w:rPr>
                <w:rFonts w:ascii="Times New Roman" w:hAnsi="Times New Roman" w:cs="Times New Roman"/>
                <w:b/>
                <w:sz w:val="24"/>
                <w:szCs w:val="24"/>
                <w:lang w:val="en-US"/>
              </w:rPr>
            </w:pPr>
          </w:p>
          <w:p w:rsidR="007B2316" w:rsidRDefault="007B2316" w:rsidP="00342623">
            <w:pPr>
              <w:jc w:val="center"/>
              <w:rPr>
                <w:rFonts w:ascii="Times New Roman" w:hAnsi="Times New Roman" w:cs="Times New Roman"/>
                <w:b/>
                <w:sz w:val="24"/>
                <w:szCs w:val="24"/>
                <w:lang w:val="en-US"/>
              </w:rPr>
            </w:pPr>
          </w:p>
        </w:tc>
      </w:tr>
    </w:tbl>
    <w:p w:rsidR="008713BC" w:rsidRDefault="008713BC" w:rsidP="008713BC">
      <w:pPr>
        <w:rPr>
          <w:rFonts w:ascii="Times New Roman" w:hAnsi="Times New Roman" w:cs="Times New Roman"/>
          <w:b/>
          <w:sz w:val="24"/>
          <w:szCs w:val="24"/>
          <w:lang w:val="en-US"/>
        </w:rPr>
      </w:pPr>
    </w:p>
    <w:p w:rsidR="008C0459" w:rsidRDefault="008C0459" w:rsidP="008C0459">
      <w:pPr>
        <w:rPr>
          <w:rFonts w:ascii="Times New Roman" w:hAnsi="Times New Roman" w:cs="Times New Roman"/>
          <w:b/>
          <w:sz w:val="24"/>
          <w:szCs w:val="24"/>
          <w:lang w:val="en-US"/>
        </w:rPr>
      </w:pPr>
      <w:r w:rsidRPr="00EC3C4B">
        <w:rPr>
          <w:rFonts w:ascii="Times New Roman" w:hAnsi="Times New Roman" w:cs="Times New Roman"/>
          <w:b/>
          <w:sz w:val="24"/>
          <w:szCs w:val="24"/>
        </w:rPr>
        <w:t xml:space="preserve">                       </w:t>
      </w:r>
      <w:r>
        <w:rPr>
          <w:rFonts w:ascii="Times New Roman" w:hAnsi="Times New Roman" w:cs="Times New Roman"/>
          <w:b/>
          <w:sz w:val="24"/>
          <w:szCs w:val="24"/>
          <w:lang w:val="en-US"/>
        </w:rPr>
        <w:t xml:space="preserve">Contabil - șef                              </w:t>
      </w:r>
      <w:proofErr w:type="gramStart"/>
      <w:r>
        <w:rPr>
          <w:rFonts w:ascii="Times New Roman" w:hAnsi="Times New Roman" w:cs="Times New Roman"/>
          <w:b/>
          <w:sz w:val="24"/>
          <w:szCs w:val="24"/>
          <w:lang w:val="en-US"/>
        </w:rPr>
        <w:t>Lefter  Polina</w:t>
      </w:r>
      <w:proofErr w:type="gramEnd"/>
      <w:r>
        <w:rPr>
          <w:rFonts w:ascii="Times New Roman" w:hAnsi="Times New Roman" w:cs="Times New Roman"/>
          <w:b/>
          <w:sz w:val="24"/>
          <w:szCs w:val="24"/>
          <w:lang w:val="en-US"/>
        </w:rPr>
        <w:t xml:space="preserve"> </w:t>
      </w:r>
    </w:p>
    <w:p w:rsidR="008713BC" w:rsidRDefault="008713BC" w:rsidP="008713BC">
      <w:pPr>
        <w:rPr>
          <w:rFonts w:ascii="Times New Roman" w:hAnsi="Times New Roman" w:cs="Times New Roman"/>
          <w:b/>
          <w:sz w:val="24"/>
          <w:szCs w:val="24"/>
          <w:lang w:val="en-US"/>
        </w:rPr>
      </w:pPr>
    </w:p>
    <w:p w:rsidR="008713BC" w:rsidRDefault="008713BC" w:rsidP="008713BC">
      <w:pPr>
        <w:rPr>
          <w:rFonts w:ascii="Times New Roman" w:hAnsi="Times New Roman" w:cs="Times New Roman"/>
          <w:b/>
          <w:sz w:val="24"/>
          <w:szCs w:val="24"/>
          <w:lang w:val="en-US"/>
        </w:rPr>
      </w:pPr>
    </w:p>
    <w:p w:rsidR="008713BC" w:rsidRDefault="008713BC" w:rsidP="008713BC">
      <w:pPr>
        <w:rPr>
          <w:rFonts w:ascii="Times New Roman" w:hAnsi="Times New Roman" w:cs="Times New Roman"/>
          <w:b/>
          <w:sz w:val="24"/>
          <w:szCs w:val="24"/>
          <w:lang w:val="en-US"/>
        </w:rPr>
      </w:pPr>
    </w:p>
    <w:p w:rsidR="008713BC" w:rsidRDefault="008713BC" w:rsidP="008713BC">
      <w:pPr>
        <w:rPr>
          <w:rFonts w:ascii="Times New Roman" w:hAnsi="Times New Roman" w:cs="Times New Roman"/>
          <w:b/>
          <w:sz w:val="24"/>
          <w:szCs w:val="24"/>
          <w:lang w:val="en-US"/>
        </w:rPr>
      </w:pPr>
    </w:p>
    <w:p w:rsidR="008D3E81" w:rsidRDefault="008D3E81" w:rsidP="008713BC">
      <w:pPr>
        <w:rPr>
          <w:rFonts w:ascii="Times New Roman" w:hAnsi="Times New Roman" w:cs="Times New Roman"/>
          <w:b/>
          <w:sz w:val="24"/>
          <w:szCs w:val="24"/>
          <w:lang w:val="en-US"/>
        </w:rPr>
      </w:pPr>
    </w:p>
    <w:p w:rsidR="008D3E81" w:rsidRDefault="008D3E81" w:rsidP="008713BC">
      <w:pPr>
        <w:rPr>
          <w:rFonts w:ascii="Times New Roman" w:hAnsi="Times New Roman" w:cs="Times New Roman"/>
          <w:b/>
          <w:sz w:val="24"/>
          <w:szCs w:val="24"/>
          <w:lang w:val="en-US"/>
        </w:rPr>
      </w:pPr>
    </w:p>
    <w:p w:rsidR="008D3E81" w:rsidRDefault="008D3E81" w:rsidP="008713BC">
      <w:pPr>
        <w:rPr>
          <w:rFonts w:ascii="Times New Roman" w:hAnsi="Times New Roman" w:cs="Times New Roman"/>
          <w:b/>
          <w:sz w:val="24"/>
          <w:szCs w:val="24"/>
          <w:lang w:val="en-US"/>
        </w:rPr>
      </w:pPr>
    </w:p>
    <w:p w:rsidR="008D3E81" w:rsidRDefault="008D3E81" w:rsidP="008713BC">
      <w:pPr>
        <w:rPr>
          <w:rFonts w:ascii="Times New Roman" w:hAnsi="Times New Roman" w:cs="Times New Roman"/>
          <w:b/>
          <w:sz w:val="24"/>
          <w:szCs w:val="24"/>
          <w:lang w:val="en-US"/>
        </w:rPr>
      </w:pPr>
    </w:p>
    <w:p w:rsidR="008D3E81" w:rsidRDefault="00A762FC" w:rsidP="00A762FC">
      <w:pP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                         </w:t>
      </w:r>
      <w:r w:rsidR="00C50994">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w:t>
      </w:r>
      <w:proofErr w:type="gramStart"/>
      <w:r w:rsidR="008D3E81">
        <w:rPr>
          <w:rFonts w:ascii="Times New Roman" w:hAnsi="Times New Roman" w:cs="Times New Roman"/>
          <w:b/>
          <w:sz w:val="24"/>
          <w:szCs w:val="24"/>
          <w:lang w:val="en-US"/>
        </w:rPr>
        <w:t>Tabelul  nr</w:t>
      </w:r>
      <w:proofErr w:type="gramEnd"/>
      <w:r w:rsidR="008D3E81">
        <w:rPr>
          <w:rFonts w:ascii="Times New Roman" w:hAnsi="Times New Roman" w:cs="Times New Roman"/>
          <w:b/>
          <w:sz w:val="24"/>
          <w:szCs w:val="24"/>
          <w:lang w:val="en-US"/>
        </w:rPr>
        <w:t xml:space="preserve">. 3 </w:t>
      </w:r>
      <w:r w:rsidR="00C50994">
        <w:rPr>
          <w:rFonts w:ascii="Times New Roman" w:hAnsi="Times New Roman" w:cs="Times New Roman"/>
          <w:b/>
          <w:sz w:val="24"/>
          <w:szCs w:val="24"/>
          <w:lang w:val="en-US"/>
        </w:rPr>
        <w:t xml:space="preserve"> </w:t>
      </w:r>
      <w:r w:rsidR="008D3E81">
        <w:rPr>
          <w:rFonts w:ascii="Times New Roman" w:hAnsi="Times New Roman" w:cs="Times New Roman"/>
          <w:b/>
          <w:sz w:val="24"/>
          <w:szCs w:val="24"/>
          <w:lang w:val="en-US"/>
        </w:rPr>
        <w:t xml:space="preserve"> </w:t>
      </w:r>
      <w:proofErr w:type="gramStart"/>
      <w:r w:rsidR="008D3E81">
        <w:rPr>
          <w:rFonts w:ascii="Times New Roman" w:hAnsi="Times New Roman" w:cs="Times New Roman"/>
          <w:b/>
          <w:sz w:val="24"/>
          <w:szCs w:val="24"/>
          <w:lang w:val="en-US"/>
        </w:rPr>
        <w:t>la</w:t>
      </w:r>
      <w:r w:rsidR="00C50994">
        <w:rPr>
          <w:rFonts w:ascii="Times New Roman" w:hAnsi="Times New Roman" w:cs="Times New Roman"/>
          <w:b/>
          <w:sz w:val="24"/>
          <w:szCs w:val="24"/>
          <w:lang w:val="en-US"/>
        </w:rPr>
        <w:t xml:space="preserve"> </w:t>
      </w:r>
      <w:r w:rsidR="008D3E81">
        <w:rPr>
          <w:rFonts w:ascii="Times New Roman" w:hAnsi="Times New Roman" w:cs="Times New Roman"/>
          <w:b/>
          <w:sz w:val="24"/>
          <w:szCs w:val="24"/>
          <w:lang w:val="en-US"/>
        </w:rPr>
        <w:t xml:space="preserve"> Nota</w:t>
      </w:r>
      <w:proofErr w:type="gramEnd"/>
      <w:r w:rsidR="00C50994">
        <w:rPr>
          <w:rFonts w:ascii="Times New Roman" w:hAnsi="Times New Roman" w:cs="Times New Roman"/>
          <w:b/>
          <w:sz w:val="24"/>
          <w:szCs w:val="24"/>
          <w:lang w:val="en-US"/>
        </w:rPr>
        <w:t xml:space="preserve"> </w:t>
      </w:r>
      <w:r w:rsidR="008D3E81">
        <w:rPr>
          <w:rFonts w:ascii="Times New Roman" w:hAnsi="Times New Roman" w:cs="Times New Roman"/>
          <w:b/>
          <w:sz w:val="24"/>
          <w:szCs w:val="24"/>
          <w:lang w:val="en-US"/>
        </w:rPr>
        <w:t xml:space="preserve"> Informativă </w:t>
      </w:r>
    </w:p>
    <w:p w:rsidR="008D3E81" w:rsidRDefault="008D3E81" w:rsidP="008713BC">
      <w:pPr>
        <w:rPr>
          <w:rFonts w:ascii="Times New Roman" w:hAnsi="Times New Roman" w:cs="Times New Roman"/>
          <w:b/>
          <w:sz w:val="24"/>
          <w:szCs w:val="24"/>
          <w:lang w:val="en-US"/>
        </w:rPr>
      </w:pPr>
    </w:p>
    <w:p w:rsidR="008713BC" w:rsidRDefault="008713BC" w:rsidP="008D3E81">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Cheltuielile </w:t>
      </w:r>
      <w:r w:rsidRPr="00544B74">
        <w:rPr>
          <w:rFonts w:ascii="Times New Roman" w:hAnsi="Times New Roman" w:cs="Times New Roman"/>
          <w:b/>
          <w:sz w:val="24"/>
          <w:szCs w:val="24"/>
          <w:lang w:val="en-US"/>
        </w:rPr>
        <w:t xml:space="preserve">bugetului local Grozești </w:t>
      </w:r>
      <w:r w:rsidR="007B2316">
        <w:rPr>
          <w:rFonts w:ascii="Times New Roman" w:hAnsi="Times New Roman" w:cs="Times New Roman"/>
          <w:b/>
          <w:sz w:val="24"/>
          <w:szCs w:val="24"/>
          <w:lang w:val="en-US"/>
        </w:rPr>
        <w:t>pentru anul 2019</w:t>
      </w:r>
      <w:r w:rsidR="008D3E81">
        <w:rPr>
          <w:rFonts w:ascii="Times New Roman" w:hAnsi="Times New Roman" w:cs="Times New Roman"/>
          <w:b/>
          <w:sz w:val="24"/>
          <w:szCs w:val="24"/>
          <w:lang w:val="en-US"/>
        </w:rPr>
        <w:t xml:space="preserve"> </w:t>
      </w:r>
      <w:r w:rsidRPr="00544B74">
        <w:rPr>
          <w:rFonts w:ascii="Times New Roman" w:hAnsi="Times New Roman" w:cs="Times New Roman"/>
          <w:b/>
          <w:sz w:val="24"/>
          <w:szCs w:val="24"/>
          <w:lang w:val="en-US"/>
        </w:rPr>
        <w:t>conform clasifica</w:t>
      </w:r>
      <w:r>
        <w:rPr>
          <w:rFonts w:ascii="Times New Roman" w:hAnsi="Times New Roman" w:cs="Times New Roman"/>
          <w:b/>
          <w:sz w:val="24"/>
          <w:szCs w:val="24"/>
          <w:lang w:val="en-US"/>
        </w:rPr>
        <w:t>ț</w:t>
      </w:r>
      <w:r w:rsidRPr="00544B74">
        <w:rPr>
          <w:rFonts w:ascii="Times New Roman" w:hAnsi="Times New Roman" w:cs="Times New Roman"/>
          <w:b/>
          <w:sz w:val="24"/>
          <w:szCs w:val="24"/>
          <w:lang w:val="en-US"/>
        </w:rPr>
        <w:t>íei economice</w:t>
      </w:r>
    </w:p>
    <w:p w:rsidR="008713BC" w:rsidRDefault="008713BC" w:rsidP="008D3E81">
      <w:pPr>
        <w:jc w:val="center"/>
        <w:rPr>
          <w:rFonts w:ascii="Times New Roman" w:hAnsi="Times New Roman" w:cs="Times New Roman"/>
          <w:b/>
          <w:sz w:val="24"/>
          <w:szCs w:val="24"/>
          <w:lang w:val="en-US"/>
        </w:rPr>
      </w:pPr>
      <w:proofErr w:type="gramStart"/>
      <w:r w:rsidRPr="00544B74">
        <w:rPr>
          <w:rFonts w:ascii="Times New Roman" w:hAnsi="Times New Roman" w:cs="Times New Roman"/>
          <w:b/>
          <w:sz w:val="24"/>
          <w:szCs w:val="24"/>
          <w:lang w:val="en-US"/>
        </w:rPr>
        <w:t>( %</w:t>
      </w:r>
      <w:proofErr w:type="gramEnd"/>
      <w:r w:rsidRPr="00544B74">
        <w:rPr>
          <w:rFonts w:ascii="Times New Roman" w:hAnsi="Times New Roman" w:cs="Times New Roman"/>
          <w:b/>
          <w:sz w:val="24"/>
          <w:szCs w:val="24"/>
          <w:lang w:val="en-US"/>
        </w:rPr>
        <w:t xml:space="preserve"> din total, devieri + / - )</w:t>
      </w:r>
    </w:p>
    <w:tbl>
      <w:tblPr>
        <w:tblStyle w:val="a3"/>
        <w:tblW w:w="0" w:type="auto"/>
        <w:tblLook w:val="04A0" w:firstRow="1" w:lastRow="0" w:firstColumn="1" w:lastColumn="0" w:noHBand="0" w:noVBand="1"/>
      </w:tblPr>
      <w:tblGrid>
        <w:gridCol w:w="2587"/>
        <w:gridCol w:w="1027"/>
        <w:gridCol w:w="936"/>
        <w:gridCol w:w="1116"/>
        <w:gridCol w:w="934"/>
        <w:gridCol w:w="877"/>
        <w:gridCol w:w="934"/>
        <w:gridCol w:w="877"/>
      </w:tblGrid>
      <w:tr w:rsidR="008713BC" w:rsidTr="004A0DB4">
        <w:tc>
          <w:tcPr>
            <w:tcW w:w="2587" w:type="dxa"/>
            <w:vMerge w:val="restart"/>
            <w:shd w:val="clear" w:color="auto" w:fill="9BBB59" w:themeFill="accent3"/>
          </w:tcPr>
          <w:p w:rsidR="008713BC" w:rsidRDefault="008713BC" w:rsidP="008713BC">
            <w:pPr>
              <w:jc w:val="center"/>
              <w:rPr>
                <w:rFonts w:ascii="Times New Roman" w:hAnsi="Times New Roman" w:cs="Times New Roman"/>
                <w:b/>
                <w:sz w:val="24"/>
                <w:szCs w:val="24"/>
                <w:lang w:val="en-US"/>
              </w:rPr>
            </w:pPr>
            <w:r>
              <w:rPr>
                <w:rFonts w:ascii="Times New Roman" w:hAnsi="Times New Roman" w:cs="Times New Roman"/>
                <w:b/>
                <w:sz w:val="24"/>
                <w:szCs w:val="24"/>
                <w:lang w:val="en-US"/>
              </w:rPr>
              <w:t>Denumirea</w:t>
            </w:r>
          </w:p>
        </w:tc>
        <w:tc>
          <w:tcPr>
            <w:tcW w:w="1027" w:type="dxa"/>
            <w:vMerge w:val="restart"/>
            <w:shd w:val="clear" w:color="auto" w:fill="9BBB59" w:themeFill="accent3"/>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Cod</w:t>
            </w:r>
          </w:p>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F1F3</w:t>
            </w:r>
          </w:p>
        </w:tc>
        <w:tc>
          <w:tcPr>
            <w:tcW w:w="2052" w:type="dxa"/>
            <w:gridSpan w:val="2"/>
            <w:shd w:val="clear" w:color="auto" w:fill="9BBB59" w:themeFill="accent3"/>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w:t>
            </w:r>
            <w:r w:rsidR="007B2316">
              <w:rPr>
                <w:rFonts w:ascii="Times New Roman" w:hAnsi="Times New Roman" w:cs="Times New Roman"/>
                <w:b/>
                <w:sz w:val="24"/>
                <w:szCs w:val="24"/>
                <w:lang w:val="en-US"/>
              </w:rPr>
              <w:t>9</w:t>
            </w:r>
          </w:p>
        </w:tc>
        <w:tc>
          <w:tcPr>
            <w:tcW w:w="1811" w:type="dxa"/>
            <w:gridSpan w:val="2"/>
            <w:shd w:val="clear" w:color="auto" w:fill="9BBB59" w:themeFill="accent3"/>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r w:rsidR="007B2316">
              <w:rPr>
                <w:rFonts w:ascii="Times New Roman" w:hAnsi="Times New Roman" w:cs="Times New Roman"/>
                <w:b/>
                <w:sz w:val="24"/>
                <w:szCs w:val="24"/>
                <w:lang w:val="en-US"/>
              </w:rPr>
              <w:t>20</w:t>
            </w:r>
          </w:p>
        </w:tc>
        <w:tc>
          <w:tcPr>
            <w:tcW w:w="1811" w:type="dxa"/>
            <w:gridSpan w:val="2"/>
            <w:shd w:val="clear" w:color="auto" w:fill="9BBB59" w:themeFill="accent3"/>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r w:rsidR="00194CA6">
              <w:rPr>
                <w:rFonts w:ascii="Times New Roman" w:hAnsi="Times New Roman" w:cs="Times New Roman"/>
                <w:b/>
                <w:sz w:val="24"/>
                <w:szCs w:val="24"/>
                <w:lang w:val="en-US"/>
              </w:rPr>
              <w:t>2</w:t>
            </w:r>
            <w:r w:rsidR="007B2316">
              <w:rPr>
                <w:rFonts w:ascii="Times New Roman" w:hAnsi="Times New Roman" w:cs="Times New Roman"/>
                <w:b/>
                <w:sz w:val="24"/>
                <w:szCs w:val="24"/>
                <w:lang w:val="en-US"/>
              </w:rPr>
              <w:t>1</w:t>
            </w:r>
          </w:p>
        </w:tc>
      </w:tr>
      <w:tr w:rsidR="008713BC" w:rsidTr="004A0DB4">
        <w:tc>
          <w:tcPr>
            <w:tcW w:w="2587" w:type="dxa"/>
            <w:vMerge/>
            <w:shd w:val="clear" w:color="auto" w:fill="9BBB59" w:themeFill="accent3"/>
          </w:tcPr>
          <w:p w:rsidR="008713BC" w:rsidRDefault="008713BC" w:rsidP="008713BC">
            <w:pPr>
              <w:jc w:val="center"/>
              <w:rPr>
                <w:rFonts w:ascii="Times New Roman" w:hAnsi="Times New Roman" w:cs="Times New Roman"/>
                <w:b/>
                <w:sz w:val="24"/>
                <w:szCs w:val="24"/>
                <w:lang w:val="en-US"/>
              </w:rPr>
            </w:pPr>
          </w:p>
        </w:tc>
        <w:tc>
          <w:tcPr>
            <w:tcW w:w="1027" w:type="dxa"/>
            <w:vMerge/>
            <w:shd w:val="clear" w:color="auto" w:fill="9BBB59" w:themeFill="accent3"/>
          </w:tcPr>
          <w:p w:rsidR="008713BC" w:rsidRDefault="008713BC" w:rsidP="00342623">
            <w:pPr>
              <w:jc w:val="center"/>
              <w:rPr>
                <w:rFonts w:ascii="Times New Roman" w:hAnsi="Times New Roman" w:cs="Times New Roman"/>
                <w:b/>
                <w:sz w:val="24"/>
                <w:szCs w:val="24"/>
                <w:lang w:val="en-US"/>
              </w:rPr>
            </w:pPr>
          </w:p>
        </w:tc>
        <w:tc>
          <w:tcPr>
            <w:tcW w:w="2052" w:type="dxa"/>
            <w:gridSpan w:val="2"/>
            <w:shd w:val="clear" w:color="auto" w:fill="9BBB59" w:themeFill="accent3"/>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proiect</w:t>
            </w:r>
          </w:p>
        </w:tc>
        <w:tc>
          <w:tcPr>
            <w:tcW w:w="1811" w:type="dxa"/>
            <w:gridSpan w:val="2"/>
            <w:shd w:val="clear" w:color="auto" w:fill="9BBB59" w:themeFill="accent3"/>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c>
          <w:tcPr>
            <w:tcW w:w="1811" w:type="dxa"/>
            <w:gridSpan w:val="2"/>
            <w:shd w:val="clear" w:color="auto" w:fill="9BBB59" w:themeFill="accent3"/>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r>
      <w:tr w:rsidR="008713BC" w:rsidTr="004A0DB4">
        <w:tc>
          <w:tcPr>
            <w:tcW w:w="2587" w:type="dxa"/>
            <w:vMerge/>
            <w:shd w:val="clear" w:color="auto" w:fill="9BBB59" w:themeFill="accent3"/>
          </w:tcPr>
          <w:p w:rsidR="008713BC" w:rsidRDefault="008713BC" w:rsidP="008713BC">
            <w:pPr>
              <w:rPr>
                <w:rFonts w:ascii="Times New Roman" w:hAnsi="Times New Roman" w:cs="Times New Roman"/>
                <w:b/>
                <w:sz w:val="24"/>
                <w:szCs w:val="24"/>
                <w:lang w:val="en-US"/>
              </w:rPr>
            </w:pPr>
          </w:p>
        </w:tc>
        <w:tc>
          <w:tcPr>
            <w:tcW w:w="1027" w:type="dxa"/>
            <w:vMerge/>
            <w:shd w:val="clear" w:color="auto" w:fill="9BBB59" w:themeFill="accent3"/>
          </w:tcPr>
          <w:p w:rsidR="008713BC" w:rsidRDefault="008713BC" w:rsidP="00342623">
            <w:pPr>
              <w:jc w:val="center"/>
              <w:rPr>
                <w:rFonts w:ascii="Times New Roman" w:hAnsi="Times New Roman" w:cs="Times New Roman"/>
                <w:b/>
                <w:sz w:val="24"/>
                <w:szCs w:val="24"/>
                <w:lang w:val="en-US"/>
              </w:rPr>
            </w:pPr>
          </w:p>
        </w:tc>
        <w:tc>
          <w:tcPr>
            <w:tcW w:w="936" w:type="dxa"/>
            <w:shd w:val="clear" w:color="auto" w:fill="9BBB59" w:themeFill="accent3"/>
          </w:tcPr>
          <w:p w:rsidR="008713BC" w:rsidRPr="00C05E8E" w:rsidRDefault="008713BC" w:rsidP="00342623">
            <w:pPr>
              <w:jc w:val="center"/>
              <w:rPr>
                <w:rFonts w:ascii="Times New Roman" w:hAnsi="Times New Roman" w:cs="Times New Roman"/>
                <w:b/>
                <w:sz w:val="18"/>
                <w:szCs w:val="18"/>
                <w:lang w:val="en-US"/>
              </w:rPr>
            </w:pPr>
            <w:r w:rsidRPr="00C05E8E">
              <w:rPr>
                <w:rFonts w:ascii="Times New Roman" w:hAnsi="Times New Roman" w:cs="Times New Roman"/>
                <w:b/>
                <w:sz w:val="18"/>
                <w:szCs w:val="18"/>
                <w:lang w:val="en-US"/>
              </w:rPr>
              <w:t>Mii lei</w:t>
            </w:r>
          </w:p>
        </w:tc>
        <w:tc>
          <w:tcPr>
            <w:tcW w:w="1116" w:type="dxa"/>
            <w:shd w:val="clear" w:color="auto" w:fill="9BBB59" w:themeFill="accent3"/>
          </w:tcPr>
          <w:p w:rsidR="008713BC" w:rsidRPr="00C05E8E" w:rsidRDefault="008713BC" w:rsidP="00342623">
            <w:pPr>
              <w:jc w:val="center"/>
              <w:rPr>
                <w:rFonts w:ascii="Times New Roman" w:hAnsi="Times New Roman" w:cs="Times New Roman"/>
                <w:b/>
                <w:sz w:val="18"/>
                <w:szCs w:val="18"/>
                <w:lang w:val="en-US"/>
              </w:rPr>
            </w:pPr>
            <w:r w:rsidRPr="00C05E8E">
              <w:rPr>
                <w:rFonts w:ascii="Times New Roman" w:hAnsi="Times New Roman" w:cs="Times New Roman"/>
                <w:b/>
                <w:sz w:val="18"/>
                <w:szCs w:val="18"/>
                <w:lang w:val="en-US"/>
              </w:rPr>
              <w:t>% din total</w:t>
            </w:r>
          </w:p>
        </w:tc>
        <w:tc>
          <w:tcPr>
            <w:tcW w:w="934" w:type="dxa"/>
            <w:shd w:val="clear" w:color="auto" w:fill="9BBB59" w:themeFill="accent3"/>
          </w:tcPr>
          <w:p w:rsidR="008713BC" w:rsidRPr="00C05E8E" w:rsidRDefault="008713BC" w:rsidP="00342623">
            <w:pPr>
              <w:jc w:val="center"/>
              <w:rPr>
                <w:rFonts w:ascii="Times New Roman" w:hAnsi="Times New Roman" w:cs="Times New Roman"/>
                <w:b/>
                <w:sz w:val="18"/>
                <w:szCs w:val="18"/>
                <w:lang w:val="en-US"/>
              </w:rPr>
            </w:pPr>
            <w:r w:rsidRPr="00C05E8E">
              <w:rPr>
                <w:rFonts w:ascii="Times New Roman" w:hAnsi="Times New Roman" w:cs="Times New Roman"/>
                <w:b/>
                <w:sz w:val="18"/>
                <w:szCs w:val="18"/>
                <w:lang w:val="en-US"/>
              </w:rPr>
              <w:t>Mii lei</w:t>
            </w:r>
          </w:p>
        </w:tc>
        <w:tc>
          <w:tcPr>
            <w:tcW w:w="877" w:type="dxa"/>
            <w:shd w:val="clear" w:color="auto" w:fill="9BBB59" w:themeFill="accent3"/>
          </w:tcPr>
          <w:p w:rsidR="008713BC" w:rsidRPr="00C05E8E" w:rsidRDefault="008713BC" w:rsidP="00342623">
            <w:pPr>
              <w:jc w:val="center"/>
              <w:rPr>
                <w:rFonts w:ascii="Times New Roman" w:hAnsi="Times New Roman" w:cs="Times New Roman"/>
                <w:b/>
                <w:sz w:val="18"/>
                <w:szCs w:val="18"/>
                <w:lang w:val="en-US"/>
              </w:rPr>
            </w:pPr>
            <w:r w:rsidRPr="00C05E8E">
              <w:rPr>
                <w:rFonts w:ascii="Times New Roman" w:hAnsi="Times New Roman" w:cs="Times New Roman"/>
                <w:b/>
                <w:sz w:val="18"/>
                <w:szCs w:val="18"/>
                <w:lang w:val="en-US"/>
              </w:rPr>
              <w:t>% din total</w:t>
            </w:r>
          </w:p>
        </w:tc>
        <w:tc>
          <w:tcPr>
            <w:tcW w:w="934" w:type="dxa"/>
            <w:shd w:val="clear" w:color="auto" w:fill="9BBB59" w:themeFill="accent3"/>
          </w:tcPr>
          <w:p w:rsidR="008713BC" w:rsidRPr="00C05E8E" w:rsidRDefault="008713BC" w:rsidP="00342623">
            <w:pPr>
              <w:jc w:val="center"/>
              <w:rPr>
                <w:rFonts w:ascii="Times New Roman" w:hAnsi="Times New Roman" w:cs="Times New Roman"/>
                <w:b/>
                <w:sz w:val="18"/>
                <w:szCs w:val="18"/>
                <w:lang w:val="en-US"/>
              </w:rPr>
            </w:pPr>
            <w:r w:rsidRPr="00C05E8E">
              <w:rPr>
                <w:rFonts w:ascii="Times New Roman" w:hAnsi="Times New Roman" w:cs="Times New Roman"/>
                <w:b/>
                <w:sz w:val="18"/>
                <w:szCs w:val="18"/>
                <w:lang w:val="en-US"/>
              </w:rPr>
              <w:t>Mii lei</w:t>
            </w:r>
          </w:p>
        </w:tc>
        <w:tc>
          <w:tcPr>
            <w:tcW w:w="877" w:type="dxa"/>
            <w:shd w:val="clear" w:color="auto" w:fill="D9D9D9" w:themeFill="background1" w:themeFillShade="D9"/>
          </w:tcPr>
          <w:p w:rsidR="008713BC" w:rsidRPr="00C05E8E" w:rsidRDefault="008713BC" w:rsidP="00342623">
            <w:pPr>
              <w:jc w:val="center"/>
              <w:rPr>
                <w:rFonts w:ascii="Times New Roman" w:hAnsi="Times New Roman" w:cs="Times New Roman"/>
                <w:b/>
                <w:sz w:val="18"/>
                <w:szCs w:val="18"/>
                <w:lang w:val="en-US"/>
              </w:rPr>
            </w:pPr>
            <w:r w:rsidRPr="00C05E8E">
              <w:rPr>
                <w:rFonts w:ascii="Times New Roman" w:hAnsi="Times New Roman" w:cs="Times New Roman"/>
                <w:b/>
                <w:sz w:val="18"/>
                <w:szCs w:val="18"/>
                <w:lang w:val="en-US"/>
              </w:rPr>
              <w:t>% din total</w:t>
            </w:r>
          </w:p>
        </w:tc>
      </w:tr>
      <w:tr w:rsidR="008713BC" w:rsidTr="00902A36">
        <w:tc>
          <w:tcPr>
            <w:tcW w:w="2587" w:type="dxa"/>
            <w:shd w:val="clear" w:color="auto" w:fill="F2DBDB" w:themeFill="accent2" w:themeFillTint="33"/>
          </w:tcPr>
          <w:p w:rsidR="008713BC" w:rsidRPr="00DD1CC3" w:rsidRDefault="008713BC" w:rsidP="008713BC">
            <w:pPr>
              <w:rPr>
                <w:rFonts w:ascii="Times New Roman" w:hAnsi="Times New Roman" w:cs="Times New Roman"/>
                <w:b/>
                <w:sz w:val="24"/>
                <w:szCs w:val="24"/>
                <w:lang w:val="en-US"/>
              </w:rPr>
            </w:pPr>
            <w:r>
              <w:rPr>
                <w:rFonts w:ascii="Times New Roman" w:hAnsi="Times New Roman" w:cs="Times New Roman"/>
                <w:b/>
                <w:sz w:val="24"/>
                <w:szCs w:val="24"/>
                <w:lang w:val="en-US"/>
              </w:rPr>
              <w:t>I.</w:t>
            </w:r>
            <w:r w:rsidRPr="00DD1CC3">
              <w:rPr>
                <w:rFonts w:ascii="Times New Roman" w:hAnsi="Times New Roman" w:cs="Times New Roman"/>
                <w:b/>
                <w:sz w:val="24"/>
                <w:szCs w:val="24"/>
                <w:lang w:val="en-US"/>
              </w:rPr>
              <w:t>Cheltuieli , total</w:t>
            </w:r>
          </w:p>
        </w:tc>
        <w:tc>
          <w:tcPr>
            <w:tcW w:w="1027" w:type="dxa"/>
            <w:shd w:val="clear" w:color="auto" w:fill="F2DBDB" w:themeFill="accent2" w:themeFillTint="33"/>
          </w:tcPr>
          <w:p w:rsidR="008713BC" w:rsidRDefault="008713BC" w:rsidP="00342623">
            <w:pPr>
              <w:jc w:val="center"/>
              <w:rPr>
                <w:rFonts w:ascii="Times New Roman" w:hAnsi="Times New Roman" w:cs="Times New Roman"/>
                <w:b/>
                <w:sz w:val="24"/>
                <w:szCs w:val="24"/>
                <w:lang w:val="en-US"/>
              </w:rPr>
            </w:pPr>
          </w:p>
        </w:tc>
        <w:tc>
          <w:tcPr>
            <w:tcW w:w="936" w:type="dxa"/>
            <w:shd w:val="clear" w:color="auto" w:fill="F2DBDB" w:themeFill="accent2" w:themeFillTint="33"/>
          </w:tcPr>
          <w:p w:rsidR="008713BC" w:rsidRDefault="00797FAE"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2984</w:t>
            </w:r>
            <w:r w:rsidR="00BC566D">
              <w:rPr>
                <w:rFonts w:ascii="Times New Roman" w:hAnsi="Times New Roman" w:cs="Times New Roman"/>
                <w:b/>
                <w:sz w:val="24"/>
                <w:szCs w:val="24"/>
                <w:lang w:val="en-US"/>
              </w:rPr>
              <w:t>.4</w:t>
            </w:r>
          </w:p>
        </w:tc>
        <w:tc>
          <w:tcPr>
            <w:tcW w:w="1116" w:type="dxa"/>
            <w:shd w:val="clear" w:color="auto" w:fill="F2DBDB" w:themeFill="accent2" w:themeFillTint="33"/>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100.0</w:t>
            </w:r>
          </w:p>
        </w:tc>
        <w:tc>
          <w:tcPr>
            <w:tcW w:w="934" w:type="dxa"/>
            <w:shd w:val="clear" w:color="auto" w:fill="F2DBDB" w:themeFill="accent2" w:themeFillTint="33"/>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3018.3</w:t>
            </w:r>
          </w:p>
        </w:tc>
        <w:tc>
          <w:tcPr>
            <w:tcW w:w="877" w:type="dxa"/>
            <w:shd w:val="clear" w:color="auto" w:fill="F2DBDB" w:themeFill="accent2" w:themeFillTint="33"/>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100.0</w:t>
            </w:r>
          </w:p>
        </w:tc>
        <w:tc>
          <w:tcPr>
            <w:tcW w:w="934" w:type="dxa"/>
            <w:shd w:val="clear" w:color="auto" w:fill="F2DBDB" w:themeFill="accent2" w:themeFillTint="33"/>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3153.4</w:t>
            </w:r>
          </w:p>
        </w:tc>
        <w:tc>
          <w:tcPr>
            <w:tcW w:w="877" w:type="dxa"/>
            <w:shd w:val="clear" w:color="auto" w:fill="F2DBDB" w:themeFill="accent2" w:themeFillTint="33"/>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100.0</w:t>
            </w:r>
          </w:p>
        </w:tc>
      </w:tr>
      <w:tr w:rsidR="008713BC" w:rsidTr="008713BC">
        <w:tc>
          <w:tcPr>
            <w:tcW w:w="2587" w:type="dxa"/>
          </w:tcPr>
          <w:p w:rsidR="008713BC" w:rsidRPr="00306DCC" w:rsidRDefault="008713BC" w:rsidP="008713BC">
            <w:pPr>
              <w:rPr>
                <w:rFonts w:ascii="Times New Roman" w:hAnsi="Times New Roman" w:cs="Times New Roman"/>
                <w:b/>
                <w:sz w:val="20"/>
                <w:szCs w:val="20"/>
                <w:lang w:val="en-US"/>
              </w:rPr>
            </w:pPr>
            <w:r w:rsidRPr="00306DCC">
              <w:rPr>
                <w:rFonts w:ascii="Times New Roman" w:hAnsi="Times New Roman" w:cs="Times New Roman"/>
                <w:b/>
                <w:sz w:val="20"/>
                <w:szCs w:val="20"/>
                <w:lang w:val="en-US"/>
              </w:rPr>
              <w:t>Autorități legislative</w:t>
            </w:r>
          </w:p>
          <w:p w:rsidR="008713BC" w:rsidRPr="00306DCC" w:rsidRDefault="008713BC" w:rsidP="008713BC">
            <w:pPr>
              <w:rPr>
                <w:rFonts w:ascii="Times New Roman" w:hAnsi="Times New Roman" w:cs="Times New Roman"/>
                <w:b/>
                <w:sz w:val="20"/>
                <w:szCs w:val="20"/>
                <w:lang w:val="en-US"/>
              </w:rPr>
            </w:pPr>
            <w:r w:rsidRPr="00306DCC">
              <w:rPr>
                <w:rFonts w:ascii="Times New Roman" w:hAnsi="Times New Roman" w:cs="Times New Roman"/>
                <w:b/>
                <w:sz w:val="20"/>
                <w:szCs w:val="20"/>
                <w:lang w:val="en-US"/>
              </w:rPr>
              <w:t xml:space="preserve"> și executive</w:t>
            </w:r>
          </w:p>
        </w:tc>
        <w:tc>
          <w:tcPr>
            <w:tcW w:w="1027" w:type="dxa"/>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0111</w:t>
            </w:r>
          </w:p>
        </w:tc>
        <w:tc>
          <w:tcPr>
            <w:tcW w:w="936" w:type="dxa"/>
          </w:tcPr>
          <w:p w:rsidR="008713BC" w:rsidRDefault="00BC566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1022.3</w:t>
            </w:r>
          </w:p>
        </w:tc>
        <w:tc>
          <w:tcPr>
            <w:tcW w:w="1116" w:type="dxa"/>
          </w:tcPr>
          <w:p w:rsidR="008713BC" w:rsidRDefault="00BC566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34.</w:t>
            </w:r>
            <w:r w:rsidR="00797FAE">
              <w:rPr>
                <w:rFonts w:ascii="Times New Roman" w:hAnsi="Times New Roman" w:cs="Times New Roman"/>
                <w:b/>
                <w:sz w:val="24"/>
                <w:szCs w:val="24"/>
                <w:lang w:val="en-US"/>
              </w:rPr>
              <w:t>33</w:t>
            </w:r>
          </w:p>
        </w:tc>
        <w:tc>
          <w:tcPr>
            <w:tcW w:w="934" w:type="dxa"/>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1030.1</w:t>
            </w:r>
          </w:p>
        </w:tc>
        <w:tc>
          <w:tcPr>
            <w:tcW w:w="877" w:type="dxa"/>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34.13</w:t>
            </w:r>
          </w:p>
        </w:tc>
        <w:tc>
          <w:tcPr>
            <w:tcW w:w="934" w:type="dxa"/>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1108.3</w:t>
            </w:r>
          </w:p>
        </w:tc>
        <w:tc>
          <w:tcPr>
            <w:tcW w:w="877" w:type="dxa"/>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35.15</w:t>
            </w:r>
          </w:p>
        </w:tc>
      </w:tr>
      <w:tr w:rsidR="008713BC" w:rsidTr="008713BC">
        <w:tc>
          <w:tcPr>
            <w:tcW w:w="2587" w:type="dxa"/>
          </w:tcPr>
          <w:p w:rsidR="008713BC" w:rsidRPr="00306DCC" w:rsidRDefault="008713BC" w:rsidP="008713BC">
            <w:pPr>
              <w:rPr>
                <w:rFonts w:ascii="Times New Roman" w:hAnsi="Times New Roman" w:cs="Times New Roman"/>
                <w:b/>
                <w:sz w:val="20"/>
                <w:szCs w:val="20"/>
                <w:lang w:val="en-US"/>
              </w:rPr>
            </w:pPr>
            <w:r w:rsidRPr="00306DCC">
              <w:rPr>
                <w:rFonts w:ascii="Times New Roman" w:hAnsi="Times New Roman" w:cs="Times New Roman"/>
                <w:b/>
                <w:sz w:val="20"/>
                <w:szCs w:val="20"/>
                <w:lang w:val="en-US"/>
              </w:rPr>
              <w:t>Alte servicii de stat cu destinație generală</w:t>
            </w:r>
          </w:p>
        </w:tc>
        <w:tc>
          <w:tcPr>
            <w:tcW w:w="1027" w:type="dxa"/>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0169</w:t>
            </w:r>
          </w:p>
        </w:tc>
        <w:tc>
          <w:tcPr>
            <w:tcW w:w="936" w:type="dxa"/>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18.0</w:t>
            </w:r>
          </w:p>
        </w:tc>
        <w:tc>
          <w:tcPr>
            <w:tcW w:w="1116" w:type="dxa"/>
          </w:tcPr>
          <w:p w:rsidR="008713BC" w:rsidRDefault="00BC566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0.6</w:t>
            </w:r>
            <w:r w:rsidR="00797FAE">
              <w:rPr>
                <w:rFonts w:ascii="Times New Roman" w:hAnsi="Times New Roman" w:cs="Times New Roman"/>
                <w:b/>
                <w:sz w:val="24"/>
                <w:szCs w:val="24"/>
                <w:lang w:val="en-US"/>
              </w:rPr>
              <w:t>0</w:t>
            </w:r>
          </w:p>
        </w:tc>
        <w:tc>
          <w:tcPr>
            <w:tcW w:w="934" w:type="dxa"/>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18.0</w:t>
            </w:r>
          </w:p>
        </w:tc>
        <w:tc>
          <w:tcPr>
            <w:tcW w:w="877" w:type="dxa"/>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0.60</w:t>
            </w:r>
          </w:p>
        </w:tc>
        <w:tc>
          <w:tcPr>
            <w:tcW w:w="934" w:type="dxa"/>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18.0</w:t>
            </w:r>
          </w:p>
        </w:tc>
        <w:tc>
          <w:tcPr>
            <w:tcW w:w="877" w:type="dxa"/>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0.57</w:t>
            </w:r>
          </w:p>
        </w:tc>
      </w:tr>
      <w:tr w:rsidR="008713BC" w:rsidTr="008713BC">
        <w:tc>
          <w:tcPr>
            <w:tcW w:w="2587" w:type="dxa"/>
          </w:tcPr>
          <w:p w:rsidR="008713BC" w:rsidRPr="00306DCC" w:rsidRDefault="008713BC" w:rsidP="008713BC">
            <w:pPr>
              <w:rPr>
                <w:rFonts w:ascii="Times New Roman" w:hAnsi="Times New Roman" w:cs="Times New Roman"/>
                <w:b/>
                <w:sz w:val="20"/>
                <w:szCs w:val="20"/>
                <w:lang w:val="en-US"/>
              </w:rPr>
            </w:pPr>
            <w:r w:rsidRPr="00306DCC">
              <w:rPr>
                <w:rFonts w:ascii="Times New Roman" w:hAnsi="Times New Roman" w:cs="Times New Roman"/>
                <w:b/>
                <w:sz w:val="20"/>
                <w:szCs w:val="20"/>
                <w:lang w:val="en-US"/>
              </w:rPr>
              <w:t>Alte servicii în domeniul apărării naționale</w:t>
            </w:r>
          </w:p>
        </w:tc>
        <w:tc>
          <w:tcPr>
            <w:tcW w:w="1027" w:type="dxa"/>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0259</w:t>
            </w:r>
          </w:p>
        </w:tc>
        <w:tc>
          <w:tcPr>
            <w:tcW w:w="936" w:type="dxa"/>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1116" w:type="dxa"/>
          </w:tcPr>
          <w:p w:rsidR="008713BC" w:rsidRDefault="00BC566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0.03</w:t>
            </w:r>
          </w:p>
        </w:tc>
        <w:tc>
          <w:tcPr>
            <w:tcW w:w="934" w:type="dxa"/>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877" w:type="dxa"/>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0.03</w:t>
            </w:r>
          </w:p>
        </w:tc>
        <w:tc>
          <w:tcPr>
            <w:tcW w:w="934" w:type="dxa"/>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877" w:type="dxa"/>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0.03</w:t>
            </w:r>
          </w:p>
        </w:tc>
      </w:tr>
      <w:tr w:rsidR="00194CA6" w:rsidTr="008713BC">
        <w:tc>
          <w:tcPr>
            <w:tcW w:w="2587" w:type="dxa"/>
          </w:tcPr>
          <w:p w:rsidR="00194CA6" w:rsidRPr="00306DCC" w:rsidRDefault="00194CA6" w:rsidP="008713BC">
            <w:pPr>
              <w:rPr>
                <w:rFonts w:ascii="Times New Roman" w:hAnsi="Times New Roman" w:cs="Times New Roman"/>
                <w:b/>
                <w:sz w:val="20"/>
                <w:szCs w:val="20"/>
                <w:lang w:val="en-US"/>
              </w:rPr>
            </w:pPr>
            <w:r>
              <w:rPr>
                <w:rFonts w:ascii="Times New Roman" w:hAnsi="Times New Roman" w:cs="Times New Roman"/>
                <w:b/>
                <w:sz w:val="20"/>
                <w:szCs w:val="20"/>
                <w:lang w:val="en-US"/>
              </w:rPr>
              <w:t>Infrastructura drumurilor</w:t>
            </w:r>
          </w:p>
        </w:tc>
        <w:tc>
          <w:tcPr>
            <w:tcW w:w="1027" w:type="dxa"/>
          </w:tcPr>
          <w:p w:rsidR="00194CA6" w:rsidRDefault="00194CA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0451</w:t>
            </w:r>
          </w:p>
        </w:tc>
        <w:tc>
          <w:tcPr>
            <w:tcW w:w="936" w:type="dxa"/>
          </w:tcPr>
          <w:p w:rsidR="00194CA6"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231.0</w:t>
            </w:r>
          </w:p>
        </w:tc>
        <w:tc>
          <w:tcPr>
            <w:tcW w:w="1116" w:type="dxa"/>
          </w:tcPr>
          <w:p w:rsidR="00194CA6" w:rsidRDefault="00BC566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7.7</w:t>
            </w:r>
            <w:r w:rsidR="00797FAE">
              <w:rPr>
                <w:rFonts w:ascii="Times New Roman" w:hAnsi="Times New Roman" w:cs="Times New Roman"/>
                <w:b/>
                <w:sz w:val="24"/>
                <w:szCs w:val="24"/>
                <w:lang w:val="en-US"/>
              </w:rPr>
              <w:t>6</w:t>
            </w:r>
          </w:p>
        </w:tc>
        <w:tc>
          <w:tcPr>
            <w:tcW w:w="934" w:type="dxa"/>
          </w:tcPr>
          <w:p w:rsidR="00194CA6"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231.0</w:t>
            </w:r>
          </w:p>
        </w:tc>
        <w:tc>
          <w:tcPr>
            <w:tcW w:w="877" w:type="dxa"/>
          </w:tcPr>
          <w:p w:rsidR="00194CA6"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7.65</w:t>
            </w:r>
          </w:p>
        </w:tc>
        <w:tc>
          <w:tcPr>
            <w:tcW w:w="934" w:type="dxa"/>
          </w:tcPr>
          <w:p w:rsidR="00194CA6"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231.0</w:t>
            </w:r>
          </w:p>
        </w:tc>
        <w:tc>
          <w:tcPr>
            <w:tcW w:w="877" w:type="dxa"/>
          </w:tcPr>
          <w:p w:rsidR="00194CA6"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7.33</w:t>
            </w:r>
          </w:p>
        </w:tc>
      </w:tr>
      <w:tr w:rsidR="008713BC" w:rsidTr="008713BC">
        <w:tc>
          <w:tcPr>
            <w:tcW w:w="2587" w:type="dxa"/>
          </w:tcPr>
          <w:p w:rsidR="008713BC" w:rsidRPr="00306DCC" w:rsidRDefault="008713BC" w:rsidP="008713BC">
            <w:pPr>
              <w:rPr>
                <w:rFonts w:ascii="Times New Roman" w:hAnsi="Times New Roman" w:cs="Times New Roman"/>
                <w:b/>
                <w:sz w:val="20"/>
                <w:szCs w:val="20"/>
                <w:lang w:val="en-US"/>
              </w:rPr>
            </w:pPr>
            <w:r w:rsidRPr="00306DCC">
              <w:rPr>
                <w:rFonts w:ascii="Times New Roman" w:hAnsi="Times New Roman" w:cs="Times New Roman"/>
                <w:b/>
                <w:sz w:val="20"/>
                <w:szCs w:val="20"/>
                <w:lang w:val="en-US"/>
              </w:rPr>
              <w:t>Dezvoltare comunală și amenajare</w:t>
            </w:r>
          </w:p>
        </w:tc>
        <w:tc>
          <w:tcPr>
            <w:tcW w:w="1027" w:type="dxa"/>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0620</w:t>
            </w:r>
          </w:p>
        </w:tc>
        <w:tc>
          <w:tcPr>
            <w:tcW w:w="936" w:type="dxa"/>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30.0</w:t>
            </w:r>
          </w:p>
        </w:tc>
        <w:tc>
          <w:tcPr>
            <w:tcW w:w="1116" w:type="dxa"/>
          </w:tcPr>
          <w:p w:rsidR="008713BC" w:rsidRDefault="00BC566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1.01</w:t>
            </w:r>
          </w:p>
        </w:tc>
        <w:tc>
          <w:tcPr>
            <w:tcW w:w="934" w:type="dxa"/>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40.0</w:t>
            </w:r>
          </w:p>
        </w:tc>
        <w:tc>
          <w:tcPr>
            <w:tcW w:w="877" w:type="dxa"/>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1.33</w:t>
            </w:r>
          </w:p>
        </w:tc>
        <w:tc>
          <w:tcPr>
            <w:tcW w:w="934" w:type="dxa"/>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40.0</w:t>
            </w:r>
          </w:p>
        </w:tc>
        <w:tc>
          <w:tcPr>
            <w:tcW w:w="877" w:type="dxa"/>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1.27</w:t>
            </w:r>
          </w:p>
        </w:tc>
      </w:tr>
      <w:tr w:rsidR="008713BC" w:rsidTr="008713BC">
        <w:tc>
          <w:tcPr>
            <w:tcW w:w="2587" w:type="dxa"/>
          </w:tcPr>
          <w:p w:rsidR="008713BC" w:rsidRPr="00306DCC" w:rsidRDefault="008713BC" w:rsidP="008713BC">
            <w:pPr>
              <w:rPr>
                <w:rFonts w:ascii="Times New Roman" w:hAnsi="Times New Roman" w:cs="Times New Roman"/>
                <w:b/>
                <w:sz w:val="20"/>
                <w:szCs w:val="20"/>
                <w:lang w:val="en-US"/>
              </w:rPr>
            </w:pPr>
            <w:r w:rsidRPr="00306DCC">
              <w:rPr>
                <w:rFonts w:ascii="Times New Roman" w:hAnsi="Times New Roman" w:cs="Times New Roman"/>
                <w:b/>
                <w:sz w:val="20"/>
                <w:szCs w:val="20"/>
                <w:lang w:val="en-US"/>
              </w:rPr>
              <w:t>Iluminarea străzilor</w:t>
            </w:r>
          </w:p>
        </w:tc>
        <w:tc>
          <w:tcPr>
            <w:tcW w:w="1027" w:type="dxa"/>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0640</w:t>
            </w:r>
          </w:p>
        </w:tc>
        <w:tc>
          <w:tcPr>
            <w:tcW w:w="936" w:type="dxa"/>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12.0</w:t>
            </w:r>
          </w:p>
        </w:tc>
        <w:tc>
          <w:tcPr>
            <w:tcW w:w="1116" w:type="dxa"/>
          </w:tcPr>
          <w:p w:rsidR="008713BC" w:rsidRDefault="00BC566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0.40</w:t>
            </w:r>
          </w:p>
        </w:tc>
        <w:tc>
          <w:tcPr>
            <w:tcW w:w="934" w:type="dxa"/>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12.0</w:t>
            </w:r>
          </w:p>
        </w:tc>
        <w:tc>
          <w:tcPr>
            <w:tcW w:w="877" w:type="dxa"/>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0.40</w:t>
            </w:r>
          </w:p>
        </w:tc>
        <w:tc>
          <w:tcPr>
            <w:tcW w:w="934" w:type="dxa"/>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12.0</w:t>
            </w:r>
          </w:p>
        </w:tc>
        <w:tc>
          <w:tcPr>
            <w:tcW w:w="877" w:type="dxa"/>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0.38</w:t>
            </w:r>
          </w:p>
        </w:tc>
      </w:tr>
      <w:tr w:rsidR="00C067CB" w:rsidTr="008713BC">
        <w:tc>
          <w:tcPr>
            <w:tcW w:w="2587" w:type="dxa"/>
          </w:tcPr>
          <w:p w:rsidR="00C067CB" w:rsidRPr="00306DCC" w:rsidRDefault="00C067CB" w:rsidP="008713BC">
            <w:pPr>
              <w:rPr>
                <w:rFonts w:ascii="Times New Roman" w:hAnsi="Times New Roman" w:cs="Times New Roman"/>
                <w:b/>
                <w:sz w:val="20"/>
                <w:szCs w:val="20"/>
                <w:lang w:val="en-US"/>
              </w:rPr>
            </w:pPr>
            <w:r>
              <w:rPr>
                <w:rFonts w:ascii="Times New Roman" w:hAnsi="Times New Roman" w:cs="Times New Roman"/>
                <w:b/>
                <w:sz w:val="20"/>
                <w:szCs w:val="20"/>
                <w:lang w:val="en-US"/>
              </w:rPr>
              <w:t>Servicii de sport si cultura fizica</w:t>
            </w:r>
          </w:p>
        </w:tc>
        <w:tc>
          <w:tcPr>
            <w:tcW w:w="1027" w:type="dxa"/>
          </w:tcPr>
          <w:p w:rsidR="00C067CB" w:rsidRDefault="00C067C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0812</w:t>
            </w:r>
          </w:p>
        </w:tc>
        <w:tc>
          <w:tcPr>
            <w:tcW w:w="936" w:type="dxa"/>
          </w:tcPr>
          <w:p w:rsidR="00C067CB"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4.0</w:t>
            </w:r>
          </w:p>
        </w:tc>
        <w:tc>
          <w:tcPr>
            <w:tcW w:w="1116" w:type="dxa"/>
          </w:tcPr>
          <w:p w:rsidR="00C067CB" w:rsidRDefault="00BC566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0.13</w:t>
            </w:r>
          </w:p>
        </w:tc>
        <w:tc>
          <w:tcPr>
            <w:tcW w:w="934" w:type="dxa"/>
          </w:tcPr>
          <w:p w:rsidR="00C067CB"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4.0</w:t>
            </w:r>
          </w:p>
        </w:tc>
        <w:tc>
          <w:tcPr>
            <w:tcW w:w="877" w:type="dxa"/>
          </w:tcPr>
          <w:p w:rsidR="00C067CB"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0.13</w:t>
            </w:r>
          </w:p>
        </w:tc>
        <w:tc>
          <w:tcPr>
            <w:tcW w:w="934" w:type="dxa"/>
          </w:tcPr>
          <w:p w:rsidR="00C067CB"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4.0</w:t>
            </w:r>
          </w:p>
        </w:tc>
        <w:tc>
          <w:tcPr>
            <w:tcW w:w="877" w:type="dxa"/>
          </w:tcPr>
          <w:p w:rsidR="00C067CB"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0.13</w:t>
            </w:r>
          </w:p>
        </w:tc>
      </w:tr>
      <w:tr w:rsidR="008713BC" w:rsidTr="008713BC">
        <w:tc>
          <w:tcPr>
            <w:tcW w:w="2587" w:type="dxa"/>
          </w:tcPr>
          <w:p w:rsidR="008713BC" w:rsidRPr="00306DCC" w:rsidRDefault="008713BC" w:rsidP="008713BC">
            <w:pPr>
              <w:rPr>
                <w:rFonts w:ascii="Times New Roman" w:hAnsi="Times New Roman" w:cs="Times New Roman"/>
                <w:b/>
                <w:sz w:val="20"/>
                <w:szCs w:val="20"/>
                <w:lang w:val="en-US"/>
              </w:rPr>
            </w:pPr>
            <w:r w:rsidRPr="00306DCC">
              <w:rPr>
                <w:rFonts w:ascii="Times New Roman" w:hAnsi="Times New Roman" w:cs="Times New Roman"/>
                <w:b/>
                <w:sz w:val="20"/>
                <w:szCs w:val="20"/>
                <w:lang w:val="en-US"/>
              </w:rPr>
              <w:t>Servicii în domeniul culturii</w:t>
            </w:r>
          </w:p>
        </w:tc>
        <w:tc>
          <w:tcPr>
            <w:tcW w:w="1027" w:type="dxa"/>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0820</w:t>
            </w:r>
          </w:p>
        </w:tc>
        <w:tc>
          <w:tcPr>
            <w:tcW w:w="936" w:type="dxa"/>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215.2</w:t>
            </w:r>
          </w:p>
        </w:tc>
        <w:tc>
          <w:tcPr>
            <w:tcW w:w="1116" w:type="dxa"/>
          </w:tcPr>
          <w:p w:rsidR="008713BC" w:rsidRDefault="00BC566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7.2</w:t>
            </w:r>
            <w:r w:rsidR="00797FAE">
              <w:rPr>
                <w:rFonts w:ascii="Times New Roman" w:hAnsi="Times New Roman" w:cs="Times New Roman"/>
                <w:b/>
                <w:sz w:val="24"/>
                <w:szCs w:val="24"/>
                <w:lang w:val="en-US"/>
              </w:rPr>
              <w:t>3</w:t>
            </w:r>
          </w:p>
        </w:tc>
        <w:tc>
          <w:tcPr>
            <w:tcW w:w="934" w:type="dxa"/>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203.7</w:t>
            </w:r>
          </w:p>
        </w:tc>
        <w:tc>
          <w:tcPr>
            <w:tcW w:w="877" w:type="dxa"/>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6.75</w:t>
            </w:r>
          </w:p>
        </w:tc>
        <w:tc>
          <w:tcPr>
            <w:tcW w:w="934" w:type="dxa"/>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202.7</w:t>
            </w:r>
          </w:p>
        </w:tc>
        <w:tc>
          <w:tcPr>
            <w:tcW w:w="877" w:type="dxa"/>
          </w:tcPr>
          <w:p w:rsidR="008713BC" w:rsidRDefault="007B231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6.42</w:t>
            </w:r>
          </w:p>
        </w:tc>
      </w:tr>
      <w:tr w:rsidR="008713BC" w:rsidTr="008713BC">
        <w:tc>
          <w:tcPr>
            <w:tcW w:w="2587" w:type="dxa"/>
          </w:tcPr>
          <w:p w:rsidR="008713BC" w:rsidRPr="00306DCC" w:rsidRDefault="008713BC" w:rsidP="008713BC">
            <w:pPr>
              <w:rPr>
                <w:rFonts w:ascii="Times New Roman" w:hAnsi="Times New Roman" w:cs="Times New Roman"/>
                <w:b/>
                <w:sz w:val="20"/>
                <w:szCs w:val="20"/>
                <w:lang w:val="en-US"/>
              </w:rPr>
            </w:pPr>
            <w:r w:rsidRPr="00306DCC">
              <w:rPr>
                <w:rFonts w:ascii="Times New Roman" w:hAnsi="Times New Roman" w:cs="Times New Roman"/>
                <w:b/>
                <w:sz w:val="20"/>
                <w:szCs w:val="20"/>
                <w:lang w:val="en-US"/>
              </w:rPr>
              <w:t xml:space="preserve">Educație timpurie </w:t>
            </w:r>
          </w:p>
        </w:tc>
        <w:tc>
          <w:tcPr>
            <w:tcW w:w="1027" w:type="dxa"/>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0911</w:t>
            </w:r>
          </w:p>
        </w:tc>
        <w:tc>
          <w:tcPr>
            <w:tcW w:w="936" w:type="dxa"/>
          </w:tcPr>
          <w:p w:rsidR="008713BC" w:rsidRDefault="002B4D0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1432.9</w:t>
            </w:r>
          </w:p>
        </w:tc>
        <w:tc>
          <w:tcPr>
            <w:tcW w:w="1116" w:type="dxa"/>
          </w:tcPr>
          <w:p w:rsidR="008713BC" w:rsidRDefault="00BC566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48.</w:t>
            </w:r>
            <w:r w:rsidR="00797FAE">
              <w:rPr>
                <w:rFonts w:ascii="Times New Roman" w:hAnsi="Times New Roman" w:cs="Times New Roman"/>
                <w:b/>
                <w:sz w:val="24"/>
                <w:szCs w:val="24"/>
                <w:lang w:val="en-US"/>
              </w:rPr>
              <w:t>51</w:t>
            </w:r>
          </w:p>
        </w:tc>
        <w:tc>
          <w:tcPr>
            <w:tcW w:w="934" w:type="dxa"/>
          </w:tcPr>
          <w:p w:rsidR="008713BC" w:rsidRDefault="002B4D0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1478.5</w:t>
            </w:r>
          </w:p>
        </w:tc>
        <w:tc>
          <w:tcPr>
            <w:tcW w:w="877" w:type="dxa"/>
          </w:tcPr>
          <w:p w:rsidR="008713BC" w:rsidRDefault="002B4D0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48.98</w:t>
            </w:r>
          </w:p>
        </w:tc>
        <w:tc>
          <w:tcPr>
            <w:tcW w:w="934" w:type="dxa"/>
          </w:tcPr>
          <w:p w:rsidR="008713BC" w:rsidRDefault="002B4D0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1536.4</w:t>
            </w:r>
          </w:p>
        </w:tc>
        <w:tc>
          <w:tcPr>
            <w:tcW w:w="877" w:type="dxa"/>
          </w:tcPr>
          <w:p w:rsidR="008713BC" w:rsidRDefault="002B4D0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48.72</w:t>
            </w:r>
          </w:p>
        </w:tc>
      </w:tr>
    </w:tbl>
    <w:p w:rsidR="008713BC" w:rsidRDefault="008713BC" w:rsidP="008713BC">
      <w:pPr>
        <w:rPr>
          <w:rFonts w:ascii="Times New Roman" w:hAnsi="Times New Roman" w:cs="Times New Roman"/>
          <w:b/>
          <w:sz w:val="24"/>
          <w:szCs w:val="24"/>
          <w:lang w:val="en-US"/>
        </w:rPr>
      </w:pPr>
    </w:p>
    <w:p w:rsidR="008D3E81" w:rsidRDefault="008D3E81" w:rsidP="008713BC">
      <w:pPr>
        <w:rPr>
          <w:rFonts w:ascii="Times New Roman" w:hAnsi="Times New Roman" w:cs="Times New Roman"/>
          <w:b/>
          <w:sz w:val="24"/>
          <w:szCs w:val="24"/>
          <w:lang w:val="en-US"/>
        </w:rPr>
      </w:pPr>
    </w:p>
    <w:p w:rsidR="008D3E81" w:rsidRDefault="008D3E81" w:rsidP="008713BC">
      <w:pPr>
        <w:rPr>
          <w:rFonts w:ascii="Times New Roman" w:hAnsi="Times New Roman" w:cs="Times New Roman"/>
          <w:b/>
          <w:sz w:val="24"/>
          <w:szCs w:val="24"/>
          <w:lang w:val="en-US"/>
        </w:rPr>
      </w:pPr>
    </w:p>
    <w:p w:rsidR="008C0459" w:rsidRDefault="008C0459" w:rsidP="008C0459">
      <w:pPr>
        <w:rPr>
          <w:rFonts w:ascii="Times New Roman" w:hAnsi="Times New Roman" w:cs="Times New Roman"/>
          <w:b/>
          <w:sz w:val="24"/>
          <w:szCs w:val="24"/>
          <w:lang w:val="en-US"/>
        </w:rPr>
      </w:pPr>
      <w:r w:rsidRPr="00EC3C4B">
        <w:rPr>
          <w:rFonts w:ascii="Times New Roman" w:hAnsi="Times New Roman" w:cs="Times New Roman"/>
          <w:b/>
          <w:sz w:val="24"/>
          <w:szCs w:val="24"/>
        </w:rPr>
        <w:t xml:space="preserve">                       </w:t>
      </w:r>
      <w:r>
        <w:rPr>
          <w:rFonts w:ascii="Times New Roman" w:hAnsi="Times New Roman" w:cs="Times New Roman"/>
          <w:b/>
          <w:sz w:val="24"/>
          <w:szCs w:val="24"/>
          <w:lang w:val="en-US"/>
        </w:rPr>
        <w:t xml:space="preserve">Contabil - șef                              </w:t>
      </w:r>
      <w:proofErr w:type="gramStart"/>
      <w:r>
        <w:rPr>
          <w:rFonts w:ascii="Times New Roman" w:hAnsi="Times New Roman" w:cs="Times New Roman"/>
          <w:b/>
          <w:sz w:val="24"/>
          <w:szCs w:val="24"/>
          <w:lang w:val="en-US"/>
        </w:rPr>
        <w:t>Lefter  Polina</w:t>
      </w:r>
      <w:proofErr w:type="gramEnd"/>
      <w:r>
        <w:rPr>
          <w:rFonts w:ascii="Times New Roman" w:hAnsi="Times New Roman" w:cs="Times New Roman"/>
          <w:b/>
          <w:sz w:val="24"/>
          <w:szCs w:val="24"/>
          <w:lang w:val="en-US"/>
        </w:rPr>
        <w:t xml:space="preserve"> </w:t>
      </w:r>
    </w:p>
    <w:p w:rsidR="008D3E81" w:rsidRDefault="008D3E81" w:rsidP="008713BC">
      <w:pPr>
        <w:rPr>
          <w:rFonts w:ascii="Times New Roman" w:hAnsi="Times New Roman" w:cs="Times New Roman"/>
          <w:b/>
          <w:sz w:val="24"/>
          <w:szCs w:val="24"/>
          <w:lang w:val="en-US"/>
        </w:rPr>
      </w:pPr>
    </w:p>
    <w:p w:rsidR="008D3E81" w:rsidRDefault="008D3E81" w:rsidP="008713BC">
      <w:pPr>
        <w:rPr>
          <w:rFonts w:ascii="Times New Roman" w:hAnsi="Times New Roman" w:cs="Times New Roman"/>
          <w:b/>
          <w:sz w:val="24"/>
          <w:szCs w:val="24"/>
          <w:lang w:val="en-US"/>
        </w:rPr>
      </w:pPr>
    </w:p>
    <w:p w:rsidR="008D3E81" w:rsidRDefault="008D3E81" w:rsidP="008713BC">
      <w:pPr>
        <w:rPr>
          <w:rFonts w:ascii="Times New Roman" w:hAnsi="Times New Roman" w:cs="Times New Roman"/>
          <w:b/>
          <w:sz w:val="24"/>
          <w:szCs w:val="24"/>
          <w:lang w:val="en-US"/>
        </w:rPr>
      </w:pPr>
    </w:p>
    <w:p w:rsidR="008D3E81" w:rsidRDefault="008D3E81" w:rsidP="008713BC">
      <w:pPr>
        <w:rPr>
          <w:rFonts w:ascii="Times New Roman" w:hAnsi="Times New Roman" w:cs="Times New Roman"/>
          <w:b/>
          <w:sz w:val="24"/>
          <w:szCs w:val="24"/>
          <w:lang w:val="en-US"/>
        </w:rPr>
      </w:pPr>
    </w:p>
    <w:p w:rsidR="008D3E81" w:rsidRDefault="008D3E81" w:rsidP="008713BC">
      <w:pPr>
        <w:rPr>
          <w:rFonts w:ascii="Times New Roman" w:hAnsi="Times New Roman" w:cs="Times New Roman"/>
          <w:b/>
          <w:sz w:val="24"/>
          <w:szCs w:val="24"/>
          <w:lang w:val="en-US"/>
        </w:rPr>
      </w:pPr>
    </w:p>
    <w:p w:rsidR="008D3E81" w:rsidRDefault="008D3E81" w:rsidP="008713BC">
      <w:pPr>
        <w:rPr>
          <w:rFonts w:ascii="Times New Roman" w:hAnsi="Times New Roman" w:cs="Times New Roman"/>
          <w:b/>
          <w:sz w:val="24"/>
          <w:szCs w:val="24"/>
          <w:lang w:val="en-US"/>
        </w:rPr>
      </w:pPr>
    </w:p>
    <w:p w:rsidR="00C50994" w:rsidRDefault="00C50994" w:rsidP="008713BC">
      <w:pPr>
        <w:rPr>
          <w:rFonts w:ascii="Times New Roman" w:hAnsi="Times New Roman" w:cs="Times New Roman"/>
          <w:b/>
          <w:sz w:val="24"/>
          <w:szCs w:val="24"/>
          <w:lang w:val="en-US"/>
        </w:rPr>
      </w:pPr>
    </w:p>
    <w:p w:rsidR="008D3E81" w:rsidRDefault="008D3E81" w:rsidP="008713BC">
      <w:pPr>
        <w:rPr>
          <w:rFonts w:ascii="Times New Roman" w:hAnsi="Times New Roman" w:cs="Times New Roman"/>
          <w:b/>
          <w:sz w:val="24"/>
          <w:szCs w:val="24"/>
          <w:lang w:val="en-US"/>
        </w:rPr>
      </w:pPr>
    </w:p>
    <w:p w:rsidR="000356B4" w:rsidRDefault="00161F6F" w:rsidP="00161F6F">
      <w:pPr>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p>
    <w:p w:rsidR="008D3E81" w:rsidRDefault="00C266C3" w:rsidP="00161F6F">
      <w:pP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                                    </w:t>
      </w:r>
      <w:r w:rsidR="00C50994">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w:t>
      </w:r>
      <w:r w:rsidR="000356B4">
        <w:rPr>
          <w:rFonts w:ascii="Times New Roman" w:hAnsi="Times New Roman" w:cs="Times New Roman"/>
          <w:b/>
          <w:sz w:val="24"/>
          <w:szCs w:val="24"/>
          <w:lang w:val="en-US"/>
        </w:rPr>
        <w:t xml:space="preserve">    </w:t>
      </w:r>
      <w:proofErr w:type="gramStart"/>
      <w:r w:rsidR="00D61D46">
        <w:rPr>
          <w:rFonts w:ascii="Times New Roman" w:hAnsi="Times New Roman" w:cs="Times New Roman"/>
          <w:b/>
          <w:sz w:val="24"/>
          <w:szCs w:val="24"/>
          <w:lang w:val="en-US"/>
        </w:rPr>
        <w:t>T</w:t>
      </w:r>
      <w:r w:rsidR="008D3E81">
        <w:rPr>
          <w:rFonts w:ascii="Times New Roman" w:hAnsi="Times New Roman" w:cs="Times New Roman"/>
          <w:b/>
          <w:sz w:val="24"/>
          <w:szCs w:val="24"/>
          <w:lang w:val="en-US"/>
        </w:rPr>
        <w:t>abelul  nr</w:t>
      </w:r>
      <w:proofErr w:type="gramEnd"/>
      <w:r w:rsidR="008D3E81">
        <w:rPr>
          <w:rFonts w:ascii="Times New Roman" w:hAnsi="Times New Roman" w:cs="Times New Roman"/>
          <w:b/>
          <w:sz w:val="24"/>
          <w:szCs w:val="24"/>
          <w:lang w:val="en-US"/>
        </w:rPr>
        <w:t xml:space="preserve">. </w:t>
      </w:r>
      <w:proofErr w:type="gramStart"/>
      <w:r w:rsidR="008D3E81">
        <w:rPr>
          <w:rFonts w:ascii="Times New Roman" w:hAnsi="Times New Roman" w:cs="Times New Roman"/>
          <w:b/>
          <w:sz w:val="24"/>
          <w:szCs w:val="24"/>
          <w:lang w:val="en-US"/>
        </w:rPr>
        <w:t>4  la</w:t>
      </w:r>
      <w:proofErr w:type="gramEnd"/>
      <w:r w:rsidR="00C50994">
        <w:rPr>
          <w:rFonts w:ascii="Times New Roman" w:hAnsi="Times New Roman" w:cs="Times New Roman"/>
          <w:b/>
          <w:sz w:val="24"/>
          <w:szCs w:val="24"/>
          <w:lang w:val="en-US"/>
        </w:rPr>
        <w:t xml:space="preserve"> </w:t>
      </w:r>
      <w:r w:rsidR="008D3E81">
        <w:rPr>
          <w:rFonts w:ascii="Times New Roman" w:hAnsi="Times New Roman" w:cs="Times New Roman"/>
          <w:b/>
          <w:sz w:val="24"/>
          <w:szCs w:val="24"/>
          <w:lang w:val="en-US"/>
        </w:rPr>
        <w:t xml:space="preserve"> Nota</w:t>
      </w:r>
      <w:r w:rsidR="00C50994">
        <w:rPr>
          <w:rFonts w:ascii="Times New Roman" w:hAnsi="Times New Roman" w:cs="Times New Roman"/>
          <w:b/>
          <w:sz w:val="24"/>
          <w:szCs w:val="24"/>
          <w:lang w:val="en-US"/>
        </w:rPr>
        <w:t xml:space="preserve"> </w:t>
      </w:r>
      <w:r w:rsidR="008D3E81">
        <w:rPr>
          <w:rFonts w:ascii="Times New Roman" w:hAnsi="Times New Roman" w:cs="Times New Roman"/>
          <w:b/>
          <w:sz w:val="24"/>
          <w:szCs w:val="24"/>
          <w:lang w:val="en-US"/>
        </w:rPr>
        <w:t xml:space="preserve"> Informativă </w:t>
      </w:r>
    </w:p>
    <w:p w:rsidR="004A0DB4" w:rsidRDefault="004A0DB4" w:rsidP="008D3E81">
      <w:pPr>
        <w:rPr>
          <w:rFonts w:ascii="Times New Roman" w:hAnsi="Times New Roman" w:cs="Times New Roman"/>
          <w:b/>
          <w:sz w:val="24"/>
          <w:szCs w:val="24"/>
          <w:lang w:val="en-US"/>
        </w:rPr>
      </w:pPr>
    </w:p>
    <w:tbl>
      <w:tblPr>
        <w:tblStyle w:val="a3"/>
        <w:tblW w:w="9606" w:type="dxa"/>
        <w:tblLayout w:type="fixed"/>
        <w:tblLook w:val="04A0" w:firstRow="1" w:lastRow="0" w:firstColumn="1" w:lastColumn="0" w:noHBand="0" w:noVBand="1"/>
      </w:tblPr>
      <w:tblGrid>
        <w:gridCol w:w="2094"/>
        <w:gridCol w:w="262"/>
        <w:gridCol w:w="505"/>
        <w:gridCol w:w="352"/>
        <w:gridCol w:w="156"/>
        <w:gridCol w:w="362"/>
        <w:gridCol w:w="12"/>
        <w:gridCol w:w="441"/>
        <w:gridCol w:w="177"/>
        <w:gridCol w:w="179"/>
        <w:gridCol w:w="750"/>
        <w:gridCol w:w="63"/>
        <w:gridCol w:w="461"/>
        <w:gridCol w:w="248"/>
        <w:gridCol w:w="274"/>
        <w:gridCol w:w="9"/>
        <w:gridCol w:w="366"/>
        <w:gridCol w:w="48"/>
        <w:gridCol w:w="275"/>
        <w:gridCol w:w="20"/>
        <w:gridCol w:w="251"/>
        <w:gridCol w:w="33"/>
        <w:gridCol w:w="850"/>
        <w:gridCol w:w="109"/>
        <w:gridCol w:w="33"/>
        <w:gridCol w:w="1276"/>
      </w:tblGrid>
      <w:tr w:rsidR="008D3E81" w:rsidTr="007D56CC">
        <w:tc>
          <w:tcPr>
            <w:tcW w:w="37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rsidR="008D3E81" w:rsidRDefault="008D3E81" w:rsidP="007D3786">
            <w:pPr>
              <w:rPr>
                <w:rFonts w:ascii="Times New Roman" w:hAnsi="Times New Roman" w:cs="Times New Roman"/>
                <w:b/>
                <w:sz w:val="24"/>
                <w:szCs w:val="24"/>
                <w:lang w:val="en-US"/>
              </w:rPr>
            </w:pPr>
            <w:r>
              <w:rPr>
                <w:rFonts w:ascii="Times New Roman" w:hAnsi="Times New Roman" w:cs="Times New Roman"/>
                <w:b/>
                <w:sz w:val="24"/>
                <w:szCs w:val="24"/>
                <w:lang w:val="en-US"/>
              </w:rPr>
              <w:t>Sinteza programelor de cheltuieli ale bugetului local Grozești</w:t>
            </w:r>
            <w:r w:rsidR="004A0DB4">
              <w:rPr>
                <w:rFonts w:ascii="Times New Roman" w:hAnsi="Times New Roman" w:cs="Times New Roman"/>
                <w:b/>
                <w:sz w:val="24"/>
                <w:szCs w:val="24"/>
                <w:lang w:val="en-US"/>
              </w:rPr>
              <w:t xml:space="preserve"> pentru anul 201</w:t>
            </w:r>
            <w:r w:rsidR="002B4D06">
              <w:rPr>
                <w:rFonts w:ascii="Times New Roman" w:hAnsi="Times New Roman" w:cs="Times New Roman"/>
                <w:b/>
                <w:sz w:val="24"/>
                <w:szCs w:val="24"/>
                <w:lang w:val="en-US"/>
              </w:rPr>
              <w:t>9</w:t>
            </w:r>
          </w:p>
        </w:tc>
        <w:tc>
          <w:tcPr>
            <w:tcW w:w="296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rsidR="008D3E81" w:rsidRDefault="008D3E81" w:rsidP="00342623">
            <w:pPr>
              <w:jc w:val="center"/>
              <w:rPr>
                <w:rFonts w:ascii="Times New Roman" w:hAnsi="Times New Roman" w:cs="Times New Roman"/>
                <w:b/>
                <w:sz w:val="24"/>
                <w:szCs w:val="24"/>
                <w:lang w:val="en-US"/>
              </w:rPr>
            </w:pPr>
          </w:p>
        </w:tc>
        <w:tc>
          <w:tcPr>
            <w:tcW w:w="289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cod</w:t>
            </w:r>
          </w:p>
        </w:tc>
      </w:tr>
      <w:tr w:rsidR="008D3E81" w:rsidTr="007D56CC">
        <w:tc>
          <w:tcPr>
            <w:tcW w:w="37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8D3E81" w:rsidRDefault="008D3E81" w:rsidP="007D3786">
            <w:pPr>
              <w:rPr>
                <w:rFonts w:ascii="Times New Roman" w:hAnsi="Times New Roman" w:cs="Times New Roman"/>
                <w:b/>
                <w:sz w:val="24"/>
                <w:szCs w:val="24"/>
                <w:lang w:val="en-US"/>
              </w:rPr>
            </w:pPr>
            <w:r>
              <w:rPr>
                <w:rFonts w:ascii="Times New Roman" w:hAnsi="Times New Roman" w:cs="Times New Roman"/>
                <w:b/>
                <w:sz w:val="24"/>
                <w:szCs w:val="24"/>
                <w:lang w:val="en-US"/>
              </w:rPr>
              <w:t>Subgrupa</w:t>
            </w:r>
          </w:p>
        </w:tc>
        <w:tc>
          <w:tcPr>
            <w:tcW w:w="296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0111</w:t>
            </w:r>
          </w:p>
        </w:tc>
        <w:tc>
          <w:tcPr>
            <w:tcW w:w="289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F3</w:t>
            </w:r>
          </w:p>
        </w:tc>
      </w:tr>
      <w:tr w:rsidR="008D3E81" w:rsidTr="007D56CC">
        <w:tc>
          <w:tcPr>
            <w:tcW w:w="37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8D3E81" w:rsidRDefault="008D3E81" w:rsidP="007D3786">
            <w:pPr>
              <w:rPr>
                <w:rFonts w:ascii="Times New Roman" w:hAnsi="Times New Roman" w:cs="Times New Roman"/>
                <w:b/>
                <w:sz w:val="24"/>
                <w:szCs w:val="24"/>
                <w:lang w:val="en-US"/>
              </w:rPr>
            </w:pPr>
            <w:r>
              <w:rPr>
                <w:rFonts w:ascii="Times New Roman" w:hAnsi="Times New Roman" w:cs="Times New Roman"/>
                <w:b/>
                <w:sz w:val="24"/>
                <w:szCs w:val="24"/>
                <w:lang w:val="en-US"/>
              </w:rPr>
              <w:t xml:space="preserve">Programul </w:t>
            </w:r>
          </w:p>
        </w:tc>
        <w:tc>
          <w:tcPr>
            <w:tcW w:w="296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03</w:t>
            </w:r>
          </w:p>
        </w:tc>
        <w:tc>
          <w:tcPr>
            <w:tcW w:w="289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P1</w:t>
            </w:r>
          </w:p>
        </w:tc>
      </w:tr>
      <w:tr w:rsidR="008D3E81" w:rsidTr="007D56CC">
        <w:tc>
          <w:tcPr>
            <w:tcW w:w="37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8D3E81" w:rsidRDefault="008D3E81" w:rsidP="007D3786">
            <w:pPr>
              <w:rPr>
                <w:rFonts w:ascii="Times New Roman" w:hAnsi="Times New Roman" w:cs="Times New Roman"/>
                <w:b/>
                <w:sz w:val="24"/>
                <w:szCs w:val="24"/>
                <w:lang w:val="en-US"/>
              </w:rPr>
            </w:pPr>
            <w:r>
              <w:rPr>
                <w:rFonts w:ascii="Times New Roman" w:hAnsi="Times New Roman" w:cs="Times New Roman"/>
                <w:b/>
                <w:sz w:val="24"/>
                <w:szCs w:val="24"/>
                <w:lang w:val="en-US"/>
              </w:rPr>
              <w:t>Subprogramul</w:t>
            </w:r>
          </w:p>
        </w:tc>
        <w:tc>
          <w:tcPr>
            <w:tcW w:w="296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0301</w:t>
            </w:r>
          </w:p>
        </w:tc>
        <w:tc>
          <w:tcPr>
            <w:tcW w:w="289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P2</w:t>
            </w:r>
          </w:p>
        </w:tc>
      </w:tr>
      <w:tr w:rsidR="008D3E81" w:rsidTr="00342623">
        <w:tc>
          <w:tcPr>
            <w:tcW w:w="9606"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8D3E81" w:rsidRDefault="008D3E81" w:rsidP="007D3786">
            <w:pPr>
              <w:rPr>
                <w:rFonts w:ascii="Times New Roman" w:hAnsi="Times New Roman" w:cs="Times New Roman"/>
                <w:b/>
                <w:sz w:val="24"/>
                <w:szCs w:val="24"/>
                <w:lang w:val="en-US"/>
              </w:rPr>
            </w:pPr>
            <w:r>
              <w:rPr>
                <w:rFonts w:ascii="Times New Roman" w:hAnsi="Times New Roman" w:cs="Times New Roman"/>
                <w:b/>
                <w:sz w:val="24"/>
                <w:szCs w:val="24"/>
                <w:lang w:val="en-US"/>
              </w:rPr>
              <w:t xml:space="preserve">Informație general  </w:t>
            </w:r>
            <w:r>
              <w:rPr>
                <w:rFonts w:ascii="Times New Roman" w:hAnsi="Times New Roman" w:cs="Times New Roman"/>
                <w:b/>
                <w:sz w:val="20"/>
                <w:szCs w:val="20"/>
                <w:lang w:val="en-US"/>
              </w:rPr>
              <w:t>( se completează de către autoritatea public Org.I )</w:t>
            </w:r>
          </w:p>
        </w:tc>
      </w:tr>
      <w:tr w:rsidR="008D3E81" w:rsidTr="00342623">
        <w:tc>
          <w:tcPr>
            <w:tcW w:w="373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7D3786">
            <w:pPr>
              <w:rPr>
                <w:rFonts w:ascii="Times New Roman" w:hAnsi="Times New Roman" w:cs="Times New Roman"/>
                <w:b/>
                <w:sz w:val="24"/>
                <w:szCs w:val="24"/>
                <w:lang w:val="en-US"/>
              </w:rPr>
            </w:pPr>
            <w:r>
              <w:rPr>
                <w:rFonts w:ascii="Times New Roman" w:hAnsi="Times New Roman" w:cs="Times New Roman"/>
                <w:b/>
                <w:sz w:val="24"/>
                <w:szCs w:val="24"/>
                <w:lang w:val="en-US"/>
              </w:rPr>
              <w:t>Scop</w:t>
            </w:r>
          </w:p>
        </w:tc>
        <w:tc>
          <w:tcPr>
            <w:tcW w:w="5875"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7D3786">
            <w:pPr>
              <w:rPr>
                <w:rFonts w:ascii="Times New Roman" w:hAnsi="Times New Roman" w:cs="Times New Roman"/>
                <w:b/>
                <w:sz w:val="24"/>
                <w:szCs w:val="24"/>
                <w:lang w:val="en-US"/>
              </w:rPr>
            </w:pPr>
            <w:r>
              <w:rPr>
                <w:rFonts w:ascii="Times New Roman" w:hAnsi="Times New Roman" w:cs="Times New Roman"/>
                <w:b/>
                <w:sz w:val="24"/>
                <w:szCs w:val="24"/>
                <w:lang w:val="en-US"/>
              </w:rPr>
              <w:t>Interese promovate si solutionate din localitate</w:t>
            </w:r>
          </w:p>
        </w:tc>
      </w:tr>
      <w:tr w:rsidR="008D3E81" w:rsidTr="00342623">
        <w:tc>
          <w:tcPr>
            <w:tcW w:w="373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7D3786">
            <w:pPr>
              <w:rPr>
                <w:rFonts w:ascii="Times New Roman" w:hAnsi="Times New Roman" w:cs="Times New Roman"/>
                <w:b/>
                <w:sz w:val="20"/>
                <w:szCs w:val="20"/>
                <w:lang w:val="en-US"/>
              </w:rPr>
            </w:pPr>
            <w:r>
              <w:rPr>
                <w:rFonts w:ascii="Times New Roman" w:hAnsi="Times New Roman" w:cs="Times New Roman"/>
                <w:b/>
                <w:sz w:val="20"/>
                <w:szCs w:val="20"/>
                <w:lang w:val="en-US"/>
              </w:rPr>
              <w:t xml:space="preserve">Obiective </w:t>
            </w:r>
          </w:p>
          <w:p w:rsidR="008D3E81" w:rsidRDefault="008D3E81" w:rsidP="007D3786">
            <w:pPr>
              <w:rPr>
                <w:rFonts w:ascii="Times New Roman" w:hAnsi="Times New Roman" w:cs="Times New Roman"/>
                <w:b/>
                <w:sz w:val="20"/>
                <w:szCs w:val="20"/>
                <w:lang w:val="en-US"/>
              </w:rPr>
            </w:pPr>
            <w:r>
              <w:rPr>
                <w:rFonts w:ascii="Times New Roman" w:hAnsi="Times New Roman" w:cs="Times New Roman"/>
                <w:b/>
                <w:sz w:val="20"/>
                <w:szCs w:val="20"/>
                <w:lang w:val="en-US"/>
              </w:rPr>
              <w:t>( pe termen mediu, cu accent sporit pe anul pentru care se aprobă programul )</w:t>
            </w:r>
          </w:p>
        </w:tc>
        <w:tc>
          <w:tcPr>
            <w:tcW w:w="5875"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8D3E81">
            <w:pPr>
              <w:pStyle w:val="a4"/>
              <w:numPr>
                <w:ilvl w:val="0"/>
                <w:numId w:val="6"/>
              </w:numPr>
              <w:rPr>
                <w:rFonts w:ascii="Times New Roman" w:hAnsi="Times New Roman" w:cs="Times New Roman"/>
                <w:b/>
                <w:sz w:val="24"/>
                <w:szCs w:val="24"/>
                <w:lang w:val="en-US"/>
              </w:rPr>
            </w:pPr>
            <w:r>
              <w:rPr>
                <w:rFonts w:ascii="Times New Roman" w:hAnsi="Times New Roman" w:cs="Times New Roman"/>
                <w:b/>
                <w:sz w:val="24"/>
                <w:szCs w:val="24"/>
                <w:lang w:val="en-US"/>
              </w:rPr>
              <w:t>Intocmirea,avizarea, aducerea la cunostinta publica si inain</w:t>
            </w:r>
            <w:r w:rsidR="009433DE">
              <w:rPr>
                <w:rFonts w:ascii="Times New Roman" w:hAnsi="Times New Roman" w:cs="Times New Roman"/>
                <w:b/>
                <w:sz w:val="24"/>
                <w:szCs w:val="24"/>
                <w:lang w:val="en-US"/>
              </w:rPr>
              <w:t>tarea spre examinare a circa 8</w:t>
            </w:r>
            <w:r>
              <w:rPr>
                <w:rFonts w:ascii="Times New Roman" w:hAnsi="Times New Roman" w:cs="Times New Roman"/>
                <w:b/>
                <w:sz w:val="24"/>
                <w:szCs w:val="24"/>
                <w:lang w:val="en-US"/>
              </w:rPr>
              <w:t xml:space="preserve"> proiecte de decizii a consiliului local in mediu pe an</w:t>
            </w:r>
          </w:p>
          <w:p w:rsidR="009433DE" w:rsidRDefault="009433DE" w:rsidP="009433DE">
            <w:pPr>
              <w:pStyle w:val="a4"/>
              <w:numPr>
                <w:ilvl w:val="0"/>
                <w:numId w:val="6"/>
              </w:numPr>
              <w:rPr>
                <w:rFonts w:ascii="Times New Roman" w:hAnsi="Times New Roman" w:cs="Times New Roman"/>
                <w:b/>
                <w:sz w:val="24"/>
                <w:szCs w:val="24"/>
                <w:lang w:val="en-US"/>
              </w:rPr>
            </w:pPr>
            <w:r>
              <w:rPr>
                <w:rFonts w:ascii="Times New Roman" w:hAnsi="Times New Roman" w:cs="Times New Roman"/>
                <w:b/>
                <w:sz w:val="24"/>
                <w:szCs w:val="24"/>
                <w:lang w:val="en-US"/>
              </w:rPr>
              <w:t xml:space="preserve">Intocmirea,avizarea, aducerea la cunostinta publica si inaintarea spre examinare a circa 112 proiecte de dispozitii cu character general a Primarului </w:t>
            </w:r>
          </w:p>
          <w:p w:rsidR="009433DE" w:rsidRPr="009433DE" w:rsidRDefault="009433DE" w:rsidP="009433DE">
            <w:pPr>
              <w:ind w:left="360"/>
              <w:rPr>
                <w:rFonts w:ascii="Times New Roman" w:hAnsi="Times New Roman" w:cs="Times New Roman"/>
                <w:b/>
                <w:sz w:val="24"/>
                <w:szCs w:val="24"/>
                <w:lang w:val="en-US"/>
              </w:rPr>
            </w:pPr>
          </w:p>
          <w:p w:rsidR="008D3E81" w:rsidRDefault="008D3E81" w:rsidP="008D3E81">
            <w:pPr>
              <w:pStyle w:val="a4"/>
              <w:numPr>
                <w:ilvl w:val="0"/>
                <w:numId w:val="6"/>
              </w:numPr>
              <w:rPr>
                <w:rFonts w:ascii="Times New Roman" w:hAnsi="Times New Roman" w:cs="Times New Roman"/>
                <w:b/>
                <w:sz w:val="24"/>
                <w:szCs w:val="24"/>
                <w:lang w:val="en-US"/>
              </w:rPr>
            </w:pPr>
            <w:r>
              <w:rPr>
                <w:rFonts w:ascii="Times New Roman" w:hAnsi="Times New Roman" w:cs="Times New Roman"/>
                <w:b/>
                <w:sz w:val="24"/>
                <w:szCs w:val="24"/>
                <w:lang w:val="en-US"/>
              </w:rPr>
              <w:t>Examinarea a circa 55 petitii ale cetatenilor in mediu pe an</w:t>
            </w:r>
          </w:p>
          <w:p w:rsidR="008D3E81" w:rsidRDefault="009433DE" w:rsidP="008D3E81">
            <w:pPr>
              <w:pStyle w:val="a4"/>
              <w:numPr>
                <w:ilvl w:val="0"/>
                <w:numId w:val="6"/>
              </w:numPr>
              <w:rPr>
                <w:rFonts w:ascii="Times New Roman" w:hAnsi="Times New Roman" w:cs="Times New Roman"/>
                <w:b/>
                <w:sz w:val="24"/>
                <w:szCs w:val="24"/>
                <w:lang w:val="en-US"/>
              </w:rPr>
            </w:pPr>
            <w:r>
              <w:rPr>
                <w:rFonts w:ascii="Times New Roman" w:hAnsi="Times New Roman" w:cs="Times New Roman"/>
                <w:b/>
                <w:sz w:val="24"/>
                <w:szCs w:val="24"/>
                <w:lang w:val="en-US"/>
              </w:rPr>
              <w:t xml:space="preserve">Organizarea a unei </w:t>
            </w:r>
            <w:r w:rsidR="008D3E81">
              <w:rPr>
                <w:rFonts w:ascii="Times New Roman" w:hAnsi="Times New Roman" w:cs="Times New Roman"/>
                <w:b/>
                <w:sz w:val="24"/>
                <w:szCs w:val="24"/>
                <w:lang w:val="en-US"/>
              </w:rPr>
              <w:t xml:space="preserve">adunari generale a locuitorilor in fiecare an                                                                      </w:t>
            </w:r>
          </w:p>
        </w:tc>
      </w:tr>
      <w:tr w:rsidR="008D3E81" w:rsidTr="00342623">
        <w:tc>
          <w:tcPr>
            <w:tcW w:w="373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7D3786">
            <w:pPr>
              <w:rPr>
                <w:rFonts w:ascii="Times New Roman" w:hAnsi="Times New Roman" w:cs="Times New Roman"/>
                <w:b/>
                <w:sz w:val="24"/>
                <w:szCs w:val="24"/>
                <w:lang w:val="en-US"/>
              </w:rPr>
            </w:pPr>
            <w:r>
              <w:rPr>
                <w:rFonts w:ascii="Times New Roman" w:hAnsi="Times New Roman" w:cs="Times New Roman"/>
                <w:b/>
                <w:sz w:val="24"/>
                <w:szCs w:val="24"/>
                <w:lang w:val="en-US"/>
              </w:rPr>
              <w:t>Descriere succintă</w:t>
            </w:r>
          </w:p>
        </w:tc>
        <w:tc>
          <w:tcPr>
            <w:tcW w:w="3028" w:type="dxa"/>
            <w:gridSpan w:val="12"/>
            <w:tcBorders>
              <w:top w:val="single" w:sz="4" w:space="0" w:color="000000" w:themeColor="text1"/>
              <w:left w:val="single" w:sz="4" w:space="0" w:color="auto"/>
              <w:bottom w:val="single" w:sz="4" w:space="0" w:color="000000" w:themeColor="text1"/>
              <w:right w:val="single" w:sz="4" w:space="0" w:color="auto"/>
            </w:tcBorders>
            <w:hideMark/>
          </w:tcPr>
          <w:p w:rsidR="008D3E81" w:rsidRDefault="008D3E81" w:rsidP="007D3786">
            <w:pPr>
              <w:rPr>
                <w:rFonts w:ascii="Times New Roman" w:hAnsi="Times New Roman" w:cs="Times New Roman"/>
                <w:b/>
                <w:sz w:val="24"/>
                <w:szCs w:val="24"/>
                <w:lang w:val="en-US"/>
              </w:rPr>
            </w:pPr>
            <w:r>
              <w:rPr>
                <w:rFonts w:ascii="Times New Roman" w:hAnsi="Times New Roman" w:cs="Times New Roman"/>
                <w:b/>
                <w:sz w:val="24"/>
                <w:szCs w:val="24"/>
                <w:lang w:val="en-US"/>
              </w:rPr>
              <w:t>Solutionarea problemelor locuitorilor satului</w:t>
            </w:r>
          </w:p>
        </w:tc>
        <w:tc>
          <w:tcPr>
            <w:tcW w:w="284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3E81" w:rsidRDefault="008D3E81" w:rsidP="007D3786">
            <w:pPr>
              <w:rPr>
                <w:rFonts w:ascii="Times New Roman" w:hAnsi="Times New Roman" w:cs="Times New Roman"/>
                <w:b/>
                <w:sz w:val="24"/>
                <w:szCs w:val="24"/>
                <w:lang w:val="en-US"/>
              </w:rPr>
            </w:pPr>
          </w:p>
        </w:tc>
      </w:tr>
      <w:tr w:rsidR="008D3E81" w:rsidTr="00342623">
        <w:tc>
          <w:tcPr>
            <w:tcW w:w="9606"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8D3E81" w:rsidRDefault="008D3E81" w:rsidP="007D3786">
            <w:pPr>
              <w:rPr>
                <w:rFonts w:ascii="Times New Roman" w:hAnsi="Times New Roman" w:cs="Times New Roman"/>
                <w:b/>
                <w:sz w:val="24"/>
                <w:szCs w:val="24"/>
                <w:lang w:val="en-US"/>
              </w:rPr>
            </w:pPr>
            <w:r>
              <w:rPr>
                <w:rFonts w:ascii="Times New Roman" w:hAnsi="Times New Roman" w:cs="Times New Roman"/>
                <w:b/>
                <w:sz w:val="24"/>
                <w:szCs w:val="24"/>
                <w:lang w:val="en-US"/>
              </w:rPr>
              <w:t xml:space="preserve">II. Indicatori de performanță </w:t>
            </w:r>
          </w:p>
        </w:tc>
      </w:tr>
      <w:tr w:rsidR="008D3E81" w:rsidTr="00342623">
        <w:trPr>
          <w:trHeight w:val="345"/>
        </w:trPr>
        <w:tc>
          <w:tcPr>
            <w:tcW w:w="209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8D3E81" w:rsidRDefault="008D3E81" w:rsidP="007D3786">
            <w:pPr>
              <w:rPr>
                <w:rFonts w:ascii="Times New Roman" w:hAnsi="Times New Roman" w:cs="Times New Roman"/>
                <w:b/>
                <w:sz w:val="24"/>
                <w:szCs w:val="24"/>
                <w:lang w:val="en-US"/>
              </w:rPr>
            </w:pPr>
            <w:r>
              <w:rPr>
                <w:rFonts w:ascii="Times New Roman" w:hAnsi="Times New Roman" w:cs="Times New Roman"/>
                <w:b/>
                <w:sz w:val="24"/>
                <w:szCs w:val="24"/>
                <w:lang w:val="en-US"/>
              </w:rPr>
              <w:t>categoria</w:t>
            </w:r>
          </w:p>
        </w:tc>
        <w:tc>
          <w:tcPr>
            <w:tcW w:w="76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8D3E81" w:rsidRDefault="008D3E81" w:rsidP="007D3786">
            <w:pPr>
              <w:rPr>
                <w:rFonts w:ascii="Times New Roman" w:hAnsi="Times New Roman" w:cs="Times New Roman"/>
                <w:b/>
                <w:sz w:val="24"/>
                <w:szCs w:val="24"/>
                <w:lang w:val="en-US"/>
              </w:rPr>
            </w:pPr>
            <w:r>
              <w:rPr>
                <w:rFonts w:ascii="Times New Roman" w:hAnsi="Times New Roman" w:cs="Times New Roman"/>
                <w:b/>
                <w:sz w:val="24"/>
                <w:szCs w:val="24"/>
                <w:lang w:val="en-US"/>
              </w:rPr>
              <w:t>cod</w:t>
            </w:r>
          </w:p>
        </w:tc>
        <w:tc>
          <w:tcPr>
            <w:tcW w:w="1323" w:type="dxa"/>
            <w:gridSpan w:val="5"/>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8D3E81" w:rsidRDefault="008D3E81" w:rsidP="007D3786">
            <w:pPr>
              <w:rPr>
                <w:rFonts w:ascii="Times New Roman" w:hAnsi="Times New Roman" w:cs="Times New Roman"/>
                <w:b/>
                <w:sz w:val="24"/>
                <w:szCs w:val="24"/>
                <w:lang w:val="en-US"/>
              </w:rPr>
            </w:pPr>
            <w:r>
              <w:rPr>
                <w:rFonts w:ascii="Times New Roman" w:hAnsi="Times New Roman" w:cs="Times New Roman"/>
                <w:b/>
                <w:sz w:val="24"/>
                <w:szCs w:val="24"/>
                <w:lang w:val="en-US"/>
              </w:rPr>
              <w:t>denumirea</w:t>
            </w:r>
          </w:p>
        </w:tc>
        <w:tc>
          <w:tcPr>
            <w:tcW w:w="1106"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8D3E81" w:rsidRDefault="008D3E81" w:rsidP="007D3786">
            <w:pPr>
              <w:rPr>
                <w:rFonts w:ascii="Times New Roman" w:hAnsi="Times New Roman" w:cs="Times New Roman"/>
                <w:b/>
                <w:sz w:val="24"/>
                <w:szCs w:val="24"/>
                <w:lang w:val="en-US"/>
              </w:rPr>
            </w:pPr>
            <w:r>
              <w:rPr>
                <w:rFonts w:ascii="Times New Roman" w:hAnsi="Times New Roman" w:cs="Times New Roman"/>
                <w:b/>
                <w:sz w:val="24"/>
                <w:szCs w:val="24"/>
                <w:lang w:val="en-US"/>
              </w:rPr>
              <w:t>Unitatea de măsură</w:t>
            </w:r>
          </w:p>
        </w:tc>
        <w:tc>
          <w:tcPr>
            <w:tcW w:w="10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8D3E81" w:rsidRDefault="009433DE" w:rsidP="007D3786">
            <w:pPr>
              <w:rPr>
                <w:rFonts w:ascii="Times New Roman" w:hAnsi="Times New Roman" w:cs="Times New Roman"/>
                <w:b/>
                <w:sz w:val="24"/>
                <w:szCs w:val="24"/>
                <w:lang w:val="en-US"/>
              </w:rPr>
            </w:pPr>
            <w:r>
              <w:rPr>
                <w:rFonts w:ascii="Times New Roman" w:hAnsi="Times New Roman" w:cs="Times New Roman"/>
                <w:b/>
                <w:sz w:val="24"/>
                <w:szCs w:val="24"/>
                <w:lang w:val="en-US"/>
              </w:rPr>
              <w:t>201</w:t>
            </w:r>
            <w:r w:rsidR="002B4D06">
              <w:rPr>
                <w:rFonts w:ascii="Times New Roman" w:hAnsi="Times New Roman" w:cs="Times New Roman"/>
                <w:b/>
                <w:sz w:val="24"/>
                <w:szCs w:val="24"/>
                <w:lang w:val="en-US"/>
              </w:rPr>
              <w:t>8</w:t>
            </w:r>
          </w:p>
        </w:tc>
        <w:tc>
          <w:tcPr>
            <w:tcW w:w="9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8D3E81" w:rsidRDefault="009433DE" w:rsidP="007D3786">
            <w:pPr>
              <w:rPr>
                <w:rFonts w:ascii="Times New Roman" w:hAnsi="Times New Roman" w:cs="Times New Roman"/>
                <w:b/>
                <w:sz w:val="24"/>
                <w:szCs w:val="24"/>
                <w:lang w:val="en-US"/>
              </w:rPr>
            </w:pPr>
            <w:r>
              <w:rPr>
                <w:rFonts w:ascii="Times New Roman" w:hAnsi="Times New Roman" w:cs="Times New Roman"/>
                <w:b/>
                <w:sz w:val="24"/>
                <w:szCs w:val="24"/>
                <w:lang w:val="en-US"/>
              </w:rPr>
              <w:t>201</w:t>
            </w:r>
            <w:r w:rsidR="002B4D06">
              <w:rPr>
                <w:rFonts w:ascii="Times New Roman" w:hAnsi="Times New Roman" w:cs="Times New Roman"/>
                <w:b/>
                <w:sz w:val="24"/>
                <w:szCs w:val="24"/>
                <w:lang w:val="en-US"/>
              </w:rPr>
              <w:t>9</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8D3E81" w:rsidRDefault="009433DE" w:rsidP="007D3786">
            <w:pPr>
              <w:rPr>
                <w:rFonts w:ascii="Times New Roman" w:hAnsi="Times New Roman" w:cs="Times New Roman"/>
                <w:b/>
                <w:sz w:val="24"/>
                <w:szCs w:val="24"/>
                <w:lang w:val="en-US"/>
              </w:rPr>
            </w:pPr>
            <w:r>
              <w:rPr>
                <w:rFonts w:ascii="Times New Roman" w:hAnsi="Times New Roman" w:cs="Times New Roman"/>
                <w:b/>
                <w:sz w:val="24"/>
                <w:szCs w:val="24"/>
                <w:lang w:val="en-US"/>
              </w:rPr>
              <w:t>20</w:t>
            </w:r>
            <w:r w:rsidR="002B4D06">
              <w:rPr>
                <w:rFonts w:ascii="Times New Roman" w:hAnsi="Times New Roman" w:cs="Times New Roman"/>
                <w:b/>
                <w:sz w:val="24"/>
                <w:szCs w:val="24"/>
                <w:lang w:val="en-US"/>
              </w:rPr>
              <w:t>20</w:t>
            </w: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8D3E81" w:rsidRDefault="009433DE" w:rsidP="007D3786">
            <w:pPr>
              <w:rPr>
                <w:rFonts w:ascii="Times New Roman" w:hAnsi="Times New Roman" w:cs="Times New Roman"/>
                <w:b/>
                <w:sz w:val="24"/>
                <w:szCs w:val="24"/>
                <w:lang w:val="en-US"/>
              </w:rPr>
            </w:pPr>
            <w:r>
              <w:rPr>
                <w:rFonts w:ascii="Times New Roman" w:hAnsi="Times New Roman" w:cs="Times New Roman"/>
                <w:b/>
                <w:sz w:val="24"/>
                <w:szCs w:val="24"/>
                <w:lang w:val="en-US"/>
              </w:rPr>
              <w:t>20</w:t>
            </w:r>
            <w:r w:rsidR="00161F6F">
              <w:rPr>
                <w:rFonts w:ascii="Times New Roman" w:hAnsi="Times New Roman" w:cs="Times New Roman"/>
                <w:b/>
                <w:sz w:val="24"/>
                <w:szCs w:val="24"/>
                <w:lang w:val="en-US"/>
              </w:rPr>
              <w:t>2</w:t>
            </w:r>
            <w:r w:rsidR="002B4D06">
              <w:rPr>
                <w:rFonts w:ascii="Times New Roman" w:hAnsi="Times New Roman" w:cs="Times New Roman"/>
                <w:b/>
                <w:sz w:val="24"/>
                <w:szCs w:val="24"/>
                <w:lang w:val="en-US"/>
              </w:rPr>
              <w:t>1</w:t>
            </w:r>
          </w:p>
        </w:tc>
      </w:tr>
      <w:tr w:rsidR="008D3E81" w:rsidTr="00342623">
        <w:trPr>
          <w:trHeight w:val="480"/>
        </w:trPr>
        <w:tc>
          <w:tcPr>
            <w:tcW w:w="209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8D3E81" w:rsidRDefault="008D3E81" w:rsidP="007D3786">
            <w:pPr>
              <w:rPr>
                <w:rFonts w:ascii="Times New Roman" w:hAnsi="Times New Roman" w:cs="Times New Roman"/>
                <w:b/>
                <w:sz w:val="24"/>
                <w:szCs w:val="24"/>
                <w:lang w:val="en-US"/>
              </w:rPr>
            </w:pPr>
          </w:p>
        </w:tc>
        <w:tc>
          <w:tcPr>
            <w:tcW w:w="76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8D3E81" w:rsidRDefault="008D3E81" w:rsidP="007D3786">
            <w:pPr>
              <w:rPr>
                <w:rFonts w:ascii="Times New Roman" w:hAnsi="Times New Roman" w:cs="Times New Roman"/>
                <w:b/>
                <w:sz w:val="24"/>
                <w:szCs w:val="24"/>
                <w:lang w:val="en-US"/>
              </w:rPr>
            </w:pPr>
          </w:p>
        </w:tc>
        <w:tc>
          <w:tcPr>
            <w:tcW w:w="1323" w:type="dxa"/>
            <w:gridSpan w:val="5"/>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8D3E81" w:rsidRDefault="008D3E81" w:rsidP="007D3786">
            <w:pPr>
              <w:rPr>
                <w:rFonts w:ascii="Times New Roman" w:hAnsi="Times New Roman" w:cs="Times New Roman"/>
                <w:b/>
                <w:sz w:val="24"/>
                <w:szCs w:val="24"/>
                <w:lang w:val="en-US"/>
              </w:rPr>
            </w:pPr>
          </w:p>
        </w:tc>
        <w:tc>
          <w:tcPr>
            <w:tcW w:w="1106"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8D3E81" w:rsidRDefault="008D3E81" w:rsidP="007D3786">
            <w:pPr>
              <w:rPr>
                <w:rFonts w:ascii="Times New Roman" w:hAnsi="Times New Roman" w:cs="Times New Roman"/>
                <w:b/>
                <w:sz w:val="24"/>
                <w:szCs w:val="24"/>
                <w:lang w:val="en-US"/>
              </w:rPr>
            </w:pPr>
          </w:p>
        </w:tc>
        <w:tc>
          <w:tcPr>
            <w:tcW w:w="10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8D3E81" w:rsidRDefault="008D3E81" w:rsidP="007D3786">
            <w:pPr>
              <w:rPr>
                <w:rFonts w:ascii="Times New Roman" w:hAnsi="Times New Roman" w:cs="Times New Roman"/>
                <w:b/>
                <w:sz w:val="24"/>
                <w:szCs w:val="24"/>
                <w:lang w:val="en-US"/>
              </w:rPr>
            </w:pPr>
            <w:r>
              <w:rPr>
                <w:rFonts w:ascii="Times New Roman" w:hAnsi="Times New Roman" w:cs="Times New Roman"/>
                <w:b/>
                <w:sz w:val="24"/>
                <w:szCs w:val="24"/>
                <w:lang w:val="en-US"/>
              </w:rPr>
              <w:t>aprobat</w:t>
            </w:r>
          </w:p>
        </w:tc>
        <w:tc>
          <w:tcPr>
            <w:tcW w:w="9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8D3E81" w:rsidRDefault="008D3E81" w:rsidP="007D3786">
            <w:pPr>
              <w:rPr>
                <w:rFonts w:ascii="Times New Roman" w:hAnsi="Times New Roman" w:cs="Times New Roman"/>
                <w:b/>
                <w:sz w:val="24"/>
                <w:szCs w:val="24"/>
                <w:lang w:val="en-US"/>
              </w:rPr>
            </w:pPr>
            <w:r>
              <w:rPr>
                <w:rFonts w:ascii="Times New Roman" w:hAnsi="Times New Roman" w:cs="Times New Roman"/>
                <w:b/>
                <w:sz w:val="24"/>
                <w:szCs w:val="24"/>
                <w:lang w:val="en-US"/>
              </w:rPr>
              <w:t>proiect</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8D3E81" w:rsidRDefault="008D3E81" w:rsidP="007D3786">
            <w:pP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8D3E81" w:rsidRDefault="008D3E81" w:rsidP="007D3786">
            <w:pP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r>
      <w:tr w:rsidR="008D3E81" w:rsidTr="00342623">
        <w:trPr>
          <w:cantSplit/>
          <w:trHeight w:val="2484"/>
        </w:trPr>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4A0DB4">
            <w:pPr>
              <w:jc w:val="center"/>
              <w:rPr>
                <w:rFonts w:ascii="Times New Roman" w:hAnsi="Times New Roman" w:cs="Times New Roman"/>
                <w:b/>
                <w:sz w:val="24"/>
                <w:szCs w:val="24"/>
                <w:lang w:val="en-US"/>
              </w:rPr>
            </w:pPr>
          </w:p>
          <w:p w:rsidR="008D3E81" w:rsidRDefault="004A0DB4" w:rsidP="004A0DB4">
            <w:pPr>
              <w:jc w:val="center"/>
              <w:rPr>
                <w:rFonts w:ascii="Times New Roman" w:hAnsi="Times New Roman" w:cs="Times New Roman"/>
                <w:b/>
                <w:sz w:val="24"/>
                <w:szCs w:val="24"/>
                <w:lang w:val="en-US"/>
              </w:rPr>
            </w:pPr>
            <w:r>
              <w:rPr>
                <w:rFonts w:ascii="Times New Roman" w:hAnsi="Times New Roman" w:cs="Times New Roman"/>
                <w:b/>
                <w:sz w:val="24"/>
                <w:szCs w:val="24"/>
                <w:lang w:val="en-US"/>
              </w:rPr>
              <w:t>De r</w:t>
            </w:r>
            <w:r w:rsidR="008D3E81">
              <w:rPr>
                <w:rFonts w:ascii="Times New Roman" w:hAnsi="Times New Roman" w:cs="Times New Roman"/>
                <w:b/>
                <w:sz w:val="24"/>
                <w:szCs w:val="24"/>
                <w:lang w:val="en-US"/>
              </w:rPr>
              <w:t>ezultat</w:t>
            </w:r>
          </w:p>
        </w:tc>
        <w:tc>
          <w:tcPr>
            <w:tcW w:w="7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2623" w:rsidRDefault="00342623" w:rsidP="007D3786">
            <w:pPr>
              <w:rPr>
                <w:rFonts w:ascii="Times New Roman" w:hAnsi="Times New Roman" w:cs="Times New Roman"/>
                <w:b/>
                <w:sz w:val="24"/>
                <w:szCs w:val="24"/>
                <w:lang w:val="en-US"/>
              </w:rPr>
            </w:pPr>
          </w:p>
          <w:p w:rsidR="008D3E81" w:rsidRDefault="008D3E81" w:rsidP="007D3786">
            <w:pPr>
              <w:rPr>
                <w:rFonts w:ascii="Times New Roman" w:hAnsi="Times New Roman" w:cs="Times New Roman"/>
                <w:b/>
                <w:sz w:val="24"/>
                <w:szCs w:val="24"/>
                <w:lang w:val="en-US"/>
              </w:rPr>
            </w:pPr>
            <w:r>
              <w:rPr>
                <w:rFonts w:ascii="Times New Roman" w:hAnsi="Times New Roman" w:cs="Times New Roman"/>
                <w:b/>
                <w:sz w:val="24"/>
                <w:szCs w:val="24"/>
                <w:lang w:val="en-US"/>
              </w:rPr>
              <w:t>R1</w:t>
            </w:r>
          </w:p>
        </w:tc>
        <w:tc>
          <w:tcPr>
            <w:tcW w:w="13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7D3786">
            <w:pPr>
              <w:rPr>
                <w:rFonts w:ascii="Times New Roman" w:hAnsi="Times New Roman" w:cs="Times New Roman"/>
                <w:b/>
                <w:sz w:val="24"/>
                <w:szCs w:val="24"/>
                <w:lang w:val="en-US"/>
              </w:rPr>
            </w:pPr>
            <w:r>
              <w:rPr>
                <w:rFonts w:ascii="Times New Roman" w:hAnsi="Times New Roman" w:cs="Times New Roman"/>
                <w:b/>
                <w:sz w:val="24"/>
                <w:szCs w:val="24"/>
                <w:lang w:val="en-US"/>
              </w:rPr>
              <w:t>Dinamica petitiilor cetatenilor privind activitateaAPL comparativ cu annul precedent</w:t>
            </w:r>
          </w:p>
        </w:tc>
        <w:tc>
          <w:tcPr>
            <w:tcW w:w="11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3E81" w:rsidRDefault="008D3E81" w:rsidP="00342623">
            <w:pPr>
              <w:jc w:val="center"/>
              <w:rPr>
                <w:rFonts w:ascii="Times New Roman" w:hAnsi="Times New Roman" w:cs="Times New Roman"/>
                <w:b/>
                <w:sz w:val="24"/>
                <w:szCs w:val="24"/>
                <w:lang w:val="en-US"/>
              </w:rPr>
            </w:pPr>
          </w:p>
          <w:p w:rsidR="008D3E81" w:rsidRDefault="008D3E81" w:rsidP="00342623">
            <w:pPr>
              <w:jc w:val="center"/>
              <w:rPr>
                <w:rFonts w:ascii="Times New Roman" w:hAnsi="Times New Roman" w:cs="Times New Roman"/>
                <w:b/>
                <w:sz w:val="24"/>
                <w:szCs w:val="24"/>
                <w:lang w:val="en-US"/>
              </w:rPr>
            </w:pPr>
          </w:p>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tc>
        <w:tc>
          <w:tcPr>
            <w:tcW w:w="10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3E81" w:rsidRDefault="008D3E81" w:rsidP="00342623">
            <w:pPr>
              <w:jc w:val="center"/>
              <w:rPr>
                <w:rFonts w:ascii="Times New Roman" w:hAnsi="Times New Roman" w:cs="Times New Roman"/>
                <w:b/>
                <w:sz w:val="24"/>
                <w:szCs w:val="24"/>
                <w:lang w:val="en-US"/>
              </w:rPr>
            </w:pPr>
          </w:p>
        </w:tc>
        <w:tc>
          <w:tcPr>
            <w:tcW w:w="9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3E81" w:rsidRDefault="008D3E81" w:rsidP="00342623">
            <w:pPr>
              <w:jc w:val="center"/>
              <w:rPr>
                <w:rFonts w:ascii="Times New Roman" w:hAnsi="Times New Roman" w:cs="Times New Roman"/>
                <w:b/>
                <w:sz w:val="24"/>
                <w:szCs w:val="24"/>
                <w:lang w:val="en-US"/>
              </w:rPr>
            </w:pPr>
          </w:p>
          <w:p w:rsidR="008D3E81" w:rsidRDefault="008D3E81" w:rsidP="00342623">
            <w:pPr>
              <w:jc w:val="center"/>
              <w:rPr>
                <w:rFonts w:ascii="Times New Roman" w:hAnsi="Times New Roman" w:cs="Times New Roman"/>
                <w:b/>
                <w:sz w:val="24"/>
                <w:szCs w:val="24"/>
                <w:lang w:val="en-US"/>
              </w:rPr>
            </w:pPr>
          </w:p>
          <w:p w:rsidR="008D3E81" w:rsidRDefault="009433DE"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95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3E81" w:rsidRDefault="008D3E81" w:rsidP="00342623">
            <w:pPr>
              <w:jc w:val="center"/>
              <w:rPr>
                <w:rFonts w:ascii="Times New Roman" w:hAnsi="Times New Roman" w:cs="Times New Roman"/>
                <w:b/>
                <w:sz w:val="24"/>
                <w:szCs w:val="24"/>
                <w:lang w:val="en-US"/>
              </w:rPr>
            </w:pPr>
          </w:p>
          <w:p w:rsidR="008D3E81" w:rsidRDefault="008D3E81" w:rsidP="00342623">
            <w:pPr>
              <w:jc w:val="center"/>
              <w:rPr>
                <w:rFonts w:ascii="Times New Roman" w:hAnsi="Times New Roman" w:cs="Times New Roman"/>
                <w:b/>
                <w:sz w:val="24"/>
                <w:szCs w:val="24"/>
                <w:lang w:val="en-US"/>
              </w:rPr>
            </w:pPr>
          </w:p>
          <w:p w:rsidR="008D3E81" w:rsidRDefault="009433DE" w:rsidP="009433DE">
            <w:pPr>
              <w:jc w:val="center"/>
              <w:rPr>
                <w:rFonts w:ascii="Times New Roman" w:hAnsi="Times New Roman" w:cs="Times New Roman"/>
                <w:b/>
                <w:sz w:val="24"/>
                <w:szCs w:val="24"/>
                <w:lang w:val="en-US"/>
              </w:rPr>
            </w:pPr>
            <w:r>
              <w:rPr>
                <w:rFonts w:ascii="Times New Roman" w:hAnsi="Times New Roman" w:cs="Times New Roman"/>
                <w:b/>
                <w:sz w:val="24"/>
                <w:szCs w:val="24"/>
                <w:lang w:val="en-US"/>
              </w:rPr>
              <w:t>95</w:t>
            </w: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3E81" w:rsidRDefault="008D3E81" w:rsidP="00342623">
            <w:pPr>
              <w:jc w:val="center"/>
              <w:rPr>
                <w:rFonts w:ascii="Times New Roman" w:hAnsi="Times New Roman" w:cs="Times New Roman"/>
                <w:b/>
                <w:sz w:val="24"/>
                <w:szCs w:val="24"/>
                <w:lang w:val="en-US"/>
              </w:rPr>
            </w:pPr>
          </w:p>
          <w:p w:rsidR="008D3E81" w:rsidRDefault="008D3E81" w:rsidP="00342623">
            <w:pPr>
              <w:jc w:val="center"/>
              <w:rPr>
                <w:rFonts w:ascii="Times New Roman" w:hAnsi="Times New Roman" w:cs="Times New Roman"/>
                <w:b/>
                <w:sz w:val="24"/>
                <w:szCs w:val="24"/>
                <w:lang w:val="en-US"/>
              </w:rPr>
            </w:pPr>
          </w:p>
          <w:p w:rsidR="008D3E81" w:rsidRDefault="009433DE"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95</w:t>
            </w:r>
          </w:p>
        </w:tc>
      </w:tr>
      <w:tr w:rsidR="008D3E81" w:rsidTr="00342623">
        <w:trPr>
          <w:trHeight w:val="454"/>
        </w:trPr>
        <w:tc>
          <w:tcPr>
            <w:tcW w:w="209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4A0DB4">
            <w:pPr>
              <w:jc w:val="center"/>
              <w:rPr>
                <w:rFonts w:ascii="Times New Roman" w:hAnsi="Times New Roman" w:cs="Times New Roman"/>
                <w:b/>
                <w:sz w:val="24"/>
                <w:szCs w:val="24"/>
                <w:lang w:val="en-US"/>
              </w:rPr>
            </w:pPr>
          </w:p>
          <w:p w:rsidR="00342623" w:rsidRDefault="00342623" w:rsidP="004A0DB4">
            <w:pPr>
              <w:jc w:val="center"/>
              <w:rPr>
                <w:rFonts w:ascii="Times New Roman" w:hAnsi="Times New Roman" w:cs="Times New Roman"/>
                <w:b/>
                <w:sz w:val="24"/>
                <w:szCs w:val="24"/>
                <w:lang w:val="en-US"/>
              </w:rPr>
            </w:pPr>
          </w:p>
          <w:p w:rsidR="00342623" w:rsidRDefault="00342623" w:rsidP="004A0DB4">
            <w:pPr>
              <w:jc w:val="center"/>
              <w:rPr>
                <w:rFonts w:ascii="Times New Roman" w:hAnsi="Times New Roman" w:cs="Times New Roman"/>
                <w:b/>
                <w:sz w:val="24"/>
                <w:szCs w:val="24"/>
                <w:lang w:val="en-US"/>
              </w:rPr>
            </w:pPr>
          </w:p>
          <w:p w:rsidR="008D3E81" w:rsidRDefault="004A0DB4" w:rsidP="004A0DB4">
            <w:pPr>
              <w:jc w:val="center"/>
              <w:rPr>
                <w:rFonts w:ascii="Times New Roman" w:hAnsi="Times New Roman" w:cs="Times New Roman"/>
                <w:b/>
                <w:sz w:val="24"/>
                <w:szCs w:val="24"/>
                <w:lang w:val="en-US"/>
              </w:rPr>
            </w:pPr>
            <w:r>
              <w:rPr>
                <w:rFonts w:ascii="Times New Roman" w:hAnsi="Times New Roman" w:cs="Times New Roman"/>
                <w:b/>
                <w:sz w:val="24"/>
                <w:szCs w:val="24"/>
                <w:lang w:val="en-US"/>
              </w:rPr>
              <w:t>De p</w:t>
            </w:r>
            <w:r w:rsidR="008D3E81">
              <w:rPr>
                <w:rFonts w:ascii="Times New Roman" w:hAnsi="Times New Roman" w:cs="Times New Roman"/>
                <w:b/>
                <w:sz w:val="24"/>
                <w:szCs w:val="24"/>
                <w:lang w:val="en-US"/>
              </w:rPr>
              <w:t>rodus</w:t>
            </w:r>
          </w:p>
        </w:tc>
        <w:tc>
          <w:tcPr>
            <w:tcW w:w="7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2623" w:rsidRDefault="00342623" w:rsidP="007D3786">
            <w:pPr>
              <w:rPr>
                <w:rFonts w:ascii="Times New Roman" w:hAnsi="Times New Roman" w:cs="Times New Roman"/>
                <w:b/>
                <w:sz w:val="24"/>
                <w:szCs w:val="24"/>
                <w:lang w:val="en-US"/>
              </w:rPr>
            </w:pPr>
          </w:p>
          <w:p w:rsidR="008D3E81" w:rsidRDefault="008D3E81" w:rsidP="007D3786">
            <w:pPr>
              <w:rPr>
                <w:rFonts w:ascii="Times New Roman" w:hAnsi="Times New Roman" w:cs="Times New Roman"/>
                <w:b/>
                <w:sz w:val="24"/>
                <w:szCs w:val="24"/>
                <w:lang w:val="en-US"/>
              </w:rPr>
            </w:pPr>
            <w:r>
              <w:rPr>
                <w:rFonts w:ascii="Times New Roman" w:hAnsi="Times New Roman" w:cs="Times New Roman"/>
                <w:b/>
                <w:sz w:val="24"/>
                <w:szCs w:val="24"/>
                <w:lang w:val="en-US"/>
              </w:rPr>
              <w:t>O1</w:t>
            </w:r>
          </w:p>
        </w:tc>
        <w:tc>
          <w:tcPr>
            <w:tcW w:w="13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7D3786">
            <w:pPr>
              <w:rPr>
                <w:rFonts w:ascii="Times New Roman" w:hAnsi="Times New Roman" w:cs="Times New Roman"/>
                <w:b/>
                <w:sz w:val="24"/>
                <w:szCs w:val="24"/>
                <w:lang w:val="en-US"/>
              </w:rPr>
            </w:pPr>
            <w:r>
              <w:rPr>
                <w:rFonts w:ascii="Times New Roman" w:hAnsi="Times New Roman" w:cs="Times New Roman"/>
                <w:b/>
                <w:sz w:val="24"/>
                <w:szCs w:val="24"/>
                <w:lang w:val="en-US"/>
              </w:rPr>
              <w:t>Numarul de proiecte de decizii elaborate</w:t>
            </w:r>
          </w:p>
        </w:tc>
        <w:tc>
          <w:tcPr>
            <w:tcW w:w="11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3E81" w:rsidRDefault="008D3E81" w:rsidP="00342623">
            <w:pPr>
              <w:jc w:val="center"/>
              <w:rPr>
                <w:rFonts w:ascii="Times New Roman" w:hAnsi="Times New Roman" w:cs="Times New Roman"/>
                <w:b/>
                <w:sz w:val="24"/>
                <w:szCs w:val="24"/>
                <w:lang w:val="en-US"/>
              </w:rPr>
            </w:pPr>
          </w:p>
          <w:p w:rsidR="008D3E81" w:rsidRDefault="008D3E81" w:rsidP="00342623">
            <w:pPr>
              <w:jc w:val="center"/>
              <w:rPr>
                <w:rFonts w:ascii="Times New Roman" w:hAnsi="Times New Roman" w:cs="Times New Roman"/>
                <w:b/>
                <w:sz w:val="24"/>
                <w:szCs w:val="24"/>
                <w:lang w:val="en-US"/>
              </w:rPr>
            </w:pPr>
          </w:p>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Unitati</w:t>
            </w:r>
          </w:p>
        </w:tc>
        <w:tc>
          <w:tcPr>
            <w:tcW w:w="10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3E81" w:rsidRDefault="008D3E81" w:rsidP="00342623">
            <w:pPr>
              <w:jc w:val="center"/>
              <w:rPr>
                <w:rFonts w:ascii="Times New Roman" w:hAnsi="Times New Roman" w:cs="Times New Roman"/>
                <w:b/>
                <w:sz w:val="24"/>
                <w:szCs w:val="24"/>
                <w:lang w:val="en-US"/>
              </w:rPr>
            </w:pPr>
          </w:p>
        </w:tc>
        <w:tc>
          <w:tcPr>
            <w:tcW w:w="9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3E81" w:rsidRDefault="008D3E81" w:rsidP="00342623">
            <w:pPr>
              <w:jc w:val="center"/>
              <w:rPr>
                <w:rFonts w:ascii="Times New Roman" w:hAnsi="Times New Roman" w:cs="Times New Roman"/>
                <w:b/>
                <w:sz w:val="24"/>
                <w:szCs w:val="24"/>
                <w:lang w:val="en-US"/>
              </w:rPr>
            </w:pPr>
          </w:p>
          <w:p w:rsidR="008D3E81" w:rsidRDefault="008D3E81" w:rsidP="00342623">
            <w:pPr>
              <w:jc w:val="center"/>
              <w:rPr>
                <w:rFonts w:ascii="Times New Roman" w:hAnsi="Times New Roman" w:cs="Times New Roman"/>
                <w:b/>
                <w:sz w:val="24"/>
                <w:szCs w:val="24"/>
                <w:lang w:val="en-US"/>
              </w:rPr>
            </w:pPr>
          </w:p>
          <w:p w:rsidR="008D3E81" w:rsidRDefault="009433DE"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112</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3E81" w:rsidRDefault="008D3E81" w:rsidP="00342623">
            <w:pPr>
              <w:jc w:val="center"/>
              <w:rPr>
                <w:rFonts w:ascii="Times New Roman" w:hAnsi="Times New Roman" w:cs="Times New Roman"/>
                <w:b/>
                <w:sz w:val="24"/>
                <w:szCs w:val="24"/>
                <w:lang w:val="en-US"/>
              </w:rPr>
            </w:pPr>
          </w:p>
          <w:p w:rsidR="009433DE" w:rsidRDefault="009433DE" w:rsidP="00342623">
            <w:pPr>
              <w:jc w:val="center"/>
              <w:rPr>
                <w:rFonts w:ascii="Times New Roman" w:hAnsi="Times New Roman" w:cs="Times New Roman"/>
                <w:b/>
                <w:sz w:val="24"/>
                <w:szCs w:val="24"/>
                <w:lang w:val="en-US"/>
              </w:rPr>
            </w:pPr>
          </w:p>
          <w:p w:rsidR="009433DE" w:rsidRDefault="009433DE"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112</w:t>
            </w: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3E81" w:rsidRDefault="008D3E81" w:rsidP="00342623">
            <w:pPr>
              <w:jc w:val="center"/>
              <w:rPr>
                <w:rFonts w:ascii="Times New Roman" w:hAnsi="Times New Roman" w:cs="Times New Roman"/>
                <w:b/>
                <w:sz w:val="24"/>
                <w:szCs w:val="24"/>
                <w:lang w:val="en-US"/>
              </w:rPr>
            </w:pPr>
          </w:p>
          <w:p w:rsidR="008D3E81" w:rsidRDefault="008D3E81" w:rsidP="00342623">
            <w:pPr>
              <w:jc w:val="center"/>
              <w:rPr>
                <w:rFonts w:ascii="Times New Roman" w:hAnsi="Times New Roman" w:cs="Times New Roman"/>
                <w:b/>
                <w:sz w:val="24"/>
                <w:szCs w:val="24"/>
                <w:lang w:val="en-US"/>
              </w:rPr>
            </w:pPr>
          </w:p>
          <w:p w:rsidR="008D3E81" w:rsidRDefault="009433DE"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112</w:t>
            </w:r>
          </w:p>
        </w:tc>
      </w:tr>
      <w:tr w:rsidR="008D3E81" w:rsidTr="00342623">
        <w:trPr>
          <w:trHeight w:val="1104"/>
        </w:trPr>
        <w:tc>
          <w:tcPr>
            <w:tcW w:w="209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D3E81" w:rsidRDefault="008D3E81" w:rsidP="007D3786">
            <w:pPr>
              <w:rPr>
                <w:rFonts w:ascii="Times New Roman" w:hAnsi="Times New Roman" w:cs="Times New Roman"/>
                <w:b/>
                <w:sz w:val="24"/>
                <w:szCs w:val="24"/>
                <w:lang w:val="en-US"/>
              </w:rPr>
            </w:pPr>
          </w:p>
        </w:tc>
        <w:tc>
          <w:tcPr>
            <w:tcW w:w="7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7D3786">
            <w:pPr>
              <w:rPr>
                <w:rFonts w:ascii="Times New Roman" w:hAnsi="Times New Roman" w:cs="Times New Roman"/>
                <w:b/>
                <w:sz w:val="24"/>
                <w:szCs w:val="24"/>
                <w:lang w:val="en-US"/>
              </w:rPr>
            </w:pPr>
            <w:r>
              <w:rPr>
                <w:rFonts w:ascii="Times New Roman" w:hAnsi="Times New Roman" w:cs="Times New Roman"/>
                <w:b/>
                <w:sz w:val="24"/>
                <w:szCs w:val="24"/>
                <w:lang w:val="en-US"/>
              </w:rPr>
              <w:t>O2</w:t>
            </w:r>
          </w:p>
        </w:tc>
        <w:tc>
          <w:tcPr>
            <w:tcW w:w="13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7D3786">
            <w:pPr>
              <w:rPr>
                <w:rFonts w:ascii="Times New Roman" w:hAnsi="Times New Roman" w:cs="Times New Roman"/>
                <w:b/>
                <w:sz w:val="24"/>
                <w:szCs w:val="24"/>
                <w:lang w:val="en-US"/>
              </w:rPr>
            </w:pPr>
            <w:r>
              <w:rPr>
                <w:rFonts w:ascii="Times New Roman" w:hAnsi="Times New Roman" w:cs="Times New Roman"/>
                <w:b/>
                <w:sz w:val="24"/>
                <w:szCs w:val="24"/>
                <w:lang w:val="en-US"/>
              </w:rPr>
              <w:t>Numarul populatiei din localitate</w:t>
            </w:r>
          </w:p>
        </w:tc>
        <w:tc>
          <w:tcPr>
            <w:tcW w:w="11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3E81" w:rsidRDefault="008D3E81" w:rsidP="00342623">
            <w:pPr>
              <w:jc w:val="center"/>
              <w:rPr>
                <w:rFonts w:ascii="Times New Roman" w:hAnsi="Times New Roman" w:cs="Times New Roman"/>
                <w:b/>
                <w:sz w:val="24"/>
                <w:szCs w:val="24"/>
                <w:lang w:val="en-US"/>
              </w:rPr>
            </w:pPr>
          </w:p>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Unitati</w:t>
            </w:r>
          </w:p>
        </w:tc>
        <w:tc>
          <w:tcPr>
            <w:tcW w:w="10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3E81" w:rsidRDefault="008D3E81" w:rsidP="00342623">
            <w:pPr>
              <w:jc w:val="center"/>
              <w:rPr>
                <w:rFonts w:ascii="Times New Roman" w:hAnsi="Times New Roman" w:cs="Times New Roman"/>
                <w:b/>
                <w:sz w:val="24"/>
                <w:szCs w:val="24"/>
                <w:lang w:val="en-US"/>
              </w:rPr>
            </w:pPr>
          </w:p>
        </w:tc>
        <w:tc>
          <w:tcPr>
            <w:tcW w:w="9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3E81" w:rsidRDefault="008D3E81" w:rsidP="00342623">
            <w:pPr>
              <w:jc w:val="center"/>
              <w:rPr>
                <w:rFonts w:ascii="Times New Roman" w:hAnsi="Times New Roman" w:cs="Times New Roman"/>
                <w:b/>
                <w:sz w:val="24"/>
                <w:szCs w:val="24"/>
                <w:lang w:val="en-US"/>
              </w:rPr>
            </w:pPr>
          </w:p>
          <w:p w:rsidR="008D3E81" w:rsidRDefault="009433DE"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2112</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3E81" w:rsidRDefault="008D3E81" w:rsidP="00342623">
            <w:pPr>
              <w:jc w:val="center"/>
              <w:rPr>
                <w:rFonts w:ascii="Times New Roman" w:hAnsi="Times New Roman" w:cs="Times New Roman"/>
                <w:b/>
                <w:sz w:val="24"/>
                <w:szCs w:val="24"/>
                <w:lang w:val="en-US"/>
              </w:rPr>
            </w:pPr>
          </w:p>
          <w:p w:rsidR="008D3E81" w:rsidRDefault="009433DE"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2112</w:t>
            </w: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3E81" w:rsidRDefault="008D3E81" w:rsidP="00342623">
            <w:pPr>
              <w:jc w:val="center"/>
              <w:rPr>
                <w:rFonts w:ascii="Times New Roman" w:hAnsi="Times New Roman" w:cs="Times New Roman"/>
                <w:b/>
                <w:sz w:val="24"/>
                <w:szCs w:val="24"/>
                <w:lang w:val="en-US"/>
              </w:rPr>
            </w:pPr>
          </w:p>
          <w:p w:rsidR="008D3E81" w:rsidRDefault="009433DE"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2112</w:t>
            </w:r>
          </w:p>
        </w:tc>
      </w:tr>
      <w:tr w:rsidR="008D3E81" w:rsidTr="00342623">
        <w:trPr>
          <w:cantSplit/>
          <w:trHeight w:val="2218"/>
        </w:trPr>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0DB4" w:rsidRDefault="004A0DB4" w:rsidP="004A0DB4">
            <w:pPr>
              <w:jc w:val="center"/>
              <w:rPr>
                <w:rFonts w:ascii="Times New Roman" w:hAnsi="Times New Roman" w:cs="Times New Roman"/>
                <w:b/>
                <w:sz w:val="24"/>
                <w:szCs w:val="24"/>
                <w:lang w:val="en-US"/>
              </w:rPr>
            </w:pPr>
          </w:p>
          <w:p w:rsidR="008D3E81" w:rsidRDefault="004A0DB4" w:rsidP="004A0DB4">
            <w:pPr>
              <w:jc w:val="center"/>
              <w:rPr>
                <w:rFonts w:ascii="Times New Roman" w:hAnsi="Times New Roman" w:cs="Times New Roman"/>
                <w:b/>
                <w:sz w:val="24"/>
                <w:szCs w:val="24"/>
                <w:lang w:val="en-US"/>
              </w:rPr>
            </w:pPr>
            <w:r>
              <w:rPr>
                <w:rFonts w:ascii="Times New Roman" w:hAnsi="Times New Roman" w:cs="Times New Roman"/>
                <w:b/>
                <w:sz w:val="24"/>
                <w:szCs w:val="24"/>
                <w:lang w:val="en-US"/>
              </w:rPr>
              <w:t>De e</w:t>
            </w:r>
            <w:r w:rsidR="008D3E81">
              <w:rPr>
                <w:rFonts w:ascii="Times New Roman" w:hAnsi="Times New Roman" w:cs="Times New Roman"/>
                <w:b/>
                <w:sz w:val="24"/>
                <w:szCs w:val="24"/>
                <w:lang w:val="en-US"/>
              </w:rPr>
              <w:t>ficiență</w:t>
            </w:r>
          </w:p>
        </w:tc>
        <w:tc>
          <w:tcPr>
            <w:tcW w:w="7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2623" w:rsidRDefault="00342623" w:rsidP="007D3786">
            <w:pPr>
              <w:rPr>
                <w:rFonts w:ascii="Times New Roman" w:hAnsi="Times New Roman" w:cs="Times New Roman"/>
                <w:b/>
                <w:sz w:val="24"/>
                <w:szCs w:val="24"/>
                <w:lang w:val="en-US"/>
              </w:rPr>
            </w:pPr>
          </w:p>
          <w:p w:rsidR="008D3E81" w:rsidRDefault="008D3E81" w:rsidP="007D3786">
            <w:pPr>
              <w:rPr>
                <w:rFonts w:ascii="Times New Roman" w:hAnsi="Times New Roman" w:cs="Times New Roman"/>
                <w:b/>
                <w:sz w:val="24"/>
                <w:szCs w:val="24"/>
                <w:lang w:val="en-US"/>
              </w:rPr>
            </w:pPr>
            <w:r>
              <w:rPr>
                <w:rFonts w:ascii="Times New Roman" w:hAnsi="Times New Roman" w:cs="Times New Roman"/>
                <w:b/>
                <w:sz w:val="24"/>
                <w:szCs w:val="24"/>
                <w:lang w:val="en-US"/>
              </w:rPr>
              <w:t>E1</w:t>
            </w:r>
          </w:p>
        </w:tc>
        <w:tc>
          <w:tcPr>
            <w:tcW w:w="13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7D3786">
            <w:pPr>
              <w:rPr>
                <w:rFonts w:ascii="Times New Roman" w:hAnsi="Times New Roman" w:cs="Times New Roman"/>
                <w:b/>
                <w:sz w:val="24"/>
                <w:szCs w:val="24"/>
                <w:lang w:val="en-US"/>
              </w:rPr>
            </w:pPr>
            <w:r>
              <w:rPr>
                <w:rFonts w:ascii="Times New Roman" w:hAnsi="Times New Roman" w:cs="Times New Roman"/>
                <w:b/>
                <w:sz w:val="24"/>
                <w:szCs w:val="24"/>
                <w:lang w:val="en-US"/>
              </w:rPr>
              <w:t>Cheltuieli medii de exercitar a guvernarii la un locuitor din sat</w:t>
            </w:r>
          </w:p>
        </w:tc>
        <w:tc>
          <w:tcPr>
            <w:tcW w:w="11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3E81" w:rsidRDefault="008D3E81" w:rsidP="00342623">
            <w:pPr>
              <w:jc w:val="center"/>
              <w:rPr>
                <w:rFonts w:ascii="Times New Roman" w:hAnsi="Times New Roman" w:cs="Times New Roman"/>
                <w:b/>
                <w:sz w:val="24"/>
                <w:szCs w:val="24"/>
                <w:lang w:val="en-US"/>
              </w:rPr>
            </w:pPr>
          </w:p>
          <w:p w:rsidR="008D3E81" w:rsidRDefault="008D3E81" w:rsidP="00342623">
            <w:pPr>
              <w:jc w:val="center"/>
              <w:rPr>
                <w:rFonts w:ascii="Times New Roman" w:hAnsi="Times New Roman" w:cs="Times New Roman"/>
                <w:b/>
                <w:sz w:val="24"/>
                <w:szCs w:val="24"/>
                <w:lang w:val="en-US"/>
              </w:rPr>
            </w:pPr>
          </w:p>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mii.lei</w:t>
            </w:r>
          </w:p>
        </w:tc>
        <w:tc>
          <w:tcPr>
            <w:tcW w:w="10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3E81" w:rsidRDefault="008D3E81" w:rsidP="00342623">
            <w:pPr>
              <w:jc w:val="center"/>
              <w:rPr>
                <w:rFonts w:ascii="Times New Roman" w:hAnsi="Times New Roman" w:cs="Times New Roman"/>
                <w:b/>
                <w:sz w:val="24"/>
                <w:szCs w:val="24"/>
                <w:lang w:val="en-US"/>
              </w:rPr>
            </w:pPr>
          </w:p>
        </w:tc>
        <w:tc>
          <w:tcPr>
            <w:tcW w:w="9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3E81" w:rsidRDefault="008D3E81" w:rsidP="00342623">
            <w:pPr>
              <w:jc w:val="center"/>
              <w:rPr>
                <w:rFonts w:ascii="Times New Roman" w:hAnsi="Times New Roman" w:cs="Times New Roman"/>
                <w:b/>
                <w:sz w:val="24"/>
                <w:szCs w:val="24"/>
                <w:lang w:val="en-US"/>
              </w:rPr>
            </w:pPr>
          </w:p>
          <w:p w:rsidR="008D3E81" w:rsidRDefault="008D3E81" w:rsidP="00342623">
            <w:pPr>
              <w:jc w:val="center"/>
              <w:rPr>
                <w:rFonts w:ascii="Times New Roman" w:hAnsi="Times New Roman" w:cs="Times New Roman"/>
                <w:b/>
                <w:sz w:val="24"/>
                <w:szCs w:val="24"/>
                <w:lang w:val="en-US"/>
              </w:rPr>
            </w:pPr>
          </w:p>
          <w:p w:rsidR="008D3E81" w:rsidRDefault="004E701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1.310</w:t>
            </w:r>
          </w:p>
          <w:p w:rsidR="00161F6F" w:rsidRDefault="00161F6F" w:rsidP="00342623">
            <w:pPr>
              <w:jc w:val="center"/>
              <w:rPr>
                <w:rFonts w:ascii="Times New Roman" w:hAnsi="Times New Roman" w:cs="Times New Roman"/>
                <w:b/>
                <w:sz w:val="24"/>
                <w:szCs w:val="24"/>
                <w:lang w:val="en-US"/>
              </w:rPr>
            </w:pP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3E81" w:rsidRDefault="008D3E81" w:rsidP="00342623">
            <w:pPr>
              <w:jc w:val="center"/>
              <w:rPr>
                <w:rFonts w:ascii="Times New Roman" w:hAnsi="Times New Roman" w:cs="Times New Roman"/>
                <w:b/>
                <w:sz w:val="24"/>
                <w:szCs w:val="24"/>
                <w:lang w:val="en-US"/>
              </w:rPr>
            </w:pPr>
          </w:p>
          <w:p w:rsidR="008D3E81" w:rsidRDefault="008D3E81" w:rsidP="00342623">
            <w:pPr>
              <w:jc w:val="center"/>
              <w:rPr>
                <w:rFonts w:ascii="Times New Roman" w:hAnsi="Times New Roman" w:cs="Times New Roman"/>
                <w:b/>
                <w:sz w:val="24"/>
                <w:szCs w:val="24"/>
                <w:lang w:val="en-US"/>
              </w:rPr>
            </w:pPr>
          </w:p>
          <w:p w:rsidR="008D3E81" w:rsidRDefault="004E701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1.374</w:t>
            </w: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3E81" w:rsidRDefault="008D3E81" w:rsidP="00342623">
            <w:pPr>
              <w:jc w:val="center"/>
              <w:rPr>
                <w:rFonts w:ascii="Times New Roman" w:hAnsi="Times New Roman" w:cs="Times New Roman"/>
                <w:b/>
                <w:sz w:val="24"/>
                <w:szCs w:val="24"/>
                <w:lang w:val="en-US"/>
              </w:rPr>
            </w:pPr>
          </w:p>
          <w:p w:rsidR="008D3E81" w:rsidRDefault="008D3E81" w:rsidP="00342623">
            <w:pPr>
              <w:jc w:val="center"/>
              <w:rPr>
                <w:rFonts w:ascii="Times New Roman" w:hAnsi="Times New Roman" w:cs="Times New Roman"/>
                <w:b/>
                <w:sz w:val="24"/>
                <w:szCs w:val="24"/>
                <w:lang w:val="en-US"/>
              </w:rPr>
            </w:pPr>
          </w:p>
          <w:p w:rsidR="008D3E81" w:rsidRDefault="004E701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1.444</w:t>
            </w:r>
          </w:p>
        </w:tc>
      </w:tr>
      <w:tr w:rsidR="008D3E81" w:rsidTr="00342623">
        <w:tc>
          <w:tcPr>
            <w:tcW w:w="9606"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hideMark/>
          </w:tcPr>
          <w:p w:rsidR="008D3E81" w:rsidRDefault="008D3E81" w:rsidP="007D3786">
            <w:pPr>
              <w:rPr>
                <w:rFonts w:ascii="Times New Roman" w:hAnsi="Times New Roman" w:cs="Times New Roman"/>
                <w:b/>
                <w:sz w:val="24"/>
                <w:szCs w:val="24"/>
                <w:lang w:val="en-US"/>
              </w:rPr>
            </w:pPr>
            <w:r>
              <w:rPr>
                <w:rFonts w:ascii="Times New Roman" w:hAnsi="Times New Roman" w:cs="Times New Roman"/>
                <w:b/>
                <w:sz w:val="24"/>
                <w:szCs w:val="24"/>
                <w:lang w:val="en-US"/>
              </w:rPr>
              <w:t>III.Cheltuieli , mii lei</w:t>
            </w:r>
          </w:p>
        </w:tc>
      </w:tr>
      <w:tr w:rsidR="008D3E81" w:rsidTr="00342623">
        <w:trPr>
          <w:trHeight w:val="255"/>
        </w:trPr>
        <w:tc>
          <w:tcPr>
            <w:tcW w:w="3369" w:type="dxa"/>
            <w:gridSpan w:val="5"/>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tcPr>
          <w:p w:rsidR="008D3E81" w:rsidRDefault="008D3E81" w:rsidP="007D3786">
            <w:pPr>
              <w:rPr>
                <w:rFonts w:ascii="Times New Roman" w:hAnsi="Times New Roman" w:cs="Times New Roman"/>
                <w:b/>
                <w:sz w:val="24"/>
                <w:szCs w:val="24"/>
                <w:lang w:val="en-US"/>
              </w:rPr>
            </w:pPr>
            <w:r>
              <w:rPr>
                <w:rFonts w:ascii="Times New Roman" w:hAnsi="Times New Roman" w:cs="Times New Roman"/>
                <w:b/>
                <w:sz w:val="24"/>
                <w:szCs w:val="24"/>
                <w:lang w:val="en-US"/>
              </w:rPr>
              <w:t>Denumirea</w:t>
            </w:r>
          </w:p>
          <w:p w:rsidR="008D3E81" w:rsidRDefault="008D3E81" w:rsidP="007D3786">
            <w:pPr>
              <w:rPr>
                <w:rFonts w:ascii="Times New Roman" w:hAnsi="Times New Roman" w:cs="Times New Roman"/>
                <w:b/>
                <w:sz w:val="24"/>
                <w:szCs w:val="24"/>
                <w:lang w:val="en-US"/>
              </w:rPr>
            </w:pPr>
          </w:p>
        </w:tc>
        <w:tc>
          <w:tcPr>
            <w:tcW w:w="198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cod</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8D3E81" w:rsidRDefault="009433DE"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w:t>
            </w:r>
            <w:r w:rsidR="002B4D06">
              <w:rPr>
                <w:rFonts w:ascii="Times New Roman" w:hAnsi="Times New Roman" w:cs="Times New Roman"/>
                <w:b/>
                <w:sz w:val="24"/>
                <w:szCs w:val="24"/>
                <w:lang w:val="en-US"/>
              </w:rPr>
              <w:t>8</w:t>
            </w: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8D3E81" w:rsidRDefault="009433DE"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w:t>
            </w:r>
            <w:r w:rsidR="002B4D06">
              <w:rPr>
                <w:rFonts w:ascii="Times New Roman" w:hAnsi="Times New Roman" w:cs="Times New Roman"/>
                <w:b/>
                <w:sz w:val="24"/>
                <w:szCs w:val="24"/>
                <w:lang w:val="en-US"/>
              </w:rPr>
              <w:t>9</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8D3E81" w:rsidRDefault="009433DE"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r w:rsidR="002B4D06">
              <w:rPr>
                <w:rFonts w:ascii="Times New Roman" w:hAnsi="Times New Roman" w:cs="Times New Roman"/>
                <w:b/>
                <w:sz w:val="24"/>
                <w:szCs w:val="24"/>
                <w:lang w:val="en-US"/>
              </w:rPr>
              <w:t>20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8D3E81" w:rsidRDefault="009433DE"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r w:rsidR="004E701F">
              <w:rPr>
                <w:rFonts w:ascii="Times New Roman" w:hAnsi="Times New Roman" w:cs="Times New Roman"/>
                <w:b/>
                <w:sz w:val="24"/>
                <w:szCs w:val="24"/>
                <w:lang w:val="en-US"/>
              </w:rPr>
              <w:t>2</w:t>
            </w:r>
            <w:r w:rsidR="002B4D06">
              <w:rPr>
                <w:rFonts w:ascii="Times New Roman" w:hAnsi="Times New Roman" w:cs="Times New Roman"/>
                <w:b/>
                <w:sz w:val="24"/>
                <w:szCs w:val="24"/>
                <w:lang w:val="en-US"/>
              </w:rPr>
              <w:t>1</w:t>
            </w:r>
          </w:p>
        </w:tc>
      </w:tr>
      <w:tr w:rsidR="008D3E81" w:rsidTr="00342623">
        <w:trPr>
          <w:trHeight w:val="285"/>
        </w:trPr>
        <w:tc>
          <w:tcPr>
            <w:tcW w:w="3369" w:type="dxa"/>
            <w:gridSpan w:val="5"/>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8D3E81" w:rsidRDefault="008D3E81" w:rsidP="007D3786">
            <w:pPr>
              <w:rPr>
                <w:rFonts w:ascii="Times New Roman" w:hAnsi="Times New Roman" w:cs="Times New Roman"/>
                <w:b/>
                <w:sz w:val="24"/>
                <w:szCs w:val="24"/>
                <w:lang w:val="en-US"/>
              </w:rPr>
            </w:pP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P 3</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Eco k6</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aprob</w:t>
            </w: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proiect</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r>
      <w:tr w:rsidR="008D3E81"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hideMark/>
          </w:tcPr>
          <w:p w:rsidR="008D3E81" w:rsidRDefault="008D3E81" w:rsidP="007D3786">
            <w:pPr>
              <w:rPr>
                <w:rFonts w:ascii="Times New Roman" w:hAnsi="Times New Roman" w:cs="Times New Roman"/>
                <w:b/>
                <w:sz w:val="24"/>
                <w:szCs w:val="24"/>
                <w:lang w:val="en-US"/>
              </w:rPr>
            </w:pPr>
            <w:r>
              <w:rPr>
                <w:rFonts w:ascii="Times New Roman" w:hAnsi="Times New Roman" w:cs="Times New Roman"/>
                <w:b/>
                <w:sz w:val="24"/>
                <w:szCs w:val="24"/>
                <w:lang w:val="en-US"/>
              </w:rPr>
              <w:t>Cheltuieli, total</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rsidR="008D3E81" w:rsidRDefault="008D3E81" w:rsidP="00342623">
            <w:pPr>
              <w:jc w:val="center"/>
              <w:rPr>
                <w:rFonts w:ascii="Times New Roman" w:hAnsi="Times New Roman" w:cs="Times New Roman"/>
                <w:b/>
                <w:sz w:val="24"/>
                <w:szCs w:val="24"/>
                <w:lang w:val="en-US"/>
              </w:rPr>
            </w:pP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rsidR="008D3E81" w:rsidRDefault="008D3E81" w:rsidP="00342623">
            <w:pPr>
              <w:jc w:val="center"/>
              <w:rPr>
                <w:rFonts w:ascii="Times New Roman" w:hAnsi="Times New Roman" w:cs="Times New Roman"/>
                <w:b/>
                <w:sz w:val="24"/>
                <w:szCs w:val="24"/>
                <w:lang w:val="en-US"/>
              </w:rPr>
            </w:pP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rsidR="008D3E81" w:rsidRDefault="008D3E81"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hideMark/>
          </w:tcPr>
          <w:p w:rsidR="008D3E81" w:rsidRDefault="00BC566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1022.3</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hideMark/>
          </w:tcPr>
          <w:p w:rsidR="008D3E81" w:rsidRDefault="002B4D0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1030.1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hideMark/>
          </w:tcPr>
          <w:p w:rsidR="008D3E81" w:rsidRDefault="002B4D0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1108.3</w:t>
            </w:r>
          </w:p>
        </w:tc>
      </w:tr>
      <w:tr w:rsidR="008D3E81"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7D3786">
            <w:pPr>
              <w:rPr>
                <w:rFonts w:ascii="Times New Roman" w:hAnsi="Times New Roman" w:cs="Times New Roman"/>
                <w:b/>
                <w:sz w:val="24"/>
                <w:szCs w:val="24"/>
                <w:lang w:val="en-US"/>
              </w:rPr>
            </w:pPr>
            <w:r>
              <w:rPr>
                <w:rFonts w:ascii="Times New Roman" w:hAnsi="Times New Roman" w:cs="Times New Roman"/>
                <w:b/>
                <w:sz w:val="24"/>
                <w:szCs w:val="24"/>
                <w:lang w:val="en-US"/>
              </w:rPr>
              <w:t>Activitatea executivelor  locale</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00005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3E81" w:rsidRDefault="008D3E81" w:rsidP="00342623">
            <w:pPr>
              <w:jc w:val="center"/>
              <w:rPr>
                <w:rFonts w:ascii="Times New Roman" w:hAnsi="Times New Roman" w:cs="Times New Roman"/>
                <w:b/>
                <w:sz w:val="24"/>
                <w:szCs w:val="24"/>
                <w:lang w:val="en-US"/>
              </w:rPr>
            </w:pP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X</w:t>
            </w: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3E81" w:rsidRDefault="008D3E81" w:rsidP="00342623">
            <w:pPr>
              <w:jc w:val="center"/>
              <w:rPr>
                <w:rFonts w:ascii="Times New Roman" w:hAnsi="Times New Roman" w:cs="Times New Roman"/>
                <w:b/>
                <w:sz w:val="24"/>
                <w:szCs w:val="24"/>
                <w:lang w:val="en-US"/>
              </w:rPr>
            </w:pP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342623">
            <w:pPr>
              <w:jc w:val="center"/>
              <w:rPr>
                <w:rFonts w:ascii="Times New Roman" w:hAnsi="Times New Roman" w:cs="Times New Roman"/>
                <w:b/>
                <w:sz w:val="24"/>
                <w:szCs w:val="24"/>
                <w:lang w:val="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342623">
            <w:pPr>
              <w:jc w:val="center"/>
              <w:rPr>
                <w:rFonts w:ascii="Times New Roman" w:hAnsi="Times New Roman" w:cs="Times New Roman"/>
                <w:b/>
                <w:sz w:val="24"/>
                <w:szCs w:val="24"/>
                <w:lang w:val="en-US"/>
              </w:rPr>
            </w:pPr>
          </w:p>
        </w:tc>
      </w:tr>
      <w:tr w:rsidR="008D3E81"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7D3786">
            <w:pPr>
              <w:rPr>
                <w:rFonts w:ascii="Times New Roman" w:hAnsi="Times New Roman" w:cs="Times New Roman"/>
                <w:b/>
                <w:sz w:val="24"/>
                <w:szCs w:val="24"/>
                <w:lang w:val="en-US"/>
              </w:rPr>
            </w:pPr>
            <w:r>
              <w:rPr>
                <w:rFonts w:ascii="Times New Roman" w:hAnsi="Times New Roman" w:cs="Times New Roman"/>
                <w:b/>
                <w:sz w:val="24"/>
                <w:szCs w:val="24"/>
                <w:lang w:val="en-US"/>
              </w:rPr>
              <w:t>Salariul de baza</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00005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211110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X</w:t>
            </w: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2B4D0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316.5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2B4D0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318.2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2B4D0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324.3</w:t>
            </w:r>
          </w:p>
        </w:tc>
      </w:tr>
      <w:tr w:rsidR="001510B4"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0B4" w:rsidRDefault="001510B4" w:rsidP="007D3786">
            <w:pPr>
              <w:rPr>
                <w:rFonts w:ascii="Times New Roman" w:hAnsi="Times New Roman" w:cs="Times New Roman"/>
                <w:b/>
                <w:sz w:val="24"/>
                <w:szCs w:val="24"/>
                <w:lang w:val="en-US"/>
              </w:rPr>
            </w:pPr>
            <w:r>
              <w:rPr>
                <w:rFonts w:ascii="Times New Roman" w:hAnsi="Times New Roman" w:cs="Times New Roman"/>
                <w:b/>
                <w:sz w:val="24"/>
                <w:szCs w:val="24"/>
                <w:lang w:val="en-US"/>
              </w:rPr>
              <w:t>Sporuri si suplimente la salariu de baza</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0B4" w:rsidRDefault="001510B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00005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0B4" w:rsidRDefault="001510B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211120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0B4" w:rsidRDefault="001510B4"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0B4" w:rsidRDefault="002B4D0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55.3</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0B4" w:rsidRDefault="002B4D0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55.6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0B4" w:rsidRDefault="002B4D0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56.7</w:t>
            </w:r>
          </w:p>
        </w:tc>
      </w:tr>
      <w:tr w:rsidR="001510B4"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0B4" w:rsidRDefault="001510B4" w:rsidP="007D3786">
            <w:pPr>
              <w:rPr>
                <w:rFonts w:ascii="Times New Roman" w:hAnsi="Times New Roman" w:cs="Times New Roman"/>
                <w:b/>
                <w:sz w:val="24"/>
                <w:szCs w:val="24"/>
                <w:lang w:val="en-US"/>
              </w:rPr>
            </w:pP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0B4" w:rsidRDefault="001510B4" w:rsidP="00342623">
            <w:pPr>
              <w:jc w:val="center"/>
              <w:rPr>
                <w:rFonts w:ascii="Times New Roman" w:hAnsi="Times New Roman" w:cs="Times New Roman"/>
                <w:b/>
                <w:sz w:val="24"/>
                <w:szCs w:val="24"/>
                <w:lang w:val="en-US"/>
              </w:rPr>
            </w:pP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0B4" w:rsidRDefault="001510B4" w:rsidP="00342623">
            <w:pPr>
              <w:jc w:val="center"/>
              <w:rPr>
                <w:rFonts w:ascii="Times New Roman" w:hAnsi="Times New Roman" w:cs="Times New Roman"/>
                <w:b/>
                <w:sz w:val="24"/>
                <w:szCs w:val="24"/>
                <w:lang w:val="en-US"/>
              </w:rPr>
            </w:pP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0B4" w:rsidRDefault="001510B4"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0B4" w:rsidRDefault="001510B4" w:rsidP="00342623">
            <w:pPr>
              <w:jc w:val="center"/>
              <w:rPr>
                <w:rFonts w:ascii="Times New Roman" w:hAnsi="Times New Roman" w:cs="Times New Roman"/>
                <w:b/>
                <w:sz w:val="24"/>
                <w:szCs w:val="24"/>
                <w:lang w:val="en-US"/>
              </w:rPr>
            </w:pP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0B4" w:rsidRDefault="001510B4" w:rsidP="00342623">
            <w:pPr>
              <w:jc w:val="center"/>
              <w:rPr>
                <w:rFonts w:ascii="Times New Roman" w:hAnsi="Times New Roman" w:cs="Times New Roman"/>
                <w:b/>
                <w:sz w:val="24"/>
                <w:szCs w:val="24"/>
                <w:lang w:val="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0B4" w:rsidRDefault="001510B4" w:rsidP="00342623">
            <w:pPr>
              <w:jc w:val="center"/>
              <w:rPr>
                <w:rFonts w:ascii="Times New Roman" w:hAnsi="Times New Roman" w:cs="Times New Roman"/>
                <w:b/>
                <w:sz w:val="24"/>
                <w:szCs w:val="24"/>
                <w:lang w:val="en-US"/>
              </w:rPr>
            </w:pPr>
          </w:p>
        </w:tc>
      </w:tr>
      <w:tr w:rsidR="008D3E81"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7D3786">
            <w:pPr>
              <w:rPr>
                <w:rFonts w:ascii="Times New Roman" w:hAnsi="Times New Roman" w:cs="Times New Roman"/>
                <w:b/>
                <w:sz w:val="24"/>
                <w:szCs w:val="24"/>
                <w:lang w:val="en-US"/>
              </w:rPr>
            </w:pPr>
            <w:r>
              <w:rPr>
                <w:rFonts w:ascii="Times New Roman" w:hAnsi="Times New Roman" w:cs="Times New Roman"/>
                <w:b/>
                <w:sz w:val="24"/>
                <w:szCs w:val="24"/>
                <w:lang w:val="en-US"/>
              </w:rPr>
              <w:t>Ajutor material</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00005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211130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X</w:t>
            </w: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2B4D0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43.3</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2B4D0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43.5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2B4D0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44.3</w:t>
            </w:r>
          </w:p>
        </w:tc>
      </w:tr>
      <w:tr w:rsidR="001510B4"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0B4" w:rsidRDefault="001510B4" w:rsidP="007D3786">
            <w:pPr>
              <w:rPr>
                <w:rFonts w:ascii="Times New Roman" w:hAnsi="Times New Roman" w:cs="Times New Roman"/>
                <w:b/>
                <w:sz w:val="24"/>
                <w:szCs w:val="24"/>
                <w:lang w:val="en-US"/>
              </w:rPr>
            </w:pP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0B4" w:rsidRDefault="001510B4" w:rsidP="00342623">
            <w:pPr>
              <w:jc w:val="center"/>
              <w:rPr>
                <w:rFonts w:ascii="Times New Roman" w:hAnsi="Times New Roman" w:cs="Times New Roman"/>
                <w:b/>
                <w:sz w:val="24"/>
                <w:szCs w:val="24"/>
                <w:lang w:val="en-US"/>
              </w:rPr>
            </w:pP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0B4" w:rsidRDefault="001510B4" w:rsidP="00342623">
            <w:pPr>
              <w:jc w:val="center"/>
              <w:rPr>
                <w:rFonts w:ascii="Times New Roman" w:hAnsi="Times New Roman" w:cs="Times New Roman"/>
                <w:b/>
                <w:sz w:val="24"/>
                <w:szCs w:val="24"/>
                <w:lang w:val="en-US"/>
              </w:rPr>
            </w:pP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0B4" w:rsidRDefault="001510B4"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0B4" w:rsidRDefault="001510B4" w:rsidP="00342623">
            <w:pPr>
              <w:jc w:val="center"/>
              <w:rPr>
                <w:rFonts w:ascii="Times New Roman" w:hAnsi="Times New Roman" w:cs="Times New Roman"/>
                <w:b/>
                <w:sz w:val="24"/>
                <w:szCs w:val="24"/>
                <w:lang w:val="en-US"/>
              </w:rPr>
            </w:pP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0B4" w:rsidRDefault="001510B4" w:rsidP="00342623">
            <w:pPr>
              <w:jc w:val="center"/>
              <w:rPr>
                <w:rFonts w:ascii="Times New Roman" w:hAnsi="Times New Roman" w:cs="Times New Roman"/>
                <w:b/>
                <w:sz w:val="24"/>
                <w:szCs w:val="24"/>
                <w:lang w:val="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0B4" w:rsidRDefault="001510B4" w:rsidP="00342623">
            <w:pPr>
              <w:jc w:val="center"/>
              <w:rPr>
                <w:rFonts w:ascii="Times New Roman" w:hAnsi="Times New Roman" w:cs="Times New Roman"/>
                <w:b/>
                <w:sz w:val="24"/>
                <w:szCs w:val="24"/>
                <w:lang w:val="en-US"/>
              </w:rPr>
            </w:pPr>
          </w:p>
        </w:tc>
      </w:tr>
      <w:tr w:rsidR="008D3E81"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7D3786">
            <w:pPr>
              <w:rPr>
                <w:rFonts w:ascii="Times New Roman" w:hAnsi="Times New Roman" w:cs="Times New Roman"/>
                <w:b/>
                <w:sz w:val="24"/>
                <w:szCs w:val="24"/>
                <w:lang w:val="en-US"/>
              </w:rPr>
            </w:pPr>
            <w:r>
              <w:rPr>
                <w:rFonts w:ascii="Times New Roman" w:hAnsi="Times New Roman" w:cs="Times New Roman"/>
                <w:b/>
                <w:sz w:val="24"/>
                <w:szCs w:val="24"/>
                <w:lang w:val="en-US"/>
              </w:rPr>
              <w:t>Premieri</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00005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211140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3E81" w:rsidRDefault="008D3E81"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2B4D0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99.8</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2B4D0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2B4D06"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102.2</w:t>
            </w:r>
          </w:p>
        </w:tc>
      </w:tr>
      <w:tr w:rsidR="008D3E81"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7D3786">
            <w:pPr>
              <w:rPr>
                <w:rFonts w:ascii="Times New Roman" w:hAnsi="Times New Roman" w:cs="Times New Roman"/>
                <w:b/>
                <w:sz w:val="24"/>
                <w:szCs w:val="24"/>
                <w:lang w:val="en-US"/>
              </w:rPr>
            </w:pPr>
            <w:r>
              <w:rPr>
                <w:rFonts w:ascii="Times New Roman" w:hAnsi="Times New Roman" w:cs="Times New Roman"/>
                <w:b/>
                <w:sz w:val="24"/>
                <w:szCs w:val="24"/>
                <w:lang w:val="en-US"/>
              </w:rPr>
              <w:t>Contrib de asig soc de stat obl</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00005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212100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3E81" w:rsidRDefault="008D3E81"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1AE1" w:rsidRDefault="00E51AE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110.2</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E51AE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110.1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E51AE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112.6</w:t>
            </w:r>
          </w:p>
        </w:tc>
      </w:tr>
      <w:tr w:rsidR="008D3E81"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7D3786">
            <w:pPr>
              <w:rPr>
                <w:rFonts w:ascii="Times New Roman" w:hAnsi="Times New Roman" w:cs="Times New Roman"/>
                <w:b/>
                <w:sz w:val="24"/>
                <w:szCs w:val="24"/>
                <w:lang w:val="en-US"/>
              </w:rPr>
            </w:pPr>
            <w:r>
              <w:rPr>
                <w:rFonts w:ascii="Times New Roman" w:hAnsi="Times New Roman" w:cs="Times New Roman"/>
                <w:b/>
                <w:sz w:val="24"/>
                <w:szCs w:val="24"/>
                <w:lang w:val="en-US"/>
              </w:rPr>
              <w:t xml:space="preserve">Prime de asig obl de asis med </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00005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212210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3E81" w:rsidRDefault="008D3E81"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E51AE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23.2</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E51AE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23.3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E51AE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23.7</w:t>
            </w:r>
          </w:p>
        </w:tc>
      </w:tr>
      <w:tr w:rsidR="008D3E81"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7D3786">
            <w:pPr>
              <w:rPr>
                <w:rFonts w:ascii="Times New Roman" w:hAnsi="Times New Roman" w:cs="Times New Roman"/>
                <w:b/>
                <w:sz w:val="24"/>
                <w:szCs w:val="24"/>
                <w:lang w:val="en-US"/>
              </w:rPr>
            </w:pPr>
            <w:r>
              <w:rPr>
                <w:rFonts w:ascii="Times New Roman" w:hAnsi="Times New Roman" w:cs="Times New Roman"/>
                <w:b/>
                <w:sz w:val="24"/>
                <w:szCs w:val="24"/>
                <w:lang w:val="en-US"/>
              </w:rPr>
              <w:t>Energie electrica</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00005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222110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3E81" w:rsidRDefault="008D3E81"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E51AE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8.5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E51AE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E51AE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r>
      <w:tr w:rsidR="00C34C5D"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4C5D" w:rsidRDefault="00C34C5D" w:rsidP="007D3786">
            <w:pPr>
              <w:rPr>
                <w:rFonts w:ascii="Times New Roman" w:hAnsi="Times New Roman" w:cs="Times New Roman"/>
                <w:b/>
                <w:sz w:val="24"/>
                <w:szCs w:val="24"/>
                <w:lang w:val="en-US"/>
              </w:rPr>
            </w:pPr>
            <w:r>
              <w:rPr>
                <w:rFonts w:ascii="Times New Roman" w:hAnsi="Times New Roman" w:cs="Times New Roman"/>
                <w:b/>
                <w:sz w:val="24"/>
                <w:szCs w:val="24"/>
                <w:lang w:val="en-US"/>
              </w:rPr>
              <w:t>Apa si canalizare</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4C5D" w:rsidRDefault="00C34C5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00005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4C5D" w:rsidRDefault="00C34C5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222140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4C5D" w:rsidRDefault="00C34C5D"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4C5D" w:rsidRDefault="00E51AE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4C5D" w:rsidRDefault="00E51AE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4C5D" w:rsidRDefault="00E51AE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4.5</w:t>
            </w:r>
          </w:p>
        </w:tc>
      </w:tr>
      <w:tr w:rsidR="00E51AE1"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1AE1" w:rsidRDefault="00E51AE1" w:rsidP="007D3786">
            <w:pPr>
              <w:rPr>
                <w:rFonts w:ascii="Times New Roman" w:hAnsi="Times New Roman" w:cs="Times New Roman"/>
                <w:b/>
                <w:sz w:val="24"/>
                <w:szCs w:val="24"/>
                <w:lang w:val="en-US"/>
              </w:rPr>
            </w:pPr>
            <w:r>
              <w:rPr>
                <w:rFonts w:ascii="Times New Roman" w:hAnsi="Times New Roman" w:cs="Times New Roman"/>
                <w:b/>
                <w:sz w:val="24"/>
                <w:szCs w:val="24"/>
                <w:lang w:val="en-US"/>
              </w:rPr>
              <w:t>Alte servicii comunale</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1AE1" w:rsidRDefault="00E51AE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00005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1AE1" w:rsidRDefault="00E51AE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222190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1AE1" w:rsidRDefault="00E51AE1"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1AE1" w:rsidRDefault="00E51AE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1AE1" w:rsidRDefault="00E51AE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1AE1" w:rsidRDefault="00E51AE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tc>
      </w:tr>
      <w:tr w:rsidR="008D3E81"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7D3786">
            <w:pPr>
              <w:rPr>
                <w:rFonts w:ascii="Times New Roman" w:hAnsi="Times New Roman" w:cs="Times New Roman"/>
                <w:b/>
                <w:sz w:val="24"/>
                <w:szCs w:val="24"/>
                <w:lang w:val="en-US"/>
              </w:rPr>
            </w:pPr>
            <w:r>
              <w:rPr>
                <w:rFonts w:ascii="Times New Roman" w:hAnsi="Times New Roman" w:cs="Times New Roman"/>
                <w:b/>
                <w:sz w:val="24"/>
                <w:szCs w:val="24"/>
                <w:lang w:val="en-US"/>
              </w:rPr>
              <w:t>Servicii informationale</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00005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222210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3E81" w:rsidRDefault="008D3E81"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E51AE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25.5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E51AE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25.5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E51AE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25.5</w:t>
            </w:r>
          </w:p>
        </w:tc>
      </w:tr>
      <w:tr w:rsidR="008D3E81"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7D3786">
            <w:pPr>
              <w:rPr>
                <w:rFonts w:ascii="Times New Roman" w:hAnsi="Times New Roman" w:cs="Times New Roman"/>
                <w:b/>
                <w:sz w:val="24"/>
                <w:szCs w:val="24"/>
                <w:lang w:val="en-US"/>
              </w:rPr>
            </w:pPr>
            <w:r>
              <w:rPr>
                <w:rFonts w:ascii="Times New Roman" w:hAnsi="Times New Roman" w:cs="Times New Roman"/>
                <w:b/>
                <w:sz w:val="24"/>
                <w:szCs w:val="24"/>
                <w:lang w:val="en-US"/>
              </w:rPr>
              <w:t>Servicii de telecomunicatii</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00005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222220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3E81" w:rsidRDefault="008D3E81"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E51AE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5.0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E51AE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6.0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E51AE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6.0</w:t>
            </w:r>
          </w:p>
        </w:tc>
      </w:tr>
      <w:tr w:rsidR="008D3E81"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7D3786">
            <w:pPr>
              <w:rPr>
                <w:rFonts w:ascii="Times New Roman" w:hAnsi="Times New Roman" w:cs="Times New Roman"/>
                <w:b/>
                <w:sz w:val="24"/>
                <w:szCs w:val="24"/>
                <w:lang w:val="en-US"/>
              </w:rPr>
            </w:pPr>
            <w:r>
              <w:rPr>
                <w:rFonts w:ascii="Times New Roman" w:hAnsi="Times New Roman" w:cs="Times New Roman"/>
                <w:b/>
                <w:sz w:val="24"/>
                <w:szCs w:val="24"/>
                <w:lang w:val="en-US"/>
              </w:rPr>
              <w:t>Servicii de transport</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00005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222400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3E81" w:rsidRDefault="008D3E81"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E51AE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5.0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E51AE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5.0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E51AE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5.0</w:t>
            </w:r>
          </w:p>
        </w:tc>
      </w:tr>
      <w:tr w:rsidR="008D3E81"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7D3786">
            <w:pPr>
              <w:rPr>
                <w:rFonts w:ascii="Times New Roman" w:hAnsi="Times New Roman" w:cs="Times New Roman"/>
                <w:b/>
                <w:sz w:val="24"/>
                <w:szCs w:val="24"/>
                <w:lang w:val="en-US"/>
              </w:rPr>
            </w:pPr>
            <w:r>
              <w:rPr>
                <w:rFonts w:ascii="Times New Roman" w:hAnsi="Times New Roman" w:cs="Times New Roman"/>
                <w:b/>
                <w:sz w:val="24"/>
                <w:szCs w:val="24"/>
                <w:lang w:val="en-US"/>
              </w:rPr>
              <w:t>Servicii de reparatii curente</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00005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222500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3E81" w:rsidRDefault="008D3E81"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3E81"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15.0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15.0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45.0</w:t>
            </w:r>
          </w:p>
        </w:tc>
      </w:tr>
      <w:tr w:rsidR="008D3E81" w:rsidTr="001510B4">
        <w:trPr>
          <w:trHeight w:val="290"/>
        </w:trPr>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7D3786">
            <w:pPr>
              <w:rPr>
                <w:rFonts w:ascii="Times New Roman" w:hAnsi="Times New Roman" w:cs="Times New Roman"/>
                <w:b/>
                <w:sz w:val="24"/>
                <w:szCs w:val="24"/>
                <w:lang w:val="en-US"/>
              </w:rPr>
            </w:pPr>
            <w:r>
              <w:rPr>
                <w:rFonts w:ascii="Times New Roman" w:hAnsi="Times New Roman" w:cs="Times New Roman"/>
                <w:b/>
                <w:sz w:val="24"/>
                <w:szCs w:val="24"/>
                <w:lang w:val="en-US"/>
              </w:rPr>
              <w:t>Formare profesionala</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00005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222600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3E81" w:rsidRDefault="008D3E81"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5.0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3.0</w:t>
            </w:r>
          </w:p>
        </w:tc>
      </w:tr>
      <w:tr w:rsidR="008D3E81" w:rsidTr="001510B4">
        <w:trPr>
          <w:trHeight w:val="252"/>
        </w:trPr>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3E81" w:rsidRDefault="008D3E81" w:rsidP="007D3786">
            <w:pPr>
              <w:rPr>
                <w:rFonts w:ascii="Times New Roman" w:hAnsi="Times New Roman" w:cs="Times New Roman"/>
                <w:b/>
                <w:sz w:val="24"/>
                <w:szCs w:val="24"/>
                <w:lang w:val="en-US"/>
              </w:rPr>
            </w:pPr>
            <w:r>
              <w:rPr>
                <w:rFonts w:ascii="Times New Roman" w:hAnsi="Times New Roman" w:cs="Times New Roman"/>
                <w:b/>
                <w:sz w:val="24"/>
                <w:szCs w:val="24"/>
                <w:lang w:val="en-US"/>
              </w:rPr>
              <w:t>Deplas de servic in interio tarii</w:t>
            </w:r>
          </w:p>
          <w:p w:rsidR="008D3E81" w:rsidRDefault="008D3E81" w:rsidP="007D3786">
            <w:pPr>
              <w:rPr>
                <w:rFonts w:ascii="Times New Roman" w:hAnsi="Times New Roman" w:cs="Times New Roman"/>
                <w:b/>
                <w:sz w:val="24"/>
                <w:szCs w:val="24"/>
                <w:lang w:val="en-US"/>
              </w:rPr>
            </w:pP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00005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222710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3E81" w:rsidRDefault="008D3E81"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3E81"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3.0</w:t>
            </w:r>
          </w:p>
        </w:tc>
      </w:tr>
      <w:tr w:rsidR="008D3E81"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7D3786">
            <w:pPr>
              <w:rPr>
                <w:rFonts w:ascii="Times New Roman" w:hAnsi="Times New Roman" w:cs="Times New Roman"/>
                <w:b/>
                <w:sz w:val="24"/>
                <w:szCs w:val="24"/>
                <w:lang w:val="en-US"/>
              </w:rPr>
            </w:pPr>
            <w:r>
              <w:rPr>
                <w:rFonts w:ascii="Times New Roman" w:hAnsi="Times New Roman" w:cs="Times New Roman"/>
                <w:b/>
                <w:sz w:val="24"/>
                <w:szCs w:val="24"/>
                <w:lang w:val="en-US"/>
              </w:rPr>
              <w:t>Servicii editorial</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00005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222910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3E81" w:rsidRDefault="008D3E81"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1.5</w:t>
            </w:r>
          </w:p>
        </w:tc>
      </w:tr>
      <w:tr w:rsidR="00C34C5D"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4C5D" w:rsidRDefault="00C34C5D" w:rsidP="007D3786">
            <w:pPr>
              <w:rPr>
                <w:rFonts w:ascii="Times New Roman" w:hAnsi="Times New Roman" w:cs="Times New Roman"/>
                <w:b/>
                <w:sz w:val="24"/>
                <w:szCs w:val="24"/>
                <w:lang w:val="en-US"/>
              </w:rPr>
            </w:pPr>
            <w:r>
              <w:rPr>
                <w:rFonts w:ascii="Times New Roman" w:hAnsi="Times New Roman" w:cs="Times New Roman"/>
                <w:b/>
                <w:sz w:val="24"/>
                <w:szCs w:val="24"/>
                <w:lang w:val="en-US"/>
              </w:rPr>
              <w:t>Servicii de protocol</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4C5D" w:rsidRDefault="00C34C5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00005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4C5D" w:rsidRDefault="001B79A2"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222920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4C5D" w:rsidRDefault="00C34C5D"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4C5D"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4C5D"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4C5D"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3.0</w:t>
            </w:r>
          </w:p>
        </w:tc>
      </w:tr>
      <w:tr w:rsidR="001B79A2"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79A2" w:rsidRDefault="001B79A2" w:rsidP="007D3786">
            <w:pPr>
              <w:rPr>
                <w:rFonts w:ascii="Times New Roman" w:hAnsi="Times New Roman" w:cs="Times New Roman"/>
                <w:b/>
                <w:sz w:val="24"/>
                <w:szCs w:val="24"/>
                <w:lang w:val="en-US"/>
              </w:rPr>
            </w:pPr>
            <w:r>
              <w:rPr>
                <w:rFonts w:ascii="Times New Roman" w:hAnsi="Times New Roman" w:cs="Times New Roman"/>
                <w:b/>
                <w:sz w:val="24"/>
                <w:szCs w:val="24"/>
                <w:lang w:val="en-US"/>
              </w:rPr>
              <w:t>Servicii bancare</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79A2" w:rsidRDefault="001B79A2"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00005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79A2" w:rsidRDefault="001B79A2"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222970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79A2" w:rsidRDefault="001B79A2"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79A2"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79A2"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79A2"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r>
      <w:tr w:rsidR="00D36D19"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D19" w:rsidRDefault="00D36D19" w:rsidP="007D3786">
            <w:pPr>
              <w:rPr>
                <w:rFonts w:ascii="Times New Roman" w:hAnsi="Times New Roman" w:cs="Times New Roman"/>
                <w:b/>
                <w:sz w:val="24"/>
                <w:szCs w:val="24"/>
                <w:lang w:val="en-US"/>
              </w:rPr>
            </w:pPr>
            <w:r>
              <w:rPr>
                <w:rFonts w:ascii="Times New Roman" w:hAnsi="Times New Roman" w:cs="Times New Roman"/>
                <w:b/>
                <w:sz w:val="24"/>
                <w:szCs w:val="24"/>
                <w:lang w:val="en-US"/>
              </w:rPr>
              <w:t>Servicii postale</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D19" w:rsidRDefault="00D36D19"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00005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D19" w:rsidRDefault="00D36D19"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222980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6D19" w:rsidRDefault="00D36D19"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D19"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6.5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D19"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6.0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D19"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6.0</w:t>
            </w:r>
          </w:p>
        </w:tc>
      </w:tr>
      <w:tr w:rsidR="008D3E81"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7D3786">
            <w:pPr>
              <w:rPr>
                <w:rFonts w:ascii="Times New Roman" w:hAnsi="Times New Roman" w:cs="Times New Roman"/>
                <w:b/>
                <w:sz w:val="24"/>
                <w:szCs w:val="24"/>
                <w:lang w:val="en-US"/>
              </w:rPr>
            </w:pPr>
            <w:r>
              <w:rPr>
                <w:rFonts w:ascii="Times New Roman" w:hAnsi="Times New Roman" w:cs="Times New Roman"/>
                <w:b/>
                <w:sz w:val="24"/>
                <w:szCs w:val="24"/>
                <w:lang w:val="en-US"/>
              </w:rPr>
              <w:t>Servicii neatribuite altor alinia</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00005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222990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3E81" w:rsidRDefault="008D3E81"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25.0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31.4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31.4</w:t>
            </w:r>
          </w:p>
        </w:tc>
      </w:tr>
      <w:tr w:rsidR="008D3E81"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7D3786">
            <w:pPr>
              <w:rPr>
                <w:rFonts w:ascii="Times New Roman" w:hAnsi="Times New Roman" w:cs="Times New Roman"/>
                <w:b/>
                <w:sz w:val="24"/>
                <w:szCs w:val="24"/>
                <w:lang w:val="en-US"/>
              </w:rPr>
            </w:pPr>
            <w:r>
              <w:rPr>
                <w:rFonts w:ascii="Times New Roman" w:hAnsi="Times New Roman" w:cs="Times New Roman"/>
                <w:b/>
                <w:sz w:val="24"/>
                <w:szCs w:val="24"/>
                <w:lang w:val="en-US"/>
              </w:rPr>
              <w:t>Indem p/u incap temp de munc achit din mij fin ale ang</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3E81" w:rsidRDefault="008D3E81" w:rsidP="00342623">
            <w:pPr>
              <w:jc w:val="center"/>
              <w:rPr>
                <w:rFonts w:ascii="Times New Roman" w:hAnsi="Times New Roman" w:cs="Times New Roman"/>
                <w:b/>
                <w:sz w:val="24"/>
                <w:szCs w:val="24"/>
                <w:lang w:val="en-US"/>
              </w:rPr>
            </w:pPr>
          </w:p>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00005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3E81" w:rsidRDefault="008D3E81" w:rsidP="00342623">
            <w:pPr>
              <w:jc w:val="center"/>
              <w:rPr>
                <w:rFonts w:ascii="Times New Roman" w:hAnsi="Times New Roman" w:cs="Times New Roman"/>
                <w:b/>
                <w:sz w:val="24"/>
                <w:szCs w:val="24"/>
                <w:lang w:val="en-US"/>
              </w:rPr>
            </w:pPr>
          </w:p>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273500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3E81" w:rsidRDefault="008D3E81" w:rsidP="00342623">
            <w:pPr>
              <w:jc w:val="center"/>
              <w:rPr>
                <w:rFonts w:ascii="Times New Roman" w:hAnsi="Times New Roman" w:cs="Times New Roman"/>
                <w:b/>
                <w:sz w:val="24"/>
                <w:szCs w:val="24"/>
                <w:lang w:val="en-US"/>
              </w:rPr>
            </w:pPr>
          </w:p>
          <w:p w:rsidR="001B79A2" w:rsidRDefault="001B79A2"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79A2"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79A2"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79A2"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3.5</w:t>
            </w:r>
          </w:p>
        </w:tc>
      </w:tr>
      <w:tr w:rsidR="001B79A2"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79A2" w:rsidRDefault="001B79A2" w:rsidP="007D3786">
            <w:pPr>
              <w:rPr>
                <w:rFonts w:ascii="Times New Roman" w:hAnsi="Times New Roman" w:cs="Times New Roman"/>
                <w:b/>
                <w:sz w:val="24"/>
                <w:szCs w:val="24"/>
                <w:lang w:val="en-US"/>
              </w:rPr>
            </w:pPr>
            <w:r>
              <w:rPr>
                <w:rFonts w:ascii="Times New Roman" w:hAnsi="Times New Roman" w:cs="Times New Roman"/>
                <w:b/>
                <w:sz w:val="24"/>
                <w:szCs w:val="24"/>
                <w:lang w:val="en-US"/>
              </w:rPr>
              <w:t>Alte cheltuieli curente</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79A2" w:rsidRDefault="001B79A2"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00005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79A2" w:rsidRDefault="001B79A2"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281900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79A2" w:rsidRDefault="001B79A2"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79A2"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6.5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79A2"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5.4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79A2"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5.4</w:t>
            </w:r>
          </w:p>
        </w:tc>
      </w:tr>
      <w:tr w:rsidR="001B79A2"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79A2" w:rsidRDefault="001B79A2" w:rsidP="007D3786">
            <w:pPr>
              <w:rPr>
                <w:rFonts w:ascii="Times New Roman" w:hAnsi="Times New Roman" w:cs="Times New Roman"/>
                <w:b/>
                <w:sz w:val="24"/>
                <w:szCs w:val="24"/>
                <w:lang w:val="en-US"/>
              </w:rPr>
            </w:pPr>
            <w:r>
              <w:rPr>
                <w:rFonts w:ascii="Times New Roman" w:hAnsi="Times New Roman" w:cs="Times New Roman"/>
                <w:b/>
                <w:sz w:val="24"/>
                <w:szCs w:val="24"/>
                <w:lang w:val="en-US"/>
              </w:rPr>
              <w:t>Reparatii capital ale cladirilor</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79A2" w:rsidRDefault="001B79A2"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00005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79A2" w:rsidRDefault="001B79A2"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311120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79A2" w:rsidRDefault="001B79A2"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79A2" w:rsidRDefault="00BC566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124.7</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79A2"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114.4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79A2"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39.8</w:t>
            </w:r>
          </w:p>
        </w:tc>
      </w:tr>
      <w:tr w:rsidR="001B79A2"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79A2" w:rsidRDefault="00D36D19" w:rsidP="007D3786">
            <w:pPr>
              <w:rPr>
                <w:rFonts w:ascii="Times New Roman" w:hAnsi="Times New Roman" w:cs="Times New Roman"/>
                <w:b/>
                <w:sz w:val="24"/>
                <w:szCs w:val="24"/>
                <w:lang w:val="en-US"/>
              </w:rPr>
            </w:pPr>
            <w:r>
              <w:rPr>
                <w:rFonts w:ascii="Times New Roman" w:hAnsi="Times New Roman" w:cs="Times New Roman"/>
                <w:b/>
                <w:sz w:val="24"/>
                <w:szCs w:val="24"/>
                <w:lang w:val="en-US"/>
              </w:rPr>
              <w:t>Procurarea masinilor si utilaje</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79A2" w:rsidRDefault="00D36D19"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00005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79A2" w:rsidRDefault="00D36D19"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314110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79A2" w:rsidRDefault="001B79A2"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79A2"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10.3</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79A2"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12.0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79A2"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42.0</w:t>
            </w:r>
          </w:p>
        </w:tc>
      </w:tr>
      <w:tr w:rsidR="00D36D19"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D19" w:rsidRDefault="00D36D19" w:rsidP="007D3786">
            <w:pPr>
              <w:rPr>
                <w:rFonts w:ascii="Times New Roman" w:hAnsi="Times New Roman" w:cs="Times New Roman"/>
                <w:b/>
                <w:sz w:val="24"/>
                <w:szCs w:val="24"/>
                <w:lang w:val="en-US"/>
              </w:rPr>
            </w:pPr>
            <w:r>
              <w:rPr>
                <w:rFonts w:ascii="Times New Roman" w:hAnsi="Times New Roman" w:cs="Times New Roman"/>
                <w:b/>
                <w:sz w:val="24"/>
                <w:szCs w:val="24"/>
                <w:lang w:val="en-US"/>
              </w:rPr>
              <w:t>Procur unelt si sculelor,invent de produc si gospodaresc</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6D19" w:rsidRDefault="00D36D19"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00005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6D19" w:rsidRDefault="00D36D19"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316110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6D19" w:rsidRDefault="00D36D19"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6D19"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15.0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6D19"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6D19"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40.0</w:t>
            </w:r>
          </w:p>
        </w:tc>
      </w:tr>
      <w:tr w:rsidR="008D3E81"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7D3786">
            <w:pPr>
              <w:rPr>
                <w:rFonts w:ascii="Times New Roman" w:hAnsi="Times New Roman" w:cs="Times New Roman"/>
                <w:b/>
                <w:sz w:val="24"/>
                <w:szCs w:val="24"/>
                <w:lang w:val="en-US"/>
              </w:rPr>
            </w:pPr>
            <w:r>
              <w:rPr>
                <w:rFonts w:ascii="Times New Roman" w:hAnsi="Times New Roman" w:cs="Times New Roman"/>
                <w:b/>
                <w:sz w:val="24"/>
                <w:szCs w:val="24"/>
                <w:lang w:val="en-US"/>
              </w:rPr>
              <w:t>Procur comb carbur si lubrifa</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00005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331110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3E81" w:rsidRDefault="008D3E81"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60.0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60.0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60.0</w:t>
            </w:r>
          </w:p>
        </w:tc>
      </w:tr>
      <w:tr w:rsidR="00D36D19"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D19" w:rsidRDefault="00D36D19" w:rsidP="007D3786">
            <w:pPr>
              <w:rPr>
                <w:rFonts w:ascii="Times New Roman" w:hAnsi="Times New Roman" w:cs="Times New Roman"/>
                <w:b/>
                <w:sz w:val="24"/>
                <w:szCs w:val="24"/>
                <w:lang w:val="en-US"/>
              </w:rPr>
            </w:pPr>
            <w:r>
              <w:rPr>
                <w:rFonts w:ascii="Times New Roman" w:hAnsi="Times New Roman" w:cs="Times New Roman"/>
                <w:b/>
                <w:sz w:val="24"/>
                <w:szCs w:val="24"/>
                <w:lang w:val="en-US"/>
              </w:rPr>
              <w:t>Procurarea pieselor de schimb</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D19" w:rsidRDefault="00D36D19"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00005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D19" w:rsidRDefault="00D36D19"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332110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6D19" w:rsidRDefault="00D36D19"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D19"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6.0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D19"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D19"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4.0</w:t>
            </w:r>
          </w:p>
        </w:tc>
      </w:tr>
      <w:tr w:rsidR="008D3E81"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7D3786">
            <w:pPr>
              <w:rPr>
                <w:rFonts w:ascii="Times New Roman" w:hAnsi="Times New Roman" w:cs="Times New Roman"/>
                <w:b/>
                <w:sz w:val="24"/>
                <w:szCs w:val="24"/>
                <w:lang w:val="en-US"/>
              </w:rPr>
            </w:pPr>
            <w:r>
              <w:rPr>
                <w:rFonts w:ascii="Times New Roman" w:hAnsi="Times New Roman" w:cs="Times New Roman"/>
                <w:b/>
                <w:sz w:val="24"/>
                <w:szCs w:val="24"/>
                <w:lang w:val="en-US"/>
              </w:rPr>
              <w:t>Proc mater de uz gosp si rechi</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00005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8D3E8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336110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3E81" w:rsidRDefault="008D3E81"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30.6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E81"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30.6</w:t>
            </w:r>
          </w:p>
        </w:tc>
      </w:tr>
      <w:tr w:rsidR="00D36D19"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D19" w:rsidRDefault="00D36D19" w:rsidP="007D3786">
            <w:pPr>
              <w:rPr>
                <w:rFonts w:ascii="Times New Roman" w:hAnsi="Times New Roman" w:cs="Times New Roman"/>
                <w:b/>
                <w:sz w:val="24"/>
                <w:szCs w:val="24"/>
                <w:lang w:val="en-US"/>
              </w:rPr>
            </w:pPr>
            <w:r>
              <w:rPr>
                <w:rFonts w:ascii="Times New Roman" w:hAnsi="Times New Roman" w:cs="Times New Roman"/>
                <w:b/>
                <w:sz w:val="24"/>
                <w:szCs w:val="24"/>
                <w:lang w:val="en-US"/>
              </w:rPr>
              <w:t>Procura material de construc</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D19" w:rsidRDefault="00D36D19"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00005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D19" w:rsidRDefault="00D36D19"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337110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6D19" w:rsidRDefault="00D36D19"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D19"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D19"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8.0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D19"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28.0</w:t>
            </w:r>
          </w:p>
        </w:tc>
      </w:tr>
      <w:tr w:rsidR="00D36D19"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D19" w:rsidRDefault="00D36D19" w:rsidP="007D3786">
            <w:pPr>
              <w:rPr>
                <w:rFonts w:ascii="Times New Roman" w:hAnsi="Times New Roman" w:cs="Times New Roman"/>
                <w:b/>
                <w:sz w:val="24"/>
                <w:szCs w:val="24"/>
                <w:lang w:val="en-US"/>
              </w:rPr>
            </w:pPr>
            <w:r>
              <w:rPr>
                <w:rFonts w:ascii="Times New Roman" w:hAnsi="Times New Roman" w:cs="Times New Roman"/>
                <w:b/>
                <w:sz w:val="24"/>
                <w:szCs w:val="24"/>
                <w:lang w:val="en-US"/>
              </w:rPr>
              <w:t>Procurarea altor material</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D19" w:rsidRDefault="00D36D19"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00005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D19" w:rsidRDefault="00D36D19"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339110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6D19" w:rsidRDefault="00D36D19"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D19"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8.0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D19"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15.3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D19"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45.3</w:t>
            </w:r>
          </w:p>
        </w:tc>
      </w:tr>
      <w:tr w:rsidR="00FE7238"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238" w:rsidRDefault="00FE7238" w:rsidP="007D3786">
            <w:pPr>
              <w:rPr>
                <w:rFonts w:ascii="Times New Roman" w:hAnsi="Times New Roman" w:cs="Times New Roman"/>
                <w:b/>
                <w:sz w:val="24"/>
                <w:szCs w:val="24"/>
                <w:lang w:val="en-US"/>
              </w:rPr>
            </w:pP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238" w:rsidRDefault="00FE7238" w:rsidP="00342623">
            <w:pPr>
              <w:jc w:val="center"/>
              <w:rPr>
                <w:rFonts w:ascii="Times New Roman" w:hAnsi="Times New Roman" w:cs="Times New Roman"/>
                <w:b/>
                <w:sz w:val="24"/>
                <w:szCs w:val="24"/>
                <w:lang w:val="en-US"/>
              </w:rPr>
            </w:pP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238" w:rsidRDefault="00FE7238" w:rsidP="00342623">
            <w:pPr>
              <w:jc w:val="center"/>
              <w:rPr>
                <w:rFonts w:ascii="Times New Roman" w:hAnsi="Times New Roman" w:cs="Times New Roman"/>
                <w:b/>
                <w:sz w:val="24"/>
                <w:szCs w:val="24"/>
                <w:lang w:val="en-US"/>
              </w:rPr>
            </w:pP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7238" w:rsidRDefault="00FE7238"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238" w:rsidRDefault="00FE7238" w:rsidP="00342623">
            <w:pPr>
              <w:jc w:val="center"/>
              <w:rPr>
                <w:rFonts w:ascii="Times New Roman" w:hAnsi="Times New Roman" w:cs="Times New Roman"/>
                <w:b/>
                <w:sz w:val="24"/>
                <w:szCs w:val="24"/>
                <w:lang w:val="en-US"/>
              </w:rPr>
            </w:pP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238" w:rsidRDefault="00FE7238" w:rsidP="00342623">
            <w:pPr>
              <w:jc w:val="center"/>
              <w:rPr>
                <w:rFonts w:ascii="Times New Roman" w:hAnsi="Times New Roman" w:cs="Times New Roman"/>
                <w:b/>
                <w:sz w:val="24"/>
                <w:szCs w:val="24"/>
                <w:lang w:val="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238" w:rsidRDefault="00FE7238" w:rsidP="00342623">
            <w:pPr>
              <w:jc w:val="center"/>
              <w:rPr>
                <w:rFonts w:ascii="Times New Roman" w:hAnsi="Times New Roman" w:cs="Times New Roman"/>
                <w:b/>
                <w:sz w:val="24"/>
                <w:szCs w:val="24"/>
                <w:lang w:val="en-US"/>
              </w:rPr>
            </w:pPr>
          </w:p>
        </w:tc>
      </w:tr>
      <w:tr w:rsidR="00FE7238"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238" w:rsidRDefault="00FE7238" w:rsidP="007D3786">
            <w:pPr>
              <w:rPr>
                <w:rFonts w:ascii="Times New Roman" w:hAnsi="Times New Roman" w:cs="Times New Roman"/>
                <w:b/>
                <w:sz w:val="24"/>
                <w:szCs w:val="24"/>
                <w:lang w:val="en-US"/>
              </w:rPr>
            </w:pP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238" w:rsidRDefault="00FE7238" w:rsidP="00342623">
            <w:pPr>
              <w:jc w:val="center"/>
              <w:rPr>
                <w:rFonts w:ascii="Times New Roman" w:hAnsi="Times New Roman" w:cs="Times New Roman"/>
                <w:b/>
                <w:sz w:val="24"/>
                <w:szCs w:val="24"/>
                <w:lang w:val="en-US"/>
              </w:rPr>
            </w:pP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238" w:rsidRDefault="00FE7238" w:rsidP="00342623">
            <w:pPr>
              <w:jc w:val="center"/>
              <w:rPr>
                <w:rFonts w:ascii="Times New Roman" w:hAnsi="Times New Roman" w:cs="Times New Roman"/>
                <w:b/>
                <w:sz w:val="24"/>
                <w:szCs w:val="24"/>
                <w:lang w:val="en-US"/>
              </w:rPr>
            </w:pP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7238" w:rsidRDefault="00FE7238"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238" w:rsidRDefault="00FE7238" w:rsidP="00342623">
            <w:pPr>
              <w:jc w:val="center"/>
              <w:rPr>
                <w:rFonts w:ascii="Times New Roman" w:hAnsi="Times New Roman" w:cs="Times New Roman"/>
                <w:b/>
                <w:sz w:val="24"/>
                <w:szCs w:val="24"/>
                <w:lang w:val="en-US"/>
              </w:rPr>
            </w:pP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238" w:rsidRDefault="00FE7238" w:rsidP="00342623">
            <w:pPr>
              <w:jc w:val="center"/>
              <w:rPr>
                <w:rFonts w:ascii="Times New Roman" w:hAnsi="Times New Roman" w:cs="Times New Roman"/>
                <w:b/>
                <w:sz w:val="24"/>
                <w:szCs w:val="24"/>
                <w:lang w:val="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238" w:rsidRDefault="00FE7238" w:rsidP="00342623">
            <w:pPr>
              <w:jc w:val="center"/>
              <w:rPr>
                <w:rFonts w:ascii="Times New Roman" w:hAnsi="Times New Roman" w:cs="Times New Roman"/>
                <w:b/>
                <w:sz w:val="24"/>
                <w:szCs w:val="24"/>
                <w:lang w:val="en-US"/>
              </w:rPr>
            </w:pPr>
          </w:p>
        </w:tc>
      </w:tr>
      <w:tr w:rsidR="00FE7238"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238" w:rsidRDefault="00FE7238" w:rsidP="007D3786">
            <w:pPr>
              <w:rPr>
                <w:rFonts w:ascii="Times New Roman" w:hAnsi="Times New Roman" w:cs="Times New Roman"/>
                <w:b/>
                <w:sz w:val="24"/>
                <w:szCs w:val="24"/>
                <w:lang w:val="en-US"/>
              </w:rPr>
            </w:pP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238" w:rsidRDefault="00FE7238" w:rsidP="00342623">
            <w:pPr>
              <w:jc w:val="center"/>
              <w:rPr>
                <w:rFonts w:ascii="Times New Roman" w:hAnsi="Times New Roman" w:cs="Times New Roman"/>
                <w:b/>
                <w:sz w:val="24"/>
                <w:szCs w:val="24"/>
                <w:lang w:val="en-US"/>
              </w:rPr>
            </w:pP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238" w:rsidRDefault="00FE7238" w:rsidP="00342623">
            <w:pPr>
              <w:jc w:val="center"/>
              <w:rPr>
                <w:rFonts w:ascii="Times New Roman" w:hAnsi="Times New Roman" w:cs="Times New Roman"/>
                <w:b/>
                <w:sz w:val="24"/>
                <w:szCs w:val="24"/>
                <w:lang w:val="en-US"/>
              </w:rPr>
            </w:pP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7238" w:rsidRDefault="00FE7238"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238" w:rsidRDefault="00FE7238" w:rsidP="00342623">
            <w:pPr>
              <w:jc w:val="center"/>
              <w:rPr>
                <w:rFonts w:ascii="Times New Roman" w:hAnsi="Times New Roman" w:cs="Times New Roman"/>
                <w:b/>
                <w:sz w:val="24"/>
                <w:szCs w:val="24"/>
                <w:lang w:val="en-US"/>
              </w:rPr>
            </w:pP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238" w:rsidRDefault="00FE7238" w:rsidP="00342623">
            <w:pPr>
              <w:jc w:val="center"/>
              <w:rPr>
                <w:rFonts w:ascii="Times New Roman" w:hAnsi="Times New Roman" w:cs="Times New Roman"/>
                <w:b/>
                <w:sz w:val="24"/>
                <w:szCs w:val="24"/>
                <w:lang w:val="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238" w:rsidRDefault="00FE7238" w:rsidP="00342623">
            <w:pPr>
              <w:jc w:val="center"/>
              <w:rPr>
                <w:rFonts w:ascii="Times New Roman" w:hAnsi="Times New Roman" w:cs="Times New Roman"/>
                <w:b/>
                <w:sz w:val="24"/>
                <w:szCs w:val="24"/>
                <w:lang w:val="en-US"/>
              </w:rPr>
            </w:pPr>
          </w:p>
        </w:tc>
      </w:tr>
      <w:tr w:rsidR="008713BC" w:rsidTr="00342623">
        <w:tc>
          <w:tcPr>
            <w:tcW w:w="3743" w:type="dxa"/>
            <w:gridSpan w:val="7"/>
          </w:tcPr>
          <w:p w:rsidR="008713BC" w:rsidRDefault="008713BC" w:rsidP="008713BC">
            <w:pPr>
              <w:rPr>
                <w:rFonts w:ascii="Times New Roman" w:hAnsi="Times New Roman" w:cs="Times New Roman"/>
                <w:b/>
                <w:sz w:val="24"/>
                <w:szCs w:val="24"/>
                <w:lang w:val="en-US"/>
              </w:rPr>
            </w:pPr>
          </w:p>
        </w:tc>
        <w:tc>
          <w:tcPr>
            <w:tcW w:w="2968" w:type="dxa"/>
            <w:gridSpan w:val="10"/>
          </w:tcPr>
          <w:p w:rsidR="008713BC" w:rsidRDefault="008713BC" w:rsidP="00342623">
            <w:pPr>
              <w:jc w:val="center"/>
              <w:rPr>
                <w:rFonts w:ascii="Times New Roman" w:hAnsi="Times New Roman" w:cs="Times New Roman"/>
                <w:b/>
                <w:sz w:val="24"/>
                <w:szCs w:val="24"/>
                <w:lang w:val="en-US"/>
              </w:rPr>
            </w:pPr>
          </w:p>
        </w:tc>
        <w:tc>
          <w:tcPr>
            <w:tcW w:w="2895" w:type="dxa"/>
            <w:gridSpan w:val="9"/>
          </w:tcPr>
          <w:p w:rsidR="008713BC" w:rsidRDefault="00FE7238" w:rsidP="00FE7238">
            <w:pPr>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8713BC">
              <w:rPr>
                <w:rFonts w:ascii="Times New Roman" w:hAnsi="Times New Roman" w:cs="Times New Roman"/>
                <w:b/>
                <w:sz w:val="24"/>
                <w:szCs w:val="24"/>
                <w:lang w:val="en-US"/>
              </w:rPr>
              <w:t>cod</w:t>
            </w:r>
          </w:p>
        </w:tc>
      </w:tr>
      <w:tr w:rsidR="008713BC" w:rsidTr="007D56CC">
        <w:tc>
          <w:tcPr>
            <w:tcW w:w="3743" w:type="dxa"/>
            <w:gridSpan w:val="7"/>
            <w:shd w:val="clear" w:color="auto" w:fill="8DB3E2" w:themeFill="text2" w:themeFillTint="66"/>
          </w:tcPr>
          <w:p w:rsidR="008713BC" w:rsidRDefault="008713BC" w:rsidP="008713BC">
            <w:pPr>
              <w:rPr>
                <w:rFonts w:ascii="Times New Roman" w:hAnsi="Times New Roman" w:cs="Times New Roman"/>
                <w:b/>
                <w:sz w:val="24"/>
                <w:szCs w:val="24"/>
                <w:lang w:val="en-US"/>
              </w:rPr>
            </w:pPr>
            <w:r>
              <w:rPr>
                <w:rFonts w:ascii="Times New Roman" w:hAnsi="Times New Roman" w:cs="Times New Roman"/>
                <w:b/>
                <w:sz w:val="24"/>
                <w:szCs w:val="24"/>
                <w:lang w:val="en-US"/>
              </w:rPr>
              <w:t>Subgrupa</w:t>
            </w:r>
          </w:p>
        </w:tc>
        <w:tc>
          <w:tcPr>
            <w:tcW w:w="2968" w:type="dxa"/>
            <w:gridSpan w:val="10"/>
            <w:shd w:val="clear" w:color="auto" w:fill="8DB3E2" w:themeFill="text2" w:themeFillTint="66"/>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Servicii în domeniul culturii</w:t>
            </w:r>
          </w:p>
        </w:tc>
        <w:tc>
          <w:tcPr>
            <w:tcW w:w="2895" w:type="dxa"/>
            <w:gridSpan w:val="9"/>
            <w:shd w:val="clear" w:color="auto" w:fill="8DB3E2" w:themeFill="text2" w:themeFillTint="66"/>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F3  </w:t>
            </w:r>
            <w:r w:rsidR="00FE7238">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0820</w:t>
            </w:r>
          </w:p>
        </w:tc>
      </w:tr>
      <w:tr w:rsidR="008713BC" w:rsidTr="007D56CC">
        <w:tc>
          <w:tcPr>
            <w:tcW w:w="3743" w:type="dxa"/>
            <w:gridSpan w:val="7"/>
            <w:shd w:val="clear" w:color="auto" w:fill="8DB3E2" w:themeFill="text2" w:themeFillTint="66"/>
          </w:tcPr>
          <w:p w:rsidR="008713BC" w:rsidRDefault="008713BC" w:rsidP="008713BC">
            <w:pPr>
              <w:rPr>
                <w:rFonts w:ascii="Times New Roman" w:hAnsi="Times New Roman" w:cs="Times New Roman"/>
                <w:b/>
                <w:sz w:val="24"/>
                <w:szCs w:val="24"/>
                <w:lang w:val="en-US"/>
              </w:rPr>
            </w:pPr>
            <w:r>
              <w:rPr>
                <w:rFonts w:ascii="Times New Roman" w:hAnsi="Times New Roman" w:cs="Times New Roman"/>
                <w:b/>
                <w:sz w:val="24"/>
                <w:szCs w:val="24"/>
                <w:lang w:val="en-US"/>
              </w:rPr>
              <w:t xml:space="preserve">Programul </w:t>
            </w:r>
          </w:p>
        </w:tc>
        <w:tc>
          <w:tcPr>
            <w:tcW w:w="2968" w:type="dxa"/>
            <w:gridSpan w:val="10"/>
            <w:shd w:val="clear" w:color="auto" w:fill="8DB3E2" w:themeFill="text2" w:themeFillTint="66"/>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Cultura, cultele și odihna</w:t>
            </w:r>
          </w:p>
        </w:tc>
        <w:tc>
          <w:tcPr>
            <w:tcW w:w="2895" w:type="dxa"/>
            <w:gridSpan w:val="9"/>
            <w:shd w:val="clear" w:color="auto" w:fill="8DB3E2" w:themeFill="text2" w:themeFillTint="66"/>
          </w:tcPr>
          <w:p w:rsidR="008713BC" w:rsidRDefault="00FE7238" w:rsidP="00FE7238">
            <w:pPr>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8713BC">
              <w:rPr>
                <w:rFonts w:ascii="Times New Roman" w:hAnsi="Times New Roman" w:cs="Times New Roman"/>
                <w:b/>
                <w:sz w:val="24"/>
                <w:szCs w:val="24"/>
                <w:lang w:val="en-US"/>
              </w:rPr>
              <w:t>P1      85</w:t>
            </w:r>
          </w:p>
        </w:tc>
      </w:tr>
      <w:tr w:rsidR="008713BC" w:rsidTr="007D56CC">
        <w:tc>
          <w:tcPr>
            <w:tcW w:w="3743" w:type="dxa"/>
            <w:gridSpan w:val="7"/>
            <w:shd w:val="clear" w:color="auto" w:fill="8DB3E2" w:themeFill="text2" w:themeFillTint="66"/>
          </w:tcPr>
          <w:p w:rsidR="008713BC" w:rsidRDefault="008713BC" w:rsidP="008713BC">
            <w:pPr>
              <w:rPr>
                <w:rFonts w:ascii="Times New Roman" w:hAnsi="Times New Roman" w:cs="Times New Roman"/>
                <w:b/>
                <w:sz w:val="24"/>
                <w:szCs w:val="24"/>
                <w:lang w:val="en-US"/>
              </w:rPr>
            </w:pPr>
            <w:r>
              <w:rPr>
                <w:rFonts w:ascii="Times New Roman" w:hAnsi="Times New Roman" w:cs="Times New Roman"/>
                <w:b/>
                <w:sz w:val="24"/>
                <w:szCs w:val="24"/>
                <w:lang w:val="en-US"/>
              </w:rPr>
              <w:t>Subprogramul</w:t>
            </w:r>
          </w:p>
        </w:tc>
        <w:tc>
          <w:tcPr>
            <w:tcW w:w="2968" w:type="dxa"/>
            <w:gridSpan w:val="10"/>
            <w:shd w:val="clear" w:color="auto" w:fill="8DB3E2" w:themeFill="text2" w:themeFillTint="66"/>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Dezvoltarea culturii</w:t>
            </w:r>
          </w:p>
        </w:tc>
        <w:tc>
          <w:tcPr>
            <w:tcW w:w="2895" w:type="dxa"/>
            <w:gridSpan w:val="9"/>
            <w:shd w:val="clear" w:color="auto" w:fill="8DB3E2" w:themeFill="text2" w:themeFillTint="66"/>
          </w:tcPr>
          <w:p w:rsidR="008713BC" w:rsidRDefault="00FE7238"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8713BC">
              <w:rPr>
                <w:rFonts w:ascii="Times New Roman" w:hAnsi="Times New Roman" w:cs="Times New Roman"/>
                <w:b/>
                <w:sz w:val="24"/>
                <w:szCs w:val="24"/>
                <w:lang w:val="en-US"/>
              </w:rPr>
              <w:t>P2     8502</w:t>
            </w:r>
          </w:p>
        </w:tc>
      </w:tr>
      <w:tr w:rsidR="008713BC" w:rsidTr="00342623">
        <w:tc>
          <w:tcPr>
            <w:tcW w:w="9606" w:type="dxa"/>
            <w:gridSpan w:val="26"/>
            <w:shd w:val="clear" w:color="auto" w:fill="9BBB59" w:themeFill="accent3"/>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Informație general  </w:t>
            </w:r>
            <w:r w:rsidRPr="00F26462">
              <w:rPr>
                <w:rFonts w:ascii="Times New Roman" w:hAnsi="Times New Roman" w:cs="Times New Roman"/>
                <w:b/>
                <w:sz w:val="20"/>
                <w:szCs w:val="20"/>
                <w:lang w:val="en-US"/>
              </w:rPr>
              <w:t>( se completează de către autoritatea public Org.I )</w:t>
            </w:r>
          </w:p>
        </w:tc>
      </w:tr>
      <w:tr w:rsidR="004E0B42" w:rsidTr="00982ECE">
        <w:tc>
          <w:tcPr>
            <w:tcW w:w="3731" w:type="dxa"/>
            <w:gridSpan w:val="6"/>
            <w:tcBorders>
              <w:right w:val="single" w:sz="4" w:space="0" w:color="auto"/>
            </w:tcBorders>
          </w:tcPr>
          <w:p w:rsidR="004E0B42" w:rsidRDefault="004E0B42" w:rsidP="008713BC">
            <w:pPr>
              <w:rPr>
                <w:rFonts w:ascii="Times New Roman" w:hAnsi="Times New Roman" w:cs="Times New Roman"/>
                <w:b/>
                <w:sz w:val="24"/>
                <w:szCs w:val="24"/>
                <w:lang w:val="en-US"/>
              </w:rPr>
            </w:pPr>
            <w:r>
              <w:rPr>
                <w:rFonts w:ascii="Times New Roman" w:hAnsi="Times New Roman" w:cs="Times New Roman"/>
                <w:b/>
                <w:sz w:val="24"/>
                <w:szCs w:val="24"/>
                <w:lang w:val="en-US"/>
              </w:rPr>
              <w:t>Scop</w:t>
            </w:r>
          </w:p>
        </w:tc>
        <w:tc>
          <w:tcPr>
            <w:tcW w:w="5875" w:type="dxa"/>
            <w:gridSpan w:val="20"/>
            <w:tcBorders>
              <w:left w:val="single" w:sz="4" w:space="0" w:color="auto"/>
            </w:tcBorders>
          </w:tcPr>
          <w:p w:rsidR="004E0B42" w:rsidRDefault="004E0B42"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Cultura, tradiții</w:t>
            </w:r>
            <w:r w:rsidR="00470E02">
              <w:rPr>
                <w:rFonts w:ascii="Times New Roman" w:hAnsi="Times New Roman" w:cs="Times New Roman"/>
                <w:b/>
                <w:sz w:val="24"/>
                <w:szCs w:val="24"/>
                <w:lang w:val="en-US"/>
              </w:rPr>
              <w:t>le</w:t>
            </w:r>
            <w:r>
              <w:rPr>
                <w:rFonts w:ascii="Times New Roman" w:hAnsi="Times New Roman" w:cs="Times New Roman"/>
                <w:b/>
                <w:sz w:val="24"/>
                <w:szCs w:val="24"/>
                <w:lang w:val="en-US"/>
              </w:rPr>
              <w:t xml:space="preserve"> și obiceiuri</w:t>
            </w:r>
            <w:r w:rsidR="00470E02">
              <w:rPr>
                <w:rFonts w:ascii="Times New Roman" w:hAnsi="Times New Roman" w:cs="Times New Roman"/>
                <w:b/>
                <w:sz w:val="24"/>
                <w:szCs w:val="24"/>
                <w:lang w:val="en-US"/>
              </w:rPr>
              <w:t>le localitatii</w:t>
            </w:r>
            <w:r>
              <w:rPr>
                <w:rFonts w:ascii="Times New Roman" w:hAnsi="Times New Roman" w:cs="Times New Roman"/>
                <w:b/>
                <w:sz w:val="24"/>
                <w:szCs w:val="24"/>
                <w:lang w:val="en-US"/>
              </w:rPr>
              <w:t xml:space="preserve"> valorificate și promovate în rîndurile populației</w:t>
            </w:r>
          </w:p>
        </w:tc>
      </w:tr>
      <w:tr w:rsidR="004E0B42" w:rsidTr="00982ECE">
        <w:tc>
          <w:tcPr>
            <w:tcW w:w="3731" w:type="dxa"/>
            <w:gridSpan w:val="6"/>
            <w:tcBorders>
              <w:right w:val="single" w:sz="4" w:space="0" w:color="auto"/>
            </w:tcBorders>
          </w:tcPr>
          <w:p w:rsidR="004E0B42" w:rsidRPr="00F26462" w:rsidRDefault="004E0B42" w:rsidP="008713BC">
            <w:pPr>
              <w:rPr>
                <w:rFonts w:ascii="Times New Roman" w:hAnsi="Times New Roman" w:cs="Times New Roman"/>
                <w:b/>
                <w:sz w:val="20"/>
                <w:szCs w:val="20"/>
                <w:lang w:val="en-US"/>
              </w:rPr>
            </w:pPr>
            <w:r w:rsidRPr="00F26462">
              <w:rPr>
                <w:rFonts w:ascii="Times New Roman" w:hAnsi="Times New Roman" w:cs="Times New Roman"/>
                <w:b/>
                <w:sz w:val="20"/>
                <w:szCs w:val="20"/>
                <w:lang w:val="en-US"/>
              </w:rPr>
              <w:t xml:space="preserve">Obiective </w:t>
            </w:r>
          </w:p>
          <w:p w:rsidR="004E0B42" w:rsidRPr="00F26462" w:rsidRDefault="004E0B42" w:rsidP="008713BC">
            <w:pPr>
              <w:rPr>
                <w:rFonts w:ascii="Times New Roman" w:hAnsi="Times New Roman" w:cs="Times New Roman"/>
                <w:b/>
                <w:sz w:val="20"/>
                <w:szCs w:val="20"/>
                <w:lang w:val="en-US"/>
              </w:rPr>
            </w:pPr>
            <w:r w:rsidRPr="00F26462">
              <w:rPr>
                <w:rFonts w:ascii="Times New Roman" w:hAnsi="Times New Roman" w:cs="Times New Roman"/>
                <w:b/>
                <w:sz w:val="20"/>
                <w:szCs w:val="20"/>
                <w:lang w:val="en-US"/>
              </w:rPr>
              <w:t>( pe termen mediu, cu accent sporit pe anul pentru care se aprobă programul )</w:t>
            </w:r>
          </w:p>
        </w:tc>
        <w:tc>
          <w:tcPr>
            <w:tcW w:w="5875" w:type="dxa"/>
            <w:gridSpan w:val="20"/>
            <w:tcBorders>
              <w:left w:val="single" w:sz="4" w:space="0" w:color="auto"/>
            </w:tcBorders>
          </w:tcPr>
          <w:p w:rsidR="004E0B42" w:rsidRDefault="004E0B42" w:rsidP="004E0B42">
            <w:pPr>
              <w:rPr>
                <w:rFonts w:ascii="Times New Roman" w:hAnsi="Times New Roman" w:cs="Times New Roman"/>
                <w:b/>
                <w:sz w:val="24"/>
                <w:szCs w:val="24"/>
                <w:lang w:val="en-US"/>
              </w:rPr>
            </w:pPr>
            <w:r>
              <w:rPr>
                <w:rFonts w:ascii="Times New Roman" w:hAnsi="Times New Roman" w:cs="Times New Roman"/>
                <w:b/>
                <w:sz w:val="24"/>
                <w:szCs w:val="24"/>
                <w:lang w:val="en-US"/>
              </w:rPr>
              <w:t>1.Organizarea</w:t>
            </w:r>
            <w:r w:rsidR="00470E02">
              <w:rPr>
                <w:rFonts w:ascii="Times New Roman" w:hAnsi="Times New Roman" w:cs="Times New Roman"/>
                <w:b/>
                <w:sz w:val="24"/>
                <w:szCs w:val="24"/>
                <w:lang w:val="en-US"/>
              </w:rPr>
              <w:t xml:space="preserve"> si desfasurarea a 8</w:t>
            </w:r>
            <w:r>
              <w:rPr>
                <w:rFonts w:ascii="Times New Roman" w:hAnsi="Times New Roman" w:cs="Times New Roman"/>
                <w:b/>
                <w:sz w:val="24"/>
                <w:szCs w:val="24"/>
                <w:lang w:val="en-US"/>
              </w:rPr>
              <w:t xml:space="preserve"> activități  culturale pe an</w:t>
            </w:r>
          </w:p>
          <w:p w:rsidR="004E0B42" w:rsidRPr="00470E02" w:rsidRDefault="004E0B42" w:rsidP="004E0B42">
            <w:pPr>
              <w:rPr>
                <w:rFonts w:ascii="Times New Roman" w:hAnsi="Times New Roman" w:cs="Times New Roman"/>
                <w:b/>
                <w:sz w:val="24"/>
                <w:szCs w:val="24"/>
                <w:lang w:val="en-US"/>
              </w:rPr>
            </w:pPr>
            <w:r>
              <w:rPr>
                <w:rFonts w:ascii="Times New Roman" w:hAnsi="Times New Roman" w:cs="Times New Roman"/>
                <w:b/>
                <w:sz w:val="24"/>
                <w:szCs w:val="24"/>
                <w:lang w:val="en-US"/>
              </w:rPr>
              <w:t xml:space="preserve">2. Creșterea  numărului de </w:t>
            </w:r>
            <w:r w:rsidR="00470E02">
              <w:rPr>
                <w:rFonts w:ascii="Times New Roman" w:hAnsi="Times New Roman" w:cs="Times New Roman"/>
                <w:b/>
                <w:sz w:val="24"/>
                <w:szCs w:val="24"/>
                <w:lang w:val="en-US"/>
              </w:rPr>
              <w:t>locuitori implicate in desfasurarea activitatilor cultural cu 10%</w:t>
            </w:r>
          </w:p>
          <w:p w:rsidR="004E0B42" w:rsidRDefault="004E0B42" w:rsidP="004E0B42">
            <w:pPr>
              <w:rPr>
                <w:rFonts w:ascii="Times New Roman" w:hAnsi="Times New Roman" w:cs="Times New Roman"/>
                <w:b/>
                <w:sz w:val="24"/>
                <w:szCs w:val="24"/>
                <w:lang w:val="en-US"/>
              </w:rPr>
            </w:pPr>
            <w:r>
              <w:rPr>
                <w:rFonts w:ascii="Times New Roman" w:hAnsi="Times New Roman" w:cs="Times New Roman"/>
                <w:b/>
                <w:sz w:val="24"/>
                <w:szCs w:val="24"/>
                <w:lang w:val="en-US"/>
              </w:rPr>
              <w:t xml:space="preserve">3. </w:t>
            </w:r>
            <w:r w:rsidR="00470E02">
              <w:rPr>
                <w:rFonts w:ascii="Times New Roman" w:hAnsi="Times New Roman" w:cs="Times New Roman"/>
                <w:b/>
                <w:sz w:val="24"/>
                <w:szCs w:val="24"/>
                <w:lang w:val="en-US"/>
              </w:rPr>
              <w:t>Sporirea numarului de cititori</w:t>
            </w:r>
            <w:r w:rsidR="00EA201C">
              <w:rPr>
                <w:rFonts w:ascii="Times New Roman" w:hAnsi="Times New Roman" w:cs="Times New Roman"/>
                <w:b/>
                <w:sz w:val="24"/>
                <w:szCs w:val="24"/>
                <w:lang w:val="en-US"/>
              </w:rPr>
              <w:t>/vizitatori cu 10% in annul 2019</w:t>
            </w:r>
            <w:r w:rsidR="00470E02">
              <w:rPr>
                <w:rFonts w:ascii="Times New Roman" w:hAnsi="Times New Roman" w:cs="Times New Roman"/>
                <w:b/>
                <w:sz w:val="24"/>
                <w:szCs w:val="24"/>
                <w:lang w:val="en-US"/>
              </w:rPr>
              <w:t xml:space="preserve"> fata de annu</w:t>
            </w:r>
            <w:r w:rsidR="00EA201C">
              <w:rPr>
                <w:rFonts w:ascii="Times New Roman" w:hAnsi="Times New Roman" w:cs="Times New Roman"/>
                <w:b/>
                <w:sz w:val="24"/>
                <w:szCs w:val="24"/>
                <w:lang w:val="en-US"/>
              </w:rPr>
              <w:t>l 2018</w:t>
            </w:r>
          </w:p>
          <w:p w:rsidR="00470E02" w:rsidRDefault="00470E02" w:rsidP="004E0B42">
            <w:pPr>
              <w:rPr>
                <w:rFonts w:ascii="Times New Roman" w:hAnsi="Times New Roman" w:cs="Times New Roman"/>
                <w:b/>
                <w:sz w:val="24"/>
                <w:szCs w:val="24"/>
                <w:lang w:val="en-US"/>
              </w:rPr>
            </w:pPr>
            <w:r>
              <w:rPr>
                <w:rFonts w:ascii="Times New Roman" w:hAnsi="Times New Roman" w:cs="Times New Roman"/>
                <w:b/>
                <w:sz w:val="24"/>
                <w:szCs w:val="24"/>
                <w:lang w:val="en-US"/>
              </w:rPr>
              <w:t>4Prestarea serviciilor de biblioteca pentru circa 600de cititori in fiecare an</w:t>
            </w:r>
          </w:p>
        </w:tc>
      </w:tr>
      <w:tr w:rsidR="008713BC" w:rsidTr="00342623">
        <w:tc>
          <w:tcPr>
            <w:tcW w:w="3731" w:type="dxa"/>
            <w:gridSpan w:val="6"/>
            <w:tcBorders>
              <w:right w:val="single" w:sz="4" w:space="0" w:color="auto"/>
            </w:tcBorders>
          </w:tcPr>
          <w:p w:rsidR="008713BC" w:rsidRDefault="008713BC" w:rsidP="008713BC">
            <w:pPr>
              <w:rPr>
                <w:rFonts w:ascii="Times New Roman" w:hAnsi="Times New Roman" w:cs="Times New Roman"/>
                <w:b/>
                <w:sz w:val="24"/>
                <w:szCs w:val="24"/>
                <w:lang w:val="en-US"/>
              </w:rPr>
            </w:pPr>
            <w:r>
              <w:rPr>
                <w:rFonts w:ascii="Times New Roman" w:hAnsi="Times New Roman" w:cs="Times New Roman"/>
                <w:b/>
                <w:sz w:val="24"/>
                <w:szCs w:val="24"/>
                <w:lang w:val="en-US"/>
              </w:rPr>
              <w:t>Descriere succintă</w:t>
            </w:r>
          </w:p>
        </w:tc>
        <w:tc>
          <w:tcPr>
            <w:tcW w:w="3028" w:type="dxa"/>
            <w:gridSpan w:val="12"/>
            <w:tcBorders>
              <w:left w:val="single" w:sz="4" w:space="0" w:color="auto"/>
              <w:right w:val="single" w:sz="4" w:space="0" w:color="auto"/>
            </w:tcBorders>
          </w:tcPr>
          <w:p w:rsidR="008713BC" w:rsidRDefault="00470E02" w:rsidP="008713BC">
            <w:pPr>
              <w:rPr>
                <w:rFonts w:ascii="Times New Roman" w:hAnsi="Times New Roman" w:cs="Times New Roman"/>
                <w:b/>
                <w:sz w:val="24"/>
                <w:szCs w:val="24"/>
                <w:lang w:val="en-US"/>
              </w:rPr>
            </w:pPr>
            <w:r>
              <w:rPr>
                <w:rFonts w:ascii="Times New Roman" w:hAnsi="Times New Roman" w:cs="Times New Roman"/>
                <w:b/>
                <w:sz w:val="24"/>
                <w:szCs w:val="24"/>
                <w:lang w:val="en-US"/>
              </w:rPr>
              <w:t>Subprogramul include activitatile bibliotecii si caminului cultural</w:t>
            </w:r>
          </w:p>
        </w:tc>
        <w:tc>
          <w:tcPr>
            <w:tcW w:w="2847" w:type="dxa"/>
            <w:gridSpan w:val="8"/>
            <w:tcBorders>
              <w:left w:val="single" w:sz="4" w:space="0" w:color="auto"/>
            </w:tcBorders>
          </w:tcPr>
          <w:p w:rsidR="008713BC" w:rsidRDefault="008713BC" w:rsidP="008713BC">
            <w:pPr>
              <w:rPr>
                <w:rFonts w:ascii="Times New Roman" w:hAnsi="Times New Roman" w:cs="Times New Roman"/>
                <w:b/>
                <w:sz w:val="24"/>
                <w:szCs w:val="24"/>
                <w:lang w:val="en-US"/>
              </w:rPr>
            </w:pPr>
          </w:p>
        </w:tc>
      </w:tr>
      <w:tr w:rsidR="008713BC" w:rsidTr="00342623">
        <w:tc>
          <w:tcPr>
            <w:tcW w:w="9606" w:type="dxa"/>
            <w:gridSpan w:val="26"/>
            <w:shd w:val="clear" w:color="auto" w:fill="9BBB59" w:themeFill="accent3"/>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II. Indicatori de performanță</w:t>
            </w:r>
          </w:p>
        </w:tc>
      </w:tr>
      <w:tr w:rsidR="008713BC" w:rsidTr="00342623">
        <w:trPr>
          <w:trHeight w:val="345"/>
        </w:trPr>
        <w:tc>
          <w:tcPr>
            <w:tcW w:w="2094" w:type="dxa"/>
            <w:vMerge w:val="restart"/>
            <w:shd w:val="clear" w:color="auto" w:fill="9BBB59" w:themeFill="accent3"/>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categoria</w:t>
            </w:r>
          </w:p>
        </w:tc>
        <w:tc>
          <w:tcPr>
            <w:tcW w:w="767" w:type="dxa"/>
            <w:gridSpan w:val="2"/>
            <w:vMerge w:val="restart"/>
            <w:shd w:val="clear" w:color="auto" w:fill="9BBB59" w:themeFill="accent3"/>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cod</w:t>
            </w:r>
          </w:p>
        </w:tc>
        <w:tc>
          <w:tcPr>
            <w:tcW w:w="1323" w:type="dxa"/>
            <w:gridSpan w:val="5"/>
            <w:vMerge w:val="restart"/>
            <w:shd w:val="clear" w:color="auto" w:fill="9BBB59" w:themeFill="accent3"/>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denumirea</w:t>
            </w:r>
          </w:p>
        </w:tc>
        <w:tc>
          <w:tcPr>
            <w:tcW w:w="1106" w:type="dxa"/>
            <w:gridSpan w:val="3"/>
            <w:vMerge w:val="restart"/>
            <w:shd w:val="clear" w:color="auto" w:fill="9BBB59" w:themeFill="accent3"/>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Unitatea de măsură</w:t>
            </w:r>
          </w:p>
        </w:tc>
        <w:tc>
          <w:tcPr>
            <w:tcW w:w="1046" w:type="dxa"/>
            <w:gridSpan w:val="4"/>
            <w:tcBorders>
              <w:bottom w:val="single" w:sz="4" w:space="0" w:color="auto"/>
            </w:tcBorders>
            <w:shd w:val="clear" w:color="auto" w:fill="9BBB59" w:themeFill="accent3"/>
          </w:tcPr>
          <w:p w:rsidR="008713BC" w:rsidRDefault="00470E02"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w:t>
            </w:r>
            <w:r w:rsidR="00EA201C">
              <w:rPr>
                <w:rFonts w:ascii="Times New Roman" w:hAnsi="Times New Roman" w:cs="Times New Roman"/>
                <w:b/>
                <w:sz w:val="24"/>
                <w:szCs w:val="24"/>
                <w:lang w:val="en-US"/>
              </w:rPr>
              <w:t>8</w:t>
            </w:r>
          </w:p>
        </w:tc>
        <w:tc>
          <w:tcPr>
            <w:tcW w:w="969" w:type="dxa"/>
            <w:gridSpan w:val="6"/>
            <w:tcBorders>
              <w:bottom w:val="single" w:sz="4" w:space="0" w:color="auto"/>
            </w:tcBorders>
            <w:shd w:val="clear" w:color="auto" w:fill="9BBB59" w:themeFill="accent3"/>
          </w:tcPr>
          <w:p w:rsidR="008713BC" w:rsidRDefault="00470E02"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w:t>
            </w:r>
            <w:r w:rsidR="00EA201C">
              <w:rPr>
                <w:rFonts w:ascii="Times New Roman" w:hAnsi="Times New Roman" w:cs="Times New Roman"/>
                <w:b/>
                <w:sz w:val="24"/>
                <w:szCs w:val="24"/>
                <w:lang w:val="en-US"/>
              </w:rPr>
              <w:t>9</w:t>
            </w:r>
          </w:p>
        </w:tc>
        <w:tc>
          <w:tcPr>
            <w:tcW w:w="992" w:type="dxa"/>
            <w:gridSpan w:val="3"/>
            <w:tcBorders>
              <w:bottom w:val="single" w:sz="4" w:space="0" w:color="auto"/>
            </w:tcBorders>
            <w:shd w:val="clear" w:color="auto" w:fill="9BBB59" w:themeFill="accent3"/>
          </w:tcPr>
          <w:p w:rsidR="008713BC" w:rsidRDefault="00470E02"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r w:rsidR="00EA201C">
              <w:rPr>
                <w:rFonts w:ascii="Times New Roman" w:hAnsi="Times New Roman" w:cs="Times New Roman"/>
                <w:b/>
                <w:sz w:val="24"/>
                <w:szCs w:val="24"/>
                <w:lang w:val="en-US"/>
              </w:rPr>
              <w:t>20</w:t>
            </w:r>
          </w:p>
        </w:tc>
        <w:tc>
          <w:tcPr>
            <w:tcW w:w="1309" w:type="dxa"/>
            <w:gridSpan w:val="2"/>
            <w:tcBorders>
              <w:bottom w:val="single" w:sz="4" w:space="0" w:color="auto"/>
            </w:tcBorders>
            <w:shd w:val="clear" w:color="auto" w:fill="9BBB59" w:themeFill="accent3"/>
          </w:tcPr>
          <w:p w:rsidR="008713BC" w:rsidRDefault="00470E02" w:rsidP="008713BC">
            <w:pPr>
              <w:rPr>
                <w:rFonts w:ascii="Times New Roman" w:hAnsi="Times New Roman" w:cs="Times New Roman"/>
                <w:b/>
                <w:sz w:val="24"/>
                <w:szCs w:val="24"/>
                <w:lang w:val="en-US"/>
              </w:rPr>
            </w:pPr>
            <w:r>
              <w:rPr>
                <w:rFonts w:ascii="Times New Roman" w:hAnsi="Times New Roman" w:cs="Times New Roman"/>
                <w:b/>
                <w:sz w:val="24"/>
                <w:szCs w:val="24"/>
                <w:lang w:val="en-US"/>
              </w:rPr>
              <w:t>20</w:t>
            </w:r>
            <w:r w:rsidR="00F56AFC">
              <w:rPr>
                <w:rFonts w:ascii="Times New Roman" w:hAnsi="Times New Roman" w:cs="Times New Roman"/>
                <w:b/>
                <w:sz w:val="24"/>
                <w:szCs w:val="24"/>
                <w:lang w:val="en-US"/>
              </w:rPr>
              <w:t>2</w:t>
            </w:r>
            <w:r w:rsidR="00EA201C">
              <w:rPr>
                <w:rFonts w:ascii="Times New Roman" w:hAnsi="Times New Roman" w:cs="Times New Roman"/>
                <w:b/>
                <w:sz w:val="24"/>
                <w:szCs w:val="24"/>
                <w:lang w:val="en-US"/>
              </w:rPr>
              <w:t>1</w:t>
            </w:r>
          </w:p>
        </w:tc>
      </w:tr>
      <w:tr w:rsidR="008713BC" w:rsidTr="00342623">
        <w:trPr>
          <w:trHeight w:val="480"/>
        </w:trPr>
        <w:tc>
          <w:tcPr>
            <w:tcW w:w="2094" w:type="dxa"/>
            <w:vMerge/>
            <w:shd w:val="clear" w:color="auto" w:fill="9BBB59" w:themeFill="accent3"/>
          </w:tcPr>
          <w:p w:rsidR="008713BC" w:rsidRDefault="008713BC" w:rsidP="00342623">
            <w:pPr>
              <w:jc w:val="center"/>
              <w:rPr>
                <w:rFonts w:ascii="Times New Roman" w:hAnsi="Times New Roman" w:cs="Times New Roman"/>
                <w:b/>
                <w:sz w:val="24"/>
                <w:szCs w:val="24"/>
                <w:lang w:val="en-US"/>
              </w:rPr>
            </w:pPr>
          </w:p>
        </w:tc>
        <w:tc>
          <w:tcPr>
            <w:tcW w:w="767" w:type="dxa"/>
            <w:gridSpan w:val="2"/>
            <w:vMerge/>
            <w:shd w:val="clear" w:color="auto" w:fill="9BBB59" w:themeFill="accent3"/>
          </w:tcPr>
          <w:p w:rsidR="008713BC" w:rsidRDefault="008713BC" w:rsidP="00342623">
            <w:pPr>
              <w:jc w:val="center"/>
              <w:rPr>
                <w:rFonts w:ascii="Times New Roman" w:hAnsi="Times New Roman" w:cs="Times New Roman"/>
                <w:b/>
                <w:sz w:val="24"/>
                <w:szCs w:val="24"/>
                <w:lang w:val="en-US"/>
              </w:rPr>
            </w:pPr>
          </w:p>
        </w:tc>
        <w:tc>
          <w:tcPr>
            <w:tcW w:w="1323" w:type="dxa"/>
            <w:gridSpan w:val="5"/>
            <w:vMerge/>
            <w:shd w:val="clear" w:color="auto" w:fill="9BBB59" w:themeFill="accent3"/>
          </w:tcPr>
          <w:p w:rsidR="008713BC" w:rsidRDefault="008713BC" w:rsidP="00342623">
            <w:pPr>
              <w:jc w:val="center"/>
              <w:rPr>
                <w:rFonts w:ascii="Times New Roman" w:hAnsi="Times New Roman" w:cs="Times New Roman"/>
                <w:b/>
                <w:sz w:val="24"/>
                <w:szCs w:val="24"/>
                <w:lang w:val="en-US"/>
              </w:rPr>
            </w:pPr>
          </w:p>
        </w:tc>
        <w:tc>
          <w:tcPr>
            <w:tcW w:w="1106" w:type="dxa"/>
            <w:gridSpan w:val="3"/>
            <w:vMerge/>
            <w:shd w:val="clear" w:color="auto" w:fill="9BBB59" w:themeFill="accent3"/>
          </w:tcPr>
          <w:p w:rsidR="008713BC" w:rsidRDefault="008713BC" w:rsidP="00342623">
            <w:pPr>
              <w:jc w:val="center"/>
              <w:rPr>
                <w:rFonts w:ascii="Times New Roman" w:hAnsi="Times New Roman" w:cs="Times New Roman"/>
                <w:b/>
                <w:sz w:val="24"/>
                <w:szCs w:val="24"/>
                <w:lang w:val="en-US"/>
              </w:rPr>
            </w:pPr>
          </w:p>
        </w:tc>
        <w:tc>
          <w:tcPr>
            <w:tcW w:w="1046" w:type="dxa"/>
            <w:gridSpan w:val="4"/>
            <w:tcBorders>
              <w:top w:val="single" w:sz="4" w:space="0" w:color="auto"/>
            </w:tcBorders>
            <w:shd w:val="clear" w:color="auto" w:fill="9BBB59" w:themeFill="accent3"/>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aprobat</w:t>
            </w:r>
          </w:p>
        </w:tc>
        <w:tc>
          <w:tcPr>
            <w:tcW w:w="969" w:type="dxa"/>
            <w:gridSpan w:val="6"/>
            <w:tcBorders>
              <w:top w:val="single" w:sz="4" w:space="0" w:color="auto"/>
            </w:tcBorders>
            <w:shd w:val="clear" w:color="auto" w:fill="9BBB59" w:themeFill="accent3"/>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proiect</w:t>
            </w:r>
          </w:p>
        </w:tc>
        <w:tc>
          <w:tcPr>
            <w:tcW w:w="992" w:type="dxa"/>
            <w:gridSpan w:val="3"/>
            <w:tcBorders>
              <w:top w:val="single" w:sz="4" w:space="0" w:color="auto"/>
            </w:tcBorders>
            <w:shd w:val="clear" w:color="auto" w:fill="9BBB59" w:themeFill="accent3"/>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c>
          <w:tcPr>
            <w:tcW w:w="1309" w:type="dxa"/>
            <w:gridSpan w:val="2"/>
            <w:tcBorders>
              <w:top w:val="single" w:sz="4" w:space="0" w:color="auto"/>
            </w:tcBorders>
            <w:shd w:val="clear" w:color="auto" w:fill="9BBB59" w:themeFill="accent3"/>
          </w:tcPr>
          <w:p w:rsidR="008713BC" w:rsidRDefault="008713BC" w:rsidP="008713BC">
            <w:pP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r>
      <w:tr w:rsidR="008713BC" w:rsidTr="00342623">
        <w:trPr>
          <w:cantSplit/>
          <w:trHeight w:val="454"/>
        </w:trPr>
        <w:tc>
          <w:tcPr>
            <w:tcW w:w="2094" w:type="dxa"/>
            <w:tcBorders>
              <w:bottom w:val="single" w:sz="4" w:space="0" w:color="auto"/>
            </w:tcBorders>
          </w:tcPr>
          <w:p w:rsidR="008713BC" w:rsidRDefault="008713BC" w:rsidP="00342623">
            <w:pPr>
              <w:jc w:val="center"/>
              <w:rPr>
                <w:rFonts w:ascii="Times New Roman" w:hAnsi="Times New Roman" w:cs="Times New Roman"/>
                <w:b/>
                <w:sz w:val="24"/>
                <w:szCs w:val="24"/>
                <w:lang w:val="en-US"/>
              </w:rPr>
            </w:pPr>
          </w:p>
          <w:p w:rsidR="008713BC" w:rsidRDefault="008713BC" w:rsidP="00342623">
            <w:pPr>
              <w:jc w:val="center"/>
              <w:rPr>
                <w:rFonts w:ascii="Times New Roman" w:hAnsi="Times New Roman" w:cs="Times New Roman"/>
                <w:b/>
                <w:sz w:val="24"/>
                <w:szCs w:val="24"/>
                <w:lang w:val="en-US"/>
              </w:rPr>
            </w:pPr>
          </w:p>
          <w:p w:rsidR="008713BC" w:rsidRDefault="008713BC" w:rsidP="00342623">
            <w:pPr>
              <w:jc w:val="center"/>
              <w:rPr>
                <w:rFonts w:ascii="Times New Roman" w:hAnsi="Times New Roman" w:cs="Times New Roman"/>
                <w:b/>
                <w:sz w:val="24"/>
                <w:szCs w:val="24"/>
                <w:lang w:val="en-US"/>
              </w:rPr>
            </w:pPr>
          </w:p>
          <w:p w:rsidR="008713BC" w:rsidRPr="001D4265" w:rsidRDefault="004A0DB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De r</w:t>
            </w:r>
            <w:r w:rsidR="008713BC" w:rsidRPr="001D4265">
              <w:rPr>
                <w:rFonts w:ascii="Times New Roman" w:hAnsi="Times New Roman" w:cs="Times New Roman"/>
                <w:b/>
                <w:sz w:val="24"/>
                <w:szCs w:val="24"/>
                <w:lang w:val="en-US"/>
              </w:rPr>
              <w:t>ezultat</w:t>
            </w:r>
          </w:p>
        </w:tc>
        <w:tc>
          <w:tcPr>
            <w:tcW w:w="767" w:type="dxa"/>
            <w:gridSpan w:val="2"/>
          </w:tcPr>
          <w:p w:rsidR="00342623" w:rsidRDefault="00342623" w:rsidP="00342623">
            <w:pPr>
              <w:jc w:val="center"/>
              <w:rPr>
                <w:rFonts w:ascii="Times New Roman" w:hAnsi="Times New Roman" w:cs="Times New Roman"/>
                <w:b/>
                <w:sz w:val="24"/>
                <w:szCs w:val="24"/>
                <w:lang w:val="en-US"/>
              </w:rPr>
            </w:pPr>
          </w:p>
          <w:p w:rsidR="00342623" w:rsidRDefault="00342623" w:rsidP="00342623">
            <w:pPr>
              <w:jc w:val="center"/>
              <w:rPr>
                <w:rFonts w:ascii="Times New Roman" w:hAnsi="Times New Roman" w:cs="Times New Roman"/>
                <w:b/>
                <w:sz w:val="24"/>
                <w:szCs w:val="24"/>
                <w:lang w:val="en-US"/>
              </w:rPr>
            </w:pPr>
          </w:p>
          <w:p w:rsidR="00342623" w:rsidRDefault="00342623" w:rsidP="00342623">
            <w:pPr>
              <w:jc w:val="center"/>
              <w:rPr>
                <w:rFonts w:ascii="Times New Roman" w:hAnsi="Times New Roman" w:cs="Times New Roman"/>
                <w:b/>
                <w:sz w:val="24"/>
                <w:szCs w:val="24"/>
                <w:lang w:val="en-US"/>
              </w:rPr>
            </w:pPr>
          </w:p>
          <w:p w:rsidR="008713BC" w:rsidRDefault="004E389E"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r1</w:t>
            </w:r>
          </w:p>
          <w:p w:rsidR="00754593" w:rsidRDefault="00754593" w:rsidP="00342623">
            <w:pPr>
              <w:jc w:val="center"/>
              <w:rPr>
                <w:rFonts w:ascii="Times New Roman" w:hAnsi="Times New Roman" w:cs="Times New Roman"/>
                <w:b/>
                <w:sz w:val="24"/>
                <w:szCs w:val="24"/>
                <w:lang w:val="en-US"/>
              </w:rPr>
            </w:pPr>
          </w:p>
          <w:p w:rsidR="00754593" w:rsidRDefault="00754593" w:rsidP="00342623">
            <w:pPr>
              <w:jc w:val="center"/>
              <w:rPr>
                <w:rFonts w:ascii="Times New Roman" w:hAnsi="Times New Roman" w:cs="Times New Roman"/>
                <w:b/>
                <w:sz w:val="24"/>
                <w:szCs w:val="24"/>
                <w:lang w:val="en-US"/>
              </w:rPr>
            </w:pPr>
          </w:p>
          <w:p w:rsidR="00754593" w:rsidRDefault="00754593"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r2</w:t>
            </w:r>
          </w:p>
        </w:tc>
        <w:tc>
          <w:tcPr>
            <w:tcW w:w="1323" w:type="dxa"/>
            <w:gridSpan w:val="5"/>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Ponderea populației </w:t>
            </w:r>
            <w:r w:rsidR="00470E02">
              <w:rPr>
                <w:rFonts w:ascii="Times New Roman" w:hAnsi="Times New Roman" w:cs="Times New Roman"/>
                <w:b/>
                <w:sz w:val="24"/>
                <w:szCs w:val="24"/>
                <w:lang w:val="en-US"/>
              </w:rPr>
              <w:t xml:space="preserve"> implicate in activitati sportive</w:t>
            </w:r>
          </w:p>
          <w:p w:rsidR="00754593" w:rsidRDefault="00754593"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Ponderea populatiei implicate in activitati cultural fata de annul 2016</w:t>
            </w:r>
          </w:p>
        </w:tc>
        <w:tc>
          <w:tcPr>
            <w:tcW w:w="1106" w:type="dxa"/>
            <w:gridSpan w:val="3"/>
          </w:tcPr>
          <w:p w:rsidR="00342623" w:rsidRDefault="00342623" w:rsidP="00342623">
            <w:pPr>
              <w:jc w:val="center"/>
              <w:rPr>
                <w:rFonts w:ascii="Times New Roman" w:hAnsi="Times New Roman" w:cs="Times New Roman"/>
                <w:b/>
                <w:sz w:val="24"/>
                <w:szCs w:val="24"/>
                <w:lang w:val="en-US"/>
              </w:rPr>
            </w:pPr>
          </w:p>
          <w:p w:rsidR="00342623" w:rsidRDefault="00342623" w:rsidP="00342623">
            <w:pPr>
              <w:jc w:val="center"/>
              <w:rPr>
                <w:rFonts w:ascii="Times New Roman" w:hAnsi="Times New Roman" w:cs="Times New Roman"/>
                <w:b/>
                <w:sz w:val="24"/>
                <w:szCs w:val="24"/>
                <w:lang w:val="en-US"/>
              </w:rPr>
            </w:pPr>
          </w:p>
          <w:p w:rsidR="00342623" w:rsidRDefault="00342623" w:rsidP="00342623">
            <w:pPr>
              <w:jc w:val="center"/>
              <w:rPr>
                <w:rFonts w:ascii="Times New Roman" w:hAnsi="Times New Roman" w:cs="Times New Roman"/>
                <w:b/>
                <w:sz w:val="24"/>
                <w:szCs w:val="24"/>
                <w:lang w:val="en-US"/>
              </w:rPr>
            </w:pPr>
          </w:p>
          <w:p w:rsidR="00754593" w:rsidRDefault="00754593" w:rsidP="00342623">
            <w:pPr>
              <w:jc w:val="center"/>
              <w:rPr>
                <w:rFonts w:ascii="Times New Roman" w:hAnsi="Times New Roman" w:cs="Times New Roman"/>
                <w:b/>
                <w:sz w:val="24"/>
                <w:szCs w:val="24"/>
                <w:lang w:val="en-US"/>
              </w:rPr>
            </w:pPr>
          </w:p>
          <w:p w:rsidR="00754593" w:rsidRDefault="00754593"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p w:rsidR="00754593" w:rsidRDefault="00754593" w:rsidP="00342623">
            <w:pPr>
              <w:jc w:val="center"/>
              <w:rPr>
                <w:rFonts w:ascii="Times New Roman" w:hAnsi="Times New Roman" w:cs="Times New Roman"/>
                <w:b/>
                <w:sz w:val="24"/>
                <w:szCs w:val="24"/>
                <w:lang w:val="en-US"/>
              </w:rPr>
            </w:pPr>
          </w:p>
          <w:p w:rsidR="00754593" w:rsidRDefault="00754593" w:rsidP="00342623">
            <w:pPr>
              <w:jc w:val="center"/>
              <w:rPr>
                <w:rFonts w:ascii="Times New Roman" w:hAnsi="Times New Roman" w:cs="Times New Roman"/>
                <w:b/>
                <w:sz w:val="24"/>
                <w:szCs w:val="24"/>
                <w:lang w:val="en-US"/>
              </w:rPr>
            </w:pPr>
          </w:p>
          <w:p w:rsidR="00754593" w:rsidRDefault="00754593" w:rsidP="00342623">
            <w:pPr>
              <w:jc w:val="center"/>
              <w:rPr>
                <w:rFonts w:ascii="Times New Roman" w:hAnsi="Times New Roman" w:cs="Times New Roman"/>
                <w:b/>
                <w:sz w:val="24"/>
                <w:szCs w:val="24"/>
                <w:lang w:val="en-US"/>
              </w:rPr>
            </w:pPr>
          </w:p>
          <w:p w:rsidR="00754593" w:rsidRDefault="00754593" w:rsidP="00342623">
            <w:pPr>
              <w:jc w:val="center"/>
              <w:rPr>
                <w:rFonts w:ascii="Times New Roman" w:hAnsi="Times New Roman" w:cs="Times New Roman"/>
                <w:b/>
                <w:sz w:val="24"/>
                <w:szCs w:val="24"/>
                <w:lang w:val="en-US"/>
              </w:rPr>
            </w:pPr>
          </w:p>
          <w:p w:rsidR="00754593" w:rsidRDefault="00754593" w:rsidP="00342623">
            <w:pPr>
              <w:jc w:val="center"/>
              <w:rPr>
                <w:rFonts w:ascii="Times New Roman" w:hAnsi="Times New Roman" w:cs="Times New Roman"/>
                <w:b/>
                <w:sz w:val="24"/>
                <w:szCs w:val="24"/>
                <w:lang w:val="en-US"/>
              </w:rPr>
            </w:pPr>
          </w:p>
          <w:p w:rsidR="00754593" w:rsidRDefault="00754593" w:rsidP="00342623">
            <w:pPr>
              <w:jc w:val="center"/>
              <w:rPr>
                <w:rFonts w:ascii="Times New Roman" w:hAnsi="Times New Roman" w:cs="Times New Roman"/>
                <w:b/>
                <w:sz w:val="24"/>
                <w:szCs w:val="24"/>
                <w:lang w:val="en-US"/>
              </w:rPr>
            </w:pPr>
          </w:p>
          <w:p w:rsidR="00754593" w:rsidRDefault="00754593" w:rsidP="00342623">
            <w:pPr>
              <w:jc w:val="center"/>
              <w:rPr>
                <w:rFonts w:ascii="Times New Roman" w:hAnsi="Times New Roman" w:cs="Times New Roman"/>
                <w:b/>
                <w:sz w:val="24"/>
                <w:szCs w:val="24"/>
                <w:lang w:val="en-US"/>
              </w:rPr>
            </w:pPr>
          </w:p>
          <w:p w:rsidR="00754593" w:rsidRDefault="00754593" w:rsidP="00342623">
            <w:pPr>
              <w:jc w:val="center"/>
              <w:rPr>
                <w:rFonts w:ascii="Times New Roman" w:hAnsi="Times New Roman" w:cs="Times New Roman"/>
                <w:b/>
                <w:sz w:val="24"/>
                <w:szCs w:val="24"/>
                <w:lang w:val="en-US"/>
              </w:rPr>
            </w:pPr>
          </w:p>
          <w:p w:rsidR="00754593" w:rsidRDefault="00754593" w:rsidP="00342623">
            <w:pPr>
              <w:jc w:val="center"/>
              <w:rPr>
                <w:rFonts w:ascii="Times New Roman" w:hAnsi="Times New Roman" w:cs="Times New Roman"/>
                <w:b/>
                <w:sz w:val="24"/>
                <w:szCs w:val="24"/>
                <w:lang w:val="en-US"/>
              </w:rPr>
            </w:pPr>
          </w:p>
          <w:p w:rsidR="00754593" w:rsidRDefault="00754593"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tc>
        <w:tc>
          <w:tcPr>
            <w:tcW w:w="1046" w:type="dxa"/>
            <w:gridSpan w:val="4"/>
          </w:tcPr>
          <w:p w:rsidR="008713BC" w:rsidRDefault="008713BC" w:rsidP="00342623">
            <w:pPr>
              <w:jc w:val="center"/>
              <w:rPr>
                <w:rFonts w:ascii="Times New Roman" w:hAnsi="Times New Roman" w:cs="Times New Roman"/>
                <w:b/>
                <w:sz w:val="24"/>
                <w:szCs w:val="24"/>
                <w:lang w:val="en-US"/>
              </w:rPr>
            </w:pPr>
          </w:p>
        </w:tc>
        <w:tc>
          <w:tcPr>
            <w:tcW w:w="969" w:type="dxa"/>
            <w:gridSpan w:val="6"/>
          </w:tcPr>
          <w:p w:rsidR="00754593" w:rsidRDefault="00754593" w:rsidP="00342623">
            <w:pPr>
              <w:jc w:val="center"/>
              <w:rPr>
                <w:rFonts w:ascii="Times New Roman" w:hAnsi="Times New Roman" w:cs="Times New Roman"/>
                <w:b/>
                <w:sz w:val="20"/>
                <w:szCs w:val="20"/>
                <w:lang w:val="en-US"/>
              </w:rPr>
            </w:pPr>
          </w:p>
          <w:p w:rsidR="00F56AFC" w:rsidRDefault="00F56AFC" w:rsidP="00342623">
            <w:pPr>
              <w:jc w:val="center"/>
              <w:rPr>
                <w:rFonts w:ascii="Times New Roman" w:hAnsi="Times New Roman" w:cs="Times New Roman"/>
                <w:b/>
                <w:sz w:val="20"/>
                <w:szCs w:val="20"/>
                <w:lang w:val="en-US"/>
              </w:rPr>
            </w:pPr>
          </w:p>
          <w:p w:rsidR="00F56AFC" w:rsidRDefault="00F56AFC" w:rsidP="00342623">
            <w:pPr>
              <w:jc w:val="center"/>
              <w:rPr>
                <w:rFonts w:ascii="Times New Roman" w:hAnsi="Times New Roman" w:cs="Times New Roman"/>
                <w:b/>
                <w:sz w:val="20"/>
                <w:szCs w:val="20"/>
                <w:lang w:val="en-US"/>
              </w:rPr>
            </w:pPr>
          </w:p>
          <w:p w:rsidR="00F56AFC" w:rsidRDefault="00F56AFC" w:rsidP="00342623">
            <w:pPr>
              <w:jc w:val="center"/>
              <w:rPr>
                <w:rFonts w:ascii="Times New Roman" w:hAnsi="Times New Roman" w:cs="Times New Roman"/>
                <w:b/>
                <w:sz w:val="20"/>
                <w:szCs w:val="20"/>
                <w:lang w:val="en-US"/>
              </w:rPr>
            </w:pPr>
          </w:p>
          <w:p w:rsidR="00F56AFC" w:rsidRDefault="00F56AFC" w:rsidP="00342623">
            <w:pPr>
              <w:jc w:val="center"/>
              <w:rPr>
                <w:rFonts w:ascii="Times New Roman" w:hAnsi="Times New Roman" w:cs="Times New Roman"/>
                <w:b/>
                <w:sz w:val="20"/>
                <w:szCs w:val="20"/>
                <w:lang w:val="en-US"/>
              </w:rPr>
            </w:pPr>
          </w:p>
          <w:p w:rsidR="00F56AFC" w:rsidRDefault="00F56AFC" w:rsidP="00342623">
            <w:pPr>
              <w:jc w:val="center"/>
              <w:rPr>
                <w:rFonts w:ascii="Times New Roman" w:hAnsi="Times New Roman" w:cs="Times New Roman"/>
                <w:b/>
                <w:sz w:val="20"/>
                <w:szCs w:val="20"/>
                <w:lang w:val="en-US"/>
              </w:rPr>
            </w:pPr>
            <w:r>
              <w:rPr>
                <w:rFonts w:ascii="Times New Roman" w:hAnsi="Times New Roman" w:cs="Times New Roman"/>
                <w:b/>
                <w:sz w:val="20"/>
                <w:szCs w:val="20"/>
                <w:lang w:val="en-US"/>
              </w:rPr>
              <w:t>30</w:t>
            </w:r>
          </w:p>
          <w:p w:rsidR="00F56AFC" w:rsidRDefault="00F56AFC" w:rsidP="00342623">
            <w:pPr>
              <w:jc w:val="center"/>
              <w:rPr>
                <w:rFonts w:ascii="Times New Roman" w:hAnsi="Times New Roman" w:cs="Times New Roman"/>
                <w:b/>
                <w:sz w:val="20"/>
                <w:szCs w:val="20"/>
                <w:lang w:val="en-US"/>
              </w:rPr>
            </w:pPr>
          </w:p>
          <w:p w:rsidR="00F56AFC" w:rsidRDefault="00F56AFC" w:rsidP="00342623">
            <w:pPr>
              <w:jc w:val="center"/>
              <w:rPr>
                <w:rFonts w:ascii="Times New Roman" w:hAnsi="Times New Roman" w:cs="Times New Roman"/>
                <w:b/>
                <w:sz w:val="20"/>
                <w:szCs w:val="20"/>
                <w:lang w:val="en-US"/>
              </w:rPr>
            </w:pPr>
          </w:p>
          <w:p w:rsidR="00F56AFC" w:rsidRDefault="00F56AFC" w:rsidP="00342623">
            <w:pPr>
              <w:jc w:val="center"/>
              <w:rPr>
                <w:rFonts w:ascii="Times New Roman" w:hAnsi="Times New Roman" w:cs="Times New Roman"/>
                <w:b/>
                <w:sz w:val="20"/>
                <w:szCs w:val="20"/>
                <w:lang w:val="en-US"/>
              </w:rPr>
            </w:pPr>
          </w:p>
          <w:p w:rsidR="00F56AFC" w:rsidRDefault="00F56AFC" w:rsidP="00342623">
            <w:pPr>
              <w:jc w:val="center"/>
              <w:rPr>
                <w:rFonts w:ascii="Times New Roman" w:hAnsi="Times New Roman" w:cs="Times New Roman"/>
                <w:b/>
                <w:sz w:val="20"/>
                <w:szCs w:val="20"/>
                <w:lang w:val="en-US"/>
              </w:rPr>
            </w:pPr>
          </w:p>
          <w:p w:rsidR="00F56AFC" w:rsidRDefault="00F56AFC" w:rsidP="00342623">
            <w:pPr>
              <w:jc w:val="center"/>
              <w:rPr>
                <w:rFonts w:ascii="Times New Roman" w:hAnsi="Times New Roman" w:cs="Times New Roman"/>
                <w:b/>
                <w:sz w:val="20"/>
                <w:szCs w:val="20"/>
                <w:lang w:val="en-US"/>
              </w:rPr>
            </w:pPr>
          </w:p>
          <w:p w:rsidR="00F56AFC" w:rsidRDefault="00F56AFC" w:rsidP="00342623">
            <w:pPr>
              <w:jc w:val="center"/>
              <w:rPr>
                <w:rFonts w:ascii="Times New Roman" w:hAnsi="Times New Roman" w:cs="Times New Roman"/>
                <w:b/>
                <w:sz w:val="20"/>
                <w:szCs w:val="20"/>
                <w:lang w:val="en-US"/>
              </w:rPr>
            </w:pPr>
          </w:p>
          <w:p w:rsidR="00F56AFC" w:rsidRDefault="00F56AFC" w:rsidP="00342623">
            <w:pPr>
              <w:jc w:val="center"/>
              <w:rPr>
                <w:rFonts w:ascii="Times New Roman" w:hAnsi="Times New Roman" w:cs="Times New Roman"/>
                <w:b/>
                <w:sz w:val="20"/>
                <w:szCs w:val="20"/>
                <w:lang w:val="en-US"/>
              </w:rPr>
            </w:pPr>
          </w:p>
          <w:p w:rsidR="00F56AFC" w:rsidRDefault="00F56AFC" w:rsidP="00342623">
            <w:pPr>
              <w:jc w:val="center"/>
              <w:rPr>
                <w:rFonts w:ascii="Times New Roman" w:hAnsi="Times New Roman" w:cs="Times New Roman"/>
                <w:b/>
                <w:sz w:val="20"/>
                <w:szCs w:val="20"/>
                <w:lang w:val="en-US"/>
              </w:rPr>
            </w:pPr>
          </w:p>
          <w:p w:rsidR="00F56AFC" w:rsidRDefault="00F56AFC" w:rsidP="00342623">
            <w:pPr>
              <w:jc w:val="center"/>
              <w:rPr>
                <w:rFonts w:ascii="Times New Roman" w:hAnsi="Times New Roman" w:cs="Times New Roman"/>
                <w:b/>
                <w:sz w:val="20"/>
                <w:szCs w:val="20"/>
                <w:lang w:val="en-US"/>
              </w:rPr>
            </w:pPr>
          </w:p>
          <w:p w:rsidR="00F56AFC" w:rsidRDefault="00F56AFC" w:rsidP="00342623">
            <w:pPr>
              <w:jc w:val="center"/>
              <w:rPr>
                <w:rFonts w:ascii="Times New Roman" w:hAnsi="Times New Roman" w:cs="Times New Roman"/>
                <w:b/>
                <w:sz w:val="20"/>
                <w:szCs w:val="20"/>
                <w:lang w:val="en-US"/>
              </w:rPr>
            </w:pPr>
          </w:p>
          <w:p w:rsidR="00F56AFC" w:rsidRDefault="00F56AFC" w:rsidP="00342623">
            <w:pPr>
              <w:jc w:val="center"/>
              <w:rPr>
                <w:rFonts w:ascii="Times New Roman" w:hAnsi="Times New Roman" w:cs="Times New Roman"/>
                <w:b/>
                <w:sz w:val="20"/>
                <w:szCs w:val="20"/>
                <w:lang w:val="en-US"/>
              </w:rPr>
            </w:pPr>
          </w:p>
          <w:p w:rsidR="00F56AFC" w:rsidRPr="003E1363" w:rsidRDefault="00F56AFC" w:rsidP="00342623">
            <w:pPr>
              <w:jc w:val="center"/>
              <w:rPr>
                <w:rFonts w:ascii="Times New Roman" w:hAnsi="Times New Roman" w:cs="Times New Roman"/>
                <w:b/>
                <w:sz w:val="20"/>
                <w:szCs w:val="20"/>
                <w:lang w:val="en-US"/>
              </w:rPr>
            </w:pPr>
            <w:r>
              <w:rPr>
                <w:rFonts w:ascii="Times New Roman" w:hAnsi="Times New Roman" w:cs="Times New Roman"/>
                <w:b/>
                <w:sz w:val="20"/>
                <w:szCs w:val="20"/>
                <w:lang w:val="en-US"/>
              </w:rPr>
              <w:t>110</w:t>
            </w:r>
          </w:p>
        </w:tc>
        <w:tc>
          <w:tcPr>
            <w:tcW w:w="992" w:type="dxa"/>
            <w:gridSpan w:val="3"/>
          </w:tcPr>
          <w:p w:rsidR="00754593" w:rsidRDefault="00754593" w:rsidP="00342623">
            <w:pPr>
              <w:jc w:val="center"/>
              <w:rPr>
                <w:rFonts w:ascii="Times New Roman" w:hAnsi="Times New Roman" w:cs="Times New Roman"/>
                <w:b/>
                <w:sz w:val="24"/>
                <w:szCs w:val="24"/>
                <w:lang w:val="en-US"/>
              </w:rPr>
            </w:pPr>
          </w:p>
          <w:p w:rsidR="00F56AFC" w:rsidRDefault="00F56AFC" w:rsidP="00342623">
            <w:pPr>
              <w:jc w:val="center"/>
              <w:rPr>
                <w:rFonts w:ascii="Times New Roman" w:hAnsi="Times New Roman" w:cs="Times New Roman"/>
                <w:b/>
                <w:sz w:val="24"/>
                <w:szCs w:val="24"/>
                <w:lang w:val="en-US"/>
              </w:rPr>
            </w:pPr>
          </w:p>
          <w:p w:rsidR="00F56AFC" w:rsidRDefault="00F56AFC" w:rsidP="00342623">
            <w:pPr>
              <w:jc w:val="center"/>
              <w:rPr>
                <w:rFonts w:ascii="Times New Roman" w:hAnsi="Times New Roman" w:cs="Times New Roman"/>
                <w:b/>
                <w:sz w:val="24"/>
                <w:szCs w:val="24"/>
                <w:lang w:val="en-US"/>
              </w:rPr>
            </w:pPr>
          </w:p>
          <w:p w:rsidR="00F56AFC" w:rsidRDefault="00F56AFC" w:rsidP="00342623">
            <w:pPr>
              <w:jc w:val="center"/>
              <w:rPr>
                <w:rFonts w:ascii="Times New Roman" w:hAnsi="Times New Roman" w:cs="Times New Roman"/>
                <w:b/>
                <w:sz w:val="24"/>
                <w:szCs w:val="24"/>
                <w:lang w:val="en-US"/>
              </w:rPr>
            </w:pPr>
          </w:p>
          <w:p w:rsidR="00F56AFC" w:rsidRDefault="00F56AF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35</w:t>
            </w:r>
          </w:p>
          <w:p w:rsidR="00F56AFC" w:rsidRDefault="00F56AFC" w:rsidP="00342623">
            <w:pPr>
              <w:jc w:val="center"/>
              <w:rPr>
                <w:rFonts w:ascii="Times New Roman" w:hAnsi="Times New Roman" w:cs="Times New Roman"/>
                <w:b/>
                <w:sz w:val="24"/>
                <w:szCs w:val="24"/>
                <w:lang w:val="en-US"/>
              </w:rPr>
            </w:pPr>
          </w:p>
          <w:p w:rsidR="00F56AFC" w:rsidRDefault="00F56AFC" w:rsidP="00342623">
            <w:pPr>
              <w:jc w:val="center"/>
              <w:rPr>
                <w:rFonts w:ascii="Times New Roman" w:hAnsi="Times New Roman" w:cs="Times New Roman"/>
                <w:b/>
                <w:sz w:val="24"/>
                <w:szCs w:val="24"/>
                <w:lang w:val="en-US"/>
              </w:rPr>
            </w:pPr>
          </w:p>
          <w:p w:rsidR="00F56AFC" w:rsidRDefault="00F56AFC" w:rsidP="00342623">
            <w:pPr>
              <w:jc w:val="center"/>
              <w:rPr>
                <w:rFonts w:ascii="Times New Roman" w:hAnsi="Times New Roman" w:cs="Times New Roman"/>
                <w:b/>
                <w:sz w:val="24"/>
                <w:szCs w:val="24"/>
                <w:lang w:val="en-US"/>
              </w:rPr>
            </w:pPr>
          </w:p>
          <w:p w:rsidR="00F56AFC" w:rsidRDefault="00F56AFC" w:rsidP="00342623">
            <w:pPr>
              <w:jc w:val="center"/>
              <w:rPr>
                <w:rFonts w:ascii="Times New Roman" w:hAnsi="Times New Roman" w:cs="Times New Roman"/>
                <w:b/>
                <w:sz w:val="24"/>
                <w:szCs w:val="24"/>
                <w:lang w:val="en-US"/>
              </w:rPr>
            </w:pPr>
          </w:p>
          <w:p w:rsidR="00F56AFC" w:rsidRDefault="00F56AFC" w:rsidP="00342623">
            <w:pPr>
              <w:jc w:val="center"/>
              <w:rPr>
                <w:rFonts w:ascii="Times New Roman" w:hAnsi="Times New Roman" w:cs="Times New Roman"/>
                <w:b/>
                <w:sz w:val="24"/>
                <w:szCs w:val="24"/>
                <w:lang w:val="en-US"/>
              </w:rPr>
            </w:pPr>
          </w:p>
          <w:p w:rsidR="00F56AFC" w:rsidRDefault="00F56AFC" w:rsidP="00342623">
            <w:pPr>
              <w:jc w:val="center"/>
              <w:rPr>
                <w:rFonts w:ascii="Times New Roman" w:hAnsi="Times New Roman" w:cs="Times New Roman"/>
                <w:b/>
                <w:sz w:val="24"/>
                <w:szCs w:val="24"/>
                <w:lang w:val="en-US"/>
              </w:rPr>
            </w:pPr>
          </w:p>
          <w:p w:rsidR="00F56AFC" w:rsidRDefault="00F56AFC" w:rsidP="00342623">
            <w:pPr>
              <w:jc w:val="center"/>
              <w:rPr>
                <w:rFonts w:ascii="Times New Roman" w:hAnsi="Times New Roman" w:cs="Times New Roman"/>
                <w:b/>
                <w:sz w:val="24"/>
                <w:szCs w:val="24"/>
                <w:lang w:val="en-US"/>
              </w:rPr>
            </w:pPr>
          </w:p>
          <w:p w:rsidR="00F56AFC" w:rsidRDefault="00F56AFC" w:rsidP="00342623">
            <w:pPr>
              <w:jc w:val="center"/>
              <w:rPr>
                <w:rFonts w:ascii="Times New Roman" w:hAnsi="Times New Roman" w:cs="Times New Roman"/>
                <w:b/>
                <w:sz w:val="24"/>
                <w:szCs w:val="24"/>
                <w:lang w:val="en-US"/>
              </w:rPr>
            </w:pPr>
          </w:p>
          <w:p w:rsidR="00F56AFC" w:rsidRDefault="00F56AFC" w:rsidP="00342623">
            <w:pPr>
              <w:jc w:val="center"/>
              <w:rPr>
                <w:rFonts w:ascii="Times New Roman" w:hAnsi="Times New Roman" w:cs="Times New Roman"/>
                <w:b/>
                <w:sz w:val="24"/>
                <w:szCs w:val="24"/>
                <w:lang w:val="en-US"/>
              </w:rPr>
            </w:pPr>
          </w:p>
          <w:p w:rsidR="00F56AFC" w:rsidRDefault="00F56AF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110</w:t>
            </w:r>
          </w:p>
        </w:tc>
        <w:tc>
          <w:tcPr>
            <w:tcW w:w="1309" w:type="dxa"/>
            <w:gridSpan w:val="2"/>
          </w:tcPr>
          <w:p w:rsidR="00754593" w:rsidRDefault="00754593" w:rsidP="008713BC">
            <w:pPr>
              <w:rPr>
                <w:rFonts w:ascii="Times New Roman" w:hAnsi="Times New Roman" w:cs="Times New Roman"/>
                <w:b/>
                <w:sz w:val="24"/>
                <w:szCs w:val="24"/>
                <w:lang w:val="en-US"/>
              </w:rPr>
            </w:pPr>
          </w:p>
          <w:p w:rsidR="00F56AFC" w:rsidRDefault="00F56AFC" w:rsidP="008713BC">
            <w:pPr>
              <w:rPr>
                <w:rFonts w:ascii="Times New Roman" w:hAnsi="Times New Roman" w:cs="Times New Roman"/>
                <w:b/>
                <w:sz w:val="24"/>
                <w:szCs w:val="24"/>
                <w:lang w:val="en-US"/>
              </w:rPr>
            </w:pPr>
          </w:p>
          <w:p w:rsidR="00F56AFC" w:rsidRDefault="00F56AFC" w:rsidP="008713BC">
            <w:pPr>
              <w:rPr>
                <w:rFonts w:ascii="Times New Roman" w:hAnsi="Times New Roman" w:cs="Times New Roman"/>
                <w:b/>
                <w:sz w:val="24"/>
                <w:szCs w:val="24"/>
                <w:lang w:val="en-US"/>
              </w:rPr>
            </w:pPr>
          </w:p>
          <w:p w:rsidR="00F56AFC" w:rsidRDefault="00F56AFC" w:rsidP="008713BC">
            <w:pPr>
              <w:rPr>
                <w:rFonts w:ascii="Times New Roman" w:hAnsi="Times New Roman" w:cs="Times New Roman"/>
                <w:b/>
                <w:sz w:val="24"/>
                <w:szCs w:val="24"/>
                <w:lang w:val="en-US"/>
              </w:rPr>
            </w:pPr>
          </w:p>
          <w:p w:rsidR="00F56AFC" w:rsidRDefault="00F56AFC" w:rsidP="008713BC">
            <w:pPr>
              <w:rPr>
                <w:rFonts w:ascii="Times New Roman" w:hAnsi="Times New Roman" w:cs="Times New Roman"/>
                <w:b/>
                <w:sz w:val="24"/>
                <w:szCs w:val="24"/>
                <w:lang w:val="en-US"/>
              </w:rPr>
            </w:pPr>
            <w:r>
              <w:rPr>
                <w:rFonts w:ascii="Times New Roman" w:hAnsi="Times New Roman" w:cs="Times New Roman"/>
                <w:b/>
                <w:sz w:val="24"/>
                <w:szCs w:val="24"/>
                <w:lang w:val="en-US"/>
              </w:rPr>
              <w:t>35</w:t>
            </w:r>
          </w:p>
          <w:p w:rsidR="00F56AFC" w:rsidRDefault="00F56AFC" w:rsidP="008713BC">
            <w:pPr>
              <w:rPr>
                <w:rFonts w:ascii="Times New Roman" w:hAnsi="Times New Roman" w:cs="Times New Roman"/>
                <w:b/>
                <w:sz w:val="24"/>
                <w:szCs w:val="24"/>
                <w:lang w:val="en-US"/>
              </w:rPr>
            </w:pPr>
          </w:p>
          <w:p w:rsidR="00F56AFC" w:rsidRDefault="00F56AFC" w:rsidP="008713BC">
            <w:pPr>
              <w:rPr>
                <w:rFonts w:ascii="Times New Roman" w:hAnsi="Times New Roman" w:cs="Times New Roman"/>
                <w:b/>
                <w:sz w:val="24"/>
                <w:szCs w:val="24"/>
                <w:lang w:val="en-US"/>
              </w:rPr>
            </w:pPr>
          </w:p>
          <w:p w:rsidR="00F56AFC" w:rsidRDefault="00F56AFC" w:rsidP="008713BC">
            <w:pPr>
              <w:rPr>
                <w:rFonts w:ascii="Times New Roman" w:hAnsi="Times New Roman" w:cs="Times New Roman"/>
                <w:b/>
                <w:sz w:val="24"/>
                <w:szCs w:val="24"/>
                <w:lang w:val="en-US"/>
              </w:rPr>
            </w:pPr>
          </w:p>
          <w:p w:rsidR="00F56AFC" w:rsidRDefault="00F56AFC" w:rsidP="008713BC">
            <w:pPr>
              <w:rPr>
                <w:rFonts w:ascii="Times New Roman" w:hAnsi="Times New Roman" w:cs="Times New Roman"/>
                <w:b/>
                <w:sz w:val="24"/>
                <w:szCs w:val="24"/>
                <w:lang w:val="en-US"/>
              </w:rPr>
            </w:pPr>
          </w:p>
          <w:p w:rsidR="00F56AFC" w:rsidRDefault="00F56AFC" w:rsidP="008713BC">
            <w:pPr>
              <w:rPr>
                <w:rFonts w:ascii="Times New Roman" w:hAnsi="Times New Roman" w:cs="Times New Roman"/>
                <w:b/>
                <w:sz w:val="24"/>
                <w:szCs w:val="24"/>
                <w:lang w:val="en-US"/>
              </w:rPr>
            </w:pPr>
          </w:p>
          <w:p w:rsidR="00F56AFC" w:rsidRDefault="00F56AFC" w:rsidP="008713BC">
            <w:pPr>
              <w:rPr>
                <w:rFonts w:ascii="Times New Roman" w:hAnsi="Times New Roman" w:cs="Times New Roman"/>
                <w:b/>
                <w:sz w:val="24"/>
                <w:szCs w:val="24"/>
                <w:lang w:val="en-US"/>
              </w:rPr>
            </w:pPr>
          </w:p>
          <w:p w:rsidR="00F56AFC" w:rsidRDefault="00F56AFC" w:rsidP="008713BC">
            <w:pPr>
              <w:rPr>
                <w:rFonts w:ascii="Times New Roman" w:hAnsi="Times New Roman" w:cs="Times New Roman"/>
                <w:b/>
                <w:sz w:val="24"/>
                <w:szCs w:val="24"/>
                <w:lang w:val="en-US"/>
              </w:rPr>
            </w:pPr>
          </w:p>
          <w:p w:rsidR="00F56AFC" w:rsidRDefault="00F56AFC" w:rsidP="008713BC">
            <w:pPr>
              <w:rPr>
                <w:rFonts w:ascii="Times New Roman" w:hAnsi="Times New Roman" w:cs="Times New Roman"/>
                <w:b/>
                <w:sz w:val="24"/>
                <w:szCs w:val="24"/>
                <w:lang w:val="en-US"/>
              </w:rPr>
            </w:pPr>
          </w:p>
          <w:p w:rsidR="00F56AFC" w:rsidRDefault="00F56AFC" w:rsidP="008713BC">
            <w:pPr>
              <w:rPr>
                <w:rFonts w:ascii="Times New Roman" w:hAnsi="Times New Roman" w:cs="Times New Roman"/>
                <w:b/>
                <w:sz w:val="24"/>
                <w:szCs w:val="24"/>
                <w:lang w:val="en-US"/>
              </w:rPr>
            </w:pPr>
          </w:p>
          <w:p w:rsidR="00F56AFC" w:rsidRDefault="00F56AFC" w:rsidP="008713BC">
            <w:pPr>
              <w:rPr>
                <w:rFonts w:ascii="Times New Roman" w:hAnsi="Times New Roman" w:cs="Times New Roman"/>
                <w:b/>
                <w:sz w:val="24"/>
                <w:szCs w:val="24"/>
                <w:lang w:val="en-US"/>
              </w:rPr>
            </w:pPr>
            <w:r>
              <w:rPr>
                <w:rFonts w:ascii="Times New Roman" w:hAnsi="Times New Roman" w:cs="Times New Roman"/>
                <w:b/>
                <w:sz w:val="24"/>
                <w:szCs w:val="24"/>
                <w:lang w:val="en-US"/>
              </w:rPr>
              <w:t>110</w:t>
            </w:r>
          </w:p>
        </w:tc>
      </w:tr>
      <w:tr w:rsidR="008713BC" w:rsidTr="00342623">
        <w:trPr>
          <w:trHeight w:val="454"/>
        </w:trPr>
        <w:tc>
          <w:tcPr>
            <w:tcW w:w="2094" w:type="dxa"/>
            <w:tcBorders>
              <w:top w:val="single" w:sz="4" w:space="0" w:color="auto"/>
              <w:bottom w:val="single" w:sz="4" w:space="0" w:color="auto"/>
            </w:tcBorders>
          </w:tcPr>
          <w:p w:rsidR="008713BC" w:rsidRDefault="008713BC" w:rsidP="00342623">
            <w:pPr>
              <w:jc w:val="center"/>
              <w:rPr>
                <w:rFonts w:ascii="Times New Roman" w:hAnsi="Times New Roman" w:cs="Times New Roman"/>
                <w:b/>
                <w:sz w:val="24"/>
                <w:szCs w:val="24"/>
                <w:lang w:val="en-US"/>
              </w:rPr>
            </w:pPr>
          </w:p>
          <w:p w:rsidR="008713BC" w:rsidRDefault="008713BC" w:rsidP="00342623">
            <w:pPr>
              <w:jc w:val="center"/>
              <w:rPr>
                <w:rFonts w:ascii="Times New Roman" w:hAnsi="Times New Roman" w:cs="Times New Roman"/>
                <w:b/>
                <w:sz w:val="24"/>
                <w:szCs w:val="24"/>
                <w:lang w:val="en-US"/>
              </w:rPr>
            </w:pPr>
          </w:p>
          <w:p w:rsidR="008713BC" w:rsidRPr="001D4265" w:rsidRDefault="004A0DB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De p</w:t>
            </w:r>
            <w:r w:rsidR="008713BC" w:rsidRPr="001D4265">
              <w:rPr>
                <w:rFonts w:ascii="Times New Roman" w:hAnsi="Times New Roman" w:cs="Times New Roman"/>
                <w:b/>
                <w:sz w:val="24"/>
                <w:szCs w:val="24"/>
                <w:lang w:val="en-US"/>
              </w:rPr>
              <w:t>rodu</w:t>
            </w:r>
            <w:r w:rsidR="008713BC">
              <w:rPr>
                <w:rFonts w:ascii="Times New Roman" w:hAnsi="Times New Roman" w:cs="Times New Roman"/>
                <w:b/>
                <w:sz w:val="24"/>
                <w:szCs w:val="24"/>
                <w:lang w:val="en-US"/>
              </w:rPr>
              <w:t>s</w:t>
            </w:r>
          </w:p>
        </w:tc>
        <w:tc>
          <w:tcPr>
            <w:tcW w:w="767" w:type="dxa"/>
            <w:gridSpan w:val="2"/>
          </w:tcPr>
          <w:p w:rsidR="00342623" w:rsidRDefault="00342623" w:rsidP="00342623">
            <w:pPr>
              <w:jc w:val="center"/>
              <w:rPr>
                <w:rFonts w:ascii="Times New Roman" w:hAnsi="Times New Roman" w:cs="Times New Roman"/>
                <w:b/>
                <w:sz w:val="24"/>
                <w:szCs w:val="24"/>
                <w:lang w:val="en-US"/>
              </w:rPr>
            </w:pPr>
          </w:p>
          <w:p w:rsidR="00342623" w:rsidRDefault="00342623" w:rsidP="00342623">
            <w:pPr>
              <w:jc w:val="center"/>
              <w:rPr>
                <w:rFonts w:ascii="Times New Roman" w:hAnsi="Times New Roman" w:cs="Times New Roman"/>
                <w:b/>
                <w:sz w:val="24"/>
                <w:szCs w:val="24"/>
                <w:lang w:val="en-US"/>
              </w:rPr>
            </w:pPr>
          </w:p>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01</w:t>
            </w:r>
          </w:p>
        </w:tc>
        <w:tc>
          <w:tcPr>
            <w:tcW w:w="1323" w:type="dxa"/>
            <w:gridSpan w:val="5"/>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Număr de activități cultural</w:t>
            </w:r>
            <w:r w:rsidR="00754593">
              <w:rPr>
                <w:rFonts w:ascii="Times New Roman" w:hAnsi="Times New Roman" w:cs="Times New Roman"/>
                <w:b/>
                <w:sz w:val="24"/>
                <w:szCs w:val="24"/>
                <w:lang w:val="en-US"/>
              </w:rPr>
              <w:t xml:space="preserve">e </w:t>
            </w:r>
            <w:r>
              <w:rPr>
                <w:rFonts w:ascii="Times New Roman" w:hAnsi="Times New Roman" w:cs="Times New Roman"/>
                <w:b/>
                <w:sz w:val="24"/>
                <w:szCs w:val="24"/>
                <w:lang w:val="en-US"/>
              </w:rPr>
              <w:t>petrecute în localitate</w:t>
            </w:r>
          </w:p>
        </w:tc>
        <w:tc>
          <w:tcPr>
            <w:tcW w:w="1106" w:type="dxa"/>
            <w:gridSpan w:val="3"/>
          </w:tcPr>
          <w:p w:rsidR="00342623" w:rsidRDefault="00342623" w:rsidP="00342623">
            <w:pPr>
              <w:jc w:val="center"/>
              <w:rPr>
                <w:rFonts w:ascii="Times New Roman" w:hAnsi="Times New Roman" w:cs="Times New Roman"/>
                <w:b/>
                <w:sz w:val="24"/>
                <w:szCs w:val="24"/>
                <w:lang w:val="en-US"/>
              </w:rPr>
            </w:pPr>
          </w:p>
          <w:p w:rsidR="00342623" w:rsidRDefault="00342623" w:rsidP="00342623">
            <w:pPr>
              <w:jc w:val="center"/>
              <w:rPr>
                <w:rFonts w:ascii="Times New Roman" w:hAnsi="Times New Roman" w:cs="Times New Roman"/>
                <w:b/>
                <w:sz w:val="24"/>
                <w:szCs w:val="24"/>
                <w:lang w:val="en-US"/>
              </w:rPr>
            </w:pPr>
          </w:p>
          <w:p w:rsidR="008713BC" w:rsidRDefault="00460C7F" w:rsidP="00342623">
            <w:pPr>
              <w:jc w:val="center"/>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unit</w:t>
            </w:r>
            <w:proofErr w:type="gramEnd"/>
            <w:r>
              <w:rPr>
                <w:rFonts w:ascii="Times New Roman" w:hAnsi="Times New Roman" w:cs="Times New Roman"/>
                <w:b/>
                <w:sz w:val="24"/>
                <w:szCs w:val="24"/>
                <w:lang w:val="en-US"/>
              </w:rPr>
              <w:t>.</w:t>
            </w:r>
          </w:p>
        </w:tc>
        <w:tc>
          <w:tcPr>
            <w:tcW w:w="1046" w:type="dxa"/>
            <w:gridSpan w:val="4"/>
          </w:tcPr>
          <w:p w:rsidR="008713BC" w:rsidRDefault="008713BC" w:rsidP="00342623">
            <w:pPr>
              <w:jc w:val="center"/>
              <w:rPr>
                <w:rFonts w:ascii="Times New Roman" w:hAnsi="Times New Roman" w:cs="Times New Roman"/>
                <w:b/>
                <w:sz w:val="24"/>
                <w:szCs w:val="24"/>
                <w:lang w:val="en-US"/>
              </w:rPr>
            </w:pPr>
          </w:p>
        </w:tc>
        <w:tc>
          <w:tcPr>
            <w:tcW w:w="969" w:type="dxa"/>
            <w:gridSpan w:val="6"/>
          </w:tcPr>
          <w:p w:rsidR="008713BC" w:rsidRDefault="008713BC" w:rsidP="00342623">
            <w:pPr>
              <w:jc w:val="center"/>
              <w:rPr>
                <w:rFonts w:ascii="Times New Roman" w:hAnsi="Times New Roman" w:cs="Times New Roman"/>
                <w:b/>
                <w:sz w:val="20"/>
                <w:szCs w:val="20"/>
                <w:lang w:val="en-US"/>
              </w:rPr>
            </w:pPr>
          </w:p>
          <w:p w:rsidR="007D6400" w:rsidRDefault="007D6400" w:rsidP="00342623">
            <w:pPr>
              <w:jc w:val="center"/>
              <w:rPr>
                <w:rFonts w:ascii="Times New Roman" w:hAnsi="Times New Roman" w:cs="Times New Roman"/>
                <w:b/>
                <w:sz w:val="20"/>
                <w:szCs w:val="20"/>
                <w:lang w:val="en-US"/>
              </w:rPr>
            </w:pPr>
          </w:p>
          <w:p w:rsidR="007D6400" w:rsidRDefault="007D6400" w:rsidP="00342623">
            <w:pPr>
              <w:jc w:val="center"/>
              <w:rPr>
                <w:rFonts w:ascii="Times New Roman" w:hAnsi="Times New Roman" w:cs="Times New Roman"/>
                <w:b/>
                <w:sz w:val="20"/>
                <w:szCs w:val="20"/>
                <w:lang w:val="en-US"/>
              </w:rPr>
            </w:pPr>
          </w:p>
          <w:p w:rsidR="007D6400" w:rsidRPr="003E1363" w:rsidRDefault="007D6400" w:rsidP="00342623">
            <w:pPr>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992" w:type="dxa"/>
            <w:gridSpan w:val="3"/>
          </w:tcPr>
          <w:p w:rsidR="008713BC" w:rsidRDefault="008713BC" w:rsidP="00342623">
            <w:pPr>
              <w:jc w:val="center"/>
              <w:rPr>
                <w:rFonts w:ascii="Times New Roman" w:hAnsi="Times New Roman" w:cs="Times New Roman"/>
                <w:b/>
                <w:sz w:val="24"/>
                <w:szCs w:val="24"/>
                <w:lang w:val="en-US"/>
              </w:rPr>
            </w:pPr>
          </w:p>
          <w:p w:rsidR="007D6400" w:rsidRDefault="007D6400" w:rsidP="00342623">
            <w:pPr>
              <w:jc w:val="center"/>
              <w:rPr>
                <w:rFonts w:ascii="Times New Roman" w:hAnsi="Times New Roman" w:cs="Times New Roman"/>
                <w:b/>
                <w:sz w:val="24"/>
                <w:szCs w:val="24"/>
                <w:lang w:val="en-US"/>
              </w:rPr>
            </w:pPr>
          </w:p>
          <w:p w:rsidR="007D6400" w:rsidRDefault="007D6400" w:rsidP="00342623">
            <w:pPr>
              <w:jc w:val="center"/>
              <w:rPr>
                <w:rFonts w:ascii="Times New Roman" w:hAnsi="Times New Roman" w:cs="Times New Roman"/>
                <w:b/>
                <w:sz w:val="24"/>
                <w:szCs w:val="24"/>
                <w:lang w:val="en-US"/>
              </w:rPr>
            </w:pPr>
          </w:p>
          <w:p w:rsidR="007D6400" w:rsidRDefault="007D6400"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p w:rsidR="007D6400" w:rsidRDefault="007D6400" w:rsidP="00342623">
            <w:pPr>
              <w:jc w:val="center"/>
              <w:rPr>
                <w:rFonts w:ascii="Times New Roman" w:hAnsi="Times New Roman" w:cs="Times New Roman"/>
                <w:b/>
                <w:sz w:val="24"/>
                <w:szCs w:val="24"/>
                <w:lang w:val="en-US"/>
              </w:rPr>
            </w:pPr>
          </w:p>
          <w:p w:rsidR="007D6400" w:rsidRDefault="007D6400" w:rsidP="007D6400">
            <w:pPr>
              <w:rPr>
                <w:rFonts w:ascii="Times New Roman" w:hAnsi="Times New Roman" w:cs="Times New Roman"/>
                <w:b/>
                <w:sz w:val="24"/>
                <w:szCs w:val="24"/>
                <w:lang w:val="en-US"/>
              </w:rPr>
            </w:pPr>
          </w:p>
          <w:p w:rsidR="007D6400" w:rsidRDefault="007D6400" w:rsidP="007D6400">
            <w:pPr>
              <w:rPr>
                <w:rFonts w:ascii="Times New Roman" w:hAnsi="Times New Roman" w:cs="Times New Roman"/>
                <w:b/>
                <w:sz w:val="24"/>
                <w:szCs w:val="24"/>
                <w:lang w:val="en-US"/>
              </w:rPr>
            </w:pPr>
          </w:p>
        </w:tc>
        <w:tc>
          <w:tcPr>
            <w:tcW w:w="1309" w:type="dxa"/>
            <w:gridSpan w:val="2"/>
          </w:tcPr>
          <w:p w:rsidR="008713BC" w:rsidRDefault="008713BC" w:rsidP="008713BC">
            <w:pPr>
              <w:rPr>
                <w:rFonts w:ascii="Times New Roman" w:hAnsi="Times New Roman" w:cs="Times New Roman"/>
                <w:b/>
                <w:sz w:val="24"/>
                <w:szCs w:val="24"/>
                <w:lang w:val="en-US"/>
              </w:rPr>
            </w:pPr>
          </w:p>
          <w:p w:rsidR="007D6400" w:rsidRDefault="007D6400" w:rsidP="008713BC">
            <w:pPr>
              <w:rPr>
                <w:rFonts w:ascii="Times New Roman" w:hAnsi="Times New Roman" w:cs="Times New Roman"/>
                <w:b/>
                <w:sz w:val="24"/>
                <w:szCs w:val="24"/>
                <w:lang w:val="en-US"/>
              </w:rPr>
            </w:pPr>
          </w:p>
          <w:p w:rsidR="007D6400" w:rsidRDefault="007D6400" w:rsidP="008713BC">
            <w:pPr>
              <w:rPr>
                <w:rFonts w:ascii="Times New Roman" w:hAnsi="Times New Roman" w:cs="Times New Roman"/>
                <w:b/>
                <w:sz w:val="24"/>
                <w:szCs w:val="24"/>
                <w:lang w:val="en-US"/>
              </w:rPr>
            </w:pPr>
          </w:p>
          <w:p w:rsidR="007D6400" w:rsidRDefault="007D6400" w:rsidP="008713BC">
            <w:pPr>
              <w:rPr>
                <w:rFonts w:ascii="Times New Roman" w:hAnsi="Times New Roman" w:cs="Times New Roman"/>
                <w:b/>
                <w:sz w:val="24"/>
                <w:szCs w:val="24"/>
                <w:lang w:val="en-US"/>
              </w:rPr>
            </w:pPr>
            <w:r>
              <w:rPr>
                <w:rFonts w:ascii="Times New Roman" w:hAnsi="Times New Roman" w:cs="Times New Roman"/>
                <w:b/>
                <w:sz w:val="24"/>
                <w:szCs w:val="24"/>
                <w:lang w:val="en-US"/>
              </w:rPr>
              <w:t>10</w:t>
            </w:r>
          </w:p>
        </w:tc>
      </w:tr>
      <w:tr w:rsidR="008713BC" w:rsidTr="00342623">
        <w:trPr>
          <w:trHeight w:val="454"/>
        </w:trPr>
        <w:tc>
          <w:tcPr>
            <w:tcW w:w="2094" w:type="dxa"/>
            <w:tcBorders>
              <w:top w:val="single" w:sz="4" w:space="0" w:color="auto"/>
              <w:bottom w:val="single" w:sz="4" w:space="0" w:color="auto"/>
            </w:tcBorders>
          </w:tcPr>
          <w:p w:rsidR="00342623" w:rsidRDefault="00342623" w:rsidP="00342623">
            <w:pPr>
              <w:jc w:val="center"/>
              <w:rPr>
                <w:rFonts w:ascii="Times New Roman" w:hAnsi="Times New Roman" w:cs="Times New Roman"/>
                <w:b/>
                <w:sz w:val="24"/>
                <w:szCs w:val="24"/>
                <w:lang w:val="en-US"/>
              </w:rPr>
            </w:pPr>
          </w:p>
          <w:p w:rsidR="008713BC" w:rsidRPr="001D4265" w:rsidRDefault="004A0DB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De p</w:t>
            </w:r>
            <w:r w:rsidR="008713BC" w:rsidRPr="001D4265">
              <w:rPr>
                <w:rFonts w:ascii="Times New Roman" w:hAnsi="Times New Roman" w:cs="Times New Roman"/>
                <w:b/>
                <w:sz w:val="24"/>
                <w:szCs w:val="24"/>
                <w:lang w:val="en-US"/>
              </w:rPr>
              <w:t>rodu</w:t>
            </w:r>
            <w:r w:rsidR="008713BC">
              <w:rPr>
                <w:rFonts w:ascii="Times New Roman" w:hAnsi="Times New Roman" w:cs="Times New Roman"/>
                <w:b/>
                <w:sz w:val="24"/>
                <w:szCs w:val="24"/>
                <w:lang w:val="en-US"/>
              </w:rPr>
              <w:t>s</w:t>
            </w:r>
          </w:p>
        </w:tc>
        <w:tc>
          <w:tcPr>
            <w:tcW w:w="767" w:type="dxa"/>
            <w:gridSpan w:val="2"/>
          </w:tcPr>
          <w:p w:rsidR="00342623" w:rsidRDefault="00342623" w:rsidP="00342623">
            <w:pPr>
              <w:jc w:val="center"/>
              <w:rPr>
                <w:rFonts w:ascii="Times New Roman" w:hAnsi="Times New Roman" w:cs="Times New Roman"/>
                <w:b/>
                <w:sz w:val="24"/>
                <w:szCs w:val="24"/>
                <w:lang w:val="en-US"/>
              </w:rPr>
            </w:pPr>
          </w:p>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02</w:t>
            </w:r>
          </w:p>
        </w:tc>
        <w:tc>
          <w:tcPr>
            <w:tcW w:w="1323" w:type="dxa"/>
            <w:gridSpan w:val="5"/>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Numărul de cititori deserviți în </w:t>
            </w:r>
            <w:r>
              <w:rPr>
                <w:rFonts w:ascii="Times New Roman" w:hAnsi="Times New Roman" w:cs="Times New Roman"/>
                <w:b/>
                <w:sz w:val="24"/>
                <w:szCs w:val="24"/>
                <w:lang w:val="en-US"/>
              </w:rPr>
              <w:lastRenderedPageBreak/>
              <w:t>bibliotecă</w:t>
            </w:r>
          </w:p>
        </w:tc>
        <w:tc>
          <w:tcPr>
            <w:tcW w:w="1106" w:type="dxa"/>
            <w:gridSpan w:val="3"/>
          </w:tcPr>
          <w:p w:rsidR="00342623" w:rsidRDefault="00342623" w:rsidP="00342623">
            <w:pPr>
              <w:jc w:val="center"/>
              <w:rPr>
                <w:rFonts w:ascii="Times New Roman" w:hAnsi="Times New Roman" w:cs="Times New Roman"/>
                <w:b/>
                <w:sz w:val="24"/>
                <w:szCs w:val="24"/>
                <w:lang w:val="en-US"/>
              </w:rPr>
            </w:pPr>
          </w:p>
          <w:p w:rsidR="008713BC" w:rsidRDefault="00460C7F" w:rsidP="00460C7F">
            <w:pPr>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proofErr w:type="gramStart"/>
            <w:r>
              <w:rPr>
                <w:rFonts w:ascii="Times New Roman" w:hAnsi="Times New Roman" w:cs="Times New Roman"/>
                <w:b/>
                <w:sz w:val="24"/>
                <w:szCs w:val="24"/>
                <w:lang w:val="en-US"/>
              </w:rPr>
              <w:t>unit</w:t>
            </w:r>
            <w:proofErr w:type="gramEnd"/>
            <w:r>
              <w:rPr>
                <w:rFonts w:ascii="Times New Roman" w:hAnsi="Times New Roman" w:cs="Times New Roman"/>
                <w:b/>
                <w:sz w:val="24"/>
                <w:szCs w:val="24"/>
                <w:lang w:val="en-US"/>
              </w:rPr>
              <w:t>.</w:t>
            </w:r>
          </w:p>
        </w:tc>
        <w:tc>
          <w:tcPr>
            <w:tcW w:w="1046" w:type="dxa"/>
            <w:gridSpan w:val="4"/>
          </w:tcPr>
          <w:p w:rsidR="008713BC" w:rsidRDefault="008713BC" w:rsidP="00342623">
            <w:pPr>
              <w:jc w:val="center"/>
              <w:rPr>
                <w:rFonts w:ascii="Times New Roman" w:hAnsi="Times New Roman" w:cs="Times New Roman"/>
                <w:b/>
                <w:sz w:val="24"/>
                <w:szCs w:val="24"/>
                <w:lang w:val="en-US"/>
              </w:rPr>
            </w:pPr>
          </w:p>
        </w:tc>
        <w:tc>
          <w:tcPr>
            <w:tcW w:w="969" w:type="dxa"/>
            <w:gridSpan w:val="6"/>
          </w:tcPr>
          <w:p w:rsidR="00342623" w:rsidRDefault="00342623" w:rsidP="00342623">
            <w:pPr>
              <w:jc w:val="center"/>
              <w:rPr>
                <w:rFonts w:ascii="Times New Roman" w:hAnsi="Times New Roman" w:cs="Times New Roman"/>
                <w:b/>
                <w:sz w:val="20"/>
                <w:szCs w:val="20"/>
                <w:lang w:val="en-US"/>
              </w:rPr>
            </w:pPr>
          </w:p>
          <w:p w:rsidR="008713BC" w:rsidRPr="003E1363" w:rsidRDefault="00754593" w:rsidP="00342623">
            <w:pPr>
              <w:jc w:val="center"/>
              <w:rPr>
                <w:rFonts w:ascii="Times New Roman" w:hAnsi="Times New Roman" w:cs="Times New Roman"/>
                <w:b/>
                <w:sz w:val="20"/>
                <w:szCs w:val="20"/>
                <w:lang w:val="en-US"/>
              </w:rPr>
            </w:pPr>
            <w:r>
              <w:rPr>
                <w:rFonts w:ascii="Times New Roman" w:hAnsi="Times New Roman" w:cs="Times New Roman"/>
                <w:b/>
                <w:sz w:val="20"/>
                <w:szCs w:val="20"/>
                <w:lang w:val="en-US"/>
              </w:rPr>
              <w:t>1200</w:t>
            </w:r>
          </w:p>
        </w:tc>
        <w:tc>
          <w:tcPr>
            <w:tcW w:w="992" w:type="dxa"/>
            <w:gridSpan w:val="3"/>
          </w:tcPr>
          <w:p w:rsidR="00342623" w:rsidRDefault="00342623" w:rsidP="00342623">
            <w:pPr>
              <w:jc w:val="center"/>
              <w:rPr>
                <w:rFonts w:ascii="Times New Roman" w:hAnsi="Times New Roman" w:cs="Times New Roman"/>
                <w:b/>
                <w:sz w:val="20"/>
                <w:szCs w:val="20"/>
                <w:lang w:val="en-US"/>
              </w:rPr>
            </w:pPr>
          </w:p>
          <w:p w:rsidR="008713BC" w:rsidRDefault="007D6400" w:rsidP="00F56AFC">
            <w:pPr>
              <w:rPr>
                <w:rFonts w:ascii="Times New Roman" w:hAnsi="Times New Roman" w:cs="Times New Roman"/>
                <w:b/>
                <w:sz w:val="24"/>
                <w:szCs w:val="24"/>
                <w:lang w:val="en-US"/>
              </w:rPr>
            </w:pPr>
            <w:r>
              <w:rPr>
                <w:rFonts w:ascii="Times New Roman" w:hAnsi="Times New Roman" w:cs="Times New Roman"/>
                <w:b/>
                <w:sz w:val="20"/>
                <w:szCs w:val="20"/>
                <w:lang w:val="en-US"/>
              </w:rPr>
              <w:t>1200</w:t>
            </w:r>
          </w:p>
        </w:tc>
        <w:tc>
          <w:tcPr>
            <w:tcW w:w="1309" w:type="dxa"/>
            <w:gridSpan w:val="2"/>
          </w:tcPr>
          <w:p w:rsidR="00342623" w:rsidRDefault="00342623" w:rsidP="008713BC">
            <w:pPr>
              <w:rPr>
                <w:rFonts w:ascii="Times New Roman" w:hAnsi="Times New Roman" w:cs="Times New Roman"/>
                <w:b/>
                <w:sz w:val="20"/>
                <w:szCs w:val="20"/>
                <w:lang w:val="en-US"/>
              </w:rPr>
            </w:pPr>
          </w:p>
          <w:p w:rsidR="008713BC" w:rsidRDefault="00754593" w:rsidP="008713BC">
            <w:pPr>
              <w:rPr>
                <w:rFonts w:ascii="Times New Roman" w:hAnsi="Times New Roman" w:cs="Times New Roman"/>
                <w:b/>
                <w:sz w:val="24"/>
                <w:szCs w:val="24"/>
                <w:lang w:val="en-US"/>
              </w:rPr>
            </w:pPr>
            <w:r>
              <w:rPr>
                <w:rFonts w:ascii="Times New Roman" w:hAnsi="Times New Roman" w:cs="Times New Roman"/>
                <w:b/>
                <w:sz w:val="20"/>
                <w:szCs w:val="20"/>
                <w:lang w:val="en-US"/>
              </w:rPr>
              <w:t>1200</w:t>
            </w:r>
          </w:p>
        </w:tc>
      </w:tr>
      <w:tr w:rsidR="008713BC" w:rsidTr="00342623">
        <w:trPr>
          <w:trHeight w:val="454"/>
        </w:trPr>
        <w:tc>
          <w:tcPr>
            <w:tcW w:w="2094" w:type="dxa"/>
            <w:tcBorders>
              <w:top w:val="single" w:sz="4" w:space="0" w:color="auto"/>
            </w:tcBorders>
          </w:tcPr>
          <w:p w:rsidR="00342623" w:rsidRDefault="00342623" w:rsidP="00342623">
            <w:pPr>
              <w:jc w:val="center"/>
              <w:rPr>
                <w:rFonts w:ascii="Times New Roman" w:hAnsi="Times New Roman" w:cs="Times New Roman"/>
                <w:b/>
                <w:sz w:val="24"/>
                <w:szCs w:val="24"/>
                <w:lang w:val="en-US"/>
              </w:rPr>
            </w:pPr>
          </w:p>
          <w:p w:rsidR="008713BC" w:rsidRPr="001D4265" w:rsidRDefault="004A0DB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De p</w:t>
            </w:r>
            <w:r w:rsidR="008713BC" w:rsidRPr="001D4265">
              <w:rPr>
                <w:rFonts w:ascii="Times New Roman" w:hAnsi="Times New Roman" w:cs="Times New Roman"/>
                <w:b/>
                <w:sz w:val="24"/>
                <w:szCs w:val="24"/>
                <w:lang w:val="en-US"/>
              </w:rPr>
              <w:t>rodu</w:t>
            </w:r>
            <w:r w:rsidR="008713BC">
              <w:rPr>
                <w:rFonts w:ascii="Times New Roman" w:hAnsi="Times New Roman" w:cs="Times New Roman"/>
                <w:b/>
                <w:sz w:val="24"/>
                <w:szCs w:val="24"/>
                <w:lang w:val="en-US"/>
              </w:rPr>
              <w:t>s</w:t>
            </w:r>
          </w:p>
        </w:tc>
        <w:tc>
          <w:tcPr>
            <w:tcW w:w="767" w:type="dxa"/>
            <w:gridSpan w:val="2"/>
          </w:tcPr>
          <w:p w:rsidR="00342623" w:rsidRDefault="00342623" w:rsidP="00342623">
            <w:pPr>
              <w:jc w:val="center"/>
              <w:rPr>
                <w:rFonts w:ascii="Times New Roman" w:hAnsi="Times New Roman" w:cs="Times New Roman"/>
                <w:b/>
                <w:sz w:val="24"/>
                <w:szCs w:val="24"/>
                <w:lang w:val="en-US"/>
              </w:rPr>
            </w:pPr>
          </w:p>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03</w:t>
            </w:r>
          </w:p>
        </w:tc>
        <w:tc>
          <w:tcPr>
            <w:tcW w:w="1323" w:type="dxa"/>
            <w:gridSpan w:val="5"/>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Numărul populației implicate în activități culturale</w:t>
            </w:r>
          </w:p>
        </w:tc>
        <w:tc>
          <w:tcPr>
            <w:tcW w:w="1106" w:type="dxa"/>
            <w:gridSpan w:val="3"/>
          </w:tcPr>
          <w:p w:rsidR="00342623" w:rsidRDefault="00342623" w:rsidP="00342623">
            <w:pPr>
              <w:jc w:val="center"/>
              <w:rPr>
                <w:rFonts w:ascii="Times New Roman" w:hAnsi="Times New Roman" w:cs="Times New Roman"/>
                <w:b/>
                <w:sz w:val="24"/>
                <w:szCs w:val="24"/>
                <w:lang w:val="en-US"/>
              </w:rPr>
            </w:pPr>
          </w:p>
          <w:p w:rsidR="008713BC" w:rsidRDefault="00460C7F" w:rsidP="00342623">
            <w:pPr>
              <w:jc w:val="center"/>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unit</w:t>
            </w:r>
            <w:proofErr w:type="gramEnd"/>
            <w:r>
              <w:rPr>
                <w:rFonts w:ascii="Times New Roman" w:hAnsi="Times New Roman" w:cs="Times New Roman"/>
                <w:b/>
                <w:sz w:val="24"/>
                <w:szCs w:val="24"/>
                <w:lang w:val="en-US"/>
              </w:rPr>
              <w:t>.</w:t>
            </w:r>
          </w:p>
        </w:tc>
        <w:tc>
          <w:tcPr>
            <w:tcW w:w="1046" w:type="dxa"/>
            <w:gridSpan w:val="4"/>
          </w:tcPr>
          <w:p w:rsidR="008713BC" w:rsidRDefault="008713BC" w:rsidP="00342623">
            <w:pPr>
              <w:jc w:val="center"/>
              <w:rPr>
                <w:rFonts w:ascii="Times New Roman" w:hAnsi="Times New Roman" w:cs="Times New Roman"/>
                <w:b/>
                <w:sz w:val="24"/>
                <w:szCs w:val="24"/>
                <w:lang w:val="en-US"/>
              </w:rPr>
            </w:pPr>
          </w:p>
        </w:tc>
        <w:tc>
          <w:tcPr>
            <w:tcW w:w="969" w:type="dxa"/>
            <w:gridSpan w:val="6"/>
          </w:tcPr>
          <w:p w:rsidR="00342623" w:rsidRDefault="00342623" w:rsidP="00342623">
            <w:pPr>
              <w:jc w:val="center"/>
              <w:rPr>
                <w:rFonts w:ascii="Times New Roman" w:hAnsi="Times New Roman" w:cs="Times New Roman"/>
                <w:b/>
                <w:sz w:val="20"/>
                <w:szCs w:val="20"/>
                <w:lang w:val="en-US"/>
              </w:rPr>
            </w:pPr>
          </w:p>
          <w:p w:rsidR="008713BC" w:rsidRPr="003E1363" w:rsidRDefault="00754593" w:rsidP="00342623">
            <w:pPr>
              <w:jc w:val="center"/>
              <w:rPr>
                <w:rFonts w:ascii="Times New Roman" w:hAnsi="Times New Roman" w:cs="Times New Roman"/>
                <w:b/>
                <w:sz w:val="20"/>
                <w:szCs w:val="20"/>
                <w:lang w:val="en-US"/>
              </w:rPr>
            </w:pPr>
            <w:r>
              <w:rPr>
                <w:rFonts w:ascii="Times New Roman" w:hAnsi="Times New Roman" w:cs="Times New Roman"/>
                <w:b/>
                <w:sz w:val="20"/>
                <w:szCs w:val="20"/>
                <w:lang w:val="en-US"/>
              </w:rPr>
              <w:t>1200</w:t>
            </w:r>
          </w:p>
        </w:tc>
        <w:tc>
          <w:tcPr>
            <w:tcW w:w="992" w:type="dxa"/>
            <w:gridSpan w:val="3"/>
          </w:tcPr>
          <w:p w:rsidR="00342623" w:rsidRDefault="00342623" w:rsidP="00342623">
            <w:pPr>
              <w:jc w:val="center"/>
              <w:rPr>
                <w:rFonts w:ascii="Times New Roman" w:hAnsi="Times New Roman" w:cs="Times New Roman"/>
                <w:b/>
                <w:sz w:val="20"/>
                <w:szCs w:val="20"/>
                <w:lang w:val="en-US"/>
              </w:rPr>
            </w:pPr>
          </w:p>
          <w:p w:rsidR="008713BC" w:rsidRPr="003E1363" w:rsidRDefault="00754593" w:rsidP="00342623">
            <w:pPr>
              <w:jc w:val="center"/>
              <w:rPr>
                <w:rFonts w:ascii="Times New Roman" w:hAnsi="Times New Roman" w:cs="Times New Roman"/>
                <w:b/>
                <w:sz w:val="20"/>
                <w:szCs w:val="20"/>
                <w:lang w:val="en-US"/>
              </w:rPr>
            </w:pPr>
            <w:r>
              <w:rPr>
                <w:rFonts w:ascii="Times New Roman" w:hAnsi="Times New Roman" w:cs="Times New Roman"/>
                <w:b/>
                <w:sz w:val="20"/>
                <w:szCs w:val="20"/>
                <w:lang w:val="en-US"/>
              </w:rPr>
              <w:t>1200</w:t>
            </w:r>
          </w:p>
        </w:tc>
        <w:tc>
          <w:tcPr>
            <w:tcW w:w="1309" w:type="dxa"/>
            <w:gridSpan w:val="2"/>
          </w:tcPr>
          <w:p w:rsidR="00342623" w:rsidRDefault="00342623" w:rsidP="008713BC">
            <w:pPr>
              <w:rPr>
                <w:rFonts w:ascii="Times New Roman" w:hAnsi="Times New Roman" w:cs="Times New Roman"/>
                <w:b/>
                <w:sz w:val="20"/>
                <w:szCs w:val="20"/>
                <w:lang w:val="en-US"/>
              </w:rPr>
            </w:pPr>
          </w:p>
          <w:p w:rsidR="008713BC" w:rsidRPr="003E1363" w:rsidRDefault="00754593" w:rsidP="008713BC">
            <w:pPr>
              <w:rPr>
                <w:rFonts w:ascii="Times New Roman" w:hAnsi="Times New Roman" w:cs="Times New Roman"/>
                <w:b/>
                <w:sz w:val="20"/>
                <w:szCs w:val="20"/>
                <w:lang w:val="en-US"/>
              </w:rPr>
            </w:pPr>
            <w:r>
              <w:rPr>
                <w:rFonts w:ascii="Times New Roman" w:hAnsi="Times New Roman" w:cs="Times New Roman"/>
                <w:b/>
                <w:sz w:val="20"/>
                <w:szCs w:val="20"/>
                <w:lang w:val="en-US"/>
              </w:rPr>
              <w:t>1200</w:t>
            </w:r>
          </w:p>
        </w:tc>
      </w:tr>
      <w:tr w:rsidR="008713BC" w:rsidTr="00342623">
        <w:trPr>
          <w:cantSplit/>
          <w:trHeight w:val="567"/>
        </w:trPr>
        <w:tc>
          <w:tcPr>
            <w:tcW w:w="2094" w:type="dxa"/>
          </w:tcPr>
          <w:p w:rsidR="00342623" w:rsidRDefault="00342623" w:rsidP="00342623">
            <w:pPr>
              <w:jc w:val="center"/>
              <w:rPr>
                <w:rFonts w:ascii="Times New Roman" w:hAnsi="Times New Roman" w:cs="Times New Roman"/>
                <w:b/>
                <w:sz w:val="24"/>
                <w:szCs w:val="24"/>
                <w:lang w:val="en-US"/>
              </w:rPr>
            </w:pPr>
          </w:p>
          <w:p w:rsidR="008713BC" w:rsidRPr="001D4265"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E</w:t>
            </w:r>
            <w:r w:rsidRPr="001D4265">
              <w:rPr>
                <w:rFonts w:ascii="Times New Roman" w:hAnsi="Times New Roman" w:cs="Times New Roman"/>
                <w:b/>
                <w:sz w:val="24"/>
                <w:szCs w:val="24"/>
                <w:lang w:val="en-US"/>
              </w:rPr>
              <w:t>ficiență</w:t>
            </w:r>
          </w:p>
        </w:tc>
        <w:tc>
          <w:tcPr>
            <w:tcW w:w="767" w:type="dxa"/>
            <w:gridSpan w:val="2"/>
          </w:tcPr>
          <w:p w:rsidR="00342623" w:rsidRDefault="00342623" w:rsidP="00342623">
            <w:pPr>
              <w:jc w:val="center"/>
              <w:rPr>
                <w:rFonts w:ascii="Times New Roman" w:hAnsi="Times New Roman" w:cs="Times New Roman"/>
                <w:b/>
                <w:sz w:val="24"/>
                <w:szCs w:val="24"/>
                <w:lang w:val="en-US"/>
              </w:rPr>
            </w:pPr>
          </w:p>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e 1</w:t>
            </w:r>
          </w:p>
        </w:tc>
        <w:tc>
          <w:tcPr>
            <w:tcW w:w="1323" w:type="dxa"/>
            <w:gridSpan w:val="5"/>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Cheltuieli medii pentru un cititor</w:t>
            </w:r>
          </w:p>
        </w:tc>
        <w:tc>
          <w:tcPr>
            <w:tcW w:w="1106" w:type="dxa"/>
            <w:gridSpan w:val="3"/>
          </w:tcPr>
          <w:p w:rsidR="00342623" w:rsidRDefault="00342623" w:rsidP="00342623">
            <w:pPr>
              <w:jc w:val="center"/>
              <w:rPr>
                <w:rFonts w:ascii="Times New Roman" w:hAnsi="Times New Roman" w:cs="Times New Roman"/>
                <w:b/>
                <w:sz w:val="24"/>
                <w:szCs w:val="24"/>
                <w:lang w:val="en-US"/>
              </w:rPr>
            </w:pPr>
          </w:p>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mii lei</w:t>
            </w:r>
          </w:p>
        </w:tc>
        <w:tc>
          <w:tcPr>
            <w:tcW w:w="1046" w:type="dxa"/>
            <w:gridSpan w:val="4"/>
          </w:tcPr>
          <w:p w:rsidR="008713BC" w:rsidRDefault="008713BC" w:rsidP="00342623">
            <w:pPr>
              <w:jc w:val="center"/>
              <w:rPr>
                <w:rFonts w:ascii="Times New Roman" w:hAnsi="Times New Roman" w:cs="Times New Roman"/>
                <w:b/>
                <w:sz w:val="24"/>
                <w:szCs w:val="24"/>
                <w:lang w:val="en-US"/>
              </w:rPr>
            </w:pPr>
          </w:p>
        </w:tc>
        <w:tc>
          <w:tcPr>
            <w:tcW w:w="969" w:type="dxa"/>
            <w:gridSpan w:val="6"/>
          </w:tcPr>
          <w:p w:rsidR="00342623" w:rsidRDefault="00342623" w:rsidP="00342623">
            <w:pPr>
              <w:jc w:val="center"/>
              <w:rPr>
                <w:rFonts w:ascii="Times New Roman" w:hAnsi="Times New Roman" w:cs="Times New Roman"/>
                <w:b/>
                <w:sz w:val="24"/>
                <w:szCs w:val="24"/>
                <w:lang w:val="en-US"/>
              </w:rPr>
            </w:pPr>
          </w:p>
          <w:p w:rsidR="008713BC"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0,4</w:t>
            </w:r>
            <w:r w:rsidR="008713BC">
              <w:rPr>
                <w:rFonts w:ascii="Times New Roman" w:hAnsi="Times New Roman" w:cs="Times New Roman"/>
                <w:b/>
                <w:sz w:val="24"/>
                <w:szCs w:val="24"/>
                <w:lang w:val="en-US"/>
              </w:rPr>
              <w:t>0</w:t>
            </w:r>
          </w:p>
        </w:tc>
        <w:tc>
          <w:tcPr>
            <w:tcW w:w="992" w:type="dxa"/>
            <w:gridSpan w:val="3"/>
          </w:tcPr>
          <w:p w:rsidR="00342623" w:rsidRDefault="00342623" w:rsidP="00342623">
            <w:pPr>
              <w:jc w:val="center"/>
              <w:rPr>
                <w:rFonts w:ascii="Times New Roman" w:hAnsi="Times New Roman" w:cs="Times New Roman"/>
                <w:b/>
                <w:sz w:val="24"/>
                <w:szCs w:val="24"/>
                <w:lang w:val="en-US"/>
              </w:rPr>
            </w:pPr>
          </w:p>
          <w:p w:rsidR="008713BC"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0.4</w:t>
            </w:r>
            <w:r w:rsidR="007D6400">
              <w:rPr>
                <w:rFonts w:ascii="Times New Roman" w:hAnsi="Times New Roman" w:cs="Times New Roman"/>
                <w:b/>
                <w:sz w:val="24"/>
                <w:szCs w:val="24"/>
                <w:lang w:val="en-US"/>
              </w:rPr>
              <w:t>0</w:t>
            </w:r>
          </w:p>
        </w:tc>
        <w:tc>
          <w:tcPr>
            <w:tcW w:w="1309" w:type="dxa"/>
            <w:gridSpan w:val="2"/>
          </w:tcPr>
          <w:p w:rsidR="00342623" w:rsidRDefault="00342623" w:rsidP="008713BC">
            <w:pPr>
              <w:rPr>
                <w:rFonts w:ascii="Times New Roman" w:hAnsi="Times New Roman" w:cs="Times New Roman"/>
                <w:b/>
                <w:sz w:val="24"/>
                <w:szCs w:val="24"/>
                <w:lang w:val="en-US"/>
              </w:rPr>
            </w:pPr>
          </w:p>
          <w:p w:rsidR="008713BC" w:rsidRDefault="00EA201C" w:rsidP="008713BC">
            <w:pPr>
              <w:rPr>
                <w:rFonts w:ascii="Times New Roman" w:hAnsi="Times New Roman" w:cs="Times New Roman"/>
                <w:b/>
                <w:sz w:val="24"/>
                <w:szCs w:val="24"/>
                <w:lang w:val="en-US"/>
              </w:rPr>
            </w:pPr>
            <w:r>
              <w:rPr>
                <w:rFonts w:ascii="Times New Roman" w:hAnsi="Times New Roman" w:cs="Times New Roman"/>
                <w:b/>
                <w:sz w:val="24"/>
                <w:szCs w:val="24"/>
                <w:lang w:val="en-US"/>
              </w:rPr>
              <w:t>0,4</w:t>
            </w:r>
            <w:r w:rsidR="008713BC">
              <w:rPr>
                <w:rFonts w:ascii="Times New Roman" w:hAnsi="Times New Roman" w:cs="Times New Roman"/>
                <w:b/>
                <w:sz w:val="24"/>
                <w:szCs w:val="24"/>
                <w:lang w:val="en-US"/>
              </w:rPr>
              <w:t>0</w:t>
            </w:r>
          </w:p>
        </w:tc>
      </w:tr>
      <w:tr w:rsidR="008713BC" w:rsidTr="00342623">
        <w:trPr>
          <w:cantSplit/>
          <w:trHeight w:val="567"/>
        </w:trPr>
        <w:tc>
          <w:tcPr>
            <w:tcW w:w="2094" w:type="dxa"/>
          </w:tcPr>
          <w:p w:rsidR="00342623" w:rsidRDefault="00342623" w:rsidP="00342623">
            <w:pPr>
              <w:jc w:val="center"/>
              <w:rPr>
                <w:rFonts w:ascii="Times New Roman" w:hAnsi="Times New Roman" w:cs="Times New Roman"/>
                <w:b/>
                <w:sz w:val="24"/>
                <w:szCs w:val="24"/>
                <w:lang w:val="en-US"/>
              </w:rPr>
            </w:pPr>
          </w:p>
          <w:p w:rsidR="008713BC" w:rsidRPr="001D4265"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E</w:t>
            </w:r>
            <w:r w:rsidRPr="001D4265">
              <w:rPr>
                <w:rFonts w:ascii="Times New Roman" w:hAnsi="Times New Roman" w:cs="Times New Roman"/>
                <w:b/>
                <w:sz w:val="24"/>
                <w:szCs w:val="24"/>
                <w:lang w:val="en-US"/>
              </w:rPr>
              <w:t>ficiență</w:t>
            </w:r>
          </w:p>
        </w:tc>
        <w:tc>
          <w:tcPr>
            <w:tcW w:w="767" w:type="dxa"/>
            <w:gridSpan w:val="2"/>
          </w:tcPr>
          <w:p w:rsidR="00342623" w:rsidRDefault="00342623" w:rsidP="00342623">
            <w:pPr>
              <w:jc w:val="center"/>
              <w:rPr>
                <w:rFonts w:ascii="Times New Roman" w:hAnsi="Times New Roman" w:cs="Times New Roman"/>
                <w:b/>
                <w:sz w:val="24"/>
                <w:szCs w:val="24"/>
                <w:lang w:val="en-US"/>
              </w:rPr>
            </w:pPr>
          </w:p>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e 2</w:t>
            </w:r>
          </w:p>
        </w:tc>
        <w:tc>
          <w:tcPr>
            <w:tcW w:w="1323" w:type="dxa"/>
            <w:gridSpan w:val="5"/>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Cheltuieli medii pentru o activitate desfășurată în localitate</w:t>
            </w:r>
          </w:p>
        </w:tc>
        <w:tc>
          <w:tcPr>
            <w:tcW w:w="1106" w:type="dxa"/>
            <w:gridSpan w:val="3"/>
          </w:tcPr>
          <w:p w:rsidR="00342623" w:rsidRDefault="00342623" w:rsidP="00342623">
            <w:pPr>
              <w:jc w:val="center"/>
              <w:rPr>
                <w:rFonts w:ascii="Times New Roman" w:hAnsi="Times New Roman" w:cs="Times New Roman"/>
                <w:b/>
                <w:sz w:val="24"/>
                <w:szCs w:val="24"/>
                <w:lang w:val="en-US"/>
              </w:rPr>
            </w:pPr>
          </w:p>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mii lei</w:t>
            </w:r>
          </w:p>
        </w:tc>
        <w:tc>
          <w:tcPr>
            <w:tcW w:w="1046" w:type="dxa"/>
            <w:gridSpan w:val="4"/>
          </w:tcPr>
          <w:p w:rsidR="008713BC" w:rsidRDefault="008713BC" w:rsidP="00342623">
            <w:pPr>
              <w:jc w:val="center"/>
              <w:rPr>
                <w:rFonts w:ascii="Times New Roman" w:hAnsi="Times New Roman" w:cs="Times New Roman"/>
                <w:b/>
                <w:sz w:val="24"/>
                <w:szCs w:val="24"/>
                <w:lang w:val="en-US"/>
              </w:rPr>
            </w:pPr>
          </w:p>
        </w:tc>
        <w:tc>
          <w:tcPr>
            <w:tcW w:w="969" w:type="dxa"/>
            <w:gridSpan w:val="6"/>
          </w:tcPr>
          <w:p w:rsidR="008713BC" w:rsidRDefault="008713BC" w:rsidP="00342623">
            <w:pPr>
              <w:jc w:val="center"/>
              <w:rPr>
                <w:rFonts w:ascii="Times New Roman" w:hAnsi="Times New Roman" w:cs="Times New Roman"/>
                <w:b/>
                <w:sz w:val="24"/>
                <w:szCs w:val="24"/>
                <w:lang w:val="en-US"/>
              </w:rPr>
            </w:pPr>
          </w:p>
          <w:p w:rsidR="00EA201C" w:rsidRDefault="00EA201C" w:rsidP="00342623">
            <w:pPr>
              <w:jc w:val="center"/>
              <w:rPr>
                <w:rFonts w:ascii="Times New Roman" w:hAnsi="Times New Roman" w:cs="Times New Roman"/>
                <w:b/>
                <w:sz w:val="24"/>
                <w:szCs w:val="24"/>
                <w:lang w:val="en-US"/>
              </w:rPr>
            </w:pPr>
          </w:p>
          <w:p w:rsidR="00EA201C" w:rsidRDefault="00EA201C" w:rsidP="00EA201C">
            <w:pPr>
              <w:rPr>
                <w:rFonts w:ascii="Times New Roman" w:hAnsi="Times New Roman" w:cs="Times New Roman"/>
                <w:b/>
                <w:sz w:val="24"/>
                <w:szCs w:val="24"/>
                <w:lang w:val="en-US"/>
              </w:rPr>
            </w:pPr>
            <w:r>
              <w:rPr>
                <w:rFonts w:ascii="Times New Roman" w:hAnsi="Times New Roman" w:cs="Times New Roman"/>
                <w:b/>
                <w:sz w:val="24"/>
                <w:szCs w:val="24"/>
                <w:lang w:val="en-US"/>
              </w:rPr>
              <w:t>14.5</w:t>
            </w:r>
          </w:p>
        </w:tc>
        <w:tc>
          <w:tcPr>
            <w:tcW w:w="992" w:type="dxa"/>
            <w:gridSpan w:val="3"/>
          </w:tcPr>
          <w:p w:rsidR="008713BC" w:rsidRDefault="008713BC" w:rsidP="00342623">
            <w:pPr>
              <w:jc w:val="center"/>
              <w:rPr>
                <w:rFonts w:ascii="Times New Roman" w:hAnsi="Times New Roman" w:cs="Times New Roman"/>
                <w:b/>
                <w:sz w:val="24"/>
                <w:szCs w:val="24"/>
                <w:lang w:val="en-US"/>
              </w:rPr>
            </w:pPr>
          </w:p>
          <w:p w:rsidR="00EA201C" w:rsidRDefault="00EA201C" w:rsidP="00342623">
            <w:pPr>
              <w:jc w:val="center"/>
              <w:rPr>
                <w:rFonts w:ascii="Times New Roman" w:hAnsi="Times New Roman" w:cs="Times New Roman"/>
                <w:b/>
                <w:sz w:val="24"/>
                <w:szCs w:val="24"/>
                <w:lang w:val="en-US"/>
              </w:rPr>
            </w:pPr>
          </w:p>
          <w:p w:rsidR="00EA201C" w:rsidRDefault="00EA201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14.5</w:t>
            </w:r>
          </w:p>
        </w:tc>
        <w:tc>
          <w:tcPr>
            <w:tcW w:w="1309" w:type="dxa"/>
            <w:gridSpan w:val="2"/>
          </w:tcPr>
          <w:p w:rsidR="008713BC" w:rsidRDefault="008713BC" w:rsidP="008713BC">
            <w:pPr>
              <w:rPr>
                <w:rFonts w:ascii="Times New Roman" w:hAnsi="Times New Roman" w:cs="Times New Roman"/>
                <w:b/>
                <w:sz w:val="24"/>
                <w:szCs w:val="24"/>
                <w:lang w:val="en-US"/>
              </w:rPr>
            </w:pPr>
          </w:p>
          <w:p w:rsidR="00EA201C" w:rsidRDefault="00EA201C" w:rsidP="008713BC">
            <w:pPr>
              <w:rPr>
                <w:rFonts w:ascii="Times New Roman" w:hAnsi="Times New Roman" w:cs="Times New Roman"/>
                <w:b/>
                <w:sz w:val="24"/>
                <w:szCs w:val="24"/>
                <w:lang w:val="en-US"/>
              </w:rPr>
            </w:pPr>
          </w:p>
          <w:p w:rsidR="00EA201C" w:rsidRDefault="00EA201C" w:rsidP="008713BC">
            <w:pPr>
              <w:rPr>
                <w:rFonts w:ascii="Times New Roman" w:hAnsi="Times New Roman" w:cs="Times New Roman"/>
                <w:b/>
                <w:sz w:val="24"/>
                <w:szCs w:val="24"/>
                <w:lang w:val="en-US"/>
              </w:rPr>
            </w:pPr>
            <w:r>
              <w:rPr>
                <w:rFonts w:ascii="Times New Roman" w:hAnsi="Times New Roman" w:cs="Times New Roman"/>
                <w:b/>
                <w:sz w:val="24"/>
                <w:szCs w:val="24"/>
                <w:lang w:val="en-US"/>
              </w:rPr>
              <w:t>14.5</w:t>
            </w:r>
          </w:p>
        </w:tc>
      </w:tr>
      <w:tr w:rsidR="008713BC" w:rsidTr="00342623">
        <w:tc>
          <w:tcPr>
            <w:tcW w:w="9606" w:type="dxa"/>
            <w:gridSpan w:val="26"/>
            <w:shd w:val="clear" w:color="auto" w:fill="FBD4B4" w:themeFill="accent6" w:themeFillTint="66"/>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III.Cheltuieli , mii lei</w:t>
            </w:r>
          </w:p>
        </w:tc>
      </w:tr>
      <w:tr w:rsidR="008713BC" w:rsidTr="00342623">
        <w:trPr>
          <w:trHeight w:val="255"/>
        </w:trPr>
        <w:tc>
          <w:tcPr>
            <w:tcW w:w="2356" w:type="dxa"/>
            <w:gridSpan w:val="2"/>
            <w:vMerge w:val="restart"/>
            <w:shd w:val="clear" w:color="auto" w:fill="9BBB59" w:themeFill="accent3"/>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Denumirea</w:t>
            </w:r>
          </w:p>
          <w:p w:rsidR="008713BC" w:rsidRDefault="008713BC" w:rsidP="00342623">
            <w:pPr>
              <w:jc w:val="center"/>
              <w:rPr>
                <w:rFonts w:ascii="Times New Roman" w:hAnsi="Times New Roman" w:cs="Times New Roman"/>
                <w:b/>
                <w:sz w:val="24"/>
                <w:szCs w:val="24"/>
                <w:lang w:val="en-US"/>
              </w:rPr>
            </w:pPr>
          </w:p>
        </w:tc>
        <w:tc>
          <w:tcPr>
            <w:tcW w:w="2184" w:type="dxa"/>
            <w:gridSpan w:val="8"/>
            <w:tcBorders>
              <w:bottom w:val="single" w:sz="4" w:space="0" w:color="auto"/>
            </w:tcBorders>
            <w:shd w:val="clear" w:color="auto" w:fill="9BBB59" w:themeFill="accent3"/>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codul</w:t>
            </w:r>
          </w:p>
        </w:tc>
        <w:tc>
          <w:tcPr>
            <w:tcW w:w="1274" w:type="dxa"/>
            <w:gridSpan w:val="3"/>
            <w:tcBorders>
              <w:bottom w:val="single" w:sz="4" w:space="0" w:color="auto"/>
            </w:tcBorders>
            <w:shd w:val="clear" w:color="auto" w:fill="9BBB59" w:themeFill="accent3"/>
          </w:tcPr>
          <w:p w:rsidR="008713BC" w:rsidRDefault="00754593"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w:t>
            </w:r>
            <w:r w:rsidR="00EA201C">
              <w:rPr>
                <w:rFonts w:ascii="Times New Roman" w:hAnsi="Times New Roman" w:cs="Times New Roman"/>
                <w:b/>
                <w:sz w:val="24"/>
                <w:szCs w:val="24"/>
                <w:lang w:val="en-US"/>
              </w:rPr>
              <w:t>8</w:t>
            </w:r>
          </w:p>
        </w:tc>
        <w:tc>
          <w:tcPr>
            <w:tcW w:w="1220" w:type="dxa"/>
            <w:gridSpan w:val="6"/>
            <w:tcBorders>
              <w:bottom w:val="single" w:sz="4" w:space="0" w:color="auto"/>
            </w:tcBorders>
            <w:shd w:val="clear" w:color="auto" w:fill="9BBB59" w:themeFill="accent3"/>
          </w:tcPr>
          <w:p w:rsidR="008713BC" w:rsidRDefault="00754593"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w:t>
            </w:r>
            <w:r w:rsidR="00EA201C">
              <w:rPr>
                <w:rFonts w:ascii="Times New Roman" w:hAnsi="Times New Roman" w:cs="Times New Roman"/>
                <w:b/>
                <w:sz w:val="24"/>
                <w:szCs w:val="24"/>
                <w:lang w:val="en-US"/>
              </w:rPr>
              <w:t>9</w:t>
            </w:r>
          </w:p>
        </w:tc>
        <w:tc>
          <w:tcPr>
            <w:tcW w:w="1154" w:type="dxa"/>
            <w:gridSpan w:val="4"/>
            <w:tcBorders>
              <w:bottom w:val="single" w:sz="4" w:space="0" w:color="auto"/>
            </w:tcBorders>
            <w:shd w:val="clear" w:color="auto" w:fill="9BBB59" w:themeFill="accent3"/>
          </w:tcPr>
          <w:p w:rsidR="008713BC" w:rsidRDefault="00754593"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r w:rsidR="00EA201C">
              <w:rPr>
                <w:rFonts w:ascii="Times New Roman" w:hAnsi="Times New Roman" w:cs="Times New Roman"/>
                <w:b/>
                <w:sz w:val="24"/>
                <w:szCs w:val="24"/>
                <w:lang w:val="en-US"/>
              </w:rPr>
              <w:t>20</w:t>
            </w:r>
          </w:p>
        </w:tc>
        <w:tc>
          <w:tcPr>
            <w:tcW w:w="1418" w:type="dxa"/>
            <w:gridSpan w:val="3"/>
            <w:tcBorders>
              <w:bottom w:val="single" w:sz="4" w:space="0" w:color="auto"/>
            </w:tcBorders>
            <w:shd w:val="clear" w:color="auto" w:fill="9BBB59" w:themeFill="accent3"/>
          </w:tcPr>
          <w:p w:rsidR="008713BC" w:rsidRDefault="00754593" w:rsidP="008713BC">
            <w:pPr>
              <w:rPr>
                <w:rFonts w:ascii="Times New Roman" w:hAnsi="Times New Roman" w:cs="Times New Roman"/>
                <w:b/>
                <w:sz w:val="24"/>
                <w:szCs w:val="24"/>
                <w:lang w:val="en-US"/>
              </w:rPr>
            </w:pPr>
            <w:r>
              <w:rPr>
                <w:rFonts w:ascii="Times New Roman" w:hAnsi="Times New Roman" w:cs="Times New Roman"/>
                <w:b/>
                <w:sz w:val="24"/>
                <w:szCs w:val="24"/>
                <w:lang w:val="en-US"/>
              </w:rPr>
              <w:t>20</w:t>
            </w:r>
            <w:r w:rsidR="007D6400">
              <w:rPr>
                <w:rFonts w:ascii="Times New Roman" w:hAnsi="Times New Roman" w:cs="Times New Roman"/>
                <w:b/>
                <w:sz w:val="24"/>
                <w:szCs w:val="24"/>
                <w:lang w:val="en-US"/>
              </w:rPr>
              <w:t>2</w:t>
            </w:r>
            <w:r w:rsidR="00EA201C">
              <w:rPr>
                <w:rFonts w:ascii="Times New Roman" w:hAnsi="Times New Roman" w:cs="Times New Roman"/>
                <w:b/>
                <w:sz w:val="24"/>
                <w:szCs w:val="24"/>
                <w:lang w:val="en-US"/>
              </w:rPr>
              <w:t>1</w:t>
            </w:r>
          </w:p>
        </w:tc>
      </w:tr>
      <w:tr w:rsidR="008713BC" w:rsidTr="00342623">
        <w:trPr>
          <w:trHeight w:val="285"/>
        </w:trPr>
        <w:tc>
          <w:tcPr>
            <w:tcW w:w="2356" w:type="dxa"/>
            <w:gridSpan w:val="2"/>
            <w:vMerge/>
            <w:shd w:val="clear" w:color="auto" w:fill="9BBB59" w:themeFill="accent3"/>
          </w:tcPr>
          <w:p w:rsidR="008713BC" w:rsidRDefault="008713BC" w:rsidP="00342623">
            <w:pPr>
              <w:jc w:val="center"/>
              <w:rPr>
                <w:rFonts w:ascii="Times New Roman" w:hAnsi="Times New Roman" w:cs="Times New Roman"/>
                <w:b/>
                <w:sz w:val="24"/>
                <w:szCs w:val="24"/>
                <w:lang w:val="en-US"/>
              </w:rPr>
            </w:pPr>
          </w:p>
        </w:tc>
        <w:tc>
          <w:tcPr>
            <w:tcW w:w="857" w:type="dxa"/>
            <w:gridSpan w:val="2"/>
            <w:tcBorders>
              <w:top w:val="single" w:sz="4" w:space="0" w:color="auto"/>
            </w:tcBorders>
            <w:shd w:val="clear" w:color="auto" w:fill="9BBB59" w:themeFill="accent3"/>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P 3</w:t>
            </w:r>
          </w:p>
        </w:tc>
        <w:tc>
          <w:tcPr>
            <w:tcW w:w="1327" w:type="dxa"/>
            <w:gridSpan w:val="6"/>
            <w:tcBorders>
              <w:top w:val="single" w:sz="4" w:space="0" w:color="auto"/>
            </w:tcBorders>
            <w:shd w:val="clear" w:color="auto" w:fill="9BBB59" w:themeFill="accent3"/>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Eco k6</w:t>
            </w:r>
          </w:p>
        </w:tc>
        <w:tc>
          <w:tcPr>
            <w:tcW w:w="1274" w:type="dxa"/>
            <w:gridSpan w:val="3"/>
            <w:tcBorders>
              <w:top w:val="single" w:sz="4" w:space="0" w:color="auto"/>
            </w:tcBorders>
            <w:shd w:val="clear" w:color="auto" w:fill="9BBB59" w:themeFill="accent3"/>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aprobat</w:t>
            </w:r>
          </w:p>
        </w:tc>
        <w:tc>
          <w:tcPr>
            <w:tcW w:w="1220" w:type="dxa"/>
            <w:gridSpan w:val="6"/>
            <w:tcBorders>
              <w:top w:val="single" w:sz="4" w:space="0" w:color="auto"/>
            </w:tcBorders>
            <w:shd w:val="clear" w:color="auto" w:fill="9BBB59" w:themeFill="accent3"/>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proiect</w:t>
            </w:r>
          </w:p>
        </w:tc>
        <w:tc>
          <w:tcPr>
            <w:tcW w:w="1154" w:type="dxa"/>
            <w:gridSpan w:val="4"/>
            <w:tcBorders>
              <w:top w:val="single" w:sz="4" w:space="0" w:color="auto"/>
            </w:tcBorders>
            <w:shd w:val="clear" w:color="auto" w:fill="9BBB59" w:themeFill="accent3"/>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c>
          <w:tcPr>
            <w:tcW w:w="1418" w:type="dxa"/>
            <w:gridSpan w:val="3"/>
            <w:tcBorders>
              <w:top w:val="single" w:sz="4" w:space="0" w:color="auto"/>
            </w:tcBorders>
            <w:shd w:val="clear" w:color="auto" w:fill="9BBB59" w:themeFill="accent3"/>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r>
      <w:tr w:rsidR="008713BC" w:rsidTr="00342623">
        <w:trPr>
          <w:trHeight w:val="285"/>
        </w:trPr>
        <w:tc>
          <w:tcPr>
            <w:tcW w:w="2356" w:type="dxa"/>
            <w:gridSpan w:val="2"/>
            <w:shd w:val="clear" w:color="auto" w:fill="FBD4B4" w:themeFill="accent6" w:themeFillTint="66"/>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Cheltuieli, total</w:t>
            </w:r>
          </w:p>
        </w:tc>
        <w:tc>
          <w:tcPr>
            <w:tcW w:w="857" w:type="dxa"/>
            <w:gridSpan w:val="2"/>
            <w:tcBorders>
              <w:top w:val="single" w:sz="4" w:space="0" w:color="auto"/>
            </w:tcBorders>
            <w:shd w:val="clear" w:color="auto" w:fill="FBD4B4" w:themeFill="accent6" w:themeFillTint="66"/>
          </w:tcPr>
          <w:p w:rsidR="008713BC" w:rsidRDefault="008713BC" w:rsidP="00342623">
            <w:pPr>
              <w:jc w:val="center"/>
              <w:rPr>
                <w:rFonts w:ascii="Times New Roman" w:hAnsi="Times New Roman" w:cs="Times New Roman"/>
                <w:b/>
                <w:sz w:val="24"/>
                <w:szCs w:val="24"/>
                <w:lang w:val="en-US"/>
              </w:rPr>
            </w:pPr>
          </w:p>
        </w:tc>
        <w:tc>
          <w:tcPr>
            <w:tcW w:w="1327" w:type="dxa"/>
            <w:gridSpan w:val="6"/>
            <w:tcBorders>
              <w:top w:val="single" w:sz="4" w:space="0" w:color="auto"/>
            </w:tcBorders>
            <w:shd w:val="clear" w:color="auto" w:fill="FBD4B4" w:themeFill="accent6" w:themeFillTint="66"/>
          </w:tcPr>
          <w:p w:rsidR="008713BC" w:rsidRDefault="008713BC" w:rsidP="00342623">
            <w:pPr>
              <w:jc w:val="center"/>
              <w:rPr>
                <w:rFonts w:ascii="Times New Roman" w:hAnsi="Times New Roman" w:cs="Times New Roman"/>
                <w:b/>
                <w:sz w:val="24"/>
                <w:szCs w:val="24"/>
                <w:lang w:val="en-US"/>
              </w:rPr>
            </w:pPr>
          </w:p>
        </w:tc>
        <w:tc>
          <w:tcPr>
            <w:tcW w:w="1274" w:type="dxa"/>
            <w:gridSpan w:val="3"/>
            <w:tcBorders>
              <w:top w:val="single" w:sz="4" w:space="0" w:color="auto"/>
            </w:tcBorders>
            <w:shd w:val="clear" w:color="auto" w:fill="FBD4B4" w:themeFill="accent6" w:themeFillTint="66"/>
          </w:tcPr>
          <w:p w:rsidR="008713BC" w:rsidRDefault="008713BC" w:rsidP="00342623">
            <w:pPr>
              <w:jc w:val="center"/>
              <w:rPr>
                <w:rFonts w:ascii="Times New Roman" w:hAnsi="Times New Roman" w:cs="Times New Roman"/>
                <w:b/>
                <w:sz w:val="24"/>
                <w:szCs w:val="24"/>
                <w:lang w:val="en-US"/>
              </w:rPr>
            </w:pPr>
          </w:p>
        </w:tc>
        <w:tc>
          <w:tcPr>
            <w:tcW w:w="1220" w:type="dxa"/>
            <w:gridSpan w:val="6"/>
            <w:tcBorders>
              <w:top w:val="single" w:sz="4" w:space="0" w:color="auto"/>
            </w:tcBorders>
            <w:shd w:val="clear" w:color="auto" w:fill="FBD4B4" w:themeFill="accent6" w:themeFillTint="66"/>
          </w:tcPr>
          <w:p w:rsidR="008713BC"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215.2</w:t>
            </w:r>
          </w:p>
        </w:tc>
        <w:tc>
          <w:tcPr>
            <w:tcW w:w="1154" w:type="dxa"/>
            <w:gridSpan w:val="4"/>
            <w:tcBorders>
              <w:top w:val="single" w:sz="4" w:space="0" w:color="auto"/>
            </w:tcBorders>
            <w:shd w:val="clear" w:color="auto" w:fill="FBD4B4" w:themeFill="accent6" w:themeFillTint="66"/>
          </w:tcPr>
          <w:p w:rsidR="008713BC"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203.7</w:t>
            </w:r>
          </w:p>
        </w:tc>
        <w:tc>
          <w:tcPr>
            <w:tcW w:w="1418" w:type="dxa"/>
            <w:gridSpan w:val="3"/>
            <w:tcBorders>
              <w:top w:val="single" w:sz="4" w:space="0" w:color="auto"/>
            </w:tcBorders>
            <w:shd w:val="clear" w:color="auto" w:fill="FBD4B4" w:themeFill="accent6" w:themeFillTint="66"/>
          </w:tcPr>
          <w:p w:rsidR="008713BC"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202.7</w:t>
            </w:r>
          </w:p>
        </w:tc>
      </w:tr>
      <w:tr w:rsidR="008713BC" w:rsidTr="00342623">
        <w:tc>
          <w:tcPr>
            <w:tcW w:w="2356" w:type="dxa"/>
            <w:gridSpan w:val="2"/>
          </w:tcPr>
          <w:p w:rsidR="008713BC" w:rsidRPr="00E470E0" w:rsidRDefault="008713BC" w:rsidP="00342623">
            <w:pPr>
              <w:jc w:val="center"/>
              <w:rPr>
                <w:rFonts w:ascii="Times New Roman" w:hAnsi="Times New Roman" w:cs="Times New Roman"/>
                <w:b/>
                <w:sz w:val="20"/>
                <w:szCs w:val="20"/>
                <w:lang w:val="en-US"/>
              </w:rPr>
            </w:pPr>
            <w:r w:rsidRPr="00E470E0">
              <w:rPr>
                <w:rFonts w:ascii="Times New Roman" w:hAnsi="Times New Roman" w:cs="Times New Roman"/>
                <w:b/>
                <w:sz w:val="20"/>
                <w:szCs w:val="20"/>
                <w:lang w:val="en-US"/>
              </w:rPr>
              <w:t>Servicii de bibliotecă</w:t>
            </w:r>
          </w:p>
        </w:tc>
        <w:tc>
          <w:tcPr>
            <w:tcW w:w="857" w:type="dxa"/>
            <w:gridSpan w:val="2"/>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00231</w:t>
            </w:r>
          </w:p>
        </w:tc>
        <w:tc>
          <w:tcPr>
            <w:tcW w:w="1327" w:type="dxa"/>
            <w:gridSpan w:val="6"/>
          </w:tcPr>
          <w:p w:rsidR="008713BC" w:rsidRDefault="008713BC" w:rsidP="00342623">
            <w:pPr>
              <w:jc w:val="center"/>
              <w:rPr>
                <w:rFonts w:ascii="Times New Roman" w:hAnsi="Times New Roman" w:cs="Times New Roman"/>
                <w:b/>
                <w:sz w:val="24"/>
                <w:szCs w:val="24"/>
                <w:lang w:val="en-US"/>
              </w:rPr>
            </w:pPr>
          </w:p>
        </w:tc>
        <w:tc>
          <w:tcPr>
            <w:tcW w:w="1274" w:type="dxa"/>
            <w:gridSpan w:val="3"/>
          </w:tcPr>
          <w:p w:rsidR="008713BC" w:rsidRDefault="008713BC" w:rsidP="00342623">
            <w:pPr>
              <w:jc w:val="center"/>
              <w:rPr>
                <w:rFonts w:ascii="Times New Roman" w:hAnsi="Times New Roman" w:cs="Times New Roman"/>
                <w:b/>
                <w:sz w:val="24"/>
                <w:szCs w:val="24"/>
                <w:lang w:val="en-US"/>
              </w:rPr>
            </w:pPr>
          </w:p>
        </w:tc>
        <w:tc>
          <w:tcPr>
            <w:tcW w:w="1220" w:type="dxa"/>
            <w:gridSpan w:val="6"/>
          </w:tcPr>
          <w:p w:rsidR="008713BC"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76.0</w:t>
            </w:r>
          </w:p>
        </w:tc>
        <w:tc>
          <w:tcPr>
            <w:tcW w:w="1154" w:type="dxa"/>
            <w:gridSpan w:val="4"/>
          </w:tcPr>
          <w:p w:rsidR="008713BC"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66.5</w:t>
            </w:r>
          </w:p>
        </w:tc>
        <w:tc>
          <w:tcPr>
            <w:tcW w:w="1418" w:type="dxa"/>
            <w:gridSpan w:val="3"/>
          </w:tcPr>
          <w:p w:rsidR="008713BC"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65.5</w:t>
            </w:r>
          </w:p>
        </w:tc>
      </w:tr>
      <w:tr w:rsidR="008713BC" w:rsidTr="00342623">
        <w:tc>
          <w:tcPr>
            <w:tcW w:w="2356" w:type="dxa"/>
            <w:gridSpan w:val="2"/>
          </w:tcPr>
          <w:p w:rsidR="008713BC" w:rsidRPr="00E470E0" w:rsidRDefault="008713BC" w:rsidP="00342623">
            <w:pPr>
              <w:jc w:val="center"/>
              <w:rPr>
                <w:rFonts w:ascii="Times New Roman" w:hAnsi="Times New Roman" w:cs="Times New Roman"/>
                <w:b/>
                <w:sz w:val="20"/>
                <w:szCs w:val="20"/>
                <w:lang w:val="en-US"/>
              </w:rPr>
            </w:pPr>
            <w:r w:rsidRPr="00E470E0">
              <w:rPr>
                <w:rFonts w:ascii="Times New Roman" w:hAnsi="Times New Roman" w:cs="Times New Roman"/>
                <w:b/>
                <w:sz w:val="20"/>
                <w:szCs w:val="20"/>
                <w:lang w:val="en-US"/>
              </w:rPr>
              <w:t>Salariul de bază</w:t>
            </w:r>
          </w:p>
        </w:tc>
        <w:tc>
          <w:tcPr>
            <w:tcW w:w="857" w:type="dxa"/>
            <w:gridSpan w:val="2"/>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00231</w:t>
            </w:r>
          </w:p>
        </w:tc>
        <w:tc>
          <w:tcPr>
            <w:tcW w:w="1327" w:type="dxa"/>
            <w:gridSpan w:val="6"/>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211110</w:t>
            </w:r>
          </w:p>
        </w:tc>
        <w:tc>
          <w:tcPr>
            <w:tcW w:w="1274" w:type="dxa"/>
            <w:gridSpan w:val="3"/>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X</w:t>
            </w:r>
          </w:p>
        </w:tc>
        <w:tc>
          <w:tcPr>
            <w:tcW w:w="1220" w:type="dxa"/>
            <w:gridSpan w:val="6"/>
          </w:tcPr>
          <w:p w:rsidR="008713BC"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17.5</w:t>
            </w:r>
          </w:p>
        </w:tc>
        <w:tc>
          <w:tcPr>
            <w:tcW w:w="1154" w:type="dxa"/>
            <w:gridSpan w:val="4"/>
          </w:tcPr>
          <w:p w:rsidR="008713BC"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17.8</w:t>
            </w:r>
          </w:p>
        </w:tc>
        <w:tc>
          <w:tcPr>
            <w:tcW w:w="1418" w:type="dxa"/>
            <w:gridSpan w:val="3"/>
          </w:tcPr>
          <w:p w:rsidR="008713BC"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17.8</w:t>
            </w:r>
          </w:p>
        </w:tc>
      </w:tr>
      <w:tr w:rsidR="008713BC" w:rsidTr="00342623">
        <w:tc>
          <w:tcPr>
            <w:tcW w:w="2356" w:type="dxa"/>
            <w:gridSpan w:val="2"/>
          </w:tcPr>
          <w:p w:rsidR="008713BC" w:rsidRPr="00E470E0" w:rsidRDefault="00D02458" w:rsidP="00342623">
            <w:pPr>
              <w:jc w:val="center"/>
              <w:rPr>
                <w:rFonts w:ascii="Times New Roman" w:hAnsi="Times New Roman" w:cs="Times New Roman"/>
                <w:b/>
                <w:sz w:val="20"/>
                <w:szCs w:val="20"/>
                <w:lang w:val="en-US"/>
              </w:rPr>
            </w:pPr>
            <w:r>
              <w:rPr>
                <w:rFonts w:ascii="Times New Roman" w:hAnsi="Times New Roman" w:cs="Times New Roman"/>
                <w:b/>
                <w:sz w:val="20"/>
                <w:szCs w:val="20"/>
                <w:lang w:val="en-US"/>
              </w:rPr>
              <w:t>14.3</w:t>
            </w:r>
            <w:r w:rsidR="008713BC" w:rsidRPr="00E470E0">
              <w:rPr>
                <w:rFonts w:ascii="Times New Roman" w:hAnsi="Times New Roman" w:cs="Times New Roman"/>
                <w:b/>
                <w:sz w:val="20"/>
                <w:szCs w:val="20"/>
                <w:lang w:val="en-US"/>
              </w:rPr>
              <w:t>Sporuri și suplimente la salariul de bază</w:t>
            </w:r>
          </w:p>
        </w:tc>
        <w:tc>
          <w:tcPr>
            <w:tcW w:w="857" w:type="dxa"/>
            <w:gridSpan w:val="2"/>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00231</w:t>
            </w:r>
          </w:p>
        </w:tc>
        <w:tc>
          <w:tcPr>
            <w:tcW w:w="1327" w:type="dxa"/>
            <w:gridSpan w:val="6"/>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211120</w:t>
            </w:r>
          </w:p>
        </w:tc>
        <w:tc>
          <w:tcPr>
            <w:tcW w:w="1274" w:type="dxa"/>
            <w:gridSpan w:val="3"/>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X</w:t>
            </w:r>
          </w:p>
        </w:tc>
        <w:tc>
          <w:tcPr>
            <w:tcW w:w="1220" w:type="dxa"/>
            <w:gridSpan w:val="6"/>
          </w:tcPr>
          <w:p w:rsidR="008713BC"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7.3</w:t>
            </w:r>
          </w:p>
        </w:tc>
        <w:tc>
          <w:tcPr>
            <w:tcW w:w="1154" w:type="dxa"/>
            <w:gridSpan w:val="4"/>
          </w:tcPr>
          <w:p w:rsidR="008713BC"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7.4</w:t>
            </w:r>
          </w:p>
        </w:tc>
        <w:tc>
          <w:tcPr>
            <w:tcW w:w="1418" w:type="dxa"/>
            <w:gridSpan w:val="3"/>
          </w:tcPr>
          <w:p w:rsidR="008713BC"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7.4</w:t>
            </w:r>
          </w:p>
        </w:tc>
      </w:tr>
      <w:tr w:rsidR="008713BC" w:rsidTr="00342623">
        <w:tc>
          <w:tcPr>
            <w:tcW w:w="2356" w:type="dxa"/>
            <w:gridSpan w:val="2"/>
          </w:tcPr>
          <w:p w:rsidR="008713BC" w:rsidRPr="00E470E0" w:rsidRDefault="008713BC" w:rsidP="00342623">
            <w:pPr>
              <w:jc w:val="center"/>
              <w:rPr>
                <w:rFonts w:ascii="Times New Roman" w:hAnsi="Times New Roman" w:cs="Times New Roman"/>
                <w:b/>
                <w:sz w:val="20"/>
                <w:szCs w:val="20"/>
                <w:lang w:val="en-US"/>
              </w:rPr>
            </w:pPr>
            <w:r w:rsidRPr="00E470E0">
              <w:rPr>
                <w:rFonts w:ascii="Times New Roman" w:hAnsi="Times New Roman" w:cs="Times New Roman"/>
                <w:b/>
                <w:sz w:val="20"/>
                <w:szCs w:val="20"/>
                <w:lang w:val="en-US"/>
              </w:rPr>
              <w:t>Ajutor material</w:t>
            </w:r>
          </w:p>
        </w:tc>
        <w:tc>
          <w:tcPr>
            <w:tcW w:w="857" w:type="dxa"/>
            <w:gridSpan w:val="2"/>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00231</w:t>
            </w:r>
          </w:p>
        </w:tc>
        <w:tc>
          <w:tcPr>
            <w:tcW w:w="1327" w:type="dxa"/>
            <w:gridSpan w:val="6"/>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211130</w:t>
            </w:r>
          </w:p>
        </w:tc>
        <w:tc>
          <w:tcPr>
            <w:tcW w:w="1274" w:type="dxa"/>
            <w:gridSpan w:val="3"/>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X</w:t>
            </w:r>
          </w:p>
        </w:tc>
        <w:tc>
          <w:tcPr>
            <w:tcW w:w="1220" w:type="dxa"/>
            <w:gridSpan w:val="6"/>
          </w:tcPr>
          <w:p w:rsidR="008713BC"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2.7</w:t>
            </w:r>
          </w:p>
        </w:tc>
        <w:tc>
          <w:tcPr>
            <w:tcW w:w="1154" w:type="dxa"/>
            <w:gridSpan w:val="4"/>
          </w:tcPr>
          <w:p w:rsidR="008713BC"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2.8</w:t>
            </w:r>
          </w:p>
        </w:tc>
        <w:tc>
          <w:tcPr>
            <w:tcW w:w="1418" w:type="dxa"/>
            <w:gridSpan w:val="3"/>
          </w:tcPr>
          <w:p w:rsidR="008713BC"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2.8</w:t>
            </w:r>
          </w:p>
        </w:tc>
      </w:tr>
      <w:tr w:rsidR="008713BC" w:rsidTr="00342623">
        <w:tc>
          <w:tcPr>
            <w:tcW w:w="2356" w:type="dxa"/>
            <w:gridSpan w:val="2"/>
          </w:tcPr>
          <w:p w:rsidR="008713BC" w:rsidRPr="00E470E0" w:rsidRDefault="008713BC" w:rsidP="00342623">
            <w:pPr>
              <w:jc w:val="center"/>
              <w:rPr>
                <w:rFonts w:ascii="Times New Roman" w:hAnsi="Times New Roman" w:cs="Times New Roman"/>
                <w:b/>
                <w:sz w:val="20"/>
                <w:szCs w:val="20"/>
                <w:lang w:val="en-US"/>
              </w:rPr>
            </w:pPr>
            <w:r w:rsidRPr="00E470E0">
              <w:rPr>
                <w:rFonts w:ascii="Times New Roman" w:hAnsi="Times New Roman" w:cs="Times New Roman"/>
                <w:b/>
                <w:sz w:val="20"/>
                <w:szCs w:val="20"/>
                <w:lang w:val="en-US"/>
              </w:rPr>
              <w:t>Premieri</w:t>
            </w:r>
          </w:p>
        </w:tc>
        <w:tc>
          <w:tcPr>
            <w:tcW w:w="857" w:type="dxa"/>
            <w:gridSpan w:val="2"/>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00231</w:t>
            </w:r>
          </w:p>
        </w:tc>
        <w:tc>
          <w:tcPr>
            <w:tcW w:w="1327" w:type="dxa"/>
            <w:gridSpan w:val="6"/>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211140</w:t>
            </w:r>
          </w:p>
        </w:tc>
        <w:tc>
          <w:tcPr>
            <w:tcW w:w="1274" w:type="dxa"/>
            <w:gridSpan w:val="3"/>
          </w:tcPr>
          <w:p w:rsidR="008713BC" w:rsidRDefault="008713BC" w:rsidP="00342623">
            <w:pPr>
              <w:jc w:val="center"/>
              <w:rPr>
                <w:rFonts w:ascii="Times New Roman" w:hAnsi="Times New Roman" w:cs="Times New Roman"/>
                <w:b/>
                <w:sz w:val="24"/>
                <w:szCs w:val="24"/>
                <w:lang w:val="en-US"/>
              </w:rPr>
            </w:pPr>
          </w:p>
        </w:tc>
        <w:tc>
          <w:tcPr>
            <w:tcW w:w="1220" w:type="dxa"/>
            <w:gridSpan w:val="6"/>
          </w:tcPr>
          <w:p w:rsidR="008713BC"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1.6</w:t>
            </w:r>
          </w:p>
        </w:tc>
        <w:tc>
          <w:tcPr>
            <w:tcW w:w="1154" w:type="dxa"/>
            <w:gridSpan w:val="4"/>
          </w:tcPr>
          <w:p w:rsidR="008713BC"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1.7</w:t>
            </w:r>
          </w:p>
        </w:tc>
        <w:tc>
          <w:tcPr>
            <w:tcW w:w="1418" w:type="dxa"/>
            <w:gridSpan w:val="3"/>
          </w:tcPr>
          <w:p w:rsidR="008713BC"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1.7</w:t>
            </w:r>
          </w:p>
        </w:tc>
      </w:tr>
      <w:tr w:rsidR="008713BC" w:rsidTr="00342623">
        <w:tc>
          <w:tcPr>
            <w:tcW w:w="2356" w:type="dxa"/>
            <w:gridSpan w:val="2"/>
          </w:tcPr>
          <w:p w:rsidR="008713BC" w:rsidRPr="00E470E0" w:rsidRDefault="008713BC" w:rsidP="00342623">
            <w:pPr>
              <w:jc w:val="center"/>
              <w:rPr>
                <w:rFonts w:ascii="Times New Roman" w:hAnsi="Times New Roman" w:cs="Times New Roman"/>
                <w:b/>
                <w:sz w:val="20"/>
                <w:szCs w:val="20"/>
                <w:lang w:val="en-US"/>
              </w:rPr>
            </w:pPr>
            <w:r w:rsidRPr="00E470E0">
              <w:rPr>
                <w:rFonts w:ascii="Times New Roman" w:hAnsi="Times New Roman" w:cs="Times New Roman"/>
                <w:b/>
                <w:sz w:val="20"/>
                <w:szCs w:val="20"/>
                <w:lang w:val="en-US"/>
              </w:rPr>
              <w:t>Contribuții de asigurări sociale de stat obligatorii</w:t>
            </w:r>
          </w:p>
        </w:tc>
        <w:tc>
          <w:tcPr>
            <w:tcW w:w="857" w:type="dxa"/>
            <w:gridSpan w:val="2"/>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00231</w:t>
            </w:r>
          </w:p>
        </w:tc>
        <w:tc>
          <w:tcPr>
            <w:tcW w:w="1327" w:type="dxa"/>
            <w:gridSpan w:val="6"/>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212100</w:t>
            </w:r>
          </w:p>
        </w:tc>
        <w:tc>
          <w:tcPr>
            <w:tcW w:w="1274" w:type="dxa"/>
            <w:gridSpan w:val="3"/>
          </w:tcPr>
          <w:p w:rsidR="008713BC" w:rsidRDefault="008713BC" w:rsidP="00342623">
            <w:pPr>
              <w:jc w:val="center"/>
              <w:rPr>
                <w:rFonts w:ascii="Times New Roman" w:hAnsi="Times New Roman" w:cs="Times New Roman"/>
                <w:b/>
                <w:sz w:val="24"/>
                <w:szCs w:val="24"/>
                <w:lang w:val="en-US"/>
              </w:rPr>
            </w:pPr>
          </w:p>
        </w:tc>
        <w:tc>
          <w:tcPr>
            <w:tcW w:w="1220" w:type="dxa"/>
            <w:gridSpan w:val="6"/>
          </w:tcPr>
          <w:p w:rsidR="008713BC"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6.2</w:t>
            </w:r>
          </w:p>
        </w:tc>
        <w:tc>
          <w:tcPr>
            <w:tcW w:w="1154" w:type="dxa"/>
            <w:gridSpan w:val="4"/>
          </w:tcPr>
          <w:p w:rsidR="008713BC"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6.3</w:t>
            </w:r>
          </w:p>
        </w:tc>
        <w:tc>
          <w:tcPr>
            <w:tcW w:w="1418" w:type="dxa"/>
            <w:gridSpan w:val="3"/>
          </w:tcPr>
          <w:p w:rsidR="008713BC"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6.3</w:t>
            </w:r>
          </w:p>
        </w:tc>
      </w:tr>
      <w:tr w:rsidR="008713BC" w:rsidTr="00342623">
        <w:tc>
          <w:tcPr>
            <w:tcW w:w="2356" w:type="dxa"/>
            <w:gridSpan w:val="2"/>
          </w:tcPr>
          <w:p w:rsidR="008713BC" w:rsidRPr="00E470E0" w:rsidRDefault="008713BC" w:rsidP="00342623">
            <w:pPr>
              <w:jc w:val="center"/>
              <w:rPr>
                <w:rFonts w:ascii="Times New Roman" w:hAnsi="Times New Roman" w:cs="Times New Roman"/>
                <w:b/>
                <w:sz w:val="20"/>
                <w:szCs w:val="20"/>
                <w:lang w:val="en-US"/>
              </w:rPr>
            </w:pPr>
            <w:r w:rsidRPr="00E470E0">
              <w:rPr>
                <w:rFonts w:ascii="Times New Roman" w:hAnsi="Times New Roman" w:cs="Times New Roman"/>
                <w:b/>
                <w:sz w:val="20"/>
                <w:szCs w:val="20"/>
                <w:lang w:val="en-US"/>
              </w:rPr>
              <w:t>Prime de asigurare obligatory de asistență medical achitate de angajatori pe teritoriul țării</w:t>
            </w:r>
          </w:p>
        </w:tc>
        <w:tc>
          <w:tcPr>
            <w:tcW w:w="857" w:type="dxa"/>
            <w:gridSpan w:val="2"/>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00231</w:t>
            </w:r>
          </w:p>
        </w:tc>
        <w:tc>
          <w:tcPr>
            <w:tcW w:w="1327" w:type="dxa"/>
            <w:gridSpan w:val="6"/>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212210</w:t>
            </w:r>
          </w:p>
        </w:tc>
        <w:tc>
          <w:tcPr>
            <w:tcW w:w="1274" w:type="dxa"/>
            <w:gridSpan w:val="3"/>
          </w:tcPr>
          <w:p w:rsidR="008713BC" w:rsidRDefault="008713BC" w:rsidP="00342623">
            <w:pPr>
              <w:jc w:val="center"/>
              <w:rPr>
                <w:rFonts w:ascii="Times New Roman" w:hAnsi="Times New Roman" w:cs="Times New Roman"/>
                <w:b/>
                <w:sz w:val="24"/>
                <w:szCs w:val="24"/>
                <w:lang w:val="en-US"/>
              </w:rPr>
            </w:pPr>
          </w:p>
        </w:tc>
        <w:tc>
          <w:tcPr>
            <w:tcW w:w="1220" w:type="dxa"/>
            <w:gridSpan w:val="6"/>
          </w:tcPr>
          <w:p w:rsidR="008713BC"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1.3</w:t>
            </w:r>
          </w:p>
        </w:tc>
        <w:tc>
          <w:tcPr>
            <w:tcW w:w="1154" w:type="dxa"/>
            <w:gridSpan w:val="4"/>
          </w:tcPr>
          <w:p w:rsidR="008713BC"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1.4</w:t>
            </w:r>
          </w:p>
        </w:tc>
        <w:tc>
          <w:tcPr>
            <w:tcW w:w="1418" w:type="dxa"/>
            <w:gridSpan w:val="3"/>
          </w:tcPr>
          <w:p w:rsidR="008713BC"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1.4</w:t>
            </w:r>
          </w:p>
        </w:tc>
      </w:tr>
      <w:tr w:rsidR="008713BC" w:rsidTr="00342623">
        <w:tc>
          <w:tcPr>
            <w:tcW w:w="2356" w:type="dxa"/>
            <w:gridSpan w:val="2"/>
          </w:tcPr>
          <w:p w:rsidR="008713BC" w:rsidRPr="00E470E0" w:rsidRDefault="008713BC" w:rsidP="00342623">
            <w:pPr>
              <w:jc w:val="center"/>
              <w:rPr>
                <w:rFonts w:ascii="Times New Roman" w:hAnsi="Times New Roman" w:cs="Times New Roman"/>
                <w:b/>
                <w:sz w:val="20"/>
                <w:szCs w:val="20"/>
                <w:lang w:val="en-US"/>
              </w:rPr>
            </w:pPr>
            <w:r w:rsidRPr="00E470E0">
              <w:rPr>
                <w:rFonts w:ascii="Times New Roman" w:hAnsi="Times New Roman" w:cs="Times New Roman"/>
                <w:b/>
                <w:sz w:val="20"/>
                <w:szCs w:val="20"/>
                <w:lang w:val="en-US"/>
              </w:rPr>
              <w:t>Energie electrică</w:t>
            </w:r>
          </w:p>
        </w:tc>
        <w:tc>
          <w:tcPr>
            <w:tcW w:w="857" w:type="dxa"/>
            <w:gridSpan w:val="2"/>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00231</w:t>
            </w:r>
          </w:p>
        </w:tc>
        <w:tc>
          <w:tcPr>
            <w:tcW w:w="1327" w:type="dxa"/>
            <w:gridSpan w:val="6"/>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222110</w:t>
            </w:r>
          </w:p>
        </w:tc>
        <w:tc>
          <w:tcPr>
            <w:tcW w:w="1274" w:type="dxa"/>
            <w:gridSpan w:val="3"/>
          </w:tcPr>
          <w:p w:rsidR="008713BC" w:rsidRDefault="008713BC" w:rsidP="00342623">
            <w:pPr>
              <w:jc w:val="center"/>
              <w:rPr>
                <w:rFonts w:ascii="Times New Roman" w:hAnsi="Times New Roman" w:cs="Times New Roman"/>
                <w:b/>
                <w:sz w:val="24"/>
                <w:szCs w:val="24"/>
                <w:lang w:val="en-US"/>
              </w:rPr>
            </w:pPr>
          </w:p>
        </w:tc>
        <w:tc>
          <w:tcPr>
            <w:tcW w:w="1220" w:type="dxa"/>
            <w:gridSpan w:val="6"/>
          </w:tcPr>
          <w:p w:rsidR="008713BC"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1.6</w:t>
            </w:r>
          </w:p>
        </w:tc>
        <w:tc>
          <w:tcPr>
            <w:tcW w:w="1154" w:type="dxa"/>
            <w:gridSpan w:val="4"/>
          </w:tcPr>
          <w:p w:rsidR="008713BC"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1.6</w:t>
            </w:r>
          </w:p>
        </w:tc>
        <w:tc>
          <w:tcPr>
            <w:tcW w:w="1418" w:type="dxa"/>
            <w:gridSpan w:val="3"/>
          </w:tcPr>
          <w:p w:rsidR="008713BC"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1.6</w:t>
            </w:r>
          </w:p>
        </w:tc>
      </w:tr>
      <w:tr w:rsidR="008713BC" w:rsidTr="00342623">
        <w:tc>
          <w:tcPr>
            <w:tcW w:w="2356" w:type="dxa"/>
            <w:gridSpan w:val="2"/>
          </w:tcPr>
          <w:p w:rsidR="008713BC" w:rsidRPr="00E470E0" w:rsidRDefault="008713BC" w:rsidP="00342623">
            <w:pPr>
              <w:jc w:val="center"/>
              <w:rPr>
                <w:rFonts w:ascii="Times New Roman" w:hAnsi="Times New Roman" w:cs="Times New Roman"/>
                <w:b/>
                <w:sz w:val="20"/>
                <w:szCs w:val="20"/>
                <w:lang w:val="en-US"/>
              </w:rPr>
            </w:pPr>
            <w:r w:rsidRPr="00E470E0">
              <w:rPr>
                <w:rFonts w:ascii="Times New Roman" w:hAnsi="Times New Roman" w:cs="Times New Roman"/>
                <w:b/>
                <w:sz w:val="20"/>
                <w:szCs w:val="20"/>
                <w:lang w:val="en-US"/>
              </w:rPr>
              <w:t>Servicii informaționale</w:t>
            </w:r>
          </w:p>
        </w:tc>
        <w:tc>
          <w:tcPr>
            <w:tcW w:w="857" w:type="dxa"/>
            <w:gridSpan w:val="2"/>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00231</w:t>
            </w:r>
          </w:p>
        </w:tc>
        <w:tc>
          <w:tcPr>
            <w:tcW w:w="1327" w:type="dxa"/>
            <w:gridSpan w:val="6"/>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222210</w:t>
            </w:r>
          </w:p>
        </w:tc>
        <w:tc>
          <w:tcPr>
            <w:tcW w:w="1274" w:type="dxa"/>
            <w:gridSpan w:val="3"/>
          </w:tcPr>
          <w:p w:rsidR="008713BC" w:rsidRDefault="008713BC" w:rsidP="00342623">
            <w:pPr>
              <w:jc w:val="center"/>
              <w:rPr>
                <w:rFonts w:ascii="Times New Roman" w:hAnsi="Times New Roman" w:cs="Times New Roman"/>
                <w:b/>
                <w:sz w:val="24"/>
                <w:szCs w:val="24"/>
                <w:lang w:val="en-US"/>
              </w:rPr>
            </w:pPr>
          </w:p>
        </w:tc>
        <w:tc>
          <w:tcPr>
            <w:tcW w:w="1220" w:type="dxa"/>
            <w:gridSpan w:val="6"/>
          </w:tcPr>
          <w:p w:rsidR="008713BC"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c>
          <w:tcPr>
            <w:tcW w:w="1154" w:type="dxa"/>
            <w:gridSpan w:val="4"/>
          </w:tcPr>
          <w:p w:rsidR="008713BC"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c>
          <w:tcPr>
            <w:tcW w:w="1418" w:type="dxa"/>
            <w:gridSpan w:val="3"/>
          </w:tcPr>
          <w:p w:rsidR="008713BC"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r>
      <w:tr w:rsidR="008713BC" w:rsidTr="00342623">
        <w:tc>
          <w:tcPr>
            <w:tcW w:w="2356" w:type="dxa"/>
            <w:gridSpan w:val="2"/>
          </w:tcPr>
          <w:p w:rsidR="008713BC" w:rsidRPr="00E470E0" w:rsidRDefault="008713BC" w:rsidP="00342623">
            <w:pPr>
              <w:jc w:val="center"/>
              <w:rPr>
                <w:rFonts w:ascii="Times New Roman" w:hAnsi="Times New Roman" w:cs="Times New Roman"/>
                <w:b/>
                <w:sz w:val="20"/>
                <w:szCs w:val="20"/>
                <w:lang w:val="en-US"/>
              </w:rPr>
            </w:pPr>
            <w:r w:rsidRPr="00E470E0">
              <w:rPr>
                <w:rFonts w:ascii="Times New Roman" w:hAnsi="Times New Roman" w:cs="Times New Roman"/>
                <w:b/>
                <w:sz w:val="20"/>
                <w:szCs w:val="20"/>
                <w:lang w:val="en-US"/>
              </w:rPr>
              <w:t>Servicii de telecomunicații</w:t>
            </w:r>
          </w:p>
        </w:tc>
        <w:tc>
          <w:tcPr>
            <w:tcW w:w="857" w:type="dxa"/>
            <w:gridSpan w:val="2"/>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00231</w:t>
            </w:r>
          </w:p>
        </w:tc>
        <w:tc>
          <w:tcPr>
            <w:tcW w:w="1327" w:type="dxa"/>
            <w:gridSpan w:val="6"/>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222220</w:t>
            </w:r>
          </w:p>
        </w:tc>
        <w:tc>
          <w:tcPr>
            <w:tcW w:w="1274" w:type="dxa"/>
            <w:gridSpan w:val="3"/>
          </w:tcPr>
          <w:p w:rsidR="008713BC" w:rsidRDefault="008713BC" w:rsidP="00342623">
            <w:pPr>
              <w:jc w:val="center"/>
              <w:rPr>
                <w:rFonts w:ascii="Times New Roman" w:hAnsi="Times New Roman" w:cs="Times New Roman"/>
                <w:b/>
                <w:sz w:val="24"/>
                <w:szCs w:val="24"/>
                <w:lang w:val="en-US"/>
              </w:rPr>
            </w:pPr>
          </w:p>
        </w:tc>
        <w:tc>
          <w:tcPr>
            <w:tcW w:w="1220" w:type="dxa"/>
            <w:gridSpan w:val="6"/>
          </w:tcPr>
          <w:p w:rsidR="008713BC"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1.5</w:t>
            </w:r>
          </w:p>
        </w:tc>
        <w:tc>
          <w:tcPr>
            <w:tcW w:w="1154" w:type="dxa"/>
            <w:gridSpan w:val="4"/>
          </w:tcPr>
          <w:p w:rsidR="008713BC"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1.5</w:t>
            </w:r>
          </w:p>
        </w:tc>
        <w:tc>
          <w:tcPr>
            <w:tcW w:w="1418" w:type="dxa"/>
            <w:gridSpan w:val="3"/>
          </w:tcPr>
          <w:p w:rsidR="008713BC"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1.5</w:t>
            </w:r>
          </w:p>
        </w:tc>
      </w:tr>
      <w:tr w:rsidR="00722254" w:rsidTr="00342623">
        <w:tc>
          <w:tcPr>
            <w:tcW w:w="2356" w:type="dxa"/>
            <w:gridSpan w:val="2"/>
          </w:tcPr>
          <w:p w:rsidR="00722254" w:rsidRPr="00E470E0" w:rsidRDefault="00722254" w:rsidP="00342623">
            <w:pPr>
              <w:jc w:val="center"/>
              <w:rPr>
                <w:rFonts w:ascii="Times New Roman" w:hAnsi="Times New Roman" w:cs="Times New Roman"/>
                <w:b/>
                <w:sz w:val="20"/>
                <w:szCs w:val="20"/>
                <w:lang w:val="en-US"/>
              </w:rPr>
            </w:pPr>
            <w:r>
              <w:rPr>
                <w:rFonts w:ascii="Times New Roman" w:hAnsi="Times New Roman" w:cs="Times New Roman"/>
                <w:b/>
                <w:sz w:val="20"/>
                <w:szCs w:val="20"/>
                <w:lang w:val="en-US"/>
              </w:rPr>
              <w:t>Servic de repar curente</w:t>
            </w:r>
          </w:p>
        </w:tc>
        <w:tc>
          <w:tcPr>
            <w:tcW w:w="857" w:type="dxa"/>
            <w:gridSpan w:val="2"/>
          </w:tcPr>
          <w:p w:rsidR="00722254"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00231</w:t>
            </w:r>
          </w:p>
        </w:tc>
        <w:tc>
          <w:tcPr>
            <w:tcW w:w="1327" w:type="dxa"/>
            <w:gridSpan w:val="6"/>
          </w:tcPr>
          <w:p w:rsidR="00722254"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222500</w:t>
            </w:r>
          </w:p>
        </w:tc>
        <w:tc>
          <w:tcPr>
            <w:tcW w:w="1274" w:type="dxa"/>
            <w:gridSpan w:val="3"/>
          </w:tcPr>
          <w:p w:rsidR="00722254" w:rsidRDefault="00722254" w:rsidP="00342623">
            <w:pPr>
              <w:jc w:val="center"/>
              <w:rPr>
                <w:rFonts w:ascii="Times New Roman" w:hAnsi="Times New Roman" w:cs="Times New Roman"/>
                <w:b/>
                <w:sz w:val="24"/>
                <w:szCs w:val="24"/>
                <w:lang w:val="en-US"/>
              </w:rPr>
            </w:pPr>
          </w:p>
        </w:tc>
        <w:tc>
          <w:tcPr>
            <w:tcW w:w="1220" w:type="dxa"/>
            <w:gridSpan w:val="6"/>
          </w:tcPr>
          <w:p w:rsidR="00722254"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c>
          <w:tcPr>
            <w:tcW w:w="1154" w:type="dxa"/>
            <w:gridSpan w:val="4"/>
          </w:tcPr>
          <w:p w:rsidR="00722254"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tc>
        <w:tc>
          <w:tcPr>
            <w:tcW w:w="1418" w:type="dxa"/>
            <w:gridSpan w:val="3"/>
          </w:tcPr>
          <w:p w:rsidR="00722254"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tc>
      </w:tr>
      <w:tr w:rsidR="008713BC" w:rsidTr="00342623">
        <w:tc>
          <w:tcPr>
            <w:tcW w:w="2356" w:type="dxa"/>
            <w:gridSpan w:val="2"/>
          </w:tcPr>
          <w:p w:rsidR="008713BC" w:rsidRPr="00E470E0" w:rsidRDefault="008713BC" w:rsidP="00342623">
            <w:pPr>
              <w:jc w:val="center"/>
              <w:rPr>
                <w:rFonts w:ascii="Times New Roman" w:hAnsi="Times New Roman" w:cs="Times New Roman"/>
                <w:b/>
                <w:sz w:val="20"/>
                <w:szCs w:val="20"/>
                <w:lang w:val="en-US"/>
              </w:rPr>
            </w:pPr>
            <w:r w:rsidRPr="00E470E0">
              <w:rPr>
                <w:rFonts w:ascii="Times New Roman" w:hAnsi="Times New Roman" w:cs="Times New Roman"/>
                <w:b/>
                <w:sz w:val="20"/>
                <w:szCs w:val="20"/>
                <w:lang w:val="en-US"/>
              </w:rPr>
              <w:t>Deplasări de serviciu în interiorul țării</w:t>
            </w:r>
          </w:p>
        </w:tc>
        <w:tc>
          <w:tcPr>
            <w:tcW w:w="857" w:type="dxa"/>
            <w:gridSpan w:val="2"/>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00231</w:t>
            </w:r>
          </w:p>
        </w:tc>
        <w:tc>
          <w:tcPr>
            <w:tcW w:w="1327" w:type="dxa"/>
            <w:gridSpan w:val="6"/>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222710</w:t>
            </w:r>
          </w:p>
        </w:tc>
        <w:tc>
          <w:tcPr>
            <w:tcW w:w="1274" w:type="dxa"/>
            <w:gridSpan w:val="3"/>
          </w:tcPr>
          <w:p w:rsidR="008713BC" w:rsidRDefault="008713BC" w:rsidP="00342623">
            <w:pPr>
              <w:jc w:val="center"/>
              <w:rPr>
                <w:rFonts w:ascii="Times New Roman" w:hAnsi="Times New Roman" w:cs="Times New Roman"/>
                <w:b/>
                <w:sz w:val="24"/>
                <w:szCs w:val="24"/>
                <w:lang w:val="en-US"/>
              </w:rPr>
            </w:pPr>
          </w:p>
        </w:tc>
        <w:tc>
          <w:tcPr>
            <w:tcW w:w="1220" w:type="dxa"/>
            <w:gridSpan w:val="6"/>
          </w:tcPr>
          <w:p w:rsidR="008713BC"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0.5</w:t>
            </w:r>
          </w:p>
        </w:tc>
        <w:tc>
          <w:tcPr>
            <w:tcW w:w="1154" w:type="dxa"/>
            <w:gridSpan w:val="4"/>
          </w:tcPr>
          <w:p w:rsidR="008713BC"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0.3</w:t>
            </w:r>
          </w:p>
        </w:tc>
        <w:tc>
          <w:tcPr>
            <w:tcW w:w="1418" w:type="dxa"/>
            <w:gridSpan w:val="3"/>
          </w:tcPr>
          <w:p w:rsidR="008713BC"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0.3</w:t>
            </w:r>
          </w:p>
        </w:tc>
      </w:tr>
      <w:tr w:rsidR="005F2FAD" w:rsidTr="00342623">
        <w:tc>
          <w:tcPr>
            <w:tcW w:w="2356" w:type="dxa"/>
            <w:gridSpan w:val="2"/>
          </w:tcPr>
          <w:p w:rsidR="005F2FAD" w:rsidRPr="00E470E0" w:rsidRDefault="005F2FAD" w:rsidP="00342623">
            <w:pPr>
              <w:jc w:val="center"/>
              <w:rPr>
                <w:rFonts w:ascii="Times New Roman" w:hAnsi="Times New Roman" w:cs="Times New Roman"/>
                <w:b/>
                <w:sz w:val="20"/>
                <w:szCs w:val="20"/>
                <w:lang w:val="en-US"/>
              </w:rPr>
            </w:pPr>
            <w:r>
              <w:rPr>
                <w:rFonts w:ascii="Times New Roman" w:hAnsi="Times New Roman" w:cs="Times New Roman"/>
                <w:b/>
                <w:sz w:val="20"/>
                <w:szCs w:val="20"/>
                <w:lang w:val="en-US"/>
              </w:rPr>
              <w:t>Servicii postale</w:t>
            </w:r>
          </w:p>
        </w:tc>
        <w:tc>
          <w:tcPr>
            <w:tcW w:w="857" w:type="dxa"/>
            <w:gridSpan w:val="2"/>
          </w:tcPr>
          <w:p w:rsidR="005F2FAD" w:rsidRDefault="005F2FA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00231</w:t>
            </w:r>
          </w:p>
        </w:tc>
        <w:tc>
          <w:tcPr>
            <w:tcW w:w="1327" w:type="dxa"/>
            <w:gridSpan w:val="6"/>
          </w:tcPr>
          <w:p w:rsidR="005F2FAD" w:rsidRDefault="005F2FA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222980</w:t>
            </w:r>
          </w:p>
        </w:tc>
        <w:tc>
          <w:tcPr>
            <w:tcW w:w="1274" w:type="dxa"/>
            <w:gridSpan w:val="3"/>
          </w:tcPr>
          <w:p w:rsidR="005F2FAD" w:rsidRDefault="005F2FAD" w:rsidP="00342623">
            <w:pPr>
              <w:jc w:val="center"/>
              <w:rPr>
                <w:rFonts w:ascii="Times New Roman" w:hAnsi="Times New Roman" w:cs="Times New Roman"/>
                <w:b/>
                <w:sz w:val="24"/>
                <w:szCs w:val="24"/>
                <w:lang w:val="en-US"/>
              </w:rPr>
            </w:pPr>
          </w:p>
        </w:tc>
        <w:tc>
          <w:tcPr>
            <w:tcW w:w="1220" w:type="dxa"/>
            <w:gridSpan w:val="6"/>
          </w:tcPr>
          <w:p w:rsidR="005F2FAD"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1154" w:type="dxa"/>
            <w:gridSpan w:val="4"/>
          </w:tcPr>
          <w:p w:rsidR="005F2FAD"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0.7</w:t>
            </w:r>
          </w:p>
        </w:tc>
        <w:tc>
          <w:tcPr>
            <w:tcW w:w="1418" w:type="dxa"/>
            <w:gridSpan w:val="3"/>
          </w:tcPr>
          <w:p w:rsidR="005F2FAD"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0.7</w:t>
            </w:r>
          </w:p>
        </w:tc>
      </w:tr>
      <w:tr w:rsidR="008713BC" w:rsidTr="00342623">
        <w:tc>
          <w:tcPr>
            <w:tcW w:w="2356" w:type="dxa"/>
            <w:gridSpan w:val="2"/>
          </w:tcPr>
          <w:p w:rsidR="008713BC" w:rsidRPr="00E470E0" w:rsidRDefault="008713BC" w:rsidP="00342623">
            <w:pPr>
              <w:jc w:val="center"/>
              <w:rPr>
                <w:rFonts w:ascii="Times New Roman" w:hAnsi="Times New Roman" w:cs="Times New Roman"/>
                <w:b/>
                <w:sz w:val="20"/>
                <w:szCs w:val="20"/>
                <w:lang w:val="en-US"/>
              </w:rPr>
            </w:pPr>
            <w:r w:rsidRPr="00E470E0">
              <w:rPr>
                <w:rFonts w:ascii="Times New Roman" w:hAnsi="Times New Roman" w:cs="Times New Roman"/>
                <w:b/>
                <w:sz w:val="20"/>
                <w:szCs w:val="20"/>
                <w:lang w:val="en-US"/>
              </w:rPr>
              <w:t>Servicii neatribuite altor aliniate</w:t>
            </w:r>
          </w:p>
        </w:tc>
        <w:tc>
          <w:tcPr>
            <w:tcW w:w="857" w:type="dxa"/>
            <w:gridSpan w:val="2"/>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00231</w:t>
            </w:r>
          </w:p>
        </w:tc>
        <w:tc>
          <w:tcPr>
            <w:tcW w:w="1327" w:type="dxa"/>
            <w:gridSpan w:val="6"/>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222990</w:t>
            </w:r>
          </w:p>
        </w:tc>
        <w:tc>
          <w:tcPr>
            <w:tcW w:w="1274" w:type="dxa"/>
            <w:gridSpan w:val="3"/>
          </w:tcPr>
          <w:p w:rsidR="008713BC" w:rsidRDefault="008713BC" w:rsidP="00342623">
            <w:pPr>
              <w:jc w:val="center"/>
              <w:rPr>
                <w:rFonts w:ascii="Times New Roman" w:hAnsi="Times New Roman" w:cs="Times New Roman"/>
                <w:b/>
                <w:sz w:val="24"/>
                <w:szCs w:val="24"/>
                <w:lang w:val="en-US"/>
              </w:rPr>
            </w:pPr>
          </w:p>
        </w:tc>
        <w:tc>
          <w:tcPr>
            <w:tcW w:w="1220" w:type="dxa"/>
            <w:gridSpan w:val="6"/>
          </w:tcPr>
          <w:p w:rsidR="008713BC"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3.0</w:t>
            </w:r>
          </w:p>
        </w:tc>
        <w:tc>
          <w:tcPr>
            <w:tcW w:w="1154" w:type="dxa"/>
            <w:gridSpan w:val="4"/>
          </w:tcPr>
          <w:p w:rsidR="008713BC"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0.5</w:t>
            </w:r>
          </w:p>
        </w:tc>
        <w:tc>
          <w:tcPr>
            <w:tcW w:w="1418" w:type="dxa"/>
            <w:gridSpan w:val="3"/>
          </w:tcPr>
          <w:p w:rsidR="008713BC"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0.5</w:t>
            </w:r>
          </w:p>
        </w:tc>
      </w:tr>
      <w:tr w:rsidR="008713BC" w:rsidTr="00342623">
        <w:tc>
          <w:tcPr>
            <w:tcW w:w="2356" w:type="dxa"/>
            <w:gridSpan w:val="2"/>
          </w:tcPr>
          <w:p w:rsidR="008713BC" w:rsidRPr="00E470E0" w:rsidRDefault="008713BC" w:rsidP="00342623">
            <w:pPr>
              <w:jc w:val="center"/>
              <w:rPr>
                <w:rFonts w:ascii="Times New Roman" w:hAnsi="Times New Roman" w:cs="Times New Roman"/>
                <w:b/>
                <w:sz w:val="20"/>
                <w:szCs w:val="20"/>
                <w:lang w:val="en-US"/>
              </w:rPr>
            </w:pPr>
            <w:r w:rsidRPr="00E470E0">
              <w:rPr>
                <w:rFonts w:ascii="Times New Roman" w:hAnsi="Times New Roman" w:cs="Times New Roman"/>
                <w:b/>
                <w:sz w:val="20"/>
                <w:szCs w:val="20"/>
                <w:lang w:val="en-US"/>
              </w:rPr>
              <w:t>Indemnizații pentru incapacitate temporară de muncă achitate din mijloacele financiare ale angajatorului</w:t>
            </w:r>
          </w:p>
        </w:tc>
        <w:tc>
          <w:tcPr>
            <w:tcW w:w="857" w:type="dxa"/>
            <w:gridSpan w:val="2"/>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00231</w:t>
            </w:r>
          </w:p>
        </w:tc>
        <w:tc>
          <w:tcPr>
            <w:tcW w:w="1327" w:type="dxa"/>
            <w:gridSpan w:val="6"/>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273500</w:t>
            </w:r>
          </w:p>
        </w:tc>
        <w:tc>
          <w:tcPr>
            <w:tcW w:w="1274" w:type="dxa"/>
            <w:gridSpan w:val="3"/>
          </w:tcPr>
          <w:p w:rsidR="008713BC" w:rsidRDefault="008713BC" w:rsidP="00342623">
            <w:pPr>
              <w:jc w:val="center"/>
              <w:rPr>
                <w:rFonts w:ascii="Times New Roman" w:hAnsi="Times New Roman" w:cs="Times New Roman"/>
                <w:b/>
                <w:sz w:val="24"/>
                <w:szCs w:val="24"/>
                <w:lang w:val="en-US"/>
              </w:rPr>
            </w:pPr>
          </w:p>
        </w:tc>
        <w:tc>
          <w:tcPr>
            <w:tcW w:w="1220" w:type="dxa"/>
            <w:gridSpan w:val="6"/>
          </w:tcPr>
          <w:p w:rsidR="008713BC"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0.8</w:t>
            </w:r>
          </w:p>
        </w:tc>
        <w:tc>
          <w:tcPr>
            <w:tcW w:w="1154" w:type="dxa"/>
            <w:gridSpan w:val="4"/>
          </w:tcPr>
          <w:p w:rsidR="008713BC"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0.5</w:t>
            </w:r>
          </w:p>
        </w:tc>
        <w:tc>
          <w:tcPr>
            <w:tcW w:w="1418" w:type="dxa"/>
            <w:gridSpan w:val="3"/>
          </w:tcPr>
          <w:p w:rsidR="008713BC"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0.5</w:t>
            </w:r>
          </w:p>
        </w:tc>
      </w:tr>
      <w:tr w:rsidR="008713BC" w:rsidTr="00342623">
        <w:tc>
          <w:tcPr>
            <w:tcW w:w="2356" w:type="dxa"/>
            <w:gridSpan w:val="2"/>
          </w:tcPr>
          <w:p w:rsidR="008713BC" w:rsidRPr="00E470E0" w:rsidRDefault="008713BC" w:rsidP="00342623">
            <w:pPr>
              <w:jc w:val="center"/>
              <w:rPr>
                <w:rFonts w:ascii="Times New Roman" w:hAnsi="Times New Roman" w:cs="Times New Roman"/>
                <w:b/>
                <w:sz w:val="20"/>
                <w:szCs w:val="20"/>
                <w:lang w:val="en-US"/>
              </w:rPr>
            </w:pPr>
            <w:r w:rsidRPr="00E470E0">
              <w:rPr>
                <w:rFonts w:ascii="Times New Roman" w:hAnsi="Times New Roman" w:cs="Times New Roman"/>
                <w:b/>
                <w:sz w:val="20"/>
                <w:szCs w:val="20"/>
                <w:lang w:val="en-US"/>
              </w:rPr>
              <w:t xml:space="preserve">Procurarea materialelor </w:t>
            </w:r>
            <w:r w:rsidRPr="00E470E0">
              <w:rPr>
                <w:rFonts w:ascii="Times New Roman" w:hAnsi="Times New Roman" w:cs="Times New Roman"/>
                <w:b/>
                <w:sz w:val="20"/>
                <w:szCs w:val="20"/>
                <w:lang w:val="en-US"/>
              </w:rPr>
              <w:lastRenderedPageBreak/>
              <w:t>de uz gospodăresc și rechizitelor de birou</w:t>
            </w:r>
          </w:p>
        </w:tc>
        <w:tc>
          <w:tcPr>
            <w:tcW w:w="857" w:type="dxa"/>
            <w:gridSpan w:val="2"/>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00231</w:t>
            </w:r>
          </w:p>
        </w:tc>
        <w:tc>
          <w:tcPr>
            <w:tcW w:w="1327" w:type="dxa"/>
            <w:gridSpan w:val="6"/>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336110</w:t>
            </w:r>
          </w:p>
        </w:tc>
        <w:tc>
          <w:tcPr>
            <w:tcW w:w="1274" w:type="dxa"/>
            <w:gridSpan w:val="3"/>
          </w:tcPr>
          <w:p w:rsidR="008713BC" w:rsidRDefault="008713BC" w:rsidP="00342623">
            <w:pPr>
              <w:jc w:val="center"/>
              <w:rPr>
                <w:rFonts w:ascii="Times New Roman" w:hAnsi="Times New Roman" w:cs="Times New Roman"/>
                <w:b/>
                <w:sz w:val="24"/>
                <w:szCs w:val="24"/>
                <w:lang w:val="en-US"/>
              </w:rPr>
            </w:pPr>
          </w:p>
        </w:tc>
        <w:tc>
          <w:tcPr>
            <w:tcW w:w="1220" w:type="dxa"/>
            <w:gridSpan w:val="6"/>
          </w:tcPr>
          <w:p w:rsidR="008713BC"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c>
          <w:tcPr>
            <w:tcW w:w="1154" w:type="dxa"/>
            <w:gridSpan w:val="4"/>
          </w:tcPr>
          <w:p w:rsidR="008713BC"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1418" w:type="dxa"/>
            <w:gridSpan w:val="3"/>
          </w:tcPr>
          <w:p w:rsidR="008713BC"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r>
      <w:tr w:rsidR="007D6400" w:rsidTr="00342623">
        <w:tc>
          <w:tcPr>
            <w:tcW w:w="2356" w:type="dxa"/>
            <w:gridSpan w:val="2"/>
          </w:tcPr>
          <w:p w:rsidR="007D6400" w:rsidRPr="00E470E0" w:rsidRDefault="007D6400" w:rsidP="00342623">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Procurarea material de constructie</w:t>
            </w:r>
          </w:p>
        </w:tc>
        <w:tc>
          <w:tcPr>
            <w:tcW w:w="857" w:type="dxa"/>
            <w:gridSpan w:val="2"/>
          </w:tcPr>
          <w:p w:rsidR="007D6400" w:rsidRDefault="007D6400"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00231</w:t>
            </w:r>
          </w:p>
        </w:tc>
        <w:tc>
          <w:tcPr>
            <w:tcW w:w="1327" w:type="dxa"/>
            <w:gridSpan w:val="6"/>
          </w:tcPr>
          <w:p w:rsidR="007D6400" w:rsidRDefault="007D6400"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337110</w:t>
            </w:r>
          </w:p>
        </w:tc>
        <w:tc>
          <w:tcPr>
            <w:tcW w:w="1274" w:type="dxa"/>
            <w:gridSpan w:val="3"/>
          </w:tcPr>
          <w:p w:rsidR="007D6400" w:rsidRDefault="007D6400" w:rsidP="00342623">
            <w:pPr>
              <w:jc w:val="center"/>
              <w:rPr>
                <w:rFonts w:ascii="Times New Roman" w:hAnsi="Times New Roman" w:cs="Times New Roman"/>
                <w:b/>
                <w:sz w:val="24"/>
                <w:szCs w:val="24"/>
                <w:lang w:val="en-US"/>
              </w:rPr>
            </w:pPr>
          </w:p>
        </w:tc>
        <w:tc>
          <w:tcPr>
            <w:tcW w:w="1220" w:type="dxa"/>
            <w:gridSpan w:val="6"/>
          </w:tcPr>
          <w:p w:rsidR="007D6400"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12.0</w:t>
            </w:r>
          </w:p>
        </w:tc>
        <w:tc>
          <w:tcPr>
            <w:tcW w:w="1154" w:type="dxa"/>
            <w:gridSpan w:val="4"/>
          </w:tcPr>
          <w:p w:rsidR="007D6400"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tc>
        <w:tc>
          <w:tcPr>
            <w:tcW w:w="1418" w:type="dxa"/>
            <w:gridSpan w:val="3"/>
          </w:tcPr>
          <w:p w:rsidR="007D6400" w:rsidRDefault="00722254"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tc>
      </w:tr>
      <w:tr w:rsidR="00353612" w:rsidTr="00342623">
        <w:tc>
          <w:tcPr>
            <w:tcW w:w="2356" w:type="dxa"/>
            <w:gridSpan w:val="2"/>
          </w:tcPr>
          <w:p w:rsidR="00353612" w:rsidRDefault="00353612" w:rsidP="00342623">
            <w:pPr>
              <w:jc w:val="center"/>
              <w:rPr>
                <w:rFonts w:ascii="Times New Roman" w:hAnsi="Times New Roman" w:cs="Times New Roman"/>
                <w:b/>
                <w:sz w:val="20"/>
                <w:szCs w:val="20"/>
                <w:lang w:val="en-US"/>
              </w:rPr>
            </w:pPr>
            <w:r>
              <w:rPr>
                <w:rFonts w:ascii="Times New Roman" w:hAnsi="Times New Roman" w:cs="Times New Roman"/>
                <w:b/>
                <w:sz w:val="20"/>
                <w:szCs w:val="20"/>
                <w:lang w:val="en-US"/>
              </w:rPr>
              <w:t>Procurara altor mijl fixe</w:t>
            </w:r>
          </w:p>
        </w:tc>
        <w:tc>
          <w:tcPr>
            <w:tcW w:w="857" w:type="dxa"/>
            <w:gridSpan w:val="2"/>
          </w:tcPr>
          <w:p w:rsidR="00353612" w:rsidRDefault="00353612"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00231</w:t>
            </w:r>
          </w:p>
        </w:tc>
        <w:tc>
          <w:tcPr>
            <w:tcW w:w="1327" w:type="dxa"/>
            <w:gridSpan w:val="6"/>
          </w:tcPr>
          <w:p w:rsidR="00353612" w:rsidRDefault="00353612"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318110</w:t>
            </w:r>
          </w:p>
        </w:tc>
        <w:tc>
          <w:tcPr>
            <w:tcW w:w="1274" w:type="dxa"/>
            <w:gridSpan w:val="3"/>
          </w:tcPr>
          <w:p w:rsidR="00353612" w:rsidRDefault="00353612" w:rsidP="00342623">
            <w:pPr>
              <w:jc w:val="center"/>
              <w:rPr>
                <w:rFonts w:ascii="Times New Roman" w:hAnsi="Times New Roman" w:cs="Times New Roman"/>
                <w:b/>
                <w:sz w:val="24"/>
                <w:szCs w:val="24"/>
                <w:lang w:val="en-US"/>
              </w:rPr>
            </w:pPr>
          </w:p>
        </w:tc>
        <w:tc>
          <w:tcPr>
            <w:tcW w:w="1220" w:type="dxa"/>
            <w:gridSpan w:val="6"/>
          </w:tcPr>
          <w:p w:rsidR="00353612" w:rsidRDefault="00353612"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5.0</w:t>
            </w:r>
          </w:p>
        </w:tc>
        <w:tc>
          <w:tcPr>
            <w:tcW w:w="1154" w:type="dxa"/>
            <w:gridSpan w:val="4"/>
          </w:tcPr>
          <w:p w:rsidR="00353612" w:rsidRDefault="00353612"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5.0</w:t>
            </w:r>
          </w:p>
        </w:tc>
        <w:tc>
          <w:tcPr>
            <w:tcW w:w="1418" w:type="dxa"/>
            <w:gridSpan w:val="3"/>
          </w:tcPr>
          <w:p w:rsidR="00353612" w:rsidRDefault="00353612"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5.0</w:t>
            </w:r>
          </w:p>
        </w:tc>
      </w:tr>
      <w:tr w:rsidR="00353612" w:rsidTr="00342623">
        <w:tc>
          <w:tcPr>
            <w:tcW w:w="2356" w:type="dxa"/>
            <w:gridSpan w:val="2"/>
          </w:tcPr>
          <w:p w:rsidR="00353612" w:rsidRDefault="00353612" w:rsidP="00342623">
            <w:pPr>
              <w:jc w:val="center"/>
              <w:rPr>
                <w:rFonts w:ascii="Times New Roman" w:hAnsi="Times New Roman" w:cs="Times New Roman"/>
                <w:b/>
                <w:sz w:val="20"/>
                <w:szCs w:val="20"/>
                <w:lang w:val="en-US"/>
              </w:rPr>
            </w:pPr>
            <w:r>
              <w:rPr>
                <w:rFonts w:ascii="Times New Roman" w:hAnsi="Times New Roman" w:cs="Times New Roman"/>
                <w:b/>
                <w:sz w:val="20"/>
                <w:szCs w:val="20"/>
                <w:lang w:val="en-US"/>
              </w:rPr>
              <w:t>Proc masin si utilaj</w:t>
            </w:r>
          </w:p>
        </w:tc>
        <w:tc>
          <w:tcPr>
            <w:tcW w:w="857" w:type="dxa"/>
            <w:gridSpan w:val="2"/>
          </w:tcPr>
          <w:p w:rsidR="00353612" w:rsidRDefault="00353612"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00231</w:t>
            </w:r>
          </w:p>
        </w:tc>
        <w:tc>
          <w:tcPr>
            <w:tcW w:w="1327" w:type="dxa"/>
            <w:gridSpan w:val="6"/>
          </w:tcPr>
          <w:p w:rsidR="00353612" w:rsidRDefault="00353612"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314110</w:t>
            </w:r>
          </w:p>
        </w:tc>
        <w:tc>
          <w:tcPr>
            <w:tcW w:w="1274" w:type="dxa"/>
            <w:gridSpan w:val="3"/>
          </w:tcPr>
          <w:p w:rsidR="00353612" w:rsidRDefault="00353612" w:rsidP="00342623">
            <w:pPr>
              <w:jc w:val="center"/>
              <w:rPr>
                <w:rFonts w:ascii="Times New Roman" w:hAnsi="Times New Roman" w:cs="Times New Roman"/>
                <w:b/>
                <w:sz w:val="24"/>
                <w:szCs w:val="24"/>
                <w:lang w:val="en-US"/>
              </w:rPr>
            </w:pPr>
          </w:p>
        </w:tc>
        <w:tc>
          <w:tcPr>
            <w:tcW w:w="1220" w:type="dxa"/>
            <w:gridSpan w:val="6"/>
          </w:tcPr>
          <w:p w:rsidR="00353612" w:rsidRDefault="00353612" w:rsidP="00342623">
            <w:pPr>
              <w:jc w:val="center"/>
              <w:rPr>
                <w:rFonts w:ascii="Times New Roman" w:hAnsi="Times New Roman" w:cs="Times New Roman"/>
                <w:b/>
                <w:sz w:val="24"/>
                <w:szCs w:val="24"/>
                <w:lang w:val="en-US"/>
              </w:rPr>
            </w:pPr>
          </w:p>
        </w:tc>
        <w:tc>
          <w:tcPr>
            <w:tcW w:w="1154" w:type="dxa"/>
            <w:gridSpan w:val="4"/>
          </w:tcPr>
          <w:p w:rsidR="00353612" w:rsidRDefault="00353612"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5.0</w:t>
            </w:r>
          </w:p>
        </w:tc>
        <w:tc>
          <w:tcPr>
            <w:tcW w:w="1418" w:type="dxa"/>
            <w:gridSpan w:val="3"/>
          </w:tcPr>
          <w:p w:rsidR="00353612" w:rsidRDefault="00353612"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5.0</w:t>
            </w:r>
          </w:p>
        </w:tc>
      </w:tr>
      <w:tr w:rsidR="00353612" w:rsidTr="00342623">
        <w:tc>
          <w:tcPr>
            <w:tcW w:w="2356" w:type="dxa"/>
            <w:gridSpan w:val="2"/>
          </w:tcPr>
          <w:p w:rsidR="00353612" w:rsidRDefault="00353612" w:rsidP="00342623">
            <w:pPr>
              <w:jc w:val="center"/>
              <w:rPr>
                <w:rFonts w:ascii="Times New Roman" w:hAnsi="Times New Roman" w:cs="Times New Roman"/>
                <w:b/>
                <w:sz w:val="20"/>
                <w:szCs w:val="20"/>
                <w:lang w:val="en-US"/>
              </w:rPr>
            </w:pPr>
            <w:r>
              <w:rPr>
                <w:rFonts w:ascii="Times New Roman" w:hAnsi="Times New Roman" w:cs="Times New Roman"/>
                <w:b/>
                <w:sz w:val="20"/>
                <w:szCs w:val="20"/>
                <w:lang w:val="en-US"/>
              </w:rPr>
              <w:t>Proc unelt scul inv gospo</w:t>
            </w:r>
          </w:p>
        </w:tc>
        <w:tc>
          <w:tcPr>
            <w:tcW w:w="857" w:type="dxa"/>
            <w:gridSpan w:val="2"/>
          </w:tcPr>
          <w:p w:rsidR="00353612" w:rsidRDefault="00353612"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00231</w:t>
            </w:r>
          </w:p>
        </w:tc>
        <w:tc>
          <w:tcPr>
            <w:tcW w:w="1327" w:type="dxa"/>
            <w:gridSpan w:val="6"/>
          </w:tcPr>
          <w:p w:rsidR="00353612" w:rsidRDefault="00353612"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316110</w:t>
            </w:r>
          </w:p>
        </w:tc>
        <w:tc>
          <w:tcPr>
            <w:tcW w:w="1274" w:type="dxa"/>
            <w:gridSpan w:val="3"/>
          </w:tcPr>
          <w:p w:rsidR="00353612" w:rsidRDefault="00353612" w:rsidP="00342623">
            <w:pPr>
              <w:jc w:val="center"/>
              <w:rPr>
                <w:rFonts w:ascii="Times New Roman" w:hAnsi="Times New Roman" w:cs="Times New Roman"/>
                <w:b/>
                <w:sz w:val="24"/>
                <w:szCs w:val="24"/>
                <w:lang w:val="en-US"/>
              </w:rPr>
            </w:pPr>
          </w:p>
        </w:tc>
        <w:tc>
          <w:tcPr>
            <w:tcW w:w="1220" w:type="dxa"/>
            <w:gridSpan w:val="6"/>
          </w:tcPr>
          <w:p w:rsidR="00353612" w:rsidRDefault="00353612" w:rsidP="00342623">
            <w:pPr>
              <w:jc w:val="center"/>
              <w:rPr>
                <w:rFonts w:ascii="Times New Roman" w:hAnsi="Times New Roman" w:cs="Times New Roman"/>
                <w:b/>
                <w:sz w:val="24"/>
                <w:szCs w:val="24"/>
                <w:lang w:val="en-US"/>
              </w:rPr>
            </w:pPr>
          </w:p>
        </w:tc>
        <w:tc>
          <w:tcPr>
            <w:tcW w:w="1154" w:type="dxa"/>
            <w:gridSpan w:val="4"/>
          </w:tcPr>
          <w:p w:rsidR="00353612" w:rsidRDefault="00353612"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11.0</w:t>
            </w:r>
          </w:p>
        </w:tc>
        <w:tc>
          <w:tcPr>
            <w:tcW w:w="1418" w:type="dxa"/>
            <w:gridSpan w:val="3"/>
          </w:tcPr>
          <w:p w:rsidR="00353612" w:rsidRDefault="00353612"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r>
      <w:tr w:rsidR="008713BC" w:rsidTr="00342623">
        <w:tc>
          <w:tcPr>
            <w:tcW w:w="2356" w:type="dxa"/>
            <w:gridSpan w:val="2"/>
          </w:tcPr>
          <w:p w:rsidR="008713BC" w:rsidRPr="00E470E0" w:rsidRDefault="008713BC" w:rsidP="00342623">
            <w:pPr>
              <w:jc w:val="center"/>
              <w:rPr>
                <w:rFonts w:ascii="Times New Roman" w:hAnsi="Times New Roman" w:cs="Times New Roman"/>
                <w:b/>
                <w:sz w:val="20"/>
                <w:szCs w:val="20"/>
                <w:lang w:val="en-US"/>
              </w:rPr>
            </w:pPr>
            <w:r w:rsidRPr="00E470E0">
              <w:rPr>
                <w:rFonts w:ascii="Times New Roman" w:hAnsi="Times New Roman" w:cs="Times New Roman"/>
                <w:b/>
                <w:sz w:val="20"/>
                <w:szCs w:val="20"/>
                <w:lang w:val="en-US"/>
              </w:rPr>
              <w:t>Activitatea caselor de cultură</w:t>
            </w:r>
          </w:p>
        </w:tc>
        <w:tc>
          <w:tcPr>
            <w:tcW w:w="857" w:type="dxa"/>
            <w:gridSpan w:val="2"/>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00234</w:t>
            </w:r>
          </w:p>
        </w:tc>
        <w:tc>
          <w:tcPr>
            <w:tcW w:w="1327" w:type="dxa"/>
            <w:gridSpan w:val="6"/>
          </w:tcPr>
          <w:p w:rsidR="008713BC" w:rsidRDefault="008713BC" w:rsidP="00342623">
            <w:pPr>
              <w:jc w:val="center"/>
              <w:rPr>
                <w:rFonts w:ascii="Times New Roman" w:hAnsi="Times New Roman" w:cs="Times New Roman"/>
                <w:b/>
                <w:sz w:val="24"/>
                <w:szCs w:val="24"/>
                <w:lang w:val="en-US"/>
              </w:rPr>
            </w:pPr>
          </w:p>
        </w:tc>
        <w:tc>
          <w:tcPr>
            <w:tcW w:w="1274" w:type="dxa"/>
            <w:gridSpan w:val="3"/>
          </w:tcPr>
          <w:p w:rsidR="008713BC" w:rsidRDefault="008713BC" w:rsidP="00342623">
            <w:pPr>
              <w:jc w:val="center"/>
              <w:rPr>
                <w:rFonts w:ascii="Times New Roman" w:hAnsi="Times New Roman" w:cs="Times New Roman"/>
                <w:b/>
                <w:sz w:val="24"/>
                <w:szCs w:val="24"/>
                <w:lang w:val="en-US"/>
              </w:rPr>
            </w:pPr>
          </w:p>
        </w:tc>
        <w:tc>
          <w:tcPr>
            <w:tcW w:w="1220" w:type="dxa"/>
            <w:gridSpan w:val="6"/>
          </w:tcPr>
          <w:p w:rsidR="008713BC" w:rsidRDefault="00353612"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139.2</w:t>
            </w:r>
          </w:p>
        </w:tc>
        <w:tc>
          <w:tcPr>
            <w:tcW w:w="1154" w:type="dxa"/>
            <w:gridSpan w:val="4"/>
          </w:tcPr>
          <w:p w:rsidR="008713BC" w:rsidRDefault="00353612"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137.2</w:t>
            </w:r>
          </w:p>
        </w:tc>
        <w:tc>
          <w:tcPr>
            <w:tcW w:w="1418" w:type="dxa"/>
            <w:gridSpan w:val="3"/>
          </w:tcPr>
          <w:p w:rsidR="008713BC" w:rsidRDefault="00353612"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137.2</w:t>
            </w:r>
          </w:p>
        </w:tc>
      </w:tr>
      <w:tr w:rsidR="008713BC" w:rsidTr="00342623">
        <w:tc>
          <w:tcPr>
            <w:tcW w:w="2356" w:type="dxa"/>
            <w:gridSpan w:val="2"/>
          </w:tcPr>
          <w:p w:rsidR="008713BC" w:rsidRPr="00E470E0" w:rsidRDefault="008713BC" w:rsidP="00342623">
            <w:pPr>
              <w:jc w:val="center"/>
              <w:rPr>
                <w:rFonts w:ascii="Times New Roman" w:hAnsi="Times New Roman" w:cs="Times New Roman"/>
                <w:b/>
                <w:sz w:val="20"/>
                <w:szCs w:val="20"/>
                <w:lang w:val="en-US"/>
              </w:rPr>
            </w:pPr>
            <w:r w:rsidRPr="00E470E0">
              <w:rPr>
                <w:rFonts w:ascii="Times New Roman" w:hAnsi="Times New Roman" w:cs="Times New Roman"/>
                <w:b/>
                <w:sz w:val="20"/>
                <w:szCs w:val="20"/>
                <w:lang w:val="en-US"/>
              </w:rPr>
              <w:t>Salariul de bază</w:t>
            </w:r>
          </w:p>
        </w:tc>
        <w:tc>
          <w:tcPr>
            <w:tcW w:w="857" w:type="dxa"/>
            <w:gridSpan w:val="2"/>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00234</w:t>
            </w:r>
          </w:p>
        </w:tc>
        <w:tc>
          <w:tcPr>
            <w:tcW w:w="1327" w:type="dxa"/>
            <w:gridSpan w:val="6"/>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211110</w:t>
            </w:r>
          </w:p>
        </w:tc>
        <w:tc>
          <w:tcPr>
            <w:tcW w:w="1274" w:type="dxa"/>
            <w:gridSpan w:val="3"/>
          </w:tcPr>
          <w:p w:rsidR="008713BC" w:rsidRDefault="008713BC" w:rsidP="00342623">
            <w:pPr>
              <w:jc w:val="center"/>
              <w:rPr>
                <w:rFonts w:ascii="Times New Roman" w:hAnsi="Times New Roman" w:cs="Times New Roman"/>
                <w:b/>
                <w:sz w:val="24"/>
                <w:szCs w:val="24"/>
                <w:lang w:val="en-US"/>
              </w:rPr>
            </w:pPr>
          </w:p>
        </w:tc>
        <w:tc>
          <w:tcPr>
            <w:tcW w:w="1220" w:type="dxa"/>
            <w:gridSpan w:val="6"/>
          </w:tcPr>
          <w:p w:rsidR="008713BC" w:rsidRDefault="00353612"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31.1</w:t>
            </w:r>
          </w:p>
        </w:tc>
        <w:tc>
          <w:tcPr>
            <w:tcW w:w="1154" w:type="dxa"/>
            <w:gridSpan w:val="4"/>
          </w:tcPr>
          <w:p w:rsidR="008713BC" w:rsidRDefault="00353612"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32.4</w:t>
            </w:r>
          </w:p>
        </w:tc>
        <w:tc>
          <w:tcPr>
            <w:tcW w:w="1418" w:type="dxa"/>
            <w:gridSpan w:val="3"/>
          </w:tcPr>
          <w:p w:rsidR="008713BC" w:rsidRDefault="00353612"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32.4</w:t>
            </w:r>
          </w:p>
        </w:tc>
      </w:tr>
      <w:tr w:rsidR="008713BC" w:rsidTr="00342623">
        <w:tc>
          <w:tcPr>
            <w:tcW w:w="2356" w:type="dxa"/>
            <w:gridSpan w:val="2"/>
          </w:tcPr>
          <w:p w:rsidR="008713BC" w:rsidRPr="00E470E0" w:rsidRDefault="008713BC" w:rsidP="00342623">
            <w:pPr>
              <w:jc w:val="center"/>
              <w:rPr>
                <w:rFonts w:ascii="Times New Roman" w:hAnsi="Times New Roman" w:cs="Times New Roman"/>
                <w:b/>
                <w:sz w:val="20"/>
                <w:szCs w:val="20"/>
                <w:lang w:val="en-US"/>
              </w:rPr>
            </w:pPr>
            <w:r w:rsidRPr="00E470E0">
              <w:rPr>
                <w:rFonts w:ascii="Times New Roman" w:hAnsi="Times New Roman" w:cs="Times New Roman"/>
                <w:b/>
                <w:sz w:val="20"/>
                <w:szCs w:val="20"/>
                <w:lang w:val="en-US"/>
              </w:rPr>
              <w:t>Sporuri și suplimente la salariul de bază</w:t>
            </w:r>
          </w:p>
        </w:tc>
        <w:tc>
          <w:tcPr>
            <w:tcW w:w="857" w:type="dxa"/>
            <w:gridSpan w:val="2"/>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00234</w:t>
            </w:r>
          </w:p>
        </w:tc>
        <w:tc>
          <w:tcPr>
            <w:tcW w:w="1327" w:type="dxa"/>
            <w:gridSpan w:val="6"/>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211120</w:t>
            </w:r>
          </w:p>
        </w:tc>
        <w:tc>
          <w:tcPr>
            <w:tcW w:w="1274" w:type="dxa"/>
            <w:gridSpan w:val="3"/>
          </w:tcPr>
          <w:p w:rsidR="008713BC" w:rsidRDefault="008713BC" w:rsidP="00342623">
            <w:pPr>
              <w:jc w:val="center"/>
              <w:rPr>
                <w:rFonts w:ascii="Times New Roman" w:hAnsi="Times New Roman" w:cs="Times New Roman"/>
                <w:b/>
                <w:sz w:val="24"/>
                <w:szCs w:val="24"/>
                <w:lang w:val="en-US"/>
              </w:rPr>
            </w:pPr>
          </w:p>
        </w:tc>
        <w:tc>
          <w:tcPr>
            <w:tcW w:w="1220" w:type="dxa"/>
            <w:gridSpan w:val="6"/>
          </w:tcPr>
          <w:p w:rsidR="008713BC" w:rsidRDefault="00353612"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13.0</w:t>
            </w:r>
          </w:p>
        </w:tc>
        <w:tc>
          <w:tcPr>
            <w:tcW w:w="1154" w:type="dxa"/>
            <w:gridSpan w:val="4"/>
          </w:tcPr>
          <w:p w:rsidR="008713BC" w:rsidRDefault="00353612"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11.1</w:t>
            </w:r>
          </w:p>
        </w:tc>
        <w:tc>
          <w:tcPr>
            <w:tcW w:w="1418" w:type="dxa"/>
            <w:gridSpan w:val="3"/>
          </w:tcPr>
          <w:p w:rsidR="008713BC" w:rsidRDefault="00353612"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11.1</w:t>
            </w:r>
          </w:p>
        </w:tc>
      </w:tr>
      <w:tr w:rsidR="008713BC" w:rsidTr="00342623">
        <w:tc>
          <w:tcPr>
            <w:tcW w:w="2356" w:type="dxa"/>
            <w:gridSpan w:val="2"/>
          </w:tcPr>
          <w:p w:rsidR="008713BC" w:rsidRPr="00E470E0" w:rsidRDefault="008713BC" w:rsidP="00342623">
            <w:pPr>
              <w:jc w:val="center"/>
              <w:rPr>
                <w:rFonts w:ascii="Times New Roman" w:hAnsi="Times New Roman" w:cs="Times New Roman"/>
                <w:b/>
                <w:sz w:val="20"/>
                <w:szCs w:val="20"/>
                <w:lang w:val="en-US"/>
              </w:rPr>
            </w:pPr>
            <w:r w:rsidRPr="00E470E0">
              <w:rPr>
                <w:rFonts w:ascii="Times New Roman" w:hAnsi="Times New Roman" w:cs="Times New Roman"/>
                <w:b/>
                <w:sz w:val="20"/>
                <w:szCs w:val="20"/>
                <w:lang w:val="en-US"/>
              </w:rPr>
              <w:t>Ajutor material</w:t>
            </w:r>
          </w:p>
        </w:tc>
        <w:tc>
          <w:tcPr>
            <w:tcW w:w="857" w:type="dxa"/>
            <w:gridSpan w:val="2"/>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00234</w:t>
            </w:r>
          </w:p>
        </w:tc>
        <w:tc>
          <w:tcPr>
            <w:tcW w:w="1327" w:type="dxa"/>
            <w:gridSpan w:val="6"/>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211130</w:t>
            </w:r>
          </w:p>
        </w:tc>
        <w:tc>
          <w:tcPr>
            <w:tcW w:w="1274" w:type="dxa"/>
            <w:gridSpan w:val="3"/>
          </w:tcPr>
          <w:p w:rsidR="008713BC" w:rsidRDefault="008713BC" w:rsidP="00342623">
            <w:pPr>
              <w:jc w:val="center"/>
              <w:rPr>
                <w:rFonts w:ascii="Times New Roman" w:hAnsi="Times New Roman" w:cs="Times New Roman"/>
                <w:b/>
                <w:sz w:val="24"/>
                <w:szCs w:val="24"/>
                <w:lang w:val="en-US"/>
              </w:rPr>
            </w:pPr>
          </w:p>
        </w:tc>
        <w:tc>
          <w:tcPr>
            <w:tcW w:w="1220" w:type="dxa"/>
            <w:gridSpan w:val="6"/>
          </w:tcPr>
          <w:p w:rsidR="008713BC" w:rsidRDefault="00353612"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4.8</w:t>
            </w:r>
          </w:p>
        </w:tc>
        <w:tc>
          <w:tcPr>
            <w:tcW w:w="1154" w:type="dxa"/>
            <w:gridSpan w:val="4"/>
          </w:tcPr>
          <w:p w:rsidR="008713BC" w:rsidRDefault="00353612"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4.9</w:t>
            </w:r>
          </w:p>
        </w:tc>
        <w:tc>
          <w:tcPr>
            <w:tcW w:w="1418" w:type="dxa"/>
            <w:gridSpan w:val="3"/>
          </w:tcPr>
          <w:p w:rsidR="008713BC" w:rsidRDefault="00353612"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4.9</w:t>
            </w:r>
          </w:p>
        </w:tc>
      </w:tr>
      <w:tr w:rsidR="008713BC" w:rsidTr="00342623">
        <w:tc>
          <w:tcPr>
            <w:tcW w:w="2356" w:type="dxa"/>
            <w:gridSpan w:val="2"/>
          </w:tcPr>
          <w:p w:rsidR="008713BC" w:rsidRPr="00E470E0" w:rsidRDefault="008713BC" w:rsidP="00342623">
            <w:pPr>
              <w:jc w:val="center"/>
              <w:rPr>
                <w:rFonts w:ascii="Times New Roman" w:hAnsi="Times New Roman" w:cs="Times New Roman"/>
                <w:b/>
                <w:sz w:val="20"/>
                <w:szCs w:val="20"/>
                <w:lang w:val="en-US"/>
              </w:rPr>
            </w:pPr>
            <w:r w:rsidRPr="00E470E0">
              <w:rPr>
                <w:rFonts w:ascii="Times New Roman" w:hAnsi="Times New Roman" w:cs="Times New Roman"/>
                <w:b/>
                <w:sz w:val="20"/>
                <w:szCs w:val="20"/>
                <w:lang w:val="en-US"/>
              </w:rPr>
              <w:t>Premieri</w:t>
            </w:r>
          </w:p>
        </w:tc>
        <w:tc>
          <w:tcPr>
            <w:tcW w:w="857" w:type="dxa"/>
            <w:gridSpan w:val="2"/>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00234</w:t>
            </w:r>
          </w:p>
        </w:tc>
        <w:tc>
          <w:tcPr>
            <w:tcW w:w="1327" w:type="dxa"/>
            <w:gridSpan w:val="6"/>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211140</w:t>
            </w:r>
          </w:p>
        </w:tc>
        <w:tc>
          <w:tcPr>
            <w:tcW w:w="1274" w:type="dxa"/>
            <w:gridSpan w:val="3"/>
          </w:tcPr>
          <w:p w:rsidR="008713BC" w:rsidRDefault="008713BC" w:rsidP="00342623">
            <w:pPr>
              <w:jc w:val="center"/>
              <w:rPr>
                <w:rFonts w:ascii="Times New Roman" w:hAnsi="Times New Roman" w:cs="Times New Roman"/>
                <w:b/>
                <w:sz w:val="24"/>
                <w:szCs w:val="24"/>
                <w:lang w:val="en-US"/>
              </w:rPr>
            </w:pPr>
          </w:p>
        </w:tc>
        <w:tc>
          <w:tcPr>
            <w:tcW w:w="1220" w:type="dxa"/>
            <w:gridSpan w:val="6"/>
          </w:tcPr>
          <w:p w:rsidR="008713BC" w:rsidRDefault="00353612"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2.9</w:t>
            </w:r>
          </w:p>
        </w:tc>
        <w:tc>
          <w:tcPr>
            <w:tcW w:w="1154" w:type="dxa"/>
            <w:gridSpan w:val="4"/>
          </w:tcPr>
          <w:p w:rsidR="008713BC" w:rsidRDefault="00353612"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3.6</w:t>
            </w:r>
          </w:p>
        </w:tc>
        <w:tc>
          <w:tcPr>
            <w:tcW w:w="1418" w:type="dxa"/>
            <w:gridSpan w:val="3"/>
          </w:tcPr>
          <w:p w:rsidR="008713BC" w:rsidRDefault="00353612"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3.6</w:t>
            </w:r>
          </w:p>
        </w:tc>
      </w:tr>
      <w:tr w:rsidR="008713BC" w:rsidTr="00342623">
        <w:tc>
          <w:tcPr>
            <w:tcW w:w="2356" w:type="dxa"/>
            <w:gridSpan w:val="2"/>
          </w:tcPr>
          <w:p w:rsidR="008713BC" w:rsidRPr="00E470E0" w:rsidRDefault="008713BC" w:rsidP="00342623">
            <w:pPr>
              <w:jc w:val="center"/>
              <w:rPr>
                <w:rFonts w:ascii="Times New Roman" w:hAnsi="Times New Roman" w:cs="Times New Roman"/>
                <w:b/>
                <w:sz w:val="20"/>
                <w:szCs w:val="20"/>
                <w:lang w:val="en-US"/>
              </w:rPr>
            </w:pPr>
            <w:r w:rsidRPr="00E470E0">
              <w:rPr>
                <w:rFonts w:ascii="Times New Roman" w:hAnsi="Times New Roman" w:cs="Times New Roman"/>
                <w:b/>
                <w:sz w:val="20"/>
                <w:szCs w:val="20"/>
                <w:lang w:val="en-US"/>
              </w:rPr>
              <w:t>Contribuții de asigurări sociale de stat și obligatorii</w:t>
            </w:r>
          </w:p>
        </w:tc>
        <w:tc>
          <w:tcPr>
            <w:tcW w:w="857" w:type="dxa"/>
            <w:gridSpan w:val="2"/>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00234</w:t>
            </w:r>
          </w:p>
        </w:tc>
        <w:tc>
          <w:tcPr>
            <w:tcW w:w="1327" w:type="dxa"/>
            <w:gridSpan w:val="6"/>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212100</w:t>
            </w:r>
          </w:p>
        </w:tc>
        <w:tc>
          <w:tcPr>
            <w:tcW w:w="1274" w:type="dxa"/>
            <w:gridSpan w:val="3"/>
          </w:tcPr>
          <w:p w:rsidR="008713BC" w:rsidRDefault="008713BC" w:rsidP="00342623">
            <w:pPr>
              <w:jc w:val="center"/>
              <w:rPr>
                <w:rFonts w:ascii="Times New Roman" w:hAnsi="Times New Roman" w:cs="Times New Roman"/>
                <w:b/>
                <w:sz w:val="24"/>
                <w:szCs w:val="24"/>
                <w:lang w:val="en-US"/>
              </w:rPr>
            </w:pPr>
          </w:p>
        </w:tc>
        <w:tc>
          <w:tcPr>
            <w:tcW w:w="1220" w:type="dxa"/>
            <w:gridSpan w:val="6"/>
          </w:tcPr>
          <w:p w:rsidR="008713BC" w:rsidRDefault="009C4F6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11.1</w:t>
            </w:r>
          </w:p>
        </w:tc>
        <w:tc>
          <w:tcPr>
            <w:tcW w:w="1154" w:type="dxa"/>
            <w:gridSpan w:val="4"/>
          </w:tcPr>
          <w:p w:rsidR="008713BC" w:rsidRDefault="009C4F6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11.1</w:t>
            </w:r>
          </w:p>
        </w:tc>
        <w:tc>
          <w:tcPr>
            <w:tcW w:w="1418" w:type="dxa"/>
            <w:gridSpan w:val="3"/>
          </w:tcPr>
          <w:p w:rsidR="008713BC" w:rsidRDefault="009C4F6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11.1</w:t>
            </w:r>
          </w:p>
        </w:tc>
      </w:tr>
      <w:tr w:rsidR="008713BC" w:rsidTr="00342623">
        <w:tc>
          <w:tcPr>
            <w:tcW w:w="2356" w:type="dxa"/>
            <w:gridSpan w:val="2"/>
          </w:tcPr>
          <w:p w:rsidR="008713BC" w:rsidRPr="00E470E0" w:rsidRDefault="008713BC" w:rsidP="00342623">
            <w:pPr>
              <w:jc w:val="center"/>
              <w:rPr>
                <w:rFonts w:ascii="Times New Roman" w:hAnsi="Times New Roman" w:cs="Times New Roman"/>
                <w:b/>
                <w:sz w:val="20"/>
                <w:szCs w:val="20"/>
                <w:lang w:val="en-US"/>
              </w:rPr>
            </w:pPr>
            <w:r w:rsidRPr="00E470E0">
              <w:rPr>
                <w:rFonts w:ascii="Times New Roman" w:hAnsi="Times New Roman" w:cs="Times New Roman"/>
                <w:b/>
                <w:sz w:val="20"/>
                <w:szCs w:val="20"/>
                <w:lang w:val="en-US"/>
              </w:rPr>
              <w:t>Prime de asigurare obli</w:t>
            </w:r>
            <w:r>
              <w:rPr>
                <w:rFonts w:ascii="Times New Roman" w:hAnsi="Times New Roman" w:cs="Times New Roman"/>
                <w:b/>
                <w:sz w:val="20"/>
                <w:szCs w:val="20"/>
                <w:lang w:val="en-US"/>
              </w:rPr>
              <w:t xml:space="preserve">gatorii </w:t>
            </w:r>
            <w:r w:rsidRPr="00E470E0">
              <w:rPr>
                <w:rFonts w:ascii="Times New Roman" w:hAnsi="Times New Roman" w:cs="Times New Roman"/>
                <w:b/>
                <w:sz w:val="20"/>
                <w:szCs w:val="20"/>
                <w:lang w:val="en-US"/>
              </w:rPr>
              <w:t xml:space="preserve"> de asistență medical achitate de angajatori pe teritoriul țării</w:t>
            </w:r>
          </w:p>
        </w:tc>
        <w:tc>
          <w:tcPr>
            <w:tcW w:w="857" w:type="dxa"/>
            <w:gridSpan w:val="2"/>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00234</w:t>
            </w:r>
          </w:p>
        </w:tc>
        <w:tc>
          <w:tcPr>
            <w:tcW w:w="1327" w:type="dxa"/>
            <w:gridSpan w:val="6"/>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212210</w:t>
            </w:r>
          </w:p>
        </w:tc>
        <w:tc>
          <w:tcPr>
            <w:tcW w:w="1274" w:type="dxa"/>
            <w:gridSpan w:val="3"/>
          </w:tcPr>
          <w:p w:rsidR="008713BC" w:rsidRDefault="008713BC" w:rsidP="00342623">
            <w:pPr>
              <w:jc w:val="center"/>
              <w:rPr>
                <w:rFonts w:ascii="Times New Roman" w:hAnsi="Times New Roman" w:cs="Times New Roman"/>
                <w:b/>
                <w:sz w:val="24"/>
                <w:szCs w:val="24"/>
                <w:lang w:val="en-US"/>
              </w:rPr>
            </w:pPr>
          </w:p>
        </w:tc>
        <w:tc>
          <w:tcPr>
            <w:tcW w:w="1220" w:type="dxa"/>
            <w:gridSpan w:val="6"/>
          </w:tcPr>
          <w:p w:rsidR="008713BC" w:rsidRDefault="009C4F6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2.4</w:t>
            </w:r>
          </w:p>
        </w:tc>
        <w:tc>
          <w:tcPr>
            <w:tcW w:w="1154" w:type="dxa"/>
            <w:gridSpan w:val="4"/>
          </w:tcPr>
          <w:p w:rsidR="008713BC" w:rsidRDefault="009C4F6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2.2</w:t>
            </w:r>
          </w:p>
        </w:tc>
        <w:tc>
          <w:tcPr>
            <w:tcW w:w="1418" w:type="dxa"/>
            <w:gridSpan w:val="3"/>
          </w:tcPr>
          <w:p w:rsidR="008713BC" w:rsidRDefault="009C4F6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2.2</w:t>
            </w:r>
          </w:p>
        </w:tc>
      </w:tr>
      <w:tr w:rsidR="008713BC" w:rsidTr="00342623">
        <w:tc>
          <w:tcPr>
            <w:tcW w:w="2356" w:type="dxa"/>
            <w:gridSpan w:val="2"/>
          </w:tcPr>
          <w:p w:rsidR="008713BC" w:rsidRPr="00E470E0" w:rsidRDefault="008713BC" w:rsidP="00342623">
            <w:pPr>
              <w:jc w:val="center"/>
              <w:rPr>
                <w:rFonts w:ascii="Times New Roman" w:hAnsi="Times New Roman" w:cs="Times New Roman"/>
                <w:b/>
                <w:sz w:val="20"/>
                <w:szCs w:val="20"/>
                <w:lang w:val="en-US"/>
              </w:rPr>
            </w:pPr>
            <w:r w:rsidRPr="00E470E0">
              <w:rPr>
                <w:rFonts w:ascii="Times New Roman" w:hAnsi="Times New Roman" w:cs="Times New Roman"/>
                <w:b/>
                <w:sz w:val="20"/>
                <w:szCs w:val="20"/>
                <w:lang w:val="en-US"/>
              </w:rPr>
              <w:t>Energie electrică</w:t>
            </w:r>
          </w:p>
        </w:tc>
        <w:tc>
          <w:tcPr>
            <w:tcW w:w="857" w:type="dxa"/>
            <w:gridSpan w:val="2"/>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00234</w:t>
            </w:r>
          </w:p>
        </w:tc>
        <w:tc>
          <w:tcPr>
            <w:tcW w:w="1327" w:type="dxa"/>
            <w:gridSpan w:val="6"/>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222110</w:t>
            </w:r>
          </w:p>
        </w:tc>
        <w:tc>
          <w:tcPr>
            <w:tcW w:w="1274" w:type="dxa"/>
            <w:gridSpan w:val="3"/>
          </w:tcPr>
          <w:p w:rsidR="008713BC" w:rsidRDefault="008713BC" w:rsidP="00342623">
            <w:pPr>
              <w:jc w:val="center"/>
              <w:rPr>
                <w:rFonts w:ascii="Times New Roman" w:hAnsi="Times New Roman" w:cs="Times New Roman"/>
                <w:b/>
                <w:sz w:val="24"/>
                <w:szCs w:val="24"/>
                <w:lang w:val="en-US"/>
              </w:rPr>
            </w:pPr>
          </w:p>
        </w:tc>
        <w:tc>
          <w:tcPr>
            <w:tcW w:w="1220" w:type="dxa"/>
            <w:gridSpan w:val="6"/>
          </w:tcPr>
          <w:p w:rsidR="008713BC" w:rsidRDefault="009C4F6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c>
          <w:tcPr>
            <w:tcW w:w="1154" w:type="dxa"/>
            <w:gridSpan w:val="4"/>
          </w:tcPr>
          <w:p w:rsidR="008713BC" w:rsidRDefault="009C4F6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15.0</w:t>
            </w:r>
          </w:p>
        </w:tc>
        <w:tc>
          <w:tcPr>
            <w:tcW w:w="1418" w:type="dxa"/>
            <w:gridSpan w:val="3"/>
          </w:tcPr>
          <w:p w:rsidR="008713BC" w:rsidRDefault="009C4F6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15.0</w:t>
            </w:r>
          </w:p>
        </w:tc>
      </w:tr>
      <w:tr w:rsidR="005F2FAD" w:rsidTr="00342623">
        <w:tc>
          <w:tcPr>
            <w:tcW w:w="2356" w:type="dxa"/>
            <w:gridSpan w:val="2"/>
          </w:tcPr>
          <w:p w:rsidR="005F2FAD" w:rsidRPr="00E470E0" w:rsidRDefault="005F2FAD" w:rsidP="00342623">
            <w:pPr>
              <w:jc w:val="center"/>
              <w:rPr>
                <w:rFonts w:ascii="Times New Roman" w:hAnsi="Times New Roman" w:cs="Times New Roman"/>
                <w:b/>
                <w:sz w:val="20"/>
                <w:szCs w:val="20"/>
                <w:lang w:val="en-US"/>
              </w:rPr>
            </w:pPr>
            <w:r>
              <w:rPr>
                <w:rFonts w:ascii="Times New Roman" w:hAnsi="Times New Roman" w:cs="Times New Roman"/>
                <w:b/>
                <w:sz w:val="20"/>
                <w:szCs w:val="20"/>
                <w:lang w:val="en-US"/>
              </w:rPr>
              <w:t>Apa si canalizare</w:t>
            </w:r>
          </w:p>
        </w:tc>
        <w:tc>
          <w:tcPr>
            <w:tcW w:w="857" w:type="dxa"/>
            <w:gridSpan w:val="2"/>
          </w:tcPr>
          <w:p w:rsidR="005F2FAD" w:rsidRDefault="005F2FA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00234</w:t>
            </w:r>
          </w:p>
        </w:tc>
        <w:tc>
          <w:tcPr>
            <w:tcW w:w="1327" w:type="dxa"/>
            <w:gridSpan w:val="6"/>
          </w:tcPr>
          <w:p w:rsidR="005F2FAD" w:rsidRDefault="005F2FA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222140</w:t>
            </w:r>
          </w:p>
        </w:tc>
        <w:tc>
          <w:tcPr>
            <w:tcW w:w="1274" w:type="dxa"/>
            <w:gridSpan w:val="3"/>
          </w:tcPr>
          <w:p w:rsidR="005F2FAD" w:rsidRDefault="005F2FAD" w:rsidP="00342623">
            <w:pPr>
              <w:jc w:val="center"/>
              <w:rPr>
                <w:rFonts w:ascii="Times New Roman" w:hAnsi="Times New Roman" w:cs="Times New Roman"/>
                <w:b/>
                <w:sz w:val="24"/>
                <w:szCs w:val="24"/>
                <w:lang w:val="en-US"/>
              </w:rPr>
            </w:pPr>
          </w:p>
        </w:tc>
        <w:tc>
          <w:tcPr>
            <w:tcW w:w="1220" w:type="dxa"/>
            <w:gridSpan w:val="6"/>
          </w:tcPr>
          <w:p w:rsidR="005F2FAD" w:rsidRDefault="009C4F6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5.0</w:t>
            </w:r>
          </w:p>
        </w:tc>
        <w:tc>
          <w:tcPr>
            <w:tcW w:w="1154" w:type="dxa"/>
            <w:gridSpan w:val="4"/>
          </w:tcPr>
          <w:p w:rsidR="005F2FAD" w:rsidRDefault="009C4F6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4.0</w:t>
            </w:r>
          </w:p>
        </w:tc>
        <w:tc>
          <w:tcPr>
            <w:tcW w:w="1418" w:type="dxa"/>
            <w:gridSpan w:val="3"/>
          </w:tcPr>
          <w:p w:rsidR="005F2FAD" w:rsidRDefault="009C4F6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4.0</w:t>
            </w:r>
          </w:p>
        </w:tc>
      </w:tr>
      <w:tr w:rsidR="008713BC" w:rsidTr="00342623">
        <w:tc>
          <w:tcPr>
            <w:tcW w:w="2356" w:type="dxa"/>
            <w:gridSpan w:val="2"/>
          </w:tcPr>
          <w:p w:rsidR="008713BC" w:rsidRPr="00E470E0" w:rsidRDefault="008713BC" w:rsidP="00342623">
            <w:pPr>
              <w:jc w:val="center"/>
              <w:rPr>
                <w:rFonts w:ascii="Times New Roman" w:hAnsi="Times New Roman" w:cs="Times New Roman"/>
                <w:b/>
                <w:sz w:val="20"/>
                <w:szCs w:val="20"/>
                <w:lang w:val="en-US"/>
              </w:rPr>
            </w:pPr>
            <w:r w:rsidRPr="00E470E0">
              <w:rPr>
                <w:rFonts w:ascii="Times New Roman" w:hAnsi="Times New Roman" w:cs="Times New Roman"/>
                <w:b/>
                <w:sz w:val="20"/>
                <w:szCs w:val="20"/>
                <w:lang w:val="en-US"/>
              </w:rPr>
              <w:t>Servicii de transport</w:t>
            </w:r>
          </w:p>
        </w:tc>
        <w:tc>
          <w:tcPr>
            <w:tcW w:w="857" w:type="dxa"/>
            <w:gridSpan w:val="2"/>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00234</w:t>
            </w:r>
          </w:p>
        </w:tc>
        <w:tc>
          <w:tcPr>
            <w:tcW w:w="1327" w:type="dxa"/>
            <w:gridSpan w:val="6"/>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222400</w:t>
            </w:r>
          </w:p>
        </w:tc>
        <w:tc>
          <w:tcPr>
            <w:tcW w:w="1274" w:type="dxa"/>
            <w:gridSpan w:val="3"/>
          </w:tcPr>
          <w:p w:rsidR="008713BC" w:rsidRDefault="008713BC" w:rsidP="00342623">
            <w:pPr>
              <w:jc w:val="center"/>
              <w:rPr>
                <w:rFonts w:ascii="Times New Roman" w:hAnsi="Times New Roman" w:cs="Times New Roman"/>
                <w:b/>
                <w:sz w:val="24"/>
                <w:szCs w:val="24"/>
                <w:lang w:val="en-US"/>
              </w:rPr>
            </w:pPr>
          </w:p>
        </w:tc>
        <w:tc>
          <w:tcPr>
            <w:tcW w:w="1220" w:type="dxa"/>
            <w:gridSpan w:val="6"/>
          </w:tcPr>
          <w:p w:rsidR="008713BC" w:rsidRDefault="009C4F6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5.0</w:t>
            </w:r>
          </w:p>
        </w:tc>
        <w:tc>
          <w:tcPr>
            <w:tcW w:w="1154" w:type="dxa"/>
            <w:gridSpan w:val="4"/>
          </w:tcPr>
          <w:p w:rsidR="008713BC" w:rsidRDefault="009C4F6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4.0</w:t>
            </w:r>
          </w:p>
        </w:tc>
        <w:tc>
          <w:tcPr>
            <w:tcW w:w="1418" w:type="dxa"/>
            <w:gridSpan w:val="3"/>
          </w:tcPr>
          <w:p w:rsidR="008713BC" w:rsidRDefault="009C4F6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4.0</w:t>
            </w:r>
          </w:p>
        </w:tc>
      </w:tr>
      <w:tr w:rsidR="009C4F6C" w:rsidTr="00342623">
        <w:tc>
          <w:tcPr>
            <w:tcW w:w="2356" w:type="dxa"/>
            <w:gridSpan w:val="2"/>
          </w:tcPr>
          <w:p w:rsidR="009C4F6C" w:rsidRPr="00E470E0" w:rsidRDefault="009C4F6C" w:rsidP="00342623">
            <w:pPr>
              <w:jc w:val="center"/>
              <w:rPr>
                <w:rFonts w:ascii="Times New Roman" w:hAnsi="Times New Roman" w:cs="Times New Roman"/>
                <w:b/>
                <w:sz w:val="20"/>
                <w:szCs w:val="20"/>
                <w:lang w:val="en-US"/>
              </w:rPr>
            </w:pPr>
            <w:r>
              <w:rPr>
                <w:rFonts w:ascii="Times New Roman" w:hAnsi="Times New Roman" w:cs="Times New Roman"/>
                <w:b/>
                <w:sz w:val="20"/>
                <w:szCs w:val="20"/>
                <w:lang w:val="en-US"/>
              </w:rPr>
              <w:t>Serv de repar curente</w:t>
            </w:r>
          </w:p>
        </w:tc>
        <w:tc>
          <w:tcPr>
            <w:tcW w:w="857" w:type="dxa"/>
            <w:gridSpan w:val="2"/>
          </w:tcPr>
          <w:p w:rsidR="009C4F6C" w:rsidRDefault="009C4F6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00234</w:t>
            </w:r>
          </w:p>
        </w:tc>
        <w:tc>
          <w:tcPr>
            <w:tcW w:w="1327" w:type="dxa"/>
            <w:gridSpan w:val="6"/>
          </w:tcPr>
          <w:p w:rsidR="009C4F6C" w:rsidRDefault="009C4F6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222500</w:t>
            </w:r>
          </w:p>
        </w:tc>
        <w:tc>
          <w:tcPr>
            <w:tcW w:w="1274" w:type="dxa"/>
            <w:gridSpan w:val="3"/>
          </w:tcPr>
          <w:p w:rsidR="009C4F6C" w:rsidRDefault="009C4F6C" w:rsidP="00342623">
            <w:pPr>
              <w:jc w:val="center"/>
              <w:rPr>
                <w:rFonts w:ascii="Times New Roman" w:hAnsi="Times New Roman" w:cs="Times New Roman"/>
                <w:b/>
                <w:sz w:val="24"/>
                <w:szCs w:val="24"/>
                <w:lang w:val="en-US"/>
              </w:rPr>
            </w:pPr>
          </w:p>
        </w:tc>
        <w:tc>
          <w:tcPr>
            <w:tcW w:w="1220" w:type="dxa"/>
            <w:gridSpan w:val="6"/>
          </w:tcPr>
          <w:p w:rsidR="009C4F6C" w:rsidRDefault="009C4F6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c>
          <w:tcPr>
            <w:tcW w:w="1154" w:type="dxa"/>
            <w:gridSpan w:val="4"/>
          </w:tcPr>
          <w:p w:rsidR="009C4F6C" w:rsidRDefault="009C4F6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c>
          <w:tcPr>
            <w:tcW w:w="1418" w:type="dxa"/>
            <w:gridSpan w:val="3"/>
          </w:tcPr>
          <w:p w:rsidR="009C4F6C" w:rsidRDefault="009C4F6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r>
      <w:tr w:rsidR="009C4F6C" w:rsidTr="00342623">
        <w:tc>
          <w:tcPr>
            <w:tcW w:w="2356" w:type="dxa"/>
            <w:gridSpan w:val="2"/>
          </w:tcPr>
          <w:p w:rsidR="009C4F6C" w:rsidRPr="00E470E0" w:rsidRDefault="009C4F6C" w:rsidP="00342623">
            <w:pPr>
              <w:jc w:val="center"/>
              <w:rPr>
                <w:rFonts w:ascii="Times New Roman" w:hAnsi="Times New Roman" w:cs="Times New Roman"/>
                <w:b/>
                <w:sz w:val="20"/>
                <w:szCs w:val="20"/>
                <w:lang w:val="en-US"/>
              </w:rPr>
            </w:pPr>
            <w:r>
              <w:rPr>
                <w:rFonts w:ascii="Times New Roman" w:hAnsi="Times New Roman" w:cs="Times New Roman"/>
                <w:b/>
                <w:sz w:val="20"/>
                <w:szCs w:val="20"/>
                <w:lang w:val="en-US"/>
              </w:rPr>
              <w:t>Deplas de service in inte</w:t>
            </w:r>
          </w:p>
        </w:tc>
        <w:tc>
          <w:tcPr>
            <w:tcW w:w="857" w:type="dxa"/>
            <w:gridSpan w:val="2"/>
          </w:tcPr>
          <w:p w:rsidR="009C4F6C" w:rsidRDefault="009C4F6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00234</w:t>
            </w:r>
          </w:p>
        </w:tc>
        <w:tc>
          <w:tcPr>
            <w:tcW w:w="1327" w:type="dxa"/>
            <w:gridSpan w:val="6"/>
          </w:tcPr>
          <w:p w:rsidR="009C4F6C" w:rsidRDefault="009C4F6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222710</w:t>
            </w:r>
          </w:p>
        </w:tc>
        <w:tc>
          <w:tcPr>
            <w:tcW w:w="1274" w:type="dxa"/>
            <w:gridSpan w:val="3"/>
          </w:tcPr>
          <w:p w:rsidR="009C4F6C" w:rsidRDefault="009C4F6C" w:rsidP="00342623">
            <w:pPr>
              <w:jc w:val="center"/>
              <w:rPr>
                <w:rFonts w:ascii="Times New Roman" w:hAnsi="Times New Roman" w:cs="Times New Roman"/>
                <w:b/>
                <w:sz w:val="24"/>
                <w:szCs w:val="24"/>
                <w:lang w:val="en-US"/>
              </w:rPr>
            </w:pPr>
          </w:p>
        </w:tc>
        <w:tc>
          <w:tcPr>
            <w:tcW w:w="1220" w:type="dxa"/>
            <w:gridSpan w:val="6"/>
          </w:tcPr>
          <w:p w:rsidR="009C4F6C" w:rsidRDefault="009C4F6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0.5</w:t>
            </w:r>
          </w:p>
        </w:tc>
        <w:tc>
          <w:tcPr>
            <w:tcW w:w="1154" w:type="dxa"/>
            <w:gridSpan w:val="4"/>
          </w:tcPr>
          <w:p w:rsidR="009C4F6C" w:rsidRDefault="009C4F6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0.5</w:t>
            </w:r>
          </w:p>
        </w:tc>
        <w:tc>
          <w:tcPr>
            <w:tcW w:w="1418" w:type="dxa"/>
            <w:gridSpan w:val="3"/>
          </w:tcPr>
          <w:p w:rsidR="009C4F6C" w:rsidRDefault="009C4F6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0.5</w:t>
            </w:r>
          </w:p>
        </w:tc>
      </w:tr>
      <w:tr w:rsidR="005F2FAD" w:rsidTr="00342623">
        <w:tc>
          <w:tcPr>
            <w:tcW w:w="2356" w:type="dxa"/>
            <w:gridSpan w:val="2"/>
          </w:tcPr>
          <w:p w:rsidR="005F2FAD" w:rsidRPr="00E470E0" w:rsidRDefault="005F2FAD" w:rsidP="00342623">
            <w:pPr>
              <w:jc w:val="center"/>
              <w:rPr>
                <w:rFonts w:ascii="Times New Roman" w:hAnsi="Times New Roman" w:cs="Times New Roman"/>
                <w:b/>
                <w:sz w:val="20"/>
                <w:szCs w:val="20"/>
                <w:lang w:val="en-US"/>
              </w:rPr>
            </w:pPr>
            <w:r>
              <w:rPr>
                <w:rFonts w:ascii="Times New Roman" w:hAnsi="Times New Roman" w:cs="Times New Roman"/>
                <w:b/>
                <w:sz w:val="20"/>
                <w:szCs w:val="20"/>
                <w:lang w:val="en-US"/>
              </w:rPr>
              <w:t>Servicii postale</w:t>
            </w:r>
          </w:p>
        </w:tc>
        <w:tc>
          <w:tcPr>
            <w:tcW w:w="857" w:type="dxa"/>
            <w:gridSpan w:val="2"/>
          </w:tcPr>
          <w:p w:rsidR="005F2FAD" w:rsidRDefault="005F2FA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00234</w:t>
            </w:r>
          </w:p>
        </w:tc>
        <w:tc>
          <w:tcPr>
            <w:tcW w:w="1327" w:type="dxa"/>
            <w:gridSpan w:val="6"/>
          </w:tcPr>
          <w:p w:rsidR="005F2FAD" w:rsidRDefault="005F2FA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222980</w:t>
            </w:r>
          </w:p>
        </w:tc>
        <w:tc>
          <w:tcPr>
            <w:tcW w:w="1274" w:type="dxa"/>
            <w:gridSpan w:val="3"/>
          </w:tcPr>
          <w:p w:rsidR="005F2FAD" w:rsidRDefault="005F2FAD" w:rsidP="00342623">
            <w:pPr>
              <w:jc w:val="center"/>
              <w:rPr>
                <w:rFonts w:ascii="Times New Roman" w:hAnsi="Times New Roman" w:cs="Times New Roman"/>
                <w:b/>
                <w:sz w:val="24"/>
                <w:szCs w:val="24"/>
                <w:lang w:val="en-US"/>
              </w:rPr>
            </w:pPr>
          </w:p>
        </w:tc>
        <w:tc>
          <w:tcPr>
            <w:tcW w:w="1220" w:type="dxa"/>
            <w:gridSpan w:val="6"/>
          </w:tcPr>
          <w:p w:rsidR="005F2FAD" w:rsidRDefault="009C4F6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0.6</w:t>
            </w:r>
          </w:p>
        </w:tc>
        <w:tc>
          <w:tcPr>
            <w:tcW w:w="1154" w:type="dxa"/>
            <w:gridSpan w:val="4"/>
          </w:tcPr>
          <w:p w:rsidR="005F2FAD" w:rsidRDefault="009C4F6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0.6</w:t>
            </w:r>
          </w:p>
        </w:tc>
        <w:tc>
          <w:tcPr>
            <w:tcW w:w="1418" w:type="dxa"/>
            <w:gridSpan w:val="3"/>
          </w:tcPr>
          <w:p w:rsidR="005F2FAD" w:rsidRDefault="009C4F6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0.6</w:t>
            </w:r>
          </w:p>
        </w:tc>
      </w:tr>
      <w:tr w:rsidR="008713BC" w:rsidTr="00342623">
        <w:tc>
          <w:tcPr>
            <w:tcW w:w="2356" w:type="dxa"/>
            <w:gridSpan w:val="2"/>
          </w:tcPr>
          <w:p w:rsidR="008713BC" w:rsidRPr="00E470E0" w:rsidRDefault="008713BC" w:rsidP="00342623">
            <w:pPr>
              <w:jc w:val="center"/>
              <w:rPr>
                <w:rFonts w:ascii="Times New Roman" w:hAnsi="Times New Roman" w:cs="Times New Roman"/>
                <w:b/>
                <w:sz w:val="20"/>
                <w:szCs w:val="20"/>
                <w:lang w:val="en-US"/>
              </w:rPr>
            </w:pPr>
            <w:r w:rsidRPr="00E470E0">
              <w:rPr>
                <w:rFonts w:ascii="Times New Roman" w:hAnsi="Times New Roman" w:cs="Times New Roman"/>
                <w:b/>
                <w:sz w:val="20"/>
                <w:szCs w:val="20"/>
                <w:lang w:val="en-US"/>
              </w:rPr>
              <w:t>Servicii neatribuite altor aliniate</w:t>
            </w:r>
          </w:p>
        </w:tc>
        <w:tc>
          <w:tcPr>
            <w:tcW w:w="857" w:type="dxa"/>
            <w:gridSpan w:val="2"/>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00234</w:t>
            </w:r>
          </w:p>
        </w:tc>
        <w:tc>
          <w:tcPr>
            <w:tcW w:w="1327" w:type="dxa"/>
            <w:gridSpan w:val="6"/>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222990</w:t>
            </w:r>
          </w:p>
        </w:tc>
        <w:tc>
          <w:tcPr>
            <w:tcW w:w="1274" w:type="dxa"/>
            <w:gridSpan w:val="3"/>
          </w:tcPr>
          <w:p w:rsidR="008713BC" w:rsidRDefault="008713BC" w:rsidP="00342623">
            <w:pPr>
              <w:jc w:val="center"/>
              <w:rPr>
                <w:rFonts w:ascii="Times New Roman" w:hAnsi="Times New Roman" w:cs="Times New Roman"/>
                <w:b/>
                <w:sz w:val="24"/>
                <w:szCs w:val="24"/>
                <w:lang w:val="en-US"/>
              </w:rPr>
            </w:pPr>
          </w:p>
        </w:tc>
        <w:tc>
          <w:tcPr>
            <w:tcW w:w="1220" w:type="dxa"/>
            <w:gridSpan w:val="6"/>
          </w:tcPr>
          <w:p w:rsidR="008713BC" w:rsidRDefault="009C4F6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c>
          <w:tcPr>
            <w:tcW w:w="1154" w:type="dxa"/>
            <w:gridSpan w:val="4"/>
          </w:tcPr>
          <w:p w:rsidR="008713BC" w:rsidRDefault="009C4F6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7.7</w:t>
            </w:r>
          </w:p>
        </w:tc>
        <w:tc>
          <w:tcPr>
            <w:tcW w:w="1418" w:type="dxa"/>
            <w:gridSpan w:val="3"/>
          </w:tcPr>
          <w:p w:rsidR="008713BC" w:rsidRDefault="009C4F6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7.7</w:t>
            </w:r>
          </w:p>
        </w:tc>
      </w:tr>
      <w:tr w:rsidR="008713BC" w:rsidTr="00342623">
        <w:tc>
          <w:tcPr>
            <w:tcW w:w="2356" w:type="dxa"/>
            <w:gridSpan w:val="2"/>
          </w:tcPr>
          <w:p w:rsidR="008713BC" w:rsidRPr="00E470E0" w:rsidRDefault="008713BC" w:rsidP="00342623">
            <w:pPr>
              <w:jc w:val="center"/>
              <w:rPr>
                <w:rFonts w:ascii="Times New Roman" w:hAnsi="Times New Roman" w:cs="Times New Roman"/>
                <w:b/>
                <w:sz w:val="20"/>
                <w:szCs w:val="20"/>
                <w:lang w:val="en-US"/>
              </w:rPr>
            </w:pPr>
            <w:r w:rsidRPr="00E470E0">
              <w:rPr>
                <w:rFonts w:ascii="Times New Roman" w:hAnsi="Times New Roman" w:cs="Times New Roman"/>
                <w:b/>
                <w:sz w:val="20"/>
                <w:szCs w:val="20"/>
                <w:lang w:val="en-US"/>
              </w:rPr>
              <w:t>Indemnizații pentru incapacitate temporară de muncă achitate din mijloacele financiare ale angajatorului</w:t>
            </w:r>
          </w:p>
        </w:tc>
        <w:tc>
          <w:tcPr>
            <w:tcW w:w="857" w:type="dxa"/>
            <w:gridSpan w:val="2"/>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00234</w:t>
            </w:r>
          </w:p>
        </w:tc>
        <w:tc>
          <w:tcPr>
            <w:tcW w:w="1327" w:type="dxa"/>
            <w:gridSpan w:val="6"/>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273500</w:t>
            </w:r>
          </w:p>
        </w:tc>
        <w:tc>
          <w:tcPr>
            <w:tcW w:w="1274" w:type="dxa"/>
            <w:gridSpan w:val="3"/>
          </w:tcPr>
          <w:p w:rsidR="008713BC" w:rsidRDefault="008713BC" w:rsidP="00342623">
            <w:pPr>
              <w:jc w:val="center"/>
              <w:rPr>
                <w:rFonts w:ascii="Times New Roman" w:hAnsi="Times New Roman" w:cs="Times New Roman"/>
                <w:b/>
                <w:sz w:val="24"/>
                <w:szCs w:val="24"/>
                <w:lang w:val="en-US"/>
              </w:rPr>
            </w:pPr>
          </w:p>
        </w:tc>
        <w:tc>
          <w:tcPr>
            <w:tcW w:w="1220" w:type="dxa"/>
            <w:gridSpan w:val="6"/>
          </w:tcPr>
          <w:p w:rsidR="008713BC" w:rsidRDefault="009C4F6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0.8</w:t>
            </w:r>
          </w:p>
        </w:tc>
        <w:tc>
          <w:tcPr>
            <w:tcW w:w="1154" w:type="dxa"/>
            <w:gridSpan w:val="4"/>
          </w:tcPr>
          <w:p w:rsidR="008713BC" w:rsidRDefault="009C4F6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0.6</w:t>
            </w:r>
          </w:p>
        </w:tc>
        <w:tc>
          <w:tcPr>
            <w:tcW w:w="1418" w:type="dxa"/>
            <w:gridSpan w:val="3"/>
          </w:tcPr>
          <w:p w:rsidR="008713BC" w:rsidRDefault="009C4F6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0.6</w:t>
            </w:r>
          </w:p>
        </w:tc>
      </w:tr>
      <w:tr w:rsidR="009C4F6C" w:rsidTr="00342623">
        <w:tc>
          <w:tcPr>
            <w:tcW w:w="2356" w:type="dxa"/>
            <w:gridSpan w:val="2"/>
          </w:tcPr>
          <w:p w:rsidR="009C4F6C" w:rsidRPr="00E470E0" w:rsidRDefault="009C4F6C" w:rsidP="00342623">
            <w:pPr>
              <w:jc w:val="center"/>
              <w:rPr>
                <w:rFonts w:ascii="Times New Roman" w:hAnsi="Times New Roman" w:cs="Times New Roman"/>
                <w:b/>
                <w:sz w:val="20"/>
                <w:szCs w:val="20"/>
                <w:lang w:val="en-US"/>
              </w:rPr>
            </w:pPr>
            <w:r>
              <w:rPr>
                <w:rFonts w:ascii="Times New Roman" w:hAnsi="Times New Roman" w:cs="Times New Roman"/>
                <w:b/>
                <w:sz w:val="20"/>
                <w:szCs w:val="20"/>
                <w:lang w:val="en-US"/>
              </w:rPr>
              <w:t>Proc masin utilaje</w:t>
            </w:r>
          </w:p>
        </w:tc>
        <w:tc>
          <w:tcPr>
            <w:tcW w:w="857" w:type="dxa"/>
            <w:gridSpan w:val="2"/>
          </w:tcPr>
          <w:p w:rsidR="009C4F6C" w:rsidRDefault="009C4F6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00234</w:t>
            </w:r>
          </w:p>
        </w:tc>
        <w:tc>
          <w:tcPr>
            <w:tcW w:w="1327" w:type="dxa"/>
            <w:gridSpan w:val="6"/>
          </w:tcPr>
          <w:p w:rsidR="009C4F6C" w:rsidRDefault="009C4F6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314110</w:t>
            </w:r>
          </w:p>
        </w:tc>
        <w:tc>
          <w:tcPr>
            <w:tcW w:w="1274" w:type="dxa"/>
            <w:gridSpan w:val="3"/>
          </w:tcPr>
          <w:p w:rsidR="009C4F6C" w:rsidRDefault="009C4F6C" w:rsidP="00342623">
            <w:pPr>
              <w:jc w:val="center"/>
              <w:rPr>
                <w:rFonts w:ascii="Times New Roman" w:hAnsi="Times New Roman" w:cs="Times New Roman"/>
                <w:b/>
                <w:sz w:val="24"/>
                <w:szCs w:val="24"/>
                <w:lang w:val="en-US"/>
              </w:rPr>
            </w:pPr>
          </w:p>
        </w:tc>
        <w:tc>
          <w:tcPr>
            <w:tcW w:w="1220" w:type="dxa"/>
            <w:gridSpan w:val="6"/>
          </w:tcPr>
          <w:p w:rsidR="009C4F6C" w:rsidRDefault="009C4F6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12.0</w:t>
            </w:r>
          </w:p>
        </w:tc>
        <w:tc>
          <w:tcPr>
            <w:tcW w:w="1154" w:type="dxa"/>
            <w:gridSpan w:val="4"/>
          </w:tcPr>
          <w:p w:rsidR="009C4F6C" w:rsidRDefault="009C4F6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6.5</w:t>
            </w:r>
          </w:p>
        </w:tc>
        <w:tc>
          <w:tcPr>
            <w:tcW w:w="1418" w:type="dxa"/>
            <w:gridSpan w:val="3"/>
          </w:tcPr>
          <w:p w:rsidR="009C4F6C" w:rsidRDefault="009C4F6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6.5</w:t>
            </w:r>
          </w:p>
        </w:tc>
      </w:tr>
      <w:tr w:rsidR="009C4F6C" w:rsidTr="00342623">
        <w:tc>
          <w:tcPr>
            <w:tcW w:w="2356" w:type="dxa"/>
            <w:gridSpan w:val="2"/>
          </w:tcPr>
          <w:p w:rsidR="009C4F6C" w:rsidRDefault="009C4F6C" w:rsidP="00342623">
            <w:pPr>
              <w:jc w:val="center"/>
              <w:rPr>
                <w:rFonts w:ascii="Times New Roman" w:hAnsi="Times New Roman" w:cs="Times New Roman"/>
                <w:b/>
                <w:sz w:val="20"/>
                <w:szCs w:val="20"/>
                <w:lang w:val="en-US"/>
              </w:rPr>
            </w:pPr>
            <w:r>
              <w:rPr>
                <w:rFonts w:ascii="Times New Roman" w:hAnsi="Times New Roman" w:cs="Times New Roman"/>
                <w:b/>
                <w:sz w:val="20"/>
                <w:szCs w:val="20"/>
                <w:lang w:val="en-US"/>
              </w:rPr>
              <w:t>Proc unelt scule inv gosp</w:t>
            </w:r>
          </w:p>
        </w:tc>
        <w:tc>
          <w:tcPr>
            <w:tcW w:w="857" w:type="dxa"/>
            <w:gridSpan w:val="2"/>
          </w:tcPr>
          <w:p w:rsidR="009C4F6C" w:rsidRDefault="009C4F6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00234</w:t>
            </w:r>
          </w:p>
        </w:tc>
        <w:tc>
          <w:tcPr>
            <w:tcW w:w="1327" w:type="dxa"/>
            <w:gridSpan w:val="6"/>
          </w:tcPr>
          <w:p w:rsidR="009C4F6C" w:rsidRDefault="009C4F6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316110</w:t>
            </w:r>
          </w:p>
        </w:tc>
        <w:tc>
          <w:tcPr>
            <w:tcW w:w="1274" w:type="dxa"/>
            <w:gridSpan w:val="3"/>
          </w:tcPr>
          <w:p w:rsidR="009C4F6C" w:rsidRDefault="009C4F6C" w:rsidP="00342623">
            <w:pPr>
              <w:jc w:val="center"/>
              <w:rPr>
                <w:rFonts w:ascii="Times New Roman" w:hAnsi="Times New Roman" w:cs="Times New Roman"/>
                <w:b/>
                <w:sz w:val="24"/>
                <w:szCs w:val="24"/>
                <w:lang w:val="en-US"/>
              </w:rPr>
            </w:pPr>
          </w:p>
        </w:tc>
        <w:tc>
          <w:tcPr>
            <w:tcW w:w="1220" w:type="dxa"/>
            <w:gridSpan w:val="6"/>
          </w:tcPr>
          <w:p w:rsidR="009C4F6C" w:rsidRDefault="009C4F6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4.0</w:t>
            </w:r>
          </w:p>
        </w:tc>
        <w:tc>
          <w:tcPr>
            <w:tcW w:w="1154" w:type="dxa"/>
            <w:gridSpan w:val="4"/>
          </w:tcPr>
          <w:p w:rsidR="009C4F6C" w:rsidRDefault="009C4F6C" w:rsidP="00342623">
            <w:pPr>
              <w:jc w:val="center"/>
              <w:rPr>
                <w:rFonts w:ascii="Times New Roman" w:hAnsi="Times New Roman" w:cs="Times New Roman"/>
                <w:b/>
                <w:sz w:val="24"/>
                <w:szCs w:val="24"/>
                <w:lang w:val="en-US"/>
              </w:rPr>
            </w:pPr>
          </w:p>
        </w:tc>
        <w:tc>
          <w:tcPr>
            <w:tcW w:w="1418" w:type="dxa"/>
            <w:gridSpan w:val="3"/>
          </w:tcPr>
          <w:p w:rsidR="009C4F6C" w:rsidRDefault="009C4F6C" w:rsidP="00342623">
            <w:pPr>
              <w:jc w:val="center"/>
              <w:rPr>
                <w:rFonts w:ascii="Times New Roman" w:hAnsi="Times New Roman" w:cs="Times New Roman"/>
                <w:b/>
                <w:sz w:val="24"/>
                <w:szCs w:val="24"/>
                <w:lang w:val="en-US"/>
              </w:rPr>
            </w:pPr>
          </w:p>
        </w:tc>
      </w:tr>
      <w:tr w:rsidR="008713BC" w:rsidTr="00342623">
        <w:tc>
          <w:tcPr>
            <w:tcW w:w="2356" w:type="dxa"/>
            <w:gridSpan w:val="2"/>
          </w:tcPr>
          <w:p w:rsidR="008713BC" w:rsidRPr="00E470E0" w:rsidRDefault="008713BC" w:rsidP="00342623">
            <w:pPr>
              <w:jc w:val="center"/>
              <w:rPr>
                <w:rFonts w:ascii="Times New Roman" w:hAnsi="Times New Roman" w:cs="Times New Roman"/>
                <w:b/>
                <w:sz w:val="20"/>
                <w:szCs w:val="20"/>
                <w:lang w:val="en-US"/>
              </w:rPr>
            </w:pPr>
            <w:r w:rsidRPr="00E470E0">
              <w:rPr>
                <w:rFonts w:ascii="Times New Roman" w:hAnsi="Times New Roman" w:cs="Times New Roman"/>
                <w:b/>
                <w:sz w:val="20"/>
                <w:szCs w:val="20"/>
                <w:lang w:val="en-US"/>
              </w:rPr>
              <w:t>Procurarea materialelor de uz gospodăresc și rechizitelor de birou</w:t>
            </w:r>
          </w:p>
        </w:tc>
        <w:tc>
          <w:tcPr>
            <w:tcW w:w="857" w:type="dxa"/>
            <w:gridSpan w:val="2"/>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00234</w:t>
            </w:r>
          </w:p>
        </w:tc>
        <w:tc>
          <w:tcPr>
            <w:tcW w:w="1327" w:type="dxa"/>
            <w:gridSpan w:val="6"/>
          </w:tcPr>
          <w:p w:rsidR="008713BC" w:rsidRDefault="008713B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336110</w:t>
            </w:r>
          </w:p>
        </w:tc>
        <w:tc>
          <w:tcPr>
            <w:tcW w:w="1274" w:type="dxa"/>
            <w:gridSpan w:val="3"/>
          </w:tcPr>
          <w:p w:rsidR="008713BC" w:rsidRDefault="008713BC" w:rsidP="00342623">
            <w:pPr>
              <w:jc w:val="center"/>
              <w:rPr>
                <w:rFonts w:ascii="Times New Roman" w:hAnsi="Times New Roman" w:cs="Times New Roman"/>
                <w:b/>
                <w:sz w:val="24"/>
                <w:szCs w:val="24"/>
                <w:lang w:val="en-US"/>
              </w:rPr>
            </w:pPr>
          </w:p>
        </w:tc>
        <w:tc>
          <w:tcPr>
            <w:tcW w:w="1220" w:type="dxa"/>
            <w:gridSpan w:val="6"/>
          </w:tcPr>
          <w:p w:rsidR="008713BC" w:rsidRDefault="009C4F6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4.0</w:t>
            </w:r>
          </w:p>
        </w:tc>
        <w:tc>
          <w:tcPr>
            <w:tcW w:w="1154" w:type="dxa"/>
            <w:gridSpan w:val="4"/>
          </w:tcPr>
          <w:p w:rsidR="008713BC" w:rsidRDefault="009C4F6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3.0</w:t>
            </w:r>
          </w:p>
        </w:tc>
        <w:tc>
          <w:tcPr>
            <w:tcW w:w="1418" w:type="dxa"/>
            <w:gridSpan w:val="3"/>
          </w:tcPr>
          <w:p w:rsidR="008713BC" w:rsidRDefault="009C4F6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3.0</w:t>
            </w:r>
          </w:p>
        </w:tc>
      </w:tr>
      <w:tr w:rsidR="005F2FAD" w:rsidTr="00342623">
        <w:tc>
          <w:tcPr>
            <w:tcW w:w="2356" w:type="dxa"/>
            <w:gridSpan w:val="2"/>
          </w:tcPr>
          <w:p w:rsidR="005F2FAD" w:rsidRPr="00E470E0" w:rsidRDefault="005F2FAD" w:rsidP="00342623">
            <w:pPr>
              <w:jc w:val="center"/>
              <w:rPr>
                <w:rFonts w:ascii="Times New Roman" w:hAnsi="Times New Roman" w:cs="Times New Roman"/>
                <w:b/>
                <w:sz w:val="20"/>
                <w:szCs w:val="20"/>
                <w:lang w:val="en-US"/>
              </w:rPr>
            </w:pPr>
            <w:r>
              <w:rPr>
                <w:rFonts w:ascii="Times New Roman" w:hAnsi="Times New Roman" w:cs="Times New Roman"/>
                <w:b/>
                <w:sz w:val="20"/>
                <w:szCs w:val="20"/>
                <w:lang w:val="en-US"/>
              </w:rPr>
              <w:t>Procurarea materialelor de constructie</w:t>
            </w:r>
          </w:p>
        </w:tc>
        <w:tc>
          <w:tcPr>
            <w:tcW w:w="857" w:type="dxa"/>
            <w:gridSpan w:val="2"/>
          </w:tcPr>
          <w:p w:rsidR="005F2FAD" w:rsidRDefault="005F2FA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00234</w:t>
            </w:r>
          </w:p>
        </w:tc>
        <w:tc>
          <w:tcPr>
            <w:tcW w:w="1327" w:type="dxa"/>
            <w:gridSpan w:val="6"/>
          </w:tcPr>
          <w:p w:rsidR="005F2FAD" w:rsidRDefault="005F2FA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337110</w:t>
            </w:r>
          </w:p>
        </w:tc>
        <w:tc>
          <w:tcPr>
            <w:tcW w:w="1274" w:type="dxa"/>
            <w:gridSpan w:val="3"/>
          </w:tcPr>
          <w:p w:rsidR="005F2FAD" w:rsidRDefault="005F2FAD" w:rsidP="00342623">
            <w:pPr>
              <w:jc w:val="center"/>
              <w:rPr>
                <w:rFonts w:ascii="Times New Roman" w:hAnsi="Times New Roman" w:cs="Times New Roman"/>
                <w:b/>
                <w:sz w:val="24"/>
                <w:szCs w:val="24"/>
                <w:lang w:val="en-US"/>
              </w:rPr>
            </w:pPr>
          </w:p>
        </w:tc>
        <w:tc>
          <w:tcPr>
            <w:tcW w:w="1220" w:type="dxa"/>
            <w:gridSpan w:val="6"/>
          </w:tcPr>
          <w:p w:rsidR="005F2FAD" w:rsidRDefault="009C4F6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12.0</w:t>
            </w:r>
          </w:p>
        </w:tc>
        <w:tc>
          <w:tcPr>
            <w:tcW w:w="1154" w:type="dxa"/>
            <w:gridSpan w:val="4"/>
          </w:tcPr>
          <w:p w:rsidR="005F2FAD" w:rsidRDefault="009C4F6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c>
          <w:tcPr>
            <w:tcW w:w="1418" w:type="dxa"/>
            <w:gridSpan w:val="3"/>
          </w:tcPr>
          <w:p w:rsidR="005F2FAD" w:rsidRDefault="009C4F6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r>
      <w:tr w:rsidR="007D56CC" w:rsidTr="00342623">
        <w:tc>
          <w:tcPr>
            <w:tcW w:w="2356" w:type="dxa"/>
            <w:gridSpan w:val="2"/>
          </w:tcPr>
          <w:p w:rsidR="007D56CC" w:rsidRPr="00E470E0" w:rsidRDefault="009C4F6C" w:rsidP="00342623">
            <w:pPr>
              <w:jc w:val="center"/>
              <w:rPr>
                <w:rFonts w:ascii="Times New Roman" w:hAnsi="Times New Roman" w:cs="Times New Roman"/>
                <w:b/>
                <w:sz w:val="20"/>
                <w:szCs w:val="20"/>
                <w:lang w:val="en-US"/>
              </w:rPr>
            </w:pPr>
            <w:r>
              <w:rPr>
                <w:rFonts w:ascii="Times New Roman" w:hAnsi="Times New Roman" w:cs="Times New Roman"/>
                <w:b/>
                <w:sz w:val="20"/>
                <w:szCs w:val="20"/>
                <w:lang w:val="en-US"/>
              </w:rPr>
              <w:t>Proc altor materiale</w:t>
            </w:r>
          </w:p>
        </w:tc>
        <w:tc>
          <w:tcPr>
            <w:tcW w:w="857" w:type="dxa"/>
            <w:gridSpan w:val="2"/>
          </w:tcPr>
          <w:p w:rsidR="007D56CC" w:rsidRDefault="009C4F6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00234</w:t>
            </w:r>
          </w:p>
        </w:tc>
        <w:tc>
          <w:tcPr>
            <w:tcW w:w="1327" w:type="dxa"/>
            <w:gridSpan w:val="6"/>
          </w:tcPr>
          <w:p w:rsidR="007D56CC" w:rsidRDefault="009C4F6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339110</w:t>
            </w:r>
          </w:p>
        </w:tc>
        <w:tc>
          <w:tcPr>
            <w:tcW w:w="1274" w:type="dxa"/>
            <w:gridSpan w:val="3"/>
          </w:tcPr>
          <w:p w:rsidR="007D56CC" w:rsidRDefault="007D56CC" w:rsidP="00342623">
            <w:pPr>
              <w:jc w:val="center"/>
              <w:rPr>
                <w:rFonts w:ascii="Times New Roman" w:hAnsi="Times New Roman" w:cs="Times New Roman"/>
                <w:b/>
                <w:sz w:val="24"/>
                <w:szCs w:val="24"/>
                <w:lang w:val="en-US"/>
              </w:rPr>
            </w:pPr>
          </w:p>
        </w:tc>
        <w:tc>
          <w:tcPr>
            <w:tcW w:w="1220" w:type="dxa"/>
            <w:gridSpan w:val="6"/>
          </w:tcPr>
          <w:p w:rsidR="007D56CC" w:rsidRDefault="007D56CC" w:rsidP="00342623">
            <w:pPr>
              <w:jc w:val="center"/>
              <w:rPr>
                <w:rFonts w:ascii="Times New Roman" w:hAnsi="Times New Roman" w:cs="Times New Roman"/>
                <w:b/>
                <w:sz w:val="24"/>
                <w:szCs w:val="24"/>
                <w:lang w:val="en-US"/>
              </w:rPr>
            </w:pPr>
          </w:p>
        </w:tc>
        <w:tc>
          <w:tcPr>
            <w:tcW w:w="1154" w:type="dxa"/>
            <w:gridSpan w:val="4"/>
          </w:tcPr>
          <w:p w:rsidR="007D56CC" w:rsidRDefault="009C4F6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c>
          <w:tcPr>
            <w:tcW w:w="1418" w:type="dxa"/>
            <w:gridSpan w:val="3"/>
          </w:tcPr>
          <w:p w:rsidR="007D56CC" w:rsidRDefault="009C4F6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r>
      <w:tr w:rsidR="007D56CC" w:rsidTr="00342623">
        <w:tc>
          <w:tcPr>
            <w:tcW w:w="2356" w:type="dxa"/>
            <w:gridSpan w:val="2"/>
          </w:tcPr>
          <w:p w:rsidR="007D56CC" w:rsidRPr="00E470E0" w:rsidRDefault="007D56CC" w:rsidP="00342623">
            <w:pPr>
              <w:jc w:val="center"/>
              <w:rPr>
                <w:rFonts w:ascii="Times New Roman" w:hAnsi="Times New Roman" w:cs="Times New Roman"/>
                <w:b/>
                <w:sz w:val="20"/>
                <w:szCs w:val="20"/>
                <w:lang w:val="en-US"/>
              </w:rPr>
            </w:pPr>
          </w:p>
        </w:tc>
        <w:tc>
          <w:tcPr>
            <w:tcW w:w="857" w:type="dxa"/>
            <w:gridSpan w:val="2"/>
          </w:tcPr>
          <w:p w:rsidR="007D56CC" w:rsidRDefault="007D56CC" w:rsidP="00342623">
            <w:pPr>
              <w:jc w:val="center"/>
              <w:rPr>
                <w:rFonts w:ascii="Times New Roman" w:hAnsi="Times New Roman" w:cs="Times New Roman"/>
                <w:b/>
                <w:sz w:val="24"/>
                <w:szCs w:val="24"/>
                <w:lang w:val="en-US"/>
              </w:rPr>
            </w:pPr>
          </w:p>
        </w:tc>
        <w:tc>
          <w:tcPr>
            <w:tcW w:w="1327" w:type="dxa"/>
            <w:gridSpan w:val="6"/>
          </w:tcPr>
          <w:p w:rsidR="007D56CC" w:rsidRDefault="007D56CC" w:rsidP="00342623">
            <w:pPr>
              <w:jc w:val="center"/>
              <w:rPr>
                <w:rFonts w:ascii="Times New Roman" w:hAnsi="Times New Roman" w:cs="Times New Roman"/>
                <w:b/>
                <w:sz w:val="24"/>
                <w:szCs w:val="24"/>
                <w:lang w:val="en-US"/>
              </w:rPr>
            </w:pPr>
          </w:p>
        </w:tc>
        <w:tc>
          <w:tcPr>
            <w:tcW w:w="1274" w:type="dxa"/>
            <w:gridSpan w:val="3"/>
          </w:tcPr>
          <w:p w:rsidR="007D56CC" w:rsidRDefault="007D56CC" w:rsidP="00342623">
            <w:pPr>
              <w:jc w:val="center"/>
              <w:rPr>
                <w:rFonts w:ascii="Times New Roman" w:hAnsi="Times New Roman" w:cs="Times New Roman"/>
                <w:b/>
                <w:sz w:val="24"/>
                <w:szCs w:val="24"/>
                <w:lang w:val="en-US"/>
              </w:rPr>
            </w:pPr>
          </w:p>
        </w:tc>
        <w:tc>
          <w:tcPr>
            <w:tcW w:w="1220" w:type="dxa"/>
            <w:gridSpan w:val="6"/>
          </w:tcPr>
          <w:p w:rsidR="007D56CC" w:rsidRDefault="007D56CC" w:rsidP="00342623">
            <w:pPr>
              <w:jc w:val="center"/>
              <w:rPr>
                <w:rFonts w:ascii="Times New Roman" w:hAnsi="Times New Roman" w:cs="Times New Roman"/>
                <w:b/>
                <w:sz w:val="24"/>
                <w:szCs w:val="24"/>
                <w:lang w:val="en-US"/>
              </w:rPr>
            </w:pPr>
          </w:p>
        </w:tc>
        <w:tc>
          <w:tcPr>
            <w:tcW w:w="1154" w:type="dxa"/>
            <w:gridSpan w:val="4"/>
          </w:tcPr>
          <w:p w:rsidR="007D56CC" w:rsidRDefault="007D56CC" w:rsidP="00342623">
            <w:pPr>
              <w:jc w:val="center"/>
              <w:rPr>
                <w:rFonts w:ascii="Times New Roman" w:hAnsi="Times New Roman" w:cs="Times New Roman"/>
                <w:b/>
                <w:sz w:val="24"/>
                <w:szCs w:val="24"/>
                <w:lang w:val="en-US"/>
              </w:rPr>
            </w:pPr>
          </w:p>
        </w:tc>
        <w:tc>
          <w:tcPr>
            <w:tcW w:w="1418" w:type="dxa"/>
            <w:gridSpan w:val="3"/>
          </w:tcPr>
          <w:p w:rsidR="007D56CC" w:rsidRDefault="007D56CC" w:rsidP="00342623">
            <w:pPr>
              <w:jc w:val="center"/>
              <w:rPr>
                <w:rFonts w:ascii="Times New Roman" w:hAnsi="Times New Roman" w:cs="Times New Roman"/>
                <w:b/>
                <w:sz w:val="24"/>
                <w:szCs w:val="24"/>
                <w:lang w:val="en-US"/>
              </w:rPr>
            </w:pPr>
          </w:p>
        </w:tc>
      </w:tr>
      <w:tr w:rsidR="007D56CC" w:rsidTr="00342623">
        <w:tc>
          <w:tcPr>
            <w:tcW w:w="2356" w:type="dxa"/>
            <w:gridSpan w:val="2"/>
          </w:tcPr>
          <w:p w:rsidR="007D56CC" w:rsidRPr="00E470E0" w:rsidRDefault="007D56CC" w:rsidP="00342623">
            <w:pPr>
              <w:jc w:val="center"/>
              <w:rPr>
                <w:rFonts w:ascii="Times New Roman" w:hAnsi="Times New Roman" w:cs="Times New Roman"/>
                <w:b/>
                <w:sz w:val="20"/>
                <w:szCs w:val="20"/>
                <w:lang w:val="en-US"/>
              </w:rPr>
            </w:pPr>
          </w:p>
        </w:tc>
        <w:tc>
          <w:tcPr>
            <w:tcW w:w="857" w:type="dxa"/>
            <w:gridSpan w:val="2"/>
          </w:tcPr>
          <w:p w:rsidR="007D56CC" w:rsidRDefault="007D56CC" w:rsidP="00342623">
            <w:pPr>
              <w:jc w:val="center"/>
              <w:rPr>
                <w:rFonts w:ascii="Times New Roman" w:hAnsi="Times New Roman" w:cs="Times New Roman"/>
                <w:b/>
                <w:sz w:val="24"/>
                <w:szCs w:val="24"/>
                <w:lang w:val="en-US"/>
              </w:rPr>
            </w:pPr>
          </w:p>
        </w:tc>
        <w:tc>
          <w:tcPr>
            <w:tcW w:w="1327" w:type="dxa"/>
            <w:gridSpan w:val="6"/>
          </w:tcPr>
          <w:p w:rsidR="007D56CC" w:rsidRDefault="007D56CC" w:rsidP="00342623">
            <w:pPr>
              <w:jc w:val="center"/>
              <w:rPr>
                <w:rFonts w:ascii="Times New Roman" w:hAnsi="Times New Roman" w:cs="Times New Roman"/>
                <w:b/>
                <w:sz w:val="24"/>
                <w:szCs w:val="24"/>
                <w:lang w:val="en-US"/>
              </w:rPr>
            </w:pPr>
          </w:p>
        </w:tc>
        <w:tc>
          <w:tcPr>
            <w:tcW w:w="1274" w:type="dxa"/>
            <w:gridSpan w:val="3"/>
          </w:tcPr>
          <w:p w:rsidR="007D56CC" w:rsidRDefault="007D56CC" w:rsidP="00342623">
            <w:pPr>
              <w:jc w:val="center"/>
              <w:rPr>
                <w:rFonts w:ascii="Times New Roman" w:hAnsi="Times New Roman" w:cs="Times New Roman"/>
                <w:b/>
                <w:sz w:val="24"/>
                <w:szCs w:val="24"/>
                <w:lang w:val="en-US"/>
              </w:rPr>
            </w:pPr>
          </w:p>
        </w:tc>
        <w:tc>
          <w:tcPr>
            <w:tcW w:w="1220" w:type="dxa"/>
            <w:gridSpan w:val="6"/>
          </w:tcPr>
          <w:p w:rsidR="007D56CC" w:rsidRDefault="007D56CC" w:rsidP="00342623">
            <w:pPr>
              <w:jc w:val="center"/>
              <w:rPr>
                <w:rFonts w:ascii="Times New Roman" w:hAnsi="Times New Roman" w:cs="Times New Roman"/>
                <w:b/>
                <w:sz w:val="24"/>
                <w:szCs w:val="24"/>
                <w:lang w:val="en-US"/>
              </w:rPr>
            </w:pPr>
          </w:p>
        </w:tc>
        <w:tc>
          <w:tcPr>
            <w:tcW w:w="1154" w:type="dxa"/>
            <w:gridSpan w:val="4"/>
          </w:tcPr>
          <w:p w:rsidR="007D56CC" w:rsidRDefault="007D56CC" w:rsidP="00342623">
            <w:pPr>
              <w:jc w:val="center"/>
              <w:rPr>
                <w:rFonts w:ascii="Times New Roman" w:hAnsi="Times New Roman" w:cs="Times New Roman"/>
                <w:b/>
                <w:sz w:val="24"/>
                <w:szCs w:val="24"/>
                <w:lang w:val="en-US"/>
              </w:rPr>
            </w:pPr>
          </w:p>
        </w:tc>
        <w:tc>
          <w:tcPr>
            <w:tcW w:w="1418" w:type="dxa"/>
            <w:gridSpan w:val="3"/>
          </w:tcPr>
          <w:p w:rsidR="007D56CC" w:rsidRDefault="007D56CC" w:rsidP="00342623">
            <w:pPr>
              <w:jc w:val="center"/>
              <w:rPr>
                <w:rFonts w:ascii="Times New Roman" w:hAnsi="Times New Roman" w:cs="Times New Roman"/>
                <w:b/>
                <w:sz w:val="24"/>
                <w:szCs w:val="24"/>
                <w:lang w:val="en-US"/>
              </w:rPr>
            </w:pPr>
          </w:p>
        </w:tc>
      </w:tr>
      <w:tr w:rsidR="00174DDF" w:rsidTr="00342623">
        <w:tc>
          <w:tcPr>
            <w:tcW w:w="37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4DDF" w:rsidRDefault="00174DDF" w:rsidP="00342623">
            <w:pPr>
              <w:jc w:val="center"/>
              <w:rPr>
                <w:rFonts w:ascii="Times New Roman" w:hAnsi="Times New Roman" w:cs="Times New Roman"/>
                <w:b/>
                <w:sz w:val="24"/>
                <w:szCs w:val="24"/>
                <w:lang w:val="en-US"/>
              </w:rPr>
            </w:pPr>
          </w:p>
        </w:tc>
        <w:tc>
          <w:tcPr>
            <w:tcW w:w="296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4DDF" w:rsidRDefault="00174DDF" w:rsidP="00342623">
            <w:pPr>
              <w:jc w:val="center"/>
              <w:rPr>
                <w:rFonts w:ascii="Times New Roman" w:hAnsi="Times New Roman" w:cs="Times New Roman"/>
                <w:b/>
                <w:sz w:val="24"/>
                <w:szCs w:val="24"/>
                <w:lang w:val="en-US"/>
              </w:rPr>
            </w:pPr>
          </w:p>
        </w:tc>
        <w:tc>
          <w:tcPr>
            <w:tcW w:w="289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cod</w:t>
            </w:r>
          </w:p>
        </w:tc>
      </w:tr>
      <w:tr w:rsidR="00174DDF" w:rsidTr="007D56CC">
        <w:tc>
          <w:tcPr>
            <w:tcW w:w="37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Subgrupa</w:t>
            </w:r>
          </w:p>
        </w:tc>
        <w:tc>
          <w:tcPr>
            <w:tcW w:w="296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0169</w:t>
            </w:r>
          </w:p>
        </w:tc>
        <w:tc>
          <w:tcPr>
            <w:tcW w:w="289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F3</w:t>
            </w:r>
          </w:p>
        </w:tc>
      </w:tr>
      <w:tr w:rsidR="00174DDF" w:rsidTr="007D56CC">
        <w:tc>
          <w:tcPr>
            <w:tcW w:w="37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Programul</w:t>
            </w:r>
          </w:p>
        </w:tc>
        <w:tc>
          <w:tcPr>
            <w:tcW w:w="296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08</w:t>
            </w:r>
          </w:p>
        </w:tc>
        <w:tc>
          <w:tcPr>
            <w:tcW w:w="289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P1</w:t>
            </w:r>
          </w:p>
        </w:tc>
      </w:tr>
      <w:tr w:rsidR="00174DDF" w:rsidTr="007D56CC">
        <w:tc>
          <w:tcPr>
            <w:tcW w:w="37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Subprogramul</w:t>
            </w:r>
          </w:p>
        </w:tc>
        <w:tc>
          <w:tcPr>
            <w:tcW w:w="296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0802</w:t>
            </w:r>
          </w:p>
        </w:tc>
        <w:tc>
          <w:tcPr>
            <w:tcW w:w="289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P3</w:t>
            </w:r>
          </w:p>
        </w:tc>
      </w:tr>
      <w:tr w:rsidR="00174DDF" w:rsidTr="00342623">
        <w:tc>
          <w:tcPr>
            <w:tcW w:w="9606"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Informație general  </w:t>
            </w:r>
            <w:r>
              <w:rPr>
                <w:rFonts w:ascii="Times New Roman" w:hAnsi="Times New Roman" w:cs="Times New Roman"/>
                <w:b/>
                <w:sz w:val="20"/>
                <w:szCs w:val="20"/>
                <w:lang w:val="en-US"/>
              </w:rPr>
              <w:t>( se completează de către autoritatea public Org.I )</w:t>
            </w:r>
          </w:p>
        </w:tc>
      </w:tr>
      <w:tr w:rsidR="00174DDF" w:rsidTr="00342623">
        <w:tc>
          <w:tcPr>
            <w:tcW w:w="373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Scop</w:t>
            </w:r>
          </w:p>
        </w:tc>
        <w:tc>
          <w:tcPr>
            <w:tcW w:w="5875"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Default="005F2FAD" w:rsidP="00342623">
            <w:pPr>
              <w:jc w:val="center"/>
              <w:rPr>
                <w:rFonts w:ascii="Times New Roman" w:hAnsi="Times New Roman" w:cs="Times New Roman"/>
                <w:b/>
                <w:sz w:val="20"/>
                <w:szCs w:val="20"/>
                <w:lang w:val="en-US"/>
              </w:rPr>
            </w:pPr>
            <w:r>
              <w:rPr>
                <w:rFonts w:ascii="Times New Roman" w:hAnsi="Times New Roman" w:cs="Times New Roman"/>
                <w:b/>
                <w:sz w:val="20"/>
                <w:szCs w:val="20"/>
                <w:lang w:val="en-US"/>
              </w:rPr>
              <w:t xml:space="preserve">Actiuni imprevizibile </w:t>
            </w:r>
            <w:r w:rsidR="00174DDF">
              <w:rPr>
                <w:rFonts w:ascii="Times New Roman" w:hAnsi="Times New Roman" w:cs="Times New Roman"/>
                <w:b/>
                <w:sz w:val="20"/>
                <w:szCs w:val="20"/>
                <w:lang w:val="en-US"/>
              </w:rPr>
              <w:t xml:space="preserve">  si exeptionale asigurate financiar</w:t>
            </w:r>
          </w:p>
        </w:tc>
      </w:tr>
      <w:tr w:rsidR="00174DDF" w:rsidTr="00342623">
        <w:tc>
          <w:tcPr>
            <w:tcW w:w="373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Default="00174DDF" w:rsidP="00342623">
            <w:pPr>
              <w:jc w:val="center"/>
              <w:rPr>
                <w:rFonts w:ascii="Times New Roman" w:hAnsi="Times New Roman" w:cs="Times New Roman"/>
                <w:b/>
                <w:sz w:val="20"/>
                <w:szCs w:val="20"/>
                <w:lang w:val="en-US"/>
              </w:rPr>
            </w:pPr>
            <w:r>
              <w:rPr>
                <w:rFonts w:ascii="Times New Roman" w:hAnsi="Times New Roman" w:cs="Times New Roman"/>
                <w:b/>
                <w:sz w:val="20"/>
                <w:szCs w:val="20"/>
                <w:lang w:val="en-US"/>
              </w:rPr>
              <w:t>Obiective</w:t>
            </w:r>
          </w:p>
          <w:p w:rsidR="00174DDF" w:rsidRDefault="00174DDF" w:rsidP="00342623">
            <w:pPr>
              <w:jc w:val="center"/>
              <w:rPr>
                <w:rFonts w:ascii="Times New Roman" w:hAnsi="Times New Roman" w:cs="Times New Roman"/>
                <w:b/>
                <w:sz w:val="20"/>
                <w:szCs w:val="20"/>
                <w:lang w:val="en-US"/>
              </w:rPr>
            </w:pPr>
            <w:r>
              <w:rPr>
                <w:rFonts w:ascii="Times New Roman" w:hAnsi="Times New Roman" w:cs="Times New Roman"/>
                <w:b/>
                <w:sz w:val="20"/>
                <w:szCs w:val="20"/>
                <w:lang w:val="en-US"/>
              </w:rPr>
              <w:t>( pe termen mediu, cu accent sporit pe anul pentru care se aprobă programul )</w:t>
            </w:r>
          </w:p>
        </w:tc>
        <w:tc>
          <w:tcPr>
            <w:tcW w:w="5875"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Default="00174DDF" w:rsidP="00342623">
            <w:pPr>
              <w:jc w:val="center"/>
              <w:rPr>
                <w:rFonts w:ascii="Times New Roman" w:hAnsi="Times New Roman" w:cs="Times New Roman"/>
                <w:b/>
                <w:sz w:val="16"/>
                <w:szCs w:val="16"/>
                <w:lang w:val="en-US"/>
              </w:rPr>
            </w:pPr>
            <w:r>
              <w:rPr>
                <w:rFonts w:ascii="Times New Roman" w:hAnsi="Times New Roman" w:cs="Times New Roman"/>
                <w:b/>
                <w:sz w:val="16"/>
                <w:szCs w:val="16"/>
                <w:lang w:val="en-US"/>
              </w:rPr>
              <w:t>1.Satisfacerea  in fiecare ana solicitarilor de alocatii din Fondul de rezerva conform regulamentului de utilizare a acestuia</w:t>
            </w:r>
          </w:p>
          <w:p w:rsidR="00174DDF" w:rsidRDefault="00174DDF" w:rsidP="00342623">
            <w:pPr>
              <w:jc w:val="center"/>
              <w:rPr>
                <w:rFonts w:ascii="Times New Roman" w:hAnsi="Times New Roman" w:cs="Times New Roman"/>
                <w:b/>
                <w:sz w:val="16"/>
                <w:szCs w:val="16"/>
                <w:lang w:val="en-US"/>
              </w:rPr>
            </w:pPr>
            <w:r>
              <w:rPr>
                <w:rFonts w:ascii="Times New Roman" w:hAnsi="Times New Roman" w:cs="Times New Roman"/>
                <w:b/>
                <w:sz w:val="16"/>
                <w:szCs w:val="16"/>
                <w:lang w:val="en-US"/>
              </w:rPr>
              <w:t>2.Finantarea mijloacelor allocate din  Fondul de rezerva conform deciziilor Consiilliului local la nivel de 100%</w:t>
            </w:r>
          </w:p>
        </w:tc>
      </w:tr>
      <w:tr w:rsidR="00174DDF" w:rsidTr="00342623">
        <w:tc>
          <w:tcPr>
            <w:tcW w:w="373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Descriere succintă</w:t>
            </w:r>
          </w:p>
        </w:tc>
        <w:tc>
          <w:tcPr>
            <w:tcW w:w="5875"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Default="005F2FAD" w:rsidP="00342623">
            <w:pPr>
              <w:jc w:val="center"/>
              <w:rPr>
                <w:rFonts w:ascii="Times New Roman" w:hAnsi="Times New Roman" w:cs="Times New Roman"/>
                <w:b/>
                <w:sz w:val="24"/>
                <w:szCs w:val="24"/>
                <w:lang w:val="en-US"/>
              </w:rPr>
            </w:pPr>
            <w:r>
              <w:rPr>
                <w:rFonts w:ascii="Times New Roman" w:hAnsi="Times New Roman" w:cs="Times New Roman"/>
                <w:b/>
                <w:sz w:val="16"/>
                <w:szCs w:val="16"/>
                <w:lang w:val="en-US"/>
              </w:rPr>
              <w:t xml:space="preserve">Subprogramul cuprinde cheltuieli pentru finantarea solicitarilor care parvin </w:t>
            </w:r>
            <w:r w:rsidR="003A5805">
              <w:rPr>
                <w:rFonts w:ascii="Times New Roman" w:hAnsi="Times New Roman" w:cs="Times New Roman"/>
                <w:b/>
                <w:sz w:val="16"/>
                <w:szCs w:val="16"/>
                <w:lang w:val="en-US"/>
              </w:rPr>
              <w:t>pe parcursul anului</w:t>
            </w:r>
          </w:p>
        </w:tc>
      </w:tr>
      <w:tr w:rsidR="00174DDF" w:rsidTr="00342623">
        <w:tc>
          <w:tcPr>
            <w:tcW w:w="9606"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II. Indicatori de performanță</w:t>
            </w:r>
          </w:p>
        </w:tc>
      </w:tr>
      <w:tr w:rsidR="00174DDF" w:rsidTr="00342623">
        <w:trPr>
          <w:trHeight w:val="345"/>
        </w:trPr>
        <w:tc>
          <w:tcPr>
            <w:tcW w:w="209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categoria</w:t>
            </w:r>
          </w:p>
        </w:tc>
        <w:tc>
          <w:tcPr>
            <w:tcW w:w="76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cod</w:t>
            </w:r>
          </w:p>
        </w:tc>
        <w:tc>
          <w:tcPr>
            <w:tcW w:w="1323" w:type="dxa"/>
            <w:gridSpan w:val="5"/>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denumirea</w:t>
            </w:r>
          </w:p>
        </w:tc>
        <w:tc>
          <w:tcPr>
            <w:tcW w:w="1106"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Unitatea de măsură</w:t>
            </w:r>
          </w:p>
        </w:tc>
        <w:tc>
          <w:tcPr>
            <w:tcW w:w="10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174DDF" w:rsidRDefault="003A580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w:t>
            </w:r>
            <w:r w:rsidR="009C4F6C">
              <w:rPr>
                <w:rFonts w:ascii="Times New Roman" w:hAnsi="Times New Roman" w:cs="Times New Roman"/>
                <w:b/>
                <w:sz w:val="24"/>
                <w:szCs w:val="24"/>
                <w:lang w:val="en-US"/>
              </w:rPr>
              <w:t>8</w:t>
            </w:r>
          </w:p>
        </w:tc>
        <w:tc>
          <w:tcPr>
            <w:tcW w:w="9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174DDF" w:rsidRDefault="003A580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w:t>
            </w:r>
            <w:r w:rsidR="009C4F6C">
              <w:rPr>
                <w:rFonts w:ascii="Times New Roman" w:hAnsi="Times New Roman" w:cs="Times New Roman"/>
                <w:b/>
                <w:sz w:val="24"/>
                <w:szCs w:val="24"/>
                <w:lang w:val="en-US"/>
              </w:rPr>
              <w:t>9</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174DDF" w:rsidRDefault="003A580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r w:rsidR="009C4F6C">
              <w:rPr>
                <w:rFonts w:ascii="Times New Roman" w:hAnsi="Times New Roman" w:cs="Times New Roman"/>
                <w:b/>
                <w:sz w:val="24"/>
                <w:szCs w:val="24"/>
                <w:lang w:val="en-US"/>
              </w:rPr>
              <w:t>20</w:t>
            </w: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174DDF" w:rsidRDefault="003A580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r w:rsidR="00C72A83">
              <w:rPr>
                <w:rFonts w:ascii="Times New Roman" w:hAnsi="Times New Roman" w:cs="Times New Roman"/>
                <w:b/>
                <w:sz w:val="24"/>
                <w:szCs w:val="24"/>
                <w:lang w:val="en-US"/>
              </w:rPr>
              <w:t>2</w:t>
            </w:r>
            <w:r w:rsidR="009C4F6C">
              <w:rPr>
                <w:rFonts w:ascii="Times New Roman" w:hAnsi="Times New Roman" w:cs="Times New Roman"/>
                <w:b/>
                <w:sz w:val="24"/>
                <w:szCs w:val="24"/>
                <w:lang w:val="en-US"/>
              </w:rPr>
              <w:t>1</w:t>
            </w:r>
          </w:p>
        </w:tc>
      </w:tr>
      <w:tr w:rsidR="00174DDF" w:rsidTr="00342623">
        <w:trPr>
          <w:trHeight w:val="480"/>
        </w:trPr>
        <w:tc>
          <w:tcPr>
            <w:tcW w:w="209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174DDF" w:rsidRDefault="00174DDF" w:rsidP="00342623">
            <w:pPr>
              <w:jc w:val="center"/>
              <w:rPr>
                <w:rFonts w:ascii="Times New Roman" w:hAnsi="Times New Roman" w:cs="Times New Roman"/>
                <w:b/>
                <w:sz w:val="24"/>
                <w:szCs w:val="24"/>
                <w:lang w:val="en-US"/>
              </w:rPr>
            </w:pPr>
          </w:p>
        </w:tc>
        <w:tc>
          <w:tcPr>
            <w:tcW w:w="76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174DDF" w:rsidRDefault="00174DDF" w:rsidP="00342623">
            <w:pPr>
              <w:jc w:val="center"/>
              <w:rPr>
                <w:rFonts w:ascii="Times New Roman" w:hAnsi="Times New Roman" w:cs="Times New Roman"/>
                <w:b/>
                <w:sz w:val="24"/>
                <w:szCs w:val="24"/>
                <w:lang w:val="en-US"/>
              </w:rPr>
            </w:pPr>
          </w:p>
        </w:tc>
        <w:tc>
          <w:tcPr>
            <w:tcW w:w="1323" w:type="dxa"/>
            <w:gridSpan w:val="5"/>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174DDF" w:rsidRDefault="00174DDF" w:rsidP="00342623">
            <w:pPr>
              <w:jc w:val="center"/>
              <w:rPr>
                <w:rFonts w:ascii="Times New Roman" w:hAnsi="Times New Roman" w:cs="Times New Roman"/>
                <w:b/>
                <w:sz w:val="24"/>
                <w:szCs w:val="24"/>
                <w:lang w:val="en-US"/>
              </w:rPr>
            </w:pPr>
          </w:p>
        </w:tc>
        <w:tc>
          <w:tcPr>
            <w:tcW w:w="1106"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174DDF" w:rsidRDefault="00174DDF" w:rsidP="00342623">
            <w:pPr>
              <w:jc w:val="center"/>
              <w:rPr>
                <w:rFonts w:ascii="Times New Roman" w:hAnsi="Times New Roman" w:cs="Times New Roman"/>
                <w:b/>
                <w:sz w:val="24"/>
                <w:szCs w:val="24"/>
                <w:lang w:val="en-US"/>
              </w:rPr>
            </w:pPr>
          </w:p>
        </w:tc>
        <w:tc>
          <w:tcPr>
            <w:tcW w:w="10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aprobat</w:t>
            </w:r>
          </w:p>
        </w:tc>
        <w:tc>
          <w:tcPr>
            <w:tcW w:w="9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proiect</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r>
      <w:tr w:rsidR="00174DDF" w:rsidTr="00342623">
        <w:trPr>
          <w:cantSplit/>
          <w:trHeight w:val="454"/>
        </w:trPr>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4DDF" w:rsidRDefault="00174DDF" w:rsidP="00342623">
            <w:pPr>
              <w:jc w:val="center"/>
              <w:rPr>
                <w:rFonts w:ascii="Times New Roman" w:hAnsi="Times New Roman" w:cs="Times New Roman"/>
                <w:b/>
                <w:sz w:val="24"/>
                <w:szCs w:val="24"/>
                <w:lang w:val="en-US"/>
              </w:rPr>
            </w:pPr>
          </w:p>
          <w:p w:rsidR="00174DDF" w:rsidRDefault="00174DDF" w:rsidP="00342623">
            <w:pPr>
              <w:jc w:val="center"/>
              <w:rPr>
                <w:rFonts w:ascii="Times New Roman" w:hAnsi="Times New Roman" w:cs="Times New Roman"/>
                <w:b/>
                <w:sz w:val="24"/>
                <w:szCs w:val="24"/>
                <w:lang w:val="en-US"/>
              </w:rPr>
            </w:pPr>
          </w:p>
          <w:p w:rsidR="00174DDF" w:rsidRDefault="00B860A3"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De r</w:t>
            </w:r>
            <w:r w:rsidR="00174DDF">
              <w:rPr>
                <w:rFonts w:ascii="Times New Roman" w:hAnsi="Times New Roman" w:cs="Times New Roman"/>
                <w:b/>
                <w:sz w:val="24"/>
                <w:szCs w:val="24"/>
                <w:lang w:val="en-US"/>
              </w:rPr>
              <w:t>ezultat</w:t>
            </w:r>
          </w:p>
        </w:tc>
        <w:tc>
          <w:tcPr>
            <w:tcW w:w="7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R1</w:t>
            </w:r>
          </w:p>
        </w:tc>
        <w:tc>
          <w:tcPr>
            <w:tcW w:w="13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Default="00174DDF" w:rsidP="00342623">
            <w:pPr>
              <w:jc w:val="center"/>
              <w:rPr>
                <w:rFonts w:ascii="Times New Roman" w:hAnsi="Times New Roman" w:cs="Times New Roman"/>
                <w:b/>
                <w:sz w:val="16"/>
                <w:szCs w:val="16"/>
                <w:lang w:val="en-US"/>
              </w:rPr>
            </w:pPr>
            <w:r>
              <w:rPr>
                <w:rFonts w:ascii="Times New Roman" w:hAnsi="Times New Roman" w:cs="Times New Roman"/>
                <w:b/>
                <w:sz w:val="16"/>
                <w:szCs w:val="16"/>
                <w:lang w:val="en-US"/>
              </w:rPr>
              <w:t>Gradul de executare a mijloacel;or allocate in raport cu volumul alocat</w:t>
            </w:r>
          </w:p>
        </w:tc>
        <w:tc>
          <w:tcPr>
            <w:tcW w:w="11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tc>
        <w:tc>
          <w:tcPr>
            <w:tcW w:w="10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4DDF" w:rsidRDefault="00174DDF" w:rsidP="00342623">
            <w:pPr>
              <w:jc w:val="center"/>
              <w:rPr>
                <w:rFonts w:ascii="Times New Roman" w:hAnsi="Times New Roman" w:cs="Times New Roman"/>
                <w:b/>
                <w:sz w:val="24"/>
                <w:szCs w:val="24"/>
                <w:lang w:val="en-US"/>
              </w:rPr>
            </w:pPr>
          </w:p>
        </w:tc>
        <w:tc>
          <w:tcPr>
            <w:tcW w:w="9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Default="00C72A83" w:rsidP="00342623">
            <w:pPr>
              <w:jc w:val="center"/>
              <w:rPr>
                <w:rFonts w:ascii="Times New Roman" w:hAnsi="Times New Roman" w:cs="Times New Roman"/>
                <w:b/>
                <w:sz w:val="20"/>
                <w:szCs w:val="20"/>
                <w:lang w:val="en-US"/>
              </w:rPr>
            </w:pPr>
            <w:r>
              <w:rPr>
                <w:rFonts w:ascii="Times New Roman" w:hAnsi="Times New Roman" w:cs="Times New Roman"/>
                <w:b/>
                <w:sz w:val="20"/>
                <w:szCs w:val="20"/>
                <w:lang w:val="en-US"/>
              </w:rPr>
              <w:t>100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Default="00C72A83"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Default="00C72A83"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r>
      <w:tr w:rsidR="00174DDF" w:rsidTr="00342623">
        <w:trPr>
          <w:trHeight w:val="454"/>
        </w:trPr>
        <w:tc>
          <w:tcPr>
            <w:tcW w:w="2094" w:type="dxa"/>
            <w:tcBorders>
              <w:top w:val="single" w:sz="4" w:space="0" w:color="auto"/>
              <w:left w:val="single" w:sz="4" w:space="0" w:color="000000" w:themeColor="text1"/>
              <w:bottom w:val="single" w:sz="4" w:space="0" w:color="auto"/>
              <w:right w:val="single" w:sz="4" w:space="0" w:color="000000" w:themeColor="text1"/>
            </w:tcBorders>
          </w:tcPr>
          <w:p w:rsidR="00174DDF" w:rsidRDefault="00174DDF" w:rsidP="00342623">
            <w:pPr>
              <w:jc w:val="center"/>
              <w:rPr>
                <w:rFonts w:ascii="Times New Roman" w:hAnsi="Times New Roman" w:cs="Times New Roman"/>
                <w:b/>
                <w:sz w:val="24"/>
                <w:szCs w:val="24"/>
                <w:lang w:val="en-US"/>
              </w:rPr>
            </w:pPr>
          </w:p>
          <w:p w:rsidR="00174DDF" w:rsidRDefault="00174DDF" w:rsidP="00342623">
            <w:pPr>
              <w:jc w:val="center"/>
              <w:rPr>
                <w:rFonts w:ascii="Times New Roman" w:hAnsi="Times New Roman" w:cs="Times New Roman"/>
                <w:b/>
                <w:sz w:val="24"/>
                <w:szCs w:val="24"/>
                <w:lang w:val="en-US"/>
              </w:rPr>
            </w:pPr>
          </w:p>
          <w:p w:rsidR="00174DDF" w:rsidRDefault="00B860A3"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De p</w:t>
            </w:r>
            <w:r w:rsidR="00174DDF">
              <w:rPr>
                <w:rFonts w:ascii="Times New Roman" w:hAnsi="Times New Roman" w:cs="Times New Roman"/>
                <w:b/>
                <w:sz w:val="24"/>
                <w:szCs w:val="24"/>
                <w:lang w:val="en-US"/>
              </w:rPr>
              <w:t>rodus</w:t>
            </w:r>
          </w:p>
        </w:tc>
        <w:tc>
          <w:tcPr>
            <w:tcW w:w="7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O1</w:t>
            </w:r>
          </w:p>
        </w:tc>
        <w:tc>
          <w:tcPr>
            <w:tcW w:w="13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Default="00174DDF" w:rsidP="00342623">
            <w:pPr>
              <w:jc w:val="center"/>
              <w:rPr>
                <w:rFonts w:ascii="Times New Roman" w:hAnsi="Times New Roman" w:cs="Times New Roman"/>
                <w:b/>
                <w:sz w:val="16"/>
                <w:szCs w:val="16"/>
                <w:lang w:val="en-US"/>
              </w:rPr>
            </w:pPr>
            <w:r>
              <w:rPr>
                <w:rFonts w:ascii="Times New Roman" w:hAnsi="Times New Roman" w:cs="Times New Roman"/>
                <w:b/>
                <w:sz w:val="16"/>
                <w:szCs w:val="16"/>
                <w:lang w:val="en-US"/>
              </w:rPr>
              <w:t>Numarul evenimentelor cu character imprevizibil finantate din fondul de rezerva</w:t>
            </w:r>
          </w:p>
        </w:tc>
        <w:tc>
          <w:tcPr>
            <w:tcW w:w="11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Unitati</w:t>
            </w:r>
          </w:p>
        </w:tc>
        <w:tc>
          <w:tcPr>
            <w:tcW w:w="10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4DDF" w:rsidRDefault="00174DDF" w:rsidP="00342623">
            <w:pPr>
              <w:jc w:val="center"/>
              <w:rPr>
                <w:rFonts w:ascii="Times New Roman" w:hAnsi="Times New Roman" w:cs="Times New Roman"/>
                <w:b/>
                <w:sz w:val="24"/>
                <w:szCs w:val="24"/>
                <w:lang w:val="en-US"/>
              </w:rPr>
            </w:pPr>
          </w:p>
        </w:tc>
        <w:tc>
          <w:tcPr>
            <w:tcW w:w="9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Default="00C72A83" w:rsidP="00342623">
            <w:pPr>
              <w:jc w:val="center"/>
              <w:rPr>
                <w:rFonts w:ascii="Times New Roman" w:hAnsi="Times New Roman" w:cs="Times New Roman"/>
                <w:b/>
                <w:sz w:val="20"/>
                <w:szCs w:val="20"/>
                <w:lang w:val="en-US"/>
              </w:rPr>
            </w:pPr>
            <w:r>
              <w:rPr>
                <w:rFonts w:ascii="Times New Roman" w:hAnsi="Times New Roman" w:cs="Times New Roman"/>
                <w:b/>
                <w:sz w:val="20"/>
                <w:szCs w:val="20"/>
                <w:lang w:val="en-US"/>
              </w:rPr>
              <w:t>3</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Default="00C72A83"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w:t>
            </w: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Default="00C72A83"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w:t>
            </w:r>
          </w:p>
        </w:tc>
      </w:tr>
      <w:tr w:rsidR="00174DDF" w:rsidTr="00342623">
        <w:trPr>
          <w:cantSplit/>
          <w:trHeight w:val="567"/>
        </w:trPr>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60A3" w:rsidRDefault="00B860A3" w:rsidP="00342623">
            <w:pPr>
              <w:jc w:val="center"/>
              <w:rPr>
                <w:rFonts w:ascii="Times New Roman" w:hAnsi="Times New Roman" w:cs="Times New Roman"/>
                <w:b/>
                <w:sz w:val="24"/>
                <w:szCs w:val="24"/>
                <w:lang w:val="en-US"/>
              </w:rPr>
            </w:pPr>
          </w:p>
          <w:p w:rsidR="00174DDF" w:rsidRDefault="00B860A3"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De e</w:t>
            </w:r>
            <w:r w:rsidR="00174DDF">
              <w:rPr>
                <w:rFonts w:ascii="Times New Roman" w:hAnsi="Times New Roman" w:cs="Times New Roman"/>
                <w:b/>
                <w:sz w:val="24"/>
                <w:szCs w:val="24"/>
                <w:lang w:val="en-US"/>
              </w:rPr>
              <w:t>ficiență</w:t>
            </w:r>
          </w:p>
        </w:tc>
        <w:tc>
          <w:tcPr>
            <w:tcW w:w="7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4DDF" w:rsidRDefault="00174DDF" w:rsidP="00342623">
            <w:pPr>
              <w:jc w:val="center"/>
              <w:rPr>
                <w:rFonts w:ascii="Times New Roman" w:hAnsi="Times New Roman" w:cs="Times New Roman"/>
                <w:b/>
                <w:sz w:val="24"/>
                <w:szCs w:val="24"/>
                <w:lang w:val="en-US"/>
              </w:rPr>
            </w:pPr>
          </w:p>
        </w:tc>
        <w:tc>
          <w:tcPr>
            <w:tcW w:w="13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Default="00174DDF" w:rsidP="00342623">
            <w:pPr>
              <w:jc w:val="center"/>
              <w:rPr>
                <w:rFonts w:ascii="Times New Roman" w:hAnsi="Times New Roman" w:cs="Times New Roman"/>
                <w:b/>
                <w:sz w:val="16"/>
                <w:szCs w:val="16"/>
                <w:lang w:val="en-US"/>
              </w:rPr>
            </w:pPr>
            <w:r>
              <w:rPr>
                <w:rFonts w:ascii="Times New Roman" w:hAnsi="Times New Roman" w:cs="Times New Roman"/>
                <w:b/>
                <w:sz w:val="16"/>
                <w:szCs w:val="16"/>
                <w:lang w:val="en-US"/>
              </w:rPr>
              <w:t>Cheltueli medii la un eveniment cu character imprevizibil finantat din bugetul local</w:t>
            </w:r>
          </w:p>
        </w:tc>
        <w:tc>
          <w:tcPr>
            <w:tcW w:w="11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mii.lei</w:t>
            </w:r>
          </w:p>
        </w:tc>
        <w:tc>
          <w:tcPr>
            <w:tcW w:w="10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4DDF" w:rsidRDefault="00174DDF" w:rsidP="00342623">
            <w:pPr>
              <w:jc w:val="center"/>
              <w:rPr>
                <w:rFonts w:ascii="Times New Roman" w:hAnsi="Times New Roman" w:cs="Times New Roman"/>
                <w:b/>
                <w:sz w:val="24"/>
                <w:szCs w:val="24"/>
                <w:lang w:val="en-US"/>
              </w:rPr>
            </w:pPr>
          </w:p>
        </w:tc>
        <w:tc>
          <w:tcPr>
            <w:tcW w:w="9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Default="00056867"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6</w:t>
            </w:r>
            <w:r w:rsidR="00C72A83">
              <w:rPr>
                <w:rFonts w:ascii="Times New Roman" w:hAnsi="Times New Roman" w:cs="Times New Roman"/>
                <w:b/>
                <w:sz w:val="24"/>
                <w:szCs w:val="24"/>
                <w:lang w:val="en-US"/>
              </w:rPr>
              <w:t>.0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Default="00056867"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6</w:t>
            </w:r>
            <w:r w:rsidR="00C72A83">
              <w:rPr>
                <w:rFonts w:ascii="Times New Roman" w:hAnsi="Times New Roman" w:cs="Times New Roman"/>
                <w:b/>
                <w:sz w:val="24"/>
                <w:szCs w:val="24"/>
                <w:lang w:val="en-US"/>
              </w:rPr>
              <w:t>.0</w:t>
            </w: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Default="00056867"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6</w:t>
            </w:r>
            <w:r w:rsidR="00C72A83">
              <w:rPr>
                <w:rFonts w:ascii="Times New Roman" w:hAnsi="Times New Roman" w:cs="Times New Roman"/>
                <w:b/>
                <w:sz w:val="24"/>
                <w:szCs w:val="24"/>
                <w:lang w:val="en-US"/>
              </w:rPr>
              <w:t>.0</w:t>
            </w:r>
          </w:p>
        </w:tc>
      </w:tr>
      <w:tr w:rsidR="00174DDF" w:rsidTr="00342623">
        <w:tc>
          <w:tcPr>
            <w:tcW w:w="9606"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III.Cheltuieli , mii lei</w:t>
            </w:r>
          </w:p>
        </w:tc>
      </w:tr>
      <w:tr w:rsidR="00174DDF" w:rsidTr="00342623">
        <w:trPr>
          <w:trHeight w:val="255"/>
        </w:trPr>
        <w:tc>
          <w:tcPr>
            <w:tcW w:w="2356"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Denumirea</w:t>
            </w:r>
          </w:p>
          <w:p w:rsidR="00174DDF" w:rsidRDefault="00174DDF" w:rsidP="00342623">
            <w:pPr>
              <w:jc w:val="center"/>
              <w:rPr>
                <w:rFonts w:ascii="Times New Roman" w:hAnsi="Times New Roman" w:cs="Times New Roman"/>
                <w:b/>
                <w:sz w:val="24"/>
                <w:szCs w:val="24"/>
                <w:lang w:val="en-US"/>
              </w:rPr>
            </w:pPr>
          </w:p>
        </w:tc>
        <w:tc>
          <w:tcPr>
            <w:tcW w:w="218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codul</w:t>
            </w: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174DDF" w:rsidRDefault="003A580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w:t>
            </w:r>
            <w:r w:rsidR="00056867">
              <w:rPr>
                <w:rFonts w:ascii="Times New Roman" w:hAnsi="Times New Roman" w:cs="Times New Roman"/>
                <w:b/>
                <w:sz w:val="24"/>
                <w:szCs w:val="24"/>
                <w:lang w:val="en-US"/>
              </w:rPr>
              <w:t>8</w:t>
            </w: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174DDF" w:rsidRDefault="003A580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w:t>
            </w:r>
            <w:r w:rsidR="00056867">
              <w:rPr>
                <w:rFonts w:ascii="Times New Roman" w:hAnsi="Times New Roman" w:cs="Times New Roman"/>
                <w:b/>
                <w:sz w:val="24"/>
                <w:szCs w:val="24"/>
                <w:lang w:val="en-US"/>
              </w:rPr>
              <w:t>9</w:t>
            </w: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174DDF" w:rsidRDefault="003A580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r w:rsidR="00056867">
              <w:rPr>
                <w:rFonts w:ascii="Times New Roman" w:hAnsi="Times New Roman" w:cs="Times New Roman"/>
                <w:b/>
                <w:sz w:val="24"/>
                <w:szCs w:val="24"/>
                <w:lang w:val="en-US"/>
              </w:rPr>
              <w:t>20</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174DDF" w:rsidRDefault="003A580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r w:rsidR="00C72A83">
              <w:rPr>
                <w:rFonts w:ascii="Times New Roman" w:hAnsi="Times New Roman" w:cs="Times New Roman"/>
                <w:b/>
                <w:sz w:val="24"/>
                <w:szCs w:val="24"/>
                <w:lang w:val="en-US"/>
              </w:rPr>
              <w:t>2</w:t>
            </w:r>
            <w:r w:rsidR="00056867">
              <w:rPr>
                <w:rFonts w:ascii="Times New Roman" w:hAnsi="Times New Roman" w:cs="Times New Roman"/>
                <w:b/>
                <w:sz w:val="24"/>
                <w:szCs w:val="24"/>
                <w:lang w:val="en-US"/>
              </w:rPr>
              <w:t>1</w:t>
            </w:r>
          </w:p>
        </w:tc>
      </w:tr>
      <w:tr w:rsidR="00174DDF" w:rsidTr="00342623">
        <w:trPr>
          <w:trHeight w:val="285"/>
        </w:trPr>
        <w:tc>
          <w:tcPr>
            <w:tcW w:w="2356"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174DDF" w:rsidRDefault="00174DDF" w:rsidP="00342623">
            <w:pPr>
              <w:jc w:val="center"/>
              <w:rPr>
                <w:rFonts w:ascii="Times New Roman" w:hAnsi="Times New Roman" w:cs="Times New Roman"/>
                <w:b/>
                <w:sz w:val="24"/>
                <w:szCs w:val="24"/>
                <w:lang w:val="en-US"/>
              </w:rPr>
            </w:pPr>
          </w:p>
        </w:tc>
        <w:tc>
          <w:tcPr>
            <w:tcW w:w="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P 3</w:t>
            </w:r>
          </w:p>
        </w:tc>
        <w:tc>
          <w:tcPr>
            <w:tcW w:w="13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Eco k6</w:t>
            </w: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aprobat</w:t>
            </w: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proiect</w:t>
            </w: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r>
      <w:tr w:rsidR="00174DDF" w:rsidTr="00342623">
        <w:trPr>
          <w:trHeight w:val="285"/>
        </w:trPr>
        <w:tc>
          <w:tcPr>
            <w:tcW w:w="23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Cheltuieli, total</w:t>
            </w:r>
          </w:p>
        </w:tc>
        <w:tc>
          <w:tcPr>
            <w:tcW w:w="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rsidR="00174DDF" w:rsidRDefault="00174DDF" w:rsidP="00342623">
            <w:pPr>
              <w:jc w:val="center"/>
              <w:rPr>
                <w:rFonts w:ascii="Times New Roman" w:hAnsi="Times New Roman" w:cs="Times New Roman"/>
                <w:b/>
                <w:sz w:val="24"/>
                <w:szCs w:val="24"/>
                <w:lang w:val="en-US"/>
              </w:rPr>
            </w:pPr>
          </w:p>
        </w:tc>
        <w:tc>
          <w:tcPr>
            <w:tcW w:w="13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rsidR="00174DDF" w:rsidRDefault="00174DDF" w:rsidP="00342623">
            <w:pPr>
              <w:jc w:val="center"/>
              <w:rPr>
                <w:rFonts w:ascii="Times New Roman" w:hAnsi="Times New Roman" w:cs="Times New Roman"/>
                <w:b/>
                <w:sz w:val="24"/>
                <w:szCs w:val="24"/>
                <w:lang w:val="en-US"/>
              </w:rPr>
            </w:pP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rsidR="00174DDF" w:rsidRDefault="00174DDF" w:rsidP="00342623">
            <w:pPr>
              <w:jc w:val="center"/>
              <w:rPr>
                <w:rFonts w:ascii="Times New Roman" w:hAnsi="Times New Roman" w:cs="Times New Roman"/>
                <w:b/>
                <w:sz w:val="24"/>
                <w:szCs w:val="24"/>
                <w:lang w:val="en-US"/>
              </w:rPr>
            </w:pP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174DDF" w:rsidRDefault="00056867"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18.0</w:t>
            </w: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174DDF" w:rsidRDefault="00056867"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18.0</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174DDF" w:rsidRDefault="00056867"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18.0</w:t>
            </w:r>
          </w:p>
        </w:tc>
      </w:tr>
      <w:tr w:rsidR="00174DDF" w:rsidTr="00342623">
        <w:tc>
          <w:tcPr>
            <w:tcW w:w="23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Pr="00174DDF" w:rsidRDefault="00174DDF" w:rsidP="00342623">
            <w:pPr>
              <w:jc w:val="center"/>
              <w:rPr>
                <w:rFonts w:ascii="Times New Roman" w:hAnsi="Times New Roman" w:cs="Times New Roman"/>
                <w:b/>
                <w:sz w:val="20"/>
                <w:szCs w:val="20"/>
                <w:lang w:val="en-US"/>
              </w:rPr>
            </w:pPr>
            <w:r w:rsidRPr="00174DDF">
              <w:rPr>
                <w:rFonts w:ascii="Times New Roman" w:hAnsi="Times New Roman" w:cs="Times New Roman"/>
                <w:b/>
                <w:sz w:val="20"/>
                <w:szCs w:val="20"/>
                <w:lang w:val="en-US"/>
              </w:rPr>
              <w:t>Administrarea fondului de rezerva</w:t>
            </w:r>
          </w:p>
        </w:tc>
        <w:tc>
          <w:tcPr>
            <w:tcW w:w="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00020</w:t>
            </w:r>
          </w:p>
        </w:tc>
        <w:tc>
          <w:tcPr>
            <w:tcW w:w="13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4DDF" w:rsidRDefault="00174DDF" w:rsidP="00342623">
            <w:pPr>
              <w:jc w:val="center"/>
              <w:rPr>
                <w:rFonts w:ascii="Times New Roman" w:hAnsi="Times New Roman" w:cs="Times New Roman"/>
                <w:b/>
                <w:sz w:val="24"/>
                <w:szCs w:val="24"/>
                <w:lang w:val="en-US"/>
              </w:rPr>
            </w:pP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4DDF" w:rsidRDefault="00174DDF" w:rsidP="00342623">
            <w:pPr>
              <w:jc w:val="center"/>
              <w:rPr>
                <w:rFonts w:ascii="Times New Roman" w:hAnsi="Times New Roman" w:cs="Times New Roman"/>
                <w:b/>
                <w:sz w:val="24"/>
                <w:szCs w:val="24"/>
                <w:lang w:val="en-US"/>
              </w:rPr>
            </w:pP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Default="00056867"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18.0</w:t>
            </w: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Default="00056867"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18.0</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Default="00056867"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18.0</w:t>
            </w:r>
          </w:p>
        </w:tc>
      </w:tr>
      <w:tr w:rsidR="00174DDF" w:rsidTr="00342623">
        <w:tc>
          <w:tcPr>
            <w:tcW w:w="23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Pr="00174DDF" w:rsidRDefault="00174DDF" w:rsidP="00342623">
            <w:pPr>
              <w:jc w:val="center"/>
              <w:rPr>
                <w:rFonts w:ascii="Times New Roman" w:hAnsi="Times New Roman" w:cs="Times New Roman"/>
                <w:b/>
                <w:sz w:val="20"/>
                <w:szCs w:val="20"/>
                <w:lang w:val="en-US"/>
              </w:rPr>
            </w:pPr>
            <w:r w:rsidRPr="00174DDF">
              <w:rPr>
                <w:rFonts w:ascii="Times New Roman" w:hAnsi="Times New Roman" w:cs="Times New Roman"/>
                <w:b/>
                <w:sz w:val="20"/>
                <w:szCs w:val="20"/>
                <w:lang w:val="en-US"/>
              </w:rPr>
              <w:t>Servicii neatribuite altor alienate</w:t>
            </w:r>
          </w:p>
        </w:tc>
        <w:tc>
          <w:tcPr>
            <w:tcW w:w="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00020</w:t>
            </w:r>
          </w:p>
        </w:tc>
        <w:tc>
          <w:tcPr>
            <w:tcW w:w="13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222990</w:t>
            </w: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4DDF" w:rsidRDefault="00174DDF" w:rsidP="00342623">
            <w:pPr>
              <w:jc w:val="center"/>
              <w:rPr>
                <w:rFonts w:ascii="Times New Roman" w:hAnsi="Times New Roman" w:cs="Times New Roman"/>
                <w:b/>
                <w:sz w:val="24"/>
                <w:szCs w:val="24"/>
                <w:lang w:val="en-US"/>
              </w:rPr>
            </w:pP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Default="00056867"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18.0</w:t>
            </w: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Default="00056867"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18.0</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Default="00056867"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18.0</w:t>
            </w:r>
          </w:p>
        </w:tc>
      </w:tr>
      <w:tr w:rsidR="00FE7238" w:rsidTr="00342623">
        <w:tc>
          <w:tcPr>
            <w:tcW w:w="23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238" w:rsidRPr="00174DDF" w:rsidRDefault="00FE7238" w:rsidP="00342623">
            <w:pPr>
              <w:jc w:val="center"/>
              <w:rPr>
                <w:rFonts w:ascii="Times New Roman" w:hAnsi="Times New Roman" w:cs="Times New Roman"/>
                <w:b/>
                <w:sz w:val="20"/>
                <w:szCs w:val="20"/>
                <w:lang w:val="en-US"/>
              </w:rPr>
            </w:pPr>
          </w:p>
        </w:tc>
        <w:tc>
          <w:tcPr>
            <w:tcW w:w="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238" w:rsidRDefault="00FE7238" w:rsidP="00342623">
            <w:pPr>
              <w:jc w:val="center"/>
              <w:rPr>
                <w:rFonts w:ascii="Times New Roman" w:hAnsi="Times New Roman" w:cs="Times New Roman"/>
                <w:b/>
                <w:sz w:val="24"/>
                <w:szCs w:val="24"/>
                <w:lang w:val="en-US"/>
              </w:rPr>
            </w:pPr>
          </w:p>
        </w:tc>
        <w:tc>
          <w:tcPr>
            <w:tcW w:w="13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238" w:rsidRDefault="00FE7238" w:rsidP="00342623">
            <w:pPr>
              <w:jc w:val="center"/>
              <w:rPr>
                <w:rFonts w:ascii="Times New Roman" w:hAnsi="Times New Roman" w:cs="Times New Roman"/>
                <w:b/>
                <w:sz w:val="24"/>
                <w:szCs w:val="24"/>
                <w:lang w:val="en-US"/>
              </w:rPr>
            </w:pP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7238" w:rsidRDefault="00FE7238" w:rsidP="00342623">
            <w:pPr>
              <w:jc w:val="center"/>
              <w:rPr>
                <w:rFonts w:ascii="Times New Roman" w:hAnsi="Times New Roman" w:cs="Times New Roman"/>
                <w:b/>
                <w:sz w:val="24"/>
                <w:szCs w:val="24"/>
                <w:lang w:val="en-US"/>
              </w:rPr>
            </w:pP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238" w:rsidRDefault="00FE7238" w:rsidP="00342623">
            <w:pPr>
              <w:jc w:val="center"/>
              <w:rPr>
                <w:rFonts w:ascii="Times New Roman" w:hAnsi="Times New Roman" w:cs="Times New Roman"/>
                <w:b/>
                <w:sz w:val="24"/>
                <w:szCs w:val="24"/>
                <w:lang w:val="en-US"/>
              </w:rPr>
            </w:pP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238" w:rsidRDefault="00FE7238" w:rsidP="00342623">
            <w:pPr>
              <w:jc w:val="center"/>
              <w:rPr>
                <w:rFonts w:ascii="Times New Roman" w:hAnsi="Times New Roman" w:cs="Times New Roman"/>
                <w:b/>
                <w:sz w:val="24"/>
                <w:szCs w:val="24"/>
                <w:lang w:val="en-US"/>
              </w:rPr>
            </w:pP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238" w:rsidRDefault="00FE7238" w:rsidP="00342623">
            <w:pPr>
              <w:jc w:val="center"/>
              <w:rPr>
                <w:rFonts w:ascii="Times New Roman" w:hAnsi="Times New Roman" w:cs="Times New Roman"/>
                <w:b/>
                <w:sz w:val="24"/>
                <w:szCs w:val="24"/>
                <w:lang w:val="en-US"/>
              </w:rPr>
            </w:pPr>
          </w:p>
        </w:tc>
      </w:tr>
      <w:tr w:rsidR="00FE7238" w:rsidTr="00342623">
        <w:tc>
          <w:tcPr>
            <w:tcW w:w="23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238" w:rsidRPr="00174DDF" w:rsidRDefault="00FE7238" w:rsidP="00342623">
            <w:pPr>
              <w:jc w:val="center"/>
              <w:rPr>
                <w:rFonts w:ascii="Times New Roman" w:hAnsi="Times New Roman" w:cs="Times New Roman"/>
                <w:b/>
                <w:sz w:val="20"/>
                <w:szCs w:val="20"/>
                <w:lang w:val="en-US"/>
              </w:rPr>
            </w:pPr>
          </w:p>
        </w:tc>
        <w:tc>
          <w:tcPr>
            <w:tcW w:w="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238" w:rsidRDefault="00FE7238" w:rsidP="00342623">
            <w:pPr>
              <w:jc w:val="center"/>
              <w:rPr>
                <w:rFonts w:ascii="Times New Roman" w:hAnsi="Times New Roman" w:cs="Times New Roman"/>
                <w:b/>
                <w:sz w:val="24"/>
                <w:szCs w:val="24"/>
                <w:lang w:val="en-US"/>
              </w:rPr>
            </w:pPr>
          </w:p>
        </w:tc>
        <w:tc>
          <w:tcPr>
            <w:tcW w:w="13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238" w:rsidRDefault="00FE7238" w:rsidP="00342623">
            <w:pPr>
              <w:jc w:val="center"/>
              <w:rPr>
                <w:rFonts w:ascii="Times New Roman" w:hAnsi="Times New Roman" w:cs="Times New Roman"/>
                <w:b/>
                <w:sz w:val="24"/>
                <w:szCs w:val="24"/>
                <w:lang w:val="en-US"/>
              </w:rPr>
            </w:pP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7238" w:rsidRDefault="00FE7238" w:rsidP="00342623">
            <w:pPr>
              <w:jc w:val="center"/>
              <w:rPr>
                <w:rFonts w:ascii="Times New Roman" w:hAnsi="Times New Roman" w:cs="Times New Roman"/>
                <w:b/>
                <w:sz w:val="24"/>
                <w:szCs w:val="24"/>
                <w:lang w:val="en-US"/>
              </w:rPr>
            </w:pP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238" w:rsidRDefault="00FE7238" w:rsidP="00342623">
            <w:pPr>
              <w:jc w:val="center"/>
              <w:rPr>
                <w:rFonts w:ascii="Times New Roman" w:hAnsi="Times New Roman" w:cs="Times New Roman"/>
                <w:b/>
                <w:sz w:val="24"/>
                <w:szCs w:val="24"/>
                <w:lang w:val="en-US"/>
              </w:rPr>
            </w:pP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238" w:rsidRDefault="00FE7238" w:rsidP="00342623">
            <w:pPr>
              <w:jc w:val="center"/>
              <w:rPr>
                <w:rFonts w:ascii="Times New Roman" w:hAnsi="Times New Roman" w:cs="Times New Roman"/>
                <w:b/>
                <w:sz w:val="24"/>
                <w:szCs w:val="24"/>
                <w:lang w:val="en-US"/>
              </w:rPr>
            </w:pP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238" w:rsidRDefault="00FE7238" w:rsidP="00342623">
            <w:pPr>
              <w:jc w:val="center"/>
              <w:rPr>
                <w:rFonts w:ascii="Times New Roman" w:hAnsi="Times New Roman" w:cs="Times New Roman"/>
                <w:b/>
                <w:sz w:val="24"/>
                <w:szCs w:val="24"/>
                <w:lang w:val="en-US"/>
              </w:rPr>
            </w:pPr>
          </w:p>
        </w:tc>
      </w:tr>
      <w:tr w:rsidR="00FE7238" w:rsidTr="00342623">
        <w:tc>
          <w:tcPr>
            <w:tcW w:w="23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238" w:rsidRPr="00174DDF" w:rsidRDefault="00FE7238" w:rsidP="00342623">
            <w:pPr>
              <w:jc w:val="center"/>
              <w:rPr>
                <w:rFonts w:ascii="Times New Roman" w:hAnsi="Times New Roman" w:cs="Times New Roman"/>
                <w:b/>
                <w:sz w:val="20"/>
                <w:szCs w:val="20"/>
                <w:lang w:val="en-US"/>
              </w:rPr>
            </w:pPr>
          </w:p>
        </w:tc>
        <w:tc>
          <w:tcPr>
            <w:tcW w:w="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238" w:rsidRDefault="00FE7238" w:rsidP="00342623">
            <w:pPr>
              <w:jc w:val="center"/>
              <w:rPr>
                <w:rFonts w:ascii="Times New Roman" w:hAnsi="Times New Roman" w:cs="Times New Roman"/>
                <w:b/>
                <w:sz w:val="24"/>
                <w:szCs w:val="24"/>
                <w:lang w:val="en-US"/>
              </w:rPr>
            </w:pPr>
          </w:p>
        </w:tc>
        <w:tc>
          <w:tcPr>
            <w:tcW w:w="13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238" w:rsidRDefault="00FE7238" w:rsidP="00342623">
            <w:pPr>
              <w:jc w:val="center"/>
              <w:rPr>
                <w:rFonts w:ascii="Times New Roman" w:hAnsi="Times New Roman" w:cs="Times New Roman"/>
                <w:b/>
                <w:sz w:val="24"/>
                <w:szCs w:val="24"/>
                <w:lang w:val="en-US"/>
              </w:rPr>
            </w:pP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7238" w:rsidRDefault="00FE7238" w:rsidP="00342623">
            <w:pPr>
              <w:jc w:val="center"/>
              <w:rPr>
                <w:rFonts w:ascii="Times New Roman" w:hAnsi="Times New Roman" w:cs="Times New Roman"/>
                <w:b/>
                <w:sz w:val="24"/>
                <w:szCs w:val="24"/>
                <w:lang w:val="en-US"/>
              </w:rPr>
            </w:pP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238" w:rsidRDefault="00FE7238" w:rsidP="00342623">
            <w:pPr>
              <w:jc w:val="center"/>
              <w:rPr>
                <w:rFonts w:ascii="Times New Roman" w:hAnsi="Times New Roman" w:cs="Times New Roman"/>
                <w:b/>
                <w:sz w:val="24"/>
                <w:szCs w:val="24"/>
                <w:lang w:val="en-US"/>
              </w:rPr>
            </w:pP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238" w:rsidRDefault="00FE7238" w:rsidP="00342623">
            <w:pPr>
              <w:jc w:val="center"/>
              <w:rPr>
                <w:rFonts w:ascii="Times New Roman" w:hAnsi="Times New Roman" w:cs="Times New Roman"/>
                <w:b/>
                <w:sz w:val="24"/>
                <w:szCs w:val="24"/>
                <w:lang w:val="en-US"/>
              </w:rPr>
            </w:pP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238" w:rsidRDefault="00FE7238" w:rsidP="00342623">
            <w:pPr>
              <w:jc w:val="center"/>
              <w:rPr>
                <w:rFonts w:ascii="Times New Roman" w:hAnsi="Times New Roman" w:cs="Times New Roman"/>
                <w:b/>
                <w:sz w:val="24"/>
                <w:szCs w:val="24"/>
                <w:lang w:val="en-US"/>
              </w:rPr>
            </w:pPr>
          </w:p>
        </w:tc>
      </w:tr>
      <w:tr w:rsidR="007D56CC" w:rsidTr="00342623">
        <w:tc>
          <w:tcPr>
            <w:tcW w:w="23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Pr="00174DDF" w:rsidRDefault="007D56CC" w:rsidP="00342623">
            <w:pPr>
              <w:jc w:val="center"/>
              <w:rPr>
                <w:rFonts w:ascii="Times New Roman" w:hAnsi="Times New Roman" w:cs="Times New Roman"/>
                <w:b/>
                <w:sz w:val="20"/>
                <w:szCs w:val="20"/>
                <w:lang w:val="en-US"/>
              </w:rPr>
            </w:pPr>
          </w:p>
        </w:tc>
        <w:tc>
          <w:tcPr>
            <w:tcW w:w="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Default="007D56CC" w:rsidP="00342623">
            <w:pPr>
              <w:jc w:val="center"/>
              <w:rPr>
                <w:rFonts w:ascii="Times New Roman" w:hAnsi="Times New Roman" w:cs="Times New Roman"/>
                <w:b/>
                <w:sz w:val="24"/>
                <w:szCs w:val="24"/>
                <w:lang w:val="en-US"/>
              </w:rPr>
            </w:pPr>
          </w:p>
        </w:tc>
        <w:tc>
          <w:tcPr>
            <w:tcW w:w="13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Default="007D56CC" w:rsidP="00342623">
            <w:pPr>
              <w:jc w:val="center"/>
              <w:rPr>
                <w:rFonts w:ascii="Times New Roman" w:hAnsi="Times New Roman" w:cs="Times New Roman"/>
                <w:b/>
                <w:sz w:val="24"/>
                <w:szCs w:val="24"/>
                <w:lang w:val="en-US"/>
              </w:rPr>
            </w:pP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56CC" w:rsidRDefault="007D56CC" w:rsidP="00342623">
            <w:pPr>
              <w:jc w:val="center"/>
              <w:rPr>
                <w:rFonts w:ascii="Times New Roman" w:hAnsi="Times New Roman" w:cs="Times New Roman"/>
                <w:b/>
                <w:sz w:val="24"/>
                <w:szCs w:val="24"/>
                <w:lang w:val="en-US"/>
              </w:rPr>
            </w:pP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Default="007D56CC" w:rsidP="00342623">
            <w:pPr>
              <w:jc w:val="center"/>
              <w:rPr>
                <w:rFonts w:ascii="Times New Roman" w:hAnsi="Times New Roman" w:cs="Times New Roman"/>
                <w:b/>
                <w:sz w:val="24"/>
                <w:szCs w:val="24"/>
                <w:lang w:val="en-US"/>
              </w:rPr>
            </w:pP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Default="007D56CC" w:rsidP="00342623">
            <w:pPr>
              <w:jc w:val="center"/>
              <w:rPr>
                <w:rFonts w:ascii="Times New Roman" w:hAnsi="Times New Roman" w:cs="Times New Roman"/>
                <w:b/>
                <w:sz w:val="24"/>
                <w:szCs w:val="24"/>
                <w:lang w:val="en-US"/>
              </w:rPr>
            </w:pP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Default="007D56CC" w:rsidP="00342623">
            <w:pPr>
              <w:jc w:val="center"/>
              <w:rPr>
                <w:rFonts w:ascii="Times New Roman" w:hAnsi="Times New Roman" w:cs="Times New Roman"/>
                <w:b/>
                <w:sz w:val="24"/>
                <w:szCs w:val="24"/>
                <w:lang w:val="en-US"/>
              </w:rPr>
            </w:pPr>
          </w:p>
        </w:tc>
      </w:tr>
      <w:tr w:rsidR="00174DDF" w:rsidTr="007D56CC">
        <w:tc>
          <w:tcPr>
            <w:tcW w:w="37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rsidR="00174DDF" w:rsidRDefault="00174DDF" w:rsidP="00342623">
            <w:pPr>
              <w:jc w:val="center"/>
              <w:rPr>
                <w:rFonts w:ascii="Times New Roman" w:hAnsi="Times New Roman" w:cs="Times New Roman"/>
                <w:b/>
                <w:sz w:val="24"/>
                <w:szCs w:val="24"/>
                <w:lang w:val="en-US"/>
              </w:rPr>
            </w:pPr>
          </w:p>
        </w:tc>
        <w:tc>
          <w:tcPr>
            <w:tcW w:w="296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rsidR="00174DDF" w:rsidRDefault="00174DDF" w:rsidP="00342623">
            <w:pPr>
              <w:jc w:val="center"/>
              <w:rPr>
                <w:rFonts w:ascii="Times New Roman" w:hAnsi="Times New Roman" w:cs="Times New Roman"/>
                <w:b/>
                <w:sz w:val="24"/>
                <w:szCs w:val="24"/>
                <w:lang w:val="en-US"/>
              </w:rPr>
            </w:pPr>
          </w:p>
        </w:tc>
        <w:tc>
          <w:tcPr>
            <w:tcW w:w="289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cod</w:t>
            </w:r>
          </w:p>
        </w:tc>
      </w:tr>
      <w:tr w:rsidR="00174DDF" w:rsidTr="007D56CC">
        <w:tc>
          <w:tcPr>
            <w:tcW w:w="37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Subgrupa</w:t>
            </w:r>
          </w:p>
        </w:tc>
        <w:tc>
          <w:tcPr>
            <w:tcW w:w="296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0259</w:t>
            </w:r>
          </w:p>
        </w:tc>
        <w:tc>
          <w:tcPr>
            <w:tcW w:w="289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F3</w:t>
            </w:r>
          </w:p>
        </w:tc>
      </w:tr>
      <w:tr w:rsidR="00174DDF" w:rsidTr="007D56CC">
        <w:tc>
          <w:tcPr>
            <w:tcW w:w="37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Programul</w:t>
            </w:r>
          </w:p>
        </w:tc>
        <w:tc>
          <w:tcPr>
            <w:tcW w:w="296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31</w:t>
            </w:r>
          </w:p>
        </w:tc>
        <w:tc>
          <w:tcPr>
            <w:tcW w:w="289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P1</w:t>
            </w:r>
          </w:p>
        </w:tc>
      </w:tr>
      <w:tr w:rsidR="00174DDF" w:rsidTr="007D56CC">
        <w:tc>
          <w:tcPr>
            <w:tcW w:w="37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Subprogramul</w:t>
            </w:r>
          </w:p>
        </w:tc>
        <w:tc>
          <w:tcPr>
            <w:tcW w:w="296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3104</w:t>
            </w:r>
          </w:p>
        </w:tc>
        <w:tc>
          <w:tcPr>
            <w:tcW w:w="289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P3</w:t>
            </w:r>
          </w:p>
        </w:tc>
      </w:tr>
      <w:tr w:rsidR="00174DDF" w:rsidTr="00342623">
        <w:tc>
          <w:tcPr>
            <w:tcW w:w="9606"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Informație general  </w:t>
            </w:r>
            <w:r>
              <w:rPr>
                <w:rFonts w:ascii="Times New Roman" w:hAnsi="Times New Roman" w:cs="Times New Roman"/>
                <w:b/>
                <w:sz w:val="20"/>
                <w:szCs w:val="20"/>
                <w:lang w:val="en-US"/>
              </w:rPr>
              <w:t>( se completează de către autoritatea public Org.I )</w:t>
            </w:r>
          </w:p>
        </w:tc>
      </w:tr>
      <w:tr w:rsidR="00174DDF" w:rsidTr="00342623">
        <w:tc>
          <w:tcPr>
            <w:tcW w:w="373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Scop</w:t>
            </w:r>
          </w:p>
        </w:tc>
        <w:tc>
          <w:tcPr>
            <w:tcW w:w="5875"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Pr="00971E68" w:rsidRDefault="00174DDF" w:rsidP="00342623">
            <w:pPr>
              <w:jc w:val="center"/>
              <w:rPr>
                <w:rFonts w:ascii="Times New Roman" w:hAnsi="Times New Roman" w:cs="Times New Roman"/>
                <w:b/>
                <w:sz w:val="24"/>
                <w:szCs w:val="24"/>
                <w:lang w:val="en-US"/>
              </w:rPr>
            </w:pPr>
            <w:r w:rsidRPr="00971E68">
              <w:rPr>
                <w:rFonts w:ascii="Times New Roman" w:hAnsi="Times New Roman" w:cs="Times New Roman"/>
                <w:b/>
                <w:sz w:val="24"/>
                <w:szCs w:val="24"/>
                <w:lang w:val="en-US"/>
              </w:rPr>
              <w:t>Asigurarea incorporarii in armata nationala</w:t>
            </w:r>
          </w:p>
        </w:tc>
      </w:tr>
      <w:tr w:rsidR="00174DDF" w:rsidTr="00342623">
        <w:tc>
          <w:tcPr>
            <w:tcW w:w="373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Default="00174DDF" w:rsidP="00342623">
            <w:pPr>
              <w:jc w:val="center"/>
              <w:rPr>
                <w:rFonts w:ascii="Times New Roman" w:hAnsi="Times New Roman" w:cs="Times New Roman"/>
                <w:b/>
                <w:sz w:val="20"/>
                <w:szCs w:val="20"/>
                <w:lang w:val="en-US"/>
              </w:rPr>
            </w:pPr>
            <w:r>
              <w:rPr>
                <w:rFonts w:ascii="Times New Roman" w:hAnsi="Times New Roman" w:cs="Times New Roman"/>
                <w:b/>
                <w:sz w:val="20"/>
                <w:szCs w:val="20"/>
                <w:lang w:val="en-US"/>
              </w:rPr>
              <w:t>Obiective</w:t>
            </w:r>
          </w:p>
          <w:p w:rsidR="00174DDF" w:rsidRDefault="00174DDF" w:rsidP="00342623">
            <w:pPr>
              <w:jc w:val="center"/>
              <w:rPr>
                <w:rFonts w:ascii="Times New Roman" w:hAnsi="Times New Roman" w:cs="Times New Roman"/>
                <w:b/>
                <w:sz w:val="20"/>
                <w:szCs w:val="20"/>
                <w:lang w:val="en-US"/>
              </w:rPr>
            </w:pPr>
            <w:r>
              <w:rPr>
                <w:rFonts w:ascii="Times New Roman" w:hAnsi="Times New Roman" w:cs="Times New Roman"/>
                <w:b/>
                <w:sz w:val="20"/>
                <w:szCs w:val="20"/>
                <w:lang w:val="en-US"/>
              </w:rPr>
              <w:t>( pe termen mediu, cu accent sporit pe anul pentru care se aprobă programul )</w:t>
            </w:r>
          </w:p>
        </w:tc>
        <w:tc>
          <w:tcPr>
            <w:tcW w:w="5875"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Pr="00971E68" w:rsidRDefault="00174DDF" w:rsidP="007D56CC">
            <w:pPr>
              <w:rPr>
                <w:rFonts w:ascii="Times New Roman" w:hAnsi="Times New Roman" w:cs="Times New Roman"/>
                <w:b/>
                <w:sz w:val="24"/>
                <w:szCs w:val="24"/>
                <w:lang w:val="en-US"/>
              </w:rPr>
            </w:pPr>
            <w:r w:rsidRPr="00971E68">
              <w:rPr>
                <w:rFonts w:ascii="Times New Roman" w:hAnsi="Times New Roman" w:cs="Times New Roman"/>
                <w:b/>
                <w:sz w:val="24"/>
                <w:szCs w:val="24"/>
                <w:lang w:val="en-US"/>
              </w:rPr>
              <w:t>Asigurare procesului de incorporare</w:t>
            </w:r>
          </w:p>
        </w:tc>
      </w:tr>
      <w:tr w:rsidR="00174DDF" w:rsidTr="00342623">
        <w:tc>
          <w:tcPr>
            <w:tcW w:w="373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Descriere succintă</w:t>
            </w:r>
          </w:p>
        </w:tc>
        <w:tc>
          <w:tcPr>
            <w:tcW w:w="5875"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Pr="00971E68" w:rsidRDefault="003A580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Subprogramul cuprinde cheltuieli pentru pregatirea incorporarii tinerilor din localitate</w:t>
            </w:r>
          </w:p>
        </w:tc>
      </w:tr>
      <w:tr w:rsidR="00174DDF" w:rsidTr="00342623">
        <w:tc>
          <w:tcPr>
            <w:tcW w:w="9606"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II. Indicatori de performanță</w:t>
            </w:r>
          </w:p>
        </w:tc>
      </w:tr>
      <w:tr w:rsidR="00174DDF" w:rsidTr="00342623">
        <w:trPr>
          <w:trHeight w:val="345"/>
        </w:trPr>
        <w:tc>
          <w:tcPr>
            <w:tcW w:w="209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categoria</w:t>
            </w:r>
          </w:p>
        </w:tc>
        <w:tc>
          <w:tcPr>
            <w:tcW w:w="76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cod</w:t>
            </w:r>
          </w:p>
        </w:tc>
        <w:tc>
          <w:tcPr>
            <w:tcW w:w="1323" w:type="dxa"/>
            <w:gridSpan w:val="5"/>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denumirea</w:t>
            </w:r>
          </w:p>
        </w:tc>
        <w:tc>
          <w:tcPr>
            <w:tcW w:w="1106"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Unitatea de măsură</w:t>
            </w:r>
          </w:p>
        </w:tc>
        <w:tc>
          <w:tcPr>
            <w:tcW w:w="10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174DDF" w:rsidRDefault="00516868"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w:t>
            </w:r>
            <w:r w:rsidR="00056867">
              <w:rPr>
                <w:rFonts w:ascii="Times New Roman" w:hAnsi="Times New Roman" w:cs="Times New Roman"/>
                <w:b/>
                <w:sz w:val="24"/>
                <w:szCs w:val="24"/>
                <w:lang w:val="en-US"/>
              </w:rPr>
              <w:t>8</w:t>
            </w:r>
          </w:p>
        </w:tc>
        <w:tc>
          <w:tcPr>
            <w:tcW w:w="9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174DDF" w:rsidRDefault="00516868"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w:t>
            </w:r>
            <w:r w:rsidR="00056867">
              <w:rPr>
                <w:rFonts w:ascii="Times New Roman" w:hAnsi="Times New Roman" w:cs="Times New Roman"/>
                <w:b/>
                <w:sz w:val="24"/>
                <w:szCs w:val="24"/>
                <w:lang w:val="en-US"/>
              </w:rPr>
              <w:t>9</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174DDF" w:rsidRDefault="00516868"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r w:rsidR="00056867">
              <w:rPr>
                <w:rFonts w:ascii="Times New Roman" w:hAnsi="Times New Roman" w:cs="Times New Roman"/>
                <w:b/>
                <w:sz w:val="24"/>
                <w:szCs w:val="24"/>
                <w:lang w:val="en-US"/>
              </w:rPr>
              <w:t>20</w:t>
            </w: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174DDF" w:rsidRDefault="00516868"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r w:rsidR="00C72A83">
              <w:rPr>
                <w:rFonts w:ascii="Times New Roman" w:hAnsi="Times New Roman" w:cs="Times New Roman"/>
                <w:b/>
                <w:sz w:val="24"/>
                <w:szCs w:val="24"/>
                <w:lang w:val="en-US"/>
              </w:rPr>
              <w:t>2</w:t>
            </w:r>
            <w:r w:rsidR="00056867">
              <w:rPr>
                <w:rFonts w:ascii="Times New Roman" w:hAnsi="Times New Roman" w:cs="Times New Roman"/>
                <w:b/>
                <w:sz w:val="24"/>
                <w:szCs w:val="24"/>
                <w:lang w:val="en-US"/>
              </w:rPr>
              <w:t>1</w:t>
            </w:r>
          </w:p>
        </w:tc>
      </w:tr>
      <w:tr w:rsidR="00174DDF" w:rsidTr="00342623">
        <w:trPr>
          <w:trHeight w:val="480"/>
        </w:trPr>
        <w:tc>
          <w:tcPr>
            <w:tcW w:w="209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174DDF" w:rsidRDefault="00174DDF" w:rsidP="00342623">
            <w:pPr>
              <w:jc w:val="center"/>
              <w:rPr>
                <w:rFonts w:ascii="Times New Roman" w:hAnsi="Times New Roman" w:cs="Times New Roman"/>
                <w:b/>
                <w:sz w:val="24"/>
                <w:szCs w:val="24"/>
                <w:lang w:val="en-US"/>
              </w:rPr>
            </w:pPr>
          </w:p>
        </w:tc>
        <w:tc>
          <w:tcPr>
            <w:tcW w:w="76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174DDF" w:rsidRDefault="00174DDF" w:rsidP="00342623">
            <w:pPr>
              <w:jc w:val="center"/>
              <w:rPr>
                <w:rFonts w:ascii="Times New Roman" w:hAnsi="Times New Roman" w:cs="Times New Roman"/>
                <w:b/>
                <w:sz w:val="24"/>
                <w:szCs w:val="24"/>
                <w:lang w:val="en-US"/>
              </w:rPr>
            </w:pPr>
          </w:p>
        </w:tc>
        <w:tc>
          <w:tcPr>
            <w:tcW w:w="1323" w:type="dxa"/>
            <w:gridSpan w:val="5"/>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174DDF" w:rsidRDefault="00174DDF" w:rsidP="00342623">
            <w:pPr>
              <w:jc w:val="center"/>
              <w:rPr>
                <w:rFonts w:ascii="Times New Roman" w:hAnsi="Times New Roman" w:cs="Times New Roman"/>
                <w:b/>
                <w:sz w:val="24"/>
                <w:szCs w:val="24"/>
                <w:lang w:val="en-US"/>
              </w:rPr>
            </w:pPr>
          </w:p>
        </w:tc>
        <w:tc>
          <w:tcPr>
            <w:tcW w:w="1106"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174DDF" w:rsidRDefault="00174DDF" w:rsidP="00342623">
            <w:pPr>
              <w:jc w:val="center"/>
              <w:rPr>
                <w:rFonts w:ascii="Times New Roman" w:hAnsi="Times New Roman" w:cs="Times New Roman"/>
                <w:b/>
                <w:sz w:val="24"/>
                <w:szCs w:val="24"/>
                <w:lang w:val="en-US"/>
              </w:rPr>
            </w:pPr>
          </w:p>
        </w:tc>
        <w:tc>
          <w:tcPr>
            <w:tcW w:w="10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aprobat</w:t>
            </w:r>
          </w:p>
        </w:tc>
        <w:tc>
          <w:tcPr>
            <w:tcW w:w="9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proiect</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r>
      <w:tr w:rsidR="00174DDF" w:rsidTr="00342623">
        <w:trPr>
          <w:cantSplit/>
          <w:trHeight w:val="454"/>
        </w:trPr>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4DDF" w:rsidRDefault="00174DDF" w:rsidP="00342623">
            <w:pPr>
              <w:jc w:val="center"/>
              <w:rPr>
                <w:rFonts w:ascii="Times New Roman" w:hAnsi="Times New Roman" w:cs="Times New Roman"/>
                <w:b/>
                <w:sz w:val="24"/>
                <w:szCs w:val="24"/>
                <w:lang w:val="en-US"/>
              </w:rPr>
            </w:pPr>
          </w:p>
          <w:p w:rsidR="00174DDF" w:rsidRDefault="005746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De r</w:t>
            </w:r>
            <w:r w:rsidR="00174DDF">
              <w:rPr>
                <w:rFonts w:ascii="Times New Roman" w:hAnsi="Times New Roman" w:cs="Times New Roman"/>
                <w:b/>
                <w:sz w:val="24"/>
                <w:szCs w:val="24"/>
                <w:lang w:val="en-US"/>
              </w:rPr>
              <w:t>ezultat</w:t>
            </w:r>
          </w:p>
        </w:tc>
        <w:tc>
          <w:tcPr>
            <w:tcW w:w="7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R1</w:t>
            </w:r>
          </w:p>
        </w:tc>
        <w:tc>
          <w:tcPr>
            <w:tcW w:w="13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Pr="00574671" w:rsidRDefault="00174DDF" w:rsidP="00342623">
            <w:pPr>
              <w:jc w:val="center"/>
              <w:rPr>
                <w:rFonts w:ascii="Times New Roman" w:hAnsi="Times New Roman" w:cs="Times New Roman"/>
                <w:b/>
                <w:sz w:val="20"/>
                <w:szCs w:val="20"/>
                <w:lang w:val="en-US"/>
              </w:rPr>
            </w:pPr>
            <w:r w:rsidRPr="00574671">
              <w:rPr>
                <w:rFonts w:ascii="Times New Roman" w:hAnsi="Times New Roman" w:cs="Times New Roman"/>
                <w:b/>
                <w:sz w:val="20"/>
                <w:szCs w:val="20"/>
                <w:lang w:val="en-US"/>
              </w:rPr>
              <w:t>Gradul de incorporare a recrutilor</w:t>
            </w:r>
          </w:p>
        </w:tc>
        <w:tc>
          <w:tcPr>
            <w:tcW w:w="11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tc>
        <w:tc>
          <w:tcPr>
            <w:tcW w:w="10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4DDF" w:rsidRDefault="00174DDF" w:rsidP="00342623">
            <w:pPr>
              <w:jc w:val="center"/>
              <w:rPr>
                <w:rFonts w:ascii="Times New Roman" w:hAnsi="Times New Roman" w:cs="Times New Roman"/>
                <w:b/>
                <w:sz w:val="24"/>
                <w:szCs w:val="24"/>
                <w:lang w:val="en-US"/>
              </w:rPr>
            </w:pPr>
          </w:p>
        </w:tc>
        <w:tc>
          <w:tcPr>
            <w:tcW w:w="9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Pr="00574671" w:rsidRDefault="00C72A83"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Pr="00574671" w:rsidRDefault="00C72A83"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Pr="00574671" w:rsidRDefault="00C72A83"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r>
      <w:tr w:rsidR="00174DDF" w:rsidTr="00342623">
        <w:trPr>
          <w:trHeight w:val="454"/>
        </w:trPr>
        <w:tc>
          <w:tcPr>
            <w:tcW w:w="2094" w:type="dxa"/>
            <w:tcBorders>
              <w:top w:val="single" w:sz="4" w:space="0" w:color="auto"/>
              <w:left w:val="single" w:sz="4" w:space="0" w:color="000000" w:themeColor="text1"/>
              <w:bottom w:val="single" w:sz="4" w:space="0" w:color="auto"/>
              <w:right w:val="single" w:sz="4" w:space="0" w:color="000000" w:themeColor="text1"/>
            </w:tcBorders>
          </w:tcPr>
          <w:p w:rsidR="00174DDF" w:rsidRDefault="00174DDF" w:rsidP="00342623">
            <w:pPr>
              <w:jc w:val="center"/>
              <w:rPr>
                <w:rFonts w:ascii="Times New Roman" w:hAnsi="Times New Roman" w:cs="Times New Roman"/>
                <w:b/>
                <w:sz w:val="24"/>
                <w:szCs w:val="24"/>
                <w:lang w:val="en-US"/>
              </w:rPr>
            </w:pPr>
          </w:p>
          <w:p w:rsidR="00174DDF" w:rsidRDefault="005746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De p</w:t>
            </w:r>
            <w:r w:rsidR="00174DDF">
              <w:rPr>
                <w:rFonts w:ascii="Times New Roman" w:hAnsi="Times New Roman" w:cs="Times New Roman"/>
                <w:b/>
                <w:sz w:val="24"/>
                <w:szCs w:val="24"/>
                <w:lang w:val="en-US"/>
              </w:rPr>
              <w:t>rodus</w:t>
            </w:r>
          </w:p>
        </w:tc>
        <w:tc>
          <w:tcPr>
            <w:tcW w:w="7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O1</w:t>
            </w:r>
          </w:p>
        </w:tc>
        <w:tc>
          <w:tcPr>
            <w:tcW w:w="13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Pr="00574671" w:rsidRDefault="00174DDF" w:rsidP="00342623">
            <w:pPr>
              <w:jc w:val="center"/>
              <w:rPr>
                <w:rFonts w:ascii="Times New Roman" w:hAnsi="Times New Roman" w:cs="Times New Roman"/>
                <w:b/>
                <w:sz w:val="20"/>
                <w:szCs w:val="20"/>
                <w:lang w:val="en-US"/>
              </w:rPr>
            </w:pPr>
            <w:r w:rsidRPr="00574671">
              <w:rPr>
                <w:rFonts w:ascii="Times New Roman" w:hAnsi="Times New Roman" w:cs="Times New Roman"/>
                <w:b/>
                <w:sz w:val="20"/>
                <w:szCs w:val="20"/>
                <w:lang w:val="en-US"/>
              </w:rPr>
              <w:t>Numarul  de recruit incorporati</w:t>
            </w:r>
          </w:p>
        </w:tc>
        <w:tc>
          <w:tcPr>
            <w:tcW w:w="11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Unitati</w:t>
            </w:r>
          </w:p>
        </w:tc>
        <w:tc>
          <w:tcPr>
            <w:tcW w:w="10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4DDF" w:rsidRDefault="00174DDF" w:rsidP="00342623">
            <w:pPr>
              <w:jc w:val="center"/>
              <w:rPr>
                <w:rFonts w:ascii="Times New Roman" w:hAnsi="Times New Roman" w:cs="Times New Roman"/>
                <w:b/>
                <w:sz w:val="24"/>
                <w:szCs w:val="24"/>
                <w:lang w:val="en-US"/>
              </w:rPr>
            </w:pPr>
          </w:p>
        </w:tc>
        <w:tc>
          <w:tcPr>
            <w:tcW w:w="9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Pr="00574671" w:rsidRDefault="00C72A83"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13</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Pr="00574671" w:rsidRDefault="00C72A83"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13</w:t>
            </w: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Pr="00574671" w:rsidRDefault="00C72A83"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13</w:t>
            </w:r>
          </w:p>
        </w:tc>
      </w:tr>
      <w:tr w:rsidR="00174DDF" w:rsidTr="00342623">
        <w:trPr>
          <w:cantSplit/>
          <w:trHeight w:val="567"/>
        </w:trPr>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4671" w:rsidRDefault="00574671" w:rsidP="00342623">
            <w:pPr>
              <w:jc w:val="center"/>
              <w:rPr>
                <w:rFonts w:ascii="Times New Roman" w:hAnsi="Times New Roman" w:cs="Times New Roman"/>
                <w:b/>
                <w:sz w:val="24"/>
                <w:szCs w:val="24"/>
                <w:lang w:val="en-US"/>
              </w:rPr>
            </w:pPr>
          </w:p>
          <w:p w:rsidR="00174DDF" w:rsidRDefault="005746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De e</w:t>
            </w:r>
            <w:r w:rsidR="00174DDF">
              <w:rPr>
                <w:rFonts w:ascii="Times New Roman" w:hAnsi="Times New Roman" w:cs="Times New Roman"/>
                <w:b/>
                <w:sz w:val="24"/>
                <w:szCs w:val="24"/>
                <w:lang w:val="en-US"/>
              </w:rPr>
              <w:t>ficiență</w:t>
            </w:r>
          </w:p>
        </w:tc>
        <w:tc>
          <w:tcPr>
            <w:tcW w:w="7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E1</w:t>
            </w:r>
          </w:p>
        </w:tc>
        <w:tc>
          <w:tcPr>
            <w:tcW w:w="13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Pr="00574671" w:rsidRDefault="00174DDF" w:rsidP="00342623">
            <w:pPr>
              <w:jc w:val="center"/>
              <w:rPr>
                <w:rFonts w:ascii="Times New Roman" w:hAnsi="Times New Roman" w:cs="Times New Roman"/>
                <w:b/>
                <w:sz w:val="20"/>
                <w:szCs w:val="20"/>
                <w:lang w:val="en-US"/>
              </w:rPr>
            </w:pPr>
            <w:r w:rsidRPr="00574671">
              <w:rPr>
                <w:rFonts w:ascii="Times New Roman" w:hAnsi="Times New Roman" w:cs="Times New Roman"/>
                <w:b/>
                <w:sz w:val="20"/>
                <w:szCs w:val="20"/>
                <w:lang w:val="en-US"/>
              </w:rPr>
              <w:t>Costul annual a unui recrut incorporat</w:t>
            </w:r>
          </w:p>
        </w:tc>
        <w:tc>
          <w:tcPr>
            <w:tcW w:w="11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mii.lei</w:t>
            </w:r>
          </w:p>
        </w:tc>
        <w:tc>
          <w:tcPr>
            <w:tcW w:w="10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4DDF" w:rsidRDefault="00174DDF" w:rsidP="00342623">
            <w:pPr>
              <w:jc w:val="center"/>
              <w:rPr>
                <w:rFonts w:ascii="Times New Roman" w:hAnsi="Times New Roman" w:cs="Times New Roman"/>
                <w:b/>
                <w:sz w:val="24"/>
                <w:szCs w:val="24"/>
                <w:lang w:val="en-US"/>
              </w:rPr>
            </w:pPr>
          </w:p>
        </w:tc>
        <w:tc>
          <w:tcPr>
            <w:tcW w:w="9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Pr="00574671" w:rsidRDefault="00C72A83"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0.1</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Pr="00574671" w:rsidRDefault="00C72A83"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0.1</w:t>
            </w: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Pr="00574671" w:rsidRDefault="00C72A83"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0.1</w:t>
            </w:r>
          </w:p>
        </w:tc>
      </w:tr>
      <w:tr w:rsidR="00174DDF" w:rsidTr="00342623">
        <w:trPr>
          <w:cantSplit/>
          <w:trHeight w:val="567"/>
        </w:trPr>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4DDF" w:rsidRDefault="00174DDF" w:rsidP="00342623">
            <w:pPr>
              <w:jc w:val="center"/>
              <w:rPr>
                <w:rFonts w:ascii="Times New Roman" w:hAnsi="Times New Roman" w:cs="Times New Roman"/>
                <w:b/>
                <w:sz w:val="24"/>
                <w:szCs w:val="24"/>
                <w:lang w:val="en-US"/>
              </w:rPr>
            </w:pPr>
          </w:p>
        </w:tc>
        <w:tc>
          <w:tcPr>
            <w:tcW w:w="7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4DDF" w:rsidRDefault="00174DDF" w:rsidP="00342623">
            <w:pPr>
              <w:jc w:val="center"/>
              <w:rPr>
                <w:rFonts w:ascii="Times New Roman" w:hAnsi="Times New Roman" w:cs="Times New Roman"/>
                <w:b/>
                <w:sz w:val="24"/>
                <w:szCs w:val="24"/>
                <w:lang w:val="en-US"/>
              </w:rPr>
            </w:pPr>
          </w:p>
        </w:tc>
        <w:tc>
          <w:tcPr>
            <w:tcW w:w="13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4DDF" w:rsidRDefault="00174DDF" w:rsidP="00342623">
            <w:pPr>
              <w:jc w:val="center"/>
              <w:rPr>
                <w:rFonts w:ascii="Times New Roman" w:hAnsi="Times New Roman" w:cs="Times New Roman"/>
                <w:b/>
                <w:sz w:val="24"/>
                <w:szCs w:val="24"/>
                <w:lang w:val="en-US"/>
              </w:rPr>
            </w:pPr>
          </w:p>
        </w:tc>
        <w:tc>
          <w:tcPr>
            <w:tcW w:w="11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4DDF" w:rsidRDefault="00174DDF" w:rsidP="00342623">
            <w:pPr>
              <w:jc w:val="center"/>
              <w:rPr>
                <w:rFonts w:ascii="Times New Roman" w:hAnsi="Times New Roman" w:cs="Times New Roman"/>
                <w:b/>
                <w:sz w:val="24"/>
                <w:szCs w:val="24"/>
                <w:lang w:val="en-US"/>
              </w:rPr>
            </w:pPr>
          </w:p>
        </w:tc>
        <w:tc>
          <w:tcPr>
            <w:tcW w:w="10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4DDF" w:rsidRDefault="00174DDF" w:rsidP="00342623">
            <w:pPr>
              <w:jc w:val="center"/>
              <w:rPr>
                <w:rFonts w:ascii="Times New Roman" w:hAnsi="Times New Roman" w:cs="Times New Roman"/>
                <w:b/>
                <w:sz w:val="24"/>
                <w:szCs w:val="24"/>
                <w:lang w:val="en-US"/>
              </w:rPr>
            </w:pPr>
          </w:p>
        </w:tc>
        <w:tc>
          <w:tcPr>
            <w:tcW w:w="9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4DDF" w:rsidRDefault="00174DDF" w:rsidP="00342623">
            <w:pPr>
              <w:jc w:val="center"/>
              <w:rPr>
                <w:rFonts w:ascii="Times New Roman" w:hAnsi="Times New Roman" w:cs="Times New Roman"/>
                <w:b/>
                <w:sz w:val="24"/>
                <w:szCs w:val="24"/>
                <w:lang w:val="en-US"/>
              </w:rPr>
            </w:pP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4DDF" w:rsidRDefault="00174DDF" w:rsidP="00342623">
            <w:pPr>
              <w:jc w:val="center"/>
              <w:rPr>
                <w:rFonts w:ascii="Times New Roman" w:hAnsi="Times New Roman" w:cs="Times New Roman"/>
                <w:b/>
                <w:sz w:val="24"/>
                <w:szCs w:val="24"/>
                <w:lang w:val="en-US"/>
              </w:rPr>
            </w:pP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4DDF" w:rsidRDefault="00174DDF" w:rsidP="00342623">
            <w:pPr>
              <w:jc w:val="center"/>
              <w:rPr>
                <w:rFonts w:ascii="Times New Roman" w:hAnsi="Times New Roman" w:cs="Times New Roman"/>
                <w:b/>
                <w:sz w:val="24"/>
                <w:szCs w:val="24"/>
                <w:lang w:val="en-US"/>
              </w:rPr>
            </w:pPr>
          </w:p>
        </w:tc>
      </w:tr>
      <w:tr w:rsidR="00174DDF" w:rsidTr="00342623">
        <w:tc>
          <w:tcPr>
            <w:tcW w:w="9606"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III.Cheltuieli , mii lei</w:t>
            </w:r>
          </w:p>
        </w:tc>
      </w:tr>
      <w:tr w:rsidR="00174DDF" w:rsidTr="00342623">
        <w:trPr>
          <w:trHeight w:val="255"/>
        </w:trPr>
        <w:tc>
          <w:tcPr>
            <w:tcW w:w="2356"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Denumirea</w:t>
            </w:r>
          </w:p>
          <w:p w:rsidR="00174DDF" w:rsidRDefault="00174DDF" w:rsidP="00342623">
            <w:pPr>
              <w:jc w:val="center"/>
              <w:rPr>
                <w:rFonts w:ascii="Times New Roman" w:hAnsi="Times New Roman" w:cs="Times New Roman"/>
                <w:b/>
                <w:sz w:val="24"/>
                <w:szCs w:val="24"/>
                <w:lang w:val="en-US"/>
              </w:rPr>
            </w:pPr>
          </w:p>
        </w:tc>
        <w:tc>
          <w:tcPr>
            <w:tcW w:w="218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codul</w:t>
            </w: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174DDF" w:rsidRDefault="003A580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w:t>
            </w:r>
            <w:r w:rsidR="00056867">
              <w:rPr>
                <w:rFonts w:ascii="Times New Roman" w:hAnsi="Times New Roman" w:cs="Times New Roman"/>
                <w:b/>
                <w:sz w:val="24"/>
                <w:szCs w:val="24"/>
                <w:lang w:val="en-US"/>
              </w:rPr>
              <w:t>8</w:t>
            </w: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174DDF" w:rsidRDefault="003A580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w:t>
            </w:r>
            <w:r w:rsidR="00056867">
              <w:rPr>
                <w:rFonts w:ascii="Times New Roman" w:hAnsi="Times New Roman" w:cs="Times New Roman"/>
                <w:b/>
                <w:sz w:val="24"/>
                <w:szCs w:val="24"/>
                <w:lang w:val="en-US"/>
              </w:rPr>
              <w:t>9</w:t>
            </w: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174DDF" w:rsidRDefault="003A580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r w:rsidR="00056867">
              <w:rPr>
                <w:rFonts w:ascii="Times New Roman" w:hAnsi="Times New Roman" w:cs="Times New Roman"/>
                <w:b/>
                <w:sz w:val="24"/>
                <w:szCs w:val="24"/>
                <w:lang w:val="en-US"/>
              </w:rPr>
              <w:t>20</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174DDF" w:rsidRDefault="003A580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r w:rsidR="00C72A83">
              <w:rPr>
                <w:rFonts w:ascii="Times New Roman" w:hAnsi="Times New Roman" w:cs="Times New Roman"/>
                <w:b/>
                <w:sz w:val="24"/>
                <w:szCs w:val="24"/>
                <w:lang w:val="en-US"/>
              </w:rPr>
              <w:t>2</w:t>
            </w:r>
            <w:r w:rsidR="00056867">
              <w:rPr>
                <w:rFonts w:ascii="Times New Roman" w:hAnsi="Times New Roman" w:cs="Times New Roman"/>
                <w:b/>
                <w:sz w:val="24"/>
                <w:szCs w:val="24"/>
                <w:lang w:val="en-US"/>
              </w:rPr>
              <w:t>1</w:t>
            </w:r>
          </w:p>
        </w:tc>
      </w:tr>
      <w:tr w:rsidR="00174DDF" w:rsidTr="00342623">
        <w:trPr>
          <w:trHeight w:val="285"/>
        </w:trPr>
        <w:tc>
          <w:tcPr>
            <w:tcW w:w="2356"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174DDF" w:rsidRDefault="00174DDF" w:rsidP="00342623">
            <w:pPr>
              <w:jc w:val="center"/>
              <w:rPr>
                <w:rFonts w:ascii="Times New Roman" w:hAnsi="Times New Roman" w:cs="Times New Roman"/>
                <w:b/>
                <w:sz w:val="24"/>
                <w:szCs w:val="24"/>
                <w:lang w:val="en-US"/>
              </w:rPr>
            </w:pPr>
          </w:p>
        </w:tc>
        <w:tc>
          <w:tcPr>
            <w:tcW w:w="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P 3</w:t>
            </w:r>
          </w:p>
        </w:tc>
        <w:tc>
          <w:tcPr>
            <w:tcW w:w="13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Eco k6</w:t>
            </w: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aprobat</w:t>
            </w: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proiect</w:t>
            </w: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r>
      <w:tr w:rsidR="00174DDF" w:rsidTr="00342623">
        <w:trPr>
          <w:trHeight w:val="285"/>
        </w:trPr>
        <w:tc>
          <w:tcPr>
            <w:tcW w:w="23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Cheltuieli, total</w:t>
            </w:r>
          </w:p>
        </w:tc>
        <w:tc>
          <w:tcPr>
            <w:tcW w:w="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rsidR="00174DDF" w:rsidRDefault="00174DDF" w:rsidP="00342623">
            <w:pPr>
              <w:jc w:val="center"/>
              <w:rPr>
                <w:rFonts w:ascii="Times New Roman" w:hAnsi="Times New Roman" w:cs="Times New Roman"/>
                <w:b/>
                <w:sz w:val="24"/>
                <w:szCs w:val="24"/>
                <w:lang w:val="en-US"/>
              </w:rPr>
            </w:pPr>
          </w:p>
        </w:tc>
        <w:tc>
          <w:tcPr>
            <w:tcW w:w="13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rsidR="00174DDF" w:rsidRDefault="00174DDF" w:rsidP="00342623">
            <w:pPr>
              <w:jc w:val="center"/>
              <w:rPr>
                <w:rFonts w:ascii="Times New Roman" w:hAnsi="Times New Roman" w:cs="Times New Roman"/>
                <w:b/>
                <w:sz w:val="24"/>
                <w:szCs w:val="24"/>
                <w:lang w:val="en-US"/>
              </w:rPr>
            </w:pP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rsidR="00174DDF" w:rsidRDefault="00174DDF" w:rsidP="00342623">
            <w:pPr>
              <w:jc w:val="center"/>
              <w:rPr>
                <w:rFonts w:ascii="Times New Roman" w:hAnsi="Times New Roman" w:cs="Times New Roman"/>
                <w:b/>
                <w:sz w:val="24"/>
                <w:szCs w:val="24"/>
                <w:lang w:val="en-US"/>
              </w:rPr>
            </w:pP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174DDF" w:rsidRDefault="003A580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174DDF" w:rsidRDefault="00056867"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174DDF" w:rsidRDefault="00056867"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r>
      <w:tr w:rsidR="00174DDF" w:rsidTr="00342623">
        <w:tc>
          <w:tcPr>
            <w:tcW w:w="23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Pr="00574671" w:rsidRDefault="00174DDF" w:rsidP="00342623">
            <w:pPr>
              <w:jc w:val="center"/>
              <w:rPr>
                <w:rFonts w:ascii="Times New Roman" w:hAnsi="Times New Roman" w:cs="Times New Roman"/>
                <w:b/>
                <w:sz w:val="20"/>
                <w:szCs w:val="20"/>
                <w:lang w:val="en-US"/>
              </w:rPr>
            </w:pPr>
            <w:r w:rsidRPr="00574671">
              <w:rPr>
                <w:rFonts w:ascii="Times New Roman" w:hAnsi="Times New Roman" w:cs="Times New Roman"/>
                <w:b/>
                <w:sz w:val="20"/>
                <w:szCs w:val="20"/>
                <w:lang w:val="en-US"/>
              </w:rPr>
              <w:t>Administrarea fondului de rezerva</w:t>
            </w:r>
          </w:p>
        </w:tc>
        <w:tc>
          <w:tcPr>
            <w:tcW w:w="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00074</w:t>
            </w:r>
          </w:p>
        </w:tc>
        <w:tc>
          <w:tcPr>
            <w:tcW w:w="13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4DDF" w:rsidRDefault="00174DDF" w:rsidP="00342623">
            <w:pPr>
              <w:jc w:val="center"/>
              <w:rPr>
                <w:rFonts w:ascii="Times New Roman" w:hAnsi="Times New Roman" w:cs="Times New Roman"/>
                <w:b/>
                <w:sz w:val="24"/>
                <w:szCs w:val="24"/>
                <w:lang w:val="en-US"/>
              </w:rPr>
            </w:pP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4DDF" w:rsidRDefault="00174DDF" w:rsidP="00342623">
            <w:pPr>
              <w:jc w:val="center"/>
              <w:rPr>
                <w:rFonts w:ascii="Times New Roman" w:hAnsi="Times New Roman" w:cs="Times New Roman"/>
                <w:b/>
                <w:sz w:val="24"/>
                <w:szCs w:val="24"/>
                <w:lang w:val="en-US"/>
              </w:rPr>
            </w:pP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Default="003A580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Default="00056867"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Default="00056867"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r>
      <w:tr w:rsidR="00174DDF" w:rsidTr="00342623">
        <w:tc>
          <w:tcPr>
            <w:tcW w:w="23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Pr="00574671" w:rsidRDefault="00174DDF" w:rsidP="00342623">
            <w:pPr>
              <w:jc w:val="center"/>
              <w:rPr>
                <w:rFonts w:ascii="Times New Roman" w:hAnsi="Times New Roman" w:cs="Times New Roman"/>
                <w:b/>
                <w:sz w:val="20"/>
                <w:szCs w:val="20"/>
                <w:lang w:val="en-US"/>
              </w:rPr>
            </w:pPr>
            <w:r w:rsidRPr="00574671">
              <w:rPr>
                <w:rFonts w:ascii="Times New Roman" w:hAnsi="Times New Roman" w:cs="Times New Roman"/>
                <w:b/>
                <w:sz w:val="20"/>
                <w:szCs w:val="20"/>
                <w:lang w:val="en-US"/>
              </w:rPr>
              <w:t>Servicii neatribuite altor alienate</w:t>
            </w:r>
          </w:p>
        </w:tc>
        <w:tc>
          <w:tcPr>
            <w:tcW w:w="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00074</w:t>
            </w:r>
          </w:p>
        </w:tc>
        <w:tc>
          <w:tcPr>
            <w:tcW w:w="13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Default="00174DD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222990</w:t>
            </w: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4DDF" w:rsidRDefault="00174DDF" w:rsidP="00342623">
            <w:pPr>
              <w:jc w:val="center"/>
              <w:rPr>
                <w:rFonts w:ascii="Times New Roman" w:hAnsi="Times New Roman" w:cs="Times New Roman"/>
                <w:b/>
                <w:sz w:val="24"/>
                <w:szCs w:val="24"/>
                <w:lang w:val="en-US"/>
              </w:rPr>
            </w:pP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Default="003A580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Default="00056867"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DF" w:rsidRDefault="00056867"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r>
      <w:tr w:rsidR="007D56CC" w:rsidTr="00342623">
        <w:tc>
          <w:tcPr>
            <w:tcW w:w="23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Pr="00574671" w:rsidRDefault="007D56CC" w:rsidP="00342623">
            <w:pPr>
              <w:jc w:val="center"/>
              <w:rPr>
                <w:rFonts w:ascii="Times New Roman" w:hAnsi="Times New Roman" w:cs="Times New Roman"/>
                <w:b/>
                <w:sz w:val="20"/>
                <w:szCs w:val="20"/>
                <w:lang w:val="en-US"/>
              </w:rPr>
            </w:pPr>
          </w:p>
        </w:tc>
        <w:tc>
          <w:tcPr>
            <w:tcW w:w="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Default="007D56CC" w:rsidP="00342623">
            <w:pPr>
              <w:jc w:val="center"/>
              <w:rPr>
                <w:rFonts w:ascii="Times New Roman" w:hAnsi="Times New Roman" w:cs="Times New Roman"/>
                <w:b/>
                <w:sz w:val="24"/>
                <w:szCs w:val="24"/>
                <w:lang w:val="en-US"/>
              </w:rPr>
            </w:pPr>
          </w:p>
        </w:tc>
        <w:tc>
          <w:tcPr>
            <w:tcW w:w="13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Default="007D56CC" w:rsidP="00342623">
            <w:pPr>
              <w:jc w:val="center"/>
              <w:rPr>
                <w:rFonts w:ascii="Times New Roman" w:hAnsi="Times New Roman" w:cs="Times New Roman"/>
                <w:b/>
                <w:sz w:val="24"/>
                <w:szCs w:val="24"/>
                <w:lang w:val="en-US"/>
              </w:rPr>
            </w:pP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56CC" w:rsidRDefault="007D56CC" w:rsidP="00342623">
            <w:pPr>
              <w:jc w:val="center"/>
              <w:rPr>
                <w:rFonts w:ascii="Times New Roman" w:hAnsi="Times New Roman" w:cs="Times New Roman"/>
                <w:b/>
                <w:sz w:val="24"/>
                <w:szCs w:val="24"/>
                <w:lang w:val="en-US"/>
              </w:rPr>
            </w:pP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Default="007D56CC" w:rsidP="00342623">
            <w:pPr>
              <w:jc w:val="center"/>
              <w:rPr>
                <w:rFonts w:ascii="Times New Roman" w:hAnsi="Times New Roman" w:cs="Times New Roman"/>
                <w:b/>
                <w:sz w:val="24"/>
                <w:szCs w:val="24"/>
                <w:lang w:val="en-US"/>
              </w:rPr>
            </w:pP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Default="007D56CC" w:rsidP="00342623">
            <w:pPr>
              <w:jc w:val="center"/>
              <w:rPr>
                <w:rFonts w:ascii="Times New Roman" w:hAnsi="Times New Roman" w:cs="Times New Roman"/>
                <w:b/>
                <w:sz w:val="24"/>
                <w:szCs w:val="24"/>
                <w:lang w:val="en-US"/>
              </w:rPr>
            </w:pP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Default="007D56CC" w:rsidP="00342623">
            <w:pPr>
              <w:jc w:val="center"/>
              <w:rPr>
                <w:rFonts w:ascii="Times New Roman" w:hAnsi="Times New Roman" w:cs="Times New Roman"/>
                <w:b/>
                <w:sz w:val="24"/>
                <w:szCs w:val="24"/>
                <w:lang w:val="en-US"/>
              </w:rPr>
            </w:pPr>
          </w:p>
        </w:tc>
      </w:tr>
      <w:tr w:rsidR="007D56CC" w:rsidTr="00342623">
        <w:tc>
          <w:tcPr>
            <w:tcW w:w="23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Pr="00574671" w:rsidRDefault="007D56CC" w:rsidP="00342623">
            <w:pPr>
              <w:jc w:val="center"/>
              <w:rPr>
                <w:rFonts w:ascii="Times New Roman" w:hAnsi="Times New Roman" w:cs="Times New Roman"/>
                <w:b/>
                <w:sz w:val="20"/>
                <w:szCs w:val="20"/>
                <w:lang w:val="en-US"/>
              </w:rPr>
            </w:pPr>
          </w:p>
        </w:tc>
        <w:tc>
          <w:tcPr>
            <w:tcW w:w="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Default="007D56CC" w:rsidP="00342623">
            <w:pPr>
              <w:jc w:val="center"/>
              <w:rPr>
                <w:rFonts w:ascii="Times New Roman" w:hAnsi="Times New Roman" w:cs="Times New Roman"/>
                <w:b/>
                <w:sz w:val="24"/>
                <w:szCs w:val="24"/>
                <w:lang w:val="en-US"/>
              </w:rPr>
            </w:pPr>
          </w:p>
        </w:tc>
        <w:tc>
          <w:tcPr>
            <w:tcW w:w="13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Default="007D56CC" w:rsidP="00342623">
            <w:pPr>
              <w:jc w:val="center"/>
              <w:rPr>
                <w:rFonts w:ascii="Times New Roman" w:hAnsi="Times New Roman" w:cs="Times New Roman"/>
                <w:b/>
                <w:sz w:val="24"/>
                <w:szCs w:val="24"/>
                <w:lang w:val="en-US"/>
              </w:rPr>
            </w:pP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56CC" w:rsidRDefault="007D56CC" w:rsidP="00342623">
            <w:pPr>
              <w:jc w:val="center"/>
              <w:rPr>
                <w:rFonts w:ascii="Times New Roman" w:hAnsi="Times New Roman" w:cs="Times New Roman"/>
                <w:b/>
                <w:sz w:val="24"/>
                <w:szCs w:val="24"/>
                <w:lang w:val="en-US"/>
              </w:rPr>
            </w:pP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Default="007D56CC" w:rsidP="00342623">
            <w:pPr>
              <w:jc w:val="center"/>
              <w:rPr>
                <w:rFonts w:ascii="Times New Roman" w:hAnsi="Times New Roman" w:cs="Times New Roman"/>
                <w:b/>
                <w:sz w:val="24"/>
                <w:szCs w:val="24"/>
                <w:lang w:val="en-US"/>
              </w:rPr>
            </w:pP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Default="007D56CC" w:rsidP="00342623">
            <w:pPr>
              <w:jc w:val="center"/>
              <w:rPr>
                <w:rFonts w:ascii="Times New Roman" w:hAnsi="Times New Roman" w:cs="Times New Roman"/>
                <w:b/>
                <w:sz w:val="24"/>
                <w:szCs w:val="24"/>
                <w:lang w:val="en-US"/>
              </w:rPr>
            </w:pP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Default="007D56CC" w:rsidP="00342623">
            <w:pPr>
              <w:jc w:val="center"/>
              <w:rPr>
                <w:rFonts w:ascii="Times New Roman" w:hAnsi="Times New Roman" w:cs="Times New Roman"/>
                <w:b/>
                <w:sz w:val="24"/>
                <w:szCs w:val="24"/>
                <w:lang w:val="en-US"/>
              </w:rPr>
            </w:pPr>
          </w:p>
        </w:tc>
      </w:tr>
      <w:tr w:rsidR="007D56CC" w:rsidTr="00342623">
        <w:tc>
          <w:tcPr>
            <w:tcW w:w="23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Pr="00574671" w:rsidRDefault="007D56CC" w:rsidP="00342623">
            <w:pPr>
              <w:jc w:val="center"/>
              <w:rPr>
                <w:rFonts w:ascii="Times New Roman" w:hAnsi="Times New Roman" w:cs="Times New Roman"/>
                <w:b/>
                <w:sz w:val="20"/>
                <w:szCs w:val="20"/>
                <w:lang w:val="en-US"/>
              </w:rPr>
            </w:pPr>
          </w:p>
        </w:tc>
        <w:tc>
          <w:tcPr>
            <w:tcW w:w="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Default="007D56CC" w:rsidP="00342623">
            <w:pPr>
              <w:jc w:val="center"/>
              <w:rPr>
                <w:rFonts w:ascii="Times New Roman" w:hAnsi="Times New Roman" w:cs="Times New Roman"/>
                <w:b/>
                <w:sz w:val="24"/>
                <w:szCs w:val="24"/>
                <w:lang w:val="en-US"/>
              </w:rPr>
            </w:pPr>
          </w:p>
        </w:tc>
        <w:tc>
          <w:tcPr>
            <w:tcW w:w="13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Default="007D56CC" w:rsidP="00342623">
            <w:pPr>
              <w:jc w:val="center"/>
              <w:rPr>
                <w:rFonts w:ascii="Times New Roman" w:hAnsi="Times New Roman" w:cs="Times New Roman"/>
                <w:b/>
                <w:sz w:val="24"/>
                <w:szCs w:val="24"/>
                <w:lang w:val="en-US"/>
              </w:rPr>
            </w:pP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56CC" w:rsidRDefault="007D56CC" w:rsidP="00342623">
            <w:pPr>
              <w:jc w:val="center"/>
              <w:rPr>
                <w:rFonts w:ascii="Times New Roman" w:hAnsi="Times New Roman" w:cs="Times New Roman"/>
                <w:b/>
                <w:sz w:val="24"/>
                <w:szCs w:val="24"/>
                <w:lang w:val="en-US"/>
              </w:rPr>
            </w:pP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Default="007D56CC" w:rsidP="00342623">
            <w:pPr>
              <w:jc w:val="center"/>
              <w:rPr>
                <w:rFonts w:ascii="Times New Roman" w:hAnsi="Times New Roman" w:cs="Times New Roman"/>
                <w:b/>
                <w:sz w:val="24"/>
                <w:szCs w:val="24"/>
                <w:lang w:val="en-US"/>
              </w:rPr>
            </w:pP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Default="007D56CC" w:rsidP="00342623">
            <w:pPr>
              <w:jc w:val="center"/>
              <w:rPr>
                <w:rFonts w:ascii="Times New Roman" w:hAnsi="Times New Roman" w:cs="Times New Roman"/>
                <w:b/>
                <w:sz w:val="24"/>
                <w:szCs w:val="24"/>
                <w:lang w:val="en-US"/>
              </w:rPr>
            </w:pP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Default="007D56CC" w:rsidP="00342623">
            <w:pPr>
              <w:jc w:val="center"/>
              <w:rPr>
                <w:rFonts w:ascii="Times New Roman" w:hAnsi="Times New Roman" w:cs="Times New Roman"/>
                <w:b/>
                <w:sz w:val="24"/>
                <w:szCs w:val="24"/>
                <w:lang w:val="en-US"/>
              </w:rPr>
            </w:pPr>
          </w:p>
        </w:tc>
      </w:tr>
      <w:tr w:rsidR="00BA2E71" w:rsidTr="007D56CC">
        <w:tc>
          <w:tcPr>
            <w:tcW w:w="37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rsidR="00BA2E71" w:rsidRDefault="00174DDF" w:rsidP="00342623">
            <w:pPr>
              <w:jc w:val="center"/>
              <w:rPr>
                <w:rFonts w:ascii="Times New Roman" w:hAnsi="Times New Roman" w:cs="Times New Roman"/>
                <w:b/>
                <w:sz w:val="24"/>
                <w:szCs w:val="24"/>
                <w:lang w:val="en-US"/>
              </w:rPr>
            </w:pPr>
            <w:r>
              <w:br w:type="page"/>
            </w:r>
          </w:p>
        </w:tc>
        <w:tc>
          <w:tcPr>
            <w:tcW w:w="296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rsidR="00BA2E71" w:rsidRDefault="00BA2E71" w:rsidP="00342623">
            <w:pPr>
              <w:jc w:val="center"/>
              <w:rPr>
                <w:rFonts w:ascii="Times New Roman" w:hAnsi="Times New Roman" w:cs="Times New Roman"/>
                <w:b/>
                <w:sz w:val="24"/>
                <w:szCs w:val="24"/>
                <w:lang w:val="en-US"/>
              </w:rPr>
            </w:pPr>
          </w:p>
        </w:tc>
        <w:tc>
          <w:tcPr>
            <w:tcW w:w="289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cod</w:t>
            </w:r>
          </w:p>
        </w:tc>
      </w:tr>
      <w:tr w:rsidR="00BA2E71" w:rsidTr="007D56CC">
        <w:tc>
          <w:tcPr>
            <w:tcW w:w="37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Subgrupa</w:t>
            </w:r>
          </w:p>
        </w:tc>
        <w:tc>
          <w:tcPr>
            <w:tcW w:w="296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0620</w:t>
            </w:r>
          </w:p>
        </w:tc>
        <w:tc>
          <w:tcPr>
            <w:tcW w:w="289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F3</w:t>
            </w:r>
          </w:p>
        </w:tc>
      </w:tr>
      <w:tr w:rsidR="00BA2E71" w:rsidTr="007D56CC">
        <w:tc>
          <w:tcPr>
            <w:tcW w:w="37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Programul</w:t>
            </w:r>
          </w:p>
        </w:tc>
        <w:tc>
          <w:tcPr>
            <w:tcW w:w="296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75</w:t>
            </w:r>
          </w:p>
        </w:tc>
        <w:tc>
          <w:tcPr>
            <w:tcW w:w="289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P1</w:t>
            </w:r>
          </w:p>
        </w:tc>
      </w:tr>
      <w:tr w:rsidR="00BA2E71" w:rsidTr="007D56CC">
        <w:tc>
          <w:tcPr>
            <w:tcW w:w="37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Subprogramul</w:t>
            </w:r>
          </w:p>
        </w:tc>
        <w:tc>
          <w:tcPr>
            <w:tcW w:w="296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7502</w:t>
            </w:r>
          </w:p>
        </w:tc>
        <w:tc>
          <w:tcPr>
            <w:tcW w:w="289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P3</w:t>
            </w:r>
          </w:p>
        </w:tc>
      </w:tr>
      <w:tr w:rsidR="00BA2E71" w:rsidTr="00342623">
        <w:tc>
          <w:tcPr>
            <w:tcW w:w="9606"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Informație general  </w:t>
            </w:r>
            <w:r>
              <w:rPr>
                <w:rFonts w:ascii="Times New Roman" w:hAnsi="Times New Roman" w:cs="Times New Roman"/>
                <w:b/>
                <w:sz w:val="20"/>
                <w:szCs w:val="20"/>
                <w:lang w:val="en-US"/>
              </w:rPr>
              <w:t>( se completează de către autoritatea public Org.I )</w:t>
            </w:r>
          </w:p>
        </w:tc>
      </w:tr>
      <w:tr w:rsidR="00BA2E71" w:rsidTr="00342623">
        <w:tc>
          <w:tcPr>
            <w:tcW w:w="373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Scop</w:t>
            </w:r>
          </w:p>
        </w:tc>
        <w:tc>
          <w:tcPr>
            <w:tcW w:w="5875"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2E71" w:rsidRDefault="00BA2E71" w:rsidP="00342623">
            <w:pPr>
              <w:jc w:val="center"/>
              <w:rPr>
                <w:rFonts w:ascii="Times New Roman" w:hAnsi="Times New Roman" w:cs="Times New Roman"/>
                <w:b/>
                <w:sz w:val="20"/>
                <w:szCs w:val="20"/>
                <w:lang w:val="en-US"/>
              </w:rPr>
            </w:pPr>
            <w:r>
              <w:rPr>
                <w:rFonts w:ascii="Times New Roman" w:hAnsi="Times New Roman" w:cs="Times New Roman"/>
                <w:b/>
                <w:sz w:val="20"/>
                <w:szCs w:val="20"/>
                <w:lang w:val="en-US"/>
              </w:rPr>
              <w:t>Un sat curat amenajat</w:t>
            </w:r>
          </w:p>
        </w:tc>
      </w:tr>
      <w:tr w:rsidR="00BA2E71" w:rsidTr="00342623">
        <w:tc>
          <w:tcPr>
            <w:tcW w:w="373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2E71" w:rsidRDefault="00BA2E71" w:rsidP="00342623">
            <w:pPr>
              <w:jc w:val="center"/>
              <w:rPr>
                <w:rFonts w:ascii="Times New Roman" w:hAnsi="Times New Roman" w:cs="Times New Roman"/>
                <w:b/>
                <w:sz w:val="20"/>
                <w:szCs w:val="20"/>
                <w:lang w:val="en-US"/>
              </w:rPr>
            </w:pPr>
            <w:r>
              <w:rPr>
                <w:rFonts w:ascii="Times New Roman" w:hAnsi="Times New Roman" w:cs="Times New Roman"/>
                <w:b/>
                <w:sz w:val="20"/>
                <w:szCs w:val="20"/>
                <w:lang w:val="en-US"/>
              </w:rPr>
              <w:t>Obiective</w:t>
            </w:r>
          </w:p>
          <w:p w:rsidR="00BA2E71" w:rsidRDefault="00BA2E71" w:rsidP="00342623">
            <w:pPr>
              <w:jc w:val="center"/>
              <w:rPr>
                <w:rFonts w:ascii="Times New Roman" w:hAnsi="Times New Roman" w:cs="Times New Roman"/>
                <w:b/>
                <w:sz w:val="20"/>
                <w:szCs w:val="20"/>
                <w:lang w:val="en-US"/>
              </w:rPr>
            </w:pPr>
            <w:r>
              <w:rPr>
                <w:rFonts w:ascii="Times New Roman" w:hAnsi="Times New Roman" w:cs="Times New Roman"/>
                <w:b/>
                <w:sz w:val="20"/>
                <w:szCs w:val="20"/>
                <w:lang w:val="en-US"/>
              </w:rPr>
              <w:t>( pe termen mediu, cu accent sporit pe anul pentru care se aprobă programul )</w:t>
            </w:r>
          </w:p>
        </w:tc>
        <w:tc>
          <w:tcPr>
            <w:tcW w:w="5875"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2E71" w:rsidRDefault="003A5805" w:rsidP="00342623">
            <w:pPr>
              <w:jc w:val="center"/>
              <w:rPr>
                <w:rFonts w:ascii="Times New Roman" w:hAnsi="Times New Roman" w:cs="Times New Roman"/>
                <w:b/>
                <w:sz w:val="16"/>
                <w:szCs w:val="16"/>
                <w:lang w:val="en-US"/>
              </w:rPr>
            </w:pPr>
            <w:r>
              <w:rPr>
                <w:rFonts w:ascii="Times New Roman" w:hAnsi="Times New Roman" w:cs="Times New Roman"/>
                <w:b/>
                <w:sz w:val="16"/>
                <w:szCs w:val="16"/>
                <w:lang w:val="en-US"/>
              </w:rPr>
              <w:t>1.instalarea a 4</w:t>
            </w:r>
            <w:r w:rsidR="00BA2E71">
              <w:rPr>
                <w:rFonts w:ascii="Times New Roman" w:hAnsi="Times New Roman" w:cs="Times New Roman"/>
                <w:b/>
                <w:sz w:val="16"/>
                <w:szCs w:val="16"/>
                <w:lang w:val="en-US"/>
              </w:rPr>
              <w:t xml:space="preserve"> urne de colectare a deseurilor in spatiile publice</w:t>
            </w:r>
          </w:p>
          <w:p w:rsidR="00BA2E71" w:rsidRDefault="00BA2E71" w:rsidP="00342623">
            <w:pPr>
              <w:jc w:val="center"/>
              <w:rPr>
                <w:rFonts w:ascii="Times New Roman" w:hAnsi="Times New Roman" w:cs="Times New Roman"/>
                <w:b/>
                <w:sz w:val="16"/>
                <w:szCs w:val="16"/>
                <w:lang w:val="en-US"/>
              </w:rPr>
            </w:pPr>
            <w:r>
              <w:rPr>
                <w:rFonts w:ascii="Times New Roman" w:hAnsi="Times New Roman" w:cs="Times New Roman"/>
                <w:b/>
                <w:sz w:val="16"/>
                <w:szCs w:val="16"/>
                <w:lang w:val="en-US"/>
              </w:rPr>
              <w:t xml:space="preserve">2. descresterea </w:t>
            </w:r>
            <w:r w:rsidR="00C72A83">
              <w:rPr>
                <w:rFonts w:ascii="Times New Roman" w:hAnsi="Times New Roman" w:cs="Times New Roman"/>
                <w:b/>
                <w:sz w:val="16"/>
                <w:szCs w:val="16"/>
                <w:lang w:val="en-US"/>
              </w:rPr>
              <w:t>catre annul 2017</w:t>
            </w:r>
            <w:r w:rsidR="003A5805">
              <w:rPr>
                <w:rFonts w:ascii="Times New Roman" w:hAnsi="Times New Roman" w:cs="Times New Roman"/>
                <w:b/>
                <w:sz w:val="16"/>
                <w:szCs w:val="16"/>
                <w:lang w:val="en-US"/>
              </w:rPr>
              <w:t xml:space="preserve"> a numarului de gunoisti neautorizate cu 10%</w:t>
            </w:r>
          </w:p>
        </w:tc>
      </w:tr>
      <w:tr w:rsidR="00BA2E71" w:rsidTr="00342623">
        <w:tc>
          <w:tcPr>
            <w:tcW w:w="373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Descriere succintă</w:t>
            </w:r>
          </w:p>
        </w:tc>
        <w:tc>
          <w:tcPr>
            <w:tcW w:w="5875"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2E71" w:rsidRDefault="00A605FE" w:rsidP="00342623">
            <w:pPr>
              <w:jc w:val="center"/>
              <w:rPr>
                <w:rFonts w:ascii="Times New Roman" w:hAnsi="Times New Roman" w:cs="Times New Roman"/>
                <w:b/>
                <w:sz w:val="24"/>
                <w:szCs w:val="24"/>
                <w:lang w:val="en-US"/>
              </w:rPr>
            </w:pPr>
            <w:r>
              <w:rPr>
                <w:rFonts w:ascii="Times New Roman" w:hAnsi="Times New Roman" w:cs="Times New Roman"/>
                <w:b/>
                <w:sz w:val="16"/>
                <w:szCs w:val="16"/>
                <w:lang w:val="en-US"/>
              </w:rPr>
              <w:t>Subprogramul se utilizeaza prin organizarea lucrarilor de amenajarea teritoriului din localitate</w:t>
            </w:r>
          </w:p>
        </w:tc>
      </w:tr>
      <w:tr w:rsidR="00BA2E71" w:rsidTr="00342623">
        <w:tc>
          <w:tcPr>
            <w:tcW w:w="9606"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II. Indicatori de performanță</w:t>
            </w:r>
          </w:p>
        </w:tc>
      </w:tr>
      <w:tr w:rsidR="00BA2E71" w:rsidTr="00342623">
        <w:trPr>
          <w:trHeight w:val="345"/>
        </w:trPr>
        <w:tc>
          <w:tcPr>
            <w:tcW w:w="209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categoria</w:t>
            </w:r>
          </w:p>
        </w:tc>
        <w:tc>
          <w:tcPr>
            <w:tcW w:w="76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cod</w:t>
            </w:r>
          </w:p>
        </w:tc>
        <w:tc>
          <w:tcPr>
            <w:tcW w:w="1323" w:type="dxa"/>
            <w:gridSpan w:val="5"/>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denumirea</w:t>
            </w:r>
          </w:p>
        </w:tc>
        <w:tc>
          <w:tcPr>
            <w:tcW w:w="1106"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Unitatea de măsură</w:t>
            </w:r>
          </w:p>
        </w:tc>
        <w:tc>
          <w:tcPr>
            <w:tcW w:w="10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BA2E71" w:rsidRDefault="003A580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w:t>
            </w:r>
            <w:r w:rsidR="00056867">
              <w:rPr>
                <w:rFonts w:ascii="Times New Roman" w:hAnsi="Times New Roman" w:cs="Times New Roman"/>
                <w:b/>
                <w:sz w:val="24"/>
                <w:szCs w:val="24"/>
                <w:lang w:val="en-US"/>
              </w:rPr>
              <w:t>8</w:t>
            </w:r>
          </w:p>
        </w:tc>
        <w:tc>
          <w:tcPr>
            <w:tcW w:w="9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BA2E71" w:rsidRDefault="003A580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w:t>
            </w:r>
            <w:r w:rsidR="00056867">
              <w:rPr>
                <w:rFonts w:ascii="Times New Roman" w:hAnsi="Times New Roman" w:cs="Times New Roman"/>
                <w:b/>
                <w:sz w:val="24"/>
                <w:szCs w:val="24"/>
                <w:lang w:val="en-US"/>
              </w:rPr>
              <w:t>9</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BA2E71" w:rsidRDefault="003A580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r w:rsidR="00056867">
              <w:rPr>
                <w:rFonts w:ascii="Times New Roman" w:hAnsi="Times New Roman" w:cs="Times New Roman"/>
                <w:b/>
                <w:sz w:val="24"/>
                <w:szCs w:val="24"/>
                <w:lang w:val="en-US"/>
              </w:rPr>
              <w:t>20</w:t>
            </w: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BA2E71" w:rsidRDefault="003A580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r w:rsidR="00C72A83">
              <w:rPr>
                <w:rFonts w:ascii="Times New Roman" w:hAnsi="Times New Roman" w:cs="Times New Roman"/>
                <w:b/>
                <w:sz w:val="24"/>
                <w:szCs w:val="24"/>
                <w:lang w:val="en-US"/>
              </w:rPr>
              <w:t>2</w:t>
            </w:r>
            <w:r w:rsidR="00056867">
              <w:rPr>
                <w:rFonts w:ascii="Times New Roman" w:hAnsi="Times New Roman" w:cs="Times New Roman"/>
                <w:b/>
                <w:sz w:val="24"/>
                <w:szCs w:val="24"/>
                <w:lang w:val="en-US"/>
              </w:rPr>
              <w:t>1</w:t>
            </w:r>
          </w:p>
        </w:tc>
      </w:tr>
      <w:tr w:rsidR="00BA2E71" w:rsidTr="00342623">
        <w:trPr>
          <w:trHeight w:val="490"/>
        </w:trPr>
        <w:tc>
          <w:tcPr>
            <w:tcW w:w="209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BA2E71" w:rsidRDefault="00BA2E71" w:rsidP="00342623">
            <w:pPr>
              <w:jc w:val="center"/>
              <w:rPr>
                <w:rFonts w:ascii="Times New Roman" w:hAnsi="Times New Roman" w:cs="Times New Roman"/>
                <w:b/>
                <w:sz w:val="24"/>
                <w:szCs w:val="24"/>
                <w:lang w:val="en-US"/>
              </w:rPr>
            </w:pPr>
          </w:p>
        </w:tc>
        <w:tc>
          <w:tcPr>
            <w:tcW w:w="76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BA2E71" w:rsidRDefault="00BA2E71" w:rsidP="00342623">
            <w:pPr>
              <w:jc w:val="center"/>
              <w:rPr>
                <w:rFonts w:ascii="Times New Roman" w:hAnsi="Times New Roman" w:cs="Times New Roman"/>
                <w:b/>
                <w:sz w:val="24"/>
                <w:szCs w:val="24"/>
                <w:lang w:val="en-US"/>
              </w:rPr>
            </w:pPr>
          </w:p>
        </w:tc>
        <w:tc>
          <w:tcPr>
            <w:tcW w:w="1323" w:type="dxa"/>
            <w:gridSpan w:val="5"/>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BA2E71" w:rsidRDefault="00BA2E71" w:rsidP="00342623">
            <w:pPr>
              <w:jc w:val="center"/>
              <w:rPr>
                <w:rFonts w:ascii="Times New Roman" w:hAnsi="Times New Roman" w:cs="Times New Roman"/>
                <w:b/>
                <w:sz w:val="24"/>
                <w:szCs w:val="24"/>
                <w:lang w:val="en-US"/>
              </w:rPr>
            </w:pPr>
          </w:p>
        </w:tc>
        <w:tc>
          <w:tcPr>
            <w:tcW w:w="1106"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BA2E71" w:rsidRDefault="00BA2E71" w:rsidP="00342623">
            <w:pPr>
              <w:jc w:val="center"/>
              <w:rPr>
                <w:rFonts w:ascii="Times New Roman" w:hAnsi="Times New Roman" w:cs="Times New Roman"/>
                <w:b/>
                <w:sz w:val="24"/>
                <w:szCs w:val="24"/>
                <w:lang w:val="en-US"/>
              </w:rPr>
            </w:pPr>
          </w:p>
        </w:tc>
        <w:tc>
          <w:tcPr>
            <w:tcW w:w="10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aprobat</w:t>
            </w:r>
          </w:p>
        </w:tc>
        <w:tc>
          <w:tcPr>
            <w:tcW w:w="9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proiect</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r>
      <w:tr w:rsidR="00BA2E71" w:rsidTr="00342623">
        <w:trPr>
          <w:cantSplit/>
          <w:trHeight w:val="454"/>
        </w:trPr>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2E71" w:rsidRDefault="00BA2E71" w:rsidP="00342623">
            <w:pPr>
              <w:jc w:val="center"/>
              <w:rPr>
                <w:rFonts w:ascii="Times New Roman" w:hAnsi="Times New Roman" w:cs="Times New Roman"/>
                <w:b/>
                <w:sz w:val="24"/>
                <w:szCs w:val="24"/>
                <w:lang w:val="en-US"/>
              </w:rPr>
            </w:pPr>
          </w:p>
          <w:p w:rsidR="00BA2E71" w:rsidRDefault="005746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De r</w:t>
            </w:r>
            <w:r w:rsidR="00BA2E71">
              <w:rPr>
                <w:rFonts w:ascii="Times New Roman" w:hAnsi="Times New Roman" w:cs="Times New Roman"/>
                <w:b/>
                <w:sz w:val="24"/>
                <w:szCs w:val="24"/>
                <w:lang w:val="en-US"/>
              </w:rPr>
              <w:t>ezultat</w:t>
            </w:r>
          </w:p>
        </w:tc>
        <w:tc>
          <w:tcPr>
            <w:tcW w:w="7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4671" w:rsidRDefault="00574671" w:rsidP="00342623">
            <w:pPr>
              <w:jc w:val="center"/>
              <w:rPr>
                <w:rFonts w:ascii="Times New Roman" w:hAnsi="Times New Roman" w:cs="Times New Roman"/>
                <w:b/>
                <w:sz w:val="24"/>
                <w:szCs w:val="24"/>
                <w:lang w:val="en-US"/>
              </w:rPr>
            </w:pPr>
          </w:p>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R1</w:t>
            </w:r>
          </w:p>
        </w:tc>
        <w:tc>
          <w:tcPr>
            <w:tcW w:w="13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2E71" w:rsidRPr="00574671" w:rsidRDefault="00BA2E71" w:rsidP="00342623">
            <w:pPr>
              <w:jc w:val="center"/>
              <w:rPr>
                <w:rFonts w:ascii="Times New Roman" w:hAnsi="Times New Roman" w:cs="Times New Roman"/>
                <w:b/>
                <w:sz w:val="20"/>
                <w:szCs w:val="20"/>
                <w:lang w:val="en-US"/>
              </w:rPr>
            </w:pPr>
            <w:r w:rsidRPr="00574671">
              <w:rPr>
                <w:rFonts w:ascii="Times New Roman" w:hAnsi="Times New Roman" w:cs="Times New Roman"/>
                <w:b/>
                <w:sz w:val="20"/>
                <w:szCs w:val="20"/>
                <w:lang w:val="en-US"/>
              </w:rPr>
              <w:t>Dinamica gunoistilor neautorizate</w:t>
            </w:r>
          </w:p>
        </w:tc>
        <w:tc>
          <w:tcPr>
            <w:tcW w:w="11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4671" w:rsidRDefault="00574671" w:rsidP="00342623">
            <w:pPr>
              <w:jc w:val="center"/>
              <w:rPr>
                <w:rFonts w:ascii="Times New Roman" w:hAnsi="Times New Roman" w:cs="Times New Roman"/>
                <w:b/>
                <w:sz w:val="24"/>
                <w:szCs w:val="24"/>
                <w:lang w:val="en-US"/>
              </w:rPr>
            </w:pPr>
          </w:p>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tc>
        <w:tc>
          <w:tcPr>
            <w:tcW w:w="10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2E71" w:rsidRDefault="00BA2E71" w:rsidP="00342623">
            <w:pPr>
              <w:jc w:val="center"/>
              <w:rPr>
                <w:rFonts w:ascii="Times New Roman" w:hAnsi="Times New Roman" w:cs="Times New Roman"/>
                <w:b/>
                <w:sz w:val="24"/>
                <w:szCs w:val="24"/>
                <w:lang w:val="en-US"/>
              </w:rPr>
            </w:pPr>
          </w:p>
        </w:tc>
        <w:tc>
          <w:tcPr>
            <w:tcW w:w="9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4671" w:rsidRPr="00574671" w:rsidRDefault="00574671" w:rsidP="00342623">
            <w:pPr>
              <w:jc w:val="center"/>
              <w:rPr>
                <w:rFonts w:ascii="Times New Roman" w:hAnsi="Times New Roman" w:cs="Times New Roman"/>
                <w:b/>
                <w:sz w:val="24"/>
                <w:szCs w:val="24"/>
                <w:lang w:val="en-US"/>
              </w:rPr>
            </w:pPr>
          </w:p>
          <w:p w:rsidR="00BA2E71" w:rsidRPr="00574671" w:rsidRDefault="00A605FE"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50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4671" w:rsidRPr="00574671" w:rsidRDefault="00574671" w:rsidP="00342623">
            <w:pPr>
              <w:jc w:val="center"/>
              <w:rPr>
                <w:rFonts w:ascii="Times New Roman" w:hAnsi="Times New Roman" w:cs="Times New Roman"/>
                <w:b/>
                <w:sz w:val="24"/>
                <w:szCs w:val="24"/>
                <w:lang w:val="en-US"/>
              </w:rPr>
            </w:pPr>
          </w:p>
          <w:p w:rsidR="00BA2E71" w:rsidRPr="00574671" w:rsidRDefault="00A605FE"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50</w:t>
            </w: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4671" w:rsidRPr="00574671" w:rsidRDefault="00574671" w:rsidP="00342623">
            <w:pPr>
              <w:jc w:val="center"/>
              <w:rPr>
                <w:rFonts w:ascii="Times New Roman" w:hAnsi="Times New Roman" w:cs="Times New Roman"/>
                <w:b/>
                <w:sz w:val="24"/>
                <w:szCs w:val="24"/>
                <w:lang w:val="en-US"/>
              </w:rPr>
            </w:pPr>
          </w:p>
          <w:p w:rsidR="00BA2E71" w:rsidRPr="00574671" w:rsidRDefault="00A605FE"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50</w:t>
            </w:r>
          </w:p>
        </w:tc>
      </w:tr>
      <w:tr w:rsidR="00BA2E71" w:rsidTr="00342623">
        <w:trPr>
          <w:trHeight w:val="454"/>
        </w:trPr>
        <w:tc>
          <w:tcPr>
            <w:tcW w:w="2094" w:type="dxa"/>
            <w:tcBorders>
              <w:top w:val="single" w:sz="4" w:space="0" w:color="auto"/>
              <w:left w:val="single" w:sz="4" w:space="0" w:color="000000" w:themeColor="text1"/>
              <w:bottom w:val="single" w:sz="4" w:space="0" w:color="auto"/>
              <w:right w:val="single" w:sz="4" w:space="0" w:color="000000" w:themeColor="text1"/>
            </w:tcBorders>
          </w:tcPr>
          <w:p w:rsidR="00BA2E71" w:rsidRDefault="00BA2E71" w:rsidP="00342623">
            <w:pPr>
              <w:jc w:val="center"/>
              <w:rPr>
                <w:rFonts w:ascii="Times New Roman" w:hAnsi="Times New Roman" w:cs="Times New Roman"/>
                <w:b/>
                <w:sz w:val="24"/>
                <w:szCs w:val="24"/>
                <w:lang w:val="en-US"/>
              </w:rPr>
            </w:pPr>
          </w:p>
          <w:p w:rsidR="00BA2E71" w:rsidRDefault="005746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De p</w:t>
            </w:r>
            <w:r w:rsidR="00BA2E71">
              <w:rPr>
                <w:rFonts w:ascii="Times New Roman" w:hAnsi="Times New Roman" w:cs="Times New Roman"/>
                <w:b/>
                <w:sz w:val="24"/>
                <w:szCs w:val="24"/>
                <w:lang w:val="en-US"/>
              </w:rPr>
              <w:t>rodus</w:t>
            </w:r>
          </w:p>
        </w:tc>
        <w:tc>
          <w:tcPr>
            <w:tcW w:w="7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4671" w:rsidRDefault="00574671" w:rsidP="00342623">
            <w:pPr>
              <w:jc w:val="center"/>
              <w:rPr>
                <w:rFonts w:ascii="Times New Roman" w:hAnsi="Times New Roman" w:cs="Times New Roman"/>
                <w:b/>
                <w:sz w:val="24"/>
                <w:szCs w:val="24"/>
                <w:lang w:val="en-US"/>
              </w:rPr>
            </w:pPr>
          </w:p>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O1</w:t>
            </w:r>
          </w:p>
        </w:tc>
        <w:tc>
          <w:tcPr>
            <w:tcW w:w="13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2E71" w:rsidRPr="00574671" w:rsidRDefault="00BA2E71" w:rsidP="00342623">
            <w:pPr>
              <w:jc w:val="center"/>
              <w:rPr>
                <w:rFonts w:ascii="Times New Roman" w:hAnsi="Times New Roman" w:cs="Times New Roman"/>
                <w:b/>
                <w:sz w:val="20"/>
                <w:szCs w:val="20"/>
                <w:lang w:val="en-US"/>
              </w:rPr>
            </w:pPr>
            <w:r w:rsidRPr="00574671">
              <w:rPr>
                <w:rFonts w:ascii="Times New Roman" w:hAnsi="Times New Roman" w:cs="Times New Roman"/>
                <w:b/>
                <w:sz w:val="20"/>
                <w:szCs w:val="20"/>
                <w:lang w:val="en-US"/>
              </w:rPr>
              <w:t>Numarul de urne instalate</w:t>
            </w:r>
          </w:p>
        </w:tc>
        <w:tc>
          <w:tcPr>
            <w:tcW w:w="11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4671" w:rsidRDefault="00574671" w:rsidP="00342623">
            <w:pPr>
              <w:jc w:val="center"/>
              <w:rPr>
                <w:rFonts w:ascii="Times New Roman" w:hAnsi="Times New Roman" w:cs="Times New Roman"/>
                <w:b/>
                <w:sz w:val="24"/>
                <w:szCs w:val="24"/>
                <w:lang w:val="en-US"/>
              </w:rPr>
            </w:pPr>
          </w:p>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Unitati</w:t>
            </w:r>
          </w:p>
        </w:tc>
        <w:tc>
          <w:tcPr>
            <w:tcW w:w="10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2E71" w:rsidRDefault="00BA2E71" w:rsidP="00342623">
            <w:pPr>
              <w:jc w:val="center"/>
              <w:rPr>
                <w:rFonts w:ascii="Times New Roman" w:hAnsi="Times New Roman" w:cs="Times New Roman"/>
                <w:b/>
                <w:sz w:val="24"/>
                <w:szCs w:val="24"/>
                <w:lang w:val="en-US"/>
              </w:rPr>
            </w:pPr>
          </w:p>
        </w:tc>
        <w:tc>
          <w:tcPr>
            <w:tcW w:w="9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4671" w:rsidRPr="00574671" w:rsidRDefault="00574671" w:rsidP="00342623">
            <w:pPr>
              <w:jc w:val="center"/>
              <w:rPr>
                <w:rFonts w:ascii="Times New Roman" w:hAnsi="Times New Roman" w:cs="Times New Roman"/>
                <w:b/>
                <w:sz w:val="24"/>
                <w:szCs w:val="24"/>
                <w:lang w:val="en-US"/>
              </w:rPr>
            </w:pPr>
          </w:p>
          <w:p w:rsidR="00BA2E71" w:rsidRPr="00574671" w:rsidRDefault="00A605FE"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4671" w:rsidRPr="00574671" w:rsidRDefault="00574671" w:rsidP="00342623">
            <w:pPr>
              <w:jc w:val="center"/>
              <w:rPr>
                <w:rFonts w:ascii="Times New Roman" w:hAnsi="Times New Roman" w:cs="Times New Roman"/>
                <w:b/>
                <w:sz w:val="24"/>
                <w:szCs w:val="24"/>
                <w:lang w:val="en-US"/>
              </w:rPr>
            </w:pPr>
          </w:p>
          <w:p w:rsidR="00BA2E71" w:rsidRPr="00574671" w:rsidRDefault="00A605FE"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w:t>
            </w: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4671" w:rsidRPr="00574671" w:rsidRDefault="00574671" w:rsidP="00342623">
            <w:pPr>
              <w:jc w:val="center"/>
              <w:rPr>
                <w:rFonts w:ascii="Times New Roman" w:hAnsi="Times New Roman" w:cs="Times New Roman"/>
                <w:b/>
                <w:sz w:val="24"/>
                <w:szCs w:val="24"/>
                <w:lang w:val="en-US"/>
              </w:rPr>
            </w:pPr>
          </w:p>
          <w:p w:rsidR="00BA2E71" w:rsidRPr="00574671" w:rsidRDefault="00A605FE"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w:t>
            </w:r>
          </w:p>
        </w:tc>
      </w:tr>
      <w:tr w:rsidR="00BA2E71" w:rsidTr="00342623">
        <w:trPr>
          <w:cantSplit/>
          <w:trHeight w:val="567"/>
        </w:trPr>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4671" w:rsidRDefault="00574671" w:rsidP="00342623">
            <w:pPr>
              <w:jc w:val="center"/>
              <w:rPr>
                <w:rFonts w:ascii="Times New Roman" w:hAnsi="Times New Roman" w:cs="Times New Roman"/>
                <w:b/>
                <w:sz w:val="24"/>
                <w:szCs w:val="24"/>
                <w:lang w:val="en-US"/>
              </w:rPr>
            </w:pPr>
          </w:p>
          <w:p w:rsidR="00BA2E71" w:rsidRDefault="005746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De e</w:t>
            </w:r>
            <w:r w:rsidR="00BA2E71">
              <w:rPr>
                <w:rFonts w:ascii="Times New Roman" w:hAnsi="Times New Roman" w:cs="Times New Roman"/>
                <w:b/>
                <w:sz w:val="24"/>
                <w:szCs w:val="24"/>
                <w:lang w:val="en-US"/>
              </w:rPr>
              <w:t>ficiență</w:t>
            </w:r>
          </w:p>
        </w:tc>
        <w:tc>
          <w:tcPr>
            <w:tcW w:w="7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4671" w:rsidRDefault="00574671" w:rsidP="00342623">
            <w:pPr>
              <w:jc w:val="center"/>
              <w:rPr>
                <w:rFonts w:ascii="Times New Roman" w:hAnsi="Times New Roman" w:cs="Times New Roman"/>
                <w:b/>
                <w:sz w:val="24"/>
                <w:szCs w:val="24"/>
                <w:lang w:val="en-US"/>
              </w:rPr>
            </w:pPr>
          </w:p>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E1</w:t>
            </w:r>
          </w:p>
        </w:tc>
        <w:tc>
          <w:tcPr>
            <w:tcW w:w="13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2E71" w:rsidRPr="00574671" w:rsidRDefault="00BA2E71" w:rsidP="00342623">
            <w:pPr>
              <w:jc w:val="center"/>
              <w:rPr>
                <w:rFonts w:ascii="Times New Roman" w:hAnsi="Times New Roman" w:cs="Times New Roman"/>
                <w:b/>
                <w:sz w:val="20"/>
                <w:szCs w:val="20"/>
                <w:lang w:val="en-US"/>
              </w:rPr>
            </w:pPr>
            <w:r w:rsidRPr="00574671">
              <w:rPr>
                <w:rFonts w:ascii="Times New Roman" w:hAnsi="Times New Roman" w:cs="Times New Roman"/>
                <w:b/>
                <w:sz w:val="20"/>
                <w:szCs w:val="20"/>
                <w:lang w:val="en-US"/>
              </w:rPr>
              <w:t>Cost mediu pentru1mp. De gunoi evacuate</w:t>
            </w:r>
          </w:p>
        </w:tc>
        <w:tc>
          <w:tcPr>
            <w:tcW w:w="11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4671" w:rsidRDefault="00574671" w:rsidP="00342623">
            <w:pPr>
              <w:jc w:val="center"/>
              <w:rPr>
                <w:rFonts w:ascii="Times New Roman" w:hAnsi="Times New Roman" w:cs="Times New Roman"/>
                <w:b/>
                <w:sz w:val="24"/>
                <w:szCs w:val="24"/>
                <w:lang w:val="en-US"/>
              </w:rPr>
            </w:pPr>
          </w:p>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mii.lei</w:t>
            </w:r>
          </w:p>
        </w:tc>
        <w:tc>
          <w:tcPr>
            <w:tcW w:w="10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2E71" w:rsidRDefault="00BA2E71" w:rsidP="00342623">
            <w:pPr>
              <w:jc w:val="center"/>
              <w:rPr>
                <w:rFonts w:ascii="Times New Roman" w:hAnsi="Times New Roman" w:cs="Times New Roman"/>
                <w:b/>
                <w:sz w:val="24"/>
                <w:szCs w:val="24"/>
                <w:lang w:val="en-US"/>
              </w:rPr>
            </w:pPr>
          </w:p>
        </w:tc>
        <w:tc>
          <w:tcPr>
            <w:tcW w:w="9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4671" w:rsidRPr="00574671" w:rsidRDefault="00574671" w:rsidP="00342623">
            <w:pPr>
              <w:jc w:val="center"/>
              <w:rPr>
                <w:rFonts w:ascii="Times New Roman" w:hAnsi="Times New Roman" w:cs="Times New Roman"/>
                <w:b/>
                <w:sz w:val="24"/>
                <w:szCs w:val="24"/>
                <w:lang w:val="en-US"/>
              </w:rPr>
            </w:pPr>
          </w:p>
          <w:p w:rsidR="00BA2E71" w:rsidRPr="00574671" w:rsidRDefault="00BA2E71" w:rsidP="00342623">
            <w:pPr>
              <w:jc w:val="center"/>
              <w:rPr>
                <w:rFonts w:ascii="Times New Roman" w:hAnsi="Times New Roman" w:cs="Times New Roman"/>
                <w:b/>
                <w:sz w:val="24"/>
                <w:szCs w:val="24"/>
                <w:lang w:val="en-US"/>
              </w:rPr>
            </w:pPr>
            <w:r w:rsidRPr="00574671">
              <w:rPr>
                <w:rFonts w:ascii="Times New Roman" w:hAnsi="Times New Roman" w:cs="Times New Roman"/>
                <w:b/>
                <w:sz w:val="24"/>
                <w:szCs w:val="24"/>
                <w:lang w:val="en-US"/>
              </w:rPr>
              <w:t>0.50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4671" w:rsidRPr="00574671" w:rsidRDefault="00574671" w:rsidP="00342623">
            <w:pPr>
              <w:jc w:val="center"/>
              <w:rPr>
                <w:rFonts w:ascii="Times New Roman" w:hAnsi="Times New Roman" w:cs="Times New Roman"/>
                <w:b/>
                <w:sz w:val="24"/>
                <w:szCs w:val="24"/>
                <w:lang w:val="en-US"/>
              </w:rPr>
            </w:pPr>
          </w:p>
          <w:p w:rsidR="00BA2E71" w:rsidRPr="00574671" w:rsidRDefault="00BA2E71" w:rsidP="00342623">
            <w:pPr>
              <w:jc w:val="center"/>
              <w:rPr>
                <w:rFonts w:ascii="Times New Roman" w:hAnsi="Times New Roman" w:cs="Times New Roman"/>
                <w:b/>
                <w:sz w:val="24"/>
                <w:szCs w:val="24"/>
                <w:lang w:val="en-US"/>
              </w:rPr>
            </w:pPr>
            <w:r w:rsidRPr="00574671">
              <w:rPr>
                <w:rFonts w:ascii="Times New Roman" w:hAnsi="Times New Roman" w:cs="Times New Roman"/>
                <w:b/>
                <w:sz w:val="24"/>
                <w:szCs w:val="24"/>
                <w:lang w:val="en-US"/>
              </w:rPr>
              <w:t>0.50</w:t>
            </w: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4671" w:rsidRPr="00574671" w:rsidRDefault="00574671" w:rsidP="00342623">
            <w:pPr>
              <w:jc w:val="center"/>
              <w:rPr>
                <w:rFonts w:ascii="Times New Roman" w:hAnsi="Times New Roman" w:cs="Times New Roman"/>
                <w:b/>
                <w:sz w:val="24"/>
                <w:szCs w:val="24"/>
                <w:lang w:val="en-US"/>
              </w:rPr>
            </w:pPr>
          </w:p>
          <w:p w:rsidR="00BA2E71" w:rsidRPr="00574671" w:rsidRDefault="00BA2E71" w:rsidP="00342623">
            <w:pPr>
              <w:jc w:val="center"/>
              <w:rPr>
                <w:rFonts w:ascii="Times New Roman" w:hAnsi="Times New Roman" w:cs="Times New Roman"/>
                <w:b/>
                <w:sz w:val="24"/>
                <w:szCs w:val="24"/>
                <w:lang w:val="en-US"/>
              </w:rPr>
            </w:pPr>
            <w:r w:rsidRPr="00574671">
              <w:rPr>
                <w:rFonts w:ascii="Times New Roman" w:hAnsi="Times New Roman" w:cs="Times New Roman"/>
                <w:b/>
                <w:sz w:val="24"/>
                <w:szCs w:val="24"/>
                <w:lang w:val="en-US"/>
              </w:rPr>
              <w:t>0.50</w:t>
            </w:r>
          </w:p>
        </w:tc>
      </w:tr>
      <w:tr w:rsidR="00BA2E71" w:rsidTr="00342623">
        <w:trPr>
          <w:cantSplit/>
          <w:trHeight w:val="567"/>
        </w:trPr>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2E71" w:rsidRDefault="00BA2E71" w:rsidP="00342623">
            <w:pPr>
              <w:jc w:val="center"/>
              <w:rPr>
                <w:rFonts w:ascii="Times New Roman" w:hAnsi="Times New Roman" w:cs="Times New Roman"/>
                <w:b/>
                <w:sz w:val="24"/>
                <w:szCs w:val="24"/>
                <w:lang w:val="en-US"/>
              </w:rPr>
            </w:pPr>
          </w:p>
        </w:tc>
        <w:tc>
          <w:tcPr>
            <w:tcW w:w="7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2E71" w:rsidRDefault="00BA2E71" w:rsidP="00342623">
            <w:pPr>
              <w:jc w:val="center"/>
              <w:rPr>
                <w:rFonts w:ascii="Times New Roman" w:hAnsi="Times New Roman" w:cs="Times New Roman"/>
                <w:b/>
                <w:sz w:val="24"/>
                <w:szCs w:val="24"/>
                <w:lang w:val="en-US"/>
              </w:rPr>
            </w:pPr>
          </w:p>
        </w:tc>
        <w:tc>
          <w:tcPr>
            <w:tcW w:w="13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2E71" w:rsidRDefault="00BA2E71" w:rsidP="00342623">
            <w:pPr>
              <w:jc w:val="center"/>
              <w:rPr>
                <w:rFonts w:ascii="Times New Roman" w:hAnsi="Times New Roman" w:cs="Times New Roman"/>
                <w:b/>
                <w:sz w:val="24"/>
                <w:szCs w:val="24"/>
                <w:lang w:val="en-US"/>
              </w:rPr>
            </w:pPr>
          </w:p>
        </w:tc>
        <w:tc>
          <w:tcPr>
            <w:tcW w:w="11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2E71" w:rsidRDefault="00BA2E71" w:rsidP="00342623">
            <w:pPr>
              <w:jc w:val="center"/>
              <w:rPr>
                <w:rFonts w:ascii="Times New Roman" w:hAnsi="Times New Roman" w:cs="Times New Roman"/>
                <w:b/>
                <w:sz w:val="24"/>
                <w:szCs w:val="24"/>
                <w:lang w:val="en-US"/>
              </w:rPr>
            </w:pPr>
          </w:p>
        </w:tc>
        <w:tc>
          <w:tcPr>
            <w:tcW w:w="10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2E71" w:rsidRDefault="00BA2E71" w:rsidP="00342623">
            <w:pPr>
              <w:jc w:val="center"/>
              <w:rPr>
                <w:rFonts w:ascii="Times New Roman" w:hAnsi="Times New Roman" w:cs="Times New Roman"/>
                <w:b/>
                <w:sz w:val="24"/>
                <w:szCs w:val="24"/>
                <w:lang w:val="en-US"/>
              </w:rPr>
            </w:pPr>
          </w:p>
        </w:tc>
        <w:tc>
          <w:tcPr>
            <w:tcW w:w="9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2E71" w:rsidRDefault="00BA2E71" w:rsidP="00342623">
            <w:pPr>
              <w:jc w:val="center"/>
              <w:rPr>
                <w:rFonts w:ascii="Times New Roman" w:hAnsi="Times New Roman" w:cs="Times New Roman"/>
                <w:b/>
                <w:sz w:val="24"/>
                <w:szCs w:val="24"/>
                <w:lang w:val="en-US"/>
              </w:rPr>
            </w:pP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2E71" w:rsidRDefault="00BA2E71" w:rsidP="00342623">
            <w:pPr>
              <w:jc w:val="center"/>
              <w:rPr>
                <w:rFonts w:ascii="Times New Roman" w:hAnsi="Times New Roman" w:cs="Times New Roman"/>
                <w:b/>
                <w:sz w:val="24"/>
                <w:szCs w:val="24"/>
                <w:lang w:val="en-US"/>
              </w:rPr>
            </w:pP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2E71" w:rsidRDefault="00BA2E71" w:rsidP="00342623">
            <w:pPr>
              <w:jc w:val="center"/>
              <w:rPr>
                <w:rFonts w:ascii="Times New Roman" w:hAnsi="Times New Roman" w:cs="Times New Roman"/>
                <w:b/>
                <w:sz w:val="24"/>
                <w:szCs w:val="24"/>
                <w:lang w:val="en-US"/>
              </w:rPr>
            </w:pPr>
          </w:p>
        </w:tc>
      </w:tr>
      <w:tr w:rsidR="00BA2E71" w:rsidTr="00342623">
        <w:tc>
          <w:tcPr>
            <w:tcW w:w="9606"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III.Cheltuieli , mii lei</w:t>
            </w:r>
          </w:p>
        </w:tc>
      </w:tr>
      <w:tr w:rsidR="00BA2E71" w:rsidTr="00342623">
        <w:trPr>
          <w:trHeight w:val="255"/>
        </w:trPr>
        <w:tc>
          <w:tcPr>
            <w:tcW w:w="2356"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Denumirea</w:t>
            </w:r>
          </w:p>
          <w:p w:rsidR="00BA2E71" w:rsidRDefault="00BA2E71" w:rsidP="00342623">
            <w:pPr>
              <w:jc w:val="center"/>
              <w:rPr>
                <w:rFonts w:ascii="Times New Roman" w:hAnsi="Times New Roman" w:cs="Times New Roman"/>
                <w:b/>
                <w:sz w:val="24"/>
                <w:szCs w:val="24"/>
                <w:lang w:val="en-US"/>
              </w:rPr>
            </w:pPr>
          </w:p>
        </w:tc>
        <w:tc>
          <w:tcPr>
            <w:tcW w:w="218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codul</w:t>
            </w: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BA2E71" w:rsidRDefault="00A605FE"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w:t>
            </w:r>
            <w:r w:rsidR="00056867">
              <w:rPr>
                <w:rFonts w:ascii="Times New Roman" w:hAnsi="Times New Roman" w:cs="Times New Roman"/>
                <w:b/>
                <w:sz w:val="24"/>
                <w:szCs w:val="24"/>
                <w:lang w:val="en-US"/>
              </w:rPr>
              <w:t>8</w:t>
            </w: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BA2E71" w:rsidRDefault="00A605FE"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w:t>
            </w:r>
            <w:r w:rsidR="00056867">
              <w:rPr>
                <w:rFonts w:ascii="Times New Roman" w:hAnsi="Times New Roman" w:cs="Times New Roman"/>
                <w:b/>
                <w:sz w:val="24"/>
                <w:szCs w:val="24"/>
                <w:lang w:val="en-US"/>
              </w:rPr>
              <w:t>9</w:t>
            </w: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BA2E71" w:rsidRDefault="00A605FE"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r w:rsidR="00056867">
              <w:rPr>
                <w:rFonts w:ascii="Times New Roman" w:hAnsi="Times New Roman" w:cs="Times New Roman"/>
                <w:b/>
                <w:sz w:val="24"/>
                <w:szCs w:val="24"/>
                <w:lang w:val="en-US"/>
              </w:rPr>
              <w:t>20</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BA2E71" w:rsidRDefault="00A605FE"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r w:rsidR="00C72A83">
              <w:rPr>
                <w:rFonts w:ascii="Times New Roman" w:hAnsi="Times New Roman" w:cs="Times New Roman"/>
                <w:b/>
                <w:sz w:val="24"/>
                <w:szCs w:val="24"/>
                <w:lang w:val="en-US"/>
              </w:rPr>
              <w:t>2</w:t>
            </w:r>
            <w:r w:rsidR="00056867">
              <w:rPr>
                <w:rFonts w:ascii="Times New Roman" w:hAnsi="Times New Roman" w:cs="Times New Roman"/>
                <w:b/>
                <w:sz w:val="24"/>
                <w:szCs w:val="24"/>
                <w:lang w:val="en-US"/>
              </w:rPr>
              <w:t>1</w:t>
            </w:r>
          </w:p>
        </w:tc>
      </w:tr>
      <w:tr w:rsidR="00BA2E71" w:rsidTr="00342623">
        <w:trPr>
          <w:trHeight w:val="285"/>
        </w:trPr>
        <w:tc>
          <w:tcPr>
            <w:tcW w:w="2356"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BA2E71" w:rsidRDefault="00BA2E71" w:rsidP="00342623">
            <w:pPr>
              <w:jc w:val="center"/>
              <w:rPr>
                <w:rFonts w:ascii="Times New Roman" w:hAnsi="Times New Roman" w:cs="Times New Roman"/>
                <w:b/>
                <w:sz w:val="24"/>
                <w:szCs w:val="24"/>
                <w:lang w:val="en-US"/>
              </w:rPr>
            </w:pPr>
          </w:p>
        </w:tc>
        <w:tc>
          <w:tcPr>
            <w:tcW w:w="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P 3</w:t>
            </w:r>
          </w:p>
        </w:tc>
        <w:tc>
          <w:tcPr>
            <w:tcW w:w="13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Eco k6</w:t>
            </w: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aprobat</w:t>
            </w: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proiect</w:t>
            </w: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r>
      <w:tr w:rsidR="00BA2E71" w:rsidTr="00342623">
        <w:trPr>
          <w:trHeight w:val="285"/>
        </w:trPr>
        <w:tc>
          <w:tcPr>
            <w:tcW w:w="23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Cheltuieli, total</w:t>
            </w:r>
          </w:p>
        </w:tc>
        <w:tc>
          <w:tcPr>
            <w:tcW w:w="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rsidR="00BA2E71" w:rsidRDefault="00BA2E71" w:rsidP="00342623">
            <w:pPr>
              <w:jc w:val="center"/>
              <w:rPr>
                <w:rFonts w:ascii="Times New Roman" w:hAnsi="Times New Roman" w:cs="Times New Roman"/>
                <w:b/>
                <w:sz w:val="24"/>
                <w:szCs w:val="24"/>
                <w:lang w:val="en-US"/>
              </w:rPr>
            </w:pPr>
          </w:p>
        </w:tc>
        <w:tc>
          <w:tcPr>
            <w:tcW w:w="13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rsidR="00BA2E71" w:rsidRDefault="00BA2E71" w:rsidP="00342623">
            <w:pPr>
              <w:jc w:val="center"/>
              <w:rPr>
                <w:rFonts w:ascii="Times New Roman" w:hAnsi="Times New Roman" w:cs="Times New Roman"/>
                <w:b/>
                <w:sz w:val="24"/>
                <w:szCs w:val="24"/>
                <w:lang w:val="en-US"/>
              </w:rPr>
            </w:pP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rsidR="00BA2E71" w:rsidRDefault="00BA2E71" w:rsidP="00342623">
            <w:pPr>
              <w:jc w:val="center"/>
              <w:rPr>
                <w:rFonts w:ascii="Times New Roman" w:hAnsi="Times New Roman" w:cs="Times New Roman"/>
                <w:b/>
                <w:sz w:val="24"/>
                <w:szCs w:val="24"/>
                <w:lang w:val="en-US"/>
              </w:rPr>
            </w:pP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BA2E71" w:rsidRDefault="00056867"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30.0</w:t>
            </w: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BA2E71" w:rsidRDefault="00C72A83"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40.00</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BA2E71" w:rsidRDefault="00C72A83"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40.00</w:t>
            </w:r>
          </w:p>
        </w:tc>
      </w:tr>
      <w:tr w:rsidR="00BA2E71" w:rsidTr="00342623">
        <w:tc>
          <w:tcPr>
            <w:tcW w:w="23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2E71" w:rsidRPr="008D46F0" w:rsidRDefault="00BA2E71" w:rsidP="00342623">
            <w:pPr>
              <w:jc w:val="center"/>
              <w:rPr>
                <w:rFonts w:ascii="Times New Roman" w:hAnsi="Times New Roman" w:cs="Times New Roman"/>
                <w:b/>
                <w:sz w:val="20"/>
                <w:szCs w:val="20"/>
                <w:lang w:val="en-US"/>
              </w:rPr>
            </w:pPr>
            <w:r w:rsidRPr="008D46F0">
              <w:rPr>
                <w:rFonts w:ascii="Times New Roman" w:hAnsi="Times New Roman" w:cs="Times New Roman"/>
                <w:b/>
                <w:sz w:val="20"/>
                <w:szCs w:val="20"/>
                <w:lang w:val="en-US"/>
              </w:rPr>
              <w:t>Amenajarea oraselor si satelor (comunelor)</w:t>
            </w:r>
          </w:p>
        </w:tc>
        <w:tc>
          <w:tcPr>
            <w:tcW w:w="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00333</w:t>
            </w:r>
          </w:p>
        </w:tc>
        <w:tc>
          <w:tcPr>
            <w:tcW w:w="13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2E71" w:rsidRDefault="00BA2E71" w:rsidP="00342623">
            <w:pPr>
              <w:jc w:val="center"/>
              <w:rPr>
                <w:rFonts w:ascii="Times New Roman" w:hAnsi="Times New Roman" w:cs="Times New Roman"/>
                <w:b/>
                <w:sz w:val="24"/>
                <w:szCs w:val="24"/>
                <w:lang w:val="en-US"/>
              </w:rPr>
            </w:pP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2E71" w:rsidRDefault="00BA2E71" w:rsidP="00342623">
            <w:pPr>
              <w:jc w:val="center"/>
              <w:rPr>
                <w:rFonts w:ascii="Times New Roman" w:hAnsi="Times New Roman" w:cs="Times New Roman"/>
                <w:b/>
                <w:sz w:val="24"/>
                <w:szCs w:val="24"/>
                <w:lang w:val="en-US"/>
              </w:rPr>
            </w:pP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2E71" w:rsidRDefault="00056867"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30.0</w:t>
            </w: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2E71" w:rsidRDefault="00C72A83"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40.00</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2E71" w:rsidRDefault="00C72A83"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40.00</w:t>
            </w:r>
          </w:p>
        </w:tc>
      </w:tr>
      <w:tr w:rsidR="00BA2E71" w:rsidTr="00342623">
        <w:tc>
          <w:tcPr>
            <w:tcW w:w="23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2E71" w:rsidRPr="008D46F0" w:rsidRDefault="00BA2E71" w:rsidP="00342623">
            <w:pPr>
              <w:jc w:val="center"/>
              <w:rPr>
                <w:rFonts w:ascii="Times New Roman" w:hAnsi="Times New Roman" w:cs="Times New Roman"/>
                <w:b/>
                <w:sz w:val="20"/>
                <w:szCs w:val="20"/>
                <w:lang w:val="en-US"/>
              </w:rPr>
            </w:pPr>
            <w:r w:rsidRPr="008D46F0">
              <w:rPr>
                <w:rFonts w:ascii="Times New Roman" w:hAnsi="Times New Roman" w:cs="Times New Roman"/>
                <w:b/>
                <w:sz w:val="20"/>
                <w:szCs w:val="20"/>
                <w:lang w:val="en-US"/>
              </w:rPr>
              <w:t>Servicii neatribuite altor alienate</w:t>
            </w:r>
          </w:p>
        </w:tc>
        <w:tc>
          <w:tcPr>
            <w:tcW w:w="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00333</w:t>
            </w:r>
          </w:p>
        </w:tc>
        <w:tc>
          <w:tcPr>
            <w:tcW w:w="13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222990</w:t>
            </w: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2E71" w:rsidRDefault="00BA2E71" w:rsidP="00342623">
            <w:pPr>
              <w:jc w:val="center"/>
              <w:rPr>
                <w:rFonts w:ascii="Times New Roman" w:hAnsi="Times New Roman" w:cs="Times New Roman"/>
                <w:b/>
                <w:sz w:val="24"/>
                <w:szCs w:val="24"/>
                <w:lang w:val="en-US"/>
              </w:rPr>
            </w:pP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2E71" w:rsidRDefault="00056867"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30.0</w:t>
            </w: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2E71" w:rsidRDefault="00C72A83"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40.00</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2E71" w:rsidRDefault="00C72A83"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40.00</w:t>
            </w:r>
          </w:p>
        </w:tc>
      </w:tr>
      <w:tr w:rsidR="007D56CC" w:rsidTr="00342623">
        <w:tc>
          <w:tcPr>
            <w:tcW w:w="23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Pr="008D46F0" w:rsidRDefault="007D56CC" w:rsidP="00342623">
            <w:pPr>
              <w:jc w:val="center"/>
              <w:rPr>
                <w:rFonts w:ascii="Times New Roman" w:hAnsi="Times New Roman" w:cs="Times New Roman"/>
                <w:b/>
                <w:sz w:val="20"/>
                <w:szCs w:val="20"/>
                <w:lang w:val="en-US"/>
              </w:rPr>
            </w:pPr>
          </w:p>
        </w:tc>
        <w:tc>
          <w:tcPr>
            <w:tcW w:w="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Default="007D56CC" w:rsidP="00342623">
            <w:pPr>
              <w:jc w:val="center"/>
              <w:rPr>
                <w:rFonts w:ascii="Times New Roman" w:hAnsi="Times New Roman" w:cs="Times New Roman"/>
                <w:b/>
                <w:sz w:val="24"/>
                <w:szCs w:val="24"/>
                <w:lang w:val="en-US"/>
              </w:rPr>
            </w:pPr>
          </w:p>
        </w:tc>
        <w:tc>
          <w:tcPr>
            <w:tcW w:w="13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Default="007D56CC" w:rsidP="00342623">
            <w:pPr>
              <w:jc w:val="center"/>
              <w:rPr>
                <w:rFonts w:ascii="Times New Roman" w:hAnsi="Times New Roman" w:cs="Times New Roman"/>
                <w:b/>
                <w:sz w:val="24"/>
                <w:szCs w:val="24"/>
                <w:lang w:val="en-US"/>
              </w:rPr>
            </w:pP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56CC" w:rsidRDefault="007D56CC" w:rsidP="00342623">
            <w:pPr>
              <w:jc w:val="center"/>
              <w:rPr>
                <w:rFonts w:ascii="Times New Roman" w:hAnsi="Times New Roman" w:cs="Times New Roman"/>
                <w:b/>
                <w:sz w:val="24"/>
                <w:szCs w:val="24"/>
                <w:lang w:val="en-US"/>
              </w:rPr>
            </w:pP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Default="007D56CC" w:rsidP="00342623">
            <w:pPr>
              <w:jc w:val="center"/>
              <w:rPr>
                <w:rFonts w:ascii="Times New Roman" w:hAnsi="Times New Roman" w:cs="Times New Roman"/>
                <w:b/>
                <w:sz w:val="24"/>
                <w:szCs w:val="24"/>
                <w:lang w:val="en-US"/>
              </w:rPr>
            </w:pP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Default="007D56CC" w:rsidP="00342623">
            <w:pPr>
              <w:jc w:val="center"/>
              <w:rPr>
                <w:rFonts w:ascii="Times New Roman" w:hAnsi="Times New Roman" w:cs="Times New Roman"/>
                <w:b/>
                <w:sz w:val="24"/>
                <w:szCs w:val="24"/>
                <w:lang w:val="en-US"/>
              </w:rPr>
            </w:pP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Default="007D56CC" w:rsidP="00342623">
            <w:pPr>
              <w:jc w:val="center"/>
              <w:rPr>
                <w:rFonts w:ascii="Times New Roman" w:hAnsi="Times New Roman" w:cs="Times New Roman"/>
                <w:b/>
                <w:sz w:val="24"/>
                <w:szCs w:val="24"/>
                <w:lang w:val="en-US"/>
              </w:rPr>
            </w:pPr>
          </w:p>
        </w:tc>
      </w:tr>
      <w:tr w:rsidR="007D56CC" w:rsidTr="00342623">
        <w:tc>
          <w:tcPr>
            <w:tcW w:w="23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Pr="008D46F0" w:rsidRDefault="007D56CC" w:rsidP="00342623">
            <w:pPr>
              <w:jc w:val="center"/>
              <w:rPr>
                <w:rFonts w:ascii="Times New Roman" w:hAnsi="Times New Roman" w:cs="Times New Roman"/>
                <w:b/>
                <w:sz w:val="20"/>
                <w:szCs w:val="20"/>
                <w:lang w:val="en-US"/>
              </w:rPr>
            </w:pPr>
          </w:p>
        </w:tc>
        <w:tc>
          <w:tcPr>
            <w:tcW w:w="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Default="007D56CC" w:rsidP="00342623">
            <w:pPr>
              <w:jc w:val="center"/>
              <w:rPr>
                <w:rFonts w:ascii="Times New Roman" w:hAnsi="Times New Roman" w:cs="Times New Roman"/>
                <w:b/>
                <w:sz w:val="24"/>
                <w:szCs w:val="24"/>
                <w:lang w:val="en-US"/>
              </w:rPr>
            </w:pPr>
          </w:p>
        </w:tc>
        <w:tc>
          <w:tcPr>
            <w:tcW w:w="13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Default="007D56CC" w:rsidP="00342623">
            <w:pPr>
              <w:jc w:val="center"/>
              <w:rPr>
                <w:rFonts w:ascii="Times New Roman" w:hAnsi="Times New Roman" w:cs="Times New Roman"/>
                <w:b/>
                <w:sz w:val="24"/>
                <w:szCs w:val="24"/>
                <w:lang w:val="en-US"/>
              </w:rPr>
            </w:pP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56CC" w:rsidRDefault="007D56CC" w:rsidP="00342623">
            <w:pPr>
              <w:jc w:val="center"/>
              <w:rPr>
                <w:rFonts w:ascii="Times New Roman" w:hAnsi="Times New Roman" w:cs="Times New Roman"/>
                <w:b/>
                <w:sz w:val="24"/>
                <w:szCs w:val="24"/>
                <w:lang w:val="en-US"/>
              </w:rPr>
            </w:pP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Default="007D56CC" w:rsidP="00342623">
            <w:pPr>
              <w:jc w:val="center"/>
              <w:rPr>
                <w:rFonts w:ascii="Times New Roman" w:hAnsi="Times New Roman" w:cs="Times New Roman"/>
                <w:b/>
                <w:sz w:val="24"/>
                <w:szCs w:val="24"/>
                <w:lang w:val="en-US"/>
              </w:rPr>
            </w:pP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Default="007D56CC" w:rsidP="00342623">
            <w:pPr>
              <w:jc w:val="center"/>
              <w:rPr>
                <w:rFonts w:ascii="Times New Roman" w:hAnsi="Times New Roman" w:cs="Times New Roman"/>
                <w:b/>
                <w:sz w:val="24"/>
                <w:szCs w:val="24"/>
                <w:lang w:val="en-US"/>
              </w:rPr>
            </w:pP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Default="007D56CC" w:rsidP="00342623">
            <w:pPr>
              <w:jc w:val="center"/>
              <w:rPr>
                <w:rFonts w:ascii="Times New Roman" w:hAnsi="Times New Roman" w:cs="Times New Roman"/>
                <w:b/>
                <w:sz w:val="24"/>
                <w:szCs w:val="24"/>
                <w:lang w:val="en-US"/>
              </w:rPr>
            </w:pPr>
          </w:p>
        </w:tc>
      </w:tr>
      <w:tr w:rsidR="007D56CC" w:rsidTr="00342623">
        <w:tc>
          <w:tcPr>
            <w:tcW w:w="23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Pr="008D46F0" w:rsidRDefault="007D56CC" w:rsidP="00342623">
            <w:pPr>
              <w:jc w:val="center"/>
              <w:rPr>
                <w:rFonts w:ascii="Times New Roman" w:hAnsi="Times New Roman" w:cs="Times New Roman"/>
                <w:b/>
                <w:sz w:val="20"/>
                <w:szCs w:val="20"/>
                <w:lang w:val="en-US"/>
              </w:rPr>
            </w:pPr>
          </w:p>
        </w:tc>
        <w:tc>
          <w:tcPr>
            <w:tcW w:w="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Default="007D56CC" w:rsidP="00342623">
            <w:pPr>
              <w:jc w:val="center"/>
              <w:rPr>
                <w:rFonts w:ascii="Times New Roman" w:hAnsi="Times New Roman" w:cs="Times New Roman"/>
                <w:b/>
                <w:sz w:val="24"/>
                <w:szCs w:val="24"/>
                <w:lang w:val="en-US"/>
              </w:rPr>
            </w:pPr>
          </w:p>
        </w:tc>
        <w:tc>
          <w:tcPr>
            <w:tcW w:w="13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Default="007D56CC" w:rsidP="00342623">
            <w:pPr>
              <w:jc w:val="center"/>
              <w:rPr>
                <w:rFonts w:ascii="Times New Roman" w:hAnsi="Times New Roman" w:cs="Times New Roman"/>
                <w:b/>
                <w:sz w:val="24"/>
                <w:szCs w:val="24"/>
                <w:lang w:val="en-US"/>
              </w:rPr>
            </w:pP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56CC" w:rsidRDefault="007D56CC" w:rsidP="00342623">
            <w:pPr>
              <w:jc w:val="center"/>
              <w:rPr>
                <w:rFonts w:ascii="Times New Roman" w:hAnsi="Times New Roman" w:cs="Times New Roman"/>
                <w:b/>
                <w:sz w:val="24"/>
                <w:szCs w:val="24"/>
                <w:lang w:val="en-US"/>
              </w:rPr>
            </w:pP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Default="007D56CC" w:rsidP="00342623">
            <w:pPr>
              <w:jc w:val="center"/>
              <w:rPr>
                <w:rFonts w:ascii="Times New Roman" w:hAnsi="Times New Roman" w:cs="Times New Roman"/>
                <w:b/>
                <w:sz w:val="24"/>
                <w:szCs w:val="24"/>
                <w:lang w:val="en-US"/>
              </w:rPr>
            </w:pP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Default="007D56CC" w:rsidP="00342623">
            <w:pPr>
              <w:jc w:val="center"/>
              <w:rPr>
                <w:rFonts w:ascii="Times New Roman" w:hAnsi="Times New Roman" w:cs="Times New Roman"/>
                <w:b/>
                <w:sz w:val="24"/>
                <w:szCs w:val="24"/>
                <w:lang w:val="en-US"/>
              </w:rPr>
            </w:pP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Default="007D56CC" w:rsidP="00342623">
            <w:pPr>
              <w:jc w:val="center"/>
              <w:rPr>
                <w:rFonts w:ascii="Times New Roman" w:hAnsi="Times New Roman" w:cs="Times New Roman"/>
                <w:b/>
                <w:sz w:val="24"/>
                <w:szCs w:val="24"/>
                <w:lang w:val="en-US"/>
              </w:rPr>
            </w:pPr>
          </w:p>
        </w:tc>
      </w:tr>
      <w:tr w:rsidR="00BA2E71" w:rsidTr="007D56CC">
        <w:tc>
          <w:tcPr>
            <w:tcW w:w="37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rsidR="00BA2E71" w:rsidRDefault="00BA2E71" w:rsidP="00342623">
            <w:pPr>
              <w:jc w:val="center"/>
              <w:rPr>
                <w:rFonts w:ascii="Times New Roman" w:hAnsi="Times New Roman" w:cs="Times New Roman"/>
                <w:b/>
                <w:sz w:val="24"/>
                <w:szCs w:val="24"/>
                <w:lang w:val="en-US"/>
              </w:rPr>
            </w:pPr>
          </w:p>
        </w:tc>
        <w:tc>
          <w:tcPr>
            <w:tcW w:w="296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rsidR="00BA2E71" w:rsidRDefault="00BA2E71" w:rsidP="00342623">
            <w:pPr>
              <w:jc w:val="center"/>
              <w:rPr>
                <w:rFonts w:ascii="Times New Roman" w:hAnsi="Times New Roman" w:cs="Times New Roman"/>
                <w:b/>
                <w:sz w:val="24"/>
                <w:szCs w:val="24"/>
                <w:lang w:val="en-US"/>
              </w:rPr>
            </w:pPr>
          </w:p>
        </w:tc>
        <w:tc>
          <w:tcPr>
            <w:tcW w:w="289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cod</w:t>
            </w:r>
          </w:p>
        </w:tc>
      </w:tr>
      <w:tr w:rsidR="00BA2E71" w:rsidTr="007D56CC">
        <w:tc>
          <w:tcPr>
            <w:tcW w:w="37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Subgrupa</w:t>
            </w:r>
          </w:p>
        </w:tc>
        <w:tc>
          <w:tcPr>
            <w:tcW w:w="296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0640</w:t>
            </w:r>
          </w:p>
        </w:tc>
        <w:tc>
          <w:tcPr>
            <w:tcW w:w="289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F3</w:t>
            </w:r>
          </w:p>
        </w:tc>
      </w:tr>
      <w:tr w:rsidR="00BA2E71" w:rsidTr="007D56CC">
        <w:tc>
          <w:tcPr>
            <w:tcW w:w="37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Programul</w:t>
            </w:r>
          </w:p>
        </w:tc>
        <w:tc>
          <w:tcPr>
            <w:tcW w:w="296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75</w:t>
            </w:r>
          </w:p>
        </w:tc>
        <w:tc>
          <w:tcPr>
            <w:tcW w:w="289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P1</w:t>
            </w:r>
          </w:p>
        </w:tc>
      </w:tr>
      <w:tr w:rsidR="00BA2E71" w:rsidTr="007D56CC">
        <w:tc>
          <w:tcPr>
            <w:tcW w:w="37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Subprogramul</w:t>
            </w:r>
          </w:p>
        </w:tc>
        <w:tc>
          <w:tcPr>
            <w:tcW w:w="296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7505</w:t>
            </w:r>
          </w:p>
        </w:tc>
        <w:tc>
          <w:tcPr>
            <w:tcW w:w="289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P3</w:t>
            </w:r>
          </w:p>
        </w:tc>
      </w:tr>
      <w:tr w:rsidR="00BA2E71" w:rsidTr="00342623">
        <w:tc>
          <w:tcPr>
            <w:tcW w:w="9606"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Informație general  </w:t>
            </w:r>
            <w:r>
              <w:rPr>
                <w:rFonts w:ascii="Times New Roman" w:hAnsi="Times New Roman" w:cs="Times New Roman"/>
                <w:b/>
                <w:sz w:val="20"/>
                <w:szCs w:val="20"/>
                <w:lang w:val="en-US"/>
              </w:rPr>
              <w:t>( se completează de către autoritatea public Org.I )</w:t>
            </w:r>
          </w:p>
        </w:tc>
      </w:tr>
      <w:tr w:rsidR="00BA2E71" w:rsidTr="00342623">
        <w:tc>
          <w:tcPr>
            <w:tcW w:w="373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Scop</w:t>
            </w:r>
          </w:p>
        </w:tc>
        <w:tc>
          <w:tcPr>
            <w:tcW w:w="5875"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2E71" w:rsidRDefault="00BA2E71" w:rsidP="00342623">
            <w:pPr>
              <w:jc w:val="center"/>
              <w:rPr>
                <w:rFonts w:ascii="Times New Roman" w:hAnsi="Times New Roman" w:cs="Times New Roman"/>
                <w:b/>
                <w:sz w:val="20"/>
                <w:szCs w:val="20"/>
                <w:lang w:val="en-US"/>
              </w:rPr>
            </w:pPr>
            <w:r>
              <w:rPr>
                <w:rFonts w:ascii="Times New Roman" w:hAnsi="Times New Roman" w:cs="Times New Roman"/>
                <w:b/>
                <w:sz w:val="20"/>
                <w:szCs w:val="20"/>
                <w:lang w:val="en-US"/>
              </w:rPr>
              <w:t>Un sat iluminat</w:t>
            </w:r>
          </w:p>
        </w:tc>
      </w:tr>
      <w:tr w:rsidR="00BA2E71" w:rsidTr="00342623">
        <w:tc>
          <w:tcPr>
            <w:tcW w:w="373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2E71" w:rsidRDefault="00BA2E71" w:rsidP="00342623">
            <w:pPr>
              <w:jc w:val="center"/>
              <w:rPr>
                <w:rFonts w:ascii="Times New Roman" w:hAnsi="Times New Roman" w:cs="Times New Roman"/>
                <w:b/>
                <w:sz w:val="20"/>
                <w:szCs w:val="20"/>
                <w:lang w:val="en-US"/>
              </w:rPr>
            </w:pPr>
            <w:r>
              <w:rPr>
                <w:rFonts w:ascii="Times New Roman" w:hAnsi="Times New Roman" w:cs="Times New Roman"/>
                <w:b/>
                <w:sz w:val="20"/>
                <w:szCs w:val="20"/>
                <w:lang w:val="en-US"/>
              </w:rPr>
              <w:t>Obiective</w:t>
            </w:r>
          </w:p>
          <w:p w:rsidR="00BA2E71" w:rsidRDefault="00BA2E71" w:rsidP="00342623">
            <w:pPr>
              <w:jc w:val="center"/>
              <w:rPr>
                <w:rFonts w:ascii="Times New Roman" w:hAnsi="Times New Roman" w:cs="Times New Roman"/>
                <w:b/>
                <w:sz w:val="20"/>
                <w:szCs w:val="20"/>
                <w:lang w:val="en-US"/>
              </w:rPr>
            </w:pPr>
            <w:r>
              <w:rPr>
                <w:rFonts w:ascii="Times New Roman" w:hAnsi="Times New Roman" w:cs="Times New Roman"/>
                <w:b/>
                <w:sz w:val="20"/>
                <w:szCs w:val="20"/>
                <w:lang w:val="en-US"/>
              </w:rPr>
              <w:t>( pe termen mediu, cu accent sporit pe anul pentru care se aprobă programul )</w:t>
            </w:r>
          </w:p>
        </w:tc>
        <w:tc>
          <w:tcPr>
            <w:tcW w:w="5875"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2E71" w:rsidRDefault="00BA2E71" w:rsidP="00342623">
            <w:pPr>
              <w:jc w:val="center"/>
              <w:rPr>
                <w:rFonts w:ascii="Times New Roman" w:hAnsi="Times New Roman" w:cs="Times New Roman"/>
                <w:b/>
                <w:lang w:val="en-US"/>
              </w:rPr>
            </w:pPr>
            <w:r>
              <w:rPr>
                <w:rFonts w:ascii="Times New Roman" w:hAnsi="Times New Roman" w:cs="Times New Roman"/>
                <w:b/>
                <w:lang w:val="en-US"/>
              </w:rPr>
              <w:t>1.Asigurarea cu iluminare stradala a</w:t>
            </w:r>
            <w:r w:rsidR="00A605FE">
              <w:rPr>
                <w:rFonts w:ascii="Times New Roman" w:hAnsi="Times New Roman" w:cs="Times New Roman"/>
                <w:b/>
                <w:lang w:val="en-US"/>
              </w:rPr>
              <w:t xml:space="preserve"> itregii localitati</w:t>
            </w:r>
          </w:p>
        </w:tc>
      </w:tr>
      <w:tr w:rsidR="00BA2E71" w:rsidTr="00342623">
        <w:tc>
          <w:tcPr>
            <w:tcW w:w="373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Descriere succintă</w:t>
            </w:r>
          </w:p>
        </w:tc>
        <w:tc>
          <w:tcPr>
            <w:tcW w:w="5875"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2E71" w:rsidRDefault="00A605FE" w:rsidP="00342623">
            <w:pPr>
              <w:jc w:val="center"/>
              <w:rPr>
                <w:rFonts w:ascii="Times New Roman" w:hAnsi="Times New Roman" w:cs="Times New Roman"/>
                <w:b/>
                <w:lang w:val="en-US"/>
              </w:rPr>
            </w:pPr>
            <w:r>
              <w:rPr>
                <w:rFonts w:ascii="Times New Roman" w:hAnsi="Times New Roman" w:cs="Times New Roman"/>
                <w:b/>
                <w:lang w:val="en-US"/>
              </w:rPr>
              <w:t>Subprogramul se realizeaza prin organizarea lucrarilor de iluminare a localitatii</w:t>
            </w:r>
          </w:p>
        </w:tc>
      </w:tr>
      <w:tr w:rsidR="00BA2E71" w:rsidTr="00342623">
        <w:tc>
          <w:tcPr>
            <w:tcW w:w="9606"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II. Indicatori de performan</w:t>
            </w:r>
            <w:r w:rsidR="00C72A83">
              <w:rPr>
                <w:rFonts w:ascii="Times New Roman" w:hAnsi="Times New Roman" w:cs="Times New Roman"/>
                <w:b/>
                <w:sz w:val="24"/>
                <w:szCs w:val="24"/>
                <w:lang w:val="en-US"/>
              </w:rPr>
              <w:t>ta</w:t>
            </w:r>
          </w:p>
        </w:tc>
      </w:tr>
      <w:tr w:rsidR="00BA2E71" w:rsidTr="00342623">
        <w:trPr>
          <w:trHeight w:val="345"/>
        </w:trPr>
        <w:tc>
          <w:tcPr>
            <w:tcW w:w="209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categoria</w:t>
            </w:r>
          </w:p>
        </w:tc>
        <w:tc>
          <w:tcPr>
            <w:tcW w:w="76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cod</w:t>
            </w:r>
          </w:p>
        </w:tc>
        <w:tc>
          <w:tcPr>
            <w:tcW w:w="1323" w:type="dxa"/>
            <w:gridSpan w:val="5"/>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denumirea</w:t>
            </w:r>
          </w:p>
        </w:tc>
        <w:tc>
          <w:tcPr>
            <w:tcW w:w="1106"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Unitatea de măsură</w:t>
            </w:r>
          </w:p>
        </w:tc>
        <w:tc>
          <w:tcPr>
            <w:tcW w:w="10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BA2E71" w:rsidRDefault="00217052"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w:t>
            </w:r>
            <w:r w:rsidR="00056867">
              <w:rPr>
                <w:rFonts w:ascii="Times New Roman" w:hAnsi="Times New Roman" w:cs="Times New Roman"/>
                <w:b/>
                <w:sz w:val="24"/>
                <w:szCs w:val="24"/>
                <w:lang w:val="en-US"/>
              </w:rPr>
              <w:t>8</w:t>
            </w:r>
          </w:p>
        </w:tc>
        <w:tc>
          <w:tcPr>
            <w:tcW w:w="9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BA2E71" w:rsidRDefault="00217052"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w:t>
            </w:r>
            <w:r w:rsidR="00056867">
              <w:rPr>
                <w:rFonts w:ascii="Times New Roman" w:hAnsi="Times New Roman" w:cs="Times New Roman"/>
                <w:b/>
                <w:sz w:val="24"/>
                <w:szCs w:val="24"/>
                <w:lang w:val="en-US"/>
              </w:rPr>
              <w:t>9</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BA2E71" w:rsidRDefault="00217052"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r w:rsidR="00056867">
              <w:rPr>
                <w:rFonts w:ascii="Times New Roman" w:hAnsi="Times New Roman" w:cs="Times New Roman"/>
                <w:b/>
                <w:sz w:val="24"/>
                <w:szCs w:val="24"/>
                <w:lang w:val="en-US"/>
              </w:rPr>
              <w:t>20</w:t>
            </w: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BA2E71" w:rsidRDefault="00217052"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r w:rsidR="00C72A83">
              <w:rPr>
                <w:rFonts w:ascii="Times New Roman" w:hAnsi="Times New Roman" w:cs="Times New Roman"/>
                <w:b/>
                <w:sz w:val="24"/>
                <w:szCs w:val="24"/>
                <w:lang w:val="en-US"/>
              </w:rPr>
              <w:t>2</w:t>
            </w:r>
            <w:r w:rsidR="00056867">
              <w:rPr>
                <w:rFonts w:ascii="Times New Roman" w:hAnsi="Times New Roman" w:cs="Times New Roman"/>
                <w:b/>
                <w:sz w:val="24"/>
                <w:szCs w:val="24"/>
                <w:lang w:val="en-US"/>
              </w:rPr>
              <w:t>1</w:t>
            </w:r>
          </w:p>
        </w:tc>
      </w:tr>
      <w:tr w:rsidR="00BA2E71" w:rsidTr="00342623">
        <w:trPr>
          <w:trHeight w:val="480"/>
        </w:trPr>
        <w:tc>
          <w:tcPr>
            <w:tcW w:w="209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BA2E71" w:rsidRDefault="00BA2E71" w:rsidP="00342623">
            <w:pPr>
              <w:jc w:val="center"/>
              <w:rPr>
                <w:rFonts w:ascii="Times New Roman" w:hAnsi="Times New Roman" w:cs="Times New Roman"/>
                <w:b/>
                <w:sz w:val="24"/>
                <w:szCs w:val="24"/>
                <w:lang w:val="en-US"/>
              </w:rPr>
            </w:pPr>
          </w:p>
        </w:tc>
        <w:tc>
          <w:tcPr>
            <w:tcW w:w="76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BA2E71" w:rsidRDefault="00BA2E71" w:rsidP="00342623">
            <w:pPr>
              <w:jc w:val="center"/>
              <w:rPr>
                <w:rFonts w:ascii="Times New Roman" w:hAnsi="Times New Roman" w:cs="Times New Roman"/>
                <w:b/>
                <w:sz w:val="24"/>
                <w:szCs w:val="24"/>
                <w:lang w:val="en-US"/>
              </w:rPr>
            </w:pPr>
          </w:p>
        </w:tc>
        <w:tc>
          <w:tcPr>
            <w:tcW w:w="1323" w:type="dxa"/>
            <w:gridSpan w:val="5"/>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BA2E71" w:rsidRDefault="00BA2E71" w:rsidP="00342623">
            <w:pPr>
              <w:jc w:val="center"/>
              <w:rPr>
                <w:rFonts w:ascii="Times New Roman" w:hAnsi="Times New Roman" w:cs="Times New Roman"/>
                <w:b/>
                <w:sz w:val="24"/>
                <w:szCs w:val="24"/>
                <w:lang w:val="en-US"/>
              </w:rPr>
            </w:pPr>
          </w:p>
        </w:tc>
        <w:tc>
          <w:tcPr>
            <w:tcW w:w="1106"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BA2E71" w:rsidRDefault="00BA2E71" w:rsidP="00342623">
            <w:pPr>
              <w:jc w:val="center"/>
              <w:rPr>
                <w:rFonts w:ascii="Times New Roman" w:hAnsi="Times New Roman" w:cs="Times New Roman"/>
                <w:b/>
                <w:sz w:val="24"/>
                <w:szCs w:val="24"/>
                <w:lang w:val="en-US"/>
              </w:rPr>
            </w:pPr>
          </w:p>
        </w:tc>
        <w:tc>
          <w:tcPr>
            <w:tcW w:w="10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aprobat</w:t>
            </w:r>
          </w:p>
        </w:tc>
        <w:tc>
          <w:tcPr>
            <w:tcW w:w="9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proiect</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BA2E71" w:rsidRDefault="00BA2E7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r>
      <w:tr w:rsidR="008D46F0" w:rsidTr="00342623">
        <w:trPr>
          <w:cantSplit/>
          <w:trHeight w:val="454"/>
        </w:trPr>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46F0" w:rsidRDefault="008D46F0" w:rsidP="00342623">
            <w:pPr>
              <w:jc w:val="center"/>
              <w:rPr>
                <w:rFonts w:ascii="Times New Roman" w:hAnsi="Times New Roman" w:cs="Times New Roman"/>
                <w:b/>
                <w:sz w:val="24"/>
                <w:szCs w:val="24"/>
                <w:lang w:val="en-US"/>
              </w:rPr>
            </w:pPr>
          </w:p>
          <w:p w:rsidR="008D46F0" w:rsidRDefault="008D46F0"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De rezultat</w:t>
            </w:r>
          </w:p>
        </w:tc>
        <w:tc>
          <w:tcPr>
            <w:tcW w:w="7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46F0" w:rsidRDefault="008D46F0" w:rsidP="00342623">
            <w:pPr>
              <w:jc w:val="center"/>
              <w:rPr>
                <w:rFonts w:ascii="Times New Roman" w:hAnsi="Times New Roman" w:cs="Times New Roman"/>
                <w:b/>
                <w:sz w:val="24"/>
                <w:szCs w:val="24"/>
                <w:lang w:val="en-US"/>
              </w:rPr>
            </w:pPr>
          </w:p>
          <w:p w:rsidR="008D46F0" w:rsidRDefault="008D46F0"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R1</w:t>
            </w:r>
          </w:p>
        </w:tc>
        <w:tc>
          <w:tcPr>
            <w:tcW w:w="13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46F0" w:rsidRPr="008D46F0" w:rsidRDefault="008D46F0" w:rsidP="00342623">
            <w:pPr>
              <w:jc w:val="center"/>
              <w:rPr>
                <w:rFonts w:ascii="Times New Roman" w:hAnsi="Times New Roman" w:cs="Times New Roman"/>
                <w:b/>
                <w:sz w:val="20"/>
                <w:szCs w:val="20"/>
                <w:lang w:val="en-US"/>
              </w:rPr>
            </w:pPr>
            <w:r w:rsidRPr="008D46F0">
              <w:rPr>
                <w:rFonts w:ascii="Times New Roman" w:hAnsi="Times New Roman" w:cs="Times New Roman"/>
                <w:b/>
                <w:sz w:val="20"/>
                <w:szCs w:val="20"/>
                <w:lang w:val="en-US"/>
              </w:rPr>
              <w:t>Gradul de satisfacere a populatiei privin serviciul oferit</w:t>
            </w:r>
          </w:p>
        </w:tc>
        <w:tc>
          <w:tcPr>
            <w:tcW w:w="11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46F0" w:rsidRDefault="008D46F0" w:rsidP="00342623">
            <w:pPr>
              <w:jc w:val="center"/>
              <w:rPr>
                <w:rFonts w:ascii="Times New Roman" w:hAnsi="Times New Roman" w:cs="Times New Roman"/>
                <w:b/>
                <w:sz w:val="24"/>
                <w:szCs w:val="24"/>
                <w:lang w:val="en-US"/>
              </w:rPr>
            </w:pPr>
          </w:p>
          <w:p w:rsidR="008D46F0" w:rsidRDefault="008D46F0"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tc>
        <w:tc>
          <w:tcPr>
            <w:tcW w:w="10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46F0" w:rsidRDefault="008D46F0" w:rsidP="00342623">
            <w:pPr>
              <w:jc w:val="center"/>
              <w:rPr>
                <w:rFonts w:ascii="Times New Roman" w:hAnsi="Times New Roman" w:cs="Times New Roman"/>
                <w:b/>
                <w:sz w:val="24"/>
                <w:szCs w:val="24"/>
                <w:lang w:val="en-US"/>
              </w:rPr>
            </w:pPr>
          </w:p>
        </w:tc>
        <w:tc>
          <w:tcPr>
            <w:tcW w:w="9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46F0" w:rsidRPr="00342623" w:rsidRDefault="008D46F0" w:rsidP="00342623">
            <w:pPr>
              <w:jc w:val="center"/>
              <w:rPr>
                <w:rFonts w:ascii="Times New Roman" w:hAnsi="Times New Roman" w:cs="Times New Roman"/>
                <w:b/>
                <w:sz w:val="24"/>
                <w:szCs w:val="24"/>
                <w:lang w:val="en-US"/>
              </w:rPr>
            </w:pPr>
          </w:p>
          <w:p w:rsidR="008D46F0" w:rsidRPr="00342623" w:rsidRDefault="008D46F0" w:rsidP="00342623">
            <w:pPr>
              <w:jc w:val="center"/>
              <w:rPr>
                <w:rFonts w:ascii="Times New Roman" w:hAnsi="Times New Roman" w:cs="Times New Roman"/>
                <w:b/>
                <w:sz w:val="24"/>
                <w:szCs w:val="24"/>
                <w:lang w:val="en-US"/>
              </w:rPr>
            </w:pPr>
            <w:r w:rsidRPr="00342623">
              <w:rPr>
                <w:rFonts w:ascii="Times New Roman" w:hAnsi="Times New Roman" w:cs="Times New Roman"/>
                <w:b/>
                <w:sz w:val="24"/>
                <w:szCs w:val="24"/>
                <w:lang w:val="en-US"/>
              </w:rPr>
              <w:t>100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46F0" w:rsidRPr="00342623" w:rsidRDefault="008D46F0" w:rsidP="00342623">
            <w:pPr>
              <w:jc w:val="center"/>
              <w:rPr>
                <w:rFonts w:ascii="Times New Roman" w:hAnsi="Times New Roman" w:cs="Times New Roman"/>
                <w:b/>
                <w:sz w:val="24"/>
                <w:szCs w:val="24"/>
                <w:lang w:val="en-US"/>
              </w:rPr>
            </w:pPr>
          </w:p>
          <w:p w:rsidR="008D46F0" w:rsidRPr="00342623" w:rsidRDefault="008D46F0" w:rsidP="00342623">
            <w:pPr>
              <w:jc w:val="center"/>
              <w:rPr>
                <w:rFonts w:ascii="Times New Roman" w:hAnsi="Times New Roman" w:cs="Times New Roman"/>
                <w:b/>
                <w:sz w:val="24"/>
                <w:szCs w:val="24"/>
                <w:lang w:val="en-US"/>
              </w:rPr>
            </w:pPr>
            <w:r w:rsidRPr="00342623">
              <w:rPr>
                <w:rFonts w:ascii="Times New Roman" w:hAnsi="Times New Roman" w:cs="Times New Roman"/>
                <w:b/>
                <w:sz w:val="24"/>
                <w:szCs w:val="24"/>
                <w:lang w:val="en-US"/>
              </w:rPr>
              <w:t>100</w:t>
            </w: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46F0" w:rsidRPr="00342623" w:rsidRDefault="008D46F0" w:rsidP="00342623">
            <w:pPr>
              <w:jc w:val="center"/>
              <w:rPr>
                <w:rFonts w:ascii="Times New Roman" w:hAnsi="Times New Roman" w:cs="Times New Roman"/>
                <w:b/>
                <w:sz w:val="24"/>
                <w:szCs w:val="24"/>
                <w:lang w:val="en-US"/>
              </w:rPr>
            </w:pPr>
          </w:p>
          <w:p w:rsidR="008D46F0" w:rsidRPr="00342623" w:rsidRDefault="007D56C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r w:rsidR="008D46F0" w:rsidRPr="00342623">
              <w:rPr>
                <w:rFonts w:ascii="Times New Roman" w:hAnsi="Times New Roman" w:cs="Times New Roman"/>
                <w:b/>
                <w:sz w:val="24"/>
                <w:szCs w:val="24"/>
                <w:lang w:val="en-US"/>
              </w:rPr>
              <w:t>00</w:t>
            </w:r>
          </w:p>
        </w:tc>
      </w:tr>
      <w:tr w:rsidR="008D46F0" w:rsidTr="00342623">
        <w:trPr>
          <w:trHeight w:val="454"/>
        </w:trPr>
        <w:tc>
          <w:tcPr>
            <w:tcW w:w="2094" w:type="dxa"/>
            <w:tcBorders>
              <w:top w:val="single" w:sz="4" w:space="0" w:color="auto"/>
              <w:left w:val="single" w:sz="4" w:space="0" w:color="000000" w:themeColor="text1"/>
              <w:bottom w:val="single" w:sz="4" w:space="0" w:color="auto"/>
              <w:right w:val="single" w:sz="4" w:space="0" w:color="000000" w:themeColor="text1"/>
            </w:tcBorders>
          </w:tcPr>
          <w:p w:rsidR="008D46F0" w:rsidRDefault="008D46F0" w:rsidP="00342623">
            <w:pPr>
              <w:jc w:val="center"/>
              <w:rPr>
                <w:rFonts w:ascii="Times New Roman" w:hAnsi="Times New Roman" w:cs="Times New Roman"/>
                <w:b/>
                <w:sz w:val="24"/>
                <w:szCs w:val="24"/>
                <w:lang w:val="en-US"/>
              </w:rPr>
            </w:pPr>
          </w:p>
          <w:p w:rsidR="008D46F0" w:rsidRDefault="008D46F0"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De produs</w:t>
            </w:r>
          </w:p>
        </w:tc>
        <w:tc>
          <w:tcPr>
            <w:tcW w:w="7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46F0" w:rsidRDefault="008D46F0" w:rsidP="00342623">
            <w:pPr>
              <w:jc w:val="center"/>
              <w:rPr>
                <w:rFonts w:ascii="Times New Roman" w:hAnsi="Times New Roman" w:cs="Times New Roman"/>
                <w:b/>
                <w:sz w:val="24"/>
                <w:szCs w:val="24"/>
                <w:lang w:val="en-US"/>
              </w:rPr>
            </w:pPr>
          </w:p>
          <w:p w:rsidR="008D46F0" w:rsidRDefault="008D46F0"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O1</w:t>
            </w:r>
          </w:p>
        </w:tc>
        <w:tc>
          <w:tcPr>
            <w:tcW w:w="13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46F0" w:rsidRPr="008D46F0" w:rsidRDefault="008D46F0" w:rsidP="00342623">
            <w:pPr>
              <w:jc w:val="center"/>
              <w:rPr>
                <w:rFonts w:ascii="Times New Roman" w:hAnsi="Times New Roman" w:cs="Times New Roman"/>
                <w:b/>
                <w:sz w:val="20"/>
                <w:szCs w:val="20"/>
                <w:lang w:val="en-US"/>
              </w:rPr>
            </w:pPr>
            <w:r w:rsidRPr="008D46F0">
              <w:rPr>
                <w:rFonts w:ascii="Times New Roman" w:hAnsi="Times New Roman" w:cs="Times New Roman"/>
                <w:b/>
                <w:sz w:val="20"/>
                <w:szCs w:val="20"/>
                <w:lang w:val="en-US"/>
              </w:rPr>
              <w:t>Numarul de stilpi de iluminat instalati</w:t>
            </w:r>
          </w:p>
        </w:tc>
        <w:tc>
          <w:tcPr>
            <w:tcW w:w="11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46F0" w:rsidRDefault="008D46F0" w:rsidP="00342623">
            <w:pPr>
              <w:jc w:val="center"/>
              <w:rPr>
                <w:rFonts w:ascii="Times New Roman" w:hAnsi="Times New Roman" w:cs="Times New Roman"/>
                <w:b/>
                <w:sz w:val="24"/>
                <w:szCs w:val="24"/>
                <w:lang w:val="en-US"/>
              </w:rPr>
            </w:pPr>
          </w:p>
          <w:p w:rsidR="008D46F0" w:rsidRDefault="008D46F0"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Unitati</w:t>
            </w:r>
          </w:p>
        </w:tc>
        <w:tc>
          <w:tcPr>
            <w:tcW w:w="10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46F0" w:rsidRDefault="008D46F0" w:rsidP="00342623">
            <w:pPr>
              <w:jc w:val="center"/>
              <w:rPr>
                <w:rFonts w:ascii="Times New Roman" w:hAnsi="Times New Roman" w:cs="Times New Roman"/>
                <w:b/>
                <w:sz w:val="24"/>
                <w:szCs w:val="24"/>
                <w:lang w:val="en-US"/>
              </w:rPr>
            </w:pPr>
          </w:p>
        </w:tc>
        <w:tc>
          <w:tcPr>
            <w:tcW w:w="9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1F5C" w:rsidRPr="00342623" w:rsidRDefault="00251F5C" w:rsidP="00342623">
            <w:pPr>
              <w:jc w:val="center"/>
              <w:rPr>
                <w:rFonts w:ascii="Times New Roman" w:hAnsi="Times New Roman" w:cs="Times New Roman"/>
                <w:b/>
                <w:sz w:val="24"/>
                <w:szCs w:val="24"/>
                <w:lang w:val="en-US"/>
              </w:rPr>
            </w:pPr>
          </w:p>
          <w:p w:rsidR="008D46F0" w:rsidRPr="00342623" w:rsidRDefault="008D46F0" w:rsidP="00342623">
            <w:pPr>
              <w:jc w:val="center"/>
              <w:rPr>
                <w:rFonts w:ascii="Times New Roman" w:hAnsi="Times New Roman" w:cs="Times New Roman"/>
                <w:b/>
                <w:sz w:val="24"/>
                <w:szCs w:val="24"/>
                <w:lang w:val="en-US"/>
              </w:rPr>
            </w:pPr>
            <w:r w:rsidRPr="00342623">
              <w:rPr>
                <w:rFonts w:ascii="Times New Roman" w:hAnsi="Times New Roman" w:cs="Times New Roman"/>
                <w:b/>
                <w:sz w:val="24"/>
                <w:szCs w:val="24"/>
                <w:lang w:val="en-US"/>
              </w:rPr>
              <w:t>28</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1F5C" w:rsidRPr="00342623" w:rsidRDefault="00251F5C" w:rsidP="00342623">
            <w:pPr>
              <w:jc w:val="center"/>
              <w:rPr>
                <w:rFonts w:ascii="Times New Roman" w:hAnsi="Times New Roman" w:cs="Times New Roman"/>
                <w:b/>
                <w:sz w:val="24"/>
                <w:szCs w:val="24"/>
                <w:lang w:val="en-US"/>
              </w:rPr>
            </w:pPr>
          </w:p>
          <w:p w:rsidR="008D46F0" w:rsidRPr="00342623" w:rsidRDefault="008D46F0" w:rsidP="00342623">
            <w:pPr>
              <w:jc w:val="center"/>
              <w:rPr>
                <w:rFonts w:ascii="Times New Roman" w:hAnsi="Times New Roman" w:cs="Times New Roman"/>
                <w:b/>
                <w:sz w:val="24"/>
                <w:szCs w:val="24"/>
                <w:lang w:val="en-US"/>
              </w:rPr>
            </w:pPr>
            <w:r w:rsidRPr="00342623">
              <w:rPr>
                <w:rFonts w:ascii="Times New Roman" w:hAnsi="Times New Roman" w:cs="Times New Roman"/>
                <w:b/>
                <w:sz w:val="24"/>
                <w:szCs w:val="24"/>
                <w:lang w:val="en-US"/>
              </w:rPr>
              <w:t>28</w:t>
            </w: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1F5C" w:rsidRPr="00342623" w:rsidRDefault="00251F5C" w:rsidP="00342623">
            <w:pPr>
              <w:jc w:val="center"/>
              <w:rPr>
                <w:rFonts w:ascii="Times New Roman" w:hAnsi="Times New Roman" w:cs="Times New Roman"/>
                <w:b/>
                <w:sz w:val="24"/>
                <w:szCs w:val="24"/>
                <w:lang w:val="en-US"/>
              </w:rPr>
            </w:pPr>
          </w:p>
          <w:p w:rsidR="008D46F0" w:rsidRPr="00342623" w:rsidRDefault="008D46F0" w:rsidP="00342623">
            <w:pPr>
              <w:jc w:val="center"/>
              <w:rPr>
                <w:rFonts w:ascii="Times New Roman" w:hAnsi="Times New Roman" w:cs="Times New Roman"/>
                <w:b/>
                <w:sz w:val="24"/>
                <w:szCs w:val="24"/>
                <w:lang w:val="en-US"/>
              </w:rPr>
            </w:pPr>
            <w:r w:rsidRPr="00342623">
              <w:rPr>
                <w:rFonts w:ascii="Times New Roman" w:hAnsi="Times New Roman" w:cs="Times New Roman"/>
                <w:b/>
                <w:sz w:val="24"/>
                <w:szCs w:val="24"/>
                <w:lang w:val="en-US"/>
              </w:rPr>
              <w:t>28</w:t>
            </w:r>
          </w:p>
        </w:tc>
      </w:tr>
      <w:tr w:rsidR="008D46F0" w:rsidTr="00342623">
        <w:trPr>
          <w:cantSplit/>
          <w:trHeight w:val="567"/>
        </w:trPr>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46F0" w:rsidRDefault="008D46F0" w:rsidP="00342623">
            <w:pPr>
              <w:jc w:val="center"/>
              <w:rPr>
                <w:rFonts w:ascii="Times New Roman" w:hAnsi="Times New Roman" w:cs="Times New Roman"/>
                <w:b/>
                <w:sz w:val="24"/>
                <w:szCs w:val="24"/>
                <w:lang w:val="en-US"/>
              </w:rPr>
            </w:pPr>
          </w:p>
          <w:p w:rsidR="008D46F0" w:rsidRDefault="008D46F0"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De eficiență</w:t>
            </w:r>
          </w:p>
        </w:tc>
        <w:tc>
          <w:tcPr>
            <w:tcW w:w="7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46F0" w:rsidRDefault="008D46F0" w:rsidP="00342623">
            <w:pPr>
              <w:jc w:val="center"/>
              <w:rPr>
                <w:rFonts w:ascii="Times New Roman" w:hAnsi="Times New Roman" w:cs="Times New Roman"/>
                <w:b/>
                <w:sz w:val="24"/>
                <w:szCs w:val="24"/>
                <w:lang w:val="en-US"/>
              </w:rPr>
            </w:pPr>
          </w:p>
          <w:p w:rsidR="008D46F0" w:rsidRDefault="008D46F0" w:rsidP="00342623">
            <w:pPr>
              <w:jc w:val="center"/>
              <w:rPr>
                <w:rFonts w:ascii="Times New Roman" w:hAnsi="Times New Roman" w:cs="Times New Roman"/>
                <w:b/>
                <w:sz w:val="24"/>
                <w:szCs w:val="24"/>
                <w:lang w:val="en-US"/>
              </w:rPr>
            </w:pPr>
          </w:p>
        </w:tc>
        <w:tc>
          <w:tcPr>
            <w:tcW w:w="13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46F0" w:rsidRPr="008D46F0" w:rsidRDefault="008D46F0" w:rsidP="00342623">
            <w:pPr>
              <w:jc w:val="center"/>
              <w:rPr>
                <w:rFonts w:ascii="Times New Roman" w:hAnsi="Times New Roman" w:cs="Times New Roman"/>
                <w:b/>
                <w:sz w:val="20"/>
                <w:szCs w:val="20"/>
                <w:lang w:val="en-US"/>
              </w:rPr>
            </w:pPr>
            <w:r w:rsidRPr="008D46F0">
              <w:rPr>
                <w:rFonts w:ascii="Times New Roman" w:hAnsi="Times New Roman" w:cs="Times New Roman"/>
                <w:b/>
                <w:sz w:val="20"/>
                <w:szCs w:val="20"/>
                <w:lang w:val="en-US"/>
              </w:rPr>
              <w:t>Cost mediu de intretinere a 1 km de stilpi de iluminat</w:t>
            </w:r>
          </w:p>
        </w:tc>
        <w:tc>
          <w:tcPr>
            <w:tcW w:w="11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46F0" w:rsidRDefault="008D46F0" w:rsidP="00342623">
            <w:pPr>
              <w:jc w:val="center"/>
              <w:rPr>
                <w:rFonts w:ascii="Times New Roman" w:hAnsi="Times New Roman" w:cs="Times New Roman"/>
                <w:b/>
                <w:sz w:val="24"/>
                <w:szCs w:val="24"/>
                <w:lang w:val="en-US"/>
              </w:rPr>
            </w:pPr>
          </w:p>
          <w:p w:rsidR="008D46F0" w:rsidRDefault="008D46F0"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mii.lei</w:t>
            </w:r>
          </w:p>
        </w:tc>
        <w:tc>
          <w:tcPr>
            <w:tcW w:w="10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46F0" w:rsidRDefault="008D46F0" w:rsidP="00342623">
            <w:pPr>
              <w:jc w:val="center"/>
              <w:rPr>
                <w:rFonts w:ascii="Times New Roman" w:hAnsi="Times New Roman" w:cs="Times New Roman"/>
                <w:b/>
                <w:sz w:val="24"/>
                <w:szCs w:val="24"/>
                <w:lang w:val="en-US"/>
              </w:rPr>
            </w:pPr>
          </w:p>
        </w:tc>
        <w:tc>
          <w:tcPr>
            <w:tcW w:w="9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1F5C" w:rsidRPr="00342623" w:rsidRDefault="00251F5C" w:rsidP="00342623">
            <w:pPr>
              <w:jc w:val="center"/>
              <w:rPr>
                <w:rFonts w:ascii="Times New Roman" w:hAnsi="Times New Roman" w:cs="Times New Roman"/>
                <w:b/>
                <w:sz w:val="24"/>
                <w:szCs w:val="24"/>
                <w:lang w:val="en-US"/>
              </w:rPr>
            </w:pPr>
          </w:p>
          <w:p w:rsidR="008D46F0" w:rsidRPr="00342623" w:rsidRDefault="008D46F0" w:rsidP="00342623">
            <w:pPr>
              <w:jc w:val="center"/>
              <w:rPr>
                <w:rFonts w:ascii="Times New Roman" w:hAnsi="Times New Roman" w:cs="Times New Roman"/>
                <w:b/>
                <w:sz w:val="24"/>
                <w:szCs w:val="24"/>
                <w:lang w:val="en-US"/>
              </w:rPr>
            </w:pPr>
            <w:r w:rsidRPr="00342623">
              <w:rPr>
                <w:rFonts w:ascii="Times New Roman" w:hAnsi="Times New Roman" w:cs="Times New Roman"/>
                <w:b/>
                <w:sz w:val="24"/>
                <w:szCs w:val="24"/>
                <w:lang w:val="en-US"/>
              </w:rPr>
              <w:t>12</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1F5C" w:rsidRPr="00342623" w:rsidRDefault="00251F5C" w:rsidP="00342623">
            <w:pPr>
              <w:jc w:val="center"/>
              <w:rPr>
                <w:rFonts w:ascii="Times New Roman" w:hAnsi="Times New Roman" w:cs="Times New Roman"/>
                <w:b/>
                <w:sz w:val="24"/>
                <w:szCs w:val="24"/>
                <w:lang w:val="en-US"/>
              </w:rPr>
            </w:pPr>
          </w:p>
          <w:p w:rsidR="008D46F0" w:rsidRPr="00342623" w:rsidRDefault="00A605FE"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12</w:t>
            </w: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1F5C" w:rsidRPr="00342623" w:rsidRDefault="00251F5C" w:rsidP="00342623">
            <w:pPr>
              <w:jc w:val="center"/>
              <w:rPr>
                <w:rFonts w:ascii="Times New Roman" w:hAnsi="Times New Roman" w:cs="Times New Roman"/>
                <w:b/>
                <w:sz w:val="24"/>
                <w:szCs w:val="24"/>
                <w:lang w:val="en-US"/>
              </w:rPr>
            </w:pPr>
          </w:p>
          <w:p w:rsidR="008D46F0" w:rsidRPr="00342623" w:rsidRDefault="007D56C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r w:rsidR="008D46F0" w:rsidRPr="00342623">
              <w:rPr>
                <w:rFonts w:ascii="Times New Roman" w:hAnsi="Times New Roman" w:cs="Times New Roman"/>
                <w:b/>
                <w:sz w:val="24"/>
                <w:szCs w:val="24"/>
                <w:lang w:val="en-US"/>
              </w:rPr>
              <w:t>2</w:t>
            </w:r>
          </w:p>
        </w:tc>
      </w:tr>
      <w:tr w:rsidR="008D46F0" w:rsidTr="00342623">
        <w:tc>
          <w:tcPr>
            <w:tcW w:w="9606"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8D46F0" w:rsidRPr="00342623" w:rsidRDefault="008D46F0" w:rsidP="00342623">
            <w:pPr>
              <w:jc w:val="center"/>
              <w:rPr>
                <w:rFonts w:ascii="Times New Roman" w:hAnsi="Times New Roman" w:cs="Times New Roman"/>
                <w:b/>
                <w:sz w:val="24"/>
                <w:szCs w:val="24"/>
                <w:lang w:val="en-US"/>
              </w:rPr>
            </w:pPr>
            <w:r w:rsidRPr="00342623">
              <w:rPr>
                <w:rFonts w:ascii="Times New Roman" w:hAnsi="Times New Roman" w:cs="Times New Roman"/>
                <w:b/>
                <w:sz w:val="24"/>
                <w:szCs w:val="24"/>
                <w:lang w:val="en-US"/>
              </w:rPr>
              <w:t>III.Cheltuieli , mii lei</w:t>
            </w:r>
          </w:p>
        </w:tc>
      </w:tr>
      <w:tr w:rsidR="008D46F0" w:rsidTr="00342623">
        <w:trPr>
          <w:trHeight w:val="255"/>
        </w:trPr>
        <w:tc>
          <w:tcPr>
            <w:tcW w:w="2356"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tcPr>
          <w:p w:rsidR="008D46F0" w:rsidRDefault="008D46F0"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Denumirea</w:t>
            </w:r>
          </w:p>
          <w:p w:rsidR="008D46F0" w:rsidRDefault="008D46F0" w:rsidP="00342623">
            <w:pPr>
              <w:jc w:val="center"/>
              <w:rPr>
                <w:rFonts w:ascii="Times New Roman" w:hAnsi="Times New Roman" w:cs="Times New Roman"/>
                <w:b/>
                <w:sz w:val="24"/>
                <w:szCs w:val="24"/>
                <w:lang w:val="en-US"/>
              </w:rPr>
            </w:pPr>
          </w:p>
        </w:tc>
        <w:tc>
          <w:tcPr>
            <w:tcW w:w="218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8D46F0" w:rsidRDefault="008D46F0"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codul</w:t>
            </w: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8D46F0" w:rsidRDefault="00B45E0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w:t>
            </w:r>
            <w:r w:rsidR="00056867">
              <w:rPr>
                <w:rFonts w:ascii="Times New Roman" w:hAnsi="Times New Roman" w:cs="Times New Roman"/>
                <w:b/>
                <w:sz w:val="24"/>
                <w:szCs w:val="24"/>
                <w:lang w:val="en-US"/>
              </w:rPr>
              <w:t>8</w:t>
            </w: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8D46F0" w:rsidRPr="00342623" w:rsidRDefault="00B45E0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w:t>
            </w:r>
            <w:r w:rsidR="00056867">
              <w:rPr>
                <w:rFonts w:ascii="Times New Roman" w:hAnsi="Times New Roman" w:cs="Times New Roman"/>
                <w:b/>
                <w:sz w:val="24"/>
                <w:szCs w:val="24"/>
                <w:lang w:val="en-US"/>
              </w:rPr>
              <w:t>9</w:t>
            </w: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8D46F0" w:rsidRPr="00342623" w:rsidRDefault="00B45E0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r w:rsidR="00056867">
              <w:rPr>
                <w:rFonts w:ascii="Times New Roman" w:hAnsi="Times New Roman" w:cs="Times New Roman"/>
                <w:b/>
                <w:sz w:val="24"/>
                <w:szCs w:val="24"/>
                <w:lang w:val="en-US"/>
              </w:rPr>
              <w:t>20</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8D46F0" w:rsidRPr="00342623" w:rsidRDefault="00B45E0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r w:rsidR="00056867">
              <w:rPr>
                <w:rFonts w:ascii="Times New Roman" w:hAnsi="Times New Roman" w:cs="Times New Roman"/>
                <w:b/>
                <w:sz w:val="24"/>
                <w:szCs w:val="24"/>
                <w:lang w:val="en-US"/>
              </w:rPr>
              <w:t>21</w:t>
            </w:r>
          </w:p>
        </w:tc>
      </w:tr>
      <w:tr w:rsidR="008D46F0" w:rsidTr="00342623">
        <w:trPr>
          <w:trHeight w:val="285"/>
        </w:trPr>
        <w:tc>
          <w:tcPr>
            <w:tcW w:w="2356"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8D46F0" w:rsidRDefault="008D46F0" w:rsidP="00342623">
            <w:pPr>
              <w:jc w:val="center"/>
              <w:rPr>
                <w:rFonts w:ascii="Times New Roman" w:hAnsi="Times New Roman" w:cs="Times New Roman"/>
                <w:b/>
                <w:sz w:val="24"/>
                <w:szCs w:val="24"/>
                <w:lang w:val="en-US"/>
              </w:rPr>
            </w:pPr>
          </w:p>
        </w:tc>
        <w:tc>
          <w:tcPr>
            <w:tcW w:w="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8D46F0" w:rsidRDefault="008D46F0"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P 3</w:t>
            </w:r>
          </w:p>
        </w:tc>
        <w:tc>
          <w:tcPr>
            <w:tcW w:w="13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8D46F0" w:rsidRDefault="008D46F0"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Eco k6</w:t>
            </w: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8D46F0" w:rsidRDefault="008D46F0"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aprobat</w:t>
            </w: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8D46F0" w:rsidRPr="00342623" w:rsidRDefault="008D46F0" w:rsidP="00342623">
            <w:pPr>
              <w:jc w:val="center"/>
              <w:rPr>
                <w:rFonts w:ascii="Times New Roman" w:hAnsi="Times New Roman" w:cs="Times New Roman"/>
                <w:b/>
                <w:sz w:val="24"/>
                <w:szCs w:val="24"/>
                <w:lang w:val="en-US"/>
              </w:rPr>
            </w:pPr>
            <w:r w:rsidRPr="00342623">
              <w:rPr>
                <w:rFonts w:ascii="Times New Roman" w:hAnsi="Times New Roman" w:cs="Times New Roman"/>
                <w:b/>
                <w:sz w:val="24"/>
                <w:szCs w:val="24"/>
                <w:lang w:val="en-US"/>
              </w:rPr>
              <w:t>proiect</w:t>
            </w: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8D46F0" w:rsidRPr="00342623" w:rsidRDefault="008D46F0" w:rsidP="00342623">
            <w:pPr>
              <w:jc w:val="center"/>
              <w:rPr>
                <w:rFonts w:ascii="Times New Roman" w:hAnsi="Times New Roman" w:cs="Times New Roman"/>
                <w:b/>
                <w:sz w:val="24"/>
                <w:szCs w:val="24"/>
                <w:lang w:val="en-US"/>
              </w:rPr>
            </w:pPr>
            <w:r w:rsidRPr="00342623">
              <w:rPr>
                <w:rFonts w:ascii="Times New Roman" w:hAnsi="Times New Roman" w:cs="Times New Roman"/>
                <w:b/>
                <w:sz w:val="24"/>
                <w:szCs w:val="24"/>
                <w:lang w:val="en-US"/>
              </w:rPr>
              <w:t>estimat</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8D46F0" w:rsidRPr="00342623" w:rsidRDefault="008D46F0" w:rsidP="00342623">
            <w:pPr>
              <w:jc w:val="center"/>
              <w:rPr>
                <w:rFonts w:ascii="Times New Roman" w:hAnsi="Times New Roman" w:cs="Times New Roman"/>
                <w:b/>
                <w:sz w:val="24"/>
                <w:szCs w:val="24"/>
                <w:lang w:val="en-US"/>
              </w:rPr>
            </w:pPr>
            <w:r w:rsidRPr="00342623">
              <w:rPr>
                <w:rFonts w:ascii="Times New Roman" w:hAnsi="Times New Roman" w:cs="Times New Roman"/>
                <w:b/>
                <w:sz w:val="24"/>
                <w:szCs w:val="24"/>
                <w:lang w:val="en-US"/>
              </w:rPr>
              <w:t>estimat</w:t>
            </w:r>
          </w:p>
        </w:tc>
      </w:tr>
      <w:tr w:rsidR="008D46F0" w:rsidTr="00342623">
        <w:trPr>
          <w:trHeight w:val="285"/>
        </w:trPr>
        <w:tc>
          <w:tcPr>
            <w:tcW w:w="23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8D46F0" w:rsidRDefault="008D46F0"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Cheltuieli, total</w:t>
            </w:r>
          </w:p>
        </w:tc>
        <w:tc>
          <w:tcPr>
            <w:tcW w:w="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rsidR="008D46F0" w:rsidRDefault="008D46F0" w:rsidP="00342623">
            <w:pPr>
              <w:jc w:val="center"/>
              <w:rPr>
                <w:rFonts w:ascii="Times New Roman" w:hAnsi="Times New Roman" w:cs="Times New Roman"/>
                <w:b/>
                <w:sz w:val="24"/>
                <w:szCs w:val="24"/>
                <w:lang w:val="en-US"/>
              </w:rPr>
            </w:pPr>
          </w:p>
        </w:tc>
        <w:tc>
          <w:tcPr>
            <w:tcW w:w="13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rsidR="008D46F0" w:rsidRDefault="008D46F0" w:rsidP="00342623">
            <w:pPr>
              <w:jc w:val="center"/>
              <w:rPr>
                <w:rFonts w:ascii="Times New Roman" w:hAnsi="Times New Roman" w:cs="Times New Roman"/>
                <w:b/>
                <w:sz w:val="24"/>
                <w:szCs w:val="24"/>
                <w:lang w:val="en-US"/>
              </w:rPr>
            </w:pP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rsidR="008D46F0" w:rsidRDefault="008D46F0" w:rsidP="00342623">
            <w:pPr>
              <w:jc w:val="center"/>
              <w:rPr>
                <w:rFonts w:ascii="Times New Roman" w:hAnsi="Times New Roman" w:cs="Times New Roman"/>
                <w:b/>
                <w:sz w:val="24"/>
                <w:szCs w:val="24"/>
                <w:lang w:val="en-US"/>
              </w:rPr>
            </w:pP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8D46F0" w:rsidRPr="00342623" w:rsidRDefault="00B45E0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12.0</w:t>
            </w: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8D46F0" w:rsidRPr="00342623" w:rsidRDefault="00B45E0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12.0</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8D46F0" w:rsidRPr="00342623" w:rsidRDefault="00B45E0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12.0</w:t>
            </w:r>
          </w:p>
        </w:tc>
      </w:tr>
      <w:tr w:rsidR="008D46F0" w:rsidTr="00342623">
        <w:tc>
          <w:tcPr>
            <w:tcW w:w="23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46F0" w:rsidRPr="00251F5C" w:rsidRDefault="008D46F0" w:rsidP="00342623">
            <w:pPr>
              <w:jc w:val="center"/>
              <w:rPr>
                <w:rFonts w:ascii="Times New Roman" w:hAnsi="Times New Roman" w:cs="Times New Roman"/>
                <w:b/>
                <w:sz w:val="20"/>
                <w:szCs w:val="20"/>
                <w:lang w:val="en-US"/>
              </w:rPr>
            </w:pPr>
            <w:r w:rsidRPr="00251F5C">
              <w:rPr>
                <w:rFonts w:ascii="Times New Roman" w:hAnsi="Times New Roman" w:cs="Times New Roman"/>
                <w:b/>
                <w:sz w:val="20"/>
                <w:szCs w:val="20"/>
                <w:lang w:val="en-US"/>
              </w:rPr>
              <w:t>Iluminarea strazilor</w:t>
            </w:r>
          </w:p>
        </w:tc>
        <w:tc>
          <w:tcPr>
            <w:tcW w:w="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46F0" w:rsidRDefault="008D46F0"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00335</w:t>
            </w:r>
          </w:p>
        </w:tc>
        <w:tc>
          <w:tcPr>
            <w:tcW w:w="13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46F0" w:rsidRDefault="008D46F0" w:rsidP="00342623">
            <w:pPr>
              <w:jc w:val="center"/>
              <w:rPr>
                <w:rFonts w:ascii="Times New Roman" w:hAnsi="Times New Roman" w:cs="Times New Roman"/>
                <w:b/>
                <w:sz w:val="24"/>
                <w:szCs w:val="24"/>
                <w:lang w:val="en-US"/>
              </w:rPr>
            </w:pP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46F0" w:rsidRDefault="008D46F0" w:rsidP="00342623">
            <w:pPr>
              <w:jc w:val="center"/>
              <w:rPr>
                <w:rFonts w:ascii="Times New Roman" w:hAnsi="Times New Roman" w:cs="Times New Roman"/>
                <w:b/>
                <w:sz w:val="24"/>
                <w:szCs w:val="24"/>
                <w:lang w:val="en-US"/>
              </w:rPr>
            </w:pP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46F0" w:rsidRPr="00342623" w:rsidRDefault="00B45E0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12.0</w:t>
            </w: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46F0" w:rsidRPr="00342623" w:rsidRDefault="00B45E0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12.0</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46F0" w:rsidRPr="00342623" w:rsidRDefault="00B45E0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12.0</w:t>
            </w:r>
          </w:p>
        </w:tc>
      </w:tr>
      <w:tr w:rsidR="008D46F0" w:rsidTr="00342623">
        <w:tc>
          <w:tcPr>
            <w:tcW w:w="23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46F0" w:rsidRPr="00251F5C" w:rsidRDefault="008D46F0" w:rsidP="00342623">
            <w:pPr>
              <w:jc w:val="center"/>
              <w:rPr>
                <w:rFonts w:ascii="Times New Roman" w:hAnsi="Times New Roman" w:cs="Times New Roman"/>
                <w:b/>
                <w:sz w:val="20"/>
                <w:szCs w:val="20"/>
                <w:lang w:val="en-US"/>
              </w:rPr>
            </w:pPr>
            <w:r w:rsidRPr="00251F5C">
              <w:rPr>
                <w:rFonts w:ascii="Times New Roman" w:hAnsi="Times New Roman" w:cs="Times New Roman"/>
                <w:b/>
                <w:sz w:val="20"/>
                <w:szCs w:val="20"/>
                <w:lang w:val="en-US"/>
              </w:rPr>
              <w:t>Servicii neatribuite altor alienate</w:t>
            </w:r>
          </w:p>
        </w:tc>
        <w:tc>
          <w:tcPr>
            <w:tcW w:w="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46F0" w:rsidRDefault="008D46F0"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00335</w:t>
            </w:r>
          </w:p>
        </w:tc>
        <w:tc>
          <w:tcPr>
            <w:tcW w:w="13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46F0" w:rsidRDefault="008D46F0"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222990</w:t>
            </w: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46F0" w:rsidRDefault="008D46F0" w:rsidP="00342623">
            <w:pPr>
              <w:jc w:val="center"/>
              <w:rPr>
                <w:rFonts w:ascii="Times New Roman" w:hAnsi="Times New Roman" w:cs="Times New Roman"/>
                <w:b/>
                <w:sz w:val="24"/>
                <w:szCs w:val="24"/>
                <w:lang w:val="en-US"/>
              </w:rPr>
            </w:pP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46F0" w:rsidRPr="00342623" w:rsidRDefault="00B45E0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12.0</w:t>
            </w: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46F0" w:rsidRPr="00342623" w:rsidRDefault="00B45E0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12.0</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46F0" w:rsidRPr="00342623" w:rsidRDefault="00B45E0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12.0</w:t>
            </w:r>
          </w:p>
        </w:tc>
      </w:tr>
      <w:tr w:rsidR="007D56CC" w:rsidTr="00342623">
        <w:tc>
          <w:tcPr>
            <w:tcW w:w="23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Pr="00251F5C" w:rsidRDefault="007D56CC" w:rsidP="00342623">
            <w:pPr>
              <w:jc w:val="center"/>
              <w:rPr>
                <w:rFonts w:ascii="Times New Roman" w:hAnsi="Times New Roman" w:cs="Times New Roman"/>
                <w:b/>
                <w:sz w:val="20"/>
                <w:szCs w:val="20"/>
                <w:lang w:val="en-US"/>
              </w:rPr>
            </w:pPr>
          </w:p>
        </w:tc>
        <w:tc>
          <w:tcPr>
            <w:tcW w:w="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Default="007D56CC" w:rsidP="00342623">
            <w:pPr>
              <w:jc w:val="center"/>
              <w:rPr>
                <w:rFonts w:ascii="Times New Roman" w:hAnsi="Times New Roman" w:cs="Times New Roman"/>
                <w:b/>
                <w:sz w:val="24"/>
                <w:szCs w:val="24"/>
                <w:lang w:val="en-US"/>
              </w:rPr>
            </w:pPr>
          </w:p>
        </w:tc>
        <w:tc>
          <w:tcPr>
            <w:tcW w:w="13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Default="007D56CC" w:rsidP="00342623">
            <w:pPr>
              <w:jc w:val="center"/>
              <w:rPr>
                <w:rFonts w:ascii="Times New Roman" w:hAnsi="Times New Roman" w:cs="Times New Roman"/>
                <w:b/>
                <w:sz w:val="24"/>
                <w:szCs w:val="24"/>
                <w:lang w:val="en-US"/>
              </w:rPr>
            </w:pP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56CC" w:rsidRDefault="007D56CC" w:rsidP="00342623">
            <w:pPr>
              <w:jc w:val="center"/>
              <w:rPr>
                <w:rFonts w:ascii="Times New Roman" w:hAnsi="Times New Roman" w:cs="Times New Roman"/>
                <w:b/>
                <w:sz w:val="24"/>
                <w:szCs w:val="24"/>
                <w:lang w:val="en-US"/>
              </w:rPr>
            </w:pP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Pr="00342623" w:rsidRDefault="007D56CC" w:rsidP="00342623">
            <w:pPr>
              <w:jc w:val="center"/>
              <w:rPr>
                <w:rFonts w:ascii="Times New Roman" w:hAnsi="Times New Roman" w:cs="Times New Roman"/>
                <w:b/>
                <w:sz w:val="24"/>
                <w:szCs w:val="24"/>
                <w:lang w:val="en-US"/>
              </w:rPr>
            </w:pP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Pr="00342623" w:rsidRDefault="007D56CC" w:rsidP="00342623">
            <w:pPr>
              <w:jc w:val="center"/>
              <w:rPr>
                <w:rFonts w:ascii="Times New Roman" w:hAnsi="Times New Roman" w:cs="Times New Roman"/>
                <w:b/>
                <w:sz w:val="24"/>
                <w:szCs w:val="24"/>
                <w:lang w:val="en-US"/>
              </w:rPr>
            </w:pP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Pr="00342623" w:rsidRDefault="007D56CC" w:rsidP="00342623">
            <w:pPr>
              <w:jc w:val="center"/>
              <w:rPr>
                <w:rFonts w:ascii="Times New Roman" w:hAnsi="Times New Roman" w:cs="Times New Roman"/>
                <w:b/>
                <w:sz w:val="24"/>
                <w:szCs w:val="24"/>
                <w:lang w:val="en-US"/>
              </w:rPr>
            </w:pPr>
          </w:p>
        </w:tc>
      </w:tr>
      <w:tr w:rsidR="007D56CC" w:rsidTr="00342623">
        <w:tc>
          <w:tcPr>
            <w:tcW w:w="23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Pr="00251F5C" w:rsidRDefault="007D56CC" w:rsidP="00342623">
            <w:pPr>
              <w:jc w:val="center"/>
              <w:rPr>
                <w:rFonts w:ascii="Times New Roman" w:hAnsi="Times New Roman" w:cs="Times New Roman"/>
                <w:b/>
                <w:sz w:val="20"/>
                <w:szCs w:val="20"/>
                <w:lang w:val="en-US"/>
              </w:rPr>
            </w:pPr>
          </w:p>
        </w:tc>
        <w:tc>
          <w:tcPr>
            <w:tcW w:w="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Default="007D56CC" w:rsidP="00342623">
            <w:pPr>
              <w:jc w:val="center"/>
              <w:rPr>
                <w:rFonts w:ascii="Times New Roman" w:hAnsi="Times New Roman" w:cs="Times New Roman"/>
                <w:b/>
                <w:sz w:val="24"/>
                <w:szCs w:val="24"/>
                <w:lang w:val="en-US"/>
              </w:rPr>
            </w:pPr>
          </w:p>
        </w:tc>
        <w:tc>
          <w:tcPr>
            <w:tcW w:w="13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Default="007D56CC" w:rsidP="00342623">
            <w:pPr>
              <w:jc w:val="center"/>
              <w:rPr>
                <w:rFonts w:ascii="Times New Roman" w:hAnsi="Times New Roman" w:cs="Times New Roman"/>
                <w:b/>
                <w:sz w:val="24"/>
                <w:szCs w:val="24"/>
                <w:lang w:val="en-US"/>
              </w:rPr>
            </w:pP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56CC" w:rsidRDefault="007D56CC" w:rsidP="00342623">
            <w:pPr>
              <w:jc w:val="center"/>
              <w:rPr>
                <w:rFonts w:ascii="Times New Roman" w:hAnsi="Times New Roman" w:cs="Times New Roman"/>
                <w:b/>
                <w:sz w:val="24"/>
                <w:szCs w:val="24"/>
                <w:lang w:val="en-US"/>
              </w:rPr>
            </w:pP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Pr="00342623" w:rsidRDefault="007D56CC" w:rsidP="00342623">
            <w:pPr>
              <w:jc w:val="center"/>
              <w:rPr>
                <w:rFonts w:ascii="Times New Roman" w:hAnsi="Times New Roman" w:cs="Times New Roman"/>
                <w:b/>
                <w:sz w:val="24"/>
                <w:szCs w:val="24"/>
                <w:lang w:val="en-US"/>
              </w:rPr>
            </w:pP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Pr="00342623" w:rsidRDefault="007D56CC" w:rsidP="00342623">
            <w:pPr>
              <w:jc w:val="center"/>
              <w:rPr>
                <w:rFonts w:ascii="Times New Roman" w:hAnsi="Times New Roman" w:cs="Times New Roman"/>
                <w:b/>
                <w:sz w:val="24"/>
                <w:szCs w:val="24"/>
                <w:lang w:val="en-US"/>
              </w:rPr>
            </w:pP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Pr="00342623" w:rsidRDefault="007D56CC" w:rsidP="00342623">
            <w:pPr>
              <w:jc w:val="center"/>
              <w:rPr>
                <w:rFonts w:ascii="Times New Roman" w:hAnsi="Times New Roman" w:cs="Times New Roman"/>
                <w:b/>
                <w:sz w:val="24"/>
                <w:szCs w:val="24"/>
                <w:lang w:val="en-US"/>
              </w:rPr>
            </w:pPr>
          </w:p>
        </w:tc>
      </w:tr>
      <w:tr w:rsidR="007D56CC" w:rsidTr="00342623">
        <w:tc>
          <w:tcPr>
            <w:tcW w:w="23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Pr="00251F5C" w:rsidRDefault="007D56CC" w:rsidP="00342623">
            <w:pPr>
              <w:jc w:val="center"/>
              <w:rPr>
                <w:rFonts w:ascii="Times New Roman" w:hAnsi="Times New Roman" w:cs="Times New Roman"/>
                <w:b/>
                <w:sz w:val="20"/>
                <w:szCs w:val="20"/>
                <w:lang w:val="en-US"/>
              </w:rPr>
            </w:pPr>
          </w:p>
        </w:tc>
        <w:tc>
          <w:tcPr>
            <w:tcW w:w="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Default="007D56CC" w:rsidP="00342623">
            <w:pPr>
              <w:jc w:val="center"/>
              <w:rPr>
                <w:rFonts w:ascii="Times New Roman" w:hAnsi="Times New Roman" w:cs="Times New Roman"/>
                <w:b/>
                <w:sz w:val="24"/>
                <w:szCs w:val="24"/>
                <w:lang w:val="en-US"/>
              </w:rPr>
            </w:pPr>
          </w:p>
        </w:tc>
        <w:tc>
          <w:tcPr>
            <w:tcW w:w="13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Default="007D56CC" w:rsidP="00342623">
            <w:pPr>
              <w:jc w:val="center"/>
              <w:rPr>
                <w:rFonts w:ascii="Times New Roman" w:hAnsi="Times New Roman" w:cs="Times New Roman"/>
                <w:b/>
                <w:sz w:val="24"/>
                <w:szCs w:val="24"/>
                <w:lang w:val="en-US"/>
              </w:rPr>
            </w:pP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56CC" w:rsidRDefault="007D56CC" w:rsidP="00342623">
            <w:pPr>
              <w:jc w:val="center"/>
              <w:rPr>
                <w:rFonts w:ascii="Times New Roman" w:hAnsi="Times New Roman" w:cs="Times New Roman"/>
                <w:b/>
                <w:sz w:val="24"/>
                <w:szCs w:val="24"/>
                <w:lang w:val="en-US"/>
              </w:rPr>
            </w:pP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Pr="00342623" w:rsidRDefault="007D56CC" w:rsidP="00342623">
            <w:pPr>
              <w:jc w:val="center"/>
              <w:rPr>
                <w:rFonts w:ascii="Times New Roman" w:hAnsi="Times New Roman" w:cs="Times New Roman"/>
                <w:b/>
                <w:sz w:val="24"/>
                <w:szCs w:val="24"/>
                <w:lang w:val="en-US"/>
              </w:rPr>
            </w:pP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Pr="00342623" w:rsidRDefault="007D56CC" w:rsidP="00342623">
            <w:pPr>
              <w:jc w:val="center"/>
              <w:rPr>
                <w:rFonts w:ascii="Times New Roman" w:hAnsi="Times New Roman" w:cs="Times New Roman"/>
                <w:b/>
                <w:sz w:val="24"/>
                <w:szCs w:val="24"/>
                <w:lang w:val="en-US"/>
              </w:rPr>
            </w:pP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56CC" w:rsidRPr="00342623" w:rsidRDefault="007D56CC" w:rsidP="00342623">
            <w:pPr>
              <w:jc w:val="center"/>
              <w:rPr>
                <w:rFonts w:ascii="Times New Roman" w:hAnsi="Times New Roman" w:cs="Times New Roman"/>
                <w:b/>
                <w:sz w:val="24"/>
                <w:szCs w:val="24"/>
                <w:lang w:val="en-US"/>
              </w:rPr>
            </w:pPr>
          </w:p>
        </w:tc>
      </w:tr>
      <w:tr w:rsidR="000C061B" w:rsidTr="000372B7">
        <w:tc>
          <w:tcPr>
            <w:tcW w:w="37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rsidR="000C061B" w:rsidRDefault="000C061B" w:rsidP="00342623">
            <w:pPr>
              <w:jc w:val="center"/>
              <w:rPr>
                <w:rFonts w:ascii="Times New Roman" w:hAnsi="Times New Roman" w:cs="Times New Roman"/>
                <w:b/>
                <w:sz w:val="24"/>
                <w:szCs w:val="24"/>
                <w:lang w:val="en-US"/>
              </w:rPr>
            </w:pPr>
          </w:p>
        </w:tc>
        <w:tc>
          <w:tcPr>
            <w:tcW w:w="296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rsidR="000C061B" w:rsidRDefault="000C061B" w:rsidP="00342623">
            <w:pPr>
              <w:jc w:val="center"/>
              <w:rPr>
                <w:rFonts w:ascii="Times New Roman" w:hAnsi="Times New Roman" w:cs="Times New Roman"/>
                <w:b/>
                <w:sz w:val="24"/>
                <w:szCs w:val="24"/>
                <w:lang w:val="en-US"/>
              </w:rPr>
            </w:pPr>
          </w:p>
        </w:tc>
        <w:tc>
          <w:tcPr>
            <w:tcW w:w="289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cod</w:t>
            </w:r>
          </w:p>
        </w:tc>
      </w:tr>
      <w:tr w:rsidR="000C061B" w:rsidTr="000372B7">
        <w:tc>
          <w:tcPr>
            <w:tcW w:w="37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Subgrupa</w:t>
            </w:r>
          </w:p>
        </w:tc>
        <w:tc>
          <w:tcPr>
            <w:tcW w:w="296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0911</w:t>
            </w:r>
          </w:p>
        </w:tc>
        <w:tc>
          <w:tcPr>
            <w:tcW w:w="289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F3</w:t>
            </w:r>
          </w:p>
        </w:tc>
      </w:tr>
      <w:tr w:rsidR="000C061B" w:rsidTr="000372B7">
        <w:tc>
          <w:tcPr>
            <w:tcW w:w="37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Programul</w:t>
            </w:r>
          </w:p>
        </w:tc>
        <w:tc>
          <w:tcPr>
            <w:tcW w:w="296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88</w:t>
            </w:r>
          </w:p>
        </w:tc>
        <w:tc>
          <w:tcPr>
            <w:tcW w:w="289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P1</w:t>
            </w:r>
          </w:p>
        </w:tc>
      </w:tr>
      <w:tr w:rsidR="000C061B" w:rsidTr="000372B7">
        <w:tc>
          <w:tcPr>
            <w:tcW w:w="37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Subprogramul</w:t>
            </w:r>
          </w:p>
        </w:tc>
        <w:tc>
          <w:tcPr>
            <w:tcW w:w="296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8802</w:t>
            </w:r>
          </w:p>
        </w:tc>
        <w:tc>
          <w:tcPr>
            <w:tcW w:w="289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P2</w:t>
            </w:r>
          </w:p>
        </w:tc>
      </w:tr>
      <w:tr w:rsidR="000C061B" w:rsidTr="00342623">
        <w:tc>
          <w:tcPr>
            <w:tcW w:w="9606"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Informație general  </w:t>
            </w:r>
            <w:r>
              <w:rPr>
                <w:rFonts w:ascii="Times New Roman" w:hAnsi="Times New Roman" w:cs="Times New Roman"/>
                <w:b/>
                <w:sz w:val="20"/>
                <w:szCs w:val="20"/>
                <w:lang w:val="en-US"/>
              </w:rPr>
              <w:t>( se completează de către autoritatea public Org.I )</w:t>
            </w:r>
          </w:p>
        </w:tc>
      </w:tr>
      <w:tr w:rsidR="000C061B" w:rsidTr="00342623">
        <w:tc>
          <w:tcPr>
            <w:tcW w:w="373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Scop</w:t>
            </w:r>
          </w:p>
        </w:tc>
        <w:tc>
          <w:tcPr>
            <w:tcW w:w="5875"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Copii pregatiti multilateral pentru viata si integrare in activitatea scolara</w:t>
            </w:r>
          </w:p>
        </w:tc>
      </w:tr>
      <w:tr w:rsidR="000C061B" w:rsidTr="00FA44AA">
        <w:tc>
          <w:tcPr>
            <w:tcW w:w="373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C061B" w:rsidP="00342623">
            <w:pPr>
              <w:jc w:val="center"/>
              <w:rPr>
                <w:rFonts w:ascii="Times New Roman" w:hAnsi="Times New Roman" w:cs="Times New Roman"/>
                <w:b/>
                <w:sz w:val="20"/>
                <w:szCs w:val="20"/>
                <w:lang w:val="en-US"/>
              </w:rPr>
            </w:pPr>
            <w:r>
              <w:rPr>
                <w:rFonts w:ascii="Times New Roman" w:hAnsi="Times New Roman" w:cs="Times New Roman"/>
                <w:b/>
                <w:sz w:val="20"/>
                <w:szCs w:val="20"/>
                <w:lang w:val="en-US"/>
              </w:rPr>
              <w:t>Obiective</w:t>
            </w:r>
          </w:p>
          <w:p w:rsidR="000C061B" w:rsidRDefault="000C061B" w:rsidP="00342623">
            <w:pPr>
              <w:jc w:val="center"/>
              <w:rPr>
                <w:rFonts w:ascii="Times New Roman" w:hAnsi="Times New Roman" w:cs="Times New Roman"/>
                <w:b/>
                <w:sz w:val="20"/>
                <w:szCs w:val="20"/>
                <w:lang w:val="en-US"/>
              </w:rPr>
            </w:pPr>
            <w:r>
              <w:rPr>
                <w:rFonts w:ascii="Times New Roman" w:hAnsi="Times New Roman" w:cs="Times New Roman"/>
                <w:b/>
                <w:sz w:val="20"/>
                <w:szCs w:val="20"/>
                <w:lang w:val="en-US"/>
              </w:rPr>
              <w:t>( pe termen mediu, cu accent sporit pe anul pentru care se aprobă programul )</w:t>
            </w:r>
          </w:p>
        </w:tc>
        <w:tc>
          <w:tcPr>
            <w:tcW w:w="5875" w:type="dxa"/>
            <w:gridSpan w:val="20"/>
            <w:tcBorders>
              <w:top w:val="single" w:sz="4" w:space="0" w:color="000000" w:themeColor="text1"/>
              <w:left w:val="single" w:sz="4" w:space="0" w:color="auto"/>
              <w:bottom w:val="single" w:sz="4" w:space="0" w:color="000000" w:themeColor="text1"/>
              <w:right w:val="single" w:sz="4" w:space="0" w:color="auto"/>
            </w:tcBorders>
            <w:hideMark/>
          </w:tcPr>
          <w:p w:rsidR="00FA44AA" w:rsidRDefault="00FA44AA" w:rsidP="00FA44AA">
            <w:pPr>
              <w:rPr>
                <w:rFonts w:ascii="Times New Roman" w:hAnsi="Times New Roman" w:cs="Times New Roman"/>
                <w:b/>
                <w:sz w:val="24"/>
                <w:szCs w:val="24"/>
                <w:lang w:val="en-US"/>
              </w:rPr>
            </w:pPr>
            <w:r>
              <w:rPr>
                <w:rFonts w:ascii="Times New Roman" w:hAnsi="Times New Roman" w:cs="Times New Roman"/>
                <w:b/>
                <w:sz w:val="24"/>
                <w:szCs w:val="24"/>
                <w:lang w:val="en-US"/>
              </w:rPr>
              <w:t>1.</w:t>
            </w:r>
            <w:r w:rsidR="000C061B" w:rsidRPr="00FA44AA">
              <w:rPr>
                <w:rFonts w:ascii="Times New Roman" w:hAnsi="Times New Roman" w:cs="Times New Roman"/>
                <w:b/>
                <w:sz w:val="24"/>
                <w:szCs w:val="24"/>
                <w:lang w:val="en-US"/>
              </w:rPr>
              <w:t>Prestarea serviciilor de educatie timpurie pentru</w:t>
            </w:r>
          </w:p>
          <w:p w:rsidR="000C061B" w:rsidRPr="00B45E01" w:rsidRDefault="00B45E01" w:rsidP="00B45E01">
            <w:pPr>
              <w:rPr>
                <w:rFonts w:ascii="Times New Roman" w:hAnsi="Times New Roman" w:cs="Times New Roman"/>
                <w:b/>
                <w:sz w:val="24"/>
                <w:szCs w:val="24"/>
                <w:lang w:val="en-US"/>
              </w:rPr>
            </w:pPr>
            <w:r>
              <w:rPr>
                <w:rFonts w:ascii="Times New Roman" w:hAnsi="Times New Roman" w:cs="Times New Roman"/>
                <w:b/>
                <w:sz w:val="24"/>
                <w:szCs w:val="24"/>
                <w:lang w:val="en-US"/>
              </w:rPr>
              <w:t>76</w:t>
            </w:r>
            <w:r w:rsidR="00FA44AA" w:rsidRPr="00B45E01">
              <w:rPr>
                <w:rFonts w:ascii="Times New Roman" w:hAnsi="Times New Roman" w:cs="Times New Roman"/>
                <w:b/>
                <w:sz w:val="24"/>
                <w:szCs w:val="24"/>
                <w:lang w:val="en-US"/>
              </w:rPr>
              <w:t xml:space="preserve">  </w:t>
            </w:r>
            <w:r>
              <w:rPr>
                <w:rFonts w:ascii="Times New Roman" w:hAnsi="Times New Roman" w:cs="Times New Roman"/>
                <w:b/>
                <w:sz w:val="24"/>
                <w:szCs w:val="24"/>
                <w:lang w:val="en-US"/>
              </w:rPr>
              <w:t>copii in mediu pe an</w:t>
            </w:r>
          </w:p>
          <w:p w:rsidR="00FA44AA" w:rsidRDefault="00FA44AA" w:rsidP="00FA44AA">
            <w:pPr>
              <w:rPr>
                <w:rFonts w:ascii="Times New Roman" w:hAnsi="Times New Roman" w:cs="Times New Roman"/>
                <w:b/>
                <w:sz w:val="24"/>
                <w:szCs w:val="24"/>
                <w:lang w:val="en-US"/>
              </w:rPr>
            </w:pPr>
            <w:r>
              <w:rPr>
                <w:rFonts w:ascii="Times New Roman" w:hAnsi="Times New Roman" w:cs="Times New Roman"/>
                <w:b/>
                <w:sz w:val="24"/>
                <w:szCs w:val="24"/>
                <w:lang w:val="en-US"/>
              </w:rPr>
              <w:t>2.</w:t>
            </w:r>
            <w:r w:rsidR="000C061B" w:rsidRPr="00FA44AA">
              <w:rPr>
                <w:rFonts w:ascii="Times New Roman" w:hAnsi="Times New Roman" w:cs="Times New Roman"/>
                <w:b/>
                <w:sz w:val="24"/>
                <w:szCs w:val="24"/>
                <w:lang w:val="en-US"/>
              </w:rPr>
              <w:t>Institutionalizarea in gradinite a copiilor in virsta de</w:t>
            </w:r>
          </w:p>
          <w:p w:rsidR="000C061B" w:rsidRPr="00FA44AA" w:rsidRDefault="00B45E01" w:rsidP="00FA44AA">
            <w:pPr>
              <w:pStyle w:val="a4"/>
              <w:numPr>
                <w:ilvl w:val="1"/>
                <w:numId w:val="9"/>
              </w:numPr>
              <w:rPr>
                <w:rFonts w:ascii="Times New Roman" w:hAnsi="Times New Roman" w:cs="Times New Roman"/>
                <w:b/>
                <w:sz w:val="24"/>
                <w:szCs w:val="24"/>
                <w:lang w:val="en-US"/>
              </w:rPr>
            </w:pPr>
            <w:r>
              <w:rPr>
                <w:rFonts w:ascii="Times New Roman" w:hAnsi="Times New Roman" w:cs="Times New Roman"/>
                <w:b/>
                <w:sz w:val="24"/>
                <w:szCs w:val="24"/>
                <w:lang w:val="en-US"/>
              </w:rPr>
              <w:t>ani din localitate la nivel de 100%</w:t>
            </w:r>
          </w:p>
          <w:p w:rsidR="000C061B" w:rsidRPr="00FA44AA" w:rsidRDefault="00FA44AA" w:rsidP="00FA44AA">
            <w:pP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3.</w:t>
            </w:r>
            <w:r w:rsidR="000C061B" w:rsidRPr="00FA44AA">
              <w:rPr>
                <w:rFonts w:ascii="Times New Roman" w:hAnsi="Times New Roman" w:cs="Times New Roman"/>
                <w:b/>
                <w:sz w:val="24"/>
                <w:szCs w:val="24"/>
                <w:lang w:val="en-US"/>
              </w:rPr>
              <w:t>Crest</w:t>
            </w:r>
            <w:r w:rsidR="00B45E01">
              <w:rPr>
                <w:rFonts w:ascii="Times New Roman" w:hAnsi="Times New Roman" w:cs="Times New Roman"/>
                <w:b/>
                <w:sz w:val="24"/>
                <w:szCs w:val="24"/>
                <w:lang w:val="en-US"/>
              </w:rPr>
              <w:t xml:space="preserve">erea nivelului de frecventa cu </w:t>
            </w:r>
            <w:r w:rsidR="000C061B" w:rsidRPr="00FA44AA">
              <w:rPr>
                <w:rFonts w:ascii="Times New Roman" w:hAnsi="Times New Roman" w:cs="Times New Roman"/>
                <w:b/>
                <w:sz w:val="24"/>
                <w:szCs w:val="24"/>
                <w:lang w:val="en-US"/>
              </w:rPr>
              <w:t xml:space="preserve">5% </w:t>
            </w:r>
            <w:r w:rsidR="00B45E01">
              <w:rPr>
                <w:rFonts w:ascii="Times New Roman" w:hAnsi="Times New Roman" w:cs="Times New Roman"/>
                <w:b/>
                <w:sz w:val="24"/>
                <w:szCs w:val="24"/>
                <w:lang w:val="en-US"/>
              </w:rPr>
              <w:t>anual</w:t>
            </w:r>
          </w:p>
        </w:tc>
      </w:tr>
      <w:tr w:rsidR="000C061B" w:rsidTr="00FA44AA">
        <w:tc>
          <w:tcPr>
            <w:tcW w:w="373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Descriere succintă</w:t>
            </w:r>
          </w:p>
        </w:tc>
        <w:tc>
          <w:tcPr>
            <w:tcW w:w="5875" w:type="dxa"/>
            <w:gridSpan w:val="20"/>
            <w:tcBorders>
              <w:top w:val="single" w:sz="4" w:space="0" w:color="000000" w:themeColor="text1"/>
              <w:left w:val="single" w:sz="4" w:space="0" w:color="auto"/>
              <w:bottom w:val="single" w:sz="4" w:space="0" w:color="000000" w:themeColor="text1"/>
              <w:right w:val="single" w:sz="4" w:space="0" w:color="auto"/>
            </w:tcBorders>
            <w:hideMark/>
          </w:tcPr>
          <w:p w:rsidR="000C061B" w:rsidRDefault="00B45E0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Subprogramul se realizeaza prin organizarea procesului de instruire a copiilor din sat</w:t>
            </w:r>
          </w:p>
        </w:tc>
      </w:tr>
      <w:tr w:rsidR="000C061B" w:rsidTr="00342623">
        <w:tc>
          <w:tcPr>
            <w:tcW w:w="9606"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II. Indicatori de performanță</w:t>
            </w:r>
          </w:p>
        </w:tc>
      </w:tr>
      <w:tr w:rsidR="000C061B" w:rsidTr="00B45E01">
        <w:trPr>
          <w:trHeight w:val="345"/>
        </w:trPr>
        <w:tc>
          <w:tcPr>
            <w:tcW w:w="209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categoria</w:t>
            </w:r>
          </w:p>
        </w:tc>
        <w:tc>
          <w:tcPr>
            <w:tcW w:w="76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cod</w:t>
            </w:r>
          </w:p>
        </w:tc>
        <w:tc>
          <w:tcPr>
            <w:tcW w:w="1323" w:type="dxa"/>
            <w:gridSpan w:val="5"/>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denumirea</w:t>
            </w:r>
          </w:p>
        </w:tc>
        <w:tc>
          <w:tcPr>
            <w:tcW w:w="1106"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Unitatea de măsură</w:t>
            </w:r>
          </w:p>
        </w:tc>
        <w:tc>
          <w:tcPr>
            <w:tcW w:w="7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w:t>
            </w:r>
            <w:r w:rsidR="00056867">
              <w:rPr>
                <w:rFonts w:ascii="Times New Roman" w:hAnsi="Times New Roman" w:cs="Times New Roman"/>
                <w:b/>
                <w:sz w:val="24"/>
                <w:szCs w:val="24"/>
                <w:lang w:val="en-US"/>
              </w:rPr>
              <w:t>8</w:t>
            </w:r>
          </w:p>
        </w:tc>
        <w:tc>
          <w:tcPr>
            <w:tcW w:w="99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0C061B" w:rsidRDefault="00B45E0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w:t>
            </w:r>
            <w:r w:rsidR="00056867">
              <w:rPr>
                <w:rFonts w:ascii="Times New Roman" w:hAnsi="Times New Roman" w:cs="Times New Roman"/>
                <w:b/>
                <w:sz w:val="24"/>
                <w:szCs w:val="24"/>
                <w:lang w:val="en-US"/>
              </w:rPr>
              <w:t>9</w:t>
            </w: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0C061B" w:rsidRDefault="00B45E0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r w:rsidR="00056867">
              <w:rPr>
                <w:rFonts w:ascii="Times New Roman" w:hAnsi="Times New Roman" w:cs="Times New Roman"/>
                <w:b/>
                <w:sz w:val="24"/>
                <w:szCs w:val="24"/>
                <w:lang w:val="en-US"/>
              </w:rPr>
              <w:t>20</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0C061B" w:rsidRDefault="00B45E0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r w:rsidR="00E0320F">
              <w:rPr>
                <w:rFonts w:ascii="Times New Roman" w:hAnsi="Times New Roman" w:cs="Times New Roman"/>
                <w:b/>
                <w:sz w:val="24"/>
                <w:szCs w:val="24"/>
                <w:lang w:val="en-US"/>
              </w:rPr>
              <w:t>2</w:t>
            </w:r>
            <w:r w:rsidR="00056867">
              <w:rPr>
                <w:rFonts w:ascii="Times New Roman" w:hAnsi="Times New Roman" w:cs="Times New Roman"/>
                <w:b/>
                <w:sz w:val="24"/>
                <w:szCs w:val="24"/>
                <w:lang w:val="en-US"/>
              </w:rPr>
              <w:t>1</w:t>
            </w:r>
          </w:p>
        </w:tc>
      </w:tr>
      <w:tr w:rsidR="000C061B" w:rsidTr="00B45E01">
        <w:trPr>
          <w:trHeight w:val="480"/>
        </w:trPr>
        <w:tc>
          <w:tcPr>
            <w:tcW w:w="209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0C061B" w:rsidRDefault="000C061B" w:rsidP="00342623">
            <w:pPr>
              <w:jc w:val="center"/>
              <w:rPr>
                <w:rFonts w:ascii="Times New Roman" w:hAnsi="Times New Roman" w:cs="Times New Roman"/>
                <w:b/>
                <w:sz w:val="24"/>
                <w:szCs w:val="24"/>
                <w:lang w:val="en-US"/>
              </w:rPr>
            </w:pPr>
          </w:p>
        </w:tc>
        <w:tc>
          <w:tcPr>
            <w:tcW w:w="76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0C061B" w:rsidRDefault="000C061B" w:rsidP="00342623">
            <w:pPr>
              <w:jc w:val="center"/>
              <w:rPr>
                <w:rFonts w:ascii="Times New Roman" w:hAnsi="Times New Roman" w:cs="Times New Roman"/>
                <w:b/>
                <w:sz w:val="24"/>
                <w:szCs w:val="24"/>
                <w:lang w:val="en-US"/>
              </w:rPr>
            </w:pPr>
          </w:p>
        </w:tc>
        <w:tc>
          <w:tcPr>
            <w:tcW w:w="1323" w:type="dxa"/>
            <w:gridSpan w:val="5"/>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0C061B" w:rsidRDefault="000C061B" w:rsidP="00342623">
            <w:pPr>
              <w:jc w:val="center"/>
              <w:rPr>
                <w:rFonts w:ascii="Times New Roman" w:hAnsi="Times New Roman" w:cs="Times New Roman"/>
                <w:b/>
                <w:sz w:val="24"/>
                <w:szCs w:val="24"/>
                <w:lang w:val="en-US"/>
              </w:rPr>
            </w:pPr>
          </w:p>
        </w:tc>
        <w:tc>
          <w:tcPr>
            <w:tcW w:w="1106"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0C061B" w:rsidRDefault="000C061B" w:rsidP="00342623">
            <w:pPr>
              <w:jc w:val="center"/>
              <w:rPr>
                <w:rFonts w:ascii="Times New Roman" w:hAnsi="Times New Roman" w:cs="Times New Roman"/>
                <w:b/>
                <w:sz w:val="24"/>
                <w:szCs w:val="24"/>
                <w:lang w:val="en-US"/>
              </w:rPr>
            </w:pPr>
          </w:p>
        </w:tc>
        <w:tc>
          <w:tcPr>
            <w:tcW w:w="7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aprobat</w:t>
            </w:r>
          </w:p>
        </w:tc>
        <w:tc>
          <w:tcPr>
            <w:tcW w:w="99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proiect</w:t>
            </w: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r>
      <w:tr w:rsidR="000C061B" w:rsidTr="00B45E01">
        <w:trPr>
          <w:cantSplit/>
          <w:trHeight w:val="1365"/>
        </w:trPr>
        <w:tc>
          <w:tcPr>
            <w:tcW w:w="209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3E8F" w:rsidRDefault="008F3E8F" w:rsidP="00342623">
            <w:pPr>
              <w:jc w:val="center"/>
              <w:rPr>
                <w:rFonts w:ascii="Times New Roman" w:hAnsi="Times New Roman" w:cs="Times New Roman"/>
                <w:b/>
                <w:sz w:val="24"/>
                <w:szCs w:val="24"/>
                <w:lang w:val="en-US"/>
              </w:rPr>
            </w:pPr>
          </w:p>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De</w:t>
            </w:r>
            <w:r w:rsidR="008F3E8F">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rezultat</w:t>
            </w:r>
          </w:p>
        </w:tc>
        <w:tc>
          <w:tcPr>
            <w:tcW w:w="7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3E8F" w:rsidRDefault="008F3E8F" w:rsidP="00342623">
            <w:pPr>
              <w:jc w:val="center"/>
              <w:rPr>
                <w:rFonts w:ascii="Times New Roman" w:hAnsi="Times New Roman" w:cs="Times New Roman"/>
                <w:b/>
                <w:sz w:val="24"/>
                <w:szCs w:val="24"/>
                <w:lang w:val="en-US"/>
              </w:rPr>
            </w:pPr>
          </w:p>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R1</w:t>
            </w:r>
          </w:p>
          <w:p w:rsidR="000C061B" w:rsidRDefault="000C061B" w:rsidP="00342623">
            <w:pPr>
              <w:jc w:val="center"/>
              <w:rPr>
                <w:rFonts w:ascii="Times New Roman" w:hAnsi="Times New Roman" w:cs="Times New Roman"/>
                <w:b/>
                <w:sz w:val="24"/>
                <w:szCs w:val="24"/>
                <w:lang w:val="en-US"/>
              </w:rPr>
            </w:pPr>
          </w:p>
          <w:p w:rsidR="000C061B" w:rsidRDefault="000C061B" w:rsidP="00342623">
            <w:pPr>
              <w:jc w:val="center"/>
              <w:rPr>
                <w:rFonts w:ascii="Times New Roman" w:hAnsi="Times New Roman" w:cs="Times New Roman"/>
                <w:b/>
                <w:sz w:val="24"/>
                <w:szCs w:val="24"/>
                <w:lang w:val="en-US"/>
              </w:rPr>
            </w:pPr>
          </w:p>
          <w:p w:rsidR="000C061B" w:rsidRDefault="000C061B" w:rsidP="00342623">
            <w:pPr>
              <w:jc w:val="center"/>
              <w:rPr>
                <w:rFonts w:ascii="Times New Roman" w:hAnsi="Times New Roman" w:cs="Times New Roman"/>
                <w:b/>
                <w:sz w:val="24"/>
                <w:szCs w:val="24"/>
                <w:lang w:val="en-US"/>
              </w:rPr>
            </w:pPr>
          </w:p>
          <w:p w:rsidR="000C061B" w:rsidRDefault="000C061B" w:rsidP="00342623">
            <w:pPr>
              <w:jc w:val="center"/>
              <w:rPr>
                <w:rFonts w:ascii="Times New Roman" w:hAnsi="Times New Roman" w:cs="Times New Roman"/>
                <w:b/>
                <w:sz w:val="24"/>
                <w:szCs w:val="24"/>
                <w:lang w:val="en-US"/>
              </w:rPr>
            </w:pPr>
          </w:p>
        </w:tc>
        <w:tc>
          <w:tcPr>
            <w:tcW w:w="13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Gradul de incadrare a copiilor invirsta de 3-6 ani</w:t>
            </w:r>
          </w:p>
        </w:tc>
        <w:tc>
          <w:tcPr>
            <w:tcW w:w="11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61B" w:rsidRDefault="000C061B" w:rsidP="00342623">
            <w:pPr>
              <w:jc w:val="center"/>
              <w:rPr>
                <w:rFonts w:ascii="Times New Roman" w:hAnsi="Times New Roman" w:cs="Times New Roman"/>
                <w:b/>
                <w:sz w:val="24"/>
                <w:szCs w:val="24"/>
                <w:lang w:val="en-US"/>
              </w:rPr>
            </w:pPr>
          </w:p>
          <w:p w:rsidR="000C061B" w:rsidRDefault="000C061B" w:rsidP="00342623">
            <w:pPr>
              <w:jc w:val="center"/>
              <w:rPr>
                <w:rFonts w:ascii="Times New Roman" w:hAnsi="Times New Roman" w:cs="Times New Roman"/>
                <w:b/>
                <w:sz w:val="24"/>
                <w:szCs w:val="24"/>
                <w:lang w:val="en-US"/>
              </w:rPr>
            </w:pPr>
          </w:p>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unitati</w:t>
            </w:r>
          </w:p>
        </w:tc>
        <w:tc>
          <w:tcPr>
            <w:tcW w:w="7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61B" w:rsidRDefault="000C061B" w:rsidP="00342623">
            <w:pPr>
              <w:jc w:val="center"/>
              <w:rPr>
                <w:rFonts w:ascii="Times New Roman" w:hAnsi="Times New Roman" w:cs="Times New Roman"/>
                <w:b/>
                <w:sz w:val="24"/>
                <w:szCs w:val="24"/>
                <w:lang w:val="en-US"/>
              </w:rPr>
            </w:pPr>
          </w:p>
        </w:tc>
        <w:tc>
          <w:tcPr>
            <w:tcW w:w="99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61B" w:rsidRDefault="000C061B" w:rsidP="00342623">
            <w:pPr>
              <w:jc w:val="center"/>
              <w:rPr>
                <w:rFonts w:ascii="Times New Roman" w:hAnsi="Times New Roman" w:cs="Times New Roman"/>
                <w:b/>
                <w:sz w:val="24"/>
                <w:szCs w:val="24"/>
                <w:lang w:val="en-US"/>
              </w:rPr>
            </w:pPr>
          </w:p>
          <w:p w:rsidR="000C061B" w:rsidRDefault="000C061B" w:rsidP="00342623">
            <w:pPr>
              <w:jc w:val="center"/>
              <w:rPr>
                <w:rFonts w:ascii="Times New Roman" w:hAnsi="Times New Roman" w:cs="Times New Roman"/>
                <w:b/>
                <w:sz w:val="24"/>
                <w:szCs w:val="24"/>
                <w:lang w:val="en-US"/>
              </w:rPr>
            </w:pPr>
          </w:p>
          <w:p w:rsidR="000C061B" w:rsidRDefault="00B45E0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35</w:t>
            </w: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61B" w:rsidRDefault="000C061B" w:rsidP="00342623">
            <w:pPr>
              <w:jc w:val="center"/>
              <w:rPr>
                <w:rFonts w:ascii="Times New Roman" w:hAnsi="Times New Roman" w:cs="Times New Roman"/>
                <w:b/>
                <w:sz w:val="24"/>
                <w:szCs w:val="24"/>
                <w:lang w:val="en-US"/>
              </w:rPr>
            </w:pPr>
          </w:p>
          <w:p w:rsidR="000C061B" w:rsidRDefault="000C061B" w:rsidP="00342623">
            <w:pPr>
              <w:jc w:val="center"/>
              <w:rPr>
                <w:rFonts w:ascii="Times New Roman" w:hAnsi="Times New Roman" w:cs="Times New Roman"/>
                <w:b/>
                <w:sz w:val="24"/>
                <w:szCs w:val="24"/>
                <w:lang w:val="en-US"/>
              </w:rPr>
            </w:pPr>
          </w:p>
          <w:p w:rsidR="000C061B" w:rsidRDefault="00B45E0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35</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61B" w:rsidRDefault="000C061B" w:rsidP="00342623">
            <w:pPr>
              <w:jc w:val="center"/>
              <w:rPr>
                <w:rFonts w:ascii="Times New Roman" w:hAnsi="Times New Roman" w:cs="Times New Roman"/>
                <w:b/>
                <w:sz w:val="24"/>
                <w:szCs w:val="24"/>
                <w:lang w:val="en-US"/>
              </w:rPr>
            </w:pPr>
          </w:p>
          <w:p w:rsidR="000C061B" w:rsidRDefault="000C061B" w:rsidP="00342623">
            <w:pPr>
              <w:jc w:val="center"/>
              <w:rPr>
                <w:rFonts w:ascii="Times New Roman" w:hAnsi="Times New Roman" w:cs="Times New Roman"/>
                <w:b/>
                <w:sz w:val="24"/>
                <w:szCs w:val="24"/>
                <w:lang w:val="en-US"/>
              </w:rPr>
            </w:pPr>
          </w:p>
          <w:p w:rsidR="000C061B" w:rsidRDefault="00B45E0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35</w:t>
            </w:r>
          </w:p>
        </w:tc>
      </w:tr>
      <w:tr w:rsidR="000C061B" w:rsidTr="00B45E01">
        <w:trPr>
          <w:cantSplit/>
          <w:trHeight w:val="1104"/>
        </w:trPr>
        <w:tc>
          <w:tcPr>
            <w:tcW w:w="209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C061B" w:rsidRDefault="000C061B" w:rsidP="00342623">
            <w:pPr>
              <w:jc w:val="center"/>
              <w:rPr>
                <w:rFonts w:ascii="Times New Roman" w:hAnsi="Times New Roman" w:cs="Times New Roman"/>
                <w:b/>
                <w:sz w:val="24"/>
                <w:szCs w:val="24"/>
                <w:lang w:val="en-US"/>
              </w:rPr>
            </w:pPr>
          </w:p>
        </w:tc>
        <w:tc>
          <w:tcPr>
            <w:tcW w:w="7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61B" w:rsidRDefault="000C061B" w:rsidP="00342623">
            <w:pPr>
              <w:jc w:val="center"/>
              <w:rPr>
                <w:rFonts w:ascii="Times New Roman" w:hAnsi="Times New Roman" w:cs="Times New Roman"/>
                <w:b/>
                <w:sz w:val="24"/>
                <w:szCs w:val="24"/>
                <w:lang w:val="en-US"/>
              </w:rPr>
            </w:pPr>
          </w:p>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R2</w:t>
            </w:r>
          </w:p>
        </w:tc>
        <w:tc>
          <w:tcPr>
            <w:tcW w:w="13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Nivelul de frecventa a copiilor iscrisi in gradinita</w:t>
            </w:r>
          </w:p>
          <w:p w:rsidR="000C061B" w:rsidRDefault="000C061B" w:rsidP="00342623">
            <w:pPr>
              <w:jc w:val="center"/>
              <w:rPr>
                <w:rFonts w:ascii="Times New Roman" w:hAnsi="Times New Roman" w:cs="Times New Roman"/>
                <w:b/>
                <w:sz w:val="24"/>
                <w:szCs w:val="24"/>
                <w:lang w:val="en-US"/>
              </w:rPr>
            </w:pPr>
          </w:p>
        </w:tc>
        <w:tc>
          <w:tcPr>
            <w:tcW w:w="11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61B" w:rsidRDefault="000C061B" w:rsidP="00342623">
            <w:pPr>
              <w:jc w:val="center"/>
              <w:rPr>
                <w:rFonts w:ascii="Times New Roman" w:hAnsi="Times New Roman" w:cs="Times New Roman"/>
                <w:b/>
                <w:sz w:val="24"/>
                <w:szCs w:val="24"/>
                <w:lang w:val="en-US"/>
              </w:rPr>
            </w:pPr>
          </w:p>
          <w:p w:rsidR="000C061B" w:rsidRDefault="000C061B" w:rsidP="00342623">
            <w:pPr>
              <w:jc w:val="center"/>
              <w:rPr>
                <w:rFonts w:ascii="Times New Roman" w:hAnsi="Times New Roman" w:cs="Times New Roman"/>
                <w:b/>
                <w:sz w:val="24"/>
                <w:szCs w:val="24"/>
                <w:lang w:val="en-US"/>
              </w:rPr>
            </w:pPr>
          </w:p>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tc>
        <w:tc>
          <w:tcPr>
            <w:tcW w:w="7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61B" w:rsidRDefault="000C061B" w:rsidP="00342623">
            <w:pPr>
              <w:jc w:val="center"/>
              <w:rPr>
                <w:rFonts w:ascii="Times New Roman" w:hAnsi="Times New Roman" w:cs="Times New Roman"/>
                <w:b/>
                <w:sz w:val="24"/>
                <w:szCs w:val="24"/>
                <w:lang w:val="en-US"/>
              </w:rPr>
            </w:pPr>
          </w:p>
        </w:tc>
        <w:tc>
          <w:tcPr>
            <w:tcW w:w="99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61B" w:rsidRDefault="000C061B" w:rsidP="00342623">
            <w:pPr>
              <w:jc w:val="center"/>
              <w:rPr>
                <w:rFonts w:ascii="Times New Roman" w:hAnsi="Times New Roman" w:cs="Times New Roman"/>
                <w:b/>
                <w:sz w:val="24"/>
                <w:szCs w:val="24"/>
                <w:lang w:val="en-US"/>
              </w:rPr>
            </w:pPr>
          </w:p>
          <w:p w:rsidR="000C061B" w:rsidRDefault="000C061B" w:rsidP="00342623">
            <w:pPr>
              <w:jc w:val="center"/>
              <w:rPr>
                <w:rFonts w:ascii="Times New Roman" w:hAnsi="Times New Roman" w:cs="Times New Roman"/>
                <w:b/>
                <w:sz w:val="24"/>
                <w:szCs w:val="24"/>
                <w:lang w:val="en-US"/>
              </w:rPr>
            </w:pPr>
          </w:p>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100.0</w:t>
            </w: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61B" w:rsidRDefault="000C061B" w:rsidP="00342623">
            <w:pPr>
              <w:jc w:val="center"/>
              <w:rPr>
                <w:rFonts w:ascii="Times New Roman" w:hAnsi="Times New Roman" w:cs="Times New Roman"/>
                <w:b/>
                <w:sz w:val="24"/>
                <w:szCs w:val="24"/>
                <w:lang w:val="en-US"/>
              </w:rPr>
            </w:pPr>
          </w:p>
          <w:p w:rsidR="000C061B" w:rsidRDefault="000C061B" w:rsidP="00342623">
            <w:pPr>
              <w:jc w:val="center"/>
              <w:rPr>
                <w:rFonts w:ascii="Times New Roman" w:hAnsi="Times New Roman" w:cs="Times New Roman"/>
                <w:b/>
                <w:sz w:val="24"/>
                <w:szCs w:val="24"/>
                <w:lang w:val="en-US"/>
              </w:rPr>
            </w:pPr>
          </w:p>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100.0</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61B" w:rsidRDefault="000C061B" w:rsidP="00342623">
            <w:pPr>
              <w:jc w:val="center"/>
              <w:rPr>
                <w:rFonts w:ascii="Times New Roman" w:hAnsi="Times New Roman" w:cs="Times New Roman"/>
                <w:b/>
                <w:sz w:val="24"/>
                <w:szCs w:val="24"/>
                <w:lang w:val="en-US"/>
              </w:rPr>
            </w:pPr>
          </w:p>
          <w:p w:rsidR="000C061B" w:rsidRDefault="000C061B" w:rsidP="00342623">
            <w:pPr>
              <w:jc w:val="center"/>
              <w:rPr>
                <w:rFonts w:ascii="Times New Roman" w:hAnsi="Times New Roman" w:cs="Times New Roman"/>
                <w:b/>
                <w:sz w:val="24"/>
                <w:szCs w:val="24"/>
                <w:lang w:val="en-US"/>
              </w:rPr>
            </w:pPr>
          </w:p>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100.0</w:t>
            </w:r>
          </w:p>
        </w:tc>
      </w:tr>
      <w:tr w:rsidR="000C061B" w:rsidTr="00B45E01">
        <w:trPr>
          <w:trHeight w:val="454"/>
        </w:trPr>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5997" w:rsidRDefault="002A5997" w:rsidP="00342623">
            <w:pPr>
              <w:ind w:left="230"/>
              <w:jc w:val="center"/>
              <w:rPr>
                <w:rFonts w:ascii="Times New Roman" w:hAnsi="Times New Roman" w:cs="Times New Roman"/>
                <w:b/>
                <w:sz w:val="24"/>
                <w:szCs w:val="24"/>
                <w:lang w:val="en-US"/>
              </w:rPr>
            </w:pPr>
          </w:p>
          <w:p w:rsidR="000C061B" w:rsidRDefault="000C061B" w:rsidP="00342623">
            <w:pPr>
              <w:ind w:left="230"/>
              <w:jc w:val="center"/>
              <w:rPr>
                <w:rFonts w:ascii="Times New Roman" w:hAnsi="Times New Roman" w:cs="Times New Roman"/>
                <w:b/>
                <w:sz w:val="24"/>
                <w:szCs w:val="24"/>
                <w:lang w:val="en-US"/>
              </w:rPr>
            </w:pPr>
            <w:r>
              <w:rPr>
                <w:rFonts w:ascii="Times New Roman" w:hAnsi="Times New Roman" w:cs="Times New Roman"/>
                <w:b/>
                <w:sz w:val="24"/>
                <w:szCs w:val="24"/>
                <w:lang w:val="en-US"/>
              </w:rPr>
              <w:t>De</w:t>
            </w:r>
            <w:r w:rsidR="002A5997">
              <w:rPr>
                <w:rFonts w:ascii="Times New Roman" w:hAnsi="Times New Roman" w:cs="Times New Roman"/>
                <w:b/>
                <w:sz w:val="24"/>
                <w:szCs w:val="24"/>
                <w:lang w:val="en-US"/>
              </w:rPr>
              <w:t xml:space="preserve">  p</w:t>
            </w:r>
            <w:r>
              <w:rPr>
                <w:rFonts w:ascii="Times New Roman" w:hAnsi="Times New Roman" w:cs="Times New Roman"/>
                <w:b/>
                <w:sz w:val="24"/>
                <w:szCs w:val="24"/>
                <w:lang w:val="en-US"/>
              </w:rPr>
              <w:t>rodus</w:t>
            </w:r>
          </w:p>
        </w:tc>
        <w:tc>
          <w:tcPr>
            <w:tcW w:w="7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O1</w:t>
            </w:r>
          </w:p>
        </w:tc>
        <w:tc>
          <w:tcPr>
            <w:tcW w:w="13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Numarul de copii in gradinita</w:t>
            </w:r>
          </w:p>
        </w:tc>
        <w:tc>
          <w:tcPr>
            <w:tcW w:w="11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61B" w:rsidRDefault="000C061B" w:rsidP="00342623">
            <w:pPr>
              <w:jc w:val="center"/>
              <w:rPr>
                <w:rFonts w:ascii="Times New Roman" w:hAnsi="Times New Roman" w:cs="Times New Roman"/>
                <w:b/>
                <w:sz w:val="24"/>
                <w:szCs w:val="24"/>
                <w:lang w:val="en-US"/>
              </w:rPr>
            </w:pPr>
          </w:p>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Unitati</w:t>
            </w:r>
          </w:p>
        </w:tc>
        <w:tc>
          <w:tcPr>
            <w:tcW w:w="7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61B" w:rsidRDefault="000C061B" w:rsidP="00342623">
            <w:pPr>
              <w:jc w:val="center"/>
              <w:rPr>
                <w:rFonts w:ascii="Times New Roman" w:hAnsi="Times New Roman" w:cs="Times New Roman"/>
                <w:b/>
                <w:sz w:val="24"/>
                <w:szCs w:val="24"/>
                <w:lang w:val="en-US"/>
              </w:rPr>
            </w:pPr>
          </w:p>
          <w:p w:rsidR="000C061B" w:rsidRDefault="000C061B" w:rsidP="00342623">
            <w:pPr>
              <w:jc w:val="center"/>
              <w:rPr>
                <w:rFonts w:ascii="Times New Roman" w:hAnsi="Times New Roman" w:cs="Times New Roman"/>
                <w:b/>
                <w:sz w:val="24"/>
                <w:szCs w:val="24"/>
                <w:lang w:val="en-US"/>
              </w:rPr>
            </w:pPr>
          </w:p>
        </w:tc>
        <w:tc>
          <w:tcPr>
            <w:tcW w:w="99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61B" w:rsidRDefault="000C061B" w:rsidP="00342623">
            <w:pPr>
              <w:jc w:val="center"/>
              <w:rPr>
                <w:rFonts w:ascii="Times New Roman" w:hAnsi="Times New Roman" w:cs="Times New Roman"/>
                <w:b/>
                <w:sz w:val="24"/>
                <w:szCs w:val="24"/>
                <w:lang w:val="en-US"/>
              </w:rPr>
            </w:pPr>
          </w:p>
          <w:p w:rsidR="000C061B" w:rsidRDefault="00B45E0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76</w:t>
            </w:r>
          </w:p>
          <w:p w:rsidR="000C061B" w:rsidRDefault="000C061B" w:rsidP="00342623">
            <w:pPr>
              <w:jc w:val="center"/>
              <w:rPr>
                <w:rFonts w:ascii="Times New Roman" w:hAnsi="Times New Roman" w:cs="Times New Roman"/>
                <w:b/>
                <w:sz w:val="24"/>
                <w:szCs w:val="24"/>
                <w:lang w:val="en-US"/>
              </w:rPr>
            </w:pPr>
          </w:p>
          <w:p w:rsidR="000C061B" w:rsidRDefault="000C061B" w:rsidP="00342623">
            <w:pPr>
              <w:jc w:val="center"/>
              <w:rPr>
                <w:rFonts w:ascii="Times New Roman" w:hAnsi="Times New Roman" w:cs="Times New Roman"/>
                <w:b/>
                <w:sz w:val="24"/>
                <w:szCs w:val="24"/>
                <w:lang w:val="en-US"/>
              </w:rPr>
            </w:pP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61B" w:rsidRDefault="000C061B" w:rsidP="00342623">
            <w:pPr>
              <w:jc w:val="center"/>
              <w:rPr>
                <w:rFonts w:ascii="Times New Roman" w:hAnsi="Times New Roman" w:cs="Times New Roman"/>
                <w:b/>
                <w:sz w:val="24"/>
                <w:szCs w:val="24"/>
                <w:lang w:val="en-US"/>
              </w:rPr>
            </w:pPr>
          </w:p>
          <w:p w:rsidR="000C061B" w:rsidRDefault="00B45E0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76</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61B" w:rsidRDefault="000C061B" w:rsidP="00342623">
            <w:pPr>
              <w:jc w:val="center"/>
              <w:rPr>
                <w:rFonts w:ascii="Times New Roman" w:hAnsi="Times New Roman" w:cs="Times New Roman"/>
                <w:b/>
                <w:sz w:val="24"/>
                <w:szCs w:val="24"/>
                <w:lang w:val="en-US"/>
              </w:rPr>
            </w:pPr>
          </w:p>
          <w:p w:rsidR="000C061B" w:rsidRDefault="00B45E0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76</w:t>
            </w:r>
          </w:p>
        </w:tc>
      </w:tr>
      <w:tr w:rsidR="000C061B" w:rsidTr="00B45E01">
        <w:trPr>
          <w:trHeight w:val="918"/>
        </w:trPr>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A5997" w:rsidRDefault="002A5997" w:rsidP="00342623">
            <w:pPr>
              <w:ind w:left="230"/>
              <w:jc w:val="center"/>
              <w:rPr>
                <w:rFonts w:ascii="Times New Roman" w:hAnsi="Times New Roman" w:cs="Times New Roman"/>
                <w:b/>
                <w:sz w:val="24"/>
                <w:szCs w:val="24"/>
                <w:lang w:val="en-US"/>
              </w:rPr>
            </w:pPr>
          </w:p>
          <w:p w:rsidR="000C061B" w:rsidRDefault="000C061B" w:rsidP="00342623">
            <w:pPr>
              <w:ind w:left="230"/>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De   </w:t>
            </w:r>
            <w:r w:rsidR="002A5997">
              <w:rPr>
                <w:rFonts w:ascii="Times New Roman" w:hAnsi="Times New Roman" w:cs="Times New Roman"/>
                <w:b/>
                <w:sz w:val="24"/>
                <w:szCs w:val="24"/>
                <w:lang w:val="en-US"/>
              </w:rPr>
              <w:t xml:space="preserve"> eficiență</w:t>
            </w:r>
          </w:p>
          <w:p w:rsidR="000C061B" w:rsidRDefault="000C061B" w:rsidP="00342623">
            <w:pPr>
              <w:ind w:left="230"/>
              <w:jc w:val="center"/>
              <w:rPr>
                <w:rFonts w:ascii="Times New Roman" w:hAnsi="Times New Roman" w:cs="Times New Roman"/>
                <w:b/>
                <w:sz w:val="24"/>
                <w:szCs w:val="24"/>
                <w:lang w:val="en-US"/>
              </w:rPr>
            </w:pPr>
          </w:p>
          <w:p w:rsidR="000C061B" w:rsidRDefault="000C061B" w:rsidP="00342623">
            <w:pPr>
              <w:ind w:left="230"/>
              <w:jc w:val="center"/>
              <w:rPr>
                <w:rFonts w:ascii="Times New Roman" w:hAnsi="Times New Roman" w:cs="Times New Roman"/>
                <w:b/>
                <w:sz w:val="24"/>
                <w:szCs w:val="24"/>
                <w:lang w:val="en-US"/>
              </w:rPr>
            </w:pPr>
          </w:p>
          <w:p w:rsidR="000C061B" w:rsidRDefault="000C061B" w:rsidP="00342623">
            <w:pPr>
              <w:ind w:left="230"/>
              <w:jc w:val="center"/>
              <w:rPr>
                <w:rFonts w:ascii="Times New Roman" w:hAnsi="Times New Roman" w:cs="Times New Roman"/>
                <w:b/>
                <w:sz w:val="24"/>
                <w:szCs w:val="24"/>
                <w:lang w:val="en-US"/>
              </w:rPr>
            </w:pPr>
          </w:p>
        </w:tc>
        <w:tc>
          <w:tcPr>
            <w:tcW w:w="7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61B" w:rsidRDefault="000C061B" w:rsidP="00342623">
            <w:pPr>
              <w:jc w:val="center"/>
              <w:rPr>
                <w:rFonts w:ascii="Times New Roman" w:hAnsi="Times New Roman" w:cs="Times New Roman"/>
                <w:b/>
                <w:sz w:val="24"/>
                <w:szCs w:val="24"/>
                <w:lang w:val="en-US"/>
              </w:rPr>
            </w:pPr>
          </w:p>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E1</w:t>
            </w:r>
          </w:p>
        </w:tc>
        <w:tc>
          <w:tcPr>
            <w:tcW w:w="13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Cheltuieli medii de intretinere a unui copil in gradinita</w:t>
            </w:r>
          </w:p>
        </w:tc>
        <w:tc>
          <w:tcPr>
            <w:tcW w:w="11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61B" w:rsidRDefault="000C061B" w:rsidP="00342623">
            <w:pPr>
              <w:jc w:val="center"/>
              <w:rPr>
                <w:rFonts w:ascii="Times New Roman" w:hAnsi="Times New Roman" w:cs="Times New Roman"/>
                <w:b/>
                <w:sz w:val="24"/>
                <w:szCs w:val="24"/>
                <w:lang w:val="en-US"/>
              </w:rPr>
            </w:pPr>
          </w:p>
          <w:p w:rsidR="000C061B" w:rsidRDefault="000C061B" w:rsidP="00342623">
            <w:pPr>
              <w:jc w:val="center"/>
              <w:rPr>
                <w:rFonts w:ascii="Times New Roman" w:hAnsi="Times New Roman" w:cs="Times New Roman"/>
                <w:b/>
                <w:sz w:val="24"/>
                <w:szCs w:val="24"/>
                <w:lang w:val="en-US"/>
              </w:rPr>
            </w:pPr>
          </w:p>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Lei</w:t>
            </w:r>
          </w:p>
        </w:tc>
        <w:tc>
          <w:tcPr>
            <w:tcW w:w="7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61B" w:rsidRDefault="000C061B" w:rsidP="00342623">
            <w:pPr>
              <w:jc w:val="center"/>
              <w:rPr>
                <w:rFonts w:ascii="Times New Roman" w:hAnsi="Times New Roman" w:cs="Times New Roman"/>
                <w:b/>
                <w:sz w:val="24"/>
                <w:szCs w:val="24"/>
                <w:lang w:val="en-US"/>
              </w:rPr>
            </w:pPr>
          </w:p>
        </w:tc>
        <w:tc>
          <w:tcPr>
            <w:tcW w:w="99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61B" w:rsidRDefault="000C061B" w:rsidP="00342623">
            <w:pPr>
              <w:jc w:val="center"/>
              <w:rPr>
                <w:rFonts w:ascii="Times New Roman" w:hAnsi="Times New Roman" w:cs="Times New Roman"/>
                <w:b/>
                <w:sz w:val="24"/>
                <w:szCs w:val="24"/>
                <w:lang w:val="en-US"/>
              </w:rPr>
            </w:pPr>
          </w:p>
          <w:p w:rsidR="00056867" w:rsidRDefault="00056867" w:rsidP="00342623">
            <w:pPr>
              <w:jc w:val="center"/>
              <w:rPr>
                <w:rFonts w:ascii="Times New Roman" w:hAnsi="Times New Roman" w:cs="Times New Roman"/>
                <w:b/>
                <w:sz w:val="24"/>
                <w:szCs w:val="24"/>
                <w:lang w:val="en-US"/>
              </w:rPr>
            </w:pPr>
          </w:p>
          <w:p w:rsidR="00056867" w:rsidRDefault="00056867" w:rsidP="00056867">
            <w:pPr>
              <w:rPr>
                <w:rFonts w:ascii="Times New Roman" w:hAnsi="Times New Roman" w:cs="Times New Roman"/>
                <w:b/>
                <w:sz w:val="24"/>
                <w:szCs w:val="24"/>
                <w:lang w:val="en-US"/>
              </w:rPr>
            </w:pPr>
            <w:r>
              <w:rPr>
                <w:rFonts w:ascii="Times New Roman" w:hAnsi="Times New Roman" w:cs="Times New Roman"/>
                <w:b/>
                <w:sz w:val="24"/>
                <w:szCs w:val="24"/>
                <w:lang w:val="en-US"/>
              </w:rPr>
              <w:t>18843</w:t>
            </w: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61B" w:rsidRDefault="000C061B" w:rsidP="00342623">
            <w:pPr>
              <w:jc w:val="center"/>
              <w:rPr>
                <w:rFonts w:ascii="Times New Roman" w:hAnsi="Times New Roman" w:cs="Times New Roman"/>
                <w:b/>
                <w:sz w:val="24"/>
                <w:szCs w:val="24"/>
                <w:lang w:val="en-US"/>
              </w:rPr>
            </w:pPr>
          </w:p>
          <w:p w:rsidR="00074A7D" w:rsidRDefault="00074A7D" w:rsidP="00342623">
            <w:pPr>
              <w:jc w:val="center"/>
              <w:rPr>
                <w:rFonts w:ascii="Times New Roman" w:hAnsi="Times New Roman" w:cs="Times New Roman"/>
                <w:b/>
                <w:sz w:val="24"/>
                <w:szCs w:val="24"/>
                <w:lang w:val="en-US"/>
              </w:rPr>
            </w:pPr>
          </w:p>
          <w:p w:rsidR="00074A7D" w:rsidRDefault="00074A7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19453</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61B" w:rsidRDefault="000C061B" w:rsidP="00E0320F">
            <w:pPr>
              <w:jc w:val="center"/>
              <w:rPr>
                <w:rFonts w:ascii="Times New Roman" w:hAnsi="Times New Roman" w:cs="Times New Roman"/>
                <w:b/>
                <w:sz w:val="24"/>
                <w:szCs w:val="24"/>
                <w:lang w:val="en-US"/>
              </w:rPr>
            </w:pPr>
          </w:p>
          <w:p w:rsidR="00074A7D" w:rsidRDefault="00074A7D" w:rsidP="00E0320F">
            <w:pPr>
              <w:jc w:val="center"/>
              <w:rPr>
                <w:rFonts w:ascii="Times New Roman" w:hAnsi="Times New Roman" w:cs="Times New Roman"/>
                <w:b/>
                <w:sz w:val="24"/>
                <w:szCs w:val="24"/>
                <w:lang w:val="en-US"/>
              </w:rPr>
            </w:pPr>
          </w:p>
          <w:p w:rsidR="00074A7D" w:rsidRDefault="00074A7D" w:rsidP="00E0320F">
            <w:pPr>
              <w:jc w:val="center"/>
              <w:rPr>
                <w:rFonts w:ascii="Times New Roman" w:hAnsi="Times New Roman" w:cs="Times New Roman"/>
                <w:b/>
                <w:sz w:val="24"/>
                <w:szCs w:val="24"/>
                <w:lang w:val="en-US"/>
              </w:rPr>
            </w:pPr>
            <w:r>
              <w:rPr>
                <w:rFonts w:ascii="Times New Roman" w:hAnsi="Times New Roman" w:cs="Times New Roman"/>
                <w:b/>
                <w:sz w:val="24"/>
                <w:szCs w:val="24"/>
                <w:lang w:val="en-US"/>
              </w:rPr>
              <w:t>20215</w:t>
            </w:r>
          </w:p>
        </w:tc>
      </w:tr>
      <w:tr w:rsidR="000C061B" w:rsidTr="00B45E01">
        <w:trPr>
          <w:trHeight w:val="454"/>
        </w:trPr>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rsidR="000C061B" w:rsidRDefault="000C061B" w:rsidP="00342623">
            <w:pPr>
              <w:ind w:left="230" w:right="113"/>
              <w:jc w:val="center"/>
              <w:rPr>
                <w:rFonts w:ascii="Times New Roman" w:hAnsi="Times New Roman" w:cs="Times New Roman"/>
                <w:b/>
                <w:sz w:val="24"/>
                <w:szCs w:val="24"/>
                <w:lang w:val="en-US"/>
              </w:rPr>
            </w:pPr>
          </w:p>
        </w:tc>
        <w:tc>
          <w:tcPr>
            <w:tcW w:w="7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61B" w:rsidRDefault="000C061B" w:rsidP="00342623">
            <w:pPr>
              <w:jc w:val="center"/>
              <w:rPr>
                <w:rFonts w:ascii="Times New Roman" w:hAnsi="Times New Roman" w:cs="Times New Roman"/>
                <w:b/>
                <w:sz w:val="24"/>
                <w:szCs w:val="24"/>
                <w:lang w:val="en-US"/>
              </w:rPr>
            </w:pPr>
          </w:p>
        </w:tc>
        <w:tc>
          <w:tcPr>
            <w:tcW w:w="13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61B" w:rsidRDefault="000C061B" w:rsidP="00342623">
            <w:pPr>
              <w:jc w:val="center"/>
              <w:rPr>
                <w:rFonts w:ascii="Times New Roman" w:hAnsi="Times New Roman" w:cs="Times New Roman"/>
                <w:b/>
                <w:sz w:val="24"/>
                <w:szCs w:val="24"/>
                <w:lang w:val="en-US"/>
              </w:rPr>
            </w:pPr>
          </w:p>
        </w:tc>
        <w:tc>
          <w:tcPr>
            <w:tcW w:w="11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61B" w:rsidRDefault="000C061B" w:rsidP="00342623">
            <w:pPr>
              <w:jc w:val="center"/>
              <w:rPr>
                <w:rFonts w:ascii="Times New Roman" w:hAnsi="Times New Roman" w:cs="Times New Roman"/>
                <w:b/>
                <w:sz w:val="24"/>
                <w:szCs w:val="24"/>
                <w:lang w:val="en-US"/>
              </w:rPr>
            </w:pPr>
          </w:p>
        </w:tc>
        <w:tc>
          <w:tcPr>
            <w:tcW w:w="7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61B" w:rsidRDefault="000C061B" w:rsidP="00342623">
            <w:pPr>
              <w:jc w:val="center"/>
              <w:rPr>
                <w:rFonts w:ascii="Times New Roman" w:hAnsi="Times New Roman" w:cs="Times New Roman"/>
                <w:b/>
                <w:sz w:val="24"/>
                <w:szCs w:val="24"/>
                <w:lang w:val="en-US"/>
              </w:rPr>
            </w:pPr>
          </w:p>
        </w:tc>
        <w:tc>
          <w:tcPr>
            <w:tcW w:w="99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61B" w:rsidRDefault="000C061B" w:rsidP="00342623">
            <w:pPr>
              <w:jc w:val="center"/>
              <w:rPr>
                <w:rFonts w:ascii="Times New Roman" w:hAnsi="Times New Roman" w:cs="Times New Roman"/>
                <w:b/>
                <w:sz w:val="24"/>
                <w:szCs w:val="24"/>
                <w:lang w:val="en-US"/>
              </w:rPr>
            </w:pP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61B" w:rsidRDefault="000C061B" w:rsidP="00342623">
            <w:pPr>
              <w:jc w:val="center"/>
              <w:rPr>
                <w:rFonts w:ascii="Times New Roman" w:hAnsi="Times New Roman" w:cs="Times New Roman"/>
                <w:b/>
                <w:sz w:val="24"/>
                <w:szCs w:val="24"/>
                <w:lang w:val="en-US"/>
              </w:rPr>
            </w:pP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61B" w:rsidRDefault="000C061B" w:rsidP="00342623">
            <w:pPr>
              <w:jc w:val="center"/>
              <w:rPr>
                <w:rFonts w:ascii="Times New Roman" w:hAnsi="Times New Roman" w:cs="Times New Roman"/>
                <w:b/>
                <w:sz w:val="24"/>
                <w:szCs w:val="24"/>
                <w:lang w:val="en-US"/>
              </w:rPr>
            </w:pPr>
          </w:p>
        </w:tc>
      </w:tr>
      <w:tr w:rsidR="000C061B" w:rsidTr="00342623">
        <w:tc>
          <w:tcPr>
            <w:tcW w:w="9606"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III.Cheltuieli , mii lei</w:t>
            </w:r>
          </w:p>
        </w:tc>
      </w:tr>
      <w:tr w:rsidR="000C061B" w:rsidTr="00342623">
        <w:trPr>
          <w:trHeight w:val="255"/>
        </w:trPr>
        <w:tc>
          <w:tcPr>
            <w:tcW w:w="3369" w:type="dxa"/>
            <w:gridSpan w:val="5"/>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Denumirea</w:t>
            </w:r>
          </w:p>
          <w:p w:rsidR="000C061B" w:rsidRDefault="000C061B" w:rsidP="00342623">
            <w:pPr>
              <w:jc w:val="center"/>
              <w:rPr>
                <w:rFonts w:ascii="Times New Roman" w:hAnsi="Times New Roman" w:cs="Times New Roman"/>
                <w:b/>
                <w:sz w:val="24"/>
                <w:szCs w:val="24"/>
                <w:lang w:val="en-US"/>
              </w:rPr>
            </w:pPr>
          </w:p>
        </w:tc>
        <w:tc>
          <w:tcPr>
            <w:tcW w:w="198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cod</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0C061B" w:rsidRDefault="00B45E0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w:t>
            </w:r>
            <w:r w:rsidR="00074A7D">
              <w:rPr>
                <w:rFonts w:ascii="Times New Roman" w:hAnsi="Times New Roman" w:cs="Times New Roman"/>
                <w:b/>
                <w:sz w:val="24"/>
                <w:szCs w:val="24"/>
                <w:lang w:val="en-US"/>
              </w:rPr>
              <w:t>8</w:t>
            </w: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0C061B" w:rsidRDefault="00B45E0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w:t>
            </w:r>
            <w:r w:rsidR="00074A7D">
              <w:rPr>
                <w:rFonts w:ascii="Times New Roman" w:hAnsi="Times New Roman" w:cs="Times New Roman"/>
                <w:b/>
                <w:sz w:val="24"/>
                <w:szCs w:val="24"/>
                <w:lang w:val="en-US"/>
              </w:rPr>
              <w:t>9</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0C061B" w:rsidRDefault="00B45E0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r w:rsidR="00074A7D">
              <w:rPr>
                <w:rFonts w:ascii="Times New Roman" w:hAnsi="Times New Roman" w:cs="Times New Roman"/>
                <w:b/>
                <w:sz w:val="24"/>
                <w:szCs w:val="24"/>
                <w:lang w:val="en-US"/>
              </w:rPr>
              <w:t>20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0C061B" w:rsidRDefault="00B45E01"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r w:rsidR="00E0320F">
              <w:rPr>
                <w:rFonts w:ascii="Times New Roman" w:hAnsi="Times New Roman" w:cs="Times New Roman"/>
                <w:b/>
                <w:sz w:val="24"/>
                <w:szCs w:val="24"/>
                <w:lang w:val="en-US"/>
              </w:rPr>
              <w:t>2</w:t>
            </w:r>
            <w:r w:rsidR="00074A7D">
              <w:rPr>
                <w:rFonts w:ascii="Times New Roman" w:hAnsi="Times New Roman" w:cs="Times New Roman"/>
                <w:b/>
                <w:sz w:val="24"/>
                <w:szCs w:val="24"/>
                <w:lang w:val="en-US"/>
              </w:rPr>
              <w:t>1</w:t>
            </w:r>
          </w:p>
        </w:tc>
      </w:tr>
      <w:tr w:rsidR="000C061B" w:rsidTr="00342623">
        <w:trPr>
          <w:trHeight w:val="285"/>
        </w:trPr>
        <w:tc>
          <w:tcPr>
            <w:tcW w:w="3369" w:type="dxa"/>
            <w:gridSpan w:val="5"/>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0C061B" w:rsidRDefault="000C061B" w:rsidP="00342623">
            <w:pPr>
              <w:jc w:val="center"/>
              <w:rPr>
                <w:rFonts w:ascii="Times New Roman" w:hAnsi="Times New Roman" w:cs="Times New Roman"/>
                <w:b/>
                <w:sz w:val="24"/>
                <w:szCs w:val="24"/>
                <w:lang w:val="en-US"/>
              </w:rPr>
            </w:pP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P 3</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Eco k6</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aprob</w:t>
            </w: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proiect</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r>
      <w:tr w:rsidR="000C061B"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Cheltuieli, total</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rsidR="000C061B" w:rsidRDefault="000C061B" w:rsidP="00342623">
            <w:pPr>
              <w:jc w:val="center"/>
              <w:rPr>
                <w:rFonts w:ascii="Times New Roman" w:hAnsi="Times New Roman" w:cs="Times New Roman"/>
                <w:b/>
                <w:sz w:val="24"/>
                <w:szCs w:val="24"/>
                <w:lang w:val="en-US"/>
              </w:rPr>
            </w:pP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rsidR="000C061B" w:rsidRDefault="000C061B" w:rsidP="00342623">
            <w:pPr>
              <w:jc w:val="center"/>
              <w:rPr>
                <w:rFonts w:ascii="Times New Roman" w:hAnsi="Times New Roman" w:cs="Times New Roman"/>
                <w:b/>
                <w:sz w:val="24"/>
                <w:szCs w:val="24"/>
                <w:lang w:val="en-US"/>
              </w:rPr>
            </w:pP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rsidR="000C061B" w:rsidRDefault="000C061B"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0C061B" w:rsidRDefault="00074A7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14</w:t>
            </w:r>
            <w:r w:rsidR="00A50ABD">
              <w:rPr>
                <w:rFonts w:ascii="Times New Roman" w:hAnsi="Times New Roman" w:cs="Times New Roman"/>
                <w:b/>
                <w:sz w:val="24"/>
                <w:szCs w:val="24"/>
                <w:lang w:val="en-US"/>
              </w:rPr>
              <w:t>44.9</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0C061B" w:rsidRDefault="00074A7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1478.5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0C061B" w:rsidRDefault="00074A7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1536.4</w:t>
            </w:r>
          </w:p>
        </w:tc>
      </w:tr>
      <w:tr w:rsidR="000C061B" w:rsidTr="00FA44AA">
        <w:trPr>
          <w:trHeight w:val="454"/>
        </w:trPr>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Educatie timpurie</w:t>
            </w:r>
            <w:r w:rsidR="00FA44AA">
              <w:rPr>
                <w:rFonts w:ascii="Times New Roman" w:hAnsi="Times New Roman" w:cs="Times New Roman"/>
                <w:b/>
                <w:sz w:val="24"/>
                <w:szCs w:val="24"/>
                <w:lang w:val="en-US"/>
              </w:rPr>
              <w:t xml:space="preserve"> </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00199</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61B" w:rsidRDefault="000C061B" w:rsidP="00342623">
            <w:pPr>
              <w:jc w:val="center"/>
              <w:rPr>
                <w:rFonts w:ascii="Times New Roman" w:hAnsi="Times New Roman" w:cs="Times New Roman"/>
                <w:b/>
                <w:sz w:val="24"/>
                <w:szCs w:val="24"/>
                <w:lang w:val="en-US"/>
              </w:rPr>
            </w:pP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X</w:t>
            </w: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61B" w:rsidRDefault="00A50AB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1089</w:t>
            </w:r>
            <w:r w:rsidR="00074A7D">
              <w:rPr>
                <w:rFonts w:ascii="Times New Roman" w:hAnsi="Times New Roman" w:cs="Times New Roman"/>
                <w:b/>
                <w:sz w:val="24"/>
                <w:szCs w:val="24"/>
                <w:lang w:val="en-US"/>
              </w:rPr>
              <w:t>.1</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74A7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1054.2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74A7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1112.1</w:t>
            </w:r>
          </w:p>
        </w:tc>
      </w:tr>
      <w:tr w:rsidR="000C061B"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Salariul de baza</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00199</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211110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X</w:t>
            </w: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74A7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441.7</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74A7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445.2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74A7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470.5</w:t>
            </w:r>
          </w:p>
        </w:tc>
      </w:tr>
      <w:tr w:rsidR="000C061B"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Sporur si suplim la sal de baza</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00199</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211120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61B" w:rsidRDefault="000C061B"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74A7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125.8</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74A7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126.8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74A7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134.0</w:t>
            </w:r>
          </w:p>
        </w:tc>
      </w:tr>
      <w:tr w:rsidR="000C061B"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Ajutor material</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00199</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211130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X</w:t>
            </w: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74A7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46.8</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74A7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47.2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74A7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50.0</w:t>
            </w:r>
          </w:p>
        </w:tc>
      </w:tr>
      <w:tr w:rsidR="000C061B"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Premieri</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00199</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211140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61B" w:rsidRDefault="000C061B"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74A7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41.0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74A7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41.3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74A7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43.5</w:t>
            </w:r>
          </w:p>
        </w:tc>
      </w:tr>
      <w:tr w:rsidR="000C061B"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Contrib de asig soc de stat obl</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00199</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212100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61B" w:rsidRDefault="000C061B"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74A7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140.1</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74A7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140.5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74A7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148.6</w:t>
            </w:r>
          </w:p>
        </w:tc>
      </w:tr>
      <w:tr w:rsidR="000C061B"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Prime de asig obl de asis med</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00199</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212210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61B" w:rsidRDefault="000C061B"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74A7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29.6</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74A7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29.7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74A7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31.4</w:t>
            </w:r>
          </w:p>
        </w:tc>
      </w:tr>
      <w:tr w:rsidR="000C061B"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Energie electrica</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00199</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222110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61B" w:rsidRDefault="000C061B"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74A7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25.4</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74A7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25.4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74A7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25.4</w:t>
            </w:r>
          </w:p>
        </w:tc>
      </w:tr>
      <w:tr w:rsidR="00074A7D"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4A7D" w:rsidRDefault="00074A7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Gaze</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4A7D" w:rsidRDefault="00074A7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00199</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4A7D" w:rsidRDefault="00074A7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222120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4A7D" w:rsidRDefault="00074A7D"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4A7D" w:rsidRDefault="00074A7D" w:rsidP="00342623">
            <w:pPr>
              <w:jc w:val="center"/>
              <w:rPr>
                <w:rFonts w:ascii="Times New Roman" w:hAnsi="Times New Roman" w:cs="Times New Roman"/>
                <w:b/>
                <w:sz w:val="24"/>
                <w:szCs w:val="24"/>
                <w:lang w:val="en-US"/>
              </w:rPr>
            </w:pP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4A7D" w:rsidRDefault="00074A7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4A7D" w:rsidRDefault="00074A7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3.0</w:t>
            </w:r>
          </w:p>
        </w:tc>
      </w:tr>
      <w:tr w:rsidR="00E35409"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5409" w:rsidRDefault="00E35409"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Apa si canalizare</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5409" w:rsidRDefault="00E35409"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00199</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5409" w:rsidRDefault="00E35409"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222140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5409" w:rsidRDefault="00E35409"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5409" w:rsidRDefault="00074A7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5.0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5409" w:rsidRDefault="00074A7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5.0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5409" w:rsidRDefault="00074A7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5.0</w:t>
            </w:r>
          </w:p>
        </w:tc>
      </w:tr>
      <w:tr w:rsidR="000C061B"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Alte servicii comunale</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00199</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222190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61B" w:rsidRDefault="000C061B"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74A7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74A7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5.0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74A7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5.0</w:t>
            </w:r>
          </w:p>
        </w:tc>
      </w:tr>
      <w:tr w:rsidR="000C061B"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Servicii informationale</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00199</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222210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61B" w:rsidRDefault="000C061B"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74A7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74A7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74A7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r>
      <w:tr w:rsidR="000C061B"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Servicii de telecomunicatii</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00199</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222220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61B" w:rsidRDefault="000C061B"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74A7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74A7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74A7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3.5</w:t>
            </w:r>
          </w:p>
        </w:tc>
      </w:tr>
      <w:tr w:rsidR="000C061B"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Servicii de transport</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00199</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C061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222400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61B" w:rsidRDefault="000C061B"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74A7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5.0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74A7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061B" w:rsidRDefault="00074A7D"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3.0</w:t>
            </w:r>
          </w:p>
        </w:tc>
      </w:tr>
      <w:tr w:rsidR="00E0320F"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20F" w:rsidRDefault="00E0320F"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Servicii de reparatii curente</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20F" w:rsidRDefault="00E0320F"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00199</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20F" w:rsidRDefault="00E0320F"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222500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320F" w:rsidRDefault="00E0320F" w:rsidP="005F0EF9">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20F" w:rsidRDefault="00074A7D"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5.0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20F" w:rsidRDefault="00074A7D"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20.8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20F" w:rsidRDefault="00074A7D"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20.8</w:t>
            </w:r>
          </w:p>
        </w:tc>
      </w:tr>
      <w:tr w:rsidR="00074A7D"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4A7D" w:rsidRDefault="00074A7D"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Formare profesionala</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4A7D" w:rsidRDefault="00074A7D"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00199</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4A7D" w:rsidRDefault="00074A7D"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222600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4A7D" w:rsidRDefault="00074A7D" w:rsidP="005F0EF9">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4A7D" w:rsidRDefault="00074A7D"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2.5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4A7D" w:rsidRDefault="00074A7D"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2.3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4A7D" w:rsidRDefault="00074A7D"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2.3</w:t>
            </w:r>
          </w:p>
        </w:tc>
      </w:tr>
      <w:tr w:rsidR="00E35409"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5409" w:rsidRDefault="00E35409"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Deplas de </w:t>
            </w:r>
            <w:r w:rsidR="00A50ABD">
              <w:rPr>
                <w:rFonts w:ascii="Times New Roman" w:hAnsi="Times New Roman" w:cs="Times New Roman"/>
                <w:b/>
                <w:sz w:val="24"/>
                <w:szCs w:val="24"/>
                <w:lang w:val="en-US"/>
              </w:rPr>
              <w:pgNum/>
            </w:r>
            <w:r w:rsidR="00A50ABD">
              <w:rPr>
                <w:rFonts w:ascii="Times New Roman" w:hAnsi="Times New Roman" w:cs="Times New Roman"/>
                <w:b/>
                <w:sz w:val="24"/>
                <w:szCs w:val="24"/>
                <w:lang w:val="en-US"/>
              </w:rPr>
              <w:t>ervice</w:t>
            </w:r>
            <w:r>
              <w:rPr>
                <w:rFonts w:ascii="Times New Roman" w:hAnsi="Times New Roman" w:cs="Times New Roman"/>
                <w:b/>
                <w:sz w:val="24"/>
                <w:szCs w:val="24"/>
                <w:lang w:val="en-US"/>
              </w:rPr>
              <w:t xml:space="preserve"> in interio tarii</w:t>
            </w:r>
          </w:p>
          <w:p w:rsidR="00E35409" w:rsidRDefault="00E35409" w:rsidP="005F0EF9">
            <w:pPr>
              <w:jc w:val="center"/>
              <w:rPr>
                <w:rFonts w:ascii="Times New Roman" w:hAnsi="Times New Roman" w:cs="Times New Roman"/>
                <w:b/>
                <w:sz w:val="24"/>
                <w:szCs w:val="24"/>
                <w:lang w:val="en-US"/>
              </w:rPr>
            </w:pP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5409" w:rsidRDefault="00E35409"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00199</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5409" w:rsidRDefault="00E35409"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222710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5409" w:rsidRDefault="00E35409" w:rsidP="005F0EF9">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5409" w:rsidRDefault="00074A7D"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2.5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5409" w:rsidRDefault="00074A7D"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5409" w:rsidRDefault="00074A7D"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r>
      <w:tr w:rsidR="00E35409"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5409" w:rsidRDefault="00E35409"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Servicii editorial</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5409" w:rsidRDefault="00E35409"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00199</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5409" w:rsidRDefault="00E35409"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222910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5409" w:rsidRDefault="00E35409" w:rsidP="005F0EF9">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5409" w:rsidRDefault="00074A7D"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5409" w:rsidRDefault="00074A7D"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1.5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5409" w:rsidRDefault="00074A7D"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1.5</w:t>
            </w:r>
          </w:p>
        </w:tc>
      </w:tr>
      <w:tr w:rsidR="00E35409"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5409" w:rsidRDefault="00E35409"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Servicii bancare</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5409" w:rsidRDefault="00E35409"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00199</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5409" w:rsidRDefault="00E35409"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222970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5409" w:rsidRDefault="00E35409" w:rsidP="005F0EF9">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5409" w:rsidRDefault="00074A7D"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2.3</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5409" w:rsidRDefault="00074A7D"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5409" w:rsidRDefault="00074A7D"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r>
      <w:tr w:rsidR="0063274E"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74E" w:rsidRDefault="0063274E"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Servicii postale</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74E" w:rsidRDefault="0063274E"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00199</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74E" w:rsidRDefault="0063274E"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222980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274E" w:rsidRDefault="0063274E" w:rsidP="005F0EF9">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74E" w:rsidRDefault="00074A7D"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2.2</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74E" w:rsidRDefault="00074A7D"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74E" w:rsidRDefault="00074A7D"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r>
      <w:tr w:rsidR="00E35409"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5409" w:rsidRDefault="00E35409"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Servicii neatribuite altor alinia</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5409" w:rsidRDefault="00E35409"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00199</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5409" w:rsidRDefault="00E35409"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222990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5409" w:rsidRDefault="00E35409" w:rsidP="005F0EF9">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5409" w:rsidRDefault="00074A7D"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15.0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5409" w:rsidRDefault="00074A7D"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4.0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5409" w:rsidRDefault="00074A7D"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4.0</w:t>
            </w:r>
          </w:p>
        </w:tc>
      </w:tr>
      <w:tr w:rsidR="00A50ABD"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0ABD" w:rsidRDefault="00A50ABD"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Compensatii</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0ABD" w:rsidRDefault="00A50ABD"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00199</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0ABD" w:rsidRDefault="00A50ABD"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272500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0ABD" w:rsidRDefault="00A50ABD" w:rsidP="005F0EF9">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0ABD" w:rsidRDefault="00A50ABD"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12.0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0ABD" w:rsidRDefault="00A50ABD" w:rsidP="005F0EF9">
            <w:pPr>
              <w:jc w:val="center"/>
              <w:rPr>
                <w:rFonts w:ascii="Times New Roman" w:hAnsi="Times New Roman" w:cs="Times New Roman"/>
                <w:b/>
                <w:sz w:val="24"/>
                <w:szCs w:val="24"/>
                <w:lang w:val="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0ABD" w:rsidRDefault="00A50ABD" w:rsidP="005F0EF9">
            <w:pPr>
              <w:jc w:val="center"/>
              <w:rPr>
                <w:rFonts w:ascii="Times New Roman" w:hAnsi="Times New Roman" w:cs="Times New Roman"/>
                <w:b/>
                <w:sz w:val="24"/>
                <w:szCs w:val="24"/>
                <w:lang w:val="en-US"/>
              </w:rPr>
            </w:pPr>
          </w:p>
        </w:tc>
      </w:tr>
      <w:tr w:rsidR="00E35409"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5409" w:rsidRDefault="00E35409"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Indem p/u incap temp de munc achit din mij fin ale ang</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5409" w:rsidRDefault="00E0320F"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00199</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5409" w:rsidRDefault="00E0320F"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273500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5409" w:rsidRDefault="00E35409" w:rsidP="005F0EF9">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5409" w:rsidRDefault="00A204E5"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4.0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5409" w:rsidRDefault="00A204E5"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3.5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5409" w:rsidRDefault="00A204E5"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3.5</w:t>
            </w:r>
          </w:p>
        </w:tc>
      </w:tr>
      <w:tr w:rsidR="00E35409"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5409" w:rsidRDefault="00E35409"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Reparatii capital ale cladirilor</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5409" w:rsidRDefault="00E35409"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00199</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5409" w:rsidRDefault="00E35409"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311120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5409" w:rsidRDefault="00E35409"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5409" w:rsidRDefault="00E35409" w:rsidP="00342623">
            <w:pPr>
              <w:jc w:val="center"/>
              <w:rPr>
                <w:rFonts w:ascii="Times New Roman" w:hAnsi="Times New Roman" w:cs="Times New Roman"/>
                <w:b/>
                <w:sz w:val="24"/>
                <w:szCs w:val="24"/>
                <w:lang w:val="en-US"/>
              </w:rPr>
            </w:pP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5409" w:rsidRDefault="00E35409" w:rsidP="00E0320F">
            <w:pPr>
              <w:rPr>
                <w:rFonts w:ascii="Times New Roman" w:hAnsi="Times New Roman" w:cs="Times New Roman"/>
                <w:b/>
                <w:sz w:val="24"/>
                <w:szCs w:val="24"/>
                <w:lang w:val="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5409" w:rsidRDefault="00A204E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63.7</w:t>
            </w:r>
          </w:p>
        </w:tc>
      </w:tr>
      <w:tr w:rsidR="00E0320F"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20F" w:rsidRDefault="00E0320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Procurar masin si utilaje</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20F" w:rsidRDefault="00E0320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00199</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20F" w:rsidRDefault="00E0320F"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314110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320F" w:rsidRDefault="00E0320F"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20F" w:rsidRDefault="00A204E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30.0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20F" w:rsidRDefault="00A204E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13.5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20F" w:rsidRDefault="00A204E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13.5</w:t>
            </w:r>
          </w:p>
        </w:tc>
      </w:tr>
      <w:tr w:rsidR="00E35409"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5409" w:rsidRDefault="0063274E"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Procur unelt si sculel,invent de prod si gospodaresc</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5409" w:rsidRDefault="0063274E"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00199</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5409" w:rsidRDefault="0063274E"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316110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5409" w:rsidRDefault="00E35409"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5409" w:rsidRDefault="00A204E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30.0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5409" w:rsidRDefault="00A204E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24.2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5409" w:rsidRDefault="00A204E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24.2</w:t>
            </w:r>
          </w:p>
        </w:tc>
      </w:tr>
      <w:tr w:rsidR="0063274E" w:rsidTr="0063274E">
        <w:trPr>
          <w:trHeight w:val="413"/>
        </w:trPr>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74E" w:rsidRDefault="0063274E"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Procur comb carbur si lubrif.</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74E" w:rsidRDefault="0063274E"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00199</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74E" w:rsidRDefault="0063274E"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331110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274E" w:rsidRDefault="0063274E"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74E" w:rsidRDefault="00A204E5" w:rsidP="0063274E">
            <w:pPr>
              <w:rPr>
                <w:rFonts w:ascii="Times New Roman" w:hAnsi="Times New Roman" w:cs="Times New Roman"/>
                <w:b/>
                <w:sz w:val="24"/>
                <w:szCs w:val="24"/>
                <w:lang w:val="en-US"/>
              </w:rPr>
            </w:pPr>
            <w:r>
              <w:rPr>
                <w:rFonts w:ascii="Times New Roman" w:hAnsi="Times New Roman" w:cs="Times New Roman"/>
                <w:b/>
                <w:sz w:val="24"/>
                <w:szCs w:val="24"/>
                <w:lang w:val="en-US"/>
              </w:rPr>
              <w:t>60.0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74E" w:rsidRDefault="00A204E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53.1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274E" w:rsidRDefault="0063274E" w:rsidP="00342623">
            <w:pPr>
              <w:jc w:val="center"/>
              <w:rPr>
                <w:rFonts w:ascii="Times New Roman" w:hAnsi="Times New Roman" w:cs="Times New Roman"/>
                <w:b/>
                <w:sz w:val="24"/>
                <w:szCs w:val="24"/>
                <w:lang w:val="en-US"/>
              </w:rPr>
            </w:pPr>
          </w:p>
        </w:tc>
      </w:tr>
      <w:tr w:rsidR="0063274E"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74E" w:rsidRDefault="0063274E"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Procurarea medicamentelor si materialelor sanitare</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74E" w:rsidRDefault="0063274E"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00199</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74E" w:rsidRDefault="0063274E"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334110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274E" w:rsidRDefault="0063274E"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74E" w:rsidRDefault="00A204E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74E" w:rsidRDefault="00A204E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74E" w:rsidRDefault="00A204E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0.5</w:t>
            </w:r>
          </w:p>
        </w:tc>
      </w:tr>
      <w:tr w:rsidR="0063274E"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74E" w:rsidRDefault="0063274E"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Proc mater de uz gosp si rechi</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274E" w:rsidRDefault="0063274E"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00199</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274E" w:rsidRDefault="0063274E"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336110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274E" w:rsidRDefault="0063274E" w:rsidP="005F0EF9">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274E" w:rsidRDefault="00A204E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25.0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274E" w:rsidRDefault="00A204E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15.0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274E" w:rsidRDefault="00A204E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15.0</w:t>
            </w:r>
          </w:p>
        </w:tc>
      </w:tr>
      <w:tr w:rsidR="0063274E"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74E" w:rsidRDefault="0063274E"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Procurarea mater de construc</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74E" w:rsidRDefault="0063274E"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00199</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74E" w:rsidRDefault="0063274E"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337110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274E" w:rsidRDefault="0063274E"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74E" w:rsidRDefault="00A204E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74E" w:rsidRDefault="00A204E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15.0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74E" w:rsidRDefault="00A204E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15.0</w:t>
            </w:r>
          </w:p>
        </w:tc>
      </w:tr>
      <w:tr w:rsidR="000C474C"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474C" w:rsidRDefault="000C474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Procurarea  altor materiale</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474C" w:rsidRDefault="000C474C" w:rsidP="00AC17EE">
            <w:pPr>
              <w:jc w:val="center"/>
              <w:rPr>
                <w:rFonts w:ascii="Times New Roman" w:hAnsi="Times New Roman" w:cs="Times New Roman"/>
                <w:b/>
                <w:sz w:val="24"/>
                <w:szCs w:val="24"/>
                <w:lang w:val="en-US"/>
              </w:rPr>
            </w:pPr>
            <w:r>
              <w:rPr>
                <w:rFonts w:ascii="Times New Roman" w:hAnsi="Times New Roman" w:cs="Times New Roman"/>
                <w:b/>
                <w:sz w:val="24"/>
                <w:szCs w:val="24"/>
                <w:lang w:val="en-US"/>
              </w:rPr>
              <w:t>00199</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474C" w:rsidRDefault="000C474C" w:rsidP="00AC17EE">
            <w:pPr>
              <w:jc w:val="center"/>
              <w:rPr>
                <w:rFonts w:ascii="Times New Roman" w:hAnsi="Times New Roman" w:cs="Times New Roman"/>
                <w:b/>
                <w:sz w:val="24"/>
                <w:szCs w:val="24"/>
                <w:lang w:val="en-US"/>
              </w:rPr>
            </w:pPr>
            <w:r>
              <w:rPr>
                <w:rFonts w:ascii="Times New Roman" w:hAnsi="Times New Roman" w:cs="Times New Roman"/>
                <w:b/>
                <w:sz w:val="24"/>
                <w:szCs w:val="24"/>
                <w:lang w:val="en-US"/>
              </w:rPr>
              <w:t>339110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474C" w:rsidRDefault="000C474C" w:rsidP="00AC17EE">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474C" w:rsidRDefault="00A204E5" w:rsidP="00AC17EE">
            <w:pPr>
              <w:jc w:val="center"/>
              <w:rPr>
                <w:rFonts w:ascii="Times New Roman" w:hAnsi="Times New Roman" w:cs="Times New Roman"/>
                <w:b/>
                <w:sz w:val="24"/>
                <w:szCs w:val="24"/>
                <w:lang w:val="en-US"/>
              </w:rPr>
            </w:pPr>
            <w:r>
              <w:rPr>
                <w:rFonts w:ascii="Times New Roman" w:hAnsi="Times New Roman" w:cs="Times New Roman"/>
                <w:b/>
                <w:sz w:val="24"/>
                <w:szCs w:val="24"/>
                <w:lang w:val="en-US"/>
              </w:rPr>
              <w:t>7.7</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474C" w:rsidRDefault="00A204E5" w:rsidP="00AC17EE">
            <w:pPr>
              <w:jc w:val="center"/>
              <w:rPr>
                <w:rFonts w:ascii="Times New Roman" w:hAnsi="Times New Roman" w:cs="Times New Roman"/>
                <w:b/>
                <w:sz w:val="24"/>
                <w:szCs w:val="24"/>
                <w:lang w:val="en-US"/>
              </w:rPr>
            </w:pPr>
            <w:r>
              <w:rPr>
                <w:rFonts w:ascii="Times New Roman" w:hAnsi="Times New Roman" w:cs="Times New Roman"/>
                <w:b/>
                <w:sz w:val="24"/>
                <w:szCs w:val="24"/>
                <w:lang w:val="en-US"/>
              </w:rPr>
              <w:t>17.2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474C" w:rsidRDefault="00A204E5" w:rsidP="00AC17EE">
            <w:pPr>
              <w:jc w:val="center"/>
              <w:rPr>
                <w:rFonts w:ascii="Times New Roman" w:hAnsi="Times New Roman" w:cs="Times New Roman"/>
                <w:b/>
                <w:sz w:val="24"/>
                <w:szCs w:val="24"/>
                <w:lang w:val="en-US"/>
              </w:rPr>
            </w:pPr>
            <w:r>
              <w:rPr>
                <w:rFonts w:ascii="Times New Roman" w:hAnsi="Times New Roman" w:cs="Times New Roman"/>
                <w:b/>
                <w:sz w:val="24"/>
                <w:szCs w:val="24"/>
                <w:lang w:val="en-US"/>
              </w:rPr>
              <w:t>17.2</w:t>
            </w:r>
          </w:p>
        </w:tc>
      </w:tr>
      <w:tr w:rsidR="00F80CAB"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Default="00F80CA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Asigurarea alimentarii copiilor din institutiile de invatamint</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Default="00F80CAB" w:rsidP="00AC17EE">
            <w:pPr>
              <w:jc w:val="center"/>
              <w:rPr>
                <w:rFonts w:ascii="Times New Roman" w:hAnsi="Times New Roman" w:cs="Times New Roman"/>
                <w:b/>
                <w:sz w:val="24"/>
                <w:szCs w:val="24"/>
                <w:lang w:val="en-US"/>
              </w:rPr>
            </w:pPr>
            <w:r>
              <w:rPr>
                <w:rFonts w:ascii="Times New Roman" w:hAnsi="Times New Roman" w:cs="Times New Roman"/>
                <w:b/>
                <w:sz w:val="24"/>
                <w:szCs w:val="24"/>
                <w:lang w:val="en-US"/>
              </w:rPr>
              <w:t>00448</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Default="00F80CAB" w:rsidP="00AC17EE">
            <w:pPr>
              <w:jc w:val="center"/>
              <w:rPr>
                <w:rFonts w:ascii="Times New Roman" w:hAnsi="Times New Roman" w:cs="Times New Roman"/>
                <w:b/>
                <w:sz w:val="24"/>
                <w:szCs w:val="24"/>
                <w:lang w:val="en-US"/>
              </w:rPr>
            </w:pP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AC17EE">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Default="00A204E5" w:rsidP="00AC17EE">
            <w:pPr>
              <w:jc w:val="center"/>
              <w:rPr>
                <w:rFonts w:ascii="Times New Roman" w:hAnsi="Times New Roman" w:cs="Times New Roman"/>
                <w:b/>
                <w:sz w:val="24"/>
                <w:szCs w:val="24"/>
                <w:lang w:val="en-US"/>
              </w:rPr>
            </w:pPr>
            <w:r>
              <w:rPr>
                <w:rFonts w:ascii="Times New Roman" w:hAnsi="Times New Roman" w:cs="Times New Roman"/>
                <w:b/>
                <w:sz w:val="24"/>
                <w:szCs w:val="24"/>
                <w:lang w:val="en-US"/>
              </w:rPr>
              <w:t>355.8</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Default="00A204E5" w:rsidP="00AC17EE">
            <w:pPr>
              <w:jc w:val="center"/>
              <w:rPr>
                <w:rFonts w:ascii="Times New Roman" w:hAnsi="Times New Roman" w:cs="Times New Roman"/>
                <w:b/>
                <w:sz w:val="24"/>
                <w:szCs w:val="24"/>
                <w:lang w:val="en-US"/>
              </w:rPr>
            </w:pPr>
            <w:r>
              <w:rPr>
                <w:rFonts w:ascii="Times New Roman" w:hAnsi="Times New Roman" w:cs="Times New Roman"/>
                <w:b/>
                <w:sz w:val="24"/>
                <w:szCs w:val="24"/>
                <w:lang w:val="en-US"/>
              </w:rPr>
              <w:t>424.3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Default="00A204E5" w:rsidP="00AC17EE">
            <w:pPr>
              <w:jc w:val="center"/>
              <w:rPr>
                <w:rFonts w:ascii="Times New Roman" w:hAnsi="Times New Roman" w:cs="Times New Roman"/>
                <w:b/>
                <w:sz w:val="24"/>
                <w:szCs w:val="24"/>
                <w:lang w:val="en-US"/>
              </w:rPr>
            </w:pPr>
            <w:r>
              <w:rPr>
                <w:rFonts w:ascii="Times New Roman" w:hAnsi="Times New Roman" w:cs="Times New Roman"/>
                <w:b/>
                <w:sz w:val="24"/>
                <w:szCs w:val="24"/>
                <w:lang w:val="en-US"/>
              </w:rPr>
              <w:t>424.3</w:t>
            </w:r>
          </w:p>
        </w:tc>
      </w:tr>
      <w:tr w:rsidR="00F80CAB"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Default="00F80CA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Salariu de baza</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Default="00F80CA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00448</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Default="00F80CAB"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211110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Default="00A204E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21.6</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Default="00A204E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25.0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Default="00A204E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25.0</w:t>
            </w:r>
          </w:p>
        </w:tc>
      </w:tr>
      <w:tr w:rsidR="00F80CAB"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Sporur si suplim la sal de baza</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Default="00F80CAB" w:rsidP="0063274E">
            <w:pPr>
              <w:rPr>
                <w:rFonts w:ascii="Times New Roman" w:hAnsi="Times New Roman" w:cs="Times New Roman"/>
                <w:b/>
                <w:sz w:val="24"/>
                <w:szCs w:val="24"/>
                <w:lang w:val="en-US"/>
              </w:rPr>
            </w:pPr>
            <w:r>
              <w:rPr>
                <w:rFonts w:ascii="Times New Roman" w:hAnsi="Times New Roman" w:cs="Times New Roman"/>
                <w:b/>
                <w:sz w:val="24"/>
                <w:szCs w:val="24"/>
                <w:lang w:val="en-US"/>
              </w:rPr>
              <w:t xml:space="preserve"> 00448</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211120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Default="00A204E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4.1</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Default="00A204E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Default="00A204E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4.7</w:t>
            </w:r>
          </w:p>
        </w:tc>
      </w:tr>
      <w:tr w:rsidR="00F80CAB"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Ajutor material</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00448</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211130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Default="00A204E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2.2</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Default="00A204E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Default="00A204E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2.5</w:t>
            </w:r>
          </w:p>
        </w:tc>
      </w:tr>
      <w:tr w:rsidR="00F80CAB"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Premieri</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00448</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211140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A204E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3.4</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A204E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A204E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3.9</w:t>
            </w:r>
          </w:p>
        </w:tc>
      </w:tr>
      <w:tr w:rsidR="00F80CAB"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Contrib de asig soc de stat obl</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00448</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212100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A204E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6.7</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A204E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7.6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A204E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7.6</w:t>
            </w:r>
          </w:p>
        </w:tc>
      </w:tr>
      <w:tr w:rsidR="00F80CAB"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Prime de asig obl de asis med</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00448</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212210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A204E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1.4</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A204E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A204E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1.6</w:t>
            </w:r>
          </w:p>
        </w:tc>
      </w:tr>
      <w:tr w:rsidR="00F80CAB"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Energie electrica</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00448</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222110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A204E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A204E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A204E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2.5</w:t>
            </w:r>
          </w:p>
        </w:tc>
      </w:tr>
      <w:tr w:rsidR="00A204E5"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04E5" w:rsidRDefault="00A204E5"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Gaze</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04E5" w:rsidRDefault="00A204E5"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00448</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04E5" w:rsidRDefault="00A204E5"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222120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04E5" w:rsidRDefault="00A204E5"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04E5" w:rsidRDefault="00A204E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8.0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04E5" w:rsidRDefault="00A204E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8.0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04E5" w:rsidRDefault="00A204E5"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8.0</w:t>
            </w:r>
          </w:p>
        </w:tc>
      </w:tr>
      <w:tr w:rsidR="00F80CAB"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Apa si canalizare</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00448</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222140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7757F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7757F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7757F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r>
      <w:tr w:rsidR="00F80CAB"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Alte servicii comunale</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00448</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222190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7757F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7757F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7757F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r>
      <w:tr w:rsidR="007757FC"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57FC" w:rsidRDefault="007757FC"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Serv neatr alt aliniate</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57FC" w:rsidRDefault="007757FC"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00448</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57FC" w:rsidRDefault="007757FC"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222990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57FC" w:rsidRDefault="007757FC" w:rsidP="00342623">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57FC" w:rsidRDefault="007757F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57FC" w:rsidRDefault="007757F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5.0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57FC" w:rsidRDefault="007757F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5.0</w:t>
            </w:r>
          </w:p>
        </w:tc>
      </w:tr>
      <w:tr w:rsidR="000C474C"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474C" w:rsidRDefault="000C474C"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Indemniz pentru incapacity temporara de munca</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474C" w:rsidRDefault="000C474C"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00448</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474C" w:rsidRDefault="000C474C"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273500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474C" w:rsidRDefault="000C474C" w:rsidP="005F0EF9">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474C" w:rsidRDefault="000C474C" w:rsidP="00342623">
            <w:pPr>
              <w:jc w:val="center"/>
              <w:rPr>
                <w:rFonts w:ascii="Times New Roman" w:hAnsi="Times New Roman" w:cs="Times New Roman"/>
                <w:b/>
                <w:sz w:val="24"/>
                <w:szCs w:val="24"/>
                <w:lang w:val="en-US"/>
              </w:rPr>
            </w:pP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474C" w:rsidRDefault="007757F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474C" w:rsidRDefault="007757F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r>
      <w:tr w:rsidR="00F80CAB"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Procur comb carbur si lubrif.</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00448</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331110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5F0EF9">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342623">
            <w:pPr>
              <w:jc w:val="center"/>
              <w:rPr>
                <w:rFonts w:ascii="Times New Roman" w:hAnsi="Times New Roman" w:cs="Times New Roman"/>
                <w:b/>
                <w:sz w:val="24"/>
                <w:szCs w:val="24"/>
                <w:lang w:val="en-US"/>
              </w:rPr>
            </w:pP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7757F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7757F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r>
      <w:tr w:rsidR="00F80CAB"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7757FC"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Procurarea produselor alime</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00448</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333110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5F0EF9">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7757F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296.4</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7757F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330.5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7757F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330.5</w:t>
            </w:r>
          </w:p>
        </w:tc>
      </w:tr>
      <w:tr w:rsidR="00F80CAB"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7757FC"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Procur mater de uz gospod</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7757FC"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00448</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7757FC"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336110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5F0EF9">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7757F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7757F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7757F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r>
      <w:tr w:rsidR="007757FC"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57FC" w:rsidRDefault="007757FC"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Procurar altor material</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57FC" w:rsidRDefault="007757FC"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00448</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57FC" w:rsidRDefault="007757FC"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339110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57FC" w:rsidRDefault="007757FC" w:rsidP="005F0EF9">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57FC" w:rsidRDefault="007757F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15.0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57FC" w:rsidRDefault="007757FC" w:rsidP="00342623">
            <w:pPr>
              <w:jc w:val="center"/>
              <w:rPr>
                <w:rFonts w:ascii="Times New Roman" w:hAnsi="Times New Roman" w:cs="Times New Roman"/>
                <w:b/>
                <w:sz w:val="24"/>
                <w:szCs w:val="24"/>
                <w:lang w:val="en-US"/>
              </w:rPr>
            </w:pPr>
            <w:r>
              <w:rPr>
                <w:rFonts w:ascii="Times New Roman" w:hAnsi="Times New Roman" w:cs="Times New Roman"/>
                <w:b/>
                <w:sz w:val="24"/>
                <w:szCs w:val="24"/>
                <w:lang w:val="en-US"/>
              </w:rPr>
              <w:t>15.0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57FC" w:rsidRDefault="007757FC" w:rsidP="00342623">
            <w:pPr>
              <w:jc w:val="center"/>
              <w:rPr>
                <w:rFonts w:ascii="Times New Roman" w:hAnsi="Times New Roman" w:cs="Times New Roman"/>
                <w:b/>
                <w:sz w:val="24"/>
                <w:szCs w:val="24"/>
                <w:lang w:val="en-US"/>
              </w:rPr>
            </w:pPr>
          </w:p>
        </w:tc>
      </w:tr>
      <w:tr w:rsidR="007757FC"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57FC" w:rsidRDefault="007757FC" w:rsidP="005F0EF9">
            <w:pPr>
              <w:jc w:val="center"/>
              <w:rPr>
                <w:rFonts w:ascii="Times New Roman" w:hAnsi="Times New Roman" w:cs="Times New Roman"/>
                <w:b/>
                <w:sz w:val="24"/>
                <w:szCs w:val="24"/>
                <w:lang w:val="en-US"/>
              </w:rPr>
            </w:pP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57FC" w:rsidRDefault="007757FC" w:rsidP="005F0EF9">
            <w:pPr>
              <w:jc w:val="center"/>
              <w:rPr>
                <w:rFonts w:ascii="Times New Roman" w:hAnsi="Times New Roman" w:cs="Times New Roman"/>
                <w:b/>
                <w:sz w:val="24"/>
                <w:szCs w:val="24"/>
                <w:lang w:val="en-US"/>
              </w:rPr>
            </w:pP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57FC" w:rsidRDefault="007757FC" w:rsidP="005F0EF9">
            <w:pPr>
              <w:jc w:val="center"/>
              <w:rPr>
                <w:rFonts w:ascii="Times New Roman" w:hAnsi="Times New Roman" w:cs="Times New Roman"/>
                <w:b/>
                <w:sz w:val="24"/>
                <w:szCs w:val="24"/>
                <w:lang w:val="en-US"/>
              </w:rPr>
            </w:pP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57FC" w:rsidRDefault="007757FC" w:rsidP="005F0EF9">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57FC" w:rsidRDefault="007757FC" w:rsidP="00342623">
            <w:pPr>
              <w:jc w:val="center"/>
              <w:rPr>
                <w:rFonts w:ascii="Times New Roman" w:hAnsi="Times New Roman" w:cs="Times New Roman"/>
                <w:b/>
                <w:sz w:val="24"/>
                <w:szCs w:val="24"/>
                <w:lang w:val="en-US"/>
              </w:rPr>
            </w:pP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57FC" w:rsidRDefault="007757FC" w:rsidP="00342623">
            <w:pPr>
              <w:jc w:val="center"/>
              <w:rPr>
                <w:rFonts w:ascii="Times New Roman" w:hAnsi="Times New Roman" w:cs="Times New Roman"/>
                <w:b/>
                <w:sz w:val="24"/>
                <w:szCs w:val="24"/>
                <w:lang w:val="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57FC" w:rsidRDefault="007757FC" w:rsidP="00342623">
            <w:pPr>
              <w:jc w:val="center"/>
              <w:rPr>
                <w:rFonts w:ascii="Times New Roman" w:hAnsi="Times New Roman" w:cs="Times New Roman"/>
                <w:b/>
                <w:sz w:val="24"/>
                <w:szCs w:val="24"/>
                <w:lang w:val="en-US"/>
              </w:rPr>
            </w:pPr>
          </w:p>
        </w:tc>
      </w:tr>
      <w:tr w:rsidR="00F80CAB" w:rsidTr="00342623">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5F0EF9">
            <w:pPr>
              <w:jc w:val="center"/>
              <w:rPr>
                <w:rFonts w:ascii="Times New Roman" w:hAnsi="Times New Roman" w:cs="Times New Roman"/>
                <w:b/>
                <w:sz w:val="24"/>
                <w:szCs w:val="24"/>
                <w:lang w:val="en-US"/>
              </w:rPr>
            </w:pP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5F0EF9">
            <w:pPr>
              <w:jc w:val="center"/>
              <w:rPr>
                <w:rFonts w:ascii="Times New Roman" w:hAnsi="Times New Roman" w:cs="Times New Roman"/>
                <w:b/>
                <w:sz w:val="24"/>
                <w:szCs w:val="24"/>
                <w:lang w:val="en-US"/>
              </w:rPr>
            </w:pP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5F0EF9">
            <w:pPr>
              <w:jc w:val="center"/>
              <w:rPr>
                <w:rFonts w:ascii="Times New Roman" w:hAnsi="Times New Roman" w:cs="Times New Roman"/>
                <w:b/>
                <w:sz w:val="24"/>
                <w:szCs w:val="24"/>
                <w:lang w:val="en-US"/>
              </w:rPr>
            </w:pP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5F0EF9">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342623">
            <w:pPr>
              <w:jc w:val="center"/>
              <w:rPr>
                <w:rFonts w:ascii="Times New Roman" w:hAnsi="Times New Roman" w:cs="Times New Roman"/>
                <w:b/>
                <w:sz w:val="24"/>
                <w:szCs w:val="24"/>
                <w:lang w:val="en-US"/>
              </w:rPr>
            </w:pP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342623">
            <w:pPr>
              <w:jc w:val="center"/>
              <w:rPr>
                <w:rFonts w:ascii="Times New Roman" w:hAnsi="Times New Roman" w:cs="Times New Roman"/>
                <w:b/>
                <w:sz w:val="24"/>
                <w:szCs w:val="24"/>
                <w:lang w:val="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342623">
            <w:pPr>
              <w:jc w:val="center"/>
              <w:rPr>
                <w:rFonts w:ascii="Times New Roman" w:hAnsi="Times New Roman" w:cs="Times New Roman"/>
                <w:b/>
                <w:sz w:val="24"/>
                <w:szCs w:val="24"/>
                <w:lang w:val="en-US"/>
              </w:rPr>
            </w:pPr>
          </w:p>
        </w:tc>
      </w:tr>
      <w:tr w:rsidR="00F80CAB" w:rsidTr="005F0EF9">
        <w:tc>
          <w:tcPr>
            <w:tcW w:w="37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Subgrupa</w:t>
            </w:r>
          </w:p>
        </w:tc>
        <w:tc>
          <w:tcPr>
            <w:tcW w:w="296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812</w:t>
            </w:r>
          </w:p>
        </w:tc>
        <w:tc>
          <w:tcPr>
            <w:tcW w:w="289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F3</w:t>
            </w:r>
          </w:p>
        </w:tc>
      </w:tr>
      <w:tr w:rsidR="00F80CAB" w:rsidTr="005F0EF9">
        <w:tc>
          <w:tcPr>
            <w:tcW w:w="37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Programul</w:t>
            </w:r>
          </w:p>
        </w:tc>
        <w:tc>
          <w:tcPr>
            <w:tcW w:w="296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86</w:t>
            </w:r>
          </w:p>
        </w:tc>
        <w:tc>
          <w:tcPr>
            <w:tcW w:w="289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P1</w:t>
            </w:r>
          </w:p>
        </w:tc>
      </w:tr>
      <w:tr w:rsidR="00F80CAB" w:rsidTr="005F0EF9">
        <w:tc>
          <w:tcPr>
            <w:tcW w:w="37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Subprogramul</w:t>
            </w:r>
          </w:p>
        </w:tc>
        <w:tc>
          <w:tcPr>
            <w:tcW w:w="296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8602</w:t>
            </w:r>
          </w:p>
        </w:tc>
        <w:tc>
          <w:tcPr>
            <w:tcW w:w="289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P3</w:t>
            </w:r>
          </w:p>
        </w:tc>
      </w:tr>
      <w:tr w:rsidR="00F80CAB" w:rsidTr="005F0EF9">
        <w:tc>
          <w:tcPr>
            <w:tcW w:w="9606"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Informație general  </w:t>
            </w:r>
            <w:r>
              <w:rPr>
                <w:rFonts w:ascii="Times New Roman" w:hAnsi="Times New Roman" w:cs="Times New Roman"/>
                <w:b/>
                <w:sz w:val="20"/>
                <w:szCs w:val="20"/>
                <w:lang w:val="en-US"/>
              </w:rPr>
              <w:t>( se completează de către autoritatea public Org.I )</w:t>
            </w:r>
          </w:p>
        </w:tc>
      </w:tr>
      <w:tr w:rsidR="00F80CAB" w:rsidTr="005F0EF9">
        <w:tc>
          <w:tcPr>
            <w:tcW w:w="373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Scop</w:t>
            </w:r>
          </w:p>
        </w:tc>
        <w:tc>
          <w:tcPr>
            <w:tcW w:w="5875"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Default="00F80CAB" w:rsidP="005F0EF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Conditii optime pentru promovarea unui mod sanatos de viata</w:t>
            </w:r>
          </w:p>
        </w:tc>
      </w:tr>
      <w:tr w:rsidR="00F80CAB" w:rsidTr="005F0EF9">
        <w:tc>
          <w:tcPr>
            <w:tcW w:w="373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Default="00F80CAB" w:rsidP="005F0EF9">
            <w:pPr>
              <w:jc w:val="center"/>
              <w:rPr>
                <w:rFonts w:ascii="Times New Roman" w:hAnsi="Times New Roman" w:cs="Times New Roman"/>
                <w:b/>
                <w:sz w:val="20"/>
                <w:szCs w:val="20"/>
                <w:lang w:val="en-US"/>
              </w:rPr>
            </w:pPr>
            <w:r>
              <w:rPr>
                <w:rFonts w:ascii="Times New Roman" w:hAnsi="Times New Roman" w:cs="Times New Roman"/>
                <w:b/>
                <w:sz w:val="20"/>
                <w:szCs w:val="20"/>
                <w:lang w:val="en-US"/>
              </w:rPr>
              <w:t>Obiective</w:t>
            </w:r>
          </w:p>
          <w:p w:rsidR="00F80CAB" w:rsidRDefault="00F80CAB" w:rsidP="005F0EF9">
            <w:pPr>
              <w:jc w:val="center"/>
              <w:rPr>
                <w:rFonts w:ascii="Times New Roman" w:hAnsi="Times New Roman" w:cs="Times New Roman"/>
                <w:b/>
                <w:sz w:val="20"/>
                <w:szCs w:val="20"/>
                <w:lang w:val="en-US"/>
              </w:rPr>
            </w:pPr>
            <w:r>
              <w:rPr>
                <w:rFonts w:ascii="Times New Roman" w:hAnsi="Times New Roman" w:cs="Times New Roman"/>
                <w:b/>
                <w:sz w:val="20"/>
                <w:szCs w:val="20"/>
                <w:lang w:val="en-US"/>
              </w:rPr>
              <w:t>( pe termen mediu, cu accent sporit pe anul pentru care se aprobă programul )</w:t>
            </w:r>
          </w:p>
        </w:tc>
        <w:tc>
          <w:tcPr>
            <w:tcW w:w="5875"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Default="00F80CAB" w:rsidP="005F0EF9">
            <w:pPr>
              <w:jc w:val="center"/>
              <w:rPr>
                <w:rFonts w:ascii="Times New Roman" w:hAnsi="Times New Roman" w:cs="Times New Roman"/>
                <w:b/>
                <w:sz w:val="16"/>
                <w:szCs w:val="16"/>
                <w:lang w:val="en-US"/>
              </w:rPr>
            </w:pPr>
            <w:r>
              <w:rPr>
                <w:rFonts w:ascii="Times New Roman" w:hAnsi="Times New Roman" w:cs="Times New Roman"/>
                <w:b/>
                <w:sz w:val="16"/>
                <w:szCs w:val="16"/>
                <w:lang w:val="en-US"/>
              </w:rPr>
              <w:t>1.Organizarea annual a cel putin 2 masuri si activitati sportive in localitate</w:t>
            </w:r>
          </w:p>
          <w:p w:rsidR="00F80CAB" w:rsidRDefault="00F80CAB" w:rsidP="005F0EF9">
            <w:pPr>
              <w:jc w:val="center"/>
              <w:rPr>
                <w:rFonts w:ascii="Times New Roman" w:hAnsi="Times New Roman" w:cs="Times New Roman"/>
                <w:b/>
                <w:sz w:val="16"/>
                <w:szCs w:val="16"/>
                <w:lang w:val="en-US"/>
              </w:rPr>
            </w:pPr>
            <w:r>
              <w:rPr>
                <w:rFonts w:ascii="Times New Roman" w:hAnsi="Times New Roman" w:cs="Times New Roman"/>
                <w:b/>
                <w:sz w:val="16"/>
                <w:szCs w:val="16"/>
                <w:lang w:val="en-US"/>
              </w:rPr>
              <w:t>2. Participarea la cel putin 3 competitii sportive in afara localitatii in fiecare an</w:t>
            </w:r>
          </w:p>
        </w:tc>
      </w:tr>
      <w:tr w:rsidR="00F80CAB" w:rsidTr="005F0EF9">
        <w:tc>
          <w:tcPr>
            <w:tcW w:w="373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Descriere succintă</w:t>
            </w:r>
          </w:p>
        </w:tc>
        <w:tc>
          <w:tcPr>
            <w:tcW w:w="5875"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16"/>
                <w:szCs w:val="16"/>
                <w:lang w:val="en-US"/>
              </w:rPr>
              <w:t>Subprogramul prevede asigurarea cheltuielilor masurilor sportive din localitate</w:t>
            </w:r>
          </w:p>
        </w:tc>
      </w:tr>
      <w:tr w:rsidR="00F80CAB" w:rsidTr="005F0EF9">
        <w:tc>
          <w:tcPr>
            <w:tcW w:w="9606"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II. Indicatori de performanță</w:t>
            </w:r>
          </w:p>
        </w:tc>
      </w:tr>
      <w:tr w:rsidR="00F80CAB" w:rsidTr="005F0EF9">
        <w:trPr>
          <w:trHeight w:val="345"/>
        </w:trPr>
        <w:tc>
          <w:tcPr>
            <w:tcW w:w="209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categoria</w:t>
            </w:r>
          </w:p>
        </w:tc>
        <w:tc>
          <w:tcPr>
            <w:tcW w:w="76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cod</w:t>
            </w:r>
          </w:p>
        </w:tc>
        <w:tc>
          <w:tcPr>
            <w:tcW w:w="1323" w:type="dxa"/>
            <w:gridSpan w:val="5"/>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denumirea</w:t>
            </w:r>
          </w:p>
        </w:tc>
        <w:tc>
          <w:tcPr>
            <w:tcW w:w="1106"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Unitatea de măsură</w:t>
            </w:r>
          </w:p>
        </w:tc>
        <w:tc>
          <w:tcPr>
            <w:tcW w:w="10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w:t>
            </w:r>
            <w:r w:rsidR="007757FC">
              <w:rPr>
                <w:rFonts w:ascii="Times New Roman" w:hAnsi="Times New Roman" w:cs="Times New Roman"/>
                <w:b/>
                <w:sz w:val="24"/>
                <w:szCs w:val="24"/>
                <w:lang w:val="en-US"/>
              </w:rPr>
              <w:t>8</w:t>
            </w:r>
          </w:p>
        </w:tc>
        <w:tc>
          <w:tcPr>
            <w:tcW w:w="9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w:t>
            </w:r>
            <w:r w:rsidR="007757FC">
              <w:rPr>
                <w:rFonts w:ascii="Times New Roman" w:hAnsi="Times New Roman" w:cs="Times New Roman"/>
                <w:b/>
                <w:sz w:val="24"/>
                <w:szCs w:val="24"/>
                <w:lang w:val="en-US"/>
              </w:rPr>
              <w:t>9</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r w:rsidR="007757FC">
              <w:rPr>
                <w:rFonts w:ascii="Times New Roman" w:hAnsi="Times New Roman" w:cs="Times New Roman"/>
                <w:b/>
                <w:sz w:val="24"/>
                <w:szCs w:val="24"/>
                <w:lang w:val="en-US"/>
              </w:rPr>
              <w:t>20</w:t>
            </w: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r w:rsidR="000C474C">
              <w:rPr>
                <w:rFonts w:ascii="Times New Roman" w:hAnsi="Times New Roman" w:cs="Times New Roman"/>
                <w:b/>
                <w:sz w:val="24"/>
                <w:szCs w:val="24"/>
                <w:lang w:val="en-US"/>
              </w:rPr>
              <w:t>2</w:t>
            </w:r>
            <w:r w:rsidR="007757FC">
              <w:rPr>
                <w:rFonts w:ascii="Times New Roman" w:hAnsi="Times New Roman" w:cs="Times New Roman"/>
                <w:b/>
                <w:sz w:val="24"/>
                <w:szCs w:val="24"/>
                <w:lang w:val="en-US"/>
              </w:rPr>
              <w:t>1</w:t>
            </w:r>
          </w:p>
        </w:tc>
      </w:tr>
      <w:tr w:rsidR="00F80CAB" w:rsidTr="005F0EF9">
        <w:trPr>
          <w:trHeight w:val="490"/>
        </w:trPr>
        <w:tc>
          <w:tcPr>
            <w:tcW w:w="209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F80CAB" w:rsidRDefault="00F80CAB" w:rsidP="005F0EF9">
            <w:pPr>
              <w:jc w:val="center"/>
              <w:rPr>
                <w:rFonts w:ascii="Times New Roman" w:hAnsi="Times New Roman" w:cs="Times New Roman"/>
                <w:b/>
                <w:sz w:val="24"/>
                <w:szCs w:val="24"/>
                <w:lang w:val="en-US"/>
              </w:rPr>
            </w:pPr>
          </w:p>
        </w:tc>
        <w:tc>
          <w:tcPr>
            <w:tcW w:w="76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F80CAB" w:rsidRDefault="00F80CAB" w:rsidP="005F0EF9">
            <w:pPr>
              <w:jc w:val="center"/>
              <w:rPr>
                <w:rFonts w:ascii="Times New Roman" w:hAnsi="Times New Roman" w:cs="Times New Roman"/>
                <w:b/>
                <w:sz w:val="24"/>
                <w:szCs w:val="24"/>
                <w:lang w:val="en-US"/>
              </w:rPr>
            </w:pPr>
          </w:p>
        </w:tc>
        <w:tc>
          <w:tcPr>
            <w:tcW w:w="1323" w:type="dxa"/>
            <w:gridSpan w:val="5"/>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F80CAB" w:rsidRDefault="00F80CAB" w:rsidP="005F0EF9">
            <w:pPr>
              <w:jc w:val="center"/>
              <w:rPr>
                <w:rFonts w:ascii="Times New Roman" w:hAnsi="Times New Roman" w:cs="Times New Roman"/>
                <w:b/>
                <w:sz w:val="24"/>
                <w:szCs w:val="24"/>
                <w:lang w:val="en-US"/>
              </w:rPr>
            </w:pPr>
          </w:p>
        </w:tc>
        <w:tc>
          <w:tcPr>
            <w:tcW w:w="1106"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F80CAB" w:rsidRDefault="00F80CAB" w:rsidP="005F0EF9">
            <w:pPr>
              <w:jc w:val="center"/>
              <w:rPr>
                <w:rFonts w:ascii="Times New Roman" w:hAnsi="Times New Roman" w:cs="Times New Roman"/>
                <w:b/>
                <w:sz w:val="24"/>
                <w:szCs w:val="24"/>
                <w:lang w:val="en-US"/>
              </w:rPr>
            </w:pPr>
          </w:p>
        </w:tc>
        <w:tc>
          <w:tcPr>
            <w:tcW w:w="10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aprobat</w:t>
            </w:r>
          </w:p>
        </w:tc>
        <w:tc>
          <w:tcPr>
            <w:tcW w:w="9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proiect</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r>
      <w:tr w:rsidR="00F80CAB" w:rsidRPr="00574671" w:rsidTr="005F0EF9">
        <w:trPr>
          <w:cantSplit/>
          <w:trHeight w:val="454"/>
        </w:trPr>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5F0EF9">
            <w:pPr>
              <w:jc w:val="center"/>
              <w:rPr>
                <w:rFonts w:ascii="Times New Roman" w:hAnsi="Times New Roman" w:cs="Times New Roman"/>
                <w:b/>
                <w:sz w:val="24"/>
                <w:szCs w:val="24"/>
                <w:lang w:val="en-US"/>
              </w:rPr>
            </w:pPr>
          </w:p>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De rezultat</w:t>
            </w:r>
          </w:p>
        </w:tc>
        <w:tc>
          <w:tcPr>
            <w:tcW w:w="7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Default="00F80CAB" w:rsidP="005F0EF9">
            <w:pPr>
              <w:jc w:val="center"/>
              <w:rPr>
                <w:rFonts w:ascii="Times New Roman" w:hAnsi="Times New Roman" w:cs="Times New Roman"/>
                <w:b/>
                <w:sz w:val="24"/>
                <w:szCs w:val="24"/>
                <w:lang w:val="en-US"/>
              </w:rPr>
            </w:pPr>
          </w:p>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R1</w:t>
            </w:r>
          </w:p>
        </w:tc>
        <w:tc>
          <w:tcPr>
            <w:tcW w:w="13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Pr="00574671" w:rsidRDefault="00F80CAB" w:rsidP="005F0EF9">
            <w:pPr>
              <w:jc w:val="center"/>
              <w:rPr>
                <w:rFonts w:ascii="Times New Roman" w:hAnsi="Times New Roman" w:cs="Times New Roman"/>
                <w:b/>
                <w:sz w:val="20"/>
                <w:szCs w:val="20"/>
                <w:lang w:val="en-US"/>
              </w:rPr>
            </w:pPr>
            <w:r>
              <w:rPr>
                <w:rFonts w:ascii="Times New Roman" w:hAnsi="Times New Roman" w:cs="Times New Roman"/>
                <w:b/>
                <w:sz w:val="20"/>
                <w:szCs w:val="20"/>
                <w:lang w:val="en-US"/>
              </w:rPr>
              <w:t>Ponderea populatiei implicate in activitati</w:t>
            </w:r>
          </w:p>
        </w:tc>
        <w:tc>
          <w:tcPr>
            <w:tcW w:w="11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tc>
        <w:tc>
          <w:tcPr>
            <w:tcW w:w="10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5F0EF9">
            <w:pPr>
              <w:jc w:val="center"/>
              <w:rPr>
                <w:rFonts w:ascii="Times New Roman" w:hAnsi="Times New Roman" w:cs="Times New Roman"/>
                <w:b/>
                <w:sz w:val="24"/>
                <w:szCs w:val="24"/>
                <w:lang w:val="en-US"/>
              </w:rPr>
            </w:pPr>
          </w:p>
        </w:tc>
        <w:tc>
          <w:tcPr>
            <w:tcW w:w="9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Pr="00574671"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30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Pr="00574671"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35</w:t>
            </w: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Pr="00574671"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35</w:t>
            </w:r>
          </w:p>
        </w:tc>
      </w:tr>
      <w:tr w:rsidR="00F80CAB" w:rsidRPr="00574671" w:rsidTr="005F0EF9">
        <w:trPr>
          <w:trHeight w:val="454"/>
        </w:trPr>
        <w:tc>
          <w:tcPr>
            <w:tcW w:w="2094" w:type="dxa"/>
            <w:tcBorders>
              <w:top w:val="single" w:sz="4" w:space="0" w:color="auto"/>
              <w:left w:val="single" w:sz="4" w:space="0" w:color="000000" w:themeColor="text1"/>
              <w:bottom w:val="single" w:sz="4" w:space="0" w:color="auto"/>
              <w:right w:val="single" w:sz="4" w:space="0" w:color="000000" w:themeColor="text1"/>
            </w:tcBorders>
          </w:tcPr>
          <w:p w:rsidR="00F80CAB" w:rsidRDefault="00F80CAB" w:rsidP="005F0EF9">
            <w:pPr>
              <w:jc w:val="center"/>
              <w:rPr>
                <w:rFonts w:ascii="Times New Roman" w:hAnsi="Times New Roman" w:cs="Times New Roman"/>
                <w:b/>
                <w:sz w:val="24"/>
                <w:szCs w:val="24"/>
                <w:lang w:val="en-US"/>
              </w:rPr>
            </w:pPr>
          </w:p>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De produs</w:t>
            </w:r>
          </w:p>
        </w:tc>
        <w:tc>
          <w:tcPr>
            <w:tcW w:w="7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Default="00F80CAB" w:rsidP="005F0EF9">
            <w:pPr>
              <w:jc w:val="center"/>
              <w:rPr>
                <w:rFonts w:ascii="Times New Roman" w:hAnsi="Times New Roman" w:cs="Times New Roman"/>
                <w:b/>
                <w:sz w:val="24"/>
                <w:szCs w:val="24"/>
                <w:lang w:val="en-US"/>
              </w:rPr>
            </w:pPr>
          </w:p>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O1</w:t>
            </w:r>
          </w:p>
        </w:tc>
        <w:tc>
          <w:tcPr>
            <w:tcW w:w="13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Pr="00574671" w:rsidRDefault="00F80CAB" w:rsidP="005F0EF9">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Numarul de masuri sportive in localitate</w:t>
            </w:r>
          </w:p>
        </w:tc>
        <w:tc>
          <w:tcPr>
            <w:tcW w:w="11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Default="00F80CAB" w:rsidP="005F0EF9">
            <w:pPr>
              <w:jc w:val="center"/>
              <w:rPr>
                <w:rFonts w:ascii="Times New Roman" w:hAnsi="Times New Roman" w:cs="Times New Roman"/>
                <w:b/>
                <w:sz w:val="24"/>
                <w:szCs w:val="24"/>
                <w:lang w:val="en-US"/>
              </w:rPr>
            </w:pPr>
          </w:p>
          <w:p w:rsidR="00F80CAB" w:rsidRDefault="00F80CAB" w:rsidP="008B56BF">
            <w:pPr>
              <w:rPr>
                <w:rFonts w:ascii="Times New Roman" w:hAnsi="Times New Roman" w:cs="Times New Roman"/>
                <w:b/>
                <w:sz w:val="24"/>
                <w:szCs w:val="24"/>
                <w:lang w:val="en-US"/>
              </w:rPr>
            </w:pPr>
            <w:r>
              <w:rPr>
                <w:rFonts w:ascii="Times New Roman" w:hAnsi="Times New Roman" w:cs="Times New Roman"/>
                <w:b/>
                <w:sz w:val="24"/>
                <w:szCs w:val="24"/>
                <w:lang w:val="en-US"/>
              </w:rPr>
              <w:t>masuri</w:t>
            </w:r>
          </w:p>
        </w:tc>
        <w:tc>
          <w:tcPr>
            <w:tcW w:w="10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5F0EF9">
            <w:pPr>
              <w:jc w:val="center"/>
              <w:rPr>
                <w:rFonts w:ascii="Times New Roman" w:hAnsi="Times New Roman" w:cs="Times New Roman"/>
                <w:b/>
                <w:sz w:val="24"/>
                <w:szCs w:val="24"/>
                <w:lang w:val="en-US"/>
              </w:rPr>
            </w:pPr>
          </w:p>
        </w:tc>
        <w:tc>
          <w:tcPr>
            <w:tcW w:w="9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Pr="00574671" w:rsidRDefault="00F80CAB" w:rsidP="005F0EF9">
            <w:pPr>
              <w:jc w:val="center"/>
              <w:rPr>
                <w:rFonts w:ascii="Times New Roman" w:hAnsi="Times New Roman" w:cs="Times New Roman"/>
                <w:b/>
                <w:sz w:val="24"/>
                <w:szCs w:val="24"/>
                <w:lang w:val="en-US"/>
              </w:rPr>
            </w:pPr>
          </w:p>
          <w:p w:rsidR="00F80CAB" w:rsidRPr="00574671"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2</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Default="00F80CAB" w:rsidP="005F0EF9">
            <w:pPr>
              <w:jc w:val="center"/>
              <w:rPr>
                <w:rFonts w:ascii="Times New Roman" w:hAnsi="Times New Roman" w:cs="Times New Roman"/>
                <w:b/>
                <w:sz w:val="24"/>
                <w:szCs w:val="24"/>
                <w:lang w:val="en-US"/>
              </w:rPr>
            </w:pPr>
          </w:p>
          <w:p w:rsidR="00F80CAB" w:rsidRPr="00574671"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2</w:t>
            </w: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Default="00F80CAB" w:rsidP="005F0EF9">
            <w:pPr>
              <w:jc w:val="center"/>
              <w:rPr>
                <w:rFonts w:ascii="Times New Roman" w:hAnsi="Times New Roman" w:cs="Times New Roman"/>
                <w:b/>
                <w:sz w:val="24"/>
                <w:szCs w:val="24"/>
                <w:lang w:val="en-US"/>
              </w:rPr>
            </w:pPr>
          </w:p>
          <w:p w:rsidR="007871A1" w:rsidRPr="00574671" w:rsidRDefault="007871A1"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2</w:t>
            </w:r>
          </w:p>
        </w:tc>
      </w:tr>
      <w:tr w:rsidR="00F80CAB" w:rsidRPr="00574671" w:rsidTr="005F0EF9">
        <w:trPr>
          <w:cantSplit/>
          <w:trHeight w:val="567"/>
        </w:trPr>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Default="00F80CAB" w:rsidP="005F0EF9">
            <w:pPr>
              <w:jc w:val="center"/>
              <w:rPr>
                <w:rFonts w:ascii="Times New Roman" w:hAnsi="Times New Roman" w:cs="Times New Roman"/>
                <w:b/>
                <w:sz w:val="24"/>
                <w:szCs w:val="24"/>
                <w:lang w:val="en-US"/>
              </w:rPr>
            </w:pPr>
          </w:p>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De eficiență</w:t>
            </w:r>
          </w:p>
        </w:tc>
        <w:tc>
          <w:tcPr>
            <w:tcW w:w="7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Default="00F80CAB" w:rsidP="005F0EF9">
            <w:pPr>
              <w:jc w:val="center"/>
              <w:rPr>
                <w:rFonts w:ascii="Times New Roman" w:hAnsi="Times New Roman" w:cs="Times New Roman"/>
                <w:b/>
                <w:sz w:val="24"/>
                <w:szCs w:val="24"/>
                <w:lang w:val="en-US"/>
              </w:rPr>
            </w:pPr>
          </w:p>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E1</w:t>
            </w:r>
          </w:p>
        </w:tc>
        <w:tc>
          <w:tcPr>
            <w:tcW w:w="13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Default="00F80CAB" w:rsidP="005F0EF9">
            <w:pPr>
              <w:jc w:val="center"/>
              <w:rPr>
                <w:rFonts w:ascii="Times New Roman" w:hAnsi="Times New Roman" w:cs="Times New Roman"/>
                <w:b/>
                <w:sz w:val="20"/>
                <w:szCs w:val="20"/>
                <w:lang w:val="en-US"/>
              </w:rPr>
            </w:pPr>
          </w:p>
          <w:p w:rsidR="00F80CAB" w:rsidRPr="00574671" w:rsidRDefault="00F80CAB" w:rsidP="005F0EF9">
            <w:pPr>
              <w:jc w:val="center"/>
              <w:rPr>
                <w:rFonts w:ascii="Times New Roman" w:hAnsi="Times New Roman" w:cs="Times New Roman"/>
                <w:b/>
                <w:sz w:val="20"/>
                <w:szCs w:val="20"/>
                <w:lang w:val="en-US"/>
              </w:rPr>
            </w:pPr>
            <w:r>
              <w:rPr>
                <w:rFonts w:ascii="Times New Roman" w:hAnsi="Times New Roman" w:cs="Times New Roman"/>
                <w:b/>
                <w:sz w:val="20"/>
                <w:szCs w:val="20"/>
                <w:lang w:val="en-US"/>
              </w:rPr>
              <w:t>Cheltuieli medii pentru o activitate sportiva</w:t>
            </w:r>
          </w:p>
        </w:tc>
        <w:tc>
          <w:tcPr>
            <w:tcW w:w="11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Default="00F80CAB" w:rsidP="005F0EF9">
            <w:pPr>
              <w:jc w:val="center"/>
              <w:rPr>
                <w:rFonts w:ascii="Times New Roman" w:hAnsi="Times New Roman" w:cs="Times New Roman"/>
                <w:b/>
                <w:sz w:val="24"/>
                <w:szCs w:val="24"/>
                <w:lang w:val="en-US"/>
              </w:rPr>
            </w:pPr>
          </w:p>
          <w:p w:rsidR="00F80CAB" w:rsidRDefault="00F80CAB" w:rsidP="008B56BF">
            <w:pPr>
              <w:rPr>
                <w:rFonts w:ascii="Times New Roman" w:hAnsi="Times New Roman" w:cs="Times New Roman"/>
                <w:b/>
                <w:sz w:val="24"/>
                <w:szCs w:val="24"/>
                <w:lang w:val="en-US"/>
              </w:rPr>
            </w:pPr>
            <w:r>
              <w:rPr>
                <w:rFonts w:ascii="Times New Roman" w:hAnsi="Times New Roman" w:cs="Times New Roman"/>
                <w:b/>
                <w:sz w:val="24"/>
                <w:szCs w:val="24"/>
                <w:lang w:val="en-US"/>
              </w:rPr>
              <w:t>.lei</w:t>
            </w:r>
          </w:p>
        </w:tc>
        <w:tc>
          <w:tcPr>
            <w:tcW w:w="10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5F0EF9">
            <w:pPr>
              <w:jc w:val="center"/>
              <w:rPr>
                <w:rFonts w:ascii="Times New Roman" w:hAnsi="Times New Roman" w:cs="Times New Roman"/>
                <w:b/>
                <w:sz w:val="24"/>
                <w:szCs w:val="24"/>
                <w:lang w:val="en-US"/>
              </w:rPr>
            </w:pPr>
          </w:p>
        </w:tc>
        <w:tc>
          <w:tcPr>
            <w:tcW w:w="9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474C" w:rsidRDefault="000C474C" w:rsidP="005F0EF9">
            <w:pPr>
              <w:jc w:val="center"/>
              <w:rPr>
                <w:rFonts w:ascii="Times New Roman" w:hAnsi="Times New Roman" w:cs="Times New Roman"/>
                <w:b/>
                <w:sz w:val="24"/>
                <w:szCs w:val="24"/>
                <w:lang w:val="en-US"/>
              </w:rPr>
            </w:pPr>
          </w:p>
          <w:p w:rsidR="00F80CAB" w:rsidRPr="00574671" w:rsidRDefault="000C474C"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1900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474C" w:rsidRDefault="000C474C" w:rsidP="005F0EF9">
            <w:pPr>
              <w:jc w:val="center"/>
              <w:rPr>
                <w:rFonts w:ascii="Times New Roman" w:hAnsi="Times New Roman" w:cs="Times New Roman"/>
                <w:b/>
                <w:sz w:val="24"/>
                <w:szCs w:val="24"/>
                <w:lang w:val="en-US"/>
              </w:rPr>
            </w:pPr>
          </w:p>
          <w:p w:rsidR="00F80CAB" w:rsidRPr="00574671" w:rsidRDefault="000C474C"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2500</w:t>
            </w: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474C" w:rsidRDefault="000C474C" w:rsidP="005F0EF9">
            <w:pPr>
              <w:jc w:val="center"/>
              <w:rPr>
                <w:rFonts w:ascii="Times New Roman" w:hAnsi="Times New Roman" w:cs="Times New Roman"/>
                <w:b/>
                <w:sz w:val="24"/>
                <w:szCs w:val="24"/>
                <w:lang w:val="en-US"/>
              </w:rPr>
            </w:pPr>
          </w:p>
          <w:p w:rsidR="00F80CAB" w:rsidRPr="00574671" w:rsidRDefault="000C474C"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2500</w:t>
            </w:r>
          </w:p>
        </w:tc>
      </w:tr>
      <w:tr w:rsidR="00F80CAB" w:rsidTr="005F0EF9">
        <w:trPr>
          <w:cantSplit/>
          <w:trHeight w:val="567"/>
        </w:trPr>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5F0EF9">
            <w:pPr>
              <w:jc w:val="center"/>
              <w:rPr>
                <w:rFonts w:ascii="Times New Roman" w:hAnsi="Times New Roman" w:cs="Times New Roman"/>
                <w:b/>
                <w:sz w:val="24"/>
                <w:szCs w:val="24"/>
                <w:lang w:val="en-US"/>
              </w:rPr>
            </w:pPr>
          </w:p>
        </w:tc>
        <w:tc>
          <w:tcPr>
            <w:tcW w:w="7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5F0EF9">
            <w:pPr>
              <w:jc w:val="center"/>
              <w:rPr>
                <w:rFonts w:ascii="Times New Roman" w:hAnsi="Times New Roman" w:cs="Times New Roman"/>
                <w:b/>
                <w:sz w:val="24"/>
                <w:szCs w:val="24"/>
                <w:lang w:val="en-US"/>
              </w:rPr>
            </w:pPr>
          </w:p>
        </w:tc>
        <w:tc>
          <w:tcPr>
            <w:tcW w:w="13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5F0EF9">
            <w:pPr>
              <w:jc w:val="center"/>
              <w:rPr>
                <w:rFonts w:ascii="Times New Roman" w:hAnsi="Times New Roman" w:cs="Times New Roman"/>
                <w:b/>
                <w:sz w:val="24"/>
                <w:szCs w:val="24"/>
                <w:lang w:val="en-US"/>
              </w:rPr>
            </w:pPr>
          </w:p>
        </w:tc>
        <w:tc>
          <w:tcPr>
            <w:tcW w:w="11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5F0EF9">
            <w:pPr>
              <w:jc w:val="center"/>
              <w:rPr>
                <w:rFonts w:ascii="Times New Roman" w:hAnsi="Times New Roman" w:cs="Times New Roman"/>
                <w:b/>
                <w:sz w:val="24"/>
                <w:szCs w:val="24"/>
                <w:lang w:val="en-US"/>
              </w:rPr>
            </w:pPr>
          </w:p>
        </w:tc>
        <w:tc>
          <w:tcPr>
            <w:tcW w:w="10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5F0EF9">
            <w:pPr>
              <w:jc w:val="center"/>
              <w:rPr>
                <w:rFonts w:ascii="Times New Roman" w:hAnsi="Times New Roman" w:cs="Times New Roman"/>
                <w:b/>
                <w:sz w:val="24"/>
                <w:szCs w:val="24"/>
                <w:lang w:val="en-US"/>
              </w:rPr>
            </w:pPr>
          </w:p>
        </w:tc>
        <w:tc>
          <w:tcPr>
            <w:tcW w:w="9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5F0EF9">
            <w:pPr>
              <w:jc w:val="center"/>
              <w:rPr>
                <w:rFonts w:ascii="Times New Roman" w:hAnsi="Times New Roman" w:cs="Times New Roman"/>
                <w:b/>
                <w:sz w:val="24"/>
                <w:szCs w:val="24"/>
                <w:lang w:val="en-US"/>
              </w:rPr>
            </w:pP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5F0EF9">
            <w:pPr>
              <w:jc w:val="center"/>
              <w:rPr>
                <w:rFonts w:ascii="Times New Roman" w:hAnsi="Times New Roman" w:cs="Times New Roman"/>
                <w:b/>
                <w:sz w:val="24"/>
                <w:szCs w:val="24"/>
                <w:lang w:val="en-US"/>
              </w:rPr>
            </w:pP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5F0EF9">
            <w:pPr>
              <w:jc w:val="center"/>
              <w:rPr>
                <w:rFonts w:ascii="Times New Roman" w:hAnsi="Times New Roman" w:cs="Times New Roman"/>
                <w:b/>
                <w:sz w:val="24"/>
                <w:szCs w:val="24"/>
                <w:lang w:val="en-US"/>
              </w:rPr>
            </w:pPr>
          </w:p>
        </w:tc>
      </w:tr>
      <w:tr w:rsidR="00F80CAB" w:rsidTr="005F0EF9">
        <w:tc>
          <w:tcPr>
            <w:tcW w:w="9606"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III.Cheltuieli , mii lei</w:t>
            </w:r>
          </w:p>
        </w:tc>
      </w:tr>
      <w:tr w:rsidR="00F80CAB" w:rsidTr="005F0EF9">
        <w:trPr>
          <w:trHeight w:val="255"/>
        </w:trPr>
        <w:tc>
          <w:tcPr>
            <w:tcW w:w="2356"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Denumirea</w:t>
            </w:r>
          </w:p>
          <w:p w:rsidR="00F80CAB" w:rsidRDefault="00F80CAB" w:rsidP="005F0EF9">
            <w:pPr>
              <w:jc w:val="center"/>
              <w:rPr>
                <w:rFonts w:ascii="Times New Roman" w:hAnsi="Times New Roman" w:cs="Times New Roman"/>
                <w:b/>
                <w:sz w:val="24"/>
                <w:szCs w:val="24"/>
                <w:lang w:val="en-US"/>
              </w:rPr>
            </w:pPr>
          </w:p>
        </w:tc>
        <w:tc>
          <w:tcPr>
            <w:tcW w:w="218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codul</w:t>
            </w: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w:t>
            </w:r>
            <w:r w:rsidR="007757FC">
              <w:rPr>
                <w:rFonts w:ascii="Times New Roman" w:hAnsi="Times New Roman" w:cs="Times New Roman"/>
                <w:b/>
                <w:sz w:val="24"/>
                <w:szCs w:val="24"/>
                <w:lang w:val="en-US"/>
              </w:rPr>
              <w:t>8</w:t>
            </w: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w:t>
            </w:r>
            <w:r w:rsidR="007757FC">
              <w:rPr>
                <w:rFonts w:ascii="Times New Roman" w:hAnsi="Times New Roman" w:cs="Times New Roman"/>
                <w:b/>
                <w:sz w:val="24"/>
                <w:szCs w:val="24"/>
                <w:lang w:val="en-US"/>
              </w:rPr>
              <w:t>9</w:t>
            </w: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r w:rsidR="007757FC">
              <w:rPr>
                <w:rFonts w:ascii="Times New Roman" w:hAnsi="Times New Roman" w:cs="Times New Roman"/>
                <w:b/>
                <w:sz w:val="24"/>
                <w:szCs w:val="24"/>
                <w:lang w:val="en-US"/>
              </w:rPr>
              <w:t>20</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r w:rsidR="000C474C">
              <w:rPr>
                <w:rFonts w:ascii="Times New Roman" w:hAnsi="Times New Roman" w:cs="Times New Roman"/>
                <w:b/>
                <w:sz w:val="24"/>
                <w:szCs w:val="24"/>
                <w:lang w:val="en-US"/>
              </w:rPr>
              <w:t>2</w:t>
            </w:r>
            <w:r w:rsidR="007757FC">
              <w:rPr>
                <w:rFonts w:ascii="Times New Roman" w:hAnsi="Times New Roman" w:cs="Times New Roman"/>
                <w:b/>
                <w:sz w:val="24"/>
                <w:szCs w:val="24"/>
                <w:lang w:val="en-US"/>
              </w:rPr>
              <w:t>1</w:t>
            </w:r>
          </w:p>
        </w:tc>
      </w:tr>
      <w:tr w:rsidR="00F80CAB" w:rsidTr="005F0EF9">
        <w:trPr>
          <w:trHeight w:val="285"/>
        </w:trPr>
        <w:tc>
          <w:tcPr>
            <w:tcW w:w="2356"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F80CAB" w:rsidRDefault="00F80CAB" w:rsidP="005F0EF9">
            <w:pPr>
              <w:jc w:val="center"/>
              <w:rPr>
                <w:rFonts w:ascii="Times New Roman" w:hAnsi="Times New Roman" w:cs="Times New Roman"/>
                <w:b/>
                <w:sz w:val="24"/>
                <w:szCs w:val="24"/>
                <w:lang w:val="en-US"/>
              </w:rPr>
            </w:pPr>
          </w:p>
        </w:tc>
        <w:tc>
          <w:tcPr>
            <w:tcW w:w="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P 3</w:t>
            </w:r>
          </w:p>
        </w:tc>
        <w:tc>
          <w:tcPr>
            <w:tcW w:w="13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Eco k6</w:t>
            </w: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aprobat</w:t>
            </w: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proiect</w:t>
            </w: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r>
      <w:tr w:rsidR="00F80CAB" w:rsidTr="005F0EF9">
        <w:trPr>
          <w:trHeight w:val="285"/>
        </w:trPr>
        <w:tc>
          <w:tcPr>
            <w:tcW w:w="23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Cheltuieli, total</w:t>
            </w:r>
          </w:p>
        </w:tc>
        <w:tc>
          <w:tcPr>
            <w:tcW w:w="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rsidR="00F80CAB" w:rsidRDefault="00F80CAB" w:rsidP="005F0EF9">
            <w:pPr>
              <w:jc w:val="center"/>
              <w:rPr>
                <w:rFonts w:ascii="Times New Roman" w:hAnsi="Times New Roman" w:cs="Times New Roman"/>
                <w:b/>
                <w:sz w:val="24"/>
                <w:szCs w:val="24"/>
                <w:lang w:val="en-US"/>
              </w:rPr>
            </w:pPr>
          </w:p>
        </w:tc>
        <w:tc>
          <w:tcPr>
            <w:tcW w:w="13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rsidR="00F80CAB" w:rsidRDefault="00F80CAB" w:rsidP="005F0EF9">
            <w:pPr>
              <w:jc w:val="center"/>
              <w:rPr>
                <w:rFonts w:ascii="Times New Roman" w:hAnsi="Times New Roman" w:cs="Times New Roman"/>
                <w:b/>
                <w:sz w:val="24"/>
                <w:szCs w:val="24"/>
                <w:lang w:val="en-US"/>
              </w:rPr>
            </w:pP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rsidR="00F80CAB" w:rsidRDefault="00F80CAB" w:rsidP="005F0EF9">
            <w:pPr>
              <w:jc w:val="center"/>
              <w:rPr>
                <w:rFonts w:ascii="Times New Roman" w:hAnsi="Times New Roman" w:cs="Times New Roman"/>
                <w:b/>
                <w:sz w:val="24"/>
                <w:szCs w:val="24"/>
                <w:lang w:val="en-US"/>
              </w:rPr>
            </w:pP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F80CAB" w:rsidRDefault="007757FC"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4.0</w:t>
            </w: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F80CAB" w:rsidRDefault="007757FC"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4.0</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F80CAB" w:rsidRDefault="007757FC"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4.0</w:t>
            </w:r>
          </w:p>
        </w:tc>
      </w:tr>
      <w:tr w:rsidR="00F80CAB" w:rsidTr="005F0EF9">
        <w:tc>
          <w:tcPr>
            <w:tcW w:w="23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Pr="008D46F0" w:rsidRDefault="00F80CAB" w:rsidP="005F0EF9">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Activitati sportive</w:t>
            </w:r>
          </w:p>
        </w:tc>
        <w:tc>
          <w:tcPr>
            <w:tcW w:w="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00230</w:t>
            </w:r>
          </w:p>
        </w:tc>
        <w:tc>
          <w:tcPr>
            <w:tcW w:w="13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5F0EF9">
            <w:pPr>
              <w:jc w:val="center"/>
              <w:rPr>
                <w:rFonts w:ascii="Times New Roman" w:hAnsi="Times New Roman" w:cs="Times New Roman"/>
                <w:b/>
                <w:sz w:val="24"/>
                <w:szCs w:val="24"/>
                <w:lang w:val="en-US"/>
              </w:rPr>
            </w:pP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5F0EF9">
            <w:pPr>
              <w:jc w:val="center"/>
              <w:rPr>
                <w:rFonts w:ascii="Times New Roman" w:hAnsi="Times New Roman" w:cs="Times New Roman"/>
                <w:b/>
                <w:sz w:val="24"/>
                <w:szCs w:val="24"/>
                <w:lang w:val="en-US"/>
              </w:rPr>
            </w:pP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Default="007757FC"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4.0</w:t>
            </w: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Default="007757FC"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4.0</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Default="007757FC"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4.0</w:t>
            </w:r>
          </w:p>
        </w:tc>
      </w:tr>
      <w:tr w:rsidR="00F80CAB" w:rsidTr="005F0EF9">
        <w:tc>
          <w:tcPr>
            <w:tcW w:w="23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Pr="008D46F0" w:rsidRDefault="00F80CAB" w:rsidP="005F0EF9">
            <w:pPr>
              <w:jc w:val="center"/>
              <w:rPr>
                <w:rFonts w:ascii="Times New Roman" w:hAnsi="Times New Roman" w:cs="Times New Roman"/>
                <w:b/>
                <w:sz w:val="20"/>
                <w:szCs w:val="20"/>
                <w:lang w:val="en-US"/>
              </w:rPr>
            </w:pPr>
            <w:r w:rsidRPr="008D46F0">
              <w:rPr>
                <w:rFonts w:ascii="Times New Roman" w:hAnsi="Times New Roman" w:cs="Times New Roman"/>
                <w:b/>
                <w:sz w:val="20"/>
                <w:szCs w:val="20"/>
                <w:lang w:val="en-US"/>
              </w:rPr>
              <w:t>Servicii neatribuite altor alienate</w:t>
            </w:r>
          </w:p>
        </w:tc>
        <w:tc>
          <w:tcPr>
            <w:tcW w:w="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00230</w:t>
            </w:r>
          </w:p>
        </w:tc>
        <w:tc>
          <w:tcPr>
            <w:tcW w:w="13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Default="00F80CAB"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222990</w:t>
            </w: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CAB" w:rsidRDefault="00F80CAB" w:rsidP="005F0EF9">
            <w:pPr>
              <w:jc w:val="center"/>
              <w:rPr>
                <w:rFonts w:ascii="Times New Roman" w:hAnsi="Times New Roman" w:cs="Times New Roman"/>
                <w:b/>
                <w:sz w:val="24"/>
                <w:szCs w:val="24"/>
                <w:lang w:val="en-US"/>
              </w:rPr>
            </w:pP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Default="007757FC" w:rsidP="005F0EF9">
            <w:pPr>
              <w:jc w:val="center"/>
              <w:rPr>
                <w:rFonts w:ascii="Times New Roman" w:hAnsi="Times New Roman" w:cs="Times New Roman"/>
                <w:b/>
                <w:sz w:val="24"/>
                <w:szCs w:val="24"/>
                <w:lang w:val="en-US"/>
              </w:rPr>
            </w:pPr>
            <w:r>
              <w:rPr>
                <w:rFonts w:ascii="Times New Roman" w:hAnsi="Times New Roman" w:cs="Times New Roman"/>
                <w:b/>
                <w:sz w:val="24"/>
                <w:szCs w:val="24"/>
                <w:lang w:val="en-US"/>
              </w:rPr>
              <w:t>4.0</w:t>
            </w: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Default="007757FC" w:rsidP="008B56BF">
            <w:pPr>
              <w:rPr>
                <w:rFonts w:ascii="Times New Roman" w:hAnsi="Times New Roman" w:cs="Times New Roman"/>
                <w:b/>
                <w:sz w:val="24"/>
                <w:szCs w:val="24"/>
                <w:lang w:val="en-US"/>
              </w:rPr>
            </w:pPr>
            <w:r>
              <w:rPr>
                <w:rFonts w:ascii="Times New Roman" w:hAnsi="Times New Roman" w:cs="Times New Roman"/>
                <w:b/>
                <w:sz w:val="24"/>
                <w:szCs w:val="24"/>
                <w:lang w:val="en-US"/>
              </w:rPr>
              <w:t>4.0</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CAB" w:rsidRDefault="007757FC" w:rsidP="008B56BF">
            <w:pPr>
              <w:rPr>
                <w:rFonts w:ascii="Times New Roman" w:hAnsi="Times New Roman" w:cs="Times New Roman"/>
                <w:b/>
                <w:sz w:val="24"/>
                <w:szCs w:val="24"/>
                <w:lang w:val="en-US"/>
              </w:rPr>
            </w:pPr>
            <w:r>
              <w:rPr>
                <w:rFonts w:ascii="Times New Roman" w:hAnsi="Times New Roman" w:cs="Times New Roman"/>
                <w:b/>
                <w:sz w:val="24"/>
                <w:szCs w:val="24"/>
                <w:lang w:val="en-US"/>
              </w:rPr>
              <w:t>4.0</w:t>
            </w:r>
          </w:p>
        </w:tc>
      </w:tr>
    </w:tbl>
    <w:p w:rsidR="000C061B" w:rsidRDefault="000C061B" w:rsidP="00342623">
      <w:pPr>
        <w:jc w:val="center"/>
        <w:rPr>
          <w:rFonts w:ascii="Times New Roman" w:hAnsi="Times New Roman" w:cs="Times New Roman"/>
          <w:b/>
          <w:sz w:val="24"/>
          <w:szCs w:val="24"/>
          <w:lang w:val="en-US"/>
        </w:rPr>
      </w:pPr>
    </w:p>
    <w:p w:rsidR="007700A5" w:rsidRDefault="007700A5" w:rsidP="00342623">
      <w:pPr>
        <w:jc w:val="center"/>
        <w:rPr>
          <w:rFonts w:ascii="Times New Roman" w:hAnsi="Times New Roman" w:cs="Times New Roman"/>
          <w:b/>
          <w:sz w:val="24"/>
          <w:szCs w:val="24"/>
          <w:lang w:val="en-US"/>
        </w:rPr>
      </w:pPr>
    </w:p>
    <w:tbl>
      <w:tblPr>
        <w:tblStyle w:val="a3"/>
        <w:tblW w:w="9606" w:type="dxa"/>
        <w:tblLayout w:type="fixed"/>
        <w:tblLook w:val="04A0" w:firstRow="1" w:lastRow="0" w:firstColumn="1" w:lastColumn="0" w:noHBand="0" w:noVBand="1"/>
      </w:tblPr>
      <w:tblGrid>
        <w:gridCol w:w="2094"/>
        <w:gridCol w:w="262"/>
        <w:gridCol w:w="505"/>
        <w:gridCol w:w="352"/>
        <w:gridCol w:w="156"/>
        <w:gridCol w:w="362"/>
        <w:gridCol w:w="12"/>
        <w:gridCol w:w="441"/>
        <w:gridCol w:w="177"/>
        <w:gridCol w:w="179"/>
        <w:gridCol w:w="750"/>
        <w:gridCol w:w="63"/>
        <w:gridCol w:w="461"/>
        <w:gridCol w:w="522"/>
        <w:gridCol w:w="9"/>
        <w:gridCol w:w="366"/>
        <w:gridCol w:w="323"/>
        <w:gridCol w:w="271"/>
        <w:gridCol w:w="33"/>
        <w:gridCol w:w="850"/>
        <w:gridCol w:w="109"/>
        <w:gridCol w:w="33"/>
        <w:gridCol w:w="1276"/>
      </w:tblGrid>
      <w:tr w:rsidR="007700A5" w:rsidTr="003D11BC">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00A5" w:rsidRDefault="007700A5" w:rsidP="003D11BC">
            <w:pPr>
              <w:jc w:val="center"/>
              <w:rPr>
                <w:rFonts w:ascii="Times New Roman" w:hAnsi="Times New Roman" w:cs="Times New Roman"/>
                <w:b/>
                <w:sz w:val="24"/>
                <w:szCs w:val="24"/>
                <w:lang w:val="en-US"/>
              </w:rPr>
            </w:pP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00A5" w:rsidRDefault="007700A5" w:rsidP="003D11BC">
            <w:pPr>
              <w:jc w:val="center"/>
              <w:rPr>
                <w:rFonts w:ascii="Times New Roman" w:hAnsi="Times New Roman" w:cs="Times New Roman"/>
                <w:b/>
                <w:sz w:val="24"/>
                <w:szCs w:val="24"/>
                <w:lang w:val="en-US"/>
              </w:rPr>
            </w:pP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00A5" w:rsidRDefault="007700A5" w:rsidP="003D11BC">
            <w:pPr>
              <w:jc w:val="center"/>
              <w:rPr>
                <w:rFonts w:ascii="Times New Roman" w:hAnsi="Times New Roman" w:cs="Times New Roman"/>
                <w:b/>
                <w:sz w:val="24"/>
                <w:szCs w:val="24"/>
                <w:lang w:val="en-US"/>
              </w:rPr>
            </w:pP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00A5" w:rsidRDefault="007700A5" w:rsidP="003D11BC">
            <w:pPr>
              <w:jc w:val="center"/>
              <w:rPr>
                <w:rFonts w:ascii="Times New Roman" w:hAnsi="Times New Roman" w:cs="Times New Roman"/>
                <w:b/>
                <w:sz w:val="24"/>
                <w:szCs w:val="24"/>
                <w:lang w:val="en-US"/>
              </w:rPr>
            </w:pPr>
          </w:p>
        </w:tc>
        <w:tc>
          <w:tcPr>
            <w:tcW w:w="9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00A5" w:rsidRDefault="007700A5" w:rsidP="003D11BC">
            <w:pPr>
              <w:jc w:val="center"/>
              <w:rPr>
                <w:rFonts w:ascii="Times New Roman" w:hAnsi="Times New Roman" w:cs="Times New Roman"/>
                <w:b/>
                <w:sz w:val="24"/>
                <w:szCs w:val="24"/>
                <w:lang w:val="en-US"/>
              </w:rPr>
            </w:pP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00A5" w:rsidRDefault="007700A5" w:rsidP="003D11BC">
            <w:pPr>
              <w:jc w:val="center"/>
              <w:rPr>
                <w:rFonts w:ascii="Times New Roman" w:hAnsi="Times New Roman" w:cs="Times New Roman"/>
                <w:b/>
                <w:sz w:val="24"/>
                <w:szCs w:val="24"/>
                <w:lang w:val="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00A5" w:rsidRDefault="007700A5" w:rsidP="003D11BC">
            <w:pPr>
              <w:jc w:val="center"/>
              <w:rPr>
                <w:rFonts w:ascii="Times New Roman" w:hAnsi="Times New Roman" w:cs="Times New Roman"/>
                <w:b/>
                <w:sz w:val="24"/>
                <w:szCs w:val="24"/>
                <w:lang w:val="en-US"/>
              </w:rPr>
            </w:pPr>
          </w:p>
        </w:tc>
      </w:tr>
      <w:tr w:rsidR="007700A5" w:rsidTr="003D11BC">
        <w:tc>
          <w:tcPr>
            <w:tcW w:w="37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7700A5" w:rsidRDefault="007700A5"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Subgrupa</w:t>
            </w:r>
          </w:p>
        </w:tc>
        <w:tc>
          <w:tcPr>
            <w:tcW w:w="296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7700A5" w:rsidRDefault="007700A5"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00395</w:t>
            </w:r>
          </w:p>
        </w:tc>
        <w:tc>
          <w:tcPr>
            <w:tcW w:w="289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7700A5" w:rsidRDefault="007700A5"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F3</w:t>
            </w:r>
          </w:p>
        </w:tc>
      </w:tr>
      <w:tr w:rsidR="007700A5" w:rsidTr="003D11BC">
        <w:tc>
          <w:tcPr>
            <w:tcW w:w="37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7700A5" w:rsidRDefault="007700A5"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Programul</w:t>
            </w:r>
          </w:p>
        </w:tc>
        <w:tc>
          <w:tcPr>
            <w:tcW w:w="296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7700A5" w:rsidRDefault="007700A5"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64</w:t>
            </w:r>
          </w:p>
        </w:tc>
        <w:tc>
          <w:tcPr>
            <w:tcW w:w="289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7700A5" w:rsidRDefault="007700A5"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P1</w:t>
            </w:r>
          </w:p>
        </w:tc>
      </w:tr>
      <w:tr w:rsidR="007700A5" w:rsidTr="003D11BC">
        <w:tc>
          <w:tcPr>
            <w:tcW w:w="37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7700A5" w:rsidRDefault="007700A5"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Subprogramul</w:t>
            </w:r>
          </w:p>
        </w:tc>
        <w:tc>
          <w:tcPr>
            <w:tcW w:w="296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7700A5" w:rsidRDefault="007700A5"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6402</w:t>
            </w:r>
          </w:p>
        </w:tc>
        <w:tc>
          <w:tcPr>
            <w:tcW w:w="289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7700A5" w:rsidRDefault="007700A5"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P3</w:t>
            </w:r>
          </w:p>
        </w:tc>
      </w:tr>
      <w:tr w:rsidR="007700A5" w:rsidTr="003D11BC">
        <w:tc>
          <w:tcPr>
            <w:tcW w:w="9606" w:type="dxa"/>
            <w:gridSpan w:val="2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7700A5" w:rsidRDefault="007700A5"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Informație general  </w:t>
            </w:r>
            <w:r>
              <w:rPr>
                <w:rFonts w:ascii="Times New Roman" w:hAnsi="Times New Roman" w:cs="Times New Roman"/>
                <w:b/>
                <w:sz w:val="20"/>
                <w:szCs w:val="20"/>
                <w:lang w:val="en-US"/>
              </w:rPr>
              <w:t>( se completează de către autoritatea public Org.I )</w:t>
            </w:r>
          </w:p>
        </w:tc>
      </w:tr>
      <w:tr w:rsidR="007700A5" w:rsidTr="003D11BC">
        <w:tc>
          <w:tcPr>
            <w:tcW w:w="373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00A5" w:rsidRDefault="007700A5"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Scop</w:t>
            </w:r>
          </w:p>
        </w:tc>
        <w:tc>
          <w:tcPr>
            <w:tcW w:w="5875"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00A5" w:rsidRDefault="007700A5" w:rsidP="003D11BC">
            <w:pPr>
              <w:jc w:val="center"/>
              <w:rPr>
                <w:rFonts w:ascii="Times New Roman" w:hAnsi="Times New Roman" w:cs="Times New Roman"/>
                <w:b/>
                <w:sz w:val="20"/>
                <w:szCs w:val="20"/>
                <w:lang w:val="en-US"/>
              </w:rPr>
            </w:pPr>
            <w:r>
              <w:rPr>
                <w:rFonts w:ascii="Times New Roman" w:hAnsi="Times New Roman" w:cs="Times New Roman"/>
                <w:b/>
                <w:sz w:val="20"/>
                <w:szCs w:val="20"/>
                <w:lang w:val="en-US"/>
              </w:rPr>
              <w:t>Un sat modernizat cu drumuri reparate</w:t>
            </w:r>
          </w:p>
        </w:tc>
      </w:tr>
      <w:tr w:rsidR="007700A5" w:rsidTr="003D11BC">
        <w:tc>
          <w:tcPr>
            <w:tcW w:w="373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00A5" w:rsidRDefault="007700A5" w:rsidP="003D11BC">
            <w:pPr>
              <w:jc w:val="center"/>
              <w:rPr>
                <w:rFonts w:ascii="Times New Roman" w:hAnsi="Times New Roman" w:cs="Times New Roman"/>
                <w:b/>
                <w:sz w:val="20"/>
                <w:szCs w:val="20"/>
                <w:lang w:val="en-US"/>
              </w:rPr>
            </w:pPr>
            <w:r>
              <w:rPr>
                <w:rFonts w:ascii="Times New Roman" w:hAnsi="Times New Roman" w:cs="Times New Roman"/>
                <w:b/>
                <w:sz w:val="20"/>
                <w:szCs w:val="20"/>
                <w:lang w:val="en-US"/>
              </w:rPr>
              <w:t>Obiective</w:t>
            </w:r>
          </w:p>
          <w:p w:rsidR="007700A5" w:rsidRDefault="007700A5" w:rsidP="003D11BC">
            <w:pPr>
              <w:jc w:val="center"/>
              <w:rPr>
                <w:rFonts w:ascii="Times New Roman" w:hAnsi="Times New Roman" w:cs="Times New Roman"/>
                <w:b/>
                <w:sz w:val="20"/>
                <w:szCs w:val="20"/>
                <w:lang w:val="en-US"/>
              </w:rPr>
            </w:pPr>
            <w:r>
              <w:rPr>
                <w:rFonts w:ascii="Times New Roman" w:hAnsi="Times New Roman" w:cs="Times New Roman"/>
                <w:b/>
                <w:sz w:val="20"/>
                <w:szCs w:val="20"/>
                <w:lang w:val="en-US"/>
              </w:rPr>
              <w:t>( pe termen mediu, cu accent sporit pe anul pentru care se aprobă programul )</w:t>
            </w:r>
          </w:p>
        </w:tc>
        <w:tc>
          <w:tcPr>
            <w:tcW w:w="5875"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00A5" w:rsidRDefault="007700A5" w:rsidP="003D11BC">
            <w:pPr>
              <w:jc w:val="center"/>
              <w:rPr>
                <w:rFonts w:ascii="Times New Roman" w:hAnsi="Times New Roman" w:cs="Times New Roman"/>
                <w:b/>
                <w:sz w:val="16"/>
                <w:szCs w:val="16"/>
                <w:lang w:val="en-US"/>
              </w:rPr>
            </w:pPr>
            <w:r>
              <w:rPr>
                <w:rFonts w:ascii="Times New Roman" w:hAnsi="Times New Roman" w:cs="Times New Roman"/>
                <w:b/>
                <w:sz w:val="16"/>
                <w:szCs w:val="16"/>
                <w:lang w:val="en-US"/>
              </w:rPr>
              <w:t>1.Reparatia stazilor principale si secundare in localitate</w:t>
            </w:r>
          </w:p>
          <w:p w:rsidR="007700A5" w:rsidRDefault="007700A5" w:rsidP="003D11BC">
            <w:pPr>
              <w:jc w:val="center"/>
              <w:rPr>
                <w:rFonts w:ascii="Times New Roman" w:hAnsi="Times New Roman" w:cs="Times New Roman"/>
                <w:b/>
                <w:sz w:val="16"/>
                <w:szCs w:val="16"/>
                <w:lang w:val="en-US"/>
              </w:rPr>
            </w:pPr>
          </w:p>
        </w:tc>
      </w:tr>
      <w:tr w:rsidR="007700A5" w:rsidTr="003D11BC">
        <w:tc>
          <w:tcPr>
            <w:tcW w:w="373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00A5" w:rsidRDefault="007700A5"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Descriere succintă</w:t>
            </w:r>
          </w:p>
        </w:tc>
        <w:tc>
          <w:tcPr>
            <w:tcW w:w="5875"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00A5" w:rsidRDefault="007700A5" w:rsidP="003D11BC">
            <w:pPr>
              <w:jc w:val="center"/>
              <w:rPr>
                <w:rFonts w:ascii="Times New Roman" w:hAnsi="Times New Roman" w:cs="Times New Roman"/>
                <w:b/>
                <w:sz w:val="24"/>
                <w:szCs w:val="24"/>
                <w:lang w:val="en-US"/>
              </w:rPr>
            </w:pPr>
            <w:r>
              <w:rPr>
                <w:rFonts w:ascii="Times New Roman" w:hAnsi="Times New Roman" w:cs="Times New Roman"/>
                <w:b/>
                <w:sz w:val="16"/>
                <w:szCs w:val="16"/>
                <w:lang w:val="en-US"/>
              </w:rPr>
              <w:t>Un sat modern cu drumuri reparate</w:t>
            </w:r>
          </w:p>
        </w:tc>
      </w:tr>
      <w:tr w:rsidR="007700A5" w:rsidTr="003D11BC">
        <w:tc>
          <w:tcPr>
            <w:tcW w:w="9606" w:type="dxa"/>
            <w:gridSpan w:val="2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7700A5" w:rsidRDefault="007700A5"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II. Indicatori de performanță</w:t>
            </w:r>
          </w:p>
        </w:tc>
      </w:tr>
      <w:tr w:rsidR="007700A5" w:rsidTr="003D11BC">
        <w:trPr>
          <w:trHeight w:val="345"/>
        </w:trPr>
        <w:tc>
          <w:tcPr>
            <w:tcW w:w="209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7700A5" w:rsidRDefault="007700A5"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categoria</w:t>
            </w:r>
          </w:p>
        </w:tc>
        <w:tc>
          <w:tcPr>
            <w:tcW w:w="76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7700A5" w:rsidRDefault="007700A5"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cod</w:t>
            </w:r>
          </w:p>
        </w:tc>
        <w:tc>
          <w:tcPr>
            <w:tcW w:w="1323" w:type="dxa"/>
            <w:gridSpan w:val="5"/>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7700A5" w:rsidRDefault="007700A5"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denumirea</w:t>
            </w:r>
          </w:p>
        </w:tc>
        <w:tc>
          <w:tcPr>
            <w:tcW w:w="1106"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7700A5" w:rsidRDefault="007700A5"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Unitatea de măsură</w:t>
            </w:r>
          </w:p>
        </w:tc>
        <w:tc>
          <w:tcPr>
            <w:tcW w:w="10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7700A5" w:rsidRDefault="007700A5"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w:t>
            </w:r>
            <w:r w:rsidR="007757FC">
              <w:rPr>
                <w:rFonts w:ascii="Times New Roman" w:hAnsi="Times New Roman" w:cs="Times New Roman"/>
                <w:b/>
                <w:sz w:val="24"/>
                <w:szCs w:val="24"/>
                <w:lang w:val="en-US"/>
              </w:rPr>
              <w:t>8</w:t>
            </w:r>
          </w:p>
        </w:tc>
        <w:tc>
          <w:tcPr>
            <w:tcW w:w="9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7700A5" w:rsidRDefault="007700A5"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w:t>
            </w:r>
            <w:r w:rsidR="007757FC">
              <w:rPr>
                <w:rFonts w:ascii="Times New Roman" w:hAnsi="Times New Roman" w:cs="Times New Roman"/>
                <w:b/>
                <w:sz w:val="24"/>
                <w:szCs w:val="24"/>
                <w:lang w:val="en-US"/>
              </w:rPr>
              <w:t>9</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7700A5" w:rsidRDefault="007700A5"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r w:rsidR="007757FC">
              <w:rPr>
                <w:rFonts w:ascii="Times New Roman" w:hAnsi="Times New Roman" w:cs="Times New Roman"/>
                <w:b/>
                <w:sz w:val="24"/>
                <w:szCs w:val="24"/>
                <w:lang w:val="en-US"/>
              </w:rPr>
              <w:t>20</w:t>
            </w: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7700A5" w:rsidRDefault="007757FC"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2021</w:t>
            </w:r>
          </w:p>
        </w:tc>
      </w:tr>
      <w:tr w:rsidR="007700A5" w:rsidTr="003D11BC">
        <w:trPr>
          <w:trHeight w:val="490"/>
        </w:trPr>
        <w:tc>
          <w:tcPr>
            <w:tcW w:w="209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7700A5" w:rsidRDefault="007700A5" w:rsidP="003D11BC">
            <w:pPr>
              <w:jc w:val="center"/>
              <w:rPr>
                <w:rFonts w:ascii="Times New Roman" w:hAnsi="Times New Roman" w:cs="Times New Roman"/>
                <w:b/>
                <w:sz w:val="24"/>
                <w:szCs w:val="24"/>
                <w:lang w:val="en-US"/>
              </w:rPr>
            </w:pPr>
          </w:p>
        </w:tc>
        <w:tc>
          <w:tcPr>
            <w:tcW w:w="76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7700A5" w:rsidRDefault="007700A5" w:rsidP="003D11BC">
            <w:pPr>
              <w:jc w:val="center"/>
              <w:rPr>
                <w:rFonts w:ascii="Times New Roman" w:hAnsi="Times New Roman" w:cs="Times New Roman"/>
                <w:b/>
                <w:sz w:val="24"/>
                <w:szCs w:val="24"/>
                <w:lang w:val="en-US"/>
              </w:rPr>
            </w:pPr>
          </w:p>
        </w:tc>
        <w:tc>
          <w:tcPr>
            <w:tcW w:w="1323" w:type="dxa"/>
            <w:gridSpan w:val="5"/>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7700A5" w:rsidRDefault="007700A5" w:rsidP="003D11BC">
            <w:pPr>
              <w:jc w:val="center"/>
              <w:rPr>
                <w:rFonts w:ascii="Times New Roman" w:hAnsi="Times New Roman" w:cs="Times New Roman"/>
                <w:b/>
                <w:sz w:val="24"/>
                <w:szCs w:val="24"/>
                <w:lang w:val="en-US"/>
              </w:rPr>
            </w:pPr>
          </w:p>
        </w:tc>
        <w:tc>
          <w:tcPr>
            <w:tcW w:w="1106"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7700A5" w:rsidRDefault="007700A5" w:rsidP="003D11BC">
            <w:pPr>
              <w:jc w:val="center"/>
              <w:rPr>
                <w:rFonts w:ascii="Times New Roman" w:hAnsi="Times New Roman" w:cs="Times New Roman"/>
                <w:b/>
                <w:sz w:val="24"/>
                <w:szCs w:val="24"/>
                <w:lang w:val="en-US"/>
              </w:rPr>
            </w:pPr>
          </w:p>
        </w:tc>
        <w:tc>
          <w:tcPr>
            <w:tcW w:w="10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7700A5" w:rsidRDefault="007700A5"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aprobat</w:t>
            </w:r>
          </w:p>
        </w:tc>
        <w:tc>
          <w:tcPr>
            <w:tcW w:w="9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7700A5" w:rsidRDefault="007700A5"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proiect</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7700A5" w:rsidRDefault="007700A5"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7700A5" w:rsidRDefault="007700A5"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r>
      <w:tr w:rsidR="007700A5" w:rsidRPr="00574671" w:rsidTr="003D11BC">
        <w:trPr>
          <w:cantSplit/>
          <w:trHeight w:val="454"/>
        </w:trPr>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00A5" w:rsidRDefault="007700A5" w:rsidP="003D11BC">
            <w:pPr>
              <w:jc w:val="center"/>
              <w:rPr>
                <w:rFonts w:ascii="Times New Roman" w:hAnsi="Times New Roman" w:cs="Times New Roman"/>
                <w:b/>
                <w:sz w:val="24"/>
                <w:szCs w:val="24"/>
                <w:lang w:val="en-US"/>
              </w:rPr>
            </w:pPr>
          </w:p>
          <w:p w:rsidR="007700A5" w:rsidRDefault="007700A5"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De rezultat</w:t>
            </w:r>
          </w:p>
        </w:tc>
        <w:tc>
          <w:tcPr>
            <w:tcW w:w="7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00A5" w:rsidRDefault="007700A5" w:rsidP="003D11BC">
            <w:pPr>
              <w:jc w:val="center"/>
              <w:rPr>
                <w:rFonts w:ascii="Times New Roman" w:hAnsi="Times New Roman" w:cs="Times New Roman"/>
                <w:b/>
                <w:sz w:val="24"/>
                <w:szCs w:val="24"/>
                <w:lang w:val="en-US"/>
              </w:rPr>
            </w:pPr>
          </w:p>
          <w:p w:rsidR="007700A5" w:rsidRDefault="007700A5"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R1</w:t>
            </w:r>
          </w:p>
        </w:tc>
        <w:tc>
          <w:tcPr>
            <w:tcW w:w="13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00A5" w:rsidRPr="00574671" w:rsidRDefault="007700A5" w:rsidP="003D11BC">
            <w:pPr>
              <w:jc w:val="center"/>
              <w:rPr>
                <w:rFonts w:ascii="Times New Roman" w:hAnsi="Times New Roman" w:cs="Times New Roman"/>
                <w:b/>
                <w:sz w:val="20"/>
                <w:szCs w:val="20"/>
                <w:lang w:val="en-US"/>
              </w:rPr>
            </w:pPr>
            <w:r>
              <w:rPr>
                <w:rFonts w:ascii="Times New Roman" w:hAnsi="Times New Roman" w:cs="Times New Roman"/>
                <w:b/>
                <w:sz w:val="20"/>
                <w:szCs w:val="20"/>
                <w:lang w:val="en-US"/>
              </w:rPr>
              <w:t>Ponderea drumurilor reparate in localitate fata de annul precedent</w:t>
            </w:r>
          </w:p>
        </w:tc>
        <w:tc>
          <w:tcPr>
            <w:tcW w:w="11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00A5" w:rsidRDefault="007700A5"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tc>
        <w:tc>
          <w:tcPr>
            <w:tcW w:w="10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00A5" w:rsidRDefault="007700A5" w:rsidP="003D11BC">
            <w:pPr>
              <w:jc w:val="center"/>
              <w:rPr>
                <w:rFonts w:ascii="Times New Roman" w:hAnsi="Times New Roman" w:cs="Times New Roman"/>
                <w:b/>
                <w:sz w:val="24"/>
                <w:szCs w:val="24"/>
                <w:lang w:val="en-US"/>
              </w:rPr>
            </w:pPr>
          </w:p>
        </w:tc>
        <w:tc>
          <w:tcPr>
            <w:tcW w:w="9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00A5" w:rsidRPr="00574671" w:rsidRDefault="007700A5"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30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00A5" w:rsidRPr="00574671" w:rsidRDefault="007700A5"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3</w:t>
            </w:r>
            <w:r w:rsidR="00FE6DAC">
              <w:rPr>
                <w:rFonts w:ascii="Times New Roman" w:hAnsi="Times New Roman" w:cs="Times New Roman"/>
                <w:b/>
                <w:sz w:val="24"/>
                <w:szCs w:val="24"/>
                <w:lang w:val="en-US"/>
              </w:rPr>
              <w:t>0</w:t>
            </w: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00A5" w:rsidRPr="00574671" w:rsidRDefault="007700A5"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3</w:t>
            </w:r>
            <w:r w:rsidR="00FE6DAC">
              <w:rPr>
                <w:rFonts w:ascii="Times New Roman" w:hAnsi="Times New Roman" w:cs="Times New Roman"/>
                <w:b/>
                <w:sz w:val="24"/>
                <w:szCs w:val="24"/>
                <w:lang w:val="en-US"/>
              </w:rPr>
              <w:t>0</w:t>
            </w:r>
          </w:p>
        </w:tc>
      </w:tr>
      <w:tr w:rsidR="007700A5" w:rsidRPr="00574671" w:rsidTr="003D11BC">
        <w:trPr>
          <w:trHeight w:val="454"/>
        </w:trPr>
        <w:tc>
          <w:tcPr>
            <w:tcW w:w="2094" w:type="dxa"/>
            <w:tcBorders>
              <w:top w:val="single" w:sz="4" w:space="0" w:color="auto"/>
              <w:left w:val="single" w:sz="4" w:space="0" w:color="000000" w:themeColor="text1"/>
              <w:bottom w:val="single" w:sz="4" w:space="0" w:color="auto"/>
              <w:right w:val="single" w:sz="4" w:space="0" w:color="000000" w:themeColor="text1"/>
            </w:tcBorders>
          </w:tcPr>
          <w:p w:rsidR="007700A5" w:rsidRDefault="007700A5" w:rsidP="003D11BC">
            <w:pPr>
              <w:jc w:val="center"/>
              <w:rPr>
                <w:rFonts w:ascii="Times New Roman" w:hAnsi="Times New Roman" w:cs="Times New Roman"/>
                <w:b/>
                <w:sz w:val="24"/>
                <w:szCs w:val="24"/>
                <w:lang w:val="en-US"/>
              </w:rPr>
            </w:pPr>
          </w:p>
          <w:p w:rsidR="007700A5" w:rsidRDefault="007700A5"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De produs</w:t>
            </w:r>
          </w:p>
        </w:tc>
        <w:tc>
          <w:tcPr>
            <w:tcW w:w="7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00A5" w:rsidRDefault="007700A5" w:rsidP="003D11BC">
            <w:pPr>
              <w:jc w:val="center"/>
              <w:rPr>
                <w:rFonts w:ascii="Times New Roman" w:hAnsi="Times New Roman" w:cs="Times New Roman"/>
                <w:b/>
                <w:sz w:val="24"/>
                <w:szCs w:val="24"/>
                <w:lang w:val="en-US"/>
              </w:rPr>
            </w:pPr>
          </w:p>
          <w:p w:rsidR="007700A5" w:rsidRDefault="007700A5"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O1</w:t>
            </w:r>
          </w:p>
        </w:tc>
        <w:tc>
          <w:tcPr>
            <w:tcW w:w="13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00A5" w:rsidRDefault="00FE6DAC" w:rsidP="00FE6DAC">
            <w:pPr>
              <w:rPr>
                <w:rFonts w:ascii="Times New Roman" w:hAnsi="Times New Roman" w:cs="Times New Roman"/>
                <w:b/>
                <w:sz w:val="20"/>
                <w:szCs w:val="20"/>
                <w:lang w:val="en-US"/>
              </w:rPr>
            </w:pPr>
            <w:r>
              <w:rPr>
                <w:rFonts w:ascii="Times New Roman" w:hAnsi="Times New Roman" w:cs="Times New Roman"/>
                <w:b/>
                <w:sz w:val="20"/>
                <w:szCs w:val="20"/>
                <w:lang w:val="en-US"/>
              </w:rPr>
              <w:t>Suprafata drumurilor reparate</w:t>
            </w:r>
          </w:p>
          <w:p w:rsidR="00FE6DAC" w:rsidRDefault="00FE6DAC" w:rsidP="00FE6DAC">
            <w:pPr>
              <w:rPr>
                <w:rFonts w:ascii="Times New Roman" w:hAnsi="Times New Roman" w:cs="Times New Roman"/>
                <w:b/>
                <w:sz w:val="20"/>
                <w:szCs w:val="20"/>
                <w:lang w:val="en-US"/>
              </w:rPr>
            </w:pPr>
          </w:p>
          <w:p w:rsidR="00FE6DAC" w:rsidRPr="00574671" w:rsidRDefault="00FE6DAC" w:rsidP="00FE6DAC">
            <w:pPr>
              <w:rPr>
                <w:rFonts w:ascii="Times New Roman" w:hAnsi="Times New Roman" w:cs="Times New Roman"/>
                <w:b/>
                <w:sz w:val="20"/>
                <w:szCs w:val="20"/>
                <w:lang w:val="en-US"/>
              </w:rPr>
            </w:pPr>
          </w:p>
        </w:tc>
        <w:tc>
          <w:tcPr>
            <w:tcW w:w="11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00A5" w:rsidRDefault="007700A5" w:rsidP="003D11BC">
            <w:pPr>
              <w:jc w:val="center"/>
              <w:rPr>
                <w:rFonts w:ascii="Times New Roman" w:hAnsi="Times New Roman" w:cs="Times New Roman"/>
                <w:b/>
                <w:sz w:val="24"/>
                <w:szCs w:val="24"/>
                <w:lang w:val="en-US"/>
              </w:rPr>
            </w:pPr>
          </w:p>
          <w:p w:rsidR="007700A5" w:rsidRDefault="00FE6DAC" w:rsidP="003D11BC">
            <w:pPr>
              <w:rPr>
                <w:rFonts w:ascii="Times New Roman" w:hAnsi="Times New Roman" w:cs="Times New Roman"/>
                <w:b/>
                <w:sz w:val="24"/>
                <w:szCs w:val="24"/>
                <w:lang w:val="en-US"/>
              </w:rPr>
            </w:pPr>
            <w:r>
              <w:rPr>
                <w:rFonts w:ascii="Times New Roman" w:hAnsi="Times New Roman" w:cs="Times New Roman"/>
                <w:b/>
                <w:sz w:val="24"/>
                <w:szCs w:val="24"/>
                <w:lang w:val="en-US"/>
              </w:rPr>
              <w:t>metri</w:t>
            </w:r>
          </w:p>
        </w:tc>
        <w:tc>
          <w:tcPr>
            <w:tcW w:w="10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00A5" w:rsidRDefault="007700A5" w:rsidP="003D11BC">
            <w:pPr>
              <w:jc w:val="center"/>
              <w:rPr>
                <w:rFonts w:ascii="Times New Roman" w:hAnsi="Times New Roman" w:cs="Times New Roman"/>
                <w:b/>
                <w:sz w:val="24"/>
                <w:szCs w:val="24"/>
                <w:lang w:val="en-US"/>
              </w:rPr>
            </w:pPr>
          </w:p>
        </w:tc>
        <w:tc>
          <w:tcPr>
            <w:tcW w:w="9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00A5" w:rsidRPr="00574671" w:rsidRDefault="007700A5" w:rsidP="003D11BC">
            <w:pPr>
              <w:jc w:val="center"/>
              <w:rPr>
                <w:rFonts w:ascii="Times New Roman" w:hAnsi="Times New Roman" w:cs="Times New Roman"/>
                <w:b/>
                <w:sz w:val="24"/>
                <w:szCs w:val="24"/>
                <w:lang w:val="en-US"/>
              </w:rPr>
            </w:pPr>
          </w:p>
          <w:p w:rsidR="007700A5" w:rsidRPr="00574671" w:rsidRDefault="00FE6DAC"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400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6DAC" w:rsidRDefault="00FE6DAC" w:rsidP="00FE6DAC">
            <w:pPr>
              <w:jc w:val="center"/>
              <w:rPr>
                <w:rFonts w:ascii="Times New Roman" w:hAnsi="Times New Roman" w:cs="Times New Roman"/>
                <w:b/>
                <w:sz w:val="24"/>
                <w:szCs w:val="24"/>
                <w:lang w:val="en-US"/>
              </w:rPr>
            </w:pPr>
          </w:p>
          <w:p w:rsidR="007700A5" w:rsidRPr="00574671" w:rsidRDefault="00FE6DAC" w:rsidP="00FE6DAC">
            <w:pPr>
              <w:jc w:val="center"/>
              <w:rPr>
                <w:rFonts w:ascii="Times New Roman" w:hAnsi="Times New Roman" w:cs="Times New Roman"/>
                <w:b/>
                <w:sz w:val="24"/>
                <w:szCs w:val="24"/>
                <w:lang w:val="en-US"/>
              </w:rPr>
            </w:pPr>
            <w:r>
              <w:rPr>
                <w:rFonts w:ascii="Times New Roman" w:hAnsi="Times New Roman" w:cs="Times New Roman"/>
                <w:b/>
                <w:sz w:val="24"/>
                <w:szCs w:val="24"/>
                <w:lang w:val="en-US"/>
              </w:rPr>
              <w:t>400</w:t>
            </w: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00A5" w:rsidRDefault="007700A5" w:rsidP="003D11BC">
            <w:pPr>
              <w:jc w:val="center"/>
              <w:rPr>
                <w:rFonts w:ascii="Times New Roman" w:hAnsi="Times New Roman" w:cs="Times New Roman"/>
                <w:b/>
                <w:sz w:val="24"/>
                <w:szCs w:val="24"/>
                <w:lang w:val="en-US"/>
              </w:rPr>
            </w:pPr>
          </w:p>
          <w:p w:rsidR="007700A5" w:rsidRPr="00574671" w:rsidRDefault="00FE6DAC"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400</w:t>
            </w:r>
          </w:p>
        </w:tc>
      </w:tr>
      <w:tr w:rsidR="007700A5" w:rsidRPr="00574671" w:rsidTr="003D11BC">
        <w:trPr>
          <w:cantSplit/>
          <w:trHeight w:val="567"/>
        </w:trPr>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00A5" w:rsidRDefault="007700A5" w:rsidP="003D11BC">
            <w:pPr>
              <w:jc w:val="center"/>
              <w:rPr>
                <w:rFonts w:ascii="Times New Roman" w:hAnsi="Times New Roman" w:cs="Times New Roman"/>
                <w:b/>
                <w:sz w:val="24"/>
                <w:szCs w:val="24"/>
                <w:lang w:val="en-US"/>
              </w:rPr>
            </w:pPr>
          </w:p>
          <w:p w:rsidR="007700A5" w:rsidRDefault="007700A5"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De eficiență</w:t>
            </w:r>
          </w:p>
        </w:tc>
        <w:tc>
          <w:tcPr>
            <w:tcW w:w="7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00A5" w:rsidRDefault="007700A5" w:rsidP="003D11BC">
            <w:pPr>
              <w:jc w:val="center"/>
              <w:rPr>
                <w:rFonts w:ascii="Times New Roman" w:hAnsi="Times New Roman" w:cs="Times New Roman"/>
                <w:b/>
                <w:sz w:val="24"/>
                <w:szCs w:val="24"/>
                <w:lang w:val="en-US"/>
              </w:rPr>
            </w:pPr>
          </w:p>
          <w:p w:rsidR="007700A5" w:rsidRDefault="007700A5"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E1</w:t>
            </w:r>
          </w:p>
        </w:tc>
        <w:tc>
          <w:tcPr>
            <w:tcW w:w="13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00A5" w:rsidRDefault="007700A5" w:rsidP="003D11BC">
            <w:pPr>
              <w:jc w:val="center"/>
              <w:rPr>
                <w:rFonts w:ascii="Times New Roman" w:hAnsi="Times New Roman" w:cs="Times New Roman"/>
                <w:b/>
                <w:sz w:val="20"/>
                <w:szCs w:val="20"/>
                <w:lang w:val="en-US"/>
              </w:rPr>
            </w:pPr>
          </w:p>
          <w:p w:rsidR="007700A5" w:rsidRPr="00574671" w:rsidRDefault="007700A5" w:rsidP="003D11BC">
            <w:pPr>
              <w:jc w:val="center"/>
              <w:rPr>
                <w:rFonts w:ascii="Times New Roman" w:hAnsi="Times New Roman" w:cs="Times New Roman"/>
                <w:b/>
                <w:sz w:val="20"/>
                <w:szCs w:val="20"/>
                <w:lang w:val="en-US"/>
              </w:rPr>
            </w:pPr>
            <w:r>
              <w:rPr>
                <w:rFonts w:ascii="Times New Roman" w:hAnsi="Times New Roman" w:cs="Times New Roman"/>
                <w:b/>
                <w:sz w:val="20"/>
                <w:szCs w:val="20"/>
                <w:lang w:val="en-US"/>
              </w:rPr>
              <w:t>Cheltuieli me</w:t>
            </w:r>
            <w:r w:rsidR="00FE6DAC">
              <w:rPr>
                <w:rFonts w:ascii="Times New Roman" w:hAnsi="Times New Roman" w:cs="Times New Roman"/>
                <w:b/>
                <w:sz w:val="20"/>
                <w:szCs w:val="20"/>
                <w:lang w:val="en-US"/>
              </w:rPr>
              <w:t>dii pentru reparatia capital la 100m drum</w:t>
            </w:r>
          </w:p>
        </w:tc>
        <w:tc>
          <w:tcPr>
            <w:tcW w:w="11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00A5" w:rsidRDefault="007700A5" w:rsidP="003D11BC">
            <w:pPr>
              <w:jc w:val="center"/>
              <w:rPr>
                <w:rFonts w:ascii="Times New Roman" w:hAnsi="Times New Roman" w:cs="Times New Roman"/>
                <w:b/>
                <w:sz w:val="24"/>
                <w:szCs w:val="24"/>
                <w:lang w:val="en-US"/>
              </w:rPr>
            </w:pPr>
          </w:p>
          <w:p w:rsidR="007700A5" w:rsidRDefault="007700A5" w:rsidP="003D11BC">
            <w:pPr>
              <w:rPr>
                <w:rFonts w:ascii="Times New Roman" w:hAnsi="Times New Roman" w:cs="Times New Roman"/>
                <w:b/>
                <w:sz w:val="24"/>
                <w:szCs w:val="24"/>
                <w:lang w:val="en-US"/>
              </w:rPr>
            </w:pPr>
            <w:r>
              <w:rPr>
                <w:rFonts w:ascii="Times New Roman" w:hAnsi="Times New Roman" w:cs="Times New Roman"/>
                <w:b/>
                <w:sz w:val="24"/>
                <w:szCs w:val="24"/>
                <w:lang w:val="en-US"/>
              </w:rPr>
              <w:t>.lei</w:t>
            </w:r>
          </w:p>
        </w:tc>
        <w:tc>
          <w:tcPr>
            <w:tcW w:w="10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00A5" w:rsidRDefault="007700A5" w:rsidP="003D11BC">
            <w:pPr>
              <w:jc w:val="center"/>
              <w:rPr>
                <w:rFonts w:ascii="Times New Roman" w:hAnsi="Times New Roman" w:cs="Times New Roman"/>
                <w:b/>
                <w:sz w:val="24"/>
                <w:szCs w:val="24"/>
                <w:lang w:val="en-US"/>
              </w:rPr>
            </w:pPr>
          </w:p>
        </w:tc>
        <w:tc>
          <w:tcPr>
            <w:tcW w:w="9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00A5" w:rsidRDefault="007700A5" w:rsidP="003D11BC">
            <w:pPr>
              <w:jc w:val="center"/>
              <w:rPr>
                <w:rFonts w:ascii="Times New Roman" w:hAnsi="Times New Roman" w:cs="Times New Roman"/>
                <w:b/>
                <w:sz w:val="24"/>
                <w:szCs w:val="24"/>
                <w:lang w:val="en-US"/>
              </w:rPr>
            </w:pPr>
          </w:p>
          <w:p w:rsidR="007700A5" w:rsidRPr="00574671" w:rsidRDefault="00FE6DAC" w:rsidP="00FE6DAC">
            <w:pPr>
              <w:rPr>
                <w:rFonts w:ascii="Times New Roman" w:hAnsi="Times New Roman" w:cs="Times New Roman"/>
                <w:b/>
                <w:sz w:val="24"/>
                <w:szCs w:val="24"/>
                <w:lang w:val="en-US"/>
              </w:rPr>
            </w:pPr>
            <w:r>
              <w:rPr>
                <w:rFonts w:ascii="Times New Roman" w:hAnsi="Times New Roman" w:cs="Times New Roman"/>
                <w:b/>
                <w:sz w:val="24"/>
                <w:szCs w:val="24"/>
                <w:lang w:val="en-US"/>
              </w:rPr>
              <w:t>59800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00A5" w:rsidRDefault="007700A5" w:rsidP="003D11BC">
            <w:pPr>
              <w:jc w:val="center"/>
              <w:rPr>
                <w:rFonts w:ascii="Times New Roman" w:hAnsi="Times New Roman" w:cs="Times New Roman"/>
                <w:b/>
                <w:sz w:val="24"/>
                <w:szCs w:val="24"/>
                <w:lang w:val="en-US"/>
              </w:rPr>
            </w:pPr>
          </w:p>
          <w:p w:rsidR="007700A5" w:rsidRPr="00574671" w:rsidRDefault="00FE6DAC"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59800</w:t>
            </w: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00A5" w:rsidRDefault="007700A5" w:rsidP="003D11BC">
            <w:pPr>
              <w:jc w:val="center"/>
              <w:rPr>
                <w:rFonts w:ascii="Times New Roman" w:hAnsi="Times New Roman" w:cs="Times New Roman"/>
                <w:b/>
                <w:sz w:val="24"/>
                <w:szCs w:val="24"/>
                <w:lang w:val="en-US"/>
              </w:rPr>
            </w:pPr>
          </w:p>
          <w:p w:rsidR="007700A5" w:rsidRPr="00574671" w:rsidRDefault="00FE6DAC"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59800</w:t>
            </w:r>
          </w:p>
        </w:tc>
      </w:tr>
      <w:tr w:rsidR="007700A5" w:rsidTr="003D11BC">
        <w:trPr>
          <w:cantSplit/>
          <w:trHeight w:val="567"/>
        </w:trPr>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00A5" w:rsidRDefault="007700A5" w:rsidP="003D11BC">
            <w:pPr>
              <w:jc w:val="center"/>
              <w:rPr>
                <w:rFonts w:ascii="Times New Roman" w:hAnsi="Times New Roman" w:cs="Times New Roman"/>
                <w:b/>
                <w:sz w:val="24"/>
                <w:szCs w:val="24"/>
                <w:lang w:val="en-US"/>
              </w:rPr>
            </w:pPr>
          </w:p>
        </w:tc>
        <w:tc>
          <w:tcPr>
            <w:tcW w:w="7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00A5" w:rsidRDefault="007700A5" w:rsidP="003D11BC">
            <w:pPr>
              <w:jc w:val="center"/>
              <w:rPr>
                <w:rFonts w:ascii="Times New Roman" w:hAnsi="Times New Roman" w:cs="Times New Roman"/>
                <w:b/>
                <w:sz w:val="24"/>
                <w:szCs w:val="24"/>
                <w:lang w:val="en-US"/>
              </w:rPr>
            </w:pPr>
          </w:p>
        </w:tc>
        <w:tc>
          <w:tcPr>
            <w:tcW w:w="13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00A5" w:rsidRDefault="007700A5" w:rsidP="003D11BC">
            <w:pPr>
              <w:jc w:val="center"/>
              <w:rPr>
                <w:rFonts w:ascii="Times New Roman" w:hAnsi="Times New Roman" w:cs="Times New Roman"/>
                <w:b/>
                <w:sz w:val="24"/>
                <w:szCs w:val="24"/>
                <w:lang w:val="en-US"/>
              </w:rPr>
            </w:pPr>
          </w:p>
        </w:tc>
        <w:tc>
          <w:tcPr>
            <w:tcW w:w="11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00A5" w:rsidRDefault="007700A5" w:rsidP="003D11BC">
            <w:pPr>
              <w:jc w:val="center"/>
              <w:rPr>
                <w:rFonts w:ascii="Times New Roman" w:hAnsi="Times New Roman" w:cs="Times New Roman"/>
                <w:b/>
                <w:sz w:val="24"/>
                <w:szCs w:val="24"/>
                <w:lang w:val="en-US"/>
              </w:rPr>
            </w:pPr>
          </w:p>
        </w:tc>
        <w:tc>
          <w:tcPr>
            <w:tcW w:w="10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00A5" w:rsidRDefault="007700A5" w:rsidP="003D11BC">
            <w:pPr>
              <w:jc w:val="center"/>
              <w:rPr>
                <w:rFonts w:ascii="Times New Roman" w:hAnsi="Times New Roman" w:cs="Times New Roman"/>
                <w:b/>
                <w:sz w:val="24"/>
                <w:szCs w:val="24"/>
                <w:lang w:val="en-US"/>
              </w:rPr>
            </w:pPr>
          </w:p>
        </w:tc>
        <w:tc>
          <w:tcPr>
            <w:tcW w:w="9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00A5" w:rsidRDefault="007700A5" w:rsidP="003D11BC">
            <w:pPr>
              <w:jc w:val="center"/>
              <w:rPr>
                <w:rFonts w:ascii="Times New Roman" w:hAnsi="Times New Roman" w:cs="Times New Roman"/>
                <w:b/>
                <w:sz w:val="24"/>
                <w:szCs w:val="24"/>
                <w:lang w:val="en-US"/>
              </w:rPr>
            </w:pP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00A5" w:rsidRDefault="007700A5" w:rsidP="003D11BC">
            <w:pPr>
              <w:jc w:val="center"/>
              <w:rPr>
                <w:rFonts w:ascii="Times New Roman" w:hAnsi="Times New Roman" w:cs="Times New Roman"/>
                <w:b/>
                <w:sz w:val="24"/>
                <w:szCs w:val="24"/>
                <w:lang w:val="en-US"/>
              </w:rPr>
            </w:pP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00A5" w:rsidRDefault="007700A5" w:rsidP="003D11BC">
            <w:pPr>
              <w:jc w:val="center"/>
              <w:rPr>
                <w:rFonts w:ascii="Times New Roman" w:hAnsi="Times New Roman" w:cs="Times New Roman"/>
                <w:b/>
                <w:sz w:val="24"/>
                <w:szCs w:val="24"/>
                <w:lang w:val="en-US"/>
              </w:rPr>
            </w:pPr>
          </w:p>
        </w:tc>
      </w:tr>
      <w:tr w:rsidR="007700A5" w:rsidTr="003D11BC">
        <w:tc>
          <w:tcPr>
            <w:tcW w:w="9606" w:type="dxa"/>
            <w:gridSpan w:val="2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7700A5" w:rsidRDefault="007700A5"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III.Cheltuieli , mii lei</w:t>
            </w:r>
          </w:p>
        </w:tc>
      </w:tr>
      <w:tr w:rsidR="007700A5" w:rsidTr="003D11BC">
        <w:trPr>
          <w:trHeight w:val="255"/>
        </w:trPr>
        <w:tc>
          <w:tcPr>
            <w:tcW w:w="2356"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tcPr>
          <w:p w:rsidR="007700A5" w:rsidRDefault="007700A5"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Denumirea</w:t>
            </w:r>
          </w:p>
          <w:p w:rsidR="007700A5" w:rsidRDefault="007700A5" w:rsidP="003D11BC">
            <w:pPr>
              <w:jc w:val="center"/>
              <w:rPr>
                <w:rFonts w:ascii="Times New Roman" w:hAnsi="Times New Roman" w:cs="Times New Roman"/>
                <w:b/>
                <w:sz w:val="24"/>
                <w:szCs w:val="24"/>
                <w:lang w:val="en-US"/>
              </w:rPr>
            </w:pPr>
          </w:p>
        </w:tc>
        <w:tc>
          <w:tcPr>
            <w:tcW w:w="218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7700A5" w:rsidRDefault="007700A5"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codul</w:t>
            </w: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7700A5" w:rsidRDefault="007700A5"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w:t>
            </w:r>
            <w:r w:rsidR="007757FC">
              <w:rPr>
                <w:rFonts w:ascii="Times New Roman" w:hAnsi="Times New Roman" w:cs="Times New Roman"/>
                <w:b/>
                <w:sz w:val="24"/>
                <w:szCs w:val="24"/>
                <w:lang w:val="en-US"/>
              </w:rPr>
              <w:t>8</w:t>
            </w:r>
          </w:p>
        </w:tc>
        <w:tc>
          <w:tcPr>
            <w:tcW w:w="12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7700A5" w:rsidRDefault="007700A5"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w:t>
            </w:r>
            <w:r w:rsidR="007757FC">
              <w:rPr>
                <w:rFonts w:ascii="Times New Roman" w:hAnsi="Times New Roman" w:cs="Times New Roman"/>
                <w:b/>
                <w:sz w:val="24"/>
                <w:szCs w:val="24"/>
                <w:lang w:val="en-US"/>
              </w:rPr>
              <w:t>9</w:t>
            </w:r>
          </w:p>
        </w:tc>
        <w:tc>
          <w:tcPr>
            <w:tcW w:w="115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7700A5" w:rsidRDefault="007700A5"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r w:rsidR="007757FC">
              <w:rPr>
                <w:rFonts w:ascii="Times New Roman" w:hAnsi="Times New Roman" w:cs="Times New Roman"/>
                <w:b/>
                <w:sz w:val="24"/>
                <w:szCs w:val="24"/>
                <w:lang w:val="en-US"/>
              </w:rPr>
              <w:t>20</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7700A5" w:rsidRDefault="007757FC"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2021</w:t>
            </w:r>
          </w:p>
        </w:tc>
      </w:tr>
      <w:tr w:rsidR="007700A5" w:rsidTr="003D11BC">
        <w:trPr>
          <w:trHeight w:val="285"/>
        </w:trPr>
        <w:tc>
          <w:tcPr>
            <w:tcW w:w="2356"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7700A5" w:rsidRDefault="007700A5" w:rsidP="003D11BC">
            <w:pPr>
              <w:jc w:val="center"/>
              <w:rPr>
                <w:rFonts w:ascii="Times New Roman" w:hAnsi="Times New Roman" w:cs="Times New Roman"/>
                <w:b/>
                <w:sz w:val="24"/>
                <w:szCs w:val="24"/>
                <w:lang w:val="en-US"/>
              </w:rPr>
            </w:pPr>
          </w:p>
        </w:tc>
        <w:tc>
          <w:tcPr>
            <w:tcW w:w="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7700A5" w:rsidRDefault="007700A5"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P 3</w:t>
            </w:r>
          </w:p>
        </w:tc>
        <w:tc>
          <w:tcPr>
            <w:tcW w:w="13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7700A5" w:rsidRDefault="007700A5"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Eco k6</w:t>
            </w: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7700A5" w:rsidRDefault="007700A5"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aprobat</w:t>
            </w:r>
          </w:p>
        </w:tc>
        <w:tc>
          <w:tcPr>
            <w:tcW w:w="12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7700A5" w:rsidRDefault="007700A5"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proiect</w:t>
            </w:r>
          </w:p>
        </w:tc>
        <w:tc>
          <w:tcPr>
            <w:tcW w:w="115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7700A5" w:rsidRDefault="007700A5"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7700A5" w:rsidRDefault="007700A5"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r>
      <w:tr w:rsidR="007700A5" w:rsidTr="003D11BC">
        <w:trPr>
          <w:trHeight w:val="285"/>
        </w:trPr>
        <w:tc>
          <w:tcPr>
            <w:tcW w:w="23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7700A5" w:rsidRDefault="007700A5"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Cheltuieli, total</w:t>
            </w:r>
          </w:p>
        </w:tc>
        <w:tc>
          <w:tcPr>
            <w:tcW w:w="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rsidR="007700A5" w:rsidRDefault="007700A5" w:rsidP="003D11BC">
            <w:pPr>
              <w:jc w:val="center"/>
              <w:rPr>
                <w:rFonts w:ascii="Times New Roman" w:hAnsi="Times New Roman" w:cs="Times New Roman"/>
                <w:b/>
                <w:sz w:val="24"/>
                <w:szCs w:val="24"/>
                <w:lang w:val="en-US"/>
              </w:rPr>
            </w:pPr>
          </w:p>
        </w:tc>
        <w:tc>
          <w:tcPr>
            <w:tcW w:w="13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rsidR="007700A5" w:rsidRDefault="007700A5" w:rsidP="003D11BC">
            <w:pPr>
              <w:jc w:val="center"/>
              <w:rPr>
                <w:rFonts w:ascii="Times New Roman" w:hAnsi="Times New Roman" w:cs="Times New Roman"/>
                <w:b/>
                <w:sz w:val="24"/>
                <w:szCs w:val="24"/>
                <w:lang w:val="en-US"/>
              </w:rPr>
            </w:pP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rsidR="007700A5" w:rsidRDefault="007700A5" w:rsidP="003D11BC">
            <w:pPr>
              <w:jc w:val="center"/>
              <w:rPr>
                <w:rFonts w:ascii="Times New Roman" w:hAnsi="Times New Roman" w:cs="Times New Roman"/>
                <w:b/>
                <w:sz w:val="24"/>
                <w:szCs w:val="24"/>
                <w:lang w:val="en-US"/>
              </w:rPr>
            </w:pPr>
          </w:p>
        </w:tc>
        <w:tc>
          <w:tcPr>
            <w:tcW w:w="12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7700A5" w:rsidRDefault="002B5CF3"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231.0</w:t>
            </w:r>
          </w:p>
        </w:tc>
        <w:tc>
          <w:tcPr>
            <w:tcW w:w="115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7700A5" w:rsidRDefault="002B5CF3"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231.0</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7700A5" w:rsidRDefault="002B5CF3"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231.0</w:t>
            </w:r>
          </w:p>
        </w:tc>
      </w:tr>
      <w:tr w:rsidR="007700A5" w:rsidTr="003D11BC">
        <w:tc>
          <w:tcPr>
            <w:tcW w:w="23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00A5" w:rsidRPr="008D46F0" w:rsidRDefault="007700A5" w:rsidP="003D11BC">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Activitati sportive</w:t>
            </w:r>
          </w:p>
        </w:tc>
        <w:tc>
          <w:tcPr>
            <w:tcW w:w="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00A5" w:rsidRDefault="00FE6DAC"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00395</w:t>
            </w:r>
          </w:p>
        </w:tc>
        <w:tc>
          <w:tcPr>
            <w:tcW w:w="13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00A5" w:rsidRDefault="007700A5" w:rsidP="003D11BC">
            <w:pPr>
              <w:jc w:val="center"/>
              <w:rPr>
                <w:rFonts w:ascii="Times New Roman" w:hAnsi="Times New Roman" w:cs="Times New Roman"/>
                <w:b/>
                <w:sz w:val="24"/>
                <w:szCs w:val="24"/>
                <w:lang w:val="en-US"/>
              </w:rPr>
            </w:pP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00A5" w:rsidRDefault="007700A5" w:rsidP="003D11BC">
            <w:pPr>
              <w:jc w:val="center"/>
              <w:rPr>
                <w:rFonts w:ascii="Times New Roman" w:hAnsi="Times New Roman" w:cs="Times New Roman"/>
                <w:b/>
                <w:sz w:val="24"/>
                <w:szCs w:val="24"/>
                <w:lang w:val="en-US"/>
              </w:rPr>
            </w:pPr>
          </w:p>
        </w:tc>
        <w:tc>
          <w:tcPr>
            <w:tcW w:w="12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00A5" w:rsidRDefault="002B5CF3"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231.0</w:t>
            </w:r>
          </w:p>
        </w:tc>
        <w:tc>
          <w:tcPr>
            <w:tcW w:w="115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00A5" w:rsidRDefault="002B5CF3"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231.0</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00A5" w:rsidRDefault="002B5CF3"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231.0</w:t>
            </w:r>
          </w:p>
        </w:tc>
      </w:tr>
      <w:tr w:rsidR="007700A5" w:rsidTr="003D11BC">
        <w:tc>
          <w:tcPr>
            <w:tcW w:w="23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00A5" w:rsidRPr="008D46F0" w:rsidRDefault="007700A5" w:rsidP="003D11BC">
            <w:pPr>
              <w:jc w:val="center"/>
              <w:rPr>
                <w:rFonts w:ascii="Times New Roman" w:hAnsi="Times New Roman" w:cs="Times New Roman"/>
                <w:b/>
                <w:sz w:val="20"/>
                <w:szCs w:val="20"/>
                <w:lang w:val="en-US"/>
              </w:rPr>
            </w:pPr>
            <w:r w:rsidRPr="008D46F0">
              <w:rPr>
                <w:rFonts w:ascii="Times New Roman" w:hAnsi="Times New Roman" w:cs="Times New Roman"/>
                <w:b/>
                <w:sz w:val="20"/>
                <w:szCs w:val="20"/>
                <w:lang w:val="en-US"/>
              </w:rPr>
              <w:t>Servicii neatribuite altor alienate</w:t>
            </w:r>
          </w:p>
        </w:tc>
        <w:tc>
          <w:tcPr>
            <w:tcW w:w="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00A5" w:rsidRDefault="00FE6DAC"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00395</w:t>
            </w:r>
          </w:p>
        </w:tc>
        <w:tc>
          <w:tcPr>
            <w:tcW w:w="13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00A5" w:rsidRDefault="00FE6DAC"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312110</w:t>
            </w: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00A5" w:rsidRDefault="007700A5" w:rsidP="003D11BC">
            <w:pPr>
              <w:jc w:val="center"/>
              <w:rPr>
                <w:rFonts w:ascii="Times New Roman" w:hAnsi="Times New Roman" w:cs="Times New Roman"/>
                <w:b/>
                <w:sz w:val="24"/>
                <w:szCs w:val="24"/>
                <w:lang w:val="en-US"/>
              </w:rPr>
            </w:pPr>
          </w:p>
        </w:tc>
        <w:tc>
          <w:tcPr>
            <w:tcW w:w="12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00A5" w:rsidRDefault="002B5CF3" w:rsidP="003D11BC">
            <w:pPr>
              <w:jc w:val="center"/>
              <w:rPr>
                <w:rFonts w:ascii="Times New Roman" w:hAnsi="Times New Roman" w:cs="Times New Roman"/>
                <w:b/>
                <w:sz w:val="24"/>
                <w:szCs w:val="24"/>
                <w:lang w:val="en-US"/>
              </w:rPr>
            </w:pPr>
            <w:r>
              <w:rPr>
                <w:rFonts w:ascii="Times New Roman" w:hAnsi="Times New Roman" w:cs="Times New Roman"/>
                <w:b/>
                <w:sz w:val="24"/>
                <w:szCs w:val="24"/>
                <w:lang w:val="en-US"/>
              </w:rPr>
              <w:t>231.0</w:t>
            </w:r>
          </w:p>
        </w:tc>
        <w:tc>
          <w:tcPr>
            <w:tcW w:w="115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00A5" w:rsidRDefault="002B5CF3" w:rsidP="003D11BC">
            <w:pPr>
              <w:rPr>
                <w:rFonts w:ascii="Times New Roman" w:hAnsi="Times New Roman" w:cs="Times New Roman"/>
                <w:b/>
                <w:sz w:val="24"/>
                <w:szCs w:val="24"/>
                <w:lang w:val="en-US"/>
              </w:rPr>
            </w:pPr>
            <w:r>
              <w:rPr>
                <w:rFonts w:ascii="Times New Roman" w:hAnsi="Times New Roman" w:cs="Times New Roman"/>
                <w:b/>
                <w:sz w:val="24"/>
                <w:szCs w:val="24"/>
                <w:lang w:val="en-US"/>
              </w:rPr>
              <w:t>231.0</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00A5" w:rsidRDefault="002B5CF3" w:rsidP="003D11BC">
            <w:pPr>
              <w:rPr>
                <w:rFonts w:ascii="Times New Roman" w:hAnsi="Times New Roman" w:cs="Times New Roman"/>
                <w:b/>
                <w:sz w:val="24"/>
                <w:szCs w:val="24"/>
                <w:lang w:val="en-US"/>
              </w:rPr>
            </w:pPr>
            <w:r>
              <w:rPr>
                <w:rFonts w:ascii="Times New Roman" w:hAnsi="Times New Roman" w:cs="Times New Roman"/>
                <w:b/>
                <w:sz w:val="24"/>
                <w:szCs w:val="24"/>
                <w:lang w:val="en-US"/>
              </w:rPr>
              <w:t>231.0</w:t>
            </w:r>
          </w:p>
        </w:tc>
      </w:tr>
    </w:tbl>
    <w:p w:rsidR="007700A5" w:rsidRDefault="007700A5" w:rsidP="007700A5">
      <w:pPr>
        <w:jc w:val="center"/>
        <w:rPr>
          <w:rFonts w:ascii="Times New Roman" w:hAnsi="Times New Roman" w:cs="Times New Roman"/>
          <w:b/>
          <w:sz w:val="24"/>
          <w:szCs w:val="24"/>
          <w:lang w:val="en-US"/>
        </w:rPr>
      </w:pPr>
    </w:p>
    <w:p w:rsidR="007700A5" w:rsidRDefault="007700A5" w:rsidP="007700A5">
      <w:pPr>
        <w:rPr>
          <w:rFonts w:ascii="Times New Roman" w:hAnsi="Times New Roman" w:cs="Times New Roman"/>
          <w:b/>
          <w:sz w:val="24"/>
          <w:szCs w:val="24"/>
          <w:lang w:val="en-US"/>
        </w:rPr>
      </w:pPr>
    </w:p>
    <w:p w:rsidR="007700A5" w:rsidRDefault="007700A5" w:rsidP="007700A5">
      <w:pPr>
        <w:rPr>
          <w:rFonts w:ascii="Times New Roman" w:hAnsi="Times New Roman" w:cs="Times New Roman"/>
          <w:b/>
          <w:sz w:val="24"/>
          <w:szCs w:val="24"/>
          <w:lang w:val="en-US"/>
        </w:rPr>
      </w:pPr>
      <w:r>
        <w:rPr>
          <w:rFonts w:ascii="Times New Roman" w:hAnsi="Times New Roman" w:cs="Times New Roman"/>
          <w:b/>
          <w:sz w:val="24"/>
          <w:szCs w:val="24"/>
          <w:lang w:val="en-US"/>
        </w:rPr>
        <w:t xml:space="preserve">                                               Contabil - șef                              </w:t>
      </w:r>
      <w:proofErr w:type="gramStart"/>
      <w:r>
        <w:rPr>
          <w:rFonts w:ascii="Times New Roman" w:hAnsi="Times New Roman" w:cs="Times New Roman"/>
          <w:b/>
          <w:sz w:val="24"/>
          <w:szCs w:val="24"/>
          <w:lang w:val="en-US"/>
        </w:rPr>
        <w:t>Lefter  Polina</w:t>
      </w:r>
      <w:proofErr w:type="gramEnd"/>
      <w:r>
        <w:rPr>
          <w:rFonts w:ascii="Times New Roman" w:hAnsi="Times New Roman" w:cs="Times New Roman"/>
          <w:b/>
          <w:sz w:val="24"/>
          <w:szCs w:val="24"/>
          <w:lang w:val="en-US"/>
        </w:rPr>
        <w:t xml:space="preserve"> </w:t>
      </w:r>
    </w:p>
    <w:p w:rsidR="002D04DB" w:rsidRDefault="002D04DB" w:rsidP="002D04DB">
      <w:pPr>
        <w:jc w:val="right"/>
        <w:rPr>
          <w:rFonts w:ascii="Times New Roman" w:hAnsi="Times New Roman" w:cs="Times New Roman"/>
          <w:b/>
          <w:sz w:val="24"/>
          <w:szCs w:val="24"/>
          <w:lang w:val="en-US"/>
        </w:rPr>
      </w:pPr>
    </w:p>
    <w:p w:rsidR="002D04DB" w:rsidRDefault="002D04DB" w:rsidP="002D04DB">
      <w:pPr>
        <w:jc w:val="right"/>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Tabelul  nr</w:t>
      </w:r>
      <w:proofErr w:type="gramEnd"/>
      <w:r>
        <w:rPr>
          <w:rFonts w:ascii="Times New Roman" w:hAnsi="Times New Roman" w:cs="Times New Roman"/>
          <w:b/>
          <w:sz w:val="24"/>
          <w:szCs w:val="24"/>
          <w:lang w:val="en-US"/>
        </w:rPr>
        <w:t xml:space="preserve">. </w:t>
      </w:r>
      <w:proofErr w:type="gramStart"/>
      <w:r>
        <w:rPr>
          <w:rFonts w:ascii="Times New Roman" w:hAnsi="Times New Roman" w:cs="Times New Roman"/>
          <w:b/>
          <w:sz w:val="24"/>
          <w:szCs w:val="24"/>
          <w:lang w:val="en-US"/>
        </w:rPr>
        <w:t>5  la</w:t>
      </w:r>
      <w:proofErr w:type="gramEnd"/>
      <w:r>
        <w:rPr>
          <w:rFonts w:ascii="Times New Roman" w:hAnsi="Times New Roman" w:cs="Times New Roman"/>
          <w:b/>
          <w:sz w:val="24"/>
          <w:szCs w:val="24"/>
          <w:lang w:val="en-US"/>
        </w:rPr>
        <w:t xml:space="preserve"> Nota</w:t>
      </w:r>
      <w:r w:rsidR="00C50994">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Informativă </w:t>
      </w:r>
    </w:p>
    <w:p w:rsidR="007700A5" w:rsidRDefault="007700A5" w:rsidP="007700A5">
      <w:pPr>
        <w:spacing w:after="0"/>
        <w:rPr>
          <w:rFonts w:ascii="Times New Roman" w:hAnsi="Times New Roman" w:cs="Times New Roman"/>
          <w:b/>
          <w:sz w:val="24"/>
          <w:szCs w:val="24"/>
          <w:lang w:val="en-US"/>
        </w:rPr>
      </w:pPr>
      <w:r>
        <w:rPr>
          <w:rFonts w:ascii="Times New Roman" w:hAnsi="Times New Roman" w:cs="Times New Roman"/>
          <w:b/>
          <w:sz w:val="24"/>
          <w:szCs w:val="24"/>
          <w:lang w:val="en-US"/>
        </w:rPr>
        <w:t>Informaț</w:t>
      </w:r>
      <w:proofErr w:type="gramStart"/>
      <w:r>
        <w:rPr>
          <w:rFonts w:ascii="Times New Roman" w:hAnsi="Times New Roman" w:cs="Times New Roman"/>
          <w:b/>
          <w:sz w:val="24"/>
          <w:szCs w:val="24"/>
          <w:lang w:val="en-US"/>
        </w:rPr>
        <w:t xml:space="preserve">ie </w:t>
      </w:r>
      <w:r w:rsidR="00C50994">
        <w:rPr>
          <w:rFonts w:ascii="Times New Roman" w:hAnsi="Times New Roman" w:cs="Times New Roman"/>
          <w:b/>
          <w:sz w:val="24"/>
          <w:szCs w:val="24"/>
          <w:lang w:val="en-US"/>
        </w:rPr>
        <w:t xml:space="preserve"> </w:t>
      </w:r>
      <w:r>
        <w:rPr>
          <w:rFonts w:ascii="Times New Roman" w:hAnsi="Times New Roman" w:cs="Times New Roman"/>
          <w:b/>
          <w:sz w:val="24"/>
          <w:szCs w:val="24"/>
          <w:lang w:val="en-US"/>
        </w:rPr>
        <w:t>privind</w:t>
      </w:r>
      <w:proofErr w:type="gramEnd"/>
      <w:r>
        <w:rPr>
          <w:rFonts w:ascii="Times New Roman" w:hAnsi="Times New Roman" w:cs="Times New Roman"/>
          <w:b/>
          <w:sz w:val="24"/>
          <w:szCs w:val="24"/>
          <w:lang w:val="en-US"/>
        </w:rPr>
        <w:t xml:space="preserve"> efectivul de personal pe autorităț</w:t>
      </w:r>
      <w:r w:rsidR="00C50994">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i / instituții bugetare, </w:t>
      </w:r>
    </w:p>
    <w:p w:rsidR="007700A5" w:rsidRDefault="007700A5" w:rsidP="007700A5">
      <w:pPr>
        <w:spacing w:after="0"/>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C50994">
        <w:rPr>
          <w:rFonts w:ascii="Times New Roman" w:hAnsi="Times New Roman" w:cs="Times New Roman"/>
          <w:b/>
          <w:sz w:val="24"/>
          <w:szCs w:val="24"/>
          <w:lang w:val="en-US"/>
        </w:rPr>
        <w:t>U</w:t>
      </w:r>
      <w:r>
        <w:rPr>
          <w:rFonts w:ascii="Times New Roman" w:hAnsi="Times New Roman" w:cs="Times New Roman"/>
          <w:b/>
          <w:sz w:val="24"/>
          <w:szCs w:val="24"/>
          <w:lang w:val="en-US"/>
        </w:rPr>
        <w:t>nități</w:t>
      </w:r>
    </w:p>
    <w:p w:rsidR="00C50994" w:rsidRPr="00544B74" w:rsidRDefault="00C50994" w:rsidP="007700A5">
      <w:pPr>
        <w:spacing w:after="0"/>
        <w:rPr>
          <w:rFonts w:ascii="Times New Roman" w:hAnsi="Times New Roman" w:cs="Times New Roman"/>
          <w:b/>
          <w:sz w:val="24"/>
          <w:szCs w:val="24"/>
          <w:lang w:val="en-US"/>
        </w:rPr>
      </w:pPr>
    </w:p>
    <w:tbl>
      <w:tblPr>
        <w:tblStyle w:val="a3"/>
        <w:tblW w:w="0" w:type="auto"/>
        <w:tblLook w:val="04A0" w:firstRow="1" w:lastRow="0" w:firstColumn="1" w:lastColumn="0" w:noHBand="0" w:noVBand="1"/>
      </w:tblPr>
      <w:tblGrid>
        <w:gridCol w:w="1363"/>
        <w:gridCol w:w="816"/>
        <w:gridCol w:w="688"/>
        <w:gridCol w:w="1080"/>
        <w:gridCol w:w="1011"/>
        <w:gridCol w:w="1085"/>
        <w:gridCol w:w="1011"/>
      </w:tblGrid>
      <w:tr w:rsidR="007700A5" w:rsidTr="003D11BC">
        <w:trPr>
          <w:trHeight w:val="356"/>
        </w:trPr>
        <w:tc>
          <w:tcPr>
            <w:tcW w:w="1363" w:type="dxa"/>
            <w:vMerge w:val="restart"/>
            <w:shd w:val="clear" w:color="auto" w:fill="9BBB59" w:themeFill="accent3"/>
          </w:tcPr>
          <w:p w:rsidR="007700A5" w:rsidRDefault="007700A5" w:rsidP="003D11BC">
            <w:pPr>
              <w:rPr>
                <w:rFonts w:ascii="Times New Roman" w:hAnsi="Times New Roman" w:cs="Times New Roman"/>
                <w:b/>
                <w:sz w:val="24"/>
                <w:szCs w:val="24"/>
                <w:lang w:val="en-US"/>
              </w:rPr>
            </w:pPr>
            <w:r>
              <w:rPr>
                <w:rFonts w:ascii="Times New Roman" w:hAnsi="Times New Roman" w:cs="Times New Roman"/>
                <w:b/>
                <w:sz w:val="24"/>
                <w:szCs w:val="24"/>
                <w:lang w:val="en-US"/>
              </w:rPr>
              <w:t>Denumirea</w:t>
            </w:r>
          </w:p>
        </w:tc>
        <w:tc>
          <w:tcPr>
            <w:tcW w:w="1504" w:type="dxa"/>
            <w:gridSpan w:val="2"/>
            <w:shd w:val="clear" w:color="auto" w:fill="9BBB59" w:themeFill="accent3"/>
          </w:tcPr>
          <w:p w:rsidR="007700A5" w:rsidRDefault="007700A5" w:rsidP="003D11BC">
            <w:pPr>
              <w:rPr>
                <w:rFonts w:ascii="Times New Roman" w:hAnsi="Times New Roman" w:cs="Times New Roman"/>
                <w:b/>
                <w:sz w:val="24"/>
                <w:szCs w:val="24"/>
                <w:lang w:val="en-US"/>
              </w:rPr>
            </w:pPr>
            <w:r>
              <w:rPr>
                <w:rFonts w:ascii="Times New Roman" w:hAnsi="Times New Roman" w:cs="Times New Roman"/>
                <w:b/>
                <w:sz w:val="24"/>
                <w:szCs w:val="24"/>
                <w:lang w:val="en-US"/>
              </w:rPr>
              <w:t>cod</w:t>
            </w:r>
          </w:p>
        </w:tc>
        <w:tc>
          <w:tcPr>
            <w:tcW w:w="1080" w:type="dxa"/>
            <w:shd w:val="clear" w:color="auto" w:fill="9BBB59" w:themeFill="accent3"/>
          </w:tcPr>
          <w:p w:rsidR="007700A5" w:rsidRDefault="002D04DB" w:rsidP="003D11BC">
            <w:pPr>
              <w:rPr>
                <w:rFonts w:ascii="Times New Roman" w:hAnsi="Times New Roman" w:cs="Times New Roman"/>
                <w:b/>
                <w:sz w:val="24"/>
                <w:szCs w:val="24"/>
                <w:lang w:val="en-US"/>
              </w:rPr>
            </w:pPr>
            <w:r>
              <w:rPr>
                <w:rFonts w:ascii="Times New Roman" w:hAnsi="Times New Roman" w:cs="Times New Roman"/>
                <w:b/>
                <w:sz w:val="24"/>
                <w:szCs w:val="24"/>
                <w:lang w:val="en-US"/>
              </w:rPr>
              <w:t>201</w:t>
            </w:r>
            <w:r w:rsidR="002B5CF3">
              <w:rPr>
                <w:rFonts w:ascii="Times New Roman" w:hAnsi="Times New Roman" w:cs="Times New Roman"/>
                <w:b/>
                <w:sz w:val="24"/>
                <w:szCs w:val="24"/>
                <w:lang w:val="en-US"/>
              </w:rPr>
              <w:t>8</w:t>
            </w:r>
          </w:p>
        </w:tc>
        <w:tc>
          <w:tcPr>
            <w:tcW w:w="1011" w:type="dxa"/>
            <w:shd w:val="clear" w:color="auto" w:fill="9BBB59" w:themeFill="accent3"/>
          </w:tcPr>
          <w:p w:rsidR="007700A5" w:rsidRDefault="002D04DB" w:rsidP="003D11BC">
            <w:pPr>
              <w:rPr>
                <w:rFonts w:ascii="Times New Roman" w:hAnsi="Times New Roman" w:cs="Times New Roman"/>
                <w:b/>
                <w:sz w:val="24"/>
                <w:szCs w:val="24"/>
                <w:lang w:val="en-US"/>
              </w:rPr>
            </w:pPr>
            <w:r>
              <w:rPr>
                <w:rFonts w:ascii="Times New Roman" w:hAnsi="Times New Roman" w:cs="Times New Roman"/>
                <w:b/>
                <w:sz w:val="24"/>
                <w:szCs w:val="24"/>
                <w:lang w:val="en-US"/>
              </w:rPr>
              <w:t>201</w:t>
            </w:r>
            <w:r w:rsidR="002B5CF3">
              <w:rPr>
                <w:rFonts w:ascii="Times New Roman" w:hAnsi="Times New Roman" w:cs="Times New Roman"/>
                <w:b/>
                <w:sz w:val="24"/>
                <w:szCs w:val="24"/>
                <w:lang w:val="en-US"/>
              </w:rPr>
              <w:t>9</w:t>
            </w:r>
          </w:p>
        </w:tc>
        <w:tc>
          <w:tcPr>
            <w:tcW w:w="1085" w:type="dxa"/>
            <w:shd w:val="clear" w:color="auto" w:fill="9BBB59" w:themeFill="accent3"/>
          </w:tcPr>
          <w:p w:rsidR="007700A5" w:rsidRDefault="002D04DB" w:rsidP="003D11BC">
            <w:pPr>
              <w:rPr>
                <w:rFonts w:ascii="Times New Roman" w:hAnsi="Times New Roman" w:cs="Times New Roman"/>
                <w:b/>
                <w:sz w:val="24"/>
                <w:szCs w:val="24"/>
                <w:lang w:val="en-US"/>
              </w:rPr>
            </w:pPr>
            <w:r>
              <w:rPr>
                <w:rFonts w:ascii="Times New Roman" w:hAnsi="Times New Roman" w:cs="Times New Roman"/>
                <w:b/>
                <w:sz w:val="24"/>
                <w:szCs w:val="24"/>
                <w:lang w:val="en-US"/>
              </w:rPr>
              <w:t>20</w:t>
            </w:r>
            <w:r w:rsidR="002B5CF3">
              <w:rPr>
                <w:rFonts w:ascii="Times New Roman" w:hAnsi="Times New Roman" w:cs="Times New Roman"/>
                <w:b/>
                <w:sz w:val="24"/>
                <w:szCs w:val="24"/>
                <w:lang w:val="en-US"/>
              </w:rPr>
              <w:t>20</w:t>
            </w:r>
          </w:p>
        </w:tc>
        <w:tc>
          <w:tcPr>
            <w:tcW w:w="1011" w:type="dxa"/>
            <w:shd w:val="clear" w:color="auto" w:fill="9BBB59" w:themeFill="accent3"/>
          </w:tcPr>
          <w:p w:rsidR="007700A5" w:rsidRDefault="002D04DB" w:rsidP="003D11BC">
            <w:pPr>
              <w:rPr>
                <w:rFonts w:ascii="Times New Roman" w:hAnsi="Times New Roman" w:cs="Times New Roman"/>
                <w:b/>
                <w:sz w:val="24"/>
                <w:szCs w:val="24"/>
                <w:lang w:val="en-US"/>
              </w:rPr>
            </w:pPr>
            <w:r>
              <w:rPr>
                <w:rFonts w:ascii="Times New Roman" w:hAnsi="Times New Roman" w:cs="Times New Roman"/>
                <w:b/>
                <w:sz w:val="24"/>
                <w:szCs w:val="24"/>
                <w:lang w:val="en-US"/>
              </w:rPr>
              <w:t>202</w:t>
            </w:r>
            <w:r w:rsidR="002B5CF3">
              <w:rPr>
                <w:rFonts w:ascii="Times New Roman" w:hAnsi="Times New Roman" w:cs="Times New Roman"/>
                <w:b/>
                <w:sz w:val="24"/>
                <w:szCs w:val="24"/>
                <w:lang w:val="en-US"/>
              </w:rPr>
              <w:t>1</w:t>
            </w:r>
          </w:p>
        </w:tc>
      </w:tr>
      <w:tr w:rsidR="007700A5" w:rsidTr="003D11BC">
        <w:tc>
          <w:tcPr>
            <w:tcW w:w="1363" w:type="dxa"/>
            <w:vMerge/>
            <w:shd w:val="clear" w:color="auto" w:fill="9BBB59" w:themeFill="accent3"/>
          </w:tcPr>
          <w:p w:rsidR="007700A5" w:rsidRDefault="007700A5" w:rsidP="003D11BC">
            <w:pPr>
              <w:rPr>
                <w:rFonts w:ascii="Times New Roman" w:hAnsi="Times New Roman" w:cs="Times New Roman"/>
                <w:b/>
                <w:sz w:val="24"/>
                <w:szCs w:val="24"/>
                <w:lang w:val="en-US"/>
              </w:rPr>
            </w:pPr>
          </w:p>
        </w:tc>
        <w:tc>
          <w:tcPr>
            <w:tcW w:w="816" w:type="dxa"/>
            <w:shd w:val="clear" w:color="auto" w:fill="9BBB59" w:themeFill="accent3"/>
          </w:tcPr>
          <w:p w:rsidR="007700A5" w:rsidRPr="007B07EF" w:rsidRDefault="007700A5" w:rsidP="003D11BC">
            <w:pPr>
              <w:rPr>
                <w:rFonts w:ascii="Times New Roman" w:hAnsi="Times New Roman" w:cs="Times New Roman"/>
                <w:b/>
                <w:lang w:val="en-US"/>
              </w:rPr>
            </w:pPr>
            <w:r>
              <w:rPr>
                <w:rFonts w:ascii="Times New Roman" w:hAnsi="Times New Roman" w:cs="Times New Roman"/>
                <w:b/>
                <w:lang w:val="en-US"/>
              </w:rPr>
              <w:t>Org 2</w:t>
            </w:r>
          </w:p>
        </w:tc>
        <w:tc>
          <w:tcPr>
            <w:tcW w:w="688" w:type="dxa"/>
            <w:shd w:val="clear" w:color="auto" w:fill="9BBB59" w:themeFill="accent3"/>
          </w:tcPr>
          <w:p w:rsidR="007700A5" w:rsidRPr="007B07EF" w:rsidRDefault="007700A5" w:rsidP="003D11BC">
            <w:pPr>
              <w:rPr>
                <w:rFonts w:ascii="Times New Roman" w:hAnsi="Times New Roman" w:cs="Times New Roman"/>
                <w:b/>
                <w:lang w:val="en-US"/>
              </w:rPr>
            </w:pPr>
            <w:r w:rsidRPr="007B07EF">
              <w:rPr>
                <w:rFonts w:ascii="Times New Roman" w:hAnsi="Times New Roman" w:cs="Times New Roman"/>
                <w:b/>
                <w:lang w:val="en-US"/>
              </w:rPr>
              <w:t>F1</w:t>
            </w:r>
          </w:p>
        </w:tc>
        <w:tc>
          <w:tcPr>
            <w:tcW w:w="1080" w:type="dxa"/>
            <w:shd w:val="clear" w:color="auto" w:fill="9BBB59" w:themeFill="accent3"/>
          </w:tcPr>
          <w:p w:rsidR="007700A5" w:rsidRPr="007B07EF" w:rsidRDefault="007700A5" w:rsidP="003D11BC">
            <w:pPr>
              <w:rPr>
                <w:rFonts w:ascii="Times New Roman" w:hAnsi="Times New Roman" w:cs="Times New Roman"/>
                <w:b/>
                <w:lang w:val="en-US"/>
              </w:rPr>
            </w:pPr>
            <w:r>
              <w:rPr>
                <w:rFonts w:ascii="Times New Roman" w:hAnsi="Times New Roman" w:cs="Times New Roman"/>
                <w:b/>
                <w:lang w:val="en-US"/>
              </w:rPr>
              <w:t>Executat</w:t>
            </w:r>
          </w:p>
        </w:tc>
        <w:tc>
          <w:tcPr>
            <w:tcW w:w="1011" w:type="dxa"/>
            <w:shd w:val="clear" w:color="auto" w:fill="9BBB59" w:themeFill="accent3"/>
          </w:tcPr>
          <w:p w:rsidR="007700A5" w:rsidRPr="007B07EF" w:rsidRDefault="007700A5" w:rsidP="003D11BC">
            <w:pPr>
              <w:rPr>
                <w:rFonts w:ascii="Times New Roman" w:hAnsi="Times New Roman" w:cs="Times New Roman"/>
                <w:b/>
                <w:lang w:val="en-US"/>
              </w:rPr>
            </w:pPr>
            <w:r>
              <w:rPr>
                <w:rFonts w:ascii="Times New Roman" w:hAnsi="Times New Roman" w:cs="Times New Roman"/>
                <w:b/>
                <w:lang w:val="en-US"/>
              </w:rPr>
              <w:t>Aprobat</w:t>
            </w:r>
          </w:p>
        </w:tc>
        <w:tc>
          <w:tcPr>
            <w:tcW w:w="1085" w:type="dxa"/>
            <w:shd w:val="clear" w:color="auto" w:fill="9BBB59" w:themeFill="accent3"/>
          </w:tcPr>
          <w:p w:rsidR="007700A5" w:rsidRPr="007B07EF" w:rsidRDefault="007700A5" w:rsidP="003D11BC">
            <w:pPr>
              <w:rPr>
                <w:rFonts w:ascii="Times New Roman" w:hAnsi="Times New Roman" w:cs="Times New Roman"/>
                <w:b/>
                <w:lang w:val="en-US"/>
              </w:rPr>
            </w:pPr>
            <w:r w:rsidRPr="007B07EF">
              <w:rPr>
                <w:rFonts w:ascii="Times New Roman" w:hAnsi="Times New Roman" w:cs="Times New Roman"/>
                <w:b/>
                <w:lang w:val="en-US"/>
              </w:rPr>
              <w:t xml:space="preserve">Estimat </w:t>
            </w:r>
          </w:p>
        </w:tc>
        <w:tc>
          <w:tcPr>
            <w:tcW w:w="1011" w:type="dxa"/>
            <w:shd w:val="clear" w:color="auto" w:fill="9BBB59" w:themeFill="accent3"/>
          </w:tcPr>
          <w:p w:rsidR="007700A5" w:rsidRPr="007B07EF" w:rsidRDefault="007700A5" w:rsidP="003D11BC">
            <w:pPr>
              <w:rPr>
                <w:rFonts w:ascii="Times New Roman" w:hAnsi="Times New Roman" w:cs="Times New Roman"/>
                <w:b/>
                <w:lang w:val="en-US"/>
              </w:rPr>
            </w:pPr>
            <w:r w:rsidRPr="007B07EF">
              <w:rPr>
                <w:rFonts w:ascii="Times New Roman" w:hAnsi="Times New Roman" w:cs="Times New Roman"/>
                <w:b/>
                <w:lang w:val="en-US"/>
              </w:rPr>
              <w:t>Estimat</w:t>
            </w:r>
          </w:p>
        </w:tc>
      </w:tr>
      <w:tr w:rsidR="007700A5" w:rsidTr="003D11BC">
        <w:tc>
          <w:tcPr>
            <w:tcW w:w="1363" w:type="dxa"/>
          </w:tcPr>
          <w:p w:rsidR="007700A5" w:rsidRDefault="007700A5" w:rsidP="003D11BC">
            <w:pPr>
              <w:rPr>
                <w:rFonts w:ascii="Times New Roman" w:hAnsi="Times New Roman" w:cs="Times New Roman"/>
                <w:b/>
                <w:sz w:val="24"/>
                <w:szCs w:val="24"/>
                <w:lang w:val="en-US"/>
              </w:rPr>
            </w:pPr>
            <w:r>
              <w:rPr>
                <w:rFonts w:ascii="Times New Roman" w:hAnsi="Times New Roman" w:cs="Times New Roman"/>
                <w:b/>
                <w:sz w:val="24"/>
                <w:szCs w:val="24"/>
                <w:lang w:val="en-US"/>
              </w:rPr>
              <w:t>Primăria</w:t>
            </w:r>
          </w:p>
        </w:tc>
        <w:tc>
          <w:tcPr>
            <w:tcW w:w="816" w:type="dxa"/>
          </w:tcPr>
          <w:p w:rsidR="007700A5" w:rsidRDefault="007700A5" w:rsidP="003D11BC">
            <w:pPr>
              <w:rPr>
                <w:rFonts w:ascii="Times New Roman" w:hAnsi="Times New Roman" w:cs="Times New Roman"/>
                <w:b/>
                <w:sz w:val="24"/>
                <w:szCs w:val="24"/>
                <w:lang w:val="en-US"/>
              </w:rPr>
            </w:pPr>
            <w:r>
              <w:rPr>
                <w:rFonts w:ascii="Times New Roman" w:hAnsi="Times New Roman" w:cs="Times New Roman"/>
                <w:b/>
                <w:sz w:val="24"/>
                <w:szCs w:val="24"/>
                <w:lang w:val="en-US"/>
              </w:rPr>
              <w:t>11129</w:t>
            </w:r>
          </w:p>
        </w:tc>
        <w:tc>
          <w:tcPr>
            <w:tcW w:w="688" w:type="dxa"/>
          </w:tcPr>
          <w:p w:rsidR="007700A5" w:rsidRDefault="007700A5" w:rsidP="003D11BC">
            <w:pPr>
              <w:rPr>
                <w:rFonts w:ascii="Times New Roman" w:hAnsi="Times New Roman" w:cs="Times New Roman"/>
                <w:b/>
                <w:sz w:val="24"/>
                <w:szCs w:val="24"/>
                <w:lang w:val="en-US"/>
              </w:rPr>
            </w:pPr>
            <w:r>
              <w:rPr>
                <w:rFonts w:ascii="Times New Roman" w:hAnsi="Times New Roman" w:cs="Times New Roman"/>
                <w:b/>
                <w:sz w:val="24"/>
                <w:szCs w:val="24"/>
                <w:lang w:val="en-US"/>
              </w:rPr>
              <w:t>01</w:t>
            </w:r>
          </w:p>
        </w:tc>
        <w:tc>
          <w:tcPr>
            <w:tcW w:w="1080" w:type="dxa"/>
          </w:tcPr>
          <w:p w:rsidR="007700A5" w:rsidRDefault="002D04DB" w:rsidP="003D11BC">
            <w:pPr>
              <w:rPr>
                <w:rFonts w:ascii="Times New Roman" w:hAnsi="Times New Roman" w:cs="Times New Roman"/>
                <w:b/>
                <w:sz w:val="24"/>
                <w:szCs w:val="24"/>
                <w:lang w:val="en-US"/>
              </w:rPr>
            </w:pPr>
            <w:r>
              <w:rPr>
                <w:rFonts w:ascii="Times New Roman" w:hAnsi="Times New Roman" w:cs="Times New Roman"/>
                <w:b/>
                <w:sz w:val="24"/>
                <w:szCs w:val="24"/>
                <w:lang w:val="en-US"/>
              </w:rPr>
              <w:t>10.5</w:t>
            </w:r>
          </w:p>
        </w:tc>
        <w:tc>
          <w:tcPr>
            <w:tcW w:w="1011" w:type="dxa"/>
          </w:tcPr>
          <w:p w:rsidR="007700A5" w:rsidRDefault="002B5CF3" w:rsidP="003D11BC">
            <w:pPr>
              <w:rPr>
                <w:rFonts w:ascii="Times New Roman" w:hAnsi="Times New Roman" w:cs="Times New Roman"/>
                <w:b/>
                <w:sz w:val="24"/>
                <w:szCs w:val="24"/>
                <w:lang w:val="en-US"/>
              </w:rPr>
            </w:pPr>
            <w:r>
              <w:rPr>
                <w:rFonts w:ascii="Times New Roman" w:hAnsi="Times New Roman" w:cs="Times New Roman"/>
                <w:b/>
                <w:sz w:val="24"/>
                <w:szCs w:val="24"/>
                <w:lang w:val="en-US"/>
              </w:rPr>
              <w:t>10.5</w:t>
            </w:r>
          </w:p>
        </w:tc>
        <w:tc>
          <w:tcPr>
            <w:tcW w:w="1085" w:type="dxa"/>
          </w:tcPr>
          <w:p w:rsidR="007700A5" w:rsidRDefault="002B5CF3" w:rsidP="003D11BC">
            <w:pPr>
              <w:rPr>
                <w:rFonts w:ascii="Times New Roman" w:hAnsi="Times New Roman" w:cs="Times New Roman"/>
                <w:b/>
                <w:sz w:val="24"/>
                <w:szCs w:val="24"/>
                <w:lang w:val="en-US"/>
              </w:rPr>
            </w:pPr>
            <w:r>
              <w:rPr>
                <w:rFonts w:ascii="Times New Roman" w:hAnsi="Times New Roman" w:cs="Times New Roman"/>
                <w:b/>
                <w:sz w:val="24"/>
                <w:szCs w:val="24"/>
                <w:lang w:val="en-US"/>
              </w:rPr>
              <w:t>10.5</w:t>
            </w:r>
          </w:p>
        </w:tc>
        <w:tc>
          <w:tcPr>
            <w:tcW w:w="1011" w:type="dxa"/>
          </w:tcPr>
          <w:p w:rsidR="007700A5" w:rsidRDefault="002B5CF3" w:rsidP="003D11BC">
            <w:pPr>
              <w:rPr>
                <w:rFonts w:ascii="Times New Roman" w:hAnsi="Times New Roman" w:cs="Times New Roman"/>
                <w:b/>
                <w:sz w:val="24"/>
                <w:szCs w:val="24"/>
                <w:lang w:val="en-US"/>
              </w:rPr>
            </w:pPr>
            <w:r>
              <w:rPr>
                <w:rFonts w:ascii="Times New Roman" w:hAnsi="Times New Roman" w:cs="Times New Roman"/>
                <w:b/>
                <w:sz w:val="24"/>
                <w:szCs w:val="24"/>
                <w:lang w:val="en-US"/>
              </w:rPr>
              <w:t>10.5</w:t>
            </w:r>
          </w:p>
        </w:tc>
      </w:tr>
      <w:tr w:rsidR="007700A5" w:rsidTr="003D11BC">
        <w:tc>
          <w:tcPr>
            <w:tcW w:w="1363" w:type="dxa"/>
          </w:tcPr>
          <w:p w:rsidR="007700A5" w:rsidRDefault="007700A5" w:rsidP="003D11BC">
            <w:pPr>
              <w:rPr>
                <w:rFonts w:ascii="Times New Roman" w:hAnsi="Times New Roman" w:cs="Times New Roman"/>
                <w:b/>
                <w:sz w:val="24"/>
                <w:szCs w:val="24"/>
                <w:lang w:val="en-US"/>
              </w:rPr>
            </w:pPr>
            <w:r>
              <w:rPr>
                <w:rFonts w:ascii="Times New Roman" w:hAnsi="Times New Roman" w:cs="Times New Roman"/>
                <w:b/>
                <w:sz w:val="24"/>
                <w:szCs w:val="24"/>
                <w:lang w:val="en-US"/>
              </w:rPr>
              <w:t>Grădinița</w:t>
            </w:r>
          </w:p>
        </w:tc>
        <w:tc>
          <w:tcPr>
            <w:tcW w:w="816" w:type="dxa"/>
          </w:tcPr>
          <w:p w:rsidR="007700A5" w:rsidRDefault="007700A5" w:rsidP="003D11BC">
            <w:pPr>
              <w:rPr>
                <w:rFonts w:ascii="Times New Roman" w:hAnsi="Times New Roman" w:cs="Times New Roman"/>
                <w:b/>
                <w:sz w:val="24"/>
                <w:szCs w:val="24"/>
                <w:lang w:val="en-US"/>
              </w:rPr>
            </w:pPr>
            <w:r>
              <w:rPr>
                <w:rFonts w:ascii="Times New Roman" w:hAnsi="Times New Roman" w:cs="Times New Roman"/>
                <w:b/>
                <w:sz w:val="24"/>
                <w:szCs w:val="24"/>
                <w:lang w:val="en-US"/>
              </w:rPr>
              <w:t>07154</w:t>
            </w:r>
          </w:p>
        </w:tc>
        <w:tc>
          <w:tcPr>
            <w:tcW w:w="688" w:type="dxa"/>
          </w:tcPr>
          <w:p w:rsidR="007700A5" w:rsidRDefault="007700A5" w:rsidP="003D11BC">
            <w:pPr>
              <w:rPr>
                <w:rFonts w:ascii="Times New Roman" w:hAnsi="Times New Roman" w:cs="Times New Roman"/>
                <w:b/>
                <w:sz w:val="24"/>
                <w:szCs w:val="24"/>
                <w:lang w:val="en-US"/>
              </w:rPr>
            </w:pPr>
            <w:r>
              <w:rPr>
                <w:rFonts w:ascii="Times New Roman" w:hAnsi="Times New Roman" w:cs="Times New Roman"/>
                <w:b/>
                <w:sz w:val="24"/>
                <w:szCs w:val="24"/>
                <w:lang w:val="en-US"/>
              </w:rPr>
              <w:t>09</w:t>
            </w:r>
          </w:p>
        </w:tc>
        <w:tc>
          <w:tcPr>
            <w:tcW w:w="1080" w:type="dxa"/>
          </w:tcPr>
          <w:p w:rsidR="007700A5" w:rsidRDefault="002D04DB" w:rsidP="003D11BC">
            <w:pPr>
              <w:rPr>
                <w:rFonts w:ascii="Times New Roman" w:hAnsi="Times New Roman" w:cs="Times New Roman"/>
                <w:b/>
                <w:sz w:val="24"/>
                <w:szCs w:val="24"/>
                <w:lang w:val="en-US"/>
              </w:rPr>
            </w:pPr>
            <w:r>
              <w:rPr>
                <w:rFonts w:ascii="Times New Roman" w:hAnsi="Times New Roman" w:cs="Times New Roman"/>
                <w:b/>
                <w:sz w:val="24"/>
                <w:szCs w:val="24"/>
                <w:lang w:val="en-US"/>
              </w:rPr>
              <w:t>21.0</w:t>
            </w:r>
          </w:p>
        </w:tc>
        <w:tc>
          <w:tcPr>
            <w:tcW w:w="1011" w:type="dxa"/>
          </w:tcPr>
          <w:p w:rsidR="007700A5" w:rsidRDefault="002B5CF3" w:rsidP="003D11BC">
            <w:pPr>
              <w:rPr>
                <w:rFonts w:ascii="Times New Roman" w:hAnsi="Times New Roman" w:cs="Times New Roman"/>
                <w:b/>
                <w:sz w:val="24"/>
                <w:szCs w:val="24"/>
                <w:lang w:val="en-US"/>
              </w:rPr>
            </w:pPr>
            <w:r>
              <w:rPr>
                <w:rFonts w:ascii="Times New Roman" w:hAnsi="Times New Roman" w:cs="Times New Roman"/>
                <w:b/>
                <w:sz w:val="24"/>
                <w:szCs w:val="24"/>
                <w:lang w:val="en-US"/>
              </w:rPr>
              <w:t>17.12</w:t>
            </w:r>
          </w:p>
        </w:tc>
        <w:tc>
          <w:tcPr>
            <w:tcW w:w="1085" w:type="dxa"/>
          </w:tcPr>
          <w:p w:rsidR="007700A5" w:rsidRDefault="002B5CF3" w:rsidP="003D11BC">
            <w:pPr>
              <w:rPr>
                <w:rFonts w:ascii="Times New Roman" w:hAnsi="Times New Roman" w:cs="Times New Roman"/>
                <w:b/>
                <w:sz w:val="24"/>
                <w:szCs w:val="24"/>
                <w:lang w:val="en-US"/>
              </w:rPr>
            </w:pPr>
            <w:r>
              <w:rPr>
                <w:rFonts w:ascii="Times New Roman" w:hAnsi="Times New Roman" w:cs="Times New Roman"/>
                <w:b/>
                <w:sz w:val="24"/>
                <w:szCs w:val="24"/>
                <w:lang w:val="en-US"/>
              </w:rPr>
              <w:t>17.12</w:t>
            </w:r>
          </w:p>
        </w:tc>
        <w:tc>
          <w:tcPr>
            <w:tcW w:w="1011" w:type="dxa"/>
          </w:tcPr>
          <w:p w:rsidR="007700A5" w:rsidRDefault="002B5CF3" w:rsidP="003D11BC">
            <w:pPr>
              <w:rPr>
                <w:rFonts w:ascii="Times New Roman" w:hAnsi="Times New Roman" w:cs="Times New Roman"/>
                <w:b/>
                <w:sz w:val="24"/>
                <w:szCs w:val="24"/>
                <w:lang w:val="en-US"/>
              </w:rPr>
            </w:pPr>
            <w:r>
              <w:rPr>
                <w:rFonts w:ascii="Times New Roman" w:hAnsi="Times New Roman" w:cs="Times New Roman"/>
                <w:b/>
                <w:sz w:val="24"/>
                <w:szCs w:val="24"/>
                <w:lang w:val="en-US"/>
              </w:rPr>
              <w:t>17.12</w:t>
            </w:r>
          </w:p>
        </w:tc>
      </w:tr>
      <w:tr w:rsidR="007700A5" w:rsidTr="003D11BC">
        <w:tc>
          <w:tcPr>
            <w:tcW w:w="1363" w:type="dxa"/>
          </w:tcPr>
          <w:p w:rsidR="007700A5" w:rsidRDefault="007700A5" w:rsidP="003D11BC">
            <w:pPr>
              <w:rPr>
                <w:rFonts w:ascii="Times New Roman" w:hAnsi="Times New Roman" w:cs="Times New Roman"/>
                <w:b/>
                <w:sz w:val="24"/>
                <w:szCs w:val="24"/>
                <w:lang w:val="en-US"/>
              </w:rPr>
            </w:pPr>
            <w:r>
              <w:rPr>
                <w:rFonts w:ascii="Times New Roman" w:hAnsi="Times New Roman" w:cs="Times New Roman"/>
                <w:b/>
                <w:sz w:val="24"/>
                <w:szCs w:val="24"/>
                <w:lang w:val="en-US"/>
              </w:rPr>
              <w:t>Biblioteca</w:t>
            </w:r>
          </w:p>
        </w:tc>
        <w:tc>
          <w:tcPr>
            <w:tcW w:w="816" w:type="dxa"/>
          </w:tcPr>
          <w:p w:rsidR="007700A5" w:rsidRDefault="007700A5" w:rsidP="003D11BC">
            <w:pPr>
              <w:rPr>
                <w:rFonts w:ascii="Times New Roman" w:hAnsi="Times New Roman" w:cs="Times New Roman"/>
                <w:b/>
                <w:sz w:val="24"/>
                <w:szCs w:val="24"/>
                <w:lang w:val="en-US"/>
              </w:rPr>
            </w:pPr>
            <w:r>
              <w:rPr>
                <w:rFonts w:ascii="Times New Roman" w:hAnsi="Times New Roman" w:cs="Times New Roman"/>
                <w:b/>
                <w:sz w:val="24"/>
                <w:szCs w:val="24"/>
                <w:lang w:val="en-US"/>
              </w:rPr>
              <w:t>07159</w:t>
            </w:r>
          </w:p>
        </w:tc>
        <w:tc>
          <w:tcPr>
            <w:tcW w:w="688" w:type="dxa"/>
          </w:tcPr>
          <w:p w:rsidR="007700A5" w:rsidRDefault="007700A5" w:rsidP="003D11BC">
            <w:pPr>
              <w:rPr>
                <w:rFonts w:ascii="Times New Roman" w:hAnsi="Times New Roman" w:cs="Times New Roman"/>
                <w:b/>
                <w:sz w:val="24"/>
                <w:szCs w:val="24"/>
                <w:lang w:val="en-US"/>
              </w:rPr>
            </w:pPr>
            <w:r>
              <w:rPr>
                <w:rFonts w:ascii="Times New Roman" w:hAnsi="Times New Roman" w:cs="Times New Roman"/>
                <w:b/>
                <w:sz w:val="24"/>
                <w:szCs w:val="24"/>
                <w:lang w:val="en-US"/>
              </w:rPr>
              <w:t>08</w:t>
            </w:r>
          </w:p>
        </w:tc>
        <w:tc>
          <w:tcPr>
            <w:tcW w:w="1080" w:type="dxa"/>
          </w:tcPr>
          <w:p w:rsidR="007700A5" w:rsidRDefault="002D04DB" w:rsidP="003D11BC">
            <w:pP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1011" w:type="dxa"/>
          </w:tcPr>
          <w:p w:rsidR="007700A5" w:rsidRDefault="002B5CF3" w:rsidP="003D11BC">
            <w:pP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1085" w:type="dxa"/>
          </w:tcPr>
          <w:p w:rsidR="007700A5" w:rsidRDefault="002B5CF3" w:rsidP="003D11BC">
            <w:pP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1011" w:type="dxa"/>
          </w:tcPr>
          <w:p w:rsidR="002D04DB" w:rsidRDefault="002B5CF3" w:rsidP="003D11BC">
            <w:pPr>
              <w:rPr>
                <w:rFonts w:ascii="Times New Roman" w:hAnsi="Times New Roman" w:cs="Times New Roman"/>
                <w:b/>
                <w:sz w:val="24"/>
                <w:szCs w:val="24"/>
                <w:lang w:val="en-US"/>
              </w:rPr>
            </w:pPr>
            <w:r>
              <w:rPr>
                <w:rFonts w:ascii="Times New Roman" w:hAnsi="Times New Roman" w:cs="Times New Roman"/>
                <w:b/>
                <w:sz w:val="24"/>
                <w:szCs w:val="24"/>
                <w:lang w:val="en-US"/>
              </w:rPr>
              <w:t>1.0</w:t>
            </w:r>
          </w:p>
        </w:tc>
      </w:tr>
      <w:tr w:rsidR="007700A5" w:rsidTr="003D11BC">
        <w:tc>
          <w:tcPr>
            <w:tcW w:w="1363" w:type="dxa"/>
          </w:tcPr>
          <w:p w:rsidR="007700A5" w:rsidRDefault="007700A5" w:rsidP="003D11BC">
            <w:pPr>
              <w:rPr>
                <w:rFonts w:ascii="Times New Roman" w:hAnsi="Times New Roman" w:cs="Times New Roman"/>
                <w:b/>
                <w:sz w:val="24"/>
                <w:szCs w:val="24"/>
                <w:lang w:val="en-US"/>
              </w:rPr>
            </w:pPr>
            <w:r>
              <w:rPr>
                <w:rFonts w:ascii="Times New Roman" w:hAnsi="Times New Roman" w:cs="Times New Roman"/>
                <w:b/>
                <w:sz w:val="24"/>
                <w:szCs w:val="24"/>
                <w:lang w:val="en-US"/>
              </w:rPr>
              <w:t>Casa de Cultură</w:t>
            </w:r>
          </w:p>
        </w:tc>
        <w:tc>
          <w:tcPr>
            <w:tcW w:w="816" w:type="dxa"/>
          </w:tcPr>
          <w:p w:rsidR="007700A5" w:rsidRDefault="007700A5" w:rsidP="003D11BC">
            <w:pPr>
              <w:rPr>
                <w:rFonts w:ascii="Times New Roman" w:hAnsi="Times New Roman" w:cs="Times New Roman"/>
                <w:b/>
                <w:sz w:val="24"/>
                <w:szCs w:val="24"/>
                <w:lang w:val="en-US"/>
              </w:rPr>
            </w:pPr>
            <w:r>
              <w:rPr>
                <w:rFonts w:ascii="Times New Roman" w:hAnsi="Times New Roman" w:cs="Times New Roman"/>
                <w:b/>
                <w:sz w:val="24"/>
                <w:szCs w:val="24"/>
                <w:lang w:val="en-US"/>
              </w:rPr>
              <w:t>07161</w:t>
            </w:r>
          </w:p>
        </w:tc>
        <w:tc>
          <w:tcPr>
            <w:tcW w:w="688" w:type="dxa"/>
          </w:tcPr>
          <w:p w:rsidR="007700A5" w:rsidRDefault="007700A5" w:rsidP="003D11BC">
            <w:pPr>
              <w:rPr>
                <w:rFonts w:ascii="Times New Roman" w:hAnsi="Times New Roman" w:cs="Times New Roman"/>
                <w:b/>
                <w:sz w:val="24"/>
                <w:szCs w:val="24"/>
                <w:lang w:val="en-US"/>
              </w:rPr>
            </w:pPr>
            <w:r>
              <w:rPr>
                <w:rFonts w:ascii="Times New Roman" w:hAnsi="Times New Roman" w:cs="Times New Roman"/>
                <w:b/>
                <w:sz w:val="24"/>
                <w:szCs w:val="24"/>
                <w:lang w:val="en-US"/>
              </w:rPr>
              <w:t>08</w:t>
            </w:r>
          </w:p>
        </w:tc>
        <w:tc>
          <w:tcPr>
            <w:tcW w:w="1080" w:type="dxa"/>
          </w:tcPr>
          <w:p w:rsidR="007700A5" w:rsidRDefault="002D04DB" w:rsidP="003D11BC">
            <w:pPr>
              <w:rPr>
                <w:rFonts w:ascii="Times New Roman" w:hAnsi="Times New Roman" w:cs="Times New Roman"/>
                <w:b/>
                <w:sz w:val="24"/>
                <w:szCs w:val="24"/>
                <w:lang w:val="en-US"/>
              </w:rPr>
            </w:pPr>
            <w:r>
              <w:rPr>
                <w:rFonts w:ascii="Times New Roman" w:hAnsi="Times New Roman" w:cs="Times New Roman"/>
                <w:b/>
                <w:sz w:val="24"/>
                <w:szCs w:val="24"/>
                <w:lang w:val="en-US"/>
              </w:rPr>
              <w:t>2.0</w:t>
            </w:r>
          </w:p>
        </w:tc>
        <w:tc>
          <w:tcPr>
            <w:tcW w:w="1011" w:type="dxa"/>
          </w:tcPr>
          <w:p w:rsidR="007700A5" w:rsidRDefault="002B5CF3" w:rsidP="003D11BC">
            <w:pPr>
              <w:rPr>
                <w:rFonts w:ascii="Times New Roman" w:hAnsi="Times New Roman" w:cs="Times New Roman"/>
                <w:b/>
                <w:sz w:val="24"/>
                <w:szCs w:val="24"/>
                <w:lang w:val="en-US"/>
              </w:rPr>
            </w:pPr>
            <w:r>
              <w:rPr>
                <w:rFonts w:ascii="Times New Roman" w:hAnsi="Times New Roman" w:cs="Times New Roman"/>
                <w:b/>
                <w:sz w:val="24"/>
                <w:szCs w:val="24"/>
                <w:lang w:val="en-US"/>
              </w:rPr>
              <w:t>2.0</w:t>
            </w:r>
          </w:p>
        </w:tc>
        <w:tc>
          <w:tcPr>
            <w:tcW w:w="1085" w:type="dxa"/>
          </w:tcPr>
          <w:p w:rsidR="007700A5" w:rsidRDefault="002B5CF3" w:rsidP="003D11BC">
            <w:pPr>
              <w:rPr>
                <w:rFonts w:ascii="Times New Roman" w:hAnsi="Times New Roman" w:cs="Times New Roman"/>
                <w:b/>
                <w:sz w:val="24"/>
                <w:szCs w:val="24"/>
                <w:lang w:val="en-US"/>
              </w:rPr>
            </w:pPr>
            <w:r>
              <w:rPr>
                <w:rFonts w:ascii="Times New Roman" w:hAnsi="Times New Roman" w:cs="Times New Roman"/>
                <w:b/>
                <w:sz w:val="24"/>
                <w:szCs w:val="24"/>
                <w:lang w:val="en-US"/>
              </w:rPr>
              <w:t>2.0</w:t>
            </w:r>
          </w:p>
        </w:tc>
        <w:tc>
          <w:tcPr>
            <w:tcW w:w="1011" w:type="dxa"/>
          </w:tcPr>
          <w:p w:rsidR="007700A5" w:rsidRDefault="002B5CF3" w:rsidP="003D11BC">
            <w:pPr>
              <w:rPr>
                <w:rFonts w:ascii="Times New Roman" w:hAnsi="Times New Roman" w:cs="Times New Roman"/>
                <w:b/>
                <w:sz w:val="24"/>
                <w:szCs w:val="24"/>
                <w:lang w:val="en-US"/>
              </w:rPr>
            </w:pPr>
            <w:r>
              <w:rPr>
                <w:rFonts w:ascii="Times New Roman" w:hAnsi="Times New Roman" w:cs="Times New Roman"/>
                <w:b/>
                <w:sz w:val="24"/>
                <w:szCs w:val="24"/>
                <w:lang w:val="en-US"/>
              </w:rPr>
              <w:t>2.0</w:t>
            </w:r>
          </w:p>
        </w:tc>
      </w:tr>
      <w:tr w:rsidR="002D04DB" w:rsidRPr="002D04DB" w:rsidTr="003D11BC">
        <w:tc>
          <w:tcPr>
            <w:tcW w:w="1363" w:type="dxa"/>
          </w:tcPr>
          <w:p w:rsidR="002D04DB" w:rsidRPr="002D04DB" w:rsidRDefault="002D04DB" w:rsidP="003D11BC">
            <w:pPr>
              <w:rPr>
                <w:rFonts w:ascii="Times New Roman" w:hAnsi="Times New Roman" w:cs="Times New Roman"/>
                <w:b/>
                <w:sz w:val="24"/>
                <w:szCs w:val="24"/>
                <w:lang w:val="en-US"/>
              </w:rPr>
            </w:pPr>
            <w:r w:rsidRPr="002D04DB">
              <w:rPr>
                <w:rFonts w:ascii="Times New Roman" w:hAnsi="Times New Roman" w:cs="Times New Roman"/>
                <w:b/>
                <w:sz w:val="24"/>
                <w:szCs w:val="24"/>
                <w:lang w:val="en-US"/>
              </w:rPr>
              <w:t>Total</w:t>
            </w:r>
          </w:p>
        </w:tc>
        <w:tc>
          <w:tcPr>
            <w:tcW w:w="816" w:type="dxa"/>
          </w:tcPr>
          <w:p w:rsidR="002D04DB" w:rsidRPr="002D04DB" w:rsidRDefault="002D04DB" w:rsidP="003D11BC">
            <w:pPr>
              <w:rPr>
                <w:rFonts w:ascii="Times New Roman" w:hAnsi="Times New Roman" w:cs="Times New Roman"/>
                <w:b/>
                <w:sz w:val="24"/>
                <w:szCs w:val="24"/>
                <w:lang w:val="en-US"/>
              </w:rPr>
            </w:pPr>
          </w:p>
        </w:tc>
        <w:tc>
          <w:tcPr>
            <w:tcW w:w="688" w:type="dxa"/>
          </w:tcPr>
          <w:p w:rsidR="002D04DB" w:rsidRPr="002D04DB" w:rsidRDefault="002D04DB" w:rsidP="003D11BC">
            <w:pPr>
              <w:rPr>
                <w:rFonts w:ascii="Times New Roman" w:hAnsi="Times New Roman" w:cs="Times New Roman"/>
                <w:b/>
                <w:sz w:val="24"/>
                <w:szCs w:val="24"/>
                <w:lang w:val="en-US"/>
              </w:rPr>
            </w:pPr>
          </w:p>
        </w:tc>
        <w:tc>
          <w:tcPr>
            <w:tcW w:w="1080" w:type="dxa"/>
          </w:tcPr>
          <w:p w:rsidR="002D04DB" w:rsidRPr="002D04DB" w:rsidRDefault="002D04DB" w:rsidP="003D11BC">
            <w:pPr>
              <w:rPr>
                <w:rFonts w:ascii="Times New Roman" w:hAnsi="Times New Roman" w:cs="Times New Roman"/>
                <w:b/>
                <w:sz w:val="24"/>
                <w:szCs w:val="24"/>
                <w:lang w:val="en-US"/>
              </w:rPr>
            </w:pPr>
            <w:r w:rsidRPr="002D04DB">
              <w:rPr>
                <w:rFonts w:ascii="Times New Roman" w:hAnsi="Times New Roman" w:cs="Times New Roman"/>
                <w:b/>
                <w:sz w:val="24"/>
                <w:szCs w:val="24"/>
                <w:lang w:val="en-US"/>
              </w:rPr>
              <w:t>34.5</w:t>
            </w:r>
          </w:p>
        </w:tc>
        <w:tc>
          <w:tcPr>
            <w:tcW w:w="1011" w:type="dxa"/>
          </w:tcPr>
          <w:p w:rsidR="002D04DB" w:rsidRPr="002D04DB" w:rsidRDefault="002B5CF3" w:rsidP="003D11BC">
            <w:pPr>
              <w:rPr>
                <w:rFonts w:ascii="Times New Roman" w:hAnsi="Times New Roman" w:cs="Times New Roman"/>
                <w:b/>
                <w:sz w:val="24"/>
                <w:szCs w:val="24"/>
                <w:lang w:val="en-US"/>
              </w:rPr>
            </w:pPr>
            <w:r>
              <w:rPr>
                <w:rFonts w:ascii="Times New Roman" w:hAnsi="Times New Roman" w:cs="Times New Roman"/>
                <w:b/>
                <w:sz w:val="24"/>
                <w:szCs w:val="24"/>
                <w:lang w:val="en-US"/>
              </w:rPr>
              <w:t>30.62</w:t>
            </w:r>
          </w:p>
        </w:tc>
        <w:tc>
          <w:tcPr>
            <w:tcW w:w="1085" w:type="dxa"/>
          </w:tcPr>
          <w:p w:rsidR="002D04DB" w:rsidRPr="002D04DB" w:rsidRDefault="002B5CF3" w:rsidP="003D11BC">
            <w:pPr>
              <w:rPr>
                <w:rFonts w:ascii="Times New Roman" w:hAnsi="Times New Roman" w:cs="Times New Roman"/>
                <w:b/>
                <w:sz w:val="24"/>
                <w:szCs w:val="24"/>
                <w:lang w:val="en-US"/>
              </w:rPr>
            </w:pPr>
            <w:r>
              <w:rPr>
                <w:rFonts w:ascii="Times New Roman" w:hAnsi="Times New Roman" w:cs="Times New Roman"/>
                <w:b/>
                <w:sz w:val="24"/>
                <w:szCs w:val="24"/>
                <w:lang w:val="en-US"/>
              </w:rPr>
              <w:t>30.62</w:t>
            </w:r>
          </w:p>
        </w:tc>
        <w:tc>
          <w:tcPr>
            <w:tcW w:w="1011" w:type="dxa"/>
          </w:tcPr>
          <w:p w:rsidR="002D04DB" w:rsidRPr="002D04DB" w:rsidRDefault="002B5CF3" w:rsidP="003D11BC">
            <w:pPr>
              <w:rPr>
                <w:rFonts w:ascii="Times New Roman" w:hAnsi="Times New Roman" w:cs="Times New Roman"/>
                <w:b/>
                <w:sz w:val="24"/>
                <w:szCs w:val="24"/>
                <w:lang w:val="en-US"/>
              </w:rPr>
            </w:pPr>
            <w:r>
              <w:rPr>
                <w:rFonts w:ascii="Times New Roman" w:hAnsi="Times New Roman" w:cs="Times New Roman"/>
                <w:b/>
                <w:sz w:val="24"/>
                <w:szCs w:val="24"/>
                <w:lang w:val="en-US"/>
              </w:rPr>
              <w:t>30.62</w:t>
            </w:r>
          </w:p>
        </w:tc>
      </w:tr>
    </w:tbl>
    <w:p w:rsidR="000C061B" w:rsidRPr="002D04DB" w:rsidRDefault="000C061B" w:rsidP="002D04DB">
      <w:pPr>
        <w:pStyle w:val="a4"/>
        <w:numPr>
          <w:ilvl w:val="0"/>
          <w:numId w:val="16"/>
        </w:numPr>
        <w:jc w:val="center"/>
        <w:rPr>
          <w:rFonts w:ascii="Times New Roman" w:hAnsi="Times New Roman" w:cs="Times New Roman"/>
          <w:b/>
          <w:sz w:val="24"/>
          <w:szCs w:val="24"/>
          <w:lang w:val="en-US"/>
        </w:rPr>
      </w:pPr>
    </w:p>
    <w:p w:rsidR="00770BA8" w:rsidRDefault="00770BA8" w:rsidP="00770BA8">
      <w:pPr>
        <w:rPr>
          <w:rFonts w:ascii="Times New Roman" w:hAnsi="Times New Roman" w:cs="Times New Roman"/>
          <w:b/>
          <w:sz w:val="24"/>
          <w:szCs w:val="24"/>
          <w:lang w:val="en-US"/>
        </w:rPr>
      </w:pPr>
    </w:p>
    <w:p w:rsidR="005B38AF" w:rsidRDefault="007871A1" w:rsidP="005B38AF">
      <w:r>
        <w:rPr>
          <w:rFonts w:ascii="Times New Roman" w:hAnsi="Times New Roman" w:cs="Times New Roman"/>
          <w:b/>
          <w:sz w:val="24"/>
          <w:szCs w:val="24"/>
          <w:lang w:val="en-US"/>
        </w:rPr>
        <w:t xml:space="preserve">                          </w:t>
      </w:r>
      <w:r w:rsidR="008C0459">
        <w:rPr>
          <w:rFonts w:ascii="Times New Roman" w:hAnsi="Times New Roman" w:cs="Times New Roman"/>
          <w:b/>
          <w:sz w:val="24"/>
          <w:szCs w:val="24"/>
          <w:lang w:val="en-US"/>
        </w:rPr>
        <w:t xml:space="preserve">Contabil - șef                              </w:t>
      </w:r>
      <w:proofErr w:type="gramStart"/>
      <w:r w:rsidR="008C0459">
        <w:rPr>
          <w:rFonts w:ascii="Times New Roman" w:hAnsi="Times New Roman" w:cs="Times New Roman"/>
          <w:b/>
          <w:sz w:val="24"/>
          <w:szCs w:val="24"/>
          <w:lang w:val="en-US"/>
        </w:rPr>
        <w:t>Lefter  Polina</w:t>
      </w:r>
      <w:proofErr w:type="gramEnd"/>
      <w:r w:rsidR="008C0459">
        <w:rPr>
          <w:rFonts w:ascii="Times New Roman" w:hAnsi="Times New Roman" w:cs="Times New Roman"/>
          <w:b/>
          <w:sz w:val="24"/>
          <w:szCs w:val="24"/>
          <w:lang w:val="en-US"/>
        </w:rPr>
        <w:t xml:space="preserve"> </w:t>
      </w:r>
      <w:bookmarkStart w:id="0" w:name="_GoBack"/>
      <w:bookmarkEnd w:id="0"/>
    </w:p>
    <w:p w:rsidR="00516868" w:rsidRDefault="00516868" w:rsidP="008713BC">
      <w:pPr>
        <w:rPr>
          <w:rFonts w:ascii="Times New Roman" w:hAnsi="Times New Roman" w:cs="Times New Roman"/>
          <w:b/>
          <w:sz w:val="24"/>
          <w:szCs w:val="24"/>
          <w:lang w:val="en-US"/>
        </w:rPr>
      </w:pPr>
    </w:p>
    <w:p w:rsidR="00516868" w:rsidRDefault="00516868" w:rsidP="008713BC">
      <w:pPr>
        <w:rPr>
          <w:rFonts w:ascii="Times New Roman" w:hAnsi="Times New Roman" w:cs="Times New Roman"/>
          <w:b/>
          <w:sz w:val="24"/>
          <w:szCs w:val="24"/>
          <w:lang w:val="en-US"/>
        </w:rPr>
      </w:pPr>
    </w:p>
    <w:p w:rsidR="00516868" w:rsidRDefault="00516868" w:rsidP="008713BC">
      <w:pPr>
        <w:rPr>
          <w:rFonts w:ascii="Times New Roman" w:hAnsi="Times New Roman" w:cs="Times New Roman"/>
          <w:b/>
          <w:sz w:val="24"/>
          <w:szCs w:val="24"/>
          <w:lang w:val="en-US"/>
        </w:rPr>
      </w:pPr>
    </w:p>
    <w:p w:rsidR="00516868" w:rsidRDefault="00516868" w:rsidP="008713BC">
      <w:pPr>
        <w:rPr>
          <w:rFonts w:ascii="Times New Roman" w:hAnsi="Times New Roman" w:cs="Times New Roman"/>
          <w:b/>
          <w:sz w:val="24"/>
          <w:szCs w:val="24"/>
          <w:lang w:val="en-US"/>
        </w:rPr>
      </w:pPr>
    </w:p>
    <w:p w:rsidR="00516868" w:rsidRDefault="00516868" w:rsidP="008713BC">
      <w:pPr>
        <w:rPr>
          <w:rFonts w:ascii="Times New Roman" w:hAnsi="Times New Roman" w:cs="Times New Roman"/>
          <w:b/>
          <w:sz w:val="24"/>
          <w:szCs w:val="24"/>
          <w:lang w:val="en-US"/>
        </w:rPr>
      </w:pPr>
    </w:p>
    <w:p w:rsidR="00516868" w:rsidRDefault="00516868" w:rsidP="008713BC">
      <w:pPr>
        <w:rPr>
          <w:rFonts w:ascii="Times New Roman" w:hAnsi="Times New Roman" w:cs="Times New Roman"/>
          <w:b/>
          <w:sz w:val="24"/>
          <w:szCs w:val="24"/>
          <w:lang w:val="en-US"/>
        </w:rPr>
      </w:pPr>
    </w:p>
    <w:p w:rsidR="00516868" w:rsidRDefault="00516868" w:rsidP="008713BC">
      <w:pPr>
        <w:rPr>
          <w:rFonts w:ascii="Times New Roman" w:hAnsi="Times New Roman" w:cs="Times New Roman"/>
          <w:b/>
          <w:sz w:val="24"/>
          <w:szCs w:val="24"/>
          <w:lang w:val="en-US"/>
        </w:rPr>
      </w:pPr>
    </w:p>
    <w:p w:rsidR="00356181" w:rsidRDefault="00356181" w:rsidP="008713BC">
      <w:pPr>
        <w:rPr>
          <w:rFonts w:ascii="Times New Roman" w:hAnsi="Times New Roman" w:cs="Times New Roman"/>
          <w:b/>
          <w:sz w:val="24"/>
          <w:szCs w:val="24"/>
          <w:lang w:val="en-US"/>
        </w:rPr>
      </w:pPr>
    </w:p>
    <w:p w:rsidR="00356181" w:rsidRDefault="00356181" w:rsidP="008713BC">
      <w:pPr>
        <w:rPr>
          <w:rFonts w:ascii="Times New Roman" w:hAnsi="Times New Roman" w:cs="Times New Roman"/>
          <w:b/>
          <w:sz w:val="24"/>
          <w:szCs w:val="24"/>
          <w:lang w:val="en-US"/>
        </w:rPr>
      </w:pPr>
    </w:p>
    <w:sectPr w:rsidR="00356181" w:rsidSect="00954D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E74D2"/>
    <w:multiLevelType w:val="hybridMultilevel"/>
    <w:tmpl w:val="E64818A4"/>
    <w:lvl w:ilvl="0" w:tplc="0418000F">
      <w:start w:val="1"/>
      <w:numFmt w:val="decimal"/>
      <w:lvlText w:val="%1."/>
      <w:lvlJc w:val="left"/>
      <w:pPr>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
    <w:nsid w:val="062864BE"/>
    <w:multiLevelType w:val="hybridMultilevel"/>
    <w:tmpl w:val="31E6BC8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C890F62"/>
    <w:multiLevelType w:val="multilevel"/>
    <w:tmpl w:val="91C24342"/>
    <w:lvl w:ilvl="0">
      <w:start w:val="3"/>
      <w:numFmt w:val="decimal"/>
      <w:lvlText w:val="%1"/>
      <w:lvlJc w:val="left"/>
      <w:pPr>
        <w:ind w:left="360" w:hanging="360"/>
      </w:pPr>
      <w:rPr>
        <w:rFonts w:hint="default"/>
      </w:rPr>
    </w:lvl>
    <w:lvl w:ilvl="1">
      <w:start w:val="6"/>
      <w:numFmt w:val="decimal"/>
      <w:lvlText w:val="%1-%2"/>
      <w:lvlJc w:val="left"/>
      <w:pPr>
        <w:ind w:left="525" w:hanging="360"/>
      </w:pPr>
      <w:rPr>
        <w:rFonts w:hint="default"/>
      </w:rPr>
    </w:lvl>
    <w:lvl w:ilvl="2">
      <w:start w:val="1"/>
      <w:numFmt w:val="decimal"/>
      <w:lvlText w:val="%1-%2.%3"/>
      <w:lvlJc w:val="left"/>
      <w:pPr>
        <w:ind w:left="1050" w:hanging="720"/>
      </w:pPr>
      <w:rPr>
        <w:rFonts w:hint="default"/>
      </w:rPr>
    </w:lvl>
    <w:lvl w:ilvl="3">
      <w:start w:val="1"/>
      <w:numFmt w:val="decimal"/>
      <w:lvlText w:val="%1-%2.%3.%4"/>
      <w:lvlJc w:val="left"/>
      <w:pPr>
        <w:ind w:left="1215" w:hanging="720"/>
      </w:pPr>
      <w:rPr>
        <w:rFonts w:hint="default"/>
      </w:rPr>
    </w:lvl>
    <w:lvl w:ilvl="4">
      <w:start w:val="1"/>
      <w:numFmt w:val="decimal"/>
      <w:lvlText w:val="%1-%2.%3.%4.%5"/>
      <w:lvlJc w:val="left"/>
      <w:pPr>
        <w:ind w:left="1740" w:hanging="1080"/>
      </w:pPr>
      <w:rPr>
        <w:rFonts w:hint="default"/>
      </w:rPr>
    </w:lvl>
    <w:lvl w:ilvl="5">
      <w:start w:val="1"/>
      <w:numFmt w:val="decimal"/>
      <w:lvlText w:val="%1-%2.%3.%4.%5.%6"/>
      <w:lvlJc w:val="left"/>
      <w:pPr>
        <w:ind w:left="1905" w:hanging="1080"/>
      </w:pPr>
      <w:rPr>
        <w:rFonts w:hint="default"/>
      </w:rPr>
    </w:lvl>
    <w:lvl w:ilvl="6">
      <w:start w:val="1"/>
      <w:numFmt w:val="decimal"/>
      <w:lvlText w:val="%1-%2.%3.%4.%5.%6.%7"/>
      <w:lvlJc w:val="left"/>
      <w:pPr>
        <w:ind w:left="2430" w:hanging="1440"/>
      </w:pPr>
      <w:rPr>
        <w:rFonts w:hint="default"/>
      </w:rPr>
    </w:lvl>
    <w:lvl w:ilvl="7">
      <w:start w:val="1"/>
      <w:numFmt w:val="decimal"/>
      <w:lvlText w:val="%1-%2.%3.%4.%5.%6.%7.%8"/>
      <w:lvlJc w:val="left"/>
      <w:pPr>
        <w:ind w:left="2595" w:hanging="1440"/>
      </w:pPr>
      <w:rPr>
        <w:rFonts w:hint="default"/>
      </w:rPr>
    </w:lvl>
    <w:lvl w:ilvl="8">
      <w:start w:val="1"/>
      <w:numFmt w:val="decimal"/>
      <w:lvlText w:val="%1-%2.%3.%4.%5.%6.%7.%8.%9"/>
      <w:lvlJc w:val="left"/>
      <w:pPr>
        <w:ind w:left="3120" w:hanging="1800"/>
      </w:pPr>
      <w:rPr>
        <w:rFonts w:hint="default"/>
      </w:rPr>
    </w:lvl>
  </w:abstractNum>
  <w:abstractNum w:abstractNumId="3">
    <w:nsid w:val="14024EEF"/>
    <w:multiLevelType w:val="multilevel"/>
    <w:tmpl w:val="B85E9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F931E9"/>
    <w:multiLevelType w:val="multilevel"/>
    <w:tmpl w:val="D5C22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5474C2"/>
    <w:multiLevelType w:val="hybridMultilevel"/>
    <w:tmpl w:val="D73EE8A6"/>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1D103048"/>
    <w:multiLevelType w:val="hybridMultilevel"/>
    <w:tmpl w:val="F412D8B8"/>
    <w:lvl w:ilvl="0" w:tplc="BA2E1C4C">
      <w:start w:val="80"/>
      <w:numFmt w:val="decimal"/>
      <w:lvlText w:val="%1"/>
      <w:lvlJc w:val="left"/>
      <w:pPr>
        <w:ind w:left="585" w:hanging="360"/>
      </w:pPr>
      <w:rPr>
        <w:rFonts w:hint="default"/>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abstractNum w:abstractNumId="7">
    <w:nsid w:val="1EAA1EF4"/>
    <w:multiLevelType w:val="hybridMultilevel"/>
    <w:tmpl w:val="FC56FD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1F121CF0"/>
    <w:multiLevelType w:val="hybridMultilevel"/>
    <w:tmpl w:val="D382B00A"/>
    <w:lvl w:ilvl="0" w:tplc="BAC8197A">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22431FD7"/>
    <w:multiLevelType w:val="hybridMultilevel"/>
    <w:tmpl w:val="766C8048"/>
    <w:lvl w:ilvl="0" w:tplc="C1A8DAB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2F3C5751"/>
    <w:multiLevelType w:val="hybridMultilevel"/>
    <w:tmpl w:val="1DEADFE4"/>
    <w:lvl w:ilvl="0" w:tplc="04180001">
      <w:start w:val="1"/>
      <w:numFmt w:val="bullet"/>
      <w:lvlText w:val=""/>
      <w:lvlJc w:val="left"/>
      <w:pPr>
        <w:ind w:left="6120" w:hanging="360"/>
      </w:pPr>
      <w:rPr>
        <w:rFonts w:ascii="Symbol" w:hAnsi="Symbol" w:hint="default"/>
      </w:rPr>
    </w:lvl>
    <w:lvl w:ilvl="1" w:tplc="04180003" w:tentative="1">
      <w:start w:val="1"/>
      <w:numFmt w:val="bullet"/>
      <w:lvlText w:val="o"/>
      <w:lvlJc w:val="left"/>
      <w:pPr>
        <w:ind w:left="6840" w:hanging="360"/>
      </w:pPr>
      <w:rPr>
        <w:rFonts w:ascii="Courier New" w:hAnsi="Courier New" w:cs="Courier New" w:hint="default"/>
      </w:rPr>
    </w:lvl>
    <w:lvl w:ilvl="2" w:tplc="04180005" w:tentative="1">
      <w:start w:val="1"/>
      <w:numFmt w:val="bullet"/>
      <w:lvlText w:val=""/>
      <w:lvlJc w:val="left"/>
      <w:pPr>
        <w:ind w:left="7560" w:hanging="360"/>
      </w:pPr>
      <w:rPr>
        <w:rFonts w:ascii="Wingdings" w:hAnsi="Wingdings" w:hint="default"/>
      </w:rPr>
    </w:lvl>
    <w:lvl w:ilvl="3" w:tplc="04180001" w:tentative="1">
      <w:start w:val="1"/>
      <w:numFmt w:val="bullet"/>
      <w:lvlText w:val=""/>
      <w:lvlJc w:val="left"/>
      <w:pPr>
        <w:ind w:left="8280" w:hanging="360"/>
      </w:pPr>
      <w:rPr>
        <w:rFonts w:ascii="Symbol" w:hAnsi="Symbol" w:hint="default"/>
      </w:rPr>
    </w:lvl>
    <w:lvl w:ilvl="4" w:tplc="04180003" w:tentative="1">
      <w:start w:val="1"/>
      <w:numFmt w:val="bullet"/>
      <w:lvlText w:val="o"/>
      <w:lvlJc w:val="left"/>
      <w:pPr>
        <w:ind w:left="9000" w:hanging="360"/>
      </w:pPr>
      <w:rPr>
        <w:rFonts w:ascii="Courier New" w:hAnsi="Courier New" w:cs="Courier New" w:hint="default"/>
      </w:rPr>
    </w:lvl>
    <w:lvl w:ilvl="5" w:tplc="04180005" w:tentative="1">
      <w:start w:val="1"/>
      <w:numFmt w:val="bullet"/>
      <w:lvlText w:val=""/>
      <w:lvlJc w:val="left"/>
      <w:pPr>
        <w:ind w:left="9720" w:hanging="360"/>
      </w:pPr>
      <w:rPr>
        <w:rFonts w:ascii="Wingdings" w:hAnsi="Wingdings" w:hint="default"/>
      </w:rPr>
    </w:lvl>
    <w:lvl w:ilvl="6" w:tplc="04180001" w:tentative="1">
      <w:start w:val="1"/>
      <w:numFmt w:val="bullet"/>
      <w:lvlText w:val=""/>
      <w:lvlJc w:val="left"/>
      <w:pPr>
        <w:ind w:left="10440" w:hanging="360"/>
      </w:pPr>
      <w:rPr>
        <w:rFonts w:ascii="Symbol" w:hAnsi="Symbol" w:hint="default"/>
      </w:rPr>
    </w:lvl>
    <w:lvl w:ilvl="7" w:tplc="04180003" w:tentative="1">
      <w:start w:val="1"/>
      <w:numFmt w:val="bullet"/>
      <w:lvlText w:val="o"/>
      <w:lvlJc w:val="left"/>
      <w:pPr>
        <w:ind w:left="11160" w:hanging="360"/>
      </w:pPr>
      <w:rPr>
        <w:rFonts w:ascii="Courier New" w:hAnsi="Courier New" w:cs="Courier New" w:hint="default"/>
      </w:rPr>
    </w:lvl>
    <w:lvl w:ilvl="8" w:tplc="04180005" w:tentative="1">
      <w:start w:val="1"/>
      <w:numFmt w:val="bullet"/>
      <w:lvlText w:val=""/>
      <w:lvlJc w:val="left"/>
      <w:pPr>
        <w:ind w:left="11880" w:hanging="360"/>
      </w:pPr>
      <w:rPr>
        <w:rFonts w:ascii="Wingdings" w:hAnsi="Wingdings" w:hint="default"/>
      </w:rPr>
    </w:lvl>
  </w:abstractNum>
  <w:abstractNum w:abstractNumId="11">
    <w:nsid w:val="3CA253FD"/>
    <w:multiLevelType w:val="hybridMultilevel"/>
    <w:tmpl w:val="2C2E5BC6"/>
    <w:lvl w:ilvl="0" w:tplc="FD58C16E">
      <w:numFmt w:val="bullet"/>
      <w:lvlText w:val="-"/>
      <w:lvlJc w:val="left"/>
      <w:pPr>
        <w:ind w:left="720" w:hanging="360"/>
      </w:pPr>
      <w:rPr>
        <w:rFonts w:ascii="Calibri" w:eastAsiaTheme="minorEastAsia"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45760F0D"/>
    <w:multiLevelType w:val="multilevel"/>
    <w:tmpl w:val="3F040578"/>
    <w:lvl w:ilvl="0">
      <w:start w:val="1"/>
      <w:numFmt w:val="bullet"/>
      <w:lvlText w:val=""/>
      <w:lvlJc w:val="left"/>
      <w:pPr>
        <w:tabs>
          <w:tab w:val="num" w:pos="720"/>
        </w:tabs>
        <w:ind w:left="720" w:hanging="360"/>
      </w:pPr>
      <w:rPr>
        <w:rFonts w:ascii="Symbol" w:hAnsi="Symbol" w:hint="default"/>
        <w:sz w:val="20"/>
      </w:rPr>
    </w:lvl>
    <w:lvl w:ilvl="1">
      <w:start w:val="1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8483245"/>
    <w:multiLevelType w:val="hybridMultilevel"/>
    <w:tmpl w:val="6686A1E2"/>
    <w:lvl w:ilvl="0" w:tplc="C64E5B00">
      <w:start w:val="1"/>
      <w:numFmt w:val="bullet"/>
      <w:lvlText w:val=""/>
      <w:lvlJc w:val="left"/>
      <w:pPr>
        <w:ind w:left="720" w:hanging="360"/>
      </w:pPr>
      <w:rPr>
        <w:rFonts w:ascii="Wingdings" w:hAnsi="Wingdings"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4D050179"/>
    <w:multiLevelType w:val="hybridMultilevel"/>
    <w:tmpl w:val="E64818A4"/>
    <w:lvl w:ilvl="0" w:tplc="0418000F">
      <w:start w:val="1"/>
      <w:numFmt w:val="decimal"/>
      <w:lvlText w:val="%1."/>
      <w:lvlJc w:val="left"/>
      <w:pPr>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5">
    <w:nsid w:val="5E4E0ECF"/>
    <w:multiLevelType w:val="hybridMultilevel"/>
    <w:tmpl w:val="AAC85B6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611E15C7"/>
    <w:multiLevelType w:val="hybridMultilevel"/>
    <w:tmpl w:val="61BAAAF8"/>
    <w:lvl w:ilvl="0" w:tplc="C64E5B00">
      <w:start w:val="1"/>
      <w:numFmt w:val="bullet"/>
      <w:lvlText w:val=""/>
      <w:lvlJc w:val="left"/>
      <w:pPr>
        <w:ind w:left="720" w:hanging="360"/>
      </w:pPr>
      <w:rPr>
        <w:rFonts w:ascii="Wingdings" w:hAnsi="Wingdings"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67C24049"/>
    <w:multiLevelType w:val="hybridMultilevel"/>
    <w:tmpl w:val="C74AD92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69104807"/>
    <w:multiLevelType w:val="hybridMultilevel"/>
    <w:tmpl w:val="574A1108"/>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6ED653B4"/>
    <w:multiLevelType w:val="hybridMultilevel"/>
    <w:tmpl w:val="2F2E3F94"/>
    <w:lvl w:ilvl="0" w:tplc="1CE865D6">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76B96A4F"/>
    <w:multiLevelType w:val="hybridMultilevel"/>
    <w:tmpl w:val="2F2AACDE"/>
    <w:lvl w:ilvl="0" w:tplc="0418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21">
    <w:nsid w:val="78906F56"/>
    <w:multiLevelType w:val="hybridMultilevel"/>
    <w:tmpl w:val="3A9E3EAC"/>
    <w:lvl w:ilvl="0" w:tplc="EE223B82">
      <w:start w:val="13"/>
      <w:numFmt w:val="bullet"/>
      <w:lvlText w:val="﷐"/>
      <w:lvlJc w:val="left"/>
      <w:pPr>
        <w:ind w:left="720" w:hanging="360"/>
      </w:pPr>
      <w:rPr>
        <w:rFonts w:ascii="Times New Roman" w:eastAsiaTheme="minorEastAsia"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79046087"/>
    <w:multiLevelType w:val="hybridMultilevel"/>
    <w:tmpl w:val="150015A8"/>
    <w:lvl w:ilvl="0" w:tplc="61C4FBC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7DCC4B70"/>
    <w:multiLevelType w:val="hybridMultilevel"/>
    <w:tmpl w:val="5D642FBC"/>
    <w:lvl w:ilvl="0" w:tplc="C64E5B00">
      <w:start w:val="1"/>
      <w:numFmt w:val="bullet"/>
      <w:lvlText w:val=""/>
      <w:lvlJc w:val="left"/>
      <w:pPr>
        <w:ind w:left="720" w:hanging="360"/>
      </w:pPr>
      <w:rPr>
        <w:rFonts w:ascii="Wingdings" w:hAnsi="Wingdings" w:hint="default"/>
        <w:color w:val="auto"/>
      </w:rPr>
    </w:lvl>
    <w:lvl w:ilvl="1" w:tplc="CD6AE20A">
      <w:numFmt w:val="bullet"/>
      <w:lvlText w:val="-"/>
      <w:lvlJc w:val="left"/>
      <w:pPr>
        <w:ind w:left="1785" w:hanging="705"/>
      </w:pPr>
      <w:rPr>
        <w:rFonts w:ascii="Times New Roman" w:eastAsiaTheme="minorEastAsia" w:hAnsi="Times New Roman"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0"/>
  </w:num>
  <w:num w:numId="2">
    <w:abstractNumId w:val="19"/>
  </w:num>
  <w:num w:numId="3">
    <w:abstractNumId w:val="22"/>
  </w:num>
  <w:num w:numId="4">
    <w:abstractNumId w:val="9"/>
  </w:num>
  <w:num w:numId="5">
    <w:abstractNumId w:val="8"/>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
  </w:num>
  <w:num w:numId="10">
    <w:abstractNumId w:val="11"/>
  </w:num>
  <w:num w:numId="11">
    <w:abstractNumId w:val="12"/>
  </w:num>
  <w:num w:numId="12">
    <w:abstractNumId w:val="3"/>
  </w:num>
  <w:num w:numId="13">
    <w:abstractNumId w:val="4"/>
  </w:num>
  <w:num w:numId="14">
    <w:abstractNumId w:val="7"/>
  </w:num>
  <w:num w:numId="15">
    <w:abstractNumId w:val="0"/>
  </w:num>
  <w:num w:numId="16">
    <w:abstractNumId w:val="17"/>
  </w:num>
  <w:num w:numId="17">
    <w:abstractNumId w:val="21"/>
  </w:num>
  <w:num w:numId="18">
    <w:abstractNumId w:val="15"/>
  </w:num>
  <w:num w:numId="19">
    <w:abstractNumId w:val="23"/>
  </w:num>
  <w:num w:numId="20">
    <w:abstractNumId w:val="13"/>
  </w:num>
  <w:num w:numId="21">
    <w:abstractNumId w:val="16"/>
  </w:num>
  <w:num w:numId="22">
    <w:abstractNumId w:val="1"/>
  </w:num>
  <w:num w:numId="23">
    <w:abstractNumId w:val="20"/>
  </w:num>
  <w:num w:numId="24">
    <w:abstractNumId w:val="18"/>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SpellingErrors/>
  <w:proofState w:grammar="clean"/>
  <w:defaultTabStop w:val="708"/>
  <w:hyphenationZone w:val="425"/>
  <w:characterSpacingControl w:val="doNotCompress"/>
  <w:compat>
    <w:useFELayout/>
    <w:compatSetting w:name="compatibilityMode" w:uri="http://schemas.microsoft.com/office/word" w:val="12"/>
  </w:compat>
  <w:rsids>
    <w:rsidRoot w:val="0029135C"/>
    <w:rsid w:val="00005B3F"/>
    <w:rsid w:val="000075C3"/>
    <w:rsid w:val="000172AB"/>
    <w:rsid w:val="00017A35"/>
    <w:rsid w:val="000253F6"/>
    <w:rsid w:val="000356B4"/>
    <w:rsid w:val="000372B7"/>
    <w:rsid w:val="0005331C"/>
    <w:rsid w:val="00056867"/>
    <w:rsid w:val="00074A7D"/>
    <w:rsid w:val="00086BDB"/>
    <w:rsid w:val="000B0469"/>
    <w:rsid w:val="000B316A"/>
    <w:rsid w:val="000C061B"/>
    <w:rsid w:val="000C474C"/>
    <w:rsid w:val="00136047"/>
    <w:rsid w:val="001510B4"/>
    <w:rsid w:val="00161F6F"/>
    <w:rsid w:val="001624C6"/>
    <w:rsid w:val="00174DDF"/>
    <w:rsid w:val="0018747E"/>
    <w:rsid w:val="00194CA6"/>
    <w:rsid w:val="001A1436"/>
    <w:rsid w:val="001B79A2"/>
    <w:rsid w:val="001C1F64"/>
    <w:rsid w:val="001C282F"/>
    <w:rsid w:val="001E46B0"/>
    <w:rsid w:val="001F0B6E"/>
    <w:rsid w:val="00217052"/>
    <w:rsid w:val="00226A2D"/>
    <w:rsid w:val="0025025A"/>
    <w:rsid w:val="00251F5C"/>
    <w:rsid w:val="00271012"/>
    <w:rsid w:val="00275D56"/>
    <w:rsid w:val="002764DC"/>
    <w:rsid w:val="0028028E"/>
    <w:rsid w:val="00280553"/>
    <w:rsid w:val="00286B8B"/>
    <w:rsid w:val="0029135C"/>
    <w:rsid w:val="00295514"/>
    <w:rsid w:val="00295AC8"/>
    <w:rsid w:val="002A5997"/>
    <w:rsid w:val="002B26A7"/>
    <w:rsid w:val="002B3D82"/>
    <w:rsid w:val="002B4D06"/>
    <w:rsid w:val="002B5CF3"/>
    <w:rsid w:val="002D04DB"/>
    <w:rsid w:val="002E171C"/>
    <w:rsid w:val="00342623"/>
    <w:rsid w:val="00353612"/>
    <w:rsid w:val="00356181"/>
    <w:rsid w:val="00362E13"/>
    <w:rsid w:val="003A05DA"/>
    <w:rsid w:val="003A3AF3"/>
    <w:rsid w:val="003A5805"/>
    <w:rsid w:val="003B2FA6"/>
    <w:rsid w:val="003D11BC"/>
    <w:rsid w:val="003F68AC"/>
    <w:rsid w:val="004326F5"/>
    <w:rsid w:val="004450B6"/>
    <w:rsid w:val="00460C7F"/>
    <w:rsid w:val="00464035"/>
    <w:rsid w:val="00470E02"/>
    <w:rsid w:val="00492C65"/>
    <w:rsid w:val="004A0DB4"/>
    <w:rsid w:val="004A1497"/>
    <w:rsid w:val="004B2BD5"/>
    <w:rsid w:val="004C4D25"/>
    <w:rsid w:val="004D3022"/>
    <w:rsid w:val="004D7668"/>
    <w:rsid w:val="004E0B42"/>
    <w:rsid w:val="004E389E"/>
    <w:rsid w:val="004E701F"/>
    <w:rsid w:val="004F4984"/>
    <w:rsid w:val="004F7AF8"/>
    <w:rsid w:val="00510366"/>
    <w:rsid w:val="00516868"/>
    <w:rsid w:val="00520753"/>
    <w:rsid w:val="005221AF"/>
    <w:rsid w:val="00543919"/>
    <w:rsid w:val="00574671"/>
    <w:rsid w:val="00584692"/>
    <w:rsid w:val="005949EA"/>
    <w:rsid w:val="005A0450"/>
    <w:rsid w:val="005B38AF"/>
    <w:rsid w:val="005B77F9"/>
    <w:rsid w:val="005F0EF9"/>
    <w:rsid w:val="005F1C2A"/>
    <w:rsid w:val="005F2DAE"/>
    <w:rsid w:val="005F2FAD"/>
    <w:rsid w:val="0060515E"/>
    <w:rsid w:val="0063274E"/>
    <w:rsid w:val="0064315C"/>
    <w:rsid w:val="006467CE"/>
    <w:rsid w:val="006602C6"/>
    <w:rsid w:val="006714F3"/>
    <w:rsid w:val="006846C9"/>
    <w:rsid w:val="006C4E77"/>
    <w:rsid w:val="006D16D2"/>
    <w:rsid w:val="006D4EBA"/>
    <w:rsid w:val="006F426C"/>
    <w:rsid w:val="006F7D54"/>
    <w:rsid w:val="00706BF2"/>
    <w:rsid w:val="00722254"/>
    <w:rsid w:val="00731DBA"/>
    <w:rsid w:val="00750046"/>
    <w:rsid w:val="00754593"/>
    <w:rsid w:val="007700A5"/>
    <w:rsid w:val="00770BA8"/>
    <w:rsid w:val="007732AC"/>
    <w:rsid w:val="007757FC"/>
    <w:rsid w:val="007871A1"/>
    <w:rsid w:val="00797FAE"/>
    <w:rsid w:val="007B10C1"/>
    <w:rsid w:val="007B2316"/>
    <w:rsid w:val="007B4F04"/>
    <w:rsid w:val="007C3BCF"/>
    <w:rsid w:val="007C68BF"/>
    <w:rsid w:val="007D3786"/>
    <w:rsid w:val="007D56CC"/>
    <w:rsid w:val="007D6400"/>
    <w:rsid w:val="00805258"/>
    <w:rsid w:val="00821B4F"/>
    <w:rsid w:val="008511AA"/>
    <w:rsid w:val="008713BC"/>
    <w:rsid w:val="0087285E"/>
    <w:rsid w:val="00884927"/>
    <w:rsid w:val="00885CED"/>
    <w:rsid w:val="00890F64"/>
    <w:rsid w:val="00891F33"/>
    <w:rsid w:val="00892092"/>
    <w:rsid w:val="008968BF"/>
    <w:rsid w:val="008B1EDA"/>
    <w:rsid w:val="008B56BF"/>
    <w:rsid w:val="008C0459"/>
    <w:rsid w:val="008D3E81"/>
    <w:rsid w:val="008D46F0"/>
    <w:rsid w:val="008D4E29"/>
    <w:rsid w:val="008E4516"/>
    <w:rsid w:val="008F1CD7"/>
    <w:rsid w:val="008F3E8F"/>
    <w:rsid w:val="00902A36"/>
    <w:rsid w:val="009106DA"/>
    <w:rsid w:val="009433DE"/>
    <w:rsid w:val="009460A6"/>
    <w:rsid w:val="00954D2A"/>
    <w:rsid w:val="00971E68"/>
    <w:rsid w:val="00982ECE"/>
    <w:rsid w:val="0098735E"/>
    <w:rsid w:val="009A20D9"/>
    <w:rsid w:val="009C4F6C"/>
    <w:rsid w:val="00A01F3B"/>
    <w:rsid w:val="00A204E5"/>
    <w:rsid w:val="00A22C77"/>
    <w:rsid w:val="00A32DE0"/>
    <w:rsid w:val="00A37292"/>
    <w:rsid w:val="00A407D8"/>
    <w:rsid w:val="00A46BB0"/>
    <w:rsid w:val="00A50ABD"/>
    <w:rsid w:val="00A52539"/>
    <w:rsid w:val="00A605FE"/>
    <w:rsid w:val="00A762FC"/>
    <w:rsid w:val="00AC17EE"/>
    <w:rsid w:val="00AC1A5C"/>
    <w:rsid w:val="00AD4039"/>
    <w:rsid w:val="00AE4927"/>
    <w:rsid w:val="00AE6AB4"/>
    <w:rsid w:val="00B01844"/>
    <w:rsid w:val="00B24334"/>
    <w:rsid w:val="00B273BC"/>
    <w:rsid w:val="00B416E2"/>
    <w:rsid w:val="00B45E01"/>
    <w:rsid w:val="00B527EE"/>
    <w:rsid w:val="00B63579"/>
    <w:rsid w:val="00B63670"/>
    <w:rsid w:val="00B860A3"/>
    <w:rsid w:val="00B902CB"/>
    <w:rsid w:val="00B9258B"/>
    <w:rsid w:val="00BA2E71"/>
    <w:rsid w:val="00BB2093"/>
    <w:rsid w:val="00BB530E"/>
    <w:rsid w:val="00BC0EA8"/>
    <w:rsid w:val="00BC566D"/>
    <w:rsid w:val="00BD3E2C"/>
    <w:rsid w:val="00C014C7"/>
    <w:rsid w:val="00C067CB"/>
    <w:rsid w:val="00C131E4"/>
    <w:rsid w:val="00C266C3"/>
    <w:rsid w:val="00C3214B"/>
    <w:rsid w:val="00C34C5D"/>
    <w:rsid w:val="00C40CFE"/>
    <w:rsid w:val="00C44FC2"/>
    <w:rsid w:val="00C50994"/>
    <w:rsid w:val="00C558BA"/>
    <w:rsid w:val="00C63C3B"/>
    <w:rsid w:val="00C72A83"/>
    <w:rsid w:val="00C97FD7"/>
    <w:rsid w:val="00CB2210"/>
    <w:rsid w:val="00D02458"/>
    <w:rsid w:val="00D30F74"/>
    <w:rsid w:val="00D36D19"/>
    <w:rsid w:val="00D379A4"/>
    <w:rsid w:val="00D5121A"/>
    <w:rsid w:val="00D61D46"/>
    <w:rsid w:val="00D64E67"/>
    <w:rsid w:val="00D702D1"/>
    <w:rsid w:val="00D710C1"/>
    <w:rsid w:val="00D851ED"/>
    <w:rsid w:val="00D9299D"/>
    <w:rsid w:val="00DA22EF"/>
    <w:rsid w:val="00DC50B3"/>
    <w:rsid w:val="00DD7F3C"/>
    <w:rsid w:val="00E0320F"/>
    <w:rsid w:val="00E079EF"/>
    <w:rsid w:val="00E16B43"/>
    <w:rsid w:val="00E209FE"/>
    <w:rsid w:val="00E24C0A"/>
    <w:rsid w:val="00E2656A"/>
    <w:rsid w:val="00E30078"/>
    <w:rsid w:val="00E35409"/>
    <w:rsid w:val="00E4411B"/>
    <w:rsid w:val="00E51AE1"/>
    <w:rsid w:val="00E53A28"/>
    <w:rsid w:val="00E5592D"/>
    <w:rsid w:val="00E91953"/>
    <w:rsid w:val="00E95D00"/>
    <w:rsid w:val="00E97785"/>
    <w:rsid w:val="00EA0B15"/>
    <w:rsid w:val="00EA201C"/>
    <w:rsid w:val="00EA37C2"/>
    <w:rsid w:val="00EC3C4B"/>
    <w:rsid w:val="00EE4193"/>
    <w:rsid w:val="00F1329F"/>
    <w:rsid w:val="00F16D4A"/>
    <w:rsid w:val="00F173BF"/>
    <w:rsid w:val="00F4051C"/>
    <w:rsid w:val="00F56AFC"/>
    <w:rsid w:val="00F7707F"/>
    <w:rsid w:val="00F80CAB"/>
    <w:rsid w:val="00FA44AA"/>
    <w:rsid w:val="00FC381E"/>
    <w:rsid w:val="00FE1B9F"/>
    <w:rsid w:val="00FE6DAC"/>
    <w:rsid w:val="00FE7238"/>
    <w:rsid w:val="00FF6F5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D2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713B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8713BC"/>
    <w:pPr>
      <w:ind w:left="720"/>
      <w:contextualSpacing/>
    </w:pPr>
  </w:style>
  <w:style w:type="character" w:styleId="a5">
    <w:name w:val="annotation reference"/>
    <w:basedOn w:val="a0"/>
    <w:uiPriority w:val="99"/>
    <w:semiHidden/>
    <w:unhideWhenUsed/>
    <w:rsid w:val="008968BF"/>
    <w:rPr>
      <w:sz w:val="16"/>
      <w:szCs w:val="16"/>
    </w:rPr>
  </w:style>
  <w:style w:type="paragraph" w:styleId="a6">
    <w:name w:val="annotation text"/>
    <w:basedOn w:val="a"/>
    <w:link w:val="a7"/>
    <w:uiPriority w:val="99"/>
    <w:semiHidden/>
    <w:unhideWhenUsed/>
    <w:rsid w:val="008968BF"/>
    <w:pPr>
      <w:spacing w:line="240" w:lineRule="auto"/>
    </w:pPr>
    <w:rPr>
      <w:sz w:val="20"/>
      <w:szCs w:val="20"/>
    </w:rPr>
  </w:style>
  <w:style w:type="character" w:customStyle="1" w:styleId="a7">
    <w:name w:val="Текст примечания Знак"/>
    <w:basedOn w:val="a0"/>
    <w:link w:val="a6"/>
    <w:uiPriority w:val="99"/>
    <w:semiHidden/>
    <w:rsid w:val="008968BF"/>
    <w:rPr>
      <w:sz w:val="20"/>
      <w:szCs w:val="20"/>
    </w:rPr>
  </w:style>
  <w:style w:type="paragraph" w:styleId="a8">
    <w:name w:val="annotation subject"/>
    <w:basedOn w:val="a6"/>
    <w:next w:val="a6"/>
    <w:link w:val="a9"/>
    <w:uiPriority w:val="99"/>
    <w:semiHidden/>
    <w:unhideWhenUsed/>
    <w:rsid w:val="008968BF"/>
    <w:rPr>
      <w:b/>
      <w:bCs/>
    </w:rPr>
  </w:style>
  <w:style w:type="character" w:customStyle="1" w:styleId="a9">
    <w:name w:val="Тема примечания Знак"/>
    <w:basedOn w:val="a7"/>
    <w:link w:val="a8"/>
    <w:uiPriority w:val="99"/>
    <w:semiHidden/>
    <w:rsid w:val="008968BF"/>
    <w:rPr>
      <w:b/>
      <w:bCs/>
      <w:sz w:val="20"/>
      <w:szCs w:val="20"/>
    </w:rPr>
  </w:style>
  <w:style w:type="paragraph" w:styleId="aa">
    <w:name w:val="Balloon Text"/>
    <w:basedOn w:val="a"/>
    <w:link w:val="ab"/>
    <w:uiPriority w:val="99"/>
    <w:semiHidden/>
    <w:unhideWhenUsed/>
    <w:rsid w:val="008968B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968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912A7-4CD4-4FFD-870E-E7C865BC6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1954</TotalTime>
  <Pages>1</Pages>
  <Words>5937</Words>
  <Characters>34435</Characters>
  <Application>Microsoft Office Word</Application>
  <DocSecurity>0</DocSecurity>
  <Lines>286</Lines>
  <Paragraphs>80</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40292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Secretar</cp:lastModifiedBy>
  <cp:revision>144</cp:revision>
  <cp:lastPrinted>2018-12-13T07:59:00Z</cp:lastPrinted>
  <dcterms:created xsi:type="dcterms:W3CDTF">2015-12-09T07:05:00Z</dcterms:created>
  <dcterms:modified xsi:type="dcterms:W3CDTF">2018-12-13T08:01:00Z</dcterms:modified>
</cp:coreProperties>
</file>