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B2" w:rsidRDefault="003E57F5" w:rsidP="00C413B2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o-RO"/>
        </w:rPr>
      </w:pPr>
      <w:r>
        <w:tab/>
      </w:r>
    </w:p>
    <w:p w:rsidR="00C413B2" w:rsidRPr="00351F1D" w:rsidRDefault="00C413B2" w:rsidP="00C413B2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</w:pPr>
      <w:r w:rsidRPr="00351F1D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>Anexa nr.</w:t>
      </w:r>
      <w:r w:rsidR="009318F1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D82A1A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>2</w:t>
      </w:r>
    </w:p>
    <w:p w:rsidR="00C413B2" w:rsidRPr="00351F1D" w:rsidRDefault="007B39D0" w:rsidP="00C413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51F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 decizia  nr. 6</w:t>
      </w:r>
      <w:r w:rsidR="00BA2D96" w:rsidRPr="00351F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/5</w:t>
      </w:r>
    </w:p>
    <w:p w:rsidR="00C413B2" w:rsidRPr="00351F1D" w:rsidRDefault="000D643F" w:rsidP="00C413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din 09</w:t>
      </w:r>
      <w:bookmarkStart w:id="0" w:name="_GoBack"/>
      <w:bookmarkEnd w:id="0"/>
      <w:r w:rsidR="00FA1CC1" w:rsidRPr="00351F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.12.2022</w:t>
      </w:r>
    </w:p>
    <w:p w:rsidR="00C413B2" w:rsidRPr="00351F1D" w:rsidRDefault="00C413B2" w:rsidP="00C413B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82A1A" w:rsidRPr="00CD2C0B" w:rsidRDefault="00D82A1A" w:rsidP="00D82A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Sinteza</w:t>
      </w:r>
      <w:r w:rsidRPr="00CD2C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</w:t>
      </w:r>
      <w:r w:rsidR="00291B79">
        <w:rPr>
          <w:rFonts w:ascii="Times New Roman" w:hAnsi="Times New Roman" w:cs="Times New Roman"/>
          <w:b/>
          <w:sz w:val="28"/>
          <w:szCs w:val="28"/>
          <w:lang w:val="en-US"/>
        </w:rPr>
        <w:t>eniturilor bugetului primariei comunei Seliș</w:t>
      </w:r>
      <w:r w:rsidRPr="00CD2C0B">
        <w:rPr>
          <w:rFonts w:ascii="Times New Roman" w:hAnsi="Times New Roman" w:cs="Times New Roman"/>
          <w:b/>
          <w:sz w:val="28"/>
          <w:szCs w:val="28"/>
          <w:lang w:val="en-US"/>
        </w:rPr>
        <w:t>te</w:t>
      </w:r>
    </w:p>
    <w:p w:rsidR="00D82A1A" w:rsidRPr="00CD2C0B" w:rsidRDefault="00D82A1A" w:rsidP="00D82A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pentru anul 2023</w:t>
      </w:r>
      <w:r w:rsidRPr="00CD2C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 II lectură</w:t>
      </w:r>
    </w:p>
    <w:p w:rsidR="00836532" w:rsidRPr="00C15B67" w:rsidRDefault="00836532" w:rsidP="00836532">
      <w:pPr>
        <w:rPr>
          <w:sz w:val="24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3067"/>
        <w:gridCol w:w="4271"/>
        <w:gridCol w:w="2233"/>
      </w:tblGrid>
      <w:tr w:rsidR="00DF6A63" w:rsidRPr="00B802B6" w:rsidTr="00C15B67">
        <w:tc>
          <w:tcPr>
            <w:tcW w:w="3067" w:type="dxa"/>
          </w:tcPr>
          <w:p w:rsidR="00546AD9" w:rsidRPr="00B802B6" w:rsidRDefault="00546AD9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6AD9" w:rsidRPr="00B802B6" w:rsidRDefault="00546AD9" w:rsidP="00546AD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3E57F5" w:rsidRPr="00B802B6" w:rsidRDefault="003E57F5" w:rsidP="00546A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1" w:type="dxa"/>
          </w:tcPr>
          <w:p w:rsidR="00546AD9" w:rsidRPr="00B802B6" w:rsidRDefault="00546AD9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CBD" w:rsidRPr="00B802B6" w:rsidRDefault="00546AD9" w:rsidP="00546AD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 ECO</w:t>
            </w:r>
          </w:p>
          <w:p w:rsidR="003E57F5" w:rsidRPr="00B802B6" w:rsidRDefault="00AB0CBD" w:rsidP="00AB0C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(k6)</w:t>
            </w:r>
          </w:p>
        </w:tc>
        <w:tc>
          <w:tcPr>
            <w:tcW w:w="2233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546AD9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SUMA,MII LEI</w:t>
            </w:r>
          </w:p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3F59C6" w:rsidP="00DF6A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Impozite pe </w:t>
            </w:r>
            <w:r w:rsidR="00DF6A63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venit,total</w:t>
            </w:r>
          </w:p>
        </w:tc>
        <w:tc>
          <w:tcPr>
            <w:tcW w:w="4271" w:type="dxa"/>
          </w:tcPr>
          <w:p w:rsidR="003E57F5" w:rsidRPr="00B802B6" w:rsidRDefault="003F59C6" w:rsidP="003F59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F6A63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11000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600.0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Impozitul pe venitul persoanelor fizice</w:t>
            </w:r>
          </w:p>
        </w:tc>
        <w:tc>
          <w:tcPr>
            <w:tcW w:w="4271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111110,111121</w:t>
            </w:r>
          </w:p>
        </w:tc>
        <w:tc>
          <w:tcPr>
            <w:tcW w:w="2233" w:type="dxa"/>
          </w:tcPr>
          <w:p w:rsidR="0076032F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 pe bunurile imobiliare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113000</w:t>
            </w:r>
          </w:p>
        </w:tc>
        <w:tc>
          <w:tcPr>
            <w:tcW w:w="2233" w:type="dxa"/>
          </w:tcPr>
          <w:p w:rsidR="003E57F5" w:rsidRPr="00B802B6" w:rsidRDefault="00696EE2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67.4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 al persoanelor fizice cetateni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113171</w:t>
            </w:r>
          </w:p>
        </w:tc>
        <w:tc>
          <w:tcPr>
            <w:tcW w:w="2233" w:type="dxa"/>
          </w:tcPr>
          <w:p w:rsidR="0076032F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135,0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imobiliare-total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113210,113220,113230,113240</w:t>
            </w:r>
          </w:p>
        </w:tc>
        <w:tc>
          <w:tcPr>
            <w:tcW w:w="2233" w:type="dxa"/>
          </w:tcPr>
          <w:p w:rsidR="0076032F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-ale persoanelor juridice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-ale persoanelor fizice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D96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-Impozitul pe bunurile imobiliare achitat de catre persoanele juridice si fizice inregistrate in calșitate de intreprinzator din valoarea estimate (de piata) a bunurilor imobiliare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2233" w:type="dxa"/>
          </w:tcPr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D371E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-impozitul pe bunurile imobiliare, achitat de catre persoanele</w:t>
            </w:r>
            <w:r w:rsidR="00DF6A63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fizice-cetateni din valoarea estimate (de piata) a bunurilor</w:t>
            </w:r>
          </w:p>
        </w:tc>
        <w:tc>
          <w:tcPr>
            <w:tcW w:w="4271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2233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7,4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Taxele locale- total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114411-114426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203.5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2233" w:type="dxa"/>
          </w:tcPr>
          <w:p w:rsidR="003E57F5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unitatile comerciale si/sau de prestari servicii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93,5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salubrizare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114426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Plata pentru chiria /arenda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141512,141513,141521,141522,141532,141533,142251,142252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13,5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Arenda terenurilor cu destinatie Agricola incasate </w:t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inbugetul local</w:t>
            </w:r>
          </w:p>
        </w:tc>
        <w:tc>
          <w:tcPr>
            <w:tcW w:w="4271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2233" w:type="dxa"/>
          </w:tcPr>
          <w:p w:rsidR="00296BFC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Incasari de la prestarea serviciilor cu plata,total</w:t>
            </w:r>
          </w:p>
        </w:tc>
        <w:tc>
          <w:tcPr>
            <w:tcW w:w="4271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142310,142320</w:t>
            </w:r>
          </w:p>
        </w:tc>
        <w:tc>
          <w:tcPr>
            <w:tcW w:w="2233" w:type="dxa"/>
          </w:tcPr>
          <w:p w:rsidR="00296BFC" w:rsidRPr="00B802B6" w:rsidRDefault="00334785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93.2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</w:p>
        </w:tc>
        <w:tc>
          <w:tcPr>
            <w:tcW w:w="4271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810C7E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Incasari de la prestarea serviciilor cu plata</w:t>
            </w:r>
          </w:p>
        </w:tc>
        <w:tc>
          <w:tcPr>
            <w:tcW w:w="4271" w:type="dxa"/>
          </w:tcPr>
          <w:p w:rsidR="00810C7E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2233" w:type="dxa"/>
          </w:tcPr>
          <w:p w:rsidR="00810C7E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</w:t>
            </w:r>
          </w:p>
        </w:tc>
      </w:tr>
      <w:tr w:rsidR="00DF6A63" w:rsidRPr="00B802B6" w:rsidTr="00C15B67">
        <w:tc>
          <w:tcPr>
            <w:tcW w:w="3067" w:type="dxa"/>
          </w:tcPr>
          <w:p w:rsidR="00810C7E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locatiunea bunurilor patrimoniului public</w:t>
            </w:r>
          </w:p>
        </w:tc>
        <w:tc>
          <w:tcPr>
            <w:tcW w:w="4271" w:type="dxa"/>
          </w:tcPr>
          <w:p w:rsidR="00810C7E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2233" w:type="dxa"/>
          </w:tcPr>
          <w:p w:rsidR="00810C7E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DF6A63" w:rsidRPr="00B802B6" w:rsidTr="00C15B67">
        <w:tc>
          <w:tcPr>
            <w:tcW w:w="3067" w:type="dxa"/>
          </w:tcPr>
          <w:p w:rsidR="00DF6A63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Amenzi si sanctiuni</w:t>
            </w:r>
          </w:p>
        </w:tc>
        <w:tc>
          <w:tcPr>
            <w:tcW w:w="4271" w:type="dxa"/>
          </w:tcPr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143130</w:t>
            </w:r>
          </w:p>
        </w:tc>
        <w:tc>
          <w:tcPr>
            <w:tcW w:w="2233" w:type="dxa"/>
          </w:tcPr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7B3088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venituri proprii</w:t>
            </w:r>
          </w:p>
        </w:tc>
        <w:tc>
          <w:tcPr>
            <w:tcW w:w="4271" w:type="dxa"/>
          </w:tcPr>
          <w:p w:rsidR="007B3088" w:rsidRPr="00B802B6" w:rsidRDefault="007B3088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7B3088" w:rsidRPr="00B802B6" w:rsidRDefault="00153757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077.6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total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97109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945.5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Inclusive:Transferuri generale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191231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341.8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-Transferuri cu destinatie speciala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2603.7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Inclusive: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destinatie speciala intre bugetul de stat si bugetele locale de nivelul I pentru invatamintul prescolar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191211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821.9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Transferuri curente </w:t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rimate cu destinatie speciala intre bugetul de stat si bugetele locale de nivelul I pentru ifrastructura drumurilor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191216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81.8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venituri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5023.1</w:t>
            </w:r>
          </w:p>
        </w:tc>
      </w:tr>
    </w:tbl>
    <w:p w:rsidR="00836532" w:rsidRPr="00B802B6" w:rsidRDefault="00836532" w:rsidP="008365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6BFC" w:rsidRPr="00B802B6" w:rsidRDefault="00296BFC" w:rsidP="00836532">
      <w:pPr>
        <w:tabs>
          <w:tab w:val="left" w:pos="3057"/>
        </w:tabs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15B67" w:rsidRDefault="00C15B67" w:rsidP="00836532">
      <w:pPr>
        <w:tabs>
          <w:tab w:val="left" w:pos="3057"/>
        </w:tabs>
        <w:ind w:firstLine="708"/>
        <w:rPr>
          <w:sz w:val="24"/>
          <w:lang w:val="en-US"/>
        </w:rPr>
      </w:pPr>
    </w:p>
    <w:p w:rsidR="00C15B67" w:rsidRDefault="00C15B67" w:rsidP="00836532">
      <w:pPr>
        <w:tabs>
          <w:tab w:val="left" w:pos="3057"/>
        </w:tabs>
        <w:ind w:firstLine="708"/>
        <w:rPr>
          <w:sz w:val="24"/>
          <w:lang w:val="en-US"/>
        </w:rPr>
      </w:pPr>
    </w:p>
    <w:p w:rsidR="004A382F" w:rsidRPr="00B802B6" w:rsidRDefault="00DF6A63" w:rsidP="00296BFC">
      <w:pPr>
        <w:tabs>
          <w:tab w:val="left" w:pos="1467"/>
          <w:tab w:val="left" w:pos="5203"/>
        </w:tabs>
        <w:rPr>
          <w:rFonts w:ascii="Times New Roman" w:hAnsi="Times New Roman" w:cs="Times New Roman"/>
          <w:b/>
          <w:sz w:val="24"/>
          <w:lang w:val="en-US"/>
        </w:rPr>
      </w:pPr>
      <w:r w:rsidRPr="00B802B6">
        <w:rPr>
          <w:rFonts w:ascii="Times New Roman" w:hAnsi="Times New Roman" w:cs="Times New Roman"/>
          <w:b/>
          <w:sz w:val="24"/>
          <w:lang w:val="en-US"/>
        </w:rPr>
        <w:t>Contabil-sef</w:t>
      </w:r>
      <w:r w:rsidR="00B802B6" w:rsidRPr="00B802B6">
        <w:rPr>
          <w:rFonts w:ascii="Times New Roman" w:hAnsi="Times New Roman" w:cs="Times New Roman"/>
          <w:b/>
          <w:sz w:val="24"/>
          <w:lang w:val="en-US"/>
        </w:rPr>
        <w:t xml:space="preserve"> interimar</w:t>
      </w:r>
      <w:r w:rsidR="00296BFC" w:rsidRPr="00B802B6">
        <w:rPr>
          <w:rFonts w:ascii="Times New Roman" w:hAnsi="Times New Roman" w:cs="Times New Roman"/>
          <w:b/>
          <w:sz w:val="24"/>
          <w:lang w:val="en-US"/>
        </w:rPr>
        <w:tab/>
      </w:r>
      <w:r w:rsidR="00B802B6" w:rsidRPr="00B802B6">
        <w:rPr>
          <w:rFonts w:ascii="Times New Roman" w:hAnsi="Times New Roman" w:cs="Times New Roman"/>
          <w:b/>
          <w:sz w:val="24"/>
          <w:lang w:val="en-US"/>
        </w:rPr>
        <w:t>Dumitru EȘANU</w:t>
      </w:r>
    </w:p>
    <w:p w:rsidR="004A382F" w:rsidRPr="00C15B67" w:rsidRDefault="004A382F" w:rsidP="004A382F">
      <w:pPr>
        <w:rPr>
          <w:sz w:val="24"/>
          <w:lang w:val="en-US"/>
        </w:rPr>
      </w:pPr>
    </w:p>
    <w:p w:rsidR="007A6FFF" w:rsidRPr="00C15B67" w:rsidRDefault="004A382F" w:rsidP="004A382F">
      <w:pPr>
        <w:tabs>
          <w:tab w:val="left" w:pos="1467"/>
          <w:tab w:val="left" w:pos="5339"/>
        </w:tabs>
        <w:rPr>
          <w:sz w:val="24"/>
          <w:lang w:val="en-US"/>
        </w:rPr>
      </w:pPr>
      <w:r w:rsidRPr="00C15B67">
        <w:rPr>
          <w:sz w:val="24"/>
          <w:lang w:val="en-US"/>
        </w:rPr>
        <w:tab/>
      </w:r>
    </w:p>
    <w:sectPr w:rsidR="007A6FFF" w:rsidRPr="00C15B67" w:rsidSect="00C5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D0" w:rsidRDefault="008533D0" w:rsidP="003E57F5">
      <w:pPr>
        <w:spacing w:after="0" w:line="240" w:lineRule="auto"/>
      </w:pPr>
      <w:r>
        <w:separator/>
      </w:r>
    </w:p>
  </w:endnote>
  <w:endnote w:type="continuationSeparator" w:id="0">
    <w:p w:rsidR="008533D0" w:rsidRDefault="008533D0" w:rsidP="003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D0" w:rsidRDefault="008533D0" w:rsidP="003E57F5">
      <w:pPr>
        <w:spacing w:after="0" w:line="240" w:lineRule="auto"/>
      </w:pPr>
      <w:r>
        <w:separator/>
      </w:r>
    </w:p>
  </w:footnote>
  <w:footnote w:type="continuationSeparator" w:id="0">
    <w:p w:rsidR="008533D0" w:rsidRDefault="008533D0" w:rsidP="003E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532"/>
    <w:rsid w:val="000415F8"/>
    <w:rsid w:val="00086EC9"/>
    <w:rsid w:val="000C2296"/>
    <w:rsid w:val="000D643F"/>
    <w:rsid w:val="00114838"/>
    <w:rsid w:val="00153757"/>
    <w:rsid w:val="00182297"/>
    <w:rsid w:val="00193C2B"/>
    <w:rsid w:val="001D6612"/>
    <w:rsid w:val="001F18F8"/>
    <w:rsid w:val="00264FB5"/>
    <w:rsid w:val="00267366"/>
    <w:rsid w:val="002730F7"/>
    <w:rsid w:val="00291B79"/>
    <w:rsid w:val="00296BFC"/>
    <w:rsid w:val="002B607F"/>
    <w:rsid w:val="00334785"/>
    <w:rsid w:val="00351F1D"/>
    <w:rsid w:val="00397109"/>
    <w:rsid w:val="003E57F5"/>
    <w:rsid w:val="003F59C6"/>
    <w:rsid w:val="00421255"/>
    <w:rsid w:val="00447DD5"/>
    <w:rsid w:val="00451923"/>
    <w:rsid w:val="0048694F"/>
    <w:rsid w:val="004A382F"/>
    <w:rsid w:val="004C078F"/>
    <w:rsid w:val="004E54FD"/>
    <w:rsid w:val="005038B4"/>
    <w:rsid w:val="00530F2A"/>
    <w:rsid w:val="00546AD9"/>
    <w:rsid w:val="00560601"/>
    <w:rsid w:val="006357FC"/>
    <w:rsid w:val="00696EE2"/>
    <w:rsid w:val="0076032F"/>
    <w:rsid w:val="00795C41"/>
    <w:rsid w:val="007A3EAF"/>
    <w:rsid w:val="007A6FFF"/>
    <w:rsid w:val="007B3088"/>
    <w:rsid w:val="007B39D0"/>
    <w:rsid w:val="007B7935"/>
    <w:rsid w:val="007C0292"/>
    <w:rsid w:val="00810C7E"/>
    <w:rsid w:val="00824BB6"/>
    <w:rsid w:val="00836532"/>
    <w:rsid w:val="00842DE3"/>
    <w:rsid w:val="008533D0"/>
    <w:rsid w:val="009318F1"/>
    <w:rsid w:val="009541BE"/>
    <w:rsid w:val="00956B3E"/>
    <w:rsid w:val="00986161"/>
    <w:rsid w:val="00A22046"/>
    <w:rsid w:val="00A37A91"/>
    <w:rsid w:val="00A66578"/>
    <w:rsid w:val="00A84A0C"/>
    <w:rsid w:val="00AA17AA"/>
    <w:rsid w:val="00AB0CBD"/>
    <w:rsid w:val="00AD3798"/>
    <w:rsid w:val="00B802B6"/>
    <w:rsid w:val="00BA2D96"/>
    <w:rsid w:val="00C15B67"/>
    <w:rsid w:val="00C301AB"/>
    <w:rsid w:val="00C413B2"/>
    <w:rsid w:val="00C521D6"/>
    <w:rsid w:val="00C65F6D"/>
    <w:rsid w:val="00C73B2F"/>
    <w:rsid w:val="00CC4F87"/>
    <w:rsid w:val="00CD3855"/>
    <w:rsid w:val="00D0115E"/>
    <w:rsid w:val="00D371E7"/>
    <w:rsid w:val="00D820F3"/>
    <w:rsid w:val="00D82A1A"/>
    <w:rsid w:val="00D96427"/>
    <w:rsid w:val="00DA0037"/>
    <w:rsid w:val="00DF6A63"/>
    <w:rsid w:val="00FA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EDB29-8A47-4F7E-A6C8-5D75780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E57F5"/>
  </w:style>
  <w:style w:type="paragraph" w:styleId="Subsol">
    <w:name w:val="footer"/>
    <w:basedOn w:val="Normal"/>
    <w:link w:val="Subsol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E57F5"/>
  </w:style>
  <w:style w:type="table" w:styleId="Tabelgril">
    <w:name w:val="Table Grid"/>
    <w:basedOn w:val="TabelNormal"/>
    <w:uiPriority w:val="59"/>
    <w:rsid w:val="003E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B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22</cp:revision>
  <cp:lastPrinted>2020-12-02T10:20:00Z</cp:lastPrinted>
  <dcterms:created xsi:type="dcterms:W3CDTF">2021-11-16T10:40:00Z</dcterms:created>
  <dcterms:modified xsi:type="dcterms:W3CDTF">2022-12-01T09:47:00Z</dcterms:modified>
</cp:coreProperties>
</file>