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952F5A">
        <w:rPr>
          <w:rFonts w:ascii="Times New Roman" w:hAnsi="Times New Roman" w:cs="Times New Roman"/>
          <w:b/>
          <w:i/>
        </w:rPr>
        <w:t>primseliste@gmail</w:t>
      </w:r>
      <w:r w:rsidR="008C0F4A">
        <w:rPr>
          <w:rFonts w:ascii="Times New Roman" w:hAnsi="Times New Roman" w:cs="Times New Roman"/>
          <w:b/>
          <w:i/>
        </w:rPr>
        <w:t>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C6191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C26806" w:rsidRPr="00DB78B8" w:rsidRDefault="00FE4154" w:rsidP="00D550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A462E5">
        <w:rPr>
          <w:rFonts w:ascii="Times New Roman" w:hAnsi="Times New Roman" w:cs="Times New Roman"/>
          <w:b/>
          <w:sz w:val="24"/>
          <w:szCs w:val="24"/>
          <w:lang w:val="en-US"/>
        </w:rPr>
        <w:t>36</w:t>
      </w:r>
      <w:r w:rsidR="008D580B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773075" w:rsidRPr="003C6191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8C5622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93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3C619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5247A">
        <w:rPr>
          <w:rFonts w:ascii="Times New Roman" w:hAnsi="Times New Roman" w:cs="Times New Roman"/>
          <w:sz w:val="24"/>
          <w:szCs w:val="24"/>
          <w:lang w:val="en-US"/>
        </w:rPr>
        <w:t xml:space="preserve">      din </w:t>
      </w:r>
      <w:r w:rsidR="00A462E5">
        <w:rPr>
          <w:rFonts w:ascii="Times New Roman" w:hAnsi="Times New Roman" w:cs="Times New Roman"/>
          <w:sz w:val="24"/>
          <w:szCs w:val="24"/>
          <w:lang w:val="en-US"/>
        </w:rPr>
        <w:t xml:space="preserve">01 </w:t>
      </w:r>
      <w:proofErr w:type="spellStart"/>
      <w:r w:rsidR="00A462E5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="008D58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2E5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</w:p>
    <w:p w:rsidR="00DB78B8" w:rsidRPr="002E5732" w:rsidRDefault="002E5732" w:rsidP="00DB7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,,</w:t>
      </w:r>
      <w:r w:rsidR="00DB78B8" w:rsidRPr="00DB78B8">
        <w:rPr>
          <w:rFonts w:ascii="Times New Roman" w:eastAsia="Times New Roman" w:hAnsi="Times New Roman" w:cs="Times New Roman"/>
          <w:b/>
          <w:lang w:eastAsia="en-US"/>
        </w:rPr>
        <w:t>Cu privire la acordarea concediului de maternitate</w:t>
      </w:r>
      <w:r>
        <w:rPr>
          <w:rFonts w:ascii="Times New Roman" w:eastAsia="Times New Roman" w:hAnsi="Times New Roman" w:cs="Times New Roman"/>
          <w:b/>
          <w:lang w:val="en-US" w:eastAsia="en-US"/>
        </w:rPr>
        <w:t>”</w:t>
      </w:r>
    </w:p>
    <w:p w:rsidR="00DB78B8" w:rsidRPr="00DB78B8" w:rsidRDefault="00DB78B8" w:rsidP="00DB7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:rsidR="002C204A" w:rsidRDefault="00DB78B8" w:rsidP="00DB78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DB78B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C17B7">
        <w:rPr>
          <w:rFonts w:ascii="Times New Roman" w:eastAsia="Times New Roman" w:hAnsi="Times New Roman" w:cs="Times New Roman"/>
          <w:sz w:val="24"/>
          <w:szCs w:val="24"/>
          <w:lang w:eastAsia="ru-RU"/>
        </w:rPr>
        <w:t>În confor</w:t>
      </w:r>
      <w:r w:rsidR="00E41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mitate cu prevederile </w:t>
      </w:r>
      <w:proofErr w:type="spellStart"/>
      <w:r w:rsidR="00E4100F">
        <w:rPr>
          <w:rFonts w:ascii="Times New Roman" w:eastAsia="Times New Roman" w:hAnsi="Times New Roman" w:cs="Times New Roman"/>
          <w:sz w:val="24"/>
          <w:szCs w:val="24"/>
          <w:lang w:eastAsia="ru-RU"/>
        </w:rPr>
        <w:t>art</w:t>
      </w:r>
      <w:proofErr w:type="spellEnd"/>
      <w:r w:rsidR="00E41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123 ,</w:t>
      </w:r>
      <w:r w:rsidRPr="005C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7B7">
        <w:rPr>
          <w:rFonts w:ascii="Times New Roman" w:eastAsia="Times New Roman" w:hAnsi="Times New Roman" w:cs="Times New Roman"/>
          <w:sz w:val="24"/>
          <w:szCs w:val="24"/>
          <w:lang w:eastAsia="ru-RU"/>
        </w:rPr>
        <w:t>art</w:t>
      </w:r>
      <w:proofErr w:type="spellEnd"/>
      <w:r w:rsidRPr="005C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 (1) din Codul Muncii al Republicii</w:t>
      </w:r>
      <w:r w:rsidR="00A4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Moldova nr. 154/</w:t>
      </w:r>
      <w:r w:rsidR="00C2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2003, </w:t>
      </w:r>
      <w:r w:rsidRPr="005C17B7">
        <w:rPr>
          <w:rFonts w:ascii="Times New Roman" w:eastAsia="Times New Roman" w:hAnsi="Times New Roman" w:cs="Times New Roman"/>
          <w:sz w:val="24"/>
          <w:szCs w:val="24"/>
          <w:lang w:eastAsia="ru-RU"/>
        </w:rPr>
        <w:t>art. 29, art.</w:t>
      </w:r>
      <w:r w:rsidR="00A4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7B7">
        <w:rPr>
          <w:rFonts w:ascii="Times New Roman" w:eastAsia="Times New Roman" w:hAnsi="Times New Roman" w:cs="Times New Roman"/>
          <w:sz w:val="24"/>
          <w:szCs w:val="24"/>
          <w:lang w:eastAsia="ru-RU"/>
        </w:rPr>
        <w:t>32  din Legea nr. 436</w:t>
      </w:r>
      <w:r w:rsidR="00A462E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C17B7">
        <w:rPr>
          <w:rFonts w:ascii="Times New Roman" w:eastAsia="Times New Roman" w:hAnsi="Times New Roman" w:cs="Times New Roman"/>
          <w:sz w:val="24"/>
          <w:szCs w:val="24"/>
          <w:lang w:eastAsia="ru-RU"/>
        </w:rPr>
        <w:t>2006 privi</w:t>
      </w:r>
      <w:r w:rsidR="00A4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nd </w:t>
      </w:r>
      <w:proofErr w:type="spellStart"/>
      <w:r w:rsidR="00A462E5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administraţia</w:t>
      </w:r>
      <w:proofErr w:type="spellEnd"/>
      <w:r w:rsidR="00A4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publică locală,</w:t>
      </w:r>
      <w:r w:rsidRPr="005C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F3967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270/</w:t>
      </w:r>
      <w:r w:rsidRPr="005C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privind sistemul unic de salarizare în sectorul bugetar , </w:t>
      </w:r>
    </w:p>
    <w:p w:rsidR="00A462E5" w:rsidRPr="005C17B7" w:rsidRDefault="00A462E5" w:rsidP="00DB78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B8" w:rsidRDefault="00A462E5" w:rsidP="00DB78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</w:t>
      </w:r>
      <w:r w:rsidR="00DB78B8" w:rsidRPr="00A46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E1389" w:rsidRPr="00A462E5" w:rsidRDefault="00BE1389" w:rsidP="00DB78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8B8" w:rsidRDefault="008C0F4A" w:rsidP="00EC4489">
      <w:pPr>
        <w:pStyle w:val="Listparagraf"/>
        <w:numPr>
          <w:ilvl w:val="0"/>
          <w:numId w:val="11"/>
        </w:numPr>
        <w:contextualSpacing/>
        <w:jc w:val="both"/>
        <w:rPr>
          <w:sz w:val="24"/>
          <w:szCs w:val="24"/>
          <w:lang w:val="en-US"/>
        </w:rPr>
      </w:pPr>
      <w:r w:rsidRPr="00C80766">
        <w:rPr>
          <w:sz w:val="24"/>
          <w:szCs w:val="24"/>
          <w:lang w:val="en-US"/>
        </w:rPr>
        <w:t xml:space="preserve"> </w:t>
      </w:r>
      <w:r w:rsidR="00DB78B8" w:rsidRPr="00C80766">
        <w:rPr>
          <w:sz w:val="24"/>
          <w:szCs w:val="24"/>
          <w:lang w:val="en-US"/>
        </w:rPr>
        <w:t xml:space="preserve">Se </w:t>
      </w:r>
      <w:proofErr w:type="spellStart"/>
      <w:r w:rsidR="00DB78B8" w:rsidRPr="00C80766">
        <w:rPr>
          <w:sz w:val="24"/>
          <w:szCs w:val="24"/>
          <w:lang w:val="en-US"/>
        </w:rPr>
        <w:t>acordă</w:t>
      </w:r>
      <w:proofErr w:type="spellEnd"/>
      <w:r w:rsidR="00DB78B8" w:rsidRPr="00C80766">
        <w:rPr>
          <w:sz w:val="24"/>
          <w:szCs w:val="24"/>
          <w:lang w:val="en-US"/>
        </w:rPr>
        <w:t xml:space="preserve"> </w:t>
      </w:r>
      <w:proofErr w:type="spellStart"/>
      <w:r w:rsidR="00DB78B8" w:rsidRPr="00C80766">
        <w:rPr>
          <w:sz w:val="24"/>
          <w:szCs w:val="24"/>
          <w:lang w:val="en-US"/>
        </w:rPr>
        <w:t>concediul</w:t>
      </w:r>
      <w:proofErr w:type="spellEnd"/>
      <w:r w:rsidR="00DB78B8" w:rsidRPr="00C80766">
        <w:rPr>
          <w:sz w:val="24"/>
          <w:szCs w:val="24"/>
          <w:lang w:val="en-US"/>
        </w:rPr>
        <w:t xml:space="preserve"> de</w:t>
      </w:r>
      <w:r w:rsidR="002D52A6">
        <w:rPr>
          <w:sz w:val="24"/>
          <w:szCs w:val="24"/>
          <w:lang w:val="en-US"/>
        </w:rPr>
        <w:t xml:space="preserve"> </w:t>
      </w:r>
      <w:proofErr w:type="spellStart"/>
      <w:r w:rsidR="002D52A6">
        <w:rPr>
          <w:sz w:val="24"/>
          <w:szCs w:val="24"/>
          <w:lang w:val="en-US"/>
        </w:rPr>
        <w:t>maternitate</w:t>
      </w:r>
      <w:proofErr w:type="spellEnd"/>
      <w:r w:rsidR="002D52A6">
        <w:rPr>
          <w:sz w:val="24"/>
          <w:szCs w:val="24"/>
          <w:lang w:val="en-US"/>
        </w:rPr>
        <w:t xml:space="preserve">,  </w:t>
      </w:r>
      <w:proofErr w:type="spellStart"/>
      <w:r w:rsidR="002D52A6">
        <w:rPr>
          <w:sz w:val="24"/>
          <w:szCs w:val="24"/>
          <w:lang w:val="en-US"/>
        </w:rPr>
        <w:t>dnei</w:t>
      </w:r>
      <w:proofErr w:type="spellEnd"/>
      <w:r w:rsidR="002D52A6">
        <w:rPr>
          <w:sz w:val="24"/>
          <w:szCs w:val="24"/>
          <w:lang w:val="en-US"/>
        </w:rPr>
        <w:t xml:space="preserve"> </w:t>
      </w:r>
      <w:proofErr w:type="spellStart"/>
      <w:r w:rsidR="0052178B">
        <w:rPr>
          <w:sz w:val="24"/>
          <w:szCs w:val="24"/>
          <w:lang w:val="en-US"/>
        </w:rPr>
        <w:t>xxxxxxxxxxxxxx</w:t>
      </w:r>
      <w:proofErr w:type="spellEnd"/>
      <w:r w:rsidR="0052178B">
        <w:rPr>
          <w:sz w:val="24"/>
          <w:szCs w:val="24"/>
          <w:lang w:val="en-US"/>
        </w:rPr>
        <w:t xml:space="preserve"> </w:t>
      </w:r>
      <w:r w:rsidR="00E7334B">
        <w:rPr>
          <w:sz w:val="24"/>
          <w:szCs w:val="24"/>
          <w:lang w:val="en-US"/>
        </w:rPr>
        <w:t xml:space="preserve">din s. </w:t>
      </w:r>
      <w:proofErr w:type="spellStart"/>
      <w:r w:rsidR="00E7334B">
        <w:rPr>
          <w:sz w:val="24"/>
          <w:szCs w:val="24"/>
          <w:lang w:val="en-US"/>
        </w:rPr>
        <w:t>Seliște</w:t>
      </w:r>
      <w:proofErr w:type="spellEnd"/>
      <w:r w:rsidR="00E7334B" w:rsidRPr="0029237D">
        <w:rPr>
          <w:sz w:val="24"/>
          <w:szCs w:val="24"/>
          <w:lang w:val="en-US"/>
        </w:rPr>
        <w:t xml:space="preserve">,  </w:t>
      </w:r>
      <w:proofErr w:type="spellStart"/>
      <w:r w:rsidR="00E7334B">
        <w:rPr>
          <w:sz w:val="24"/>
          <w:szCs w:val="24"/>
          <w:lang w:val="en-US"/>
        </w:rPr>
        <w:t>raionul</w:t>
      </w:r>
      <w:proofErr w:type="spellEnd"/>
      <w:r w:rsidR="00E7334B">
        <w:rPr>
          <w:sz w:val="24"/>
          <w:szCs w:val="24"/>
          <w:lang w:val="en-US"/>
        </w:rPr>
        <w:t xml:space="preserve"> </w:t>
      </w:r>
      <w:proofErr w:type="spellStart"/>
      <w:r w:rsidR="00E7334B">
        <w:rPr>
          <w:sz w:val="24"/>
          <w:szCs w:val="24"/>
          <w:lang w:val="en-US"/>
        </w:rPr>
        <w:t>Nisporeni</w:t>
      </w:r>
      <w:proofErr w:type="spellEnd"/>
      <w:r w:rsidR="00DB78B8" w:rsidRPr="00C80766">
        <w:rPr>
          <w:sz w:val="24"/>
          <w:szCs w:val="24"/>
          <w:lang w:val="en-US"/>
        </w:rPr>
        <w:t xml:space="preserve"> </w:t>
      </w:r>
      <w:proofErr w:type="spellStart"/>
      <w:r w:rsidR="00DB78B8" w:rsidRPr="00C80766">
        <w:rPr>
          <w:sz w:val="24"/>
          <w:szCs w:val="24"/>
          <w:lang w:val="en-US"/>
        </w:rPr>
        <w:t>începând</w:t>
      </w:r>
      <w:proofErr w:type="spellEnd"/>
      <w:r w:rsidR="00DB78B8" w:rsidRPr="00C80766">
        <w:rPr>
          <w:sz w:val="24"/>
          <w:szCs w:val="24"/>
          <w:lang w:val="en-US"/>
        </w:rPr>
        <w:t xml:space="preserve"> cu data </w:t>
      </w:r>
      <w:r w:rsidR="00E7334B" w:rsidRPr="00144603">
        <w:rPr>
          <w:sz w:val="24"/>
          <w:szCs w:val="24"/>
          <w:lang w:val="en-US"/>
        </w:rPr>
        <w:t xml:space="preserve">de  01 </w:t>
      </w:r>
      <w:proofErr w:type="spellStart"/>
      <w:r w:rsidR="00E7334B" w:rsidRPr="00144603">
        <w:rPr>
          <w:sz w:val="24"/>
          <w:szCs w:val="24"/>
          <w:lang w:val="en-US"/>
        </w:rPr>
        <w:t>no</w:t>
      </w:r>
      <w:r w:rsidR="00144603" w:rsidRPr="00144603">
        <w:rPr>
          <w:sz w:val="24"/>
          <w:szCs w:val="24"/>
          <w:lang w:val="en-US"/>
        </w:rPr>
        <w:t>i</w:t>
      </w:r>
      <w:r w:rsidR="00E7334B" w:rsidRPr="00144603">
        <w:rPr>
          <w:sz w:val="24"/>
          <w:szCs w:val="24"/>
          <w:lang w:val="en-US"/>
        </w:rPr>
        <w:t>embrie</w:t>
      </w:r>
      <w:proofErr w:type="spellEnd"/>
      <w:r w:rsidRPr="00144603">
        <w:rPr>
          <w:sz w:val="24"/>
          <w:szCs w:val="24"/>
          <w:lang w:val="en-US"/>
        </w:rPr>
        <w:t xml:space="preserve"> </w:t>
      </w:r>
      <w:r w:rsidR="00E7334B" w:rsidRPr="00144603">
        <w:rPr>
          <w:sz w:val="24"/>
          <w:szCs w:val="24"/>
          <w:lang w:val="en-US"/>
        </w:rPr>
        <w:t xml:space="preserve"> 2022</w:t>
      </w:r>
      <w:r w:rsidRPr="00144603">
        <w:rPr>
          <w:sz w:val="24"/>
          <w:szCs w:val="24"/>
          <w:lang w:val="en-US"/>
        </w:rPr>
        <w:t xml:space="preserve"> </w:t>
      </w:r>
      <w:r w:rsidR="00DB78B8" w:rsidRPr="00144603">
        <w:rPr>
          <w:sz w:val="24"/>
          <w:szCs w:val="24"/>
          <w:lang w:val="en-US"/>
        </w:rPr>
        <w:t xml:space="preserve"> </w:t>
      </w:r>
      <w:proofErr w:type="spellStart"/>
      <w:r w:rsidR="00DB78B8" w:rsidRPr="00144603">
        <w:rPr>
          <w:sz w:val="24"/>
          <w:szCs w:val="24"/>
          <w:lang w:val="en-US"/>
        </w:rPr>
        <w:t>p</w:t>
      </w:r>
      <w:r w:rsidRPr="00144603">
        <w:rPr>
          <w:sz w:val="24"/>
          <w:szCs w:val="24"/>
          <w:lang w:val="en-US"/>
        </w:rPr>
        <w:t>ână</w:t>
      </w:r>
      <w:proofErr w:type="spellEnd"/>
      <w:r w:rsidRPr="00144603">
        <w:rPr>
          <w:sz w:val="24"/>
          <w:szCs w:val="24"/>
          <w:lang w:val="en-US"/>
        </w:rPr>
        <w:t xml:space="preserve"> </w:t>
      </w:r>
      <w:proofErr w:type="spellStart"/>
      <w:r w:rsidRPr="00144603">
        <w:rPr>
          <w:sz w:val="24"/>
          <w:szCs w:val="24"/>
          <w:lang w:val="en-US"/>
        </w:rPr>
        <w:t>pe</w:t>
      </w:r>
      <w:proofErr w:type="spellEnd"/>
      <w:r w:rsidRPr="00144603">
        <w:rPr>
          <w:sz w:val="24"/>
          <w:szCs w:val="24"/>
          <w:lang w:val="en-US"/>
        </w:rPr>
        <w:t xml:space="preserve"> data de </w:t>
      </w:r>
      <w:r w:rsidR="00144603">
        <w:rPr>
          <w:sz w:val="24"/>
          <w:szCs w:val="24"/>
          <w:lang w:val="en-US"/>
        </w:rPr>
        <w:t>06</w:t>
      </w:r>
      <w:r w:rsidR="00E3192C">
        <w:rPr>
          <w:sz w:val="24"/>
          <w:szCs w:val="24"/>
          <w:lang w:val="en-US"/>
        </w:rPr>
        <w:t xml:space="preserve"> </w:t>
      </w:r>
      <w:proofErr w:type="spellStart"/>
      <w:r w:rsidR="00144603">
        <w:rPr>
          <w:sz w:val="24"/>
          <w:szCs w:val="24"/>
          <w:lang w:val="en-US"/>
        </w:rPr>
        <w:t>martie</w:t>
      </w:r>
      <w:proofErr w:type="spellEnd"/>
      <w:r w:rsidR="00144603">
        <w:rPr>
          <w:sz w:val="24"/>
          <w:szCs w:val="24"/>
          <w:lang w:val="en-US"/>
        </w:rPr>
        <w:t xml:space="preserve">  2023</w:t>
      </w:r>
      <w:r w:rsidR="00DB78B8" w:rsidRPr="00144603">
        <w:rPr>
          <w:sz w:val="24"/>
          <w:szCs w:val="24"/>
          <w:lang w:val="en-US"/>
        </w:rPr>
        <w:t>;</w:t>
      </w:r>
    </w:p>
    <w:p w:rsidR="00BC39BA" w:rsidRDefault="00BC39BA" w:rsidP="00BC39BA">
      <w:pPr>
        <w:pStyle w:val="Listparagraf"/>
        <w:ind w:left="720"/>
        <w:contextualSpacing/>
        <w:jc w:val="both"/>
        <w:rPr>
          <w:sz w:val="24"/>
          <w:szCs w:val="24"/>
          <w:lang w:val="en-US"/>
        </w:rPr>
      </w:pPr>
    </w:p>
    <w:p w:rsidR="00E4144C" w:rsidRPr="00BC39BA" w:rsidRDefault="00BC39BA" w:rsidP="00BC39BA">
      <w:pPr>
        <w:pStyle w:val="Listparagraf"/>
        <w:numPr>
          <w:ilvl w:val="0"/>
          <w:numId w:val="11"/>
        </w:numPr>
        <w:contextualSpacing/>
        <w:jc w:val="both"/>
        <w:rPr>
          <w:sz w:val="24"/>
          <w:szCs w:val="24"/>
          <w:lang w:val="en-US"/>
        </w:rPr>
      </w:pPr>
      <w:proofErr w:type="spellStart"/>
      <w:r w:rsidRPr="00A02782">
        <w:rPr>
          <w:bCs/>
          <w:iCs/>
          <w:sz w:val="24"/>
          <w:szCs w:val="24"/>
          <w:lang w:val="en-US"/>
        </w:rPr>
        <w:t>Prezenta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dispoziție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poate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fi </w:t>
      </w:r>
      <w:proofErr w:type="spellStart"/>
      <w:r w:rsidRPr="00A02782">
        <w:rPr>
          <w:bCs/>
          <w:iCs/>
          <w:sz w:val="24"/>
          <w:szCs w:val="24"/>
          <w:lang w:val="en-US"/>
        </w:rPr>
        <w:t>atacată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cu </w:t>
      </w:r>
      <w:proofErr w:type="spellStart"/>
      <w:r w:rsidRPr="00A02782">
        <w:rPr>
          <w:bCs/>
          <w:iCs/>
          <w:sz w:val="24"/>
          <w:szCs w:val="24"/>
          <w:lang w:val="en-US"/>
        </w:rPr>
        <w:t>cerere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prealabilă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în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termen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de 30 </w:t>
      </w:r>
      <w:proofErr w:type="spellStart"/>
      <w:r w:rsidRPr="00A02782">
        <w:rPr>
          <w:bCs/>
          <w:iCs/>
          <w:sz w:val="24"/>
          <w:szCs w:val="24"/>
          <w:lang w:val="en-US"/>
        </w:rPr>
        <w:t>zile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de la data </w:t>
      </w:r>
      <w:proofErr w:type="spellStart"/>
      <w:r w:rsidRPr="00A02782">
        <w:rPr>
          <w:bCs/>
          <w:iCs/>
          <w:sz w:val="24"/>
          <w:szCs w:val="24"/>
          <w:lang w:val="en-US"/>
        </w:rPr>
        <w:t>comunicării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autorității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emitente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, </w:t>
      </w:r>
      <w:proofErr w:type="spellStart"/>
      <w:r w:rsidRPr="00A02782">
        <w:rPr>
          <w:bCs/>
          <w:iCs/>
          <w:sz w:val="24"/>
          <w:szCs w:val="24"/>
          <w:lang w:val="en-US"/>
        </w:rPr>
        <w:t>pe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adresa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:  </w:t>
      </w:r>
      <w:proofErr w:type="spellStart"/>
      <w:r w:rsidRPr="00A02782">
        <w:rPr>
          <w:bCs/>
          <w:iCs/>
          <w:sz w:val="24"/>
          <w:szCs w:val="24"/>
          <w:lang w:val="en-US"/>
        </w:rPr>
        <w:t>sediul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Primăriei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comunei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Seliște</w:t>
      </w:r>
      <w:proofErr w:type="spellEnd"/>
      <w:r w:rsidRPr="00A02782">
        <w:rPr>
          <w:bCs/>
          <w:iCs/>
          <w:sz w:val="24"/>
          <w:szCs w:val="24"/>
          <w:lang w:val="en-US"/>
        </w:rPr>
        <w:t>, r-</w:t>
      </w:r>
      <w:proofErr w:type="spellStart"/>
      <w:r w:rsidRPr="00A02782">
        <w:rPr>
          <w:bCs/>
          <w:iCs/>
          <w:sz w:val="24"/>
          <w:szCs w:val="24"/>
          <w:lang w:val="en-US"/>
        </w:rPr>
        <w:t>nul</w:t>
      </w:r>
      <w:proofErr w:type="spellEnd"/>
      <w:r w:rsidRPr="00A02782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A02782">
        <w:rPr>
          <w:bCs/>
          <w:iCs/>
          <w:sz w:val="24"/>
          <w:szCs w:val="24"/>
          <w:lang w:val="en-US"/>
        </w:rPr>
        <w:t>Nisporeni</w:t>
      </w:r>
      <w:proofErr w:type="spellEnd"/>
      <w:r w:rsidRPr="00A02782">
        <w:rPr>
          <w:bCs/>
          <w:iCs/>
          <w:sz w:val="24"/>
          <w:szCs w:val="24"/>
          <w:lang w:val="en-US"/>
        </w:rPr>
        <w:t>.</w:t>
      </w:r>
    </w:p>
    <w:p w:rsidR="00BC39BA" w:rsidRPr="00BC39BA" w:rsidRDefault="00BC39BA" w:rsidP="00BC39BA">
      <w:pPr>
        <w:pStyle w:val="Listparagraf"/>
        <w:rPr>
          <w:sz w:val="24"/>
          <w:szCs w:val="24"/>
          <w:lang w:val="en-US"/>
        </w:rPr>
      </w:pPr>
    </w:p>
    <w:p w:rsidR="00BC39BA" w:rsidRPr="00BC39BA" w:rsidRDefault="00BC39BA" w:rsidP="00BC39BA">
      <w:pPr>
        <w:pStyle w:val="Listparagraf"/>
        <w:ind w:left="720"/>
        <w:contextualSpacing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E4144C" w:rsidRPr="00E4144C" w:rsidRDefault="00E4144C" w:rsidP="00E4144C">
      <w:pPr>
        <w:pStyle w:val="Listparagraf"/>
        <w:numPr>
          <w:ilvl w:val="0"/>
          <w:numId w:val="11"/>
        </w:numPr>
        <w:jc w:val="both"/>
        <w:rPr>
          <w:sz w:val="24"/>
          <w:szCs w:val="24"/>
          <w:lang w:val="fr-FR"/>
        </w:rPr>
      </w:pPr>
      <w:proofErr w:type="spellStart"/>
      <w:r w:rsidRPr="00E4144C">
        <w:rPr>
          <w:sz w:val="24"/>
          <w:szCs w:val="24"/>
          <w:lang w:val="fr-FR"/>
        </w:rPr>
        <w:t>Controlul</w:t>
      </w:r>
      <w:proofErr w:type="spellEnd"/>
      <w:r w:rsidRPr="00E4144C">
        <w:rPr>
          <w:sz w:val="24"/>
          <w:szCs w:val="24"/>
          <w:lang w:val="fr-FR"/>
        </w:rPr>
        <w:t xml:space="preserve"> </w:t>
      </w:r>
      <w:proofErr w:type="spellStart"/>
      <w:r w:rsidRPr="00E4144C">
        <w:rPr>
          <w:sz w:val="24"/>
          <w:szCs w:val="24"/>
          <w:lang w:val="fr-FR"/>
        </w:rPr>
        <w:t>executării</w:t>
      </w:r>
      <w:proofErr w:type="spellEnd"/>
      <w:r w:rsidRPr="00E4144C">
        <w:rPr>
          <w:sz w:val="24"/>
          <w:szCs w:val="24"/>
          <w:lang w:val="fr-FR"/>
        </w:rPr>
        <w:t xml:space="preserve"> </w:t>
      </w:r>
      <w:proofErr w:type="spellStart"/>
      <w:r w:rsidRPr="00E4144C">
        <w:rPr>
          <w:sz w:val="24"/>
          <w:szCs w:val="24"/>
          <w:lang w:val="fr-FR"/>
        </w:rPr>
        <w:t>prezentei</w:t>
      </w:r>
      <w:proofErr w:type="spellEnd"/>
      <w:r w:rsidRPr="00E4144C">
        <w:rPr>
          <w:sz w:val="24"/>
          <w:szCs w:val="24"/>
          <w:lang w:val="fr-FR"/>
        </w:rPr>
        <w:t xml:space="preserve"> </w:t>
      </w:r>
      <w:proofErr w:type="spellStart"/>
      <w:r w:rsidRPr="00E4144C">
        <w:rPr>
          <w:sz w:val="24"/>
          <w:szCs w:val="24"/>
          <w:lang w:val="fr-FR"/>
        </w:rPr>
        <w:t>dispoziţii</w:t>
      </w:r>
      <w:proofErr w:type="spellEnd"/>
      <w:r w:rsidRPr="00E4144C">
        <w:rPr>
          <w:sz w:val="24"/>
          <w:szCs w:val="24"/>
          <w:lang w:val="fr-FR"/>
        </w:rPr>
        <w:t xml:space="preserve"> </w:t>
      </w:r>
      <w:proofErr w:type="spellStart"/>
      <w:r w:rsidRPr="00E4144C">
        <w:rPr>
          <w:sz w:val="24"/>
          <w:szCs w:val="24"/>
          <w:lang w:val="fr-FR"/>
        </w:rPr>
        <w:t>mi-l</w:t>
      </w:r>
      <w:proofErr w:type="spellEnd"/>
      <w:r w:rsidRPr="00E4144C">
        <w:rPr>
          <w:sz w:val="24"/>
          <w:szCs w:val="24"/>
          <w:lang w:val="fr-FR"/>
        </w:rPr>
        <w:t xml:space="preserve"> </w:t>
      </w:r>
      <w:proofErr w:type="spellStart"/>
      <w:r w:rsidRPr="00E4144C">
        <w:rPr>
          <w:sz w:val="24"/>
          <w:szCs w:val="24"/>
          <w:lang w:val="fr-FR"/>
        </w:rPr>
        <w:t>asum</w:t>
      </w:r>
      <w:proofErr w:type="spellEnd"/>
      <w:r w:rsidRPr="00E4144C">
        <w:rPr>
          <w:sz w:val="24"/>
          <w:szCs w:val="24"/>
          <w:lang w:val="fr-FR"/>
        </w:rPr>
        <w:t>.</w:t>
      </w:r>
    </w:p>
    <w:p w:rsidR="00C80766" w:rsidRPr="00C80766" w:rsidRDefault="00C80766" w:rsidP="00E4144C">
      <w:pPr>
        <w:pStyle w:val="Listparagraf"/>
        <w:ind w:left="720"/>
        <w:rPr>
          <w:sz w:val="24"/>
          <w:szCs w:val="24"/>
          <w:lang w:val="en-US"/>
        </w:rPr>
      </w:pPr>
    </w:p>
    <w:p w:rsidR="00DB78B8" w:rsidRDefault="00DB78B8" w:rsidP="00C807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E3FBA" w:rsidRDefault="006E3FBA" w:rsidP="00C807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E1389" w:rsidRDefault="00BE1389" w:rsidP="00C807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C17B7" w:rsidRDefault="005C17B7" w:rsidP="00C807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C17B7" w:rsidRDefault="005C17B7" w:rsidP="00C807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E3FBA" w:rsidRPr="006E3FBA" w:rsidRDefault="006E3FBA" w:rsidP="00C807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5A2D" w:rsidRPr="0081070B" w:rsidRDefault="00BD5A2D" w:rsidP="0081070B">
      <w:pPr>
        <w:spacing w:line="240" w:lineRule="auto"/>
        <w:rPr>
          <w:rFonts w:ascii="Times New Roman" w:hAnsi="Times New Roman" w:cs="Times New Roman"/>
          <w:lang w:val="it-IT"/>
        </w:rPr>
      </w:pPr>
      <w:r w:rsidRPr="0029237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29237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29237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42D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0F4A">
        <w:rPr>
          <w:rFonts w:ascii="Times New Roman" w:hAnsi="Times New Roman" w:cs="Times New Roman"/>
          <w:b/>
          <w:sz w:val="24"/>
          <w:szCs w:val="24"/>
        </w:rPr>
        <w:t xml:space="preserve">                       Ion POPESCU</w:t>
      </w:r>
    </w:p>
    <w:p w:rsidR="00BE3339" w:rsidRDefault="00B3249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76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765D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proofErr w:type="gramEnd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42DB4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3249B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B1EA5"/>
    <w:multiLevelType w:val="hybridMultilevel"/>
    <w:tmpl w:val="0D0851EA"/>
    <w:lvl w:ilvl="0" w:tplc="821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A79E3"/>
    <w:multiLevelType w:val="hybridMultilevel"/>
    <w:tmpl w:val="BD34E34A"/>
    <w:lvl w:ilvl="0" w:tplc="8F88C0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2A69D3"/>
    <w:multiLevelType w:val="hybridMultilevel"/>
    <w:tmpl w:val="E2F43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6F961D9"/>
    <w:multiLevelType w:val="hybridMultilevel"/>
    <w:tmpl w:val="EA30BF7A"/>
    <w:lvl w:ilvl="0" w:tplc="B0D2FFB6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B05C38"/>
    <w:multiLevelType w:val="hybridMultilevel"/>
    <w:tmpl w:val="3308141E"/>
    <w:lvl w:ilvl="0" w:tplc="3584581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24D"/>
    <w:rsid w:val="00015B2B"/>
    <w:rsid w:val="00064647"/>
    <w:rsid w:val="00065E58"/>
    <w:rsid w:val="00075175"/>
    <w:rsid w:val="00090035"/>
    <w:rsid w:val="000C11C5"/>
    <w:rsid w:val="000C3FB6"/>
    <w:rsid w:val="000C556F"/>
    <w:rsid w:val="000E4586"/>
    <w:rsid w:val="000E467C"/>
    <w:rsid w:val="000F244F"/>
    <w:rsid w:val="00100EA9"/>
    <w:rsid w:val="00144603"/>
    <w:rsid w:val="00186676"/>
    <w:rsid w:val="001C31F4"/>
    <w:rsid w:val="001C49F8"/>
    <w:rsid w:val="001D5D40"/>
    <w:rsid w:val="001E2E39"/>
    <w:rsid w:val="0026058C"/>
    <w:rsid w:val="00273C77"/>
    <w:rsid w:val="0029237D"/>
    <w:rsid w:val="002B19DB"/>
    <w:rsid w:val="002C204A"/>
    <w:rsid w:val="002D2F51"/>
    <w:rsid w:val="002D52A6"/>
    <w:rsid w:val="002D673A"/>
    <w:rsid w:val="002E00A7"/>
    <w:rsid w:val="002E104B"/>
    <w:rsid w:val="002E5732"/>
    <w:rsid w:val="002E70D8"/>
    <w:rsid w:val="003033DD"/>
    <w:rsid w:val="003209E6"/>
    <w:rsid w:val="00331905"/>
    <w:rsid w:val="0035158B"/>
    <w:rsid w:val="00355924"/>
    <w:rsid w:val="00360372"/>
    <w:rsid w:val="0038509C"/>
    <w:rsid w:val="003949BC"/>
    <w:rsid w:val="003C6191"/>
    <w:rsid w:val="003F5B86"/>
    <w:rsid w:val="00434B55"/>
    <w:rsid w:val="004371F6"/>
    <w:rsid w:val="0045707F"/>
    <w:rsid w:val="004571B6"/>
    <w:rsid w:val="0047073E"/>
    <w:rsid w:val="0047481B"/>
    <w:rsid w:val="00490300"/>
    <w:rsid w:val="0049344A"/>
    <w:rsid w:val="004B0259"/>
    <w:rsid w:val="0052178B"/>
    <w:rsid w:val="0057151E"/>
    <w:rsid w:val="00575C8F"/>
    <w:rsid w:val="005C17B7"/>
    <w:rsid w:val="005D3E85"/>
    <w:rsid w:val="005D7927"/>
    <w:rsid w:val="00633894"/>
    <w:rsid w:val="00636C36"/>
    <w:rsid w:val="00667770"/>
    <w:rsid w:val="00672DBD"/>
    <w:rsid w:val="006A333D"/>
    <w:rsid w:val="006B3B36"/>
    <w:rsid w:val="006B66F9"/>
    <w:rsid w:val="006D29AB"/>
    <w:rsid w:val="006E3FBA"/>
    <w:rsid w:val="006F4273"/>
    <w:rsid w:val="0070129B"/>
    <w:rsid w:val="007120F1"/>
    <w:rsid w:val="00740336"/>
    <w:rsid w:val="007634D6"/>
    <w:rsid w:val="00763998"/>
    <w:rsid w:val="00765695"/>
    <w:rsid w:val="00773075"/>
    <w:rsid w:val="00782595"/>
    <w:rsid w:val="00797C32"/>
    <w:rsid w:val="007B79D4"/>
    <w:rsid w:val="007D65F1"/>
    <w:rsid w:val="007E3B02"/>
    <w:rsid w:val="007E5ECF"/>
    <w:rsid w:val="007F055A"/>
    <w:rsid w:val="0080199B"/>
    <w:rsid w:val="0081070B"/>
    <w:rsid w:val="00811FF5"/>
    <w:rsid w:val="00812806"/>
    <w:rsid w:val="00813DFF"/>
    <w:rsid w:val="00842DB4"/>
    <w:rsid w:val="00852D1E"/>
    <w:rsid w:val="008737B7"/>
    <w:rsid w:val="00875AE1"/>
    <w:rsid w:val="008765DE"/>
    <w:rsid w:val="008C0F4A"/>
    <w:rsid w:val="008C5622"/>
    <w:rsid w:val="008D580B"/>
    <w:rsid w:val="00952F5A"/>
    <w:rsid w:val="00986451"/>
    <w:rsid w:val="00987B56"/>
    <w:rsid w:val="00993FCD"/>
    <w:rsid w:val="009F2742"/>
    <w:rsid w:val="009F3967"/>
    <w:rsid w:val="00A05C9C"/>
    <w:rsid w:val="00A2089E"/>
    <w:rsid w:val="00A41C72"/>
    <w:rsid w:val="00A462E5"/>
    <w:rsid w:val="00A620F7"/>
    <w:rsid w:val="00A72F6A"/>
    <w:rsid w:val="00A74ACC"/>
    <w:rsid w:val="00AC6710"/>
    <w:rsid w:val="00AD43BB"/>
    <w:rsid w:val="00AE5851"/>
    <w:rsid w:val="00B17796"/>
    <w:rsid w:val="00B20BC2"/>
    <w:rsid w:val="00B3249B"/>
    <w:rsid w:val="00B45CA4"/>
    <w:rsid w:val="00B56B6F"/>
    <w:rsid w:val="00BB2DC2"/>
    <w:rsid w:val="00BC39BA"/>
    <w:rsid w:val="00BD1328"/>
    <w:rsid w:val="00BD5A2D"/>
    <w:rsid w:val="00BE1389"/>
    <w:rsid w:val="00BE2313"/>
    <w:rsid w:val="00BE3339"/>
    <w:rsid w:val="00C17869"/>
    <w:rsid w:val="00C17BB3"/>
    <w:rsid w:val="00C2453B"/>
    <w:rsid w:val="00C26806"/>
    <w:rsid w:val="00C80766"/>
    <w:rsid w:val="00C860BB"/>
    <w:rsid w:val="00CA51FD"/>
    <w:rsid w:val="00CB3E87"/>
    <w:rsid w:val="00CB6479"/>
    <w:rsid w:val="00CB6A59"/>
    <w:rsid w:val="00D34F8F"/>
    <w:rsid w:val="00D37772"/>
    <w:rsid w:val="00D5247A"/>
    <w:rsid w:val="00D54293"/>
    <w:rsid w:val="00D5501A"/>
    <w:rsid w:val="00D61F43"/>
    <w:rsid w:val="00D75718"/>
    <w:rsid w:val="00DA10B7"/>
    <w:rsid w:val="00DA3128"/>
    <w:rsid w:val="00DB13B7"/>
    <w:rsid w:val="00DB24AA"/>
    <w:rsid w:val="00DB78B8"/>
    <w:rsid w:val="00DC2680"/>
    <w:rsid w:val="00DE4747"/>
    <w:rsid w:val="00E05DAA"/>
    <w:rsid w:val="00E12BE6"/>
    <w:rsid w:val="00E204D0"/>
    <w:rsid w:val="00E2244B"/>
    <w:rsid w:val="00E3192C"/>
    <w:rsid w:val="00E4100F"/>
    <w:rsid w:val="00E4144C"/>
    <w:rsid w:val="00E43203"/>
    <w:rsid w:val="00E63030"/>
    <w:rsid w:val="00E64245"/>
    <w:rsid w:val="00E7334B"/>
    <w:rsid w:val="00EB78B8"/>
    <w:rsid w:val="00EC4489"/>
    <w:rsid w:val="00ED29B2"/>
    <w:rsid w:val="00F17AA9"/>
    <w:rsid w:val="00F30063"/>
    <w:rsid w:val="00F36E8C"/>
    <w:rsid w:val="00F37842"/>
    <w:rsid w:val="00F40A22"/>
    <w:rsid w:val="00F57DB4"/>
    <w:rsid w:val="00F62919"/>
    <w:rsid w:val="00F70853"/>
    <w:rsid w:val="00FA6987"/>
    <w:rsid w:val="00FB6D11"/>
    <w:rsid w:val="00FC48FB"/>
    <w:rsid w:val="00FD3C0B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18464-71F6-4812-AEB6-4DB7DC2E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paragraph" w:styleId="TextnBalon">
    <w:name w:val="Balloon Text"/>
    <w:basedOn w:val="Normal"/>
    <w:link w:val="TextnBalonCaracter"/>
    <w:uiPriority w:val="99"/>
    <w:semiHidden/>
    <w:unhideWhenUsed/>
    <w:rsid w:val="006F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4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73</cp:revision>
  <cp:lastPrinted>2021-10-26T12:39:00Z</cp:lastPrinted>
  <dcterms:created xsi:type="dcterms:W3CDTF">2017-06-29T11:52:00Z</dcterms:created>
  <dcterms:modified xsi:type="dcterms:W3CDTF">2022-11-04T06:31:00Z</dcterms:modified>
</cp:coreProperties>
</file>